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CE816" w14:textId="06FD0EDF" w:rsidR="00591550" w:rsidRDefault="00591550" w:rsidP="00591550">
      <w:r>
        <w:rPr>
          <w:noProof/>
        </w:rPr>
        <w:drawing>
          <wp:inline distT="0" distB="0" distL="0" distR="0" wp14:anchorId="5D0EA8EE" wp14:editId="1C956B0E">
            <wp:extent cx="1552575" cy="887020"/>
            <wp:effectExtent l="0" t="0" r="0" b="889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6768" cy="889416"/>
                    </a:xfrm>
                    <a:prstGeom prst="rect">
                      <a:avLst/>
                    </a:prstGeom>
                    <a:noFill/>
                    <a:ln>
                      <a:noFill/>
                    </a:ln>
                  </pic:spPr>
                </pic:pic>
              </a:graphicData>
            </a:graphic>
          </wp:inline>
        </w:drawing>
      </w:r>
    </w:p>
    <w:p w14:paraId="52D5D917" w14:textId="31D3BFDE" w:rsidR="00DD23B5" w:rsidRDefault="00DD23B5" w:rsidP="002F4FDA">
      <w:pPr>
        <w:pStyle w:val="Title"/>
      </w:pPr>
      <w:r>
        <w:t>Apprenticeships</w:t>
      </w:r>
      <w:r w:rsidR="00727FF9">
        <w:t xml:space="preserve"> </w:t>
      </w:r>
      <w:r>
        <w:t>Taskforce</w:t>
      </w:r>
    </w:p>
    <w:p w14:paraId="70F6277D" w14:textId="44F4E879" w:rsidR="00DD23B5" w:rsidRPr="00591550" w:rsidRDefault="00DD23B5" w:rsidP="002F4FDA">
      <w:pPr>
        <w:pStyle w:val="Subtitle"/>
      </w:pPr>
      <w:r w:rsidRPr="00591550">
        <w:t>Final</w:t>
      </w:r>
      <w:r w:rsidR="00727FF9">
        <w:t xml:space="preserve"> </w:t>
      </w:r>
      <w:r w:rsidRPr="00591550">
        <w:t>Report</w:t>
      </w:r>
    </w:p>
    <w:p w14:paraId="2E55CD70" w14:textId="1B96CB65" w:rsidR="00DD23B5" w:rsidRDefault="00DD23B5" w:rsidP="002F4FDA">
      <w:pPr>
        <w:spacing w:after="600"/>
      </w:pPr>
      <w:r w:rsidRPr="002F4FDA">
        <w:t>March</w:t>
      </w:r>
      <w:r w:rsidR="00727FF9">
        <w:t xml:space="preserve"> </w:t>
      </w:r>
      <w:r w:rsidRPr="002F4FDA">
        <w:t>2024</w:t>
      </w:r>
    </w:p>
    <w:p w14:paraId="0FADEE22" w14:textId="2B600AE1" w:rsidR="002F4FDA" w:rsidRDefault="002F4FDA" w:rsidP="002F4FDA">
      <w:pPr>
        <w:pStyle w:val="TOCHeading"/>
      </w:pPr>
      <w:r>
        <w:t>Contents</w:t>
      </w:r>
    </w:p>
    <w:p w14:paraId="4C20D89A" w14:textId="3CA8836D" w:rsidR="005C6C3C" w:rsidRDefault="002F3E1D">
      <w:pPr>
        <w:pStyle w:val="TOC1"/>
        <w:tabs>
          <w:tab w:val="right" w:leader="dot" w:pos="9628"/>
        </w:tabs>
        <w:rPr>
          <w:rFonts w:asciiTheme="minorHAnsi" w:eastAsiaTheme="minorEastAsia" w:hAnsiTheme="minorHAnsi" w:cstheme="minorBidi"/>
          <w:b w:val="0"/>
          <w:noProof/>
          <w:kern w:val="2"/>
          <w:szCs w:val="24"/>
          <w:lang w:val="en-US"/>
        </w:rPr>
      </w:pPr>
      <w:r>
        <w:fldChar w:fldCharType="begin"/>
      </w:r>
      <w:r>
        <w:instrText xml:space="preserve"> TOC \o "1-1" \h \z \t "Heading 2,2,Heading 2 - numbered,2" </w:instrText>
      </w:r>
      <w:r>
        <w:fldChar w:fldCharType="separate"/>
      </w:r>
      <w:hyperlink w:anchor="_Toc168648950" w:history="1">
        <w:r w:rsidR="005C6C3C" w:rsidRPr="00EA7158">
          <w:rPr>
            <w:rStyle w:val="Hyperlink"/>
            <w:noProof/>
          </w:rPr>
          <w:t>Message from the Chair</w:t>
        </w:r>
        <w:r w:rsidR="005C6C3C">
          <w:rPr>
            <w:noProof/>
            <w:webHidden/>
          </w:rPr>
          <w:tab/>
        </w:r>
        <w:r w:rsidR="005C6C3C">
          <w:rPr>
            <w:noProof/>
            <w:webHidden/>
          </w:rPr>
          <w:fldChar w:fldCharType="begin"/>
        </w:r>
        <w:r w:rsidR="005C6C3C">
          <w:rPr>
            <w:noProof/>
            <w:webHidden/>
          </w:rPr>
          <w:instrText xml:space="preserve"> PAGEREF _Toc168648950 \h </w:instrText>
        </w:r>
        <w:r w:rsidR="005C6C3C">
          <w:rPr>
            <w:noProof/>
            <w:webHidden/>
          </w:rPr>
        </w:r>
        <w:r w:rsidR="005C6C3C">
          <w:rPr>
            <w:noProof/>
            <w:webHidden/>
          </w:rPr>
          <w:fldChar w:fldCharType="separate"/>
        </w:r>
        <w:r w:rsidR="003A63F9">
          <w:rPr>
            <w:noProof/>
            <w:webHidden/>
          </w:rPr>
          <w:t>3</w:t>
        </w:r>
        <w:r w:rsidR="005C6C3C">
          <w:rPr>
            <w:noProof/>
            <w:webHidden/>
          </w:rPr>
          <w:fldChar w:fldCharType="end"/>
        </w:r>
      </w:hyperlink>
    </w:p>
    <w:p w14:paraId="23226689" w14:textId="11723472" w:rsidR="005C6C3C" w:rsidRDefault="00000000">
      <w:pPr>
        <w:pStyle w:val="TOC1"/>
        <w:tabs>
          <w:tab w:val="right" w:leader="dot" w:pos="9628"/>
        </w:tabs>
        <w:rPr>
          <w:rFonts w:asciiTheme="minorHAnsi" w:eastAsiaTheme="minorEastAsia" w:hAnsiTheme="minorHAnsi" w:cstheme="minorBidi"/>
          <w:b w:val="0"/>
          <w:noProof/>
          <w:kern w:val="2"/>
          <w:szCs w:val="24"/>
          <w:lang w:val="en-US"/>
        </w:rPr>
      </w:pPr>
      <w:hyperlink w:anchor="_Toc168648951" w:history="1">
        <w:r w:rsidR="005C6C3C" w:rsidRPr="00EA7158">
          <w:rPr>
            <w:rStyle w:val="Hyperlink"/>
            <w:noProof/>
          </w:rPr>
          <w:t>Executive summary</w:t>
        </w:r>
        <w:r w:rsidR="005C6C3C">
          <w:rPr>
            <w:noProof/>
            <w:webHidden/>
          </w:rPr>
          <w:tab/>
        </w:r>
        <w:r w:rsidR="005C6C3C">
          <w:rPr>
            <w:noProof/>
            <w:webHidden/>
          </w:rPr>
          <w:fldChar w:fldCharType="begin"/>
        </w:r>
        <w:r w:rsidR="005C6C3C">
          <w:rPr>
            <w:noProof/>
            <w:webHidden/>
          </w:rPr>
          <w:instrText xml:space="preserve"> PAGEREF _Toc168648951 \h </w:instrText>
        </w:r>
        <w:r w:rsidR="005C6C3C">
          <w:rPr>
            <w:noProof/>
            <w:webHidden/>
          </w:rPr>
        </w:r>
        <w:r w:rsidR="005C6C3C">
          <w:rPr>
            <w:noProof/>
            <w:webHidden/>
          </w:rPr>
          <w:fldChar w:fldCharType="separate"/>
        </w:r>
        <w:r w:rsidR="003A63F9">
          <w:rPr>
            <w:noProof/>
            <w:webHidden/>
          </w:rPr>
          <w:t>5</w:t>
        </w:r>
        <w:r w:rsidR="005C6C3C">
          <w:rPr>
            <w:noProof/>
            <w:webHidden/>
          </w:rPr>
          <w:fldChar w:fldCharType="end"/>
        </w:r>
      </w:hyperlink>
    </w:p>
    <w:p w14:paraId="79C46065" w14:textId="324EDB04" w:rsidR="005C6C3C" w:rsidRDefault="00000000">
      <w:pPr>
        <w:pStyle w:val="TOC1"/>
        <w:tabs>
          <w:tab w:val="left" w:pos="480"/>
          <w:tab w:val="right" w:leader="dot" w:pos="9628"/>
        </w:tabs>
        <w:rPr>
          <w:rFonts w:asciiTheme="minorHAnsi" w:eastAsiaTheme="minorEastAsia" w:hAnsiTheme="minorHAnsi" w:cstheme="minorBidi"/>
          <w:b w:val="0"/>
          <w:noProof/>
          <w:kern w:val="2"/>
          <w:szCs w:val="24"/>
          <w:lang w:val="en-US"/>
        </w:rPr>
      </w:pPr>
      <w:hyperlink w:anchor="_Toc168648952" w:history="1">
        <w:r w:rsidR="005C6C3C" w:rsidRPr="00EA7158">
          <w:rPr>
            <w:rStyle w:val="Hyperlink"/>
            <w:noProof/>
          </w:rPr>
          <w:t>1</w:t>
        </w:r>
        <w:r w:rsidR="005C6C3C">
          <w:rPr>
            <w:rFonts w:asciiTheme="minorHAnsi" w:eastAsiaTheme="minorEastAsia" w:hAnsiTheme="minorHAnsi" w:cstheme="minorBidi"/>
            <w:b w:val="0"/>
            <w:noProof/>
            <w:kern w:val="2"/>
            <w:szCs w:val="24"/>
            <w:lang w:val="en-US"/>
          </w:rPr>
          <w:tab/>
        </w:r>
        <w:r w:rsidR="005C6C3C" w:rsidRPr="00EA7158">
          <w:rPr>
            <w:rStyle w:val="Hyperlink"/>
            <w:noProof/>
          </w:rPr>
          <w:t>Background and context</w:t>
        </w:r>
        <w:r w:rsidR="005C6C3C">
          <w:rPr>
            <w:noProof/>
            <w:webHidden/>
          </w:rPr>
          <w:tab/>
        </w:r>
        <w:r w:rsidR="005C6C3C">
          <w:rPr>
            <w:noProof/>
            <w:webHidden/>
          </w:rPr>
          <w:fldChar w:fldCharType="begin"/>
        </w:r>
        <w:r w:rsidR="005C6C3C">
          <w:rPr>
            <w:noProof/>
            <w:webHidden/>
          </w:rPr>
          <w:instrText xml:space="preserve"> PAGEREF _Toc168648952 \h </w:instrText>
        </w:r>
        <w:r w:rsidR="005C6C3C">
          <w:rPr>
            <w:noProof/>
            <w:webHidden/>
          </w:rPr>
        </w:r>
        <w:r w:rsidR="005C6C3C">
          <w:rPr>
            <w:noProof/>
            <w:webHidden/>
          </w:rPr>
          <w:fldChar w:fldCharType="separate"/>
        </w:r>
        <w:r w:rsidR="003A63F9">
          <w:rPr>
            <w:noProof/>
            <w:webHidden/>
          </w:rPr>
          <w:t>10</w:t>
        </w:r>
        <w:r w:rsidR="005C6C3C">
          <w:rPr>
            <w:noProof/>
            <w:webHidden/>
          </w:rPr>
          <w:fldChar w:fldCharType="end"/>
        </w:r>
      </w:hyperlink>
    </w:p>
    <w:p w14:paraId="7DB2FF98" w14:textId="07C02A4A" w:rsidR="005C6C3C" w:rsidRDefault="00000000" w:rsidP="005C6C3C">
      <w:pPr>
        <w:pStyle w:val="TOC2"/>
        <w:rPr>
          <w:rFonts w:asciiTheme="minorHAnsi" w:eastAsiaTheme="minorEastAsia" w:hAnsiTheme="minorHAnsi" w:cstheme="minorBidi"/>
          <w:noProof/>
          <w:kern w:val="2"/>
          <w:szCs w:val="24"/>
          <w:lang w:val="en-US"/>
        </w:rPr>
      </w:pPr>
      <w:hyperlink w:anchor="_Toc168648953" w:history="1">
        <w:r w:rsidR="005C6C3C" w:rsidRPr="00EA7158">
          <w:rPr>
            <w:rStyle w:val="Hyperlink"/>
            <w:noProof/>
          </w:rPr>
          <w:t>1.1</w:t>
        </w:r>
        <w:r w:rsidR="005C6C3C">
          <w:rPr>
            <w:rFonts w:asciiTheme="minorHAnsi" w:eastAsiaTheme="minorEastAsia" w:hAnsiTheme="minorHAnsi" w:cstheme="minorBidi"/>
            <w:noProof/>
            <w:kern w:val="2"/>
            <w:szCs w:val="24"/>
            <w:lang w:val="en-US"/>
          </w:rPr>
          <w:tab/>
        </w:r>
        <w:r w:rsidR="005C6C3C" w:rsidRPr="00EA7158">
          <w:rPr>
            <w:rStyle w:val="Hyperlink"/>
            <w:rFonts w:ascii="VIC-Light" w:hAnsi="VIC-Light" w:cs="VIC-Light"/>
            <w:noProof/>
          </w:rPr>
          <w:t xml:space="preserve">Apprentices and </w:t>
        </w:r>
        <w:r w:rsidR="005C6C3C" w:rsidRPr="00EA7158">
          <w:rPr>
            <w:rStyle w:val="Hyperlink"/>
            <w:noProof/>
          </w:rPr>
          <w:t xml:space="preserve">trainees play an important role in Victoria’s economy </w:t>
        </w:r>
        <w:r w:rsidR="005C6C3C">
          <w:rPr>
            <w:rStyle w:val="Hyperlink"/>
            <w:noProof/>
          </w:rPr>
          <w:br/>
        </w:r>
        <w:r w:rsidR="005C6C3C" w:rsidRPr="00EA7158">
          <w:rPr>
            <w:rStyle w:val="Hyperlink"/>
            <w:noProof/>
          </w:rPr>
          <w:t>and society</w:t>
        </w:r>
        <w:r w:rsidR="005C6C3C">
          <w:rPr>
            <w:noProof/>
            <w:webHidden/>
          </w:rPr>
          <w:tab/>
        </w:r>
        <w:r w:rsidR="005C6C3C">
          <w:rPr>
            <w:noProof/>
            <w:webHidden/>
          </w:rPr>
          <w:fldChar w:fldCharType="begin"/>
        </w:r>
        <w:r w:rsidR="005C6C3C">
          <w:rPr>
            <w:noProof/>
            <w:webHidden/>
          </w:rPr>
          <w:instrText xml:space="preserve"> PAGEREF _Toc168648953 \h </w:instrText>
        </w:r>
        <w:r w:rsidR="005C6C3C">
          <w:rPr>
            <w:noProof/>
            <w:webHidden/>
          </w:rPr>
        </w:r>
        <w:r w:rsidR="005C6C3C">
          <w:rPr>
            <w:noProof/>
            <w:webHidden/>
          </w:rPr>
          <w:fldChar w:fldCharType="separate"/>
        </w:r>
        <w:r w:rsidR="003A63F9">
          <w:rPr>
            <w:noProof/>
            <w:webHidden/>
          </w:rPr>
          <w:t>10</w:t>
        </w:r>
        <w:r w:rsidR="005C6C3C">
          <w:rPr>
            <w:noProof/>
            <w:webHidden/>
          </w:rPr>
          <w:fldChar w:fldCharType="end"/>
        </w:r>
      </w:hyperlink>
    </w:p>
    <w:p w14:paraId="570462A1" w14:textId="43E90AC0" w:rsidR="005C6C3C" w:rsidRDefault="00000000" w:rsidP="005C6C3C">
      <w:pPr>
        <w:pStyle w:val="TOC2"/>
        <w:rPr>
          <w:rFonts w:asciiTheme="minorHAnsi" w:eastAsiaTheme="minorEastAsia" w:hAnsiTheme="minorHAnsi" w:cstheme="minorBidi"/>
          <w:noProof/>
          <w:kern w:val="2"/>
          <w:szCs w:val="24"/>
          <w:lang w:val="en-US"/>
        </w:rPr>
      </w:pPr>
      <w:hyperlink w:anchor="_Toc168648954" w:history="1">
        <w:r w:rsidR="005C6C3C" w:rsidRPr="00EA7158">
          <w:rPr>
            <w:rStyle w:val="Hyperlink"/>
            <w:noProof/>
          </w:rPr>
          <w:t>1.2</w:t>
        </w:r>
        <w:r w:rsidR="005C6C3C">
          <w:rPr>
            <w:rFonts w:asciiTheme="minorHAnsi" w:eastAsiaTheme="minorEastAsia" w:hAnsiTheme="minorHAnsi" w:cstheme="minorBidi"/>
            <w:noProof/>
            <w:kern w:val="2"/>
            <w:szCs w:val="24"/>
            <w:lang w:val="en-US"/>
          </w:rPr>
          <w:tab/>
        </w:r>
        <w:r w:rsidR="005C6C3C" w:rsidRPr="00EA7158">
          <w:rPr>
            <w:rStyle w:val="Hyperlink"/>
            <w:noProof/>
          </w:rPr>
          <w:t>Apprenticeships and traineeships combine formal training with employment</w:t>
        </w:r>
        <w:r w:rsidR="005C6C3C">
          <w:rPr>
            <w:noProof/>
            <w:webHidden/>
          </w:rPr>
          <w:tab/>
        </w:r>
        <w:r w:rsidR="005C6C3C">
          <w:rPr>
            <w:noProof/>
            <w:webHidden/>
          </w:rPr>
          <w:fldChar w:fldCharType="begin"/>
        </w:r>
        <w:r w:rsidR="005C6C3C">
          <w:rPr>
            <w:noProof/>
            <w:webHidden/>
          </w:rPr>
          <w:instrText xml:space="preserve"> PAGEREF _Toc168648954 \h </w:instrText>
        </w:r>
        <w:r w:rsidR="005C6C3C">
          <w:rPr>
            <w:noProof/>
            <w:webHidden/>
          </w:rPr>
        </w:r>
        <w:r w:rsidR="005C6C3C">
          <w:rPr>
            <w:noProof/>
            <w:webHidden/>
          </w:rPr>
          <w:fldChar w:fldCharType="separate"/>
        </w:r>
        <w:r w:rsidR="003A63F9">
          <w:rPr>
            <w:noProof/>
            <w:webHidden/>
          </w:rPr>
          <w:t>11</w:t>
        </w:r>
        <w:r w:rsidR="005C6C3C">
          <w:rPr>
            <w:noProof/>
            <w:webHidden/>
          </w:rPr>
          <w:fldChar w:fldCharType="end"/>
        </w:r>
      </w:hyperlink>
    </w:p>
    <w:p w14:paraId="5E48906E" w14:textId="7D0E7A51" w:rsidR="005C6C3C" w:rsidRDefault="00000000" w:rsidP="005C6C3C">
      <w:pPr>
        <w:pStyle w:val="TOC2"/>
        <w:rPr>
          <w:rFonts w:asciiTheme="minorHAnsi" w:eastAsiaTheme="minorEastAsia" w:hAnsiTheme="minorHAnsi" w:cstheme="minorBidi"/>
          <w:noProof/>
          <w:kern w:val="2"/>
          <w:szCs w:val="24"/>
          <w:lang w:val="en-US"/>
        </w:rPr>
      </w:pPr>
      <w:hyperlink w:anchor="_Toc168648955" w:history="1">
        <w:r w:rsidR="005C6C3C" w:rsidRPr="00EA7158">
          <w:rPr>
            <w:rStyle w:val="Hyperlink"/>
            <w:noProof/>
          </w:rPr>
          <w:t>1.3</w:t>
        </w:r>
        <w:r w:rsidR="005C6C3C">
          <w:rPr>
            <w:rFonts w:asciiTheme="minorHAnsi" w:eastAsiaTheme="minorEastAsia" w:hAnsiTheme="minorHAnsi" w:cstheme="minorBidi"/>
            <w:noProof/>
            <w:kern w:val="2"/>
            <w:szCs w:val="24"/>
            <w:lang w:val="en-US"/>
          </w:rPr>
          <w:tab/>
        </w:r>
        <w:r w:rsidR="005C6C3C" w:rsidRPr="00EA7158">
          <w:rPr>
            <w:rStyle w:val="Hyperlink"/>
            <w:noProof/>
          </w:rPr>
          <w:t>School</w:t>
        </w:r>
        <w:r w:rsidR="005C6C3C" w:rsidRPr="00EA7158">
          <w:rPr>
            <w:rStyle w:val="Hyperlink"/>
            <w:rFonts w:ascii="Cambria Math" w:hAnsi="Cambria Math" w:cs="Cambria Math"/>
            <w:noProof/>
          </w:rPr>
          <w:t>‑</w:t>
        </w:r>
        <w:r w:rsidR="005C6C3C" w:rsidRPr="00EA7158">
          <w:rPr>
            <w:rStyle w:val="Hyperlink"/>
            <w:noProof/>
          </w:rPr>
          <w:t xml:space="preserve">Based Apprenticeships and Traineeships (SBAT) provide </w:t>
        </w:r>
        <w:r w:rsidR="005C6C3C">
          <w:rPr>
            <w:rStyle w:val="Hyperlink"/>
            <w:noProof/>
          </w:rPr>
          <w:br/>
        </w:r>
        <w:r w:rsidR="005C6C3C" w:rsidRPr="00EA7158">
          <w:rPr>
            <w:rStyle w:val="Hyperlink"/>
            <w:noProof/>
          </w:rPr>
          <w:t>an additional pathway into the system</w:t>
        </w:r>
        <w:r w:rsidR="005C6C3C">
          <w:rPr>
            <w:noProof/>
            <w:webHidden/>
          </w:rPr>
          <w:tab/>
        </w:r>
        <w:r w:rsidR="005C6C3C">
          <w:rPr>
            <w:noProof/>
            <w:webHidden/>
          </w:rPr>
          <w:fldChar w:fldCharType="begin"/>
        </w:r>
        <w:r w:rsidR="005C6C3C">
          <w:rPr>
            <w:noProof/>
            <w:webHidden/>
          </w:rPr>
          <w:instrText xml:space="preserve"> PAGEREF _Toc168648955 \h </w:instrText>
        </w:r>
        <w:r w:rsidR="005C6C3C">
          <w:rPr>
            <w:noProof/>
            <w:webHidden/>
          </w:rPr>
        </w:r>
        <w:r w:rsidR="005C6C3C">
          <w:rPr>
            <w:noProof/>
            <w:webHidden/>
          </w:rPr>
          <w:fldChar w:fldCharType="separate"/>
        </w:r>
        <w:r w:rsidR="003A63F9">
          <w:rPr>
            <w:noProof/>
            <w:webHidden/>
          </w:rPr>
          <w:t>13</w:t>
        </w:r>
        <w:r w:rsidR="005C6C3C">
          <w:rPr>
            <w:noProof/>
            <w:webHidden/>
          </w:rPr>
          <w:fldChar w:fldCharType="end"/>
        </w:r>
      </w:hyperlink>
    </w:p>
    <w:p w14:paraId="20D9B2EA" w14:textId="114ADCE2" w:rsidR="005C6C3C" w:rsidRDefault="00000000" w:rsidP="005C6C3C">
      <w:pPr>
        <w:pStyle w:val="TOC2"/>
        <w:rPr>
          <w:rFonts w:asciiTheme="minorHAnsi" w:eastAsiaTheme="minorEastAsia" w:hAnsiTheme="minorHAnsi" w:cstheme="minorBidi"/>
          <w:noProof/>
          <w:kern w:val="2"/>
          <w:szCs w:val="24"/>
          <w:lang w:val="en-US"/>
        </w:rPr>
      </w:pPr>
      <w:hyperlink w:anchor="_Toc168648956" w:history="1">
        <w:r w:rsidR="005C6C3C" w:rsidRPr="00EA7158">
          <w:rPr>
            <w:rStyle w:val="Hyperlink"/>
            <w:noProof/>
          </w:rPr>
          <w:t>1.4</w:t>
        </w:r>
        <w:r w:rsidR="005C6C3C">
          <w:rPr>
            <w:rFonts w:asciiTheme="minorHAnsi" w:eastAsiaTheme="minorEastAsia" w:hAnsiTheme="minorHAnsi" w:cstheme="minorBidi"/>
            <w:noProof/>
            <w:kern w:val="2"/>
            <w:szCs w:val="24"/>
            <w:lang w:val="en-US"/>
          </w:rPr>
          <w:tab/>
        </w:r>
        <w:r w:rsidR="005C6C3C" w:rsidRPr="00EA7158">
          <w:rPr>
            <w:rStyle w:val="Hyperlink"/>
            <w:noProof/>
          </w:rPr>
          <w:t>Many entities are involved in the apprenticeship system</w:t>
        </w:r>
        <w:r w:rsidR="005C6C3C">
          <w:rPr>
            <w:noProof/>
            <w:webHidden/>
          </w:rPr>
          <w:tab/>
        </w:r>
        <w:r w:rsidR="005C6C3C">
          <w:rPr>
            <w:noProof/>
            <w:webHidden/>
          </w:rPr>
          <w:fldChar w:fldCharType="begin"/>
        </w:r>
        <w:r w:rsidR="005C6C3C">
          <w:rPr>
            <w:noProof/>
            <w:webHidden/>
          </w:rPr>
          <w:instrText xml:space="preserve"> PAGEREF _Toc168648956 \h </w:instrText>
        </w:r>
        <w:r w:rsidR="005C6C3C">
          <w:rPr>
            <w:noProof/>
            <w:webHidden/>
          </w:rPr>
        </w:r>
        <w:r w:rsidR="005C6C3C">
          <w:rPr>
            <w:noProof/>
            <w:webHidden/>
          </w:rPr>
          <w:fldChar w:fldCharType="separate"/>
        </w:r>
        <w:r w:rsidR="003A63F9">
          <w:rPr>
            <w:noProof/>
            <w:webHidden/>
          </w:rPr>
          <w:t>14</w:t>
        </w:r>
        <w:r w:rsidR="005C6C3C">
          <w:rPr>
            <w:noProof/>
            <w:webHidden/>
          </w:rPr>
          <w:fldChar w:fldCharType="end"/>
        </w:r>
      </w:hyperlink>
    </w:p>
    <w:p w14:paraId="5AB18483" w14:textId="5F64D858" w:rsidR="005C6C3C" w:rsidRDefault="00000000" w:rsidP="005C6C3C">
      <w:pPr>
        <w:pStyle w:val="TOC2"/>
        <w:rPr>
          <w:rFonts w:asciiTheme="minorHAnsi" w:eastAsiaTheme="minorEastAsia" w:hAnsiTheme="minorHAnsi" w:cstheme="minorBidi"/>
          <w:noProof/>
          <w:kern w:val="2"/>
          <w:szCs w:val="24"/>
          <w:lang w:val="en-US"/>
        </w:rPr>
      </w:pPr>
      <w:hyperlink w:anchor="_Toc168648957" w:history="1">
        <w:r w:rsidR="005C6C3C" w:rsidRPr="00EA7158">
          <w:rPr>
            <w:rStyle w:val="Hyperlink"/>
            <w:noProof/>
          </w:rPr>
          <w:t>1.5</w:t>
        </w:r>
        <w:r w:rsidR="005C6C3C">
          <w:rPr>
            <w:rFonts w:asciiTheme="minorHAnsi" w:eastAsiaTheme="minorEastAsia" w:hAnsiTheme="minorHAnsi" w:cstheme="minorBidi"/>
            <w:noProof/>
            <w:kern w:val="2"/>
            <w:szCs w:val="24"/>
            <w:lang w:val="en-US"/>
          </w:rPr>
          <w:tab/>
        </w:r>
        <w:r w:rsidR="005C6C3C" w:rsidRPr="00EA7158">
          <w:rPr>
            <w:rStyle w:val="Hyperlink"/>
            <w:rFonts w:ascii="VIC-Light" w:hAnsi="VIC-Light" w:cs="VIC-Light"/>
            <w:noProof/>
          </w:rPr>
          <w:t xml:space="preserve">There is a </w:t>
        </w:r>
        <w:r w:rsidR="005C6C3C" w:rsidRPr="00EA7158">
          <w:rPr>
            <w:rStyle w:val="Hyperlink"/>
            <w:noProof/>
          </w:rPr>
          <w:t xml:space="preserve">clear need for improved oversight and safeguards for </w:t>
        </w:r>
        <w:r w:rsidR="005C6C3C">
          <w:rPr>
            <w:rStyle w:val="Hyperlink"/>
            <w:noProof/>
          </w:rPr>
          <w:br/>
        </w:r>
        <w:r w:rsidR="005C6C3C" w:rsidRPr="00EA7158">
          <w:rPr>
            <w:rStyle w:val="Hyperlink"/>
            <w:noProof/>
          </w:rPr>
          <w:t>apprenticeships and traineeships</w:t>
        </w:r>
        <w:r w:rsidR="005C6C3C">
          <w:rPr>
            <w:noProof/>
            <w:webHidden/>
          </w:rPr>
          <w:tab/>
        </w:r>
        <w:r w:rsidR="005C6C3C">
          <w:rPr>
            <w:noProof/>
            <w:webHidden/>
          </w:rPr>
          <w:fldChar w:fldCharType="begin"/>
        </w:r>
        <w:r w:rsidR="005C6C3C">
          <w:rPr>
            <w:noProof/>
            <w:webHidden/>
          </w:rPr>
          <w:instrText xml:space="preserve"> PAGEREF _Toc168648957 \h </w:instrText>
        </w:r>
        <w:r w:rsidR="005C6C3C">
          <w:rPr>
            <w:noProof/>
            <w:webHidden/>
          </w:rPr>
        </w:r>
        <w:r w:rsidR="005C6C3C">
          <w:rPr>
            <w:noProof/>
            <w:webHidden/>
          </w:rPr>
          <w:fldChar w:fldCharType="separate"/>
        </w:r>
        <w:r w:rsidR="003A63F9">
          <w:rPr>
            <w:noProof/>
            <w:webHidden/>
          </w:rPr>
          <w:t>15</w:t>
        </w:r>
        <w:r w:rsidR="005C6C3C">
          <w:rPr>
            <w:noProof/>
            <w:webHidden/>
          </w:rPr>
          <w:fldChar w:fldCharType="end"/>
        </w:r>
      </w:hyperlink>
    </w:p>
    <w:p w14:paraId="673576B2" w14:textId="53C4D430" w:rsidR="005C6C3C" w:rsidRDefault="00000000" w:rsidP="005C6C3C">
      <w:pPr>
        <w:pStyle w:val="TOC2"/>
        <w:rPr>
          <w:rFonts w:asciiTheme="minorHAnsi" w:eastAsiaTheme="minorEastAsia" w:hAnsiTheme="minorHAnsi" w:cstheme="minorBidi"/>
          <w:noProof/>
          <w:kern w:val="2"/>
          <w:szCs w:val="24"/>
          <w:lang w:val="en-US"/>
        </w:rPr>
      </w:pPr>
      <w:hyperlink w:anchor="_Toc168648958" w:history="1">
        <w:r w:rsidR="005C6C3C" w:rsidRPr="00EA7158">
          <w:rPr>
            <w:rStyle w:val="Hyperlink"/>
            <w:noProof/>
          </w:rPr>
          <w:t>1.6</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A robust apprenticeship system is needed to promote a quality </w:t>
        </w:r>
        <w:r w:rsidR="005C6C3C">
          <w:rPr>
            <w:rStyle w:val="Hyperlink"/>
            <w:noProof/>
          </w:rPr>
          <w:br/>
        </w:r>
        <w:r w:rsidR="005C6C3C" w:rsidRPr="00EA7158">
          <w:rPr>
            <w:rStyle w:val="Hyperlink"/>
            <w:noProof/>
          </w:rPr>
          <w:t>experience and manage risks</w:t>
        </w:r>
        <w:r w:rsidR="005C6C3C">
          <w:rPr>
            <w:noProof/>
            <w:webHidden/>
          </w:rPr>
          <w:tab/>
        </w:r>
        <w:r w:rsidR="005C6C3C">
          <w:rPr>
            <w:noProof/>
            <w:webHidden/>
          </w:rPr>
          <w:fldChar w:fldCharType="begin"/>
        </w:r>
        <w:r w:rsidR="005C6C3C">
          <w:rPr>
            <w:noProof/>
            <w:webHidden/>
          </w:rPr>
          <w:instrText xml:space="preserve"> PAGEREF _Toc168648958 \h </w:instrText>
        </w:r>
        <w:r w:rsidR="005C6C3C">
          <w:rPr>
            <w:noProof/>
            <w:webHidden/>
          </w:rPr>
        </w:r>
        <w:r w:rsidR="005C6C3C">
          <w:rPr>
            <w:noProof/>
            <w:webHidden/>
          </w:rPr>
          <w:fldChar w:fldCharType="separate"/>
        </w:r>
        <w:r w:rsidR="003A63F9">
          <w:rPr>
            <w:noProof/>
            <w:webHidden/>
          </w:rPr>
          <w:t>17</w:t>
        </w:r>
        <w:r w:rsidR="005C6C3C">
          <w:rPr>
            <w:noProof/>
            <w:webHidden/>
          </w:rPr>
          <w:fldChar w:fldCharType="end"/>
        </w:r>
      </w:hyperlink>
    </w:p>
    <w:p w14:paraId="09177418" w14:textId="2CF609A1" w:rsidR="005C6C3C" w:rsidRDefault="00000000" w:rsidP="005C6C3C">
      <w:pPr>
        <w:pStyle w:val="TOC2"/>
        <w:rPr>
          <w:rFonts w:asciiTheme="minorHAnsi" w:eastAsiaTheme="minorEastAsia" w:hAnsiTheme="minorHAnsi" w:cstheme="minorBidi"/>
          <w:noProof/>
          <w:kern w:val="2"/>
          <w:szCs w:val="24"/>
          <w:lang w:val="en-US"/>
        </w:rPr>
      </w:pPr>
      <w:hyperlink w:anchor="_Toc168648959" w:history="1">
        <w:r w:rsidR="005C6C3C" w:rsidRPr="00EA7158">
          <w:rPr>
            <w:rStyle w:val="Hyperlink"/>
            <w:noProof/>
          </w:rPr>
          <w:t>1.7</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Modernised regulation is important as the industry adapts to broader </w:t>
        </w:r>
        <w:r w:rsidR="005C6C3C">
          <w:rPr>
            <w:rStyle w:val="Hyperlink"/>
            <w:noProof/>
          </w:rPr>
          <w:br/>
        </w:r>
        <w:r w:rsidR="005C6C3C" w:rsidRPr="00EA7158">
          <w:rPr>
            <w:rStyle w:val="Hyperlink"/>
            <w:noProof/>
          </w:rPr>
          <w:t>trends in employment and education</w:t>
        </w:r>
        <w:r w:rsidR="005C6C3C">
          <w:rPr>
            <w:noProof/>
            <w:webHidden/>
          </w:rPr>
          <w:tab/>
        </w:r>
        <w:r w:rsidR="005C6C3C">
          <w:rPr>
            <w:noProof/>
            <w:webHidden/>
          </w:rPr>
          <w:fldChar w:fldCharType="begin"/>
        </w:r>
        <w:r w:rsidR="005C6C3C">
          <w:rPr>
            <w:noProof/>
            <w:webHidden/>
          </w:rPr>
          <w:instrText xml:space="preserve"> PAGEREF _Toc168648959 \h </w:instrText>
        </w:r>
        <w:r w:rsidR="005C6C3C">
          <w:rPr>
            <w:noProof/>
            <w:webHidden/>
          </w:rPr>
        </w:r>
        <w:r w:rsidR="005C6C3C">
          <w:rPr>
            <w:noProof/>
            <w:webHidden/>
          </w:rPr>
          <w:fldChar w:fldCharType="separate"/>
        </w:r>
        <w:r w:rsidR="003A63F9">
          <w:rPr>
            <w:noProof/>
            <w:webHidden/>
          </w:rPr>
          <w:t>19</w:t>
        </w:r>
        <w:r w:rsidR="005C6C3C">
          <w:rPr>
            <w:noProof/>
            <w:webHidden/>
          </w:rPr>
          <w:fldChar w:fldCharType="end"/>
        </w:r>
      </w:hyperlink>
    </w:p>
    <w:p w14:paraId="63CD5FA2" w14:textId="1D342E2A" w:rsidR="005C6C3C" w:rsidRDefault="00000000" w:rsidP="005C6C3C">
      <w:pPr>
        <w:pStyle w:val="TOC2"/>
        <w:rPr>
          <w:rFonts w:asciiTheme="minorHAnsi" w:eastAsiaTheme="minorEastAsia" w:hAnsiTheme="minorHAnsi" w:cstheme="minorBidi"/>
          <w:noProof/>
          <w:kern w:val="2"/>
          <w:szCs w:val="24"/>
          <w:lang w:val="en-US"/>
        </w:rPr>
      </w:pPr>
      <w:hyperlink w:anchor="_Toc168648960" w:history="1">
        <w:r w:rsidR="005C6C3C" w:rsidRPr="00EA7158">
          <w:rPr>
            <w:rStyle w:val="Hyperlink"/>
            <w:noProof/>
          </w:rPr>
          <w:t>1.8</w:t>
        </w:r>
        <w:r w:rsidR="005C6C3C">
          <w:rPr>
            <w:rFonts w:asciiTheme="minorHAnsi" w:eastAsiaTheme="minorEastAsia" w:hAnsiTheme="minorHAnsi" w:cstheme="minorBidi"/>
            <w:noProof/>
            <w:kern w:val="2"/>
            <w:szCs w:val="24"/>
            <w:lang w:val="en-US"/>
          </w:rPr>
          <w:tab/>
        </w:r>
        <w:r w:rsidR="005C6C3C" w:rsidRPr="00EA7158">
          <w:rPr>
            <w:rStyle w:val="Hyperlink"/>
            <w:rFonts w:ascii="VIC-Light" w:hAnsi="VIC-Light" w:cs="VIC-Light"/>
            <w:noProof/>
          </w:rPr>
          <w:t xml:space="preserve">The </w:t>
        </w:r>
        <w:r w:rsidR="005C6C3C" w:rsidRPr="00EA7158">
          <w:rPr>
            <w:rStyle w:val="Hyperlink"/>
            <w:noProof/>
          </w:rPr>
          <w:t>Apprenticeships Taskforce was established to improve the system</w:t>
        </w:r>
        <w:r w:rsidR="005C6C3C">
          <w:rPr>
            <w:noProof/>
            <w:webHidden/>
          </w:rPr>
          <w:tab/>
        </w:r>
        <w:r w:rsidR="005C6C3C">
          <w:rPr>
            <w:noProof/>
            <w:webHidden/>
          </w:rPr>
          <w:fldChar w:fldCharType="begin"/>
        </w:r>
        <w:r w:rsidR="005C6C3C">
          <w:rPr>
            <w:noProof/>
            <w:webHidden/>
          </w:rPr>
          <w:instrText xml:space="preserve"> PAGEREF _Toc168648960 \h </w:instrText>
        </w:r>
        <w:r w:rsidR="005C6C3C">
          <w:rPr>
            <w:noProof/>
            <w:webHidden/>
          </w:rPr>
        </w:r>
        <w:r w:rsidR="005C6C3C">
          <w:rPr>
            <w:noProof/>
            <w:webHidden/>
          </w:rPr>
          <w:fldChar w:fldCharType="separate"/>
        </w:r>
        <w:r w:rsidR="003A63F9">
          <w:rPr>
            <w:noProof/>
            <w:webHidden/>
          </w:rPr>
          <w:t>21</w:t>
        </w:r>
        <w:r w:rsidR="005C6C3C">
          <w:rPr>
            <w:noProof/>
            <w:webHidden/>
          </w:rPr>
          <w:fldChar w:fldCharType="end"/>
        </w:r>
      </w:hyperlink>
    </w:p>
    <w:p w14:paraId="58DABC6A" w14:textId="0B57C374" w:rsidR="005C6C3C" w:rsidRDefault="00000000" w:rsidP="005C6C3C">
      <w:pPr>
        <w:pStyle w:val="TOC2"/>
        <w:rPr>
          <w:rFonts w:asciiTheme="minorHAnsi" w:eastAsiaTheme="minorEastAsia" w:hAnsiTheme="minorHAnsi" w:cstheme="minorBidi"/>
          <w:noProof/>
          <w:kern w:val="2"/>
          <w:szCs w:val="24"/>
          <w:lang w:val="en-US"/>
        </w:rPr>
      </w:pPr>
      <w:hyperlink w:anchor="_Toc168648961" w:history="1">
        <w:r w:rsidR="005C6C3C" w:rsidRPr="00EA7158">
          <w:rPr>
            <w:rStyle w:val="Hyperlink"/>
            <w:noProof/>
          </w:rPr>
          <w:t>1.9</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The Taskforce’s work was informed by the lived experiences </w:t>
        </w:r>
        <w:r w:rsidR="005C6C3C">
          <w:rPr>
            <w:rStyle w:val="Hyperlink"/>
            <w:noProof/>
          </w:rPr>
          <w:br/>
        </w:r>
        <w:r w:rsidR="005C6C3C" w:rsidRPr="00EA7158">
          <w:rPr>
            <w:rStyle w:val="Hyperlink"/>
            <w:noProof/>
          </w:rPr>
          <w:t>of apprentices and trainees</w:t>
        </w:r>
        <w:r w:rsidR="005C6C3C">
          <w:rPr>
            <w:noProof/>
            <w:webHidden/>
          </w:rPr>
          <w:tab/>
        </w:r>
        <w:r w:rsidR="005C6C3C">
          <w:rPr>
            <w:noProof/>
            <w:webHidden/>
          </w:rPr>
          <w:fldChar w:fldCharType="begin"/>
        </w:r>
        <w:r w:rsidR="005C6C3C">
          <w:rPr>
            <w:noProof/>
            <w:webHidden/>
          </w:rPr>
          <w:instrText xml:space="preserve"> PAGEREF _Toc168648961 \h </w:instrText>
        </w:r>
        <w:r w:rsidR="005C6C3C">
          <w:rPr>
            <w:noProof/>
            <w:webHidden/>
          </w:rPr>
        </w:r>
        <w:r w:rsidR="005C6C3C">
          <w:rPr>
            <w:noProof/>
            <w:webHidden/>
          </w:rPr>
          <w:fldChar w:fldCharType="separate"/>
        </w:r>
        <w:r w:rsidR="003A63F9">
          <w:rPr>
            <w:noProof/>
            <w:webHidden/>
          </w:rPr>
          <w:t>22</w:t>
        </w:r>
        <w:r w:rsidR="005C6C3C">
          <w:rPr>
            <w:noProof/>
            <w:webHidden/>
          </w:rPr>
          <w:fldChar w:fldCharType="end"/>
        </w:r>
      </w:hyperlink>
    </w:p>
    <w:p w14:paraId="5A7B244B" w14:textId="19FE52DE" w:rsidR="005C6C3C" w:rsidRDefault="00000000" w:rsidP="005C6C3C">
      <w:pPr>
        <w:pStyle w:val="TOC2"/>
        <w:rPr>
          <w:rFonts w:asciiTheme="minorHAnsi" w:eastAsiaTheme="minorEastAsia" w:hAnsiTheme="minorHAnsi" w:cstheme="minorBidi"/>
          <w:noProof/>
          <w:kern w:val="2"/>
          <w:szCs w:val="24"/>
          <w:lang w:val="en-US"/>
        </w:rPr>
      </w:pPr>
      <w:hyperlink w:anchor="_Toc168648962" w:history="1">
        <w:r w:rsidR="005C6C3C" w:rsidRPr="00EA7158">
          <w:rPr>
            <w:rStyle w:val="Hyperlink"/>
            <w:noProof/>
          </w:rPr>
          <w:t>1.10</w:t>
        </w:r>
        <w:r w:rsidR="005C6C3C">
          <w:rPr>
            <w:rFonts w:asciiTheme="minorHAnsi" w:eastAsiaTheme="minorEastAsia" w:hAnsiTheme="minorHAnsi" w:cstheme="minorBidi"/>
            <w:noProof/>
            <w:kern w:val="2"/>
            <w:szCs w:val="24"/>
            <w:lang w:val="en-US"/>
          </w:rPr>
          <w:tab/>
        </w:r>
        <w:r w:rsidR="005C6C3C" w:rsidRPr="00EA7158">
          <w:rPr>
            <w:rStyle w:val="Hyperlink"/>
            <w:rFonts w:ascii="VIC-Light" w:hAnsi="VIC-Light" w:cs="VIC-Light"/>
            <w:noProof/>
          </w:rPr>
          <w:t xml:space="preserve">This report sets </w:t>
        </w:r>
        <w:r w:rsidR="005C6C3C" w:rsidRPr="00EA7158">
          <w:rPr>
            <w:rStyle w:val="Hyperlink"/>
            <w:noProof/>
          </w:rPr>
          <w:t xml:space="preserve">out the Taskforce’s vision and recommendations </w:t>
        </w:r>
        <w:r w:rsidR="005C6C3C">
          <w:rPr>
            <w:rStyle w:val="Hyperlink"/>
            <w:noProof/>
          </w:rPr>
          <w:br/>
        </w:r>
        <w:r w:rsidR="005C6C3C" w:rsidRPr="00EA7158">
          <w:rPr>
            <w:rStyle w:val="Hyperlink"/>
            <w:noProof/>
          </w:rPr>
          <w:t>to the Victorian Government</w:t>
        </w:r>
        <w:r w:rsidR="005C6C3C">
          <w:rPr>
            <w:noProof/>
            <w:webHidden/>
          </w:rPr>
          <w:tab/>
        </w:r>
        <w:r w:rsidR="005C6C3C">
          <w:rPr>
            <w:noProof/>
            <w:webHidden/>
          </w:rPr>
          <w:fldChar w:fldCharType="begin"/>
        </w:r>
        <w:r w:rsidR="005C6C3C">
          <w:rPr>
            <w:noProof/>
            <w:webHidden/>
          </w:rPr>
          <w:instrText xml:space="preserve"> PAGEREF _Toc168648962 \h </w:instrText>
        </w:r>
        <w:r w:rsidR="005C6C3C">
          <w:rPr>
            <w:noProof/>
            <w:webHidden/>
          </w:rPr>
        </w:r>
        <w:r w:rsidR="005C6C3C">
          <w:rPr>
            <w:noProof/>
            <w:webHidden/>
          </w:rPr>
          <w:fldChar w:fldCharType="separate"/>
        </w:r>
        <w:r w:rsidR="003A63F9">
          <w:rPr>
            <w:noProof/>
            <w:webHidden/>
          </w:rPr>
          <w:t>23</w:t>
        </w:r>
        <w:r w:rsidR="005C6C3C">
          <w:rPr>
            <w:noProof/>
            <w:webHidden/>
          </w:rPr>
          <w:fldChar w:fldCharType="end"/>
        </w:r>
      </w:hyperlink>
    </w:p>
    <w:p w14:paraId="412C3FC4" w14:textId="2B22A561" w:rsidR="005C6C3C" w:rsidRDefault="00000000">
      <w:pPr>
        <w:pStyle w:val="TOC1"/>
        <w:tabs>
          <w:tab w:val="left" w:pos="480"/>
          <w:tab w:val="right" w:leader="dot" w:pos="9628"/>
        </w:tabs>
        <w:rPr>
          <w:rFonts w:asciiTheme="minorHAnsi" w:eastAsiaTheme="minorEastAsia" w:hAnsiTheme="minorHAnsi" w:cstheme="minorBidi"/>
          <w:b w:val="0"/>
          <w:noProof/>
          <w:kern w:val="2"/>
          <w:szCs w:val="24"/>
          <w:lang w:val="en-US"/>
        </w:rPr>
      </w:pPr>
      <w:hyperlink w:anchor="_Toc168648963" w:history="1">
        <w:r w:rsidR="005C6C3C" w:rsidRPr="00EA7158">
          <w:rPr>
            <w:rStyle w:val="Hyperlink"/>
            <w:noProof/>
          </w:rPr>
          <w:t>2</w:t>
        </w:r>
        <w:r w:rsidR="005C6C3C">
          <w:rPr>
            <w:rFonts w:asciiTheme="minorHAnsi" w:eastAsiaTheme="minorEastAsia" w:hAnsiTheme="minorHAnsi" w:cstheme="minorBidi"/>
            <w:b w:val="0"/>
            <w:noProof/>
            <w:kern w:val="2"/>
            <w:szCs w:val="24"/>
            <w:lang w:val="en-US"/>
          </w:rPr>
          <w:tab/>
        </w:r>
        <w:r w:rsidR="005C6C3C" w:rsidRPr="00EA7158">
          <w:rPr>
            <w:rStyle w:val="Hyperlink"/>
            <w:noProof/>
          </w:rPr>
          <w:t>Summary of recommendations and supporting actions</w:t>
        </w:r>
        <w:r w:rsidR="005C6C3C">
          <w:rPr>
            <w:noProof/>
            <w:webHidden/>
          </w:rPr>
          <w:tab/>
        </w:r>
        <w:r w:rsidR="005C6C3C">
          <w:rPr>
            <w:noProof/>
            <w:webHidden/>
          </w:rPr>
          <w:fldChar w:fldCharType="begin"/>
        </w:r>
        <w:r w:rsidR="005C6C3C">
          <w:rPr>
            <w:noProof/>
            <w:webHidden/>
          </w:rPr>
          <w:instrText xml:space="preserve"> PAGEREF _Toc168648963 \h </w:instrText>
        </w:r>
        <w:r w:rsidR="005C6C3C">
          <w:rPr>
            <w:noProof/>
            <w:webHidden/>
          </w:rPr>
        </w:r>
        <w:r w:rsidR="005C6C3C">
          <w:rPr>
            <w:noProof/>
            <w:webHidden/>
          </w:rPr>
          <w:fldChar w:fldCharType="separate"/>
        </w:r>
        <w:r w:rsidR="003A63F9">
          <w:rPr>
            <w:noProof/>
            <w:webHidden/>
          </w:rPr>
          <w:t>25</w:t>
        </w:r>
        <w:r w:rsidR="005C6C3C">
          <w:rPr>
            <w:noProof/>
            <w:webHidden/>
          </w:rPr>
          <w:fldChar w:fldCharType="end"/>
        </w:r>
      </w:hyperlink>
    </w:p>
    <w:p w14:paraId="599718F8" w14:textId="0EFBF47F" w:rsidR="005C6C3C" w:rsidRDefault="00000000">
      <w:pPr>
        <w:pStyle w:val="TOC1"/>
        <w:tabs>
          <w:tab w:val="left" w:pos="480"/>
          <w:tab w:val="right" w:leader="dot" w:pos="9628"/>
        </w:tabs>
        <w:rPr>
          <w:rFonts w:asciiTheme="minorHAnsi" w:eastAsiaTheme="minorEastAsia" w:hAnsiTheme="minorHAnsi" w:cstheme="minorBidi"/>
          <w:b w:val="0"/>
          <w:noProof/>
          <w:kern w:val="2"/>
          <w:szCs w:val="24"/>
          <w:lang w:val="en-US"/>
        </w:rPr>
      </w:pPr>
      <w:hyperlink w:anchor="_Toc168648964" w:history="1">
        <w:r w:rsidR="005C6C3C" w:rsidRPr="00EA7158">
          <w:rPr>
            <w:rStyle w:val="Hyperlink"/>
            <w:noProof/>
          </w:rPr>
          <w:t>3</w:t>
        </w:r>
        <w:r w:rsidR="005C6C3C">
          <w:rPr>
            <w:rFonts w:asciiTheme="minorHAnsi" w:eastAsiaTheme="minorEastAsia" w:hAnsiTheme="minorHAnsi" w:cstheme="minorBidi"/>
            <w:b w:val="0"/>
            <w:noProof/>
            <w:kern w:val="2"/>
            <w:szCs w:val="24"/>
            <w:lang w:val="en-US"/>
          </w:rPr>
          <w:tab/>
        </w:r>
        <w:r w:rsidR="005C6C3C" w:rsidRPr="00EA7158">
          <w:rPr>
            <w:rStyle w:val="Hyperlink"/>
            <w:noProof/>
          </w:rPr>
          <w:t>Safeguarding ecosystem</w:t>
        </w:r>
        <w:r w:rsidR="005C6C3C">
          <w:rPr>
            <w:noProof/>
            <w:webHidden/>
          </w:rPr>
          <w:tab/>
        </w:r>
        <w:r w:rsidR="005C6C3C">
          <w:rPr>
            <w:noProof/>
            <w:webHidden/>
          </w:rPr>
          <w:fldChar w:fldCharType="begin"/>
        </w:r>
        <w:r w:rsidR="005C6C3C">
          <w:rPr>
            <w:noProof/>
            <w:webHidden/>
          </w:rPr>
          <w:instrText xml:space="preserve"> PAGEREF _Toc168648964 \h </w:instrText>
        </w:r>
        <w:r w:rsidR="005C6C3C">
          <w:rPr>
            <w:noProof/>
            <w:webHidden/>
          </w:rPr>
        </w:r>
        <w:r w:rsidR="005C6C3C">
          <w:rPr>
            <w:noProof/>
            <w:webHidden/>
          </w:rPr>
          <w:fldChar w:fldCharType="separate"/>
        </w:r>
        <w:r w:rsidR="003A63F9">
          <w:rPr>
            <w:noProof/>
            <w:webHidden/>
          </w:rPr>
          <w:t>29</w:t>
        </w:r>
        <w:r w:rsidR="005C6C3C">
          <w:rPr>
            <w:noProof/>
            <w:webHidden/>
          </w:rPr>
          <w:fldChar w:fldCharType="end"/>
        </w:r>
      </w:hyperlink>
    </w:p>
    <w:p w14:paraId="14A5C8F9" w14:textId="7F8ECE41" w:rsidR="005C6C3C" w:rsidRDefault="00000000" w:rsidP="005C6C3C">
      <w:pPr>
        <w:pStyle w:val="TOC2"/>
        <w:rPr>
          <w:rFonts w:asciiTheme="minorHAnsi" w:eastAsiaTheme="minorEastAsia" w:hAnsiTheme="minorHAnsi" w:cstheme="minorBidi"/>
          <w:noProof/>
          <w:kern w:val="2"/>
          <w:szCs w:val="24"/>
          <w:lang w:val="en-US"/>
        </w:rPr>
      </w:pPr>
      <w:hyperlink w:anchor="_Toc168648965" w:history="1">
        <w:r w:rsidR="005C6C3C" w:rsidRPr="00EA7158">
          <w:rPr>
            <w:rStyle w:val="Hyperlink"/>
            <w:noProof/>
          </w:rPr>
          <w:t>3.1</w:t>
        </w:r>
        <w:r w:rsidR="005C6C3C">
          <w:rPr>
            <w:rFonts w:asciiTheme="minorHAnsi" w:eastAsiaTheme="minorEastAsia" w:hAnsiTheme="minorHAnsi" w:cstheme="minorBidi"/>
            <w:noProof/>
            <w:kern w:val="2"/>
            <w:szCs w:val="24"/>
            <w:lang w:val="en-US"/>
          </w:rPr>
          <w:tab/>
        </w:r>
        <w:r w:rsidR="005C6C3C" w:rsidRPr="00EA7158">
          <w:rPr>
            <w:rStyle w:val="Hyperlink"/>
            <w:noProof/>
          </w:rPr>
          <w:t>Current state</w:t>
        </w:r>
        <w:r w:rsidR="005C6C3C">
          <w:rPr>
            <w:noProof/>
            <w:webHidden/>
          </w:rPr>
          <w:tab/>
        </w:r>
        <w:r w:rsidR="005C6C3C">
          <w:rPr>
            <w:noProof/>
            <w:webHidden/>
          </w:rPr>
          <w:fldChar w:fldCharType="begin"/>
        </w:r>
        <w:r w:rsidR="005C6C3C">
          <w:rPr>
            <w:noProof/>
            <w:webHidden/>
          </w:rPr>
          <w:instrText xml:space="preserve"> PAGEREF _Toc168648965 \h </w:instrText>
        </w:r>
        <w:r w:rsidR="005C6C3C">
          <w:rPr>
            <w:noProof/>
            <w:webHidden/>
          </w:rPr>
        </w:r>
        <w:r w:rsidR="005C6C3C">
          <w:rPr>
            <w:noProof/>
            <w:webHidden/>
          </w:rPr>
          <w:fldChar w:fldCharType="separate"/>
        </w:r>
        <w:r w:rsidR="003A63F9">
          <w:rPr>
            <w:noProof/>
            <w:webHidden/>
          </w:rPr>
          <w:t>29</w:t>
        </w:r>
        <w:r w:rsidR="005C6C3C">
          <w:rPr>
            <w:noProof/>
            <w:webHidden/>
          </w:rPr>
          <w:fldChar w:fldCharType="end"/>
        </w:r>
      </w:hyperlink>
    </w:p>
    <w:p w14:paraId="371BBAFF" w14:textId="18AA1693" w:rsidR="005C6C3C" w:rsidRDefault="00000000" w:rsidP="005C6C3C">
      <w:pPr>
        <w:pStyle w:val="TOC2"/>
        <w:rPr>
          <w:rFonts w:asciiTheme="minorHAnsi" w:eastAsiaTheme="minorEastAsia" w:hAnsiTheme="minorHAnsi" w:cstheme="minorBidi"/>
          <w:noProof/>
          <w:kern w:val="2"/>
          <w:szCs w:val="24"/>
          <w:lang w:val="en-US"/>
        </w:rPr>
      </w:pPr>
      <w:hyperlink w:anchor="_Toc168648966" w:history="1">
        <w:r w:rsidR="005C6C3C" w:rsidRPr="00EA7158">
          <w:rPr>
            <w:rStyle w:val="Hyperlink"/>
            <w:noProof/>
          </w:rPr>
          <w:t>3.2</w:t>
        </w:r>
        <w:r w:rsidR="005C6C3C">
          <w:rPr>
            <w:rFonts w:asciiTheme="minorHAnsi" w:eastAsiaTheme="minorEastAsia" w:hAnsiTheme="minorHAnsi" w:cstheme="minorBidi"/>
            <w:noProof/>
            <w:kern w:val="2"/>
            <w:szCs w:val="24"/>
            <w:lang w:val="en-US"/>
          </w:rPr>
          <w:tab/>
        </w:r>
        <w:r w:rsidR="005C6C3C" w:rsidRPr="00EA7158">
          <w:rPr>
            <w:rStyle w:val="Hyperlink"/>
            <w:noProof/>
          </w:rPr>
          <w:t>Key issues</w:t>
        </w:r>
        <w:r w:rsidR="005C6C3C">
          <w:rPr>
            <w:noProof/>
            <w:webHidden/>
          </w:rPr>
          <w:tab/>
        </w:r>
        <w:r w:rsidR="005C6C3C">
          <w:rPr>
            <w:noProof/>
            <w:webHidden/>
          </w:rPr>
          <w:fldChar w:fldCharType="begin"/>
        </w:r>
        <w:r w:rsidR="005C6C3C">
          <w:rPr>
            <w:noProof/>
            <w:webHidden/>
          </w:rPr>
          <w:instrText xml:space="preserve"> PAGEREF _Toc168648966 \h </w:instrText>
        </w:r>
        <w:r w:rsidR="005C6C3C">
          <w:rPr>
            <w:noProof/>
            <w:webHidden/>
          </w:rPr>
        </w:r>
        <w:r w:rsidR="005C6C3C">
          <w:rPr>
            <w:noProof/>
            <w:webHidden/>
          </w:rPr>
          <w:fldChar w:fldCharType="separate"/>
        </w:r>
        <w:r w:rsidR="003A63F9">
          <w:rPr>
            <w:noProof/>
            <w:webHidden/>
          </w:rPr>
          <w:t>36</w:t>
        </w:r>
        <w:r w:rsidR="005C6C3C">
          <w:rPr>
            <w:noProof/>
            <w:webHidden/>
          </w:rPr>
          <w:fldChar w:fldCharType="end"/>
        </w:r>
      </w:hyperlink>
    </w:p>
    <w:p w14:paraId="3DE18781" w14:textId="787EFDEA" w:rsidR="005C6C3C" w:rsidRDefault="00000000" w:rsidP="005C6C3C">
      <w:pPr>
        <w:pStyle w:val="TOC2"/>
        <w:rPr>
          <w:rFonts w:asciiTheme="minorHAnsi" w:eastAsiaTheme="minorEastAsia" w:hAnsiTheme="minorHAnsi" w:cstheme="minorBidi"/>
          <w:noProof/>
          <w:kern w:val="2"/>
          <w:szCs w:val="24"/>
          <w:lang w:val="en-US"/>
        </w:rPr>
      </w:pPr>
      <w:hyperlink w:anchor="_Toc168648967" w:history="1">
        <w:r w:rsidR="005C6C3C" w:rsidRPr="00EA7158">
          <w:rPr>
            <w:rStyle w:val="Hyperlink"/>
            <w:noProof/>
          </w:rPr>
          <w:t>3.3</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Recommendations to improve the safeguarding ecosystem for </w:t>
        </w:r>
        <w:r w:rsidR="005C6C3C">
          <w:rPr>
            <w:rStyle w:val="Hyperlink"/>
            <w:noProof/>
          </w:rPr>
          <w:br/>
        </w:r>
        <w:r w:rsidR="005C6C3C" w:rsidRPr="00EA7158">
          <w:rPr>
            <w:rStyle w:val="Hyperlink"/>
            <w:noProof/>
          </w:rPr>
          <w:t>apprentices and trainees</w:t>
        </w:r>
        <w:r w:rsidR="005C6C3C">
          <w:rPr>
            <w:noProof/>
            <w:webHidden/>
          </w:rPr>
          <w:tab/>
        </w:r>
        <w:r w:rsidR="005C6C3C">
          <w:rPr>
            <w:noProof/>
            <w:webHidden/>
          </w:rPr>
          <w:fldChar w:fldCharType="begin"/>
        </w:r>
        <w:r w:rsidR="005C6C3C">
          <w:rPr>
            <w:noProof/>
            <w:webHidden/>
          </w:rPr>
          <w:instrText xml:space="preserve"> PAGEREF _Toc168648967 \h </w:instrText>
        </w:r>
        <w:r w:rsidR="005C6C3C">
          <w:rPr>
            <w:noProof/>
            <w:webHidden/>
          </w:rPr>
        </w:r>
        <w:r w:rsidR="005C6C3C">
          <w:rPr>
            <w:noProof/>
            <w:webHidden/>
          </w:rPr>
          <w:fldChar w:fldCharType="separate"/>
        </w:r>
        <w:r w:rsidR="003A63F9">
          <w:rPr>
            <w:noProof/>
            <w:webHidden/>
          </w:rPr>
          <w:t>42</w:t>
        </w:r>
        <w:r w:rsidR="005C6C3C">
          <w:rPr>
            <w:noProof/>
            <w:webHidden/>
          </w:rPr>
          <w:fldChar w:fldCharType="end"/>
        </w:r>
      </w:hyperlink>
    </w:p>
    <w:p w14:paraId="1018228D" w14:textId="3E101578" w:rsidR="005C6C3C" w:rsidRDefault="00000000">
      <w:pPr>
        <w:pStyle w:val="TOC1"/>
        <w:tabs>
          <w:tab w:val="left" w:pos="480"/>
          <w:tab w:val="right" w:leader="dot" w:pos="9628"/>
        </w:tabs>
        <w:rPr>
          <w:rFonts w:asciiTheme="minorHAnsi" w:eastAsiaTheme="minorEastAsia" w:hAnsiTheme="minorHAnsi" w:cstheme="minorBidi"/>
          <w:b w:val="0"/>
          <w:noProof/>
          <w:kern w:val="2"/>
          <w:szCs w:val="24"/>
          <w:lang w:val="en-US"/>
        </w:rPr>
      </w:pPr>
      <w:hyperlink w:anchor="_Toc168648968" w:history="1">
        <w:r w:rsidR="005C6C3C" w:rsidRPr="00EA7158">
          <w:rPr>
            <w:rStyle w:val="Hyperlink"/>
            <w:noProof/>
          </w:rPr>
          <w:t>4</w:t>
        </w:r>
        <w:r w:rsidR="005C6C3C">
          <w:rPr>
            <w:rFonts w:asciiTheme="minorHAnsi" w:eastAsiaTheme="minorEastAsia" w:hAnsiTheme="minorHAnsi" w:cstheme="minorBidi"/>
            <w:b w:val="0"/>
            <w:noProof/>
            <w:kern w:val="2"/>
            <w:szCs w:val="24"/>
            <w:lang w:val="en-US"/>
          </w:rPr>
          <w:tab/>
        </w:r>
        <w:r w:rsidR="005C6C3C" w:rsidRPr="00EA7158">
          <w:rPr>
            <w:rStyle w:val="Hyperlink"/>
            <w:noProof/>
          </w:rPr>
          <w:t>Regulatory framework</w:t>
        </w:r>
        <w:r w:rsidR="005C6C3C">
          <w:rPr>
            <w:noProof/>
            <w:webHidden/>
          </w:rPr>
          <w:tab/>
        </w:r>
        <w:r w:rsidR="005C6C3C">
          <w:rPr>
            <w:noProof/>
            <w:webHidden/>
          </w:rPr>
          <w:fldChar w:fldCharType="begin"/>
        </w:r>
        <w:r w:rsidR="005C6C3C">
          <w:rPr>
            <w:noProof/>
            <w:webHidden/>
          </w:rPr>
          <w:instrText xml:space="preserve"> PAGEREF _Toc168648968 \h </w:instrText>
        </w:r>
        <w:r w:rsidR="005C6C3C">
          <w:rPr>
            <w:noProof/>
            <w:webHidden/>
          </w:rPr>
        </w:r>
        <w:r w:rsidR="005C6C3C">
          <w:rPr>
            <w:noProof/>
            <w:webHidden/>
          </w:rPr>
          <w:fldChar w:fldCharType="separate"/>
        </w:r>
        <w:r w:rsidR="003A63F9">
          <w:rPr>
            <w:noProof/>
            <w:webHidden/>
          </w:rPr>
          <w:t>49</w:t>
        </w:r>
        <w:r w:rsidR="005C6C3C">
          <w:rPr>
            <w:noProof/>
            <w:webHidden/>
          </w:rPr>
          <w:fldChar w:fldCharType="end"/>
        </w:r>
      </w:hyperlink>
    </w:p>
    <w:p w14:paraId="08F24807" w14:textId="4EF367C7" w:rsidR="005C6C3C" w:rsidRDefault="00000000" w:rsidP="005C6C3C">
      <w:pPr>
        <w:pStyle w:val="TOC2"/>
        <w:rPr>
          <w:rFonts w:asciiTheme="minorHAnsi" w:eastAsiaTheme="minorEastAsia" w:hAnsiTheme="minorHAnsi" w:cstheme="minorBidi"/>
          <w:noProof/>
          <w:kern w:val="2"/>
          <w:szCs w:val="24"/>
          <w:lang w:val="en-US"/>
        </w:rPr>
      </w:pPr>
      <w:hyperlink w:anchor="_Toc168648969" w:history="1">
        <w:r w:rsidR="005C6C3C" w:rsidRPr="00EA7158">
          <w:rPr>
            <w:rStyle w:val="Hyperlink"/>
            <w:noProof/>
          </w:rPr>
          <w:t>4.1</w:t>
        </w:r>
        <w:r w:rsidR="005C6C3C">
          <w:rPr>
            <w:rFonts w:asciiTheme="minorHAnsi" w:eastAsiaTheme="minorEastAsia" w:hAnsiTheme="minorHAnsi" w:cstheme="minorBidi"/>
            <w:noProof/>
            <w:kern w:val="2"/>
            <w:szCs w:val="24"/>
            <w:lang w:val="en-US"/>
          </w:rPr>
          <w:tab/>
        </w:r>
        <w:r w:rsidR="005C6C3C" w:rsidRPr="00EA7158">
          <w:rPr>
            <w:rStyle w:val="Hyperlink"/>
            <w:noProof/>
          </w:rPr>
          <w:t>Current state</w:t>
        </w:r>
        <w:r w:rsidR="005C6C3C">
          <w:rPr>
            <w:noProof/>
            <w:webHidden/>
          </w:rPr>
          <w:tab/>
        </w:r>
        <w:r w:rsidR="005C6C3C">
          <w:rPr>
            <w:noProof/>
            <w:webHidden/>
          </w:rPr>
          <w:fldChar w:fldCharType="begin"/>
        </w:r>
        <w:r w:rsidR="005C6C3C">
          <w:rPr>
            <w:noProof/>
            <w:webHidden/>
          </w:rPr>
          <w:instrText xml:space="preserve"> PAGEREF _Toc168648969 \h </w:instrText>
        </w:r>
        <w:r w:rsidR="005C6C3C">
          <w:rPr>
            <w:noProof/>
            <w:webHidden/>
          </w:rPr>
        </w:r>
        <w:r w:rsidR="005C6C3C">
          <w:rPr>
            <w:noProof/>
            <w:webHidden/>
          </w:rPr>
          <w:fldChar w:fldCharType="separate"/>
        </w:r>
        <w:r w:rsidR="003A63F9">
          <w:rPr>
            <w:noProof/>
            <w:webHidden/>
          </w:rPr>
          <w:t>49</w:t>
        </w:r>
        <w:r w:rsidR="005C6C3C">
          <w:rPr>
            <w:noProof/>
            <w:webHidden/>
          </w:rPr>
          <w:fldChar w:fldCharType="end"/>
        </w:r>
      </w:hyperlink>
    </w:p>
    <w:p w14:paraId="51C1EEFC" w14:textId="5B2403C9" w:rsidR="005C6C3C" w:rsidRDefault="00000000" w:rsidP="005C6C3C">
      <w:pPr>
        <w:pStyle w:val="TOC2"/>
        <w:rPr>
          <w:rFonts w:asciiTheme="minorHAnsi" w:eastAsiaTheme="minorEastAsia" w:hAnsiTheme="minorHAnsi" w:cstheme="minorBidi"/>
          <w:noProof/>
          <w:kern w:val="2"/>
          <w:szCs w:val="24"/>
          <w:lang w:val="en-US"/>
        </w:rPr>
      </w:pPr>
      <w:hyperlink w:anchor="_Toc168648970" w:history="1">
        <w:r w:rsidR="005C6C3C" w:rsidRPr="00EA7158">
          <w:rPr>
            <w:rStyle w:val="Hyperlink"/>
            <w:noProof/>
          </w:rPr>
          <w:t>4.2</w:t>
        </w:r>
        <w:r w:rsidR="005C6C3C">
          <w:rPr>
            <w:rFonts w:asciiTheme="minorHAnsi" w:eastAsiaTheme="minorEastAsia" w:hAnsiTheme="minorHAnsi" w:cstheme="minorBidi"/>
            <w:noProof/>
            <w:kern w:val="2"/>
            <w:szCs w:val="24"/>
            <w:lang w:val="en-US"/>
          </w:rPr>
          <w:tab/>
        </w:r>
        <w:r w:rsidR="005C6C3C" w:rsidRPr="00EA7158">
          <w:rPr>
            <w:rStyle w:val="Hyperlink"/>
            <w:noProof/>
          </w:rPr>
          <w:t>Key issues</w:t>
        </w:r>
        <w:r w:rsidR="005C6C3C">
          <w:rPr>
            <w:noProof/>
            <w:webHidden/>
          </w:rPr>
          <w:tab/>
        </w:r>
        <w:r w:rsidR="005C6C3C">
          <w:rPr>
            <w:noProof/>
            <w:webHidden/>
          </w:rPr>
          <w:fldChar w:fldCharType="begin"/>
        </w:r>
        <w:r w:rsidR="005C6C3C">
          <w:rPr>
            <w:noProof/>
            <w:webHidden/>
          </w:rPr>
          <w:instrText xml:space="preserve"> PAGEREF _Toc168648970 \h </w:instrText>
        </w:r>
        <w:r w:rsidR="005C6C3C">
          <w:rPr>
            <w:noProof/>
            <w:webHidden/>
          </w:rPr>
        </w:r>
        <w:r w:rsidR="005C6C3C">
          <w:rPr>
            <w:noProof/>
            <w:webHidden/>
          </w:rPr>
          <w:fldChar w:fldCharType="separate"/>
        </w:r>
        <w:r w:rsidR="003A63F9">
          <w:rPr>
            <w:noProof/>
            <w:webHidden/>
          </w:rPr>
          <w:t>55</w:t>
        </w:r>
        <w:r w:rsidR="005C6C3C">
          <w:rPr>
            <w:noProof/>
            <w:webHidden/>
          </w:rPr>
          <w:fldChar w:fldCharType="end"/>
        </w:r>
      </w:hyperlink>
    </w:p>
    <w:p w14:paraId="17FA2D77" w14:textId="3F4AA33F" w:rsidR="005C6C3C" w:rsidRDefault="00000000" w:rsidP="005C6C3C">
      <w:pPr>
        <w:pStyle w:val="TOC2"/>
        <w:rPr>
          <w:rFonts w:asciiTheme="minorHAnsi" w:eastAsiaTheme="minorEastAsia" w:hAnsiTheme="minorHAnsi" w:cstheme="minorBidi"/>
          <w:noProof/>
          <w:kern w:val="2"/>
          <w:szCs w:val="24"/>
          <w:lang w:val="en-US"/>
        </w:rPr>
      </w:pPr>
      <w:hyperlink w:anchor="_Toc168648971" w:history="1">
        <w:r w:rsidR="005C6C3C" w:rsidRPr="00EA7158">
          <w:rPr>
            <w:rStyle w:val="Hyperlink"/>
            <w:noProof/>
          </w:rPr>
          <w:t>4.3</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Recommendations to deliver better quality and safety through </w:t>
        </w:r>
        <w:r w:rsidR="005C6C3C">
          <w:rPr>
            <w:rStyle w:val="Hyperlink"/>
            <w:noProof/>
          </w:rPr>
          <w:br/>
        </w:r>
        <w:r w:rsidR="005C6C3C" w:rsidRPr="00EA7158">
          <w:rPr>
            <w:rStyle w:val="Hyperlink"/>
            <w:noProof/>
          </w:rPr>
          <w:t>an updated regulatory framework</w:t>
        </w:r>
        <w:r w:rsidR="005C6C3C">
          <w:rPr>
            <w:noProof/>
            <w:webHidden/>
          </w:rPr>
          <w:tab/>
        </w:r>
        <w:r w:rsidR="005C6C3C">
          <w:rPr>
            <w:noProof/>
            <w:webHidden/>
          </w:rPr>
          <w:fldChar w:fldCharType="begin"/>
        </w:r>
        <w:r w:rsidR="005C6C3C">
          <w:rPr>
            <w:noProof/>
            <w:webHidden/>
          </w:rPr>
          <w:instrText xml:space="preserve"> PAGEREF _Toc168648971 \h </w:instrText>
        </w:r>
        <w:r w:rsidR="005C6C3C">
          <w:rPr>
            <w:noProof/>
            <w:webHidden/>
          </w:rPr>
        </w:r>
        <w:r w:rsidR="005C6C3C">
          <w:rPr>
            <w:noProof/>
            <w:webHidden/>
          </w:rPr>
          <w:fldChar w:fldCharType="separate"/>
        </w:r>
        <w:r w:rsidR="003A63F9">
          <w:rPr>
            <w:noProof/>
            <w:webHidden/>
          </w:rPr>
          <w:t>67</w:t>
        </w:r>
        <w:r w:rsidR="005C6C3C">
          <w:rPr>
            <w:noProof/>
            <w:webHidden/>
          </w:rPr>
          <w:fldChar w:fldCharType="end"/>
        </w:r>
      </w:hyperlink>
    </w:p>
    <w:p w14:paraId="73AEE1A1" w14:textId="29CCD2A4" w:rsidR="005C6C3C" w:rsidRDefault="00000000">
      <w:pPr>
        <w:pStyle w:val="TOC1"/>
        <w:tabs>
          <w:tab w:val="left" w:pos="480"/>
          <w:tab w:val="right" w:leader="dot" w:pos="9628"/>
        </w:tabs>
        <w:rPr>
          <w:rFonts w:asciiTheme="minorHAnsi" w:eastAsiaTheme="minorEastAsia" w:hAnsiTheme="minorHAnsi" w:cstheme="minorBidi"/>
          <w:b w:val="0"/>
          <w:noProof/>
          <w:kern w:val="2"/>
          <w:szCs w:val="24"/>
          <w:lang w:val="en-US"/>
        </w:rPr>
      </w:pPr>
      <w:hyperlink w:anchor="_Toc168648972" w:history="1">
        <w:r w:rsidR="005C6C3C" w:rsidRPr="00EA7158">
          <w:rPr>
            <w:rStyle w:val="Hyperlink"/>
            <w:noProof/>
          </w:rPr>
          <w:t>5</w:t>
        </w:r>
        <w:r w:rsidR="005C6C3C">
          <w:rPr>
            <w:rFonts w:asciiTheme="minorHAnsi" w:eastAsiaTheme="minorEastAsia" w:hAnsiTheme="minorHAnsi" w:cstheme="minorBidi"/>
            <w:b w:val="0"/>
            <w:noProof/>
            <w:kern w:val="2"/>
            <w:szCs w:val="24"/>
            <w:lang w:val="en-US"/>
          </w:rPr>
          <w:tab/>
        </w:r>
        <w:r w:rsidR="005C6C3C" w:rsidRPr="00EA7158">
          <w:rPr>
            <w:rStyle w:val="Hyperlink"/>
            <w:noProof/>
          </w:rPr>
          <w:t>Apprentice and trainee journey</w:t>
        </w:r>
        <w:r w:rsidR="005C6C3C">
          <w:rPr>
            <w:noProof/>
            <w:webHidden/>
          </w:rPr>
          <w:tab/>
        </w:r>
        <w:r w:rsidR="005C6C3C">
          <w:rPr>
            <w:noProof/>
            <w:webHidden/>
          </w:rPr>
          <w:fldChar w:fldCharType="begin"/>
        </w:r>
        <w:r w:rsidR="005C6C3C">
          <w:rPr>
            <w:noProof/>
            <w:webHidden/>
          </w:rPr>
          <w:instrText xml:space="preserve"> PAGEREF _Toc168648972 \h </w:instrText>
        </w:r>
        <w:r w:rsidR="005C6C3C">
          <w:rPr>
            <w:noProof/>
            <w:webHidden/>
          </w:rPr>
        </w:r>
        <w:r w:rsidR="005C6C3C">
          <w:rPr>
            <w:noProof/>
            <w:webHidden/>
          </w:rPr>
          <w:fldChar w:fldCharType="separate"/>
        </w:r>
        <w:r w:rsidR="003A63F9">
          <w:rPr>
            <w:noProof/>
            <w:webHidden/>
          </w:rPr>
          <w:t>77</w:t>
        </w:r>
        <w:r w:rsidR="005C6C3C">
          <w:rPr>
            <w:noProof/>
            <w:webHidden/>
          </w:rPr>
          <w:fldChar w:fldCharType="end"/>
        </w:r>
      </w:hyperlink>
    </w:p>
    <w:p w14:paraId="1712CE8F" w14:textId="3AAD6D57" w:rsidR="005C6C3C" w:rsidRDefault="00000000" w:rsidP="005C6C3C">
      <w:pPr>
        <w:pStyle w:val="TOC2"/>
        <w:rPr>
          <w:rFonts w:asciiTheme="minorHAnsi" w:eastAsiaTheme="minorEastAsia" w:hAnsiTheme="minorHAnsi" w:cstheme="minorBidi"/>
          <w:noProof/>
          <w:kern w:val="2"/>
          <w:szCs w:val="24"/>
          <w:lang w:val="en-US"/>
        </w:rPr>
      </w:pPr>
      <w:hyperlink w:anchor="_Toc168648973" w:history="1">
        <w:r w:rsidR="005C6C3C" w:rsidRPr="00EA7158">
          <w:rPr>
            <w:rStyle w:val="Hyperlink"/>
            <w:noProof/>
          </w:rPr>
          <w:t>5.1</w:t>
        </w:r>
        <w:r w:rsidR="005C6C3C">
          <w:rPr>
            <w:rFonts w:asciiTheme="minorHAnsi" w:eastAsiaTheme="minorEastAsia" w:hAnsiTheme="minorHAnsi" w:cstheme="minorBidi"/>
            <w:noProof/>
            <w:kern w:val="2"/>
            <w:szCs w:val="24"/>
            <w:lang w:val="en-US"/>
          </w:rPr>
          <w:tab/>
        </w:r>
        <w:r w:rsidR="005C6C3C" w:rsidRPr="00EA7158">
          <w:rPr>
            <w:rStyle w:val="Hyperlink"/>
            <w:noProof/>
          </w:rPr>
          <w:t>Current state</w:t>
        </w:r>
        <w:r w:rsidR="005C6C3C">
          <w:rPr>
            <w:noProof/>
            <w:webHidden/>
          </w:rPr>
          <w:tab/>
        </w:r>
        <w:r w:rsidR="005C6C3C">
          <w:rPr>
            <w:noProof/>
            <w:webHidden/>
          </w:rPr>
          <w:fldChar w:fldCharType="begin"/>
        </w:r>
        <w:r w:rsidR="005C6C3C">
          <w:rPr>
            <w:noProof/>
            <w:webHidden/>
          </w:rPr>
          <w:instrText xml:space="preserve"> PAGEREF _Toc168648973 \h </w:instrText>
        </w:r>
        <w:r w:rsidR="005C6C3C">
          <w:rPr>
            <w:noProof/>
            <w:webHidden/>
          </w:rPr>
        </w:r>
        <w:r w:rsidR="005C6C3C">
          <w:rPr>
            <w:noProof/>
            <w:webHidden/>
          </w:rPr>
          <w:fldChar w:fldCharType="separate"/>
        </w:r>
        <w:r w:rsidR="003A63F9">
          <w:rPr>
            <w:noProof/>
            <w:webHidden/>
          </w:rPr>
          <w:t>77</w:t>
        </w:r>
        <w:r w:rsidR="005C6C3C">
          <w:rPr>
            <w:noProof/>
            <w:webHidden/>
          </w:rPr>
          <w:fldChar w:fldCharType="end"/>
        </w:r>
      </w:hyperlink>
    </w:p>
    <w:p w14:paraId="478AFB2C" w14:textId="3870C362" w:rsidR="005C6C3C" w:rsidRDefault="00000000" w:rsidP="005C6C3C">
      <w:pPr>
        <w:pStyle w:val="TOC2"/>
        <w:rPr>
          <w:rFonts w:asciiTheme="minorHAnsi" w:eastAsiaTheme="minorEastAsia" w:hAnsiTheme="minorHAnsi" w:cstheme="minorBidi"/>
          <w:noProof/>
          <w:kern w:val="2"/>
          <w:szCs w:val="24"/>
          <w:lang w:val="en-US"/>
        </w:rPr>
      </w:pPr>
      <w:hyperlink w:anchor="_Toc168648974" w:history="1">
        <w:r w:rsidR="005C6C3C" w:rsidRPr="00EA7158">
          <w:rPr>
            <w:rStyle w:val="Hyperlink"/>
            <w:noProof/>
          </w:rPr>
          <w:t>5.2</w:t>
        </w:r>
        <w:r w:rsidR="005C6C3C">
          <w:rPr>
            <w:rFonts w:asciiTheme="minorHAnsi" w:eastAsiaTheme="minorEastAsia" w:hAnsiTheme="minorHAnsi" w:cstheme="minorBidi"/>
            <w:noProof/>
            <w:kern w:val="2"/>
            <w:szCs w:val="24"/>
            <w:lang w:val="en-US"/>
          </w:rPr>
          <w:tab/>
        </w:r>
        <w:r w:rsidR="005C6C3C" w:rsidRPr="00EA7158">
          <w:rPr>
            <w:rStyle w:val="Hyperlink"/>
            <w:noProof/>
          </w:rPr>
          <w:t>Key issues</w:t>
        </w:r>
        <w:r w:rsidR="005C6C3C">
          <w:rPr>
            <w:noProof/>
            <w:webHidden/>
          </w:rPr>
          <w:tab/>
        </w:r>
        <w:r w:rsidR="005C6C3C">
          <w:rPr>
            <w:noProof/>
            <w:webHidden/>
          </w:rPr>
          <w:fldChar w:fldCharType="begin"/>
        </w:r>
        <w:r w:rsidR="005C6C3C">
          <w:rPr>
            <w:noProof/>
            <w:webHidden/>
          </w:rPr>
          <w:instrText xml:space="preserve"> PAGEREF _Toc168648974 \h </w:instrText>
        </w:r>
        <w:r w:rsidR="005C6C3C">
          <w:rPr>
            <w:noProof/>
            <w:webHidden/>
          </w:rPr>
        </w:r>
        <w:r w:rsidR="005C6C3C">
          <w:rPr>
            <w:noProof/>
            <w:webHidden/>
          </w:rPr>
          <w:fldChar w:fldCharType="separate"/>
        </w:r>
        <w:r w:rsidR="003A63F9">
          <w:rPr>
            <w:noProof/>
            <w:webHidden/>
          </w:rPr>
          <w:t>79</w:t>
        </w:r>
        <w:r w:rsidR="005C6C3C">
          <w:rPr>
            <w:noProof/>
            <w:webHidden/>
          </w:rPr>
          <w:fldChar w:fldCharType="end"/>
        </w:r>
      </w:hyperlink>
    </w:p>
    <w:p w14:paraId="39D29BCE" w14:textId="15374048" w:rsidR="005C6C3C" w:rsidRDefault="00000000" w:rsidP="005C6C3C">
      <w:pPr>
        <w:pStyle w:val="TOC2"/>
        <w:rPr>
          <w:rFonts w:asciiTheme="minorHAnsi" w:eastAsiaTheme="minorEastAsia" w:hAnsiTheme="minorHAnsi" w:cstheme="minorBidi"/>
          <w:noProof/>
          <w:kern w:val="2"/>
          <w:szCs w:val="24"/>
          <w:lang w:val="en-US"/>
        </w:rPr>
      </w:pPr>
      <w:hyperlink w:anchor="_Toc168648975" w:history="1">
        <w:r w:rsidR="005C6C3C" w:rsidRPr="00EA7158">
          <w:rPr>
            <w:rStyle w:val="Hyperlink"/>
            <w:noProof/>
          </w:rPr>
          <w:t>5.3</w:t>
        </w:r>
        <w:r w:rsidR="005C6C3C">
          <w:rPr>
            <w:rFonts w:asciiTheme="minorHAnsi" w:eastAsiaTheme="minorEastAsia" w:hAnsiTheme="minorHAnsi" w:cstheme="minorBidi"/>
            <w:noProof/>
            <w:kern w:val="2"/>
            <w:szCs w:val="24"/>
            <w:lang w:val="en-US"/>
          </w:rPr>
          <w:tab/>
        </w:r>
        <w:r w:rsidR="005C6C3C" w:rsidRPr="00EA7158">
          <w:rPr>
            <w:rStyle w:val="Hyperlink"/>
            <w:noProof/>
          </w:rPr>
          <w:t xml:space="preserve">Recommendations and supporting actions to improve key steps </w:t>
        </w:r>
        <w:r w:rsidR="005C6C3C">
          <w:rPr>
            <w:rStyle w:val="Hyperlink"/>
            <w:noProof/>
          </w:rPr>
          <w:br/>
        </w:r>
        <w:r w:rsidR="005C6C3C" w:rsidRPr="00EA7158">
          <w:rPr>
            <w:rStyle w:val="Hyperlink"/>
            <w:noProof/>
          </w:rPr>
          <w:t>in the apprentice and trainee journey</w:t>
        </w:r>
        <w:r w:rsidR="005C6C3C">
          <w:rPr>
            <w:noProof/>
            <w:webHidden/>
          </w:rPr>
          <w:tab/>
        </w:r>
        <w:r w:rsidR="005C6C3C">
          <w:rPr>
            <w:noProof/>
            <w:webHidden/>
          </w:rPr>
          <w:fldChar w:fldCharType="begin"/>
        </w:r>
        <w:r w:rsidR="005C6C3C">
          <w:rPr>
            <w:noProof/>
            <w:webHidden/>
          </w:rPr>
          <w:instrText xml:space="preserve"> PAGEREF _Toc168648975 \h </w:instrText>
        </w:r>
        <w:r w:rsidR="005C6C3C">
          <w:rPr>
            <w:noProof/>
            <w:webHidden/>
          </w:rPr>
        </w:r>
        <w:r w:rsidR="005C6C3C">
          <w:rPr>
            <w:noProof/>
            <w:webHidden/>
          </w:rPr>
          <w:fldChar w:fldCharType="separate"/>
        </w:r>
        <w:r w:rsidR="003A63F9">
          <w:rPr>
            <w:noProof/>
            <w:webHidden/>
          </w:rPr>
          <w:t>84</w:t>
        </w:r>
        <w:r w:rsidR="005C6C3C">
          <w:rPr>
            <w:noProof/>
            <w:webHidden/>
          </w:rPr>
          <w:fldChar w:fldCharType="end"/>
        </w:r>
      </w:hyperlink>
    </w:p>
    <w:p w14:paraId="5FAFF8FD" w14:textId="2301F456" w:rsidR="005C6C3C" w:rsidRDefault="00000000">
      <w:pPr>
        <w:pStyle w:val="TOC1"/>
        <w:tabs>
          <w:tab w:val="right" w:leader="dot" w:pos="9628"/>
        </w:tabs>
        <w:rPr>
          <w:rFonts w:asciiTheme="minorHAnsi" w:eastAsiaTheme="minorEastAsia" w:hAnsiTheme="minorHAnsi" w:cstheme="minorBidi"/>
          <w:b w:val="0"/>
          <w:noProof/>
          <w:kern w:val="2"/>
          <w:szCs w:val="24"/>
          <w:lang w:val="en-US"/>
        </w:rPr>
      </w:pPr>
      <w:hyperlink w:anchor="_Toc168648976" w:history="1">
        <w:r w:rsidR="005C6C3C" w:rsidRPr="00EA7158">
          <w:rPr>
            <w:rStyle w:val="Hyperlink"/>
            <w:noProof/>
          </w:rPr>
          <w:t>Appendix A: Taskforce details</w:t>
        </w:r>
        <w:r w:rsidR="005C6C3C">
          <w:rPr>
            <w:noProof/>
            <w:webHidden/>
          </w:rPr>
          <w:tab/>
        </w:r>
        <w:r w:rsidR="005C6C3C">
          <w:rPr>
            <w:noProof/>
            <w:webHidden/>
          </w:rPr>
          <w:fldChar w:fldCharType="begin"/>
        </w:r>
        <w:r w:rsidR="005C6C3C">
          <w:rPr>
            <w:noProof/>
            <w:webHidden/>
          </w:rPr>
          <w:instrText xml:space="preserve"> PAGEREF _Toc168648976 \h </w:instrText>
        </w:r>
        <w:r w:rsidR="005C6C3C">
          <w:rPr>
            <w:noProof/>
            <w:webHidden/>
          </w:rPr>
        </w:r>
        <w:r w:rsidR="005C6C3C">
          <w:rPr>
            <w:noProof/>
            <w:webHidden/>
          </w:rPr>
          <w:fldChar w:fldCharType="separate"/>
        </w:r>
        <w:r w:rsidR="003A63F9">
          <w:rPr>
            <w:noProof/>
            <w:webHidden/>
          </w:rPr>
          <w:t>93</w:t>
        </w:r>
        <w:r w:rsidR="005C6C3C">
          <w:rPr>
            <w:noProof/>
            <w:webHidden/>
          </w:rPr>
          <w:fldChar w:fldCharType="end"/>
        </w:r>
      </w:hyperlink>
    </w:p>
    <w:p w14:paraId="7CEFE2DD" w14:textId="39927472" w:rsidR="005C6C3C" w:rsidRDefault="00000000" w:rsidP="005C6C3C">
      <w:pPr>
        <w:pStyle w:val="TOC2"/>
        <w:rPr>
          <w:rFonts w:asciiTheme="minorHAnsi" w:eastAsiaTheme="minorEastAsia" w:hAnsiTheme="minorHAnsi" w:cstheme="minorBidi"/>
          <w:noProof/>
          <w:kern w:val="2"/>
          <w:szCs w:val="24"/>
          <w:lang w:val="en-US"/>
        </w:rPr>
      </w:pPr>
      <w:hyperlink w:anchor="_Toc168648977" w:history="1">
        <w:r w:rsidR="005C6C3C" w:rsidRPr="00EA7158">
          <w:rPr>
            <w:rStyle w:val="Hyperlink"/>
            <w:noProof/>
          </w:rPr>
          <w:t>A.1</w:t>
        </w:r>
        <w:r w:rsidR="005C6C3C">
          <w:rPr>
            <w:rFonts w:asciiTheme="minorHAnsi" w:eastAsiaTheme="minorEastAsia" w:hAnsiTheme="minorHAnsi" w:cstheme="minorBidi"/>
            <w:noProof/>
            <w:kern w:val="2"/>
            <w:szCs w:val="24"/>
            <w:lang w:val="en-US"/>
          </w:rPr>
          <w:tab/>
        </w:r>
        <w:r w:rsidR="005C6C3C" w:rsidRPr="00EA7158">
          <w:rPr>
            <w:rStyle w:val="Hyperlink"/>
            <w:noProof/>
          </w:rPr>
          <w:t>Terms of Reference</w:t>
        </w:r>
        <w:r w:rsidR="005C6C3C">
          <w:rPr>
            <w:noProof/>
            <w:webHidden/>
          </w:rPr>
          <w:tab/>
        </w:r>
        <w:r w:rsidR="005C6C3C">
          <w:rPr>
            <w:noProof/>
            <w:webHidden/>
          </w:rPr>
          <w:fldChar w:fldCharType="begin"/>
        </w:r>
        <w:r w:rsidR="005C6C3C">
          <w:rPr>
            <w:noProof/>
            <w:webHidden/>
          </w:rPr>
          <w:instrText xml:space="preserve"> PAGEREF _Toc168648977 \h </w:instrText>
        </w:r>
        <w:r w:rsidR="005C6C3C">
          <w:rPr>
            <w:noProof/>
            <w:webHidden/>
          </w:rPr>
        </w:r>
        <w:r w:rsidR="005C6C3C">
          <w:rPr>
            <w:noProof/>
            <w:webHidden/>
          </w:rPr>
          <w:fldChar w:fldCharType="separate"/>
        </w:r>
        <w:r w:rsidR="003A63F9">
          <w:rPr>
            <w:noProof/>
            <w:webHidden/>
          </w:rPr>
          <w:t>93</w:t>
        </w:r>
        <w:r w:rsidR="005C6C3C">
          <w:rPr>
            <w:noProof/>
            <w:webHidden/>
          </w:rPr>
          <w:fldChar w:fldCharType="end"/>
        </w:r>
      </w:hyperlink>
    </w:p>
    <w:p w14:paraId="19DF3A23" w14:textId="479E2470" w:rsidR="005C6C3C" w:rsidRDefault="00000000" w:rsidP="005C6C3C">
      <w:pPr>
        <w:pStyle w:val="TOC2"/>
        <w:rPr>
          <w:rFonts w:asciiTheme="minorHAnsi" w:eastAsiaTheme="minorEastAsia" w:hAnsiTheme="minorHAnsi" w:cstheme="minorBidi"/>
          <w:noProof/>
          <w:kern w:val="2"/>
          <w:szCs w:val="24"/>
          <w:lang w:val="en-US"/>
        </w:rPr>
      </w:pPr>
      <w:hyperlink w:anchor="_Toc168648978" w:history="1">
        <w:r w:rsidR="005C6C3C" w:rsidRPr="00EA7158">
          <w:rPr>
            <w:rStyle w:val="Hyperlink"/>
            <w:noProof/>
          </w:rPr>
          <w:t>A.2</w:t>
        </w:r>
        <w:r w:rsidR="005C6C3C">
          <w:rPr>
            <w:rFonts w:asciiTheme="minorHAnsi" w:eastAsiaTheme="minorEastAsia" w:hAnsiTheme="minorHAnsi" w:cstheme="minorBidi"/>
            <w:noProof/>
            <w:kern w:val="2"/>
            <w:szCs w:val="24"/>
            <w:lang w:val="en-US"/>
          </w:rPr>
          <w:tab/>
        </w:r>
        <w:r w:rsidR="005C6C3C" w:rsidRPr="00EA7158">
          <w:rPr>
            <w:rStyle w:val="Hyperlink"/>
            <w:noProof/>
          </w:rPr>
          <w:t>Taskforce Members</w:t>
        </w:r>
        <w:r w:rsidR="005C6C3C">
          <w:rPr>
            <w:noProof/>
            <w:webHidden/>
          </w:rPr>
          <w:tab/>
        </w:r>
        <w:r w:rsidR="005C6C3C">
          <w:rPr>
            <w:noProof/>
            <w:webHidden/>
          </w:rPr>
          <w:fldChar w:fldCharType="begin"/>
        </w:r>
        <w:r w:rsidR="005C6C3C">
          <w:rPr>
            <w:noProof/>
            <w:webHidden/>
          </w:rPr>
          <w:instrText xml:space="preserve"> PAGEREF _Toc168648978 \h </w:instrText>
        </w:r>
        <w:r w:rsidR="005C6C3C">
          <w:rPr>
            <w:noProof/>
            <w:webHidden/>
          </w:rPr>
        </w:r>
        <w:r w:rsidR="005C6C3C">
          <w:rPr>
            <w:noProof/>
            <w:webHidden/>
          </w:rPr>
          <w:fldChar w:fldCharType="separate"/>
        </w:r>
        <w:r w:rsidR="003A63F9">
          <w:rPr>
            <w:noProof/>
            <w:webHidden/>
          </w:rPr>
          <w:t>96</w:t>
        </w:r>
        <w:r w:rsidR="005C6C3C">
          <w:rPr>
            <w:noProof/>
            <w:webHidden/>
          </w:rPr>
          <w:fldChar w:fldCharType="end"/>
        </w:r>
      </w:hyperlink>
    </w:p>
    <w:p w14:paraId="23C62250" w14:textId="33A09FDA" w:rsidR="005C6C3C" w:rsidRDefault="00000000" w:rsidP="005C6C3C">
      <w:pPr>
        <w:pStyle w:val="TOC2"/>
        <w:rPr>
          <w:rFonts w:asciiTheme="minorHAnsi" w:eastAsiaTheme="minorEastAsia" w:hAnsiTheme="minorHAnsi" w:cstheme="minorBidi"/>
          <w:noProof/>
          <w:kern w:val="2"/>
          <w:szCs w:val="24"/>
          <w:lang w:val="en-US"/>
        </w:rPr>
      </w:pPr>
      <w:hyperlink w:anchor="_Toc168648979" w:history="1">
        <w:r w:rsidR="005C6C3C" w:rsidRPr="00EA7158">
          <w:rPr>
            <w:rStyle w:val="Hyperlink"/>
            <w:noProof/>
          </w:rPr>
          <w:t>A.3</w:t>
        </w:r>
        <w:r w:rsidR="005C6C3C">
          <w:rPr>
            <w:rFonts w:asciiTheme="minorHAnsi" w:eastAsiaTheme="minorEastAsia" w:hAnsiTheme="minorHAnsi" w:cstheme="minorBidi"/>
            <w:noProof/>
            <w:kern w:val="2"/>
            <w:szCs w:val="24"/>
            <w:lang w:val="en-US"/>
          </w:rPr>
          <w:tab/>
        </w:r>
        <w:r w:rsidR="005C6C3C" w:rsidRPr="00EA7158">
          <w:rPr>
            <w:rStyle w:val="Hyperlink"/>
            <w:noProof/>
          </w:rPr>
          <w:t>Apprentice and Trainee Reference Group Terms of Reference</w:t>
        </w:r>
        <w:r w:rsidR="005C6C3C">
          <w:rPr>
            <w:noProof/>
            <w:webHidden/>
          </w:rPr>
          <w:tab/>
        </w:r>
        <w:r w:rsidR="005C6C3C">
          <w:rPr>
            <w:noProof/>
            <w:webHidden/>
          </w:rPr>
          <w:fldChar w:fldCharType="begin"/>
        </w:r>
        <w:r w:rsidR="005C6C3C">
          <w:rPr>
            <w:noProof/>
            <w:webHidden/>
          </w:rPr>
          <w:instrText xml:space="preserve"> PAGEREF _Toc168648979 \h </w:instrText>
        </w:r>
        <w:r w:rsidR="005C6C3C">
          <w:rPr>
            <w:noProof/>
            <w:webHidden/>
          </w:rPr>
        </w:r>
        <w:r w:rsidR="005C6C3C">
          <w:rPr>
            <w:noProof/>
            <w:webHidden/>
          </w:rPr>
          <w:fldChar w:fldCharType="separate"/>
        </w:r>
        <w:r w:rsidR="003A63F9">
          <w:rPr>
            <w:noProof/>
            <w:webHidden/>
          </w:rPr>
          <w:t>97</w:t>
        </w:r>
        <w:r w:rsidR="005C6C3C">
          <w:rPr>
            <w:noProof/>
            <w:webHidden/>
          </w:rPr>
          <w:fldChar w:fldCharType="end"/>
        </w:r>
      </w:hyperlink>
    </w:p>
    <w:p w14:paraId="031F297D" w14:textId="7BA19544" w:rsidR="005C6C3C" w:rsidRDefault="00000000">
      <w:pPr>
        <w:pStyle w:val="TOC1"/>
        <w:tabs>
          <w:tab w:val="right" w:leader="dot" w:pos="9628"/>
        </w:tabs>
        <w:rPr>
          <w:rFonts w:asciiTheme="minorHAnsi" w:eastAsiaTheme="minorEastAsia" w:hAnsiTheme="minorHAnsi" w:cstheme="minorBidi"/>
          <w:b w:val="0"/>
          <w:noProof/>
          <w:kern w:val="2"/>
          <w:szCs w:val="24"/>
          <w:lang w:val="en-US"/>
        </w:rPr>
      </w:pPr>
      <w:hyperlink w:anchor="_Toc168648980" w:history="1">
        <w:r w:rsidR="005C6C3C" w:rsidRPr="00EA7158">
          <w:rPr>
            <w:rStyle w:val="Hyperlink"/>
            <w:noProof/>
          </w:rPr>
          <w:t>Appendix B: Consultation</w:t>
        </w:r>
        <w:r w:rsidR="005C6C3C">
          <w:rPr>
            <w:noProof/>
            <w:webHidden/>
          </w:rPr>
          <w:tab/>
        </w:r>
        <w:r w:rsidR="005C6C3C">
          <w:rPr>
            <w:noProof/>
            <w:webHidden/>
          </w:rPr>
          <w:fldChar w:fldCharType="begin"/>
        </w:r>
        <w:r w:rsidR="005C6C3C">
          <w:rPr>
            <w:noProof/>
            <w:webHidden/>
          </w:rPr>
          <w:instrText xml:space="preserve"> PAGEREF _Toc168648980 \h </w:instrText>
        </w:r>
        <w:r w:rsidR="005C6C3C">
          <w:rPr>
            <w:noProof/>
            <w:webHidden/>
          </w:rPr>
        </w:r>
        <w:r w:rsidR="005C6C3C">
          <w:rPr>
            <w:noProof/>
            <w:webHidden/>
          </w:rPr>
          <w:fldChar w:fldCharType="separate"/>
        </w:r>
        <w:r w:rsidR="003A63F9">
          <w:rPr>
            <w:noProof/>
            <w:webHidden/>
          </w:rPr>
          <w:t>102</w:t>
        </w:r>
        <w:r w:rsidR="005C6C3C">
          <w:rPr>
            <w:noProof/>
            <w:webHidden/>
          </w:rPr>
          <w:fldChar w:fldCharType="end"/>
        </w:r>
      </w:hyperlink>
    </w:p>
    <w:p w14:paraId="5D874C64" w14:textId="6B280833" w:rsidR="005C6C3C" w:rsidRDefault="00000000">
      <w:pPr>
        <w:pStyle w:val="TOC1"/>
        <w:tabs>
          <w:tab w:val="right" w:leader="dot" w:pos="9628"/>
        </w:tabs>
        <w:rPr>
          <w:rFonts w:asciiTheme="minorHAnsi" w:eastAsiaTheme="minorEastAsia" w:hAnsiTheme="minorHAnsi" w:cstheme="minorBidi"/>
          <w:b w:val="0"/>
          <w:noProof/>
          <w:kern w:val="2"/>
          <w:szCs w:val="24"/>
          <w:lang w:val="en-US"/>
        </w:rPr>
      </w:pPr>
      <w:hyperlink w:anchor="_Toc168648981" w:history="1">
        <w:r w:rsidR="005C6C3C" w:rsidRPr="00EA7158">
          <w:rPr>
            <w:rStyle w:val="Hyperlink"/>
            <w:noProof/>
          </w:rPr>
          <w:t>Appendix C: Key parties in the system</w:t>
        </w:r>
        <w:r w:rsidR="005C6C3C">
          <w:rPr>
            <w:noProof/>
            <w:webHidden/>
          </w:rPr>
          <w:tab/>
        </w:r>
        <w:r w:rsidR="005C6C3C">
          <w:rPr>
            <w:noProof/>
            <w:webHidden/>
          </w:rPr>
          <w:fldChar w:fldCharType="begin"/>
        </w:r>
        <w:r w:rsidR="005C6C3C">
          <w:rPr>
            <w:noProof/>
            <w:webHidden/>
          </w:rPr>
          <w:instrText xml:space="preserve"> PAGEREF _Toc168648981 \h </w:instrText>
        </w:r>
        <w:r w:rsidR="005C6C3C">
          <w:rPr>
            <w:noProof/>
            <w:webHidden/>
          </w:rPr>
        </w:r>
        <w:r w:rsidR="005C6C3C">
          <w:rPr>
            <w:noProof/>
            <w:webHidden/>
          </w:rPr>
          <w:fldChar w:fldCharType="separate"/>
        </w:r>
        <w:r w:rsidR="003A63F9">
          <w:rPr>
            <w:noProof/>
            <w:webHidden/>
          </w:rPr>
          <w:t>104</w:t>
        </w:r>
        <w:r w:rsidR="005C6C3C">
          <w:rPr>
            <w:noProof/>
            <w:webHidden/>
          </w:rPr>
          <w:fldChar w:fldCharType="end"/>
        </w:r>
      </w:hyperlink>
    </w:p>
    <w:p w14:paraId="2A8A8A13" w14:textId="27460274" w:rsidR="005C6C3C" w:rsidRDefault="00000000">
      <w:pPr>
        <w:pStyle w:val="TOC1"/>
        <w:tabs>
          <w:tab w:val="right" w:leader="dot" w:pos="9628"/>
        </w:tabs>
        <w:rPr>
          <w:rFonts w:asciiTheme="minorHAnsi" w:eastAsiaTheme="minorEastAsia" w:hAnsiTheme="minorHAnsi" w:cstheme="minorBidi"/>
          <w:b w:val="0"/>
          <w:noProof/>
          <w:kern w:val="2"/>
          <w:szCs w:val="24"/>
          <w:lang w:val="en-US"/>
        </w:rPr>
      </w:pPr>
      <w:hyperlink w:anchor="_Toc168648982" w:history="1">
        <w:r w:rsidR="005C6C3C" w:rsidRPr="00EA7158">
          <w:rPr>
            <w:rStyle w:val="Hyperlink"/>
            <w:noProof/>
          </w:rPr>
          <w:t>Appendix D: Information sheets</w:t>
        </w:r>
        <w:r w:rsidR="005C6C3C">
          <w:rPr>
            <w:noProof/>
            <w:webHidden/>
          </w:rPr>
          <w:tab/>
        </w:r>
        <w:r w:rsidR="005C6C3C">
          <w:rPr>
            <w:noProof/>
            <w:webHidden/>
          </w:rPr>
          <w:fldChar w:fldCharType="begin"/>
        </w:r>
        <w:r w:rsidR="005C6C3C">
          <w:rPr>
            <w:noProof/>
            <w:webHidden/>
          </w:rPr>
          <w:instrText xml:space="preserve"> PAGEREF _Toc168648982 \h </w:instrText>
        </w:r>
        <w:r w:rsidR="005C6C3C">
          <w:rPr>
            <w:noProof/>
            <w:webHidden/>
          </w:rPr>
        </w:r>
        <w:r w:rsidR="005C6C3C">
          <w:rPr>
            <w:noProof/>
            <w:webHidden/>
          </w:rPr>
          <w:fldChar w:fldCharType="separate"/>
        </w:r>
        <w:r w:rsidR="003A63F9">
          <w:rPr>
            <w:noProof/>
            <w:webHidden/>
          </w:rPr>
          <w:t>110</w:t>
        </w:r>
        <w:r w:rsidR="005C6C3C">
          <w:rPr>
            <w:noProof/>
            <w:webHidden/>
          </w:rPr>
          <w:fldChar w:fldCharType="end"/>
        </w:r>
      </w:hyperlink>
    </w:p>
    <w:p w14:paraId="1FDFBB0B" w14:textId="714B1EED" w:rsidR="005C6C3C" w:rsidRDefault="00000000" w:rsidP="005C6C3C">
      <w:pPr>
        <w:pStyle w:val="TOC2"/>
        <w:rPr>
          <w:rFonts w:asciiTheme="minorHAnsi" w:eastAsiaTheme="minorEastAsia" w:hAnsiTheme="minorHAnsi" w:cstheme="minorBidi"/>
          <w:noProof/>
          <w:kern w:val="2"/>
          <w:szCs w:val="24"/>
          <w:lang w:val="en-US"/>
        </w:rPr>
      </w:pPr>
      <w:hyperlink w:anchor="_Toc168648983" w:history="1">
        <w:r w:rsidR="005C6C3C" w:rsidRPr="00EA7158">
          <w:rPr>
            <w:rStyle w:val="Hyperlink"/>
            <w:noProof/>
          </w:rPr>
          <w:t>Essential information about your Apprenticeship or Traineeship</w:t>
        </w:r>
        <w:r w:rsidR="005C6C3C">
          <w:rPr>
            <w:noProof/>
            <w:webHidden/>
          </w:rPr>
          <w:tab/>
        </w:r>
        <w:r w:rsidR="005C6C3C">
          <w:rPr>
            <w:noProof/>
            <w:webHidden/>
          </w:rPr>
          <w:fldChar w:fldCharType="begin"/>
        </w:r>
        <w:r w:rsidR="005C6C3C">
          <w:rPr>
            <w:noProof/>
            <w:webHidden/>
          </w:rPr>
          <w:instrText xml:space="preserve"> PAGEREF _Toc168648983 \h </w:instrText>
        </w:r>
        <w:r w:rsidR="005C6C3C">
          <w:rPr>
            <w:noProof/>
            <w:webHidden/>
          </w:rPr>
        </w:r>
        <w:r w:rsidR="005C6C3C">
          <w:rPr>
            <w:noProof/>
            <w:webHidden/>
          </w:rPr>
          <w:fldChar w:fldCharType="separate"/>
        </w:r>
        <w:r w:rsidR="003A63F9">
          <w:rPr>
            <w:noProof/>
            <w:webHidden/>
          </w:rPr>
          <w:t>110</w:t>
        </w:r>
        <w:r w:rsidR="005C6C3C">
          <w:rPr>
            <w:noProof/>
            <w:webHidden/>
          </w:rPr>
          <w:fldChar w:fldCharType="end"/>
        </w:r>
      </w:hyperlink>
    </w:p>
    <w:p w14:paraId="65175B0D" w14:textId="7AF517C4" w:rsidR="005C6C3C" w:rsidRDefault="00000000" w:rsidP="005C6C3C">
      <w:pPr>
        <w:pStyle w:val="TOC2"/>
        <w:rPr>
          <w:rFonts w:asciiTheme="minorHAnsi" w:eastAsiaTheme="minorEastAsia" w:hAnsiTheme="minorHAnsi" w:cstheme="minorBidi"/>
          <w:noProof/>
          <w:kern w:val="2"/>
          <w:szCs w:val="24"/>
          <w:lang w:val="en-US"/>
        </w:rPr>
      </w:pPr>
      <w:hyperlink w:anchor="_Toc168648984" w:history="1">
        <w:r w:rsidR="005C6C3C" w:rsidRPr="00EA7158">
          <w:rPr>
            <w:rStyle w:val="Hyperlink"/>
            <w:noProof/>
          </w:rPr>
          <w:t>Essential information about your Residential Construction Apprenticeship</w:t>
        </w:r>
        <w:r w:rsidR="005C6C3C">
          <w:rPr>
            <w:noProof/>
            <w:webHidden/>
          </w:rPr>
          <w:tab/>
        </w:r>
        <w:r w:rsidR="005C6C3C">
          <w:rPr>
            <w:noProof/>
            <w:webHidden/>
          </w:rPr>
          <w:fldChar w:fldCharType="begin"/>
        </w:r>
        <w:r w:rsidR="005C6C3C">
          <w:rPr>
            <w:noProof/>
            <w:webHidden/>
          </w:rPr>
          <w:instrText xml:space="preserve"> PAGEREF _Toc168648984 \h </w:instrText>
        </w:r>
        <w:r w:rsidR="005C6C3C">
          <w:rPr>
            <w:noProof/>
            <w:webHidden/>
          </w:rPr>
        </w:r>
        <w:r w:rsidR="005C6C3C">
          <w:rPr>
            <w:noProof/>
            <w:webHidden/>
          </w:rPr>
          <w:fldChar w:fldCharType="separate"/>
        </w:r>
        <w:r w:rsidR="003A63F9">
          <w:rPr>
            <w:noProof/>
            <w:webHidden/>
          </w:rPr>
          <w:t>115</w:t>
        </w:r>
        <w:r w:rsidR="005C6C3C">
          <w:rPr>
            <w:noProof/>
            <w:webHidden/>
          </w:rPr>
          <w:fldChar w:fldCharType="end"/>
        </w:r>
      </w:hyperlink>
    </w:p>
    <w:p w14:paraId="4C0CFB8E" w14:textId="6A554A52" w:rsidR="005C6C3C" w:rsidRDefault="00000000" w:rsidP="005C6C3C">
      <w:pPr>
        <w:pStyle w:val="TOC2"/>
        <w:rPr>
          <w:rFonts w:asciiTheme="minorHAnsi" w:eastAsiaTheme="minorEastAsia" w:hAnsiTheme="minorHAnsi" w:cstheme="minorBidi"/>
          <w:noProof/>
          <w:kern w:val="2"/>
          <w:szCs w:val="24"/>
          <w:lang w:val="en-US"/>
        </w:rPr>
      </w:pPr>
      <w:hyperlink w:anchor="_Toc168648985" w:history="1">
        <w:r w:rsidR="005C6C3C" w:rsidRPr="00EA7158">
          <w:rPr>
            <w:rStyle w:val="Hyperlink"/>
            <w:noProof/>
          </w:rPr>
          <w:t>Essential information about your Hairdressing and Barbering Apprenticeship</w:t>
        </w:r>
        <w:r w:rsidR="005C6C3C">
          <w:rPr>
            <w:noProof/>
            <w:webHidden/>
          </w:rPr>
          <w:tab/>
        </w:r>
        <w:r w:rsidR="005C6C3C">
          <w:rPr>
            <w:noProof/>
            <w:webHidden/>
          </w:rPr>
          <w:fldChar w:fldCharType="begin"/>
        </w:r>
        <w:r w:rsidR="005C6C3C">
          <w:rPr>
            <w:noProof/>
            <w:webHidden/>
          </w:rPr>
          <w:instrText xml:space="preserve"> PAGEREF _Toc168648985 \h </w:instrText>
        </w:r>
        <w:r w:rsidR="005C6C3C">
          <w:rPr>
            <w:noProof/>
            <w:webHidden/>
          </w:rPr>
        </w:r>
        <w:r w:rsidR="005C6C3C">
          <w:rPr>
            <w:noProof/>
            <w:webHidden/>
          </w:rPr>
          <w:fldChar w:fldCharType="separate"/>
        </w:r>
        <w:r w:rsidR="003A63F9">
          <w:rPr>
            <w:noProof/>
            <w:webHidden/>
          </w:rPr>
          <w:t>121</w:t>
        </w:r>
        <w:r w:rsidR="005C6C3C">
          <w:rPr>
            <w:noProof/>
            <w:webHidden/>
          </w:rPr>
          <w:fldChar w:fldCharType="end"/>
        </w:r>
      </w:hyperlink>
    </w:p>
    <w:p w14:paraId="4FC24D6C" w14:textId="291B5DC4" w:rsidR="002F4FDA" w:rsidRPr="002F4FDA" w:rsidRDefault="002F3E1D" w:rsidP="002F4FDA">
      <w:r>
        <w:fldChar w:fldCharType="end"/>
      </w:r>
    </w:p>
    <w:p w14:paraId="2CB7123D" w14:textId="77777777" w:rsidR="00DD23B5" w:rsidRDefault="00DD23B5" w:rsidP="002F4FDA">
      <w:pPr>
        <w:pStyle w:val="Normalbeforebullets"/>
        <w:rPr>
          <w:rStyle w:val="Medium"/>
        </w:rPr>
      </w:pPr>
      <w:r>
        <w:rPr>
          <w:rStyle w:val="Medium"/>
        </w:rPr>
        <w:t>Acknowledgment</w:t>
      </w:r>
    </w:p>
    <w:p w14:paraId="06436BC1" w14:textId="59928E75" w:rsidR="00DD23B5" w:rsidRDefault="00DD23B5" w:rsidP="002F4FDA">
      <w:r>
        <w:t>This</w:t>
      </w:r>
      <w:r w:rsidR="00727FF9">
        <w:t xml:space="preserve"> </w:t>
      </w:r>
      <w:r>
        <w:t>publication</w:t>
      </w:r>
      <w:r w:rsidR="00727FF9">
        <w:t xml:space="preserve"> </w:t>
      </w:r>
      <w:r>
        <w:t>may</w:t>
      </w:r>
      <w:r w:rsidR="00727FF9">
        <w:t xml:space="preserve"> </w:t>
      </w:r>
      <w:r>
        <w:t>be</w:t>
      </w:r>
      <w:r w:rsidR="00727FF9">
        <w:t xml:space="preserve"> </w:t>
      </w:r>
      <w:r>
        <w:t>of</w:t>
      </w:r>
      <w:r w:rsidR="00727FF9">
        <w:t xml:space="preserve"> </w:t>
      </w:r>
      <w:r>
        <w:t>assistance</w:t>
      </w:r>
      <w:r w:rsidR="00727FF9">
        <w:t xml:space="preserve"> </w:t>
      </w:r>
      <w:r>
        <w:t>to</w:t>
      </w:r>
      <w:r w:rsidR="00727FF9">
        <w:t xml:space="preserve"> </w:t>
      </w:r>
      <w:proofErr w:type="gramStart"/>
      <w:r>
        <w:t>you</w:t>
      </w:r>
      <w:proofErr w:type="gramEnd"/>
      <w:r w:rsidR="00727FF9">
        <w:t xml:space="preserve"> </w:t>
      </w:r>
      <w:r>
        <w:t>but</w:t>
      </w:r>
      <w:r w:rsidR="00727FF9">
        <w:t xml:space="preserve"> </w:t>
      </w:r>
      <w:r>
        <w:t>the</w:t>
      </w:r>
      <w:r w:rsidR="00727FF9">
        <w:t xml:space="preserve"> </w:t>
      </w:r>
      <w:r>
        <w:t>State</w:t>
      </w:r>
      <w:r w:rsidR="00727FF9">
        <w:t xml:space="preserve"> </w:t>
      </w:r>
      <w:r>
        <w:t>of</w:t>
      </w:r>
      <w:r w:rsidR="00727FF9">
        <w:t xml:space="preserve"> </w:t>
      </w:r>
      <w:r>
        <w:t>Victoria</w:t>
      </w:r>
      <w:r w:rsidR="00727FF9">
        <w:t xml:space="preserve"> </w:t>
      </w:r>
      <w:r>
        <w:t>and</w:t>
      </w:r>
      <w:r w:rsidR="00727FF9">
        <w:t xml:space="preserve"> </w:t>
      </w:r>
      <w:r>
        <w:t>its</w:t>
      </w:r>
      <w:r w:rsidR="00727FF9">
        <w:t xml:space="preserve"> </w:t>
      </w:r>
      <w:r>
        <w:t>employees</w:t>
      </w:r>
      <w:r w:rsidR="00727FF9">
        <w:t xml:space="preserve"> </w:t>
      </w:r>
      <w:r>
        <w:t>do</w:t>
      </w:r>
      <w:r w:rsidR="00727FF9">
        <w:t xml:space="preserve"> </w:t>
      </w:r>
      <w:r>
        <w:t>not</w:t>
      </w:r>
      <w:r w:rsidR="00727FF9">
        <w:t xml:space="preserve"> </w:t>
      </w:r>
      <w:r>
        <w:t>guarantee</w:t>
      </w:r>
      <w:r w:rsidR="00727FF9">
        <w:t xml:space="preserve"> </w:t>
      </w:r>
      <w:r>
        <w:t>that</w:t>
      </w:r>
      <w:r w:rsidR="00727FF9">
        <w:t xml:space="preserve"> </w:t>
      </w:r>
      <w:r>
        <w:t>the</w:t>
      </w:r>
      <w:r w:rsidR="00727FF9">
        <w:t xml:space="preserve"> </w:t>
      </w:r>
      <w:r>
        <w:t>publication</w:t>
      </w:r>
      <w:r w:rsidR="00727FF9">
        <w:t xml:space="preserve"> </w:t>
      </w:r>
      <w:r>
        <w:t>is</w:t>
      </w:r>
      <w:r w:rsidR="00727FF9">
        <w:t xml:space="preserve"> </w:t>
      </w:r>
      <w:r>
        <w:t>without</w:t>
      </w:r>
      <w:r w:rsidR="00727FF9">
        <w:t xml:space="preserve"> </w:t>
      </w:r>
      <w:r>
        <w:t>flaw</w:t>
      </w:r>
      <w:r w:rsidR="00727FF9">
        <w:t xml:space="preserve"> </w:t>
      </w:r>
      <w:r>
        <w:t>of</w:t>
      </w:r>
      <w:r w:rsidR="00727FF9">
        <w:t xml:space="preserve"> </w:t>
      </w:r>
      <w:r>
        <w:t>any</w:t>
      </w:r>
      <w:r w:rsidR="00727FF9">
        <w:t xml:space="preserve"> </w:t>
      </w:r>
      <w:r>
        <w:t>kind</w:t>
      </w:r>
      <w:r w:rsidR="00727FF9">
        <w:t xml:space="preserve"> </w:t>
      </w:r>
      <w:r>
        <w:t>or</w:t>
      </w:r>
      <w:r w:rsidR="00727FF9">
        <w:t xml:space="preserve"> </w:t>
      </w:r>
      <w:r>
        <w:t>is</w:t>
      </w:r>
      <w:r w:rsidR="00727FF9">
        <w:t xml:space="preserve"> </w:t>
      </w:r>
      <w:r>
        <w:t>wholly</w:t>
      </w:r>
      <w:r w:rsidR="00727FF9">
        <w:t xml:space="preserve"> </w:t>
      </w:r>
      <w:r>
        <w:t>appropriate</w:t>
      </w:r>
      <w:r w:rsidR="00727FF9">
        <w:t xml:space="preserve"> </w:t>
      </w:r>
      <w:r>
        <w:t>for</w:t>
      </w:r>
      <w:r w:rsidR="00727FF9">
        <w:t xml:space="preserve"> </w:t>
      </w:r>
      <w:r>
        <w:t>your</w:t>
      </w:r>
      <w:r w:rsidR="00727FF9">
        <w:t xml:space="preserve"> </w:t>
      </w:r>
      <w:r>
        <w:t>particular</w:t>
      </w:r>
      <w:r w:rsidR="00727FF9">
        <w:t xml:space="preserve"> </w:t>
      </w:r>
      <w:r>
        <w:t>purposes</w:t>
      </w:r>
      <w:r w:rsidR="00727FF9">
        <w:t xml:space="preserve"> </w:t>
      </w:r>
      <w:r>
        <w:t>and</w:t>
      </w:r>
      <w:r w:rsidR="00727FF9">
        <w:t xml:space="preserve"> </w:t>
      </w:r>
      <w:r>
        <w:t>therefore</w:t>
      </w:r>
      <w:r w:rsidR="00727FF9">
        <w:t xml:space="preserve"> </w:t>
      </w:r>
      <w:r>
        <w:t>disclaims</w:t>
      </w:r>
      <w:r w:rsidR="00727FF9">
        <w:t xml:space="preserve"> </w:t>
      </w:r>
      <w:r>
        <w:t>all</w:t>
      </w:r>
      <w:r w:rsidR="00727FF9">
        <w:t xml:space="preserve"> </w:t>
      </w:r>
      <w:r>
        <w:t>liability</w:t>
      </w:r>
      <w:r w:rsidR="00727FF9">
        <w:t xml:space="preserve"> </w:t>
      </w:r>
      <w:r>
        <w:t>for</w:t>
      </w:r>
      <w:r w:rsidR="00727FF9">
        <w:t xml:space="preserve"> </w:t>
      </w:r>
      <w:r>
        <w:t>any</w:t>
      </w:r>
      <w:r w:rsidR="00727FF9">
        <w:t xml:space="preserve"> </w:t>
      </w:r>
      <w:r>
        <w:t>error,</w:t>
      </w:r>
      <w:r w:rsidR="00727FF9">
        <w:t xml:space="preserve"> </w:t>
      </w:r>
      <w:r>
        <w:t>loss</w:t>
      </w:r>
      <w:r w:rsidR="00727FF9">
        <w:t xml:space="preserve"> </w:t>
      </w:r>
      <w:r>
        <w:t>or</w:t>
      </w:r>
      <w:r w:rsidR="00727FF9">
        <w:t xml:space="preserve"> </w:t>
      </w:r>
      <w:r>
        <w:t>other</w:t>
      </w:r>
      <w:r w:rsidR="00727FF9">
        <w:t xml:space="preserve"> </w:t>
      </w:r>
      <w:r>
        <w:t>consequence</w:t>
      </w:r>
      <w:r w:rsidR="00727FF9">
        <w:t xml:space="preserve"> </w:t>
      </w:r>
      <w:r>
        <w:t>which</w:t>
      </w:r>
      <w:r w:rsidR="00727FF9">
        <w:t xml:space="preserve"> </w:t>
      </w:r>
      <w:r>
        <w:t>may</w:t>
      </w:r>
      <w:r w:rsidR="00727FF9">
        <w:t xml:space="preserve"> </w:t>
      </w:r>
      <w:r>
        <w:t>arise</w:t>
      </w:r>
      <w:r w:rsidR="00727FF9">
        <w:t xml:space="preserve"> </w:t>
      </w:r>
      <w:r>
        <w:t>from</w:t>
      </w:r>
      <w:r w:rsidR="00727FF9">
        <w:t xml:space="preserve"> </w:t>
      </w:r>
      <w:r>
        <w:t>you</w:t>
      </w:r>
      <w:r w:rsidR="00727FF9">
        <w:t xml:space="preserve"> </w:t>
      </w:r>
      <w:r>
        <w:t>relying</w:t>
      </w:r>
      <w:r w:rsidR="00727FF9">
        <w:t xml:space="preserve"> </w:t>
      </w:r>
      <w:r>
        <w:t>on</w:t>
      </w:r>
      <w:r w:rsidR="00727FF9">
        <w:t xml:space="preserve"> </w:t>
      </w:r>
      <w:r>
        <w:t>any</w:t>
      </w:r>
      <w:r w:rsidR="00727FF9">
        <w:t xml:space="preserve"> </w:t>
      </w:r>
      <w:r>
        <w:t>information</w:t>
      </w:r>
      <w:r w:rsidR="00727FF9">
        <w:t xml:space="preserve"> </w:t>
      </w:r>
      <w:r>
        <w:t>in</w:t>
      </w:r>
      <w:r w:rsidR="00727FF9">
        <w:t xml:space="preserve"> </w:t>
      </w:r>
      <w:r>
        <w:t>this</w:t>
      </w:r>
      <w:r w:rsidR="00727FF9">
        <w:t xml:space="preserve"> </w:t>
      </w:r>
      <w:r>
        <w:t>publication.</w:t>
      </w:r>
      <w:r w:rsidR="00727FF9">
        <w:t xml:space="preserve"> </w:t>
      </w:r>
      <w:r>
        <w:t>While</w:t>
      </w:r>
      <w:r w:rsidR="00727FF9">
        <w:t xml:space="preserve"> </w:t>
      </w:r>
      <w:r>
        <w:t>every</w:t>
      </w:r>
      <w:r w:rsidR="00727FF9">
        <w:t xml:space="preserve"> </w:t>
      </w:r>
      <w:r>
        <w:t>effort</w:t>
      </w:r>
      <w:r w:rsidR="00727FF9">
        <w:t xml:space="preserve"> </w:t>
      </w:r>
      <w:r>
        <w:t>has</w:t>
      </w:r>
      <w:r w:rsidR="00727FF9">
        <w:t xml:space="preserve"> </w:t>
      </w:r>
      <w:r>
        <w:t>been</w:t>
      </w:r>
      <w:r w:rsidR="00727FF9">
        <w:t xml:space="preserve"> </w:t>
      </w:r>
      <w:r>
        <w:t>made</w:t>
      </w:r>
      <w:r w:rsidR="00727FF9">
        <w:t xml:space="preserve"> </w:t>
      </w:r>
      <w:r>
        <w:t>to</w:t>
      </w:r>
      <w:r w:rsidR="00727FF9">
        <w:t xml:space="preserve"> </w:t>
      </w:r>
      <w:r>
        <w:t>ensure</w:t>
      </w:r>
      <w:r w:rsidR="00727FF9">
        <w:t xml:space="preserve"> </w:t>
      </w:r>
      <w:r>
        <w:t>the</w:t>
      </w:r>
      <w:r w:rsidR="00727FF9">
        <w:t xml:space="preserve"> </w:t>
      </w:r>
      <w:r>
        <w:t>currency,</w:t>
      </w:r>
      <w:r w:rsidR="00727FF9">
        <w:t xml:space="preserve"> </w:t>
      </w:r>
      <w:r>
        <w:t>accuracy</w:t>
      </w:r>
      <w:r w:rsidR="00727FF9">
        <w:t xml:space="preserve"> </w:t>
      </w:r>
      <w:r>
        <w:t>or</w:t>
      </w:r>
      <w:r w:rsidR="00727FF9">
        <w:t xml:space="preserve"> </w:t>
      </w:r>
      <w:r>
        <w:t>completeness</w:t>
      </w:r>
      <w:r w:rsidR="00727FF9">
        <w:t xml:space="preserve"> </w:t>
      </w:r>
      <w:r>
        <w:t>of</w:t>
      </w:r>
      <w:r w:rsidR="00727FF9">
        <w:t xml:space="preserve"> </w:t>
      </w:r>
      <w:r>
        <w:t>the</w:t>
      </w:r>
      <w:r w:rsidR="00727FF9">
        <w:t xml:space="preserve"> </w:t>
      </w:r>
      <w:r>
        <w:t>content</w:t>
      </w:r>
      <w:r w:rsidR="00727FF9">
        <w:t xml:space="preserve"> </w:t>
      </w:r>
      <w:r>
        <w:t>we</w:t>
      </w:r>
      <w:r w:rsidR="00727FF9">
        <w:t xml:space="preserve"> </w:t>
      </w:r>
      <w:r>
        <w:t>endeavour</w:t>
      </w:r>
      <w:r w:rsidR="00727FF9">
        <w:t xml:space="preserve"> </w:t>
      </w:r>
      <w:r>
        <w:t>to</w:t>
      </w:r>
      <w:r w:rsidR="00727FF9">
        <w:t xml:space="preserve"> </w:t>
      </w:r>
      <w:r>
        <w:t>keep</w:t>
      </w:r>
      <w:r w:rsidR="00727FF9">
        <w:t xml:space="preserve"> </w:t>
      </w:r>
      <w:r>
        <w:t>the</w:t>
      </w:r>
      <w:r w:rsidR="00727FF9">
        <w:t xml:space="preserve"> </w:t>
      </w:r>
      <w:r>
        <w:t>content</w:t>
      </w:r>
      <w:r w:rsidR="00727FF9">
        <w:t xml:space="preserve"> </w:t>
      </w:r>
      <w:r>
        <w:t>relevant</w:t>
      </w:r>
      <w:r w:rsidR="00727FF9">
        <w:t xml:space="preserve"> </w:t>
      </w:r>
      <w:r>
        <w:t>and</w:t>
      </w:r>
      <w:r w:rsidR="00727FF9">
        <w:t xml:space="preserve"> </w:t>
      </w:r>
      <w:r>
        <w:t>up</w:t>
      </w:r>
      <w:r w:rsidR="00727FF9">
        <w:t xml:space="preserve"> </w:t>
      </w:r>
      <w:r>
        <w:t>to</w:t>
      </w:r>
      <w:r w:rsidR="00727FF9">
        <w:t xml:space="preserve"> </w:t>
      </w:r>
      <w:r>
        <w:t>date</w:t>
      </w:r>
      <w:r w:rsidR="00727FF9">
        <w:t xml:space="preserve"> </w:t>
      </w:r>
      <w:r>
        <w:t>and</w:t>
      </w:r>
      <w:r w:rsidR="00727FF9">
        <w:t xml:space="preserve"> </w:t>
      </w:r>
      <w:r>
        <w:t>reserve</w:t>
      </w:r>
      <w:r w:rsidR="00727FF9">
        <w:t xml:space="preserve"> </w:t>
      </w:r>
      <w:r>
        <w:t>the</w:t>
      </w:r>
      <w:r w:rsidR="00727FF9">
        <w:t xml:space="preserve"> </w:t>
      </w:r>
      <w:r>
        <w:t>right</w:t>
      </w:r>
      <w:r w:rsidR="00727FF9">
        <w:t xml:space="preserve"> </w:t>
      </w:r>
      <w:r>
        <w:t>to</w:t>
      </w:r>
      <w:r w:rsidR="00727FF9">
        <w:t xml:space="preserve"> </w:t>
      </w:r>
      <w:r>
        <w:t>make</w:t>
      </w:r>
      <w:r w:rsidR="00727FF9">
        <w:t xml:space="preserve"> </w:t>
      </w:r>
      <w:r>
        <w:t>changes</w:t>
      </w:r>
      <w:r w:rsidR="00727FF9">
        <w:t xml:space="preserve"> </w:t>
      </w:r>
      <w:r>
        <w:t>as</w:t>
      </w:r>
      <w:r w:rsidR="00727FF9">
        <w:t xml:space="preserve"> </w:t>
      </w:r>
      <w:r>
        <w:t>require.</w:t>
      </w:r>
      <w:r w:rsidR="00727FF9">
        <w:t xml:space="preserve"> </w:t>
      </w:r>
      <w:r>
        <w:rPr>
          <w:spacing w:val="-4"/>
        </w:rPr>
        <w:t>The</w:t>
      </w:r>
      <w:r w:rsidR="00727FF9">
        <w:rPr>
          <w:spacing w:val="-4"/>
        </w:rPr>
        <w:t xml:space="preserve"> </w:t>
      </w:r>
      <w:r>
        <w:rPr>
          <w:spacing w:val="-4"/>
        </w:rPr>
        <w:t>Victorian</w:t>
      </w:r>
      <w:r w:rsidR="00727FF9">
        <w:rPr>
          <w:spacing w:val="-4"/>
        </w:rPr>
        <w:t xml:space="preserve"> </w:t>
      </w:r>
      <w:r>
        <w:rPr>
          <w:spacing w:val="-4"/>
        </w:rPr>
        <w:t>Government,</w:t>
      </w:r>
      <w:r w:rsidR="00727FF9">
        <w:rPr>
          <w:spacing w:val="-4"/>
        </w:rPr>
        <w:t xml:space="preserve"> </w:t>
      </w:r>
      <w:r>
        <w:rPr>
          <w:spacing w:val="-4"/>
        </w:rPr>
        <w:t>authors</w:t>
      </w:r>
      <w:r w:rsidR="00727FF9">
        <w:rPr>
          <w:spacing w:val="-4"/>
        </w:rPr>
        <w:t xml:space="preserve"> </w:t>
      </w:r>
      <w:r>
        <w:rPr>
          <w:spacing w:val="-4"/>
        </w:rPr>
        <w:t>and</w:t>
      </w:r>
      <w:r w:rsidR="00727FF9">
        <w:rPr>
          <w:spacing w:val="-4"/>
        </w:rPr>
        <w:t xml:space="preserve"> </w:t>
      </w:r>
      <w:r>
        <w:rPr>
          <w:spacing w:val="-4"/>
        </w:rPr>
        <w:t>presenters</w:t>
      </w:r>
      <w:r w:rsidR="00727FF9">
        <w:rPr>
          <w:spacing w:val="-4"/>
        </w:rPr>
        <w:t xml:space="preserve"> </w:t>
      </w:r>
      <w:r>
        <w:t>do</w:t>
      </w:r>
      <w:r w:rsidR="00727FF9">
        <w:t xml:space="preserve"> </w:t>
      </w:r>
      <w:r>
        <w:t>not</w:t>
      </w:r>
      <w:r w:rsidR="00727FF9">
        <w:t xml:space="preserve"> </w:t>
      </w:r>
      <w:r>
        <w:t>accept</w:t>
      </w:r>
      <w:r w:rsidR="00727FF9">
        <w:t xml:space="preserve"> </w:t>
      </w:r>
      <w:r>
        <w:t>any</w:t>
      </w:r>
      <w:r w:rsidR="00727FF9">
        <w:t xml:space="preserve"> </w:t>
      </w:r>
      <w:r>
        <w:t>liability</w:t>
      </w:r>
      <w:r w:rsidR="00727FF9">
        <w:t xml:space="preserve"> </w:t>
      </w:r>
      <w:r>
        <w:t>to</w:t>
      </w:r>
      <w:r w:rsidR="00727FF9">
        <w:t xml:space="preserve"> </w:t>
      </w:r>
      <w:r>
        <w:t>any</w:t>
      </w:r>
      <w:r w:rsidR="00727FF9">
        <w:t xml:space="preserve"> </w:t>
      </w:r>
      <w:r>
        <w:t>person</w:t>
      </w:r>
      <w:r w:rsidR="00727FF9">
        <w:t xml:space="preserve"> </w:t>
      </w:r>
      <w:r>
        <w:t>for</w:t>
      </w:r>
      <w:r w:rsidR="00727FF9">
        <w:t xml:space="preserve"> </w:t>
      </w:r>
      <w:r>
        <w:t>the</w:t>
      </w:r>
      <w:r w:rsidR="00727FF9">
        <w:t xml:space="preserve"> </w:t>
      </w:r>
      <w:r>
        <w:t>information</w:t>
      </w:r>
      <w:r w:rsidR="00727FF9">
        <w:t xml:space="preserve"> </w:t>
      </w:r>
      <w:r>
        <w:t>(or</w:t>
      </w:r>
      <w:r w:rsidR="00727FF9">
        <w:t xml:space="preserve"> </w:t>
      </w:r>
      <w:r>
        <w:t>the</w:t>
      </w:r>
      <w:r w:rsidR="00727FF9">
        <w:t xml:space="preserve"> </w:t>
      </w:r>
      <w:r>
        <w:t>use</w:t>
      </w:r>
      <w:r w:rsidR="00727FF9">
        <w:t xml:space="preserve"> </w:t>
      </w:r>
      <w:r>
        <w:t>of</w:t>
      </w:r>
      <w:r w:rsidR="00727FF9">
        <w:t xml:space="preserve"> </w:t>
      </w:r>
      <w:r>
        <w:t>the</w:t>
      </w:r>
      <w:r w:rsidR="00727FF9">
        <w:t xml:space="preserve"> </w:t>
      </w:r>
      <w:r>
        <w:t>information)</w:t>
      </w:r>
      <w:r w:rsidR="00727FF9">
        <w:t xml:space="preserve"> </w:t>
      </w:r>
      <w:r>
        <w:t>which</w:t>
      </w:r>
      <w:r w:rsidR="00727FF9">
        <w:t xml:space="preserve"> </w:t>
      </w:r>
      <w:r>
        <w:t>is</w:t>
      </w:r>
      <w:r w:rsidR="00727FF9">
        <w:t xml:space="preserve"> </w:t>
      </w:r>
      <w:r>
        <w:t>provided</w:t>
      </w:r>
      <w:r w:rsidR="00727FF9">
        <w:t xml:space="preserve"> </w:t>
      </w:r>
      <w:r>
        <w:t>or</w:t>
      </w:r>
      <w:r w:rsidR="00727FF9">
        <w:t xml:space="preserve"> </w:t>
      </w:r>
      <w:r>
        <w:t>referred</w:t>
      </w:r>
      <w:r w:rsidR="00727FF9">
        <w:t xml:space="preserve"> </w:t>
      </w:r>
      <w:r>
        <w:t>to</w:t>
      </w:r>
      <w:r w:rsidR="00727FF9">
        <w:t xml:space="preserve"> </w:t>
      </w:r>
      <w:r>
        <w:t>in</w:t>
      </w:r>
      <w:r w:rsidR="00727FF9">
        <w:t xml:space="preserve"> </w:t>
      </w:r>
      <w:r>
        <w:t>the</w:t>
      </w:r>
      <w:r w:rsidR="00727FF9">
        <w:t xml:space="preserve"> </w:t>
      </w:r>
      <w:r>
        <w:t>report.</w:t>
      </w:r>
    </w:p>
    <w:p w14:paraId="2E906418" w14:textId="1A78E045" w:rsidR="00DD23B5" w:rsidRDefault="00DD23B5" w:rsidP="005C6C3C">
      <w:pPr>
        <w:spacing w:after="120"/>
      </w:pPr>
      <w:r>
        <w:t>Authorised</w:t>
      </w:r>
      <w:r w:rsidR="00727FF9">
        <w:t xml:space="preserve"> </w:t>
      </w:r>
      <w:r>
        <w:t>by</w:t>
      </w:r>
      <w:r w:rsidR="00727FF9">
        <w:t xml:space="preserve"> </w:t>
      </w:r>
      <w:r>
        <w:t>the</w:t>
      </w:r>
      <w:r w:rsidR="00727FF9">
        <w:t xml:space="preserve"> </w:t>
      </w:r>
      <w:r>
        <w:t>Victorian</w:t>
      </w:r>
      <w:r w:rsidR="00727FF9">
        <w:t xml:space="preserve"> </w:t>
      </w:r>
      <w:r>
        <w:t>Government</w:t>
      </w:r>
      <w:r>
        <w:br/>
        <w:t>1</w:t>
      </w:r>
      <w:r w:rsidR="00727FF9">
        <w:t xml:space="preserve"> </w:t>
      </w:r>
      <w:r>
        <w:t>Treasury</w:t>
      </w:r>
      <w:r w:rsidR="00727FF9">
        <w:t xml:space="preserve"> </w:t>
      </w:r>
      <w:r>
        <w:t>Place</w:t>
      </w:r>
      <w:r>
        <w:br/>
        <w:t>Melbourne</w:t>
      </w:r>
      <w:r w:rsidR="00727FF9">
        <w:t xml:space="preserve"> </w:t>
      </w:r>
      <w:r>
        <w:t>Victoria</w:t>
      </w:r>
      <w:r w:rsidR="00727FF9">
        <w:t xml:space="preserve"> </w:t>
      </w:r>
      <w:r>
        <w:t>3002</w:t>
      </w:r>
      <w:r>
        <w:br/>
        <w:t>Australia</w:t>
      </w:r>
    </w:p>
    <w:p w14:paraId="745CC728" w14:textId="3297F9FE" w:rsidR="00DD23B5" w:rsidRDefault="00DD23B5" w:rsidP="005C6C3C">
      <w:pPr>
        <w:spacing w:after="120"/>
      </w:pPr>
      <w:r>
        <w:t>Telephone:</w:t>
      </w:r>
      <w:r>
        <w:tab/>
        <w:t>+61</w:t>
      </w:r>
      <w:r w:rsidR="00727FF9">
        <w:t xml:space="preserve"> </w:t>
      </w:r>
      <w:r>
        <w:t>3</w:t>
      </w:r>
      <w:r w:rsidR="00727FF9">
        <w:t xml:space="preserve"> </w:t>
      </w:r>
      <w:r>
        <w:t>9651</w:t>
      </w:r>
      <w:r w:rsidR="00727FF9">
        <w:t xml:space="preserve"> </w:t>
      </w:r>
      <w:r>
        <w:t>5111</w:t>
      </w:r>
      <w:r>
        <w:br/>
        <w:t>Facsimile:</w:t>
      </w:r>
      <w:r>
        <w:tab/>
        <w:t>+61</w:t>
      </w:r>
      <w:r w:rsidR="00727FF9">
        <w:t xml:space="preserve"> </w:t>
      </w:r>
      <w:r>
        <w:t>3</w:t>
      </w:r>
      <w:r w:rsidR="00727FF9">
        <w:t xml:space="preserve"> </w:t>
      </w:r>
      <w:r>
        <w:t>9651</w:t>
      </w:r>
      <w:r w:rsidR="00727FF9">
        <w:t xml:space="preserve"> </w:t>
      </w:r>
      <w:r>
        <w:t>2062</w:t>
      </w:r>
    </w:p>
    <w:p w14:paraId="26512C97" w14:textId="70C15D34" w:rsidR="00DD23B5" w:rsidRDefault="00DD23B5" w:rsidP="005C6C3C">
      <w:pPr>
        <w:spacing w:after="120"/>
      </w:pPr>
      <w:r>
        <w:t>©</w:t>
      </w:r>
      <w:r w:rsidR="00727FF9">
        <w:t xml:space="preserve"> </w:t>
      </w:r>
      <w:r>
        <w:t>State</w:t>
      </w:r>
      <w:r w:rsidR="00727FF9">
        <w:t xml:space="preserve"> </w:t>
      </w:r>
      <w:r>
        <w:t>of</w:t>
      </w:r>
      <w:r w:rsidR="00727FF9">
        <w:t xml:space="preserve"> </w:t>
      </w:r>
      <w:r>
        <w:t>Victoria</w:t>
      </w:r>
      <w:r w:rsidR="00727FF9">
        <w:t xml:space="preserve"> </w:t>
      </w:r>
      <w:r>
        <w:t>2024</w:t>
      </w:r>
    </w:p>
    <w:p w14:paraId="1328556E" w14:textId="2D986055" w:rsidR="00DD23B5" w:rsidRPr="00727FF9" w:rsidRDefault="00DD23B5" w:rsidP="005C6C3C">
      <w:pPr>
        <w:spacing w:after="60"/>
      </w:pPr>
      <w:r w:rsidRPr="00727FF9">
        <w:rPr>
          <w:b/>
          <w:bCs/>
        </w:rPr>
        <w:t>ISBN</w:t>
      </w:r>
      <w:r w:rsidR="00727FF9">
        <w:t xml:space="preserve"> </w:t>
      </w:r>
      <w:r w:rsidRPr="00727FF9">
        <w:t>978-1-76090-659-7</w:t>
      </w:r>
      <w:r w:rsidR="00727FF9">
        <w:t xml:space="preserve"> </w:t>
      </w:r>
      <w:r w:rsidRPr="00727FF9">
        <w:rPr>
          <w:b/>
          <w:bCs/>
        </w:rPr>
        <w:t>(Print)</w:t>
      </w:r>
    </w:p>
    <w:p w14:paraId="0D6215C3" w14:textId="7AB0F895" w:rsidR="00DD23B5" w:rsidRPr="00727FF9" w:rsidRDefault="00DD23B5" w:rsidP="00727FF9">
      <w:r w:rsidRPr="00727FF9">
        <w:rPr>
          <w:b/>
          <w:bCs/>
        </w:rPr>
        <w:t>ISBN</w:t>
      </w:r>
      <w:r w:rsidR="00727FF9">
        <w:t xml:space="preserve"> </w:t>
      </w:r>
      <w:r w:rsidRPr="00727FF9">
        <w:t>978-1-76090-660-3</w:t>
      </w:r>
      <w:r w:rsidR="00727FF9">
        <w:t xml:space="preserve"> </w:t>
      </w:r>
      <w:r w:rsidRPr="00727FF9">
        <w:rPr>
          <w:b/>
          <w:bCs/>
        </w:rPr>
        <w:t>(pdf/online/MS</w:t>
      </w:r>
      <w:r w:rsidR="00727FF9">
        <w:rPr>
          <w:b/>
          <w:bCs/>
        </w:rPr>
        <w:t xml:space="preserve"> </w:t>
      </w:r>
      <w:r w:rsidRPr="00727FF9">
        <w:rPr>
          <w:b/>
          <w:bCs/>
        </w:rPr>
        <w:t>word)</w:t>
      </w:r>
    </w:p>
    <w:p w14:paraId="06E9812E" w14:textId="49595F3E" w:rsidR="00DD23B5" w:rsidRDefault="00DD23B5" w:rsidP="00727FF9">
      <w:pPr>
        <w:pStyle w:val="Heading1"/>
      </w:pPr>
      <w:bookmarkStart w:id="0" w:name="_Toc168648950"/>
      <w:r>
        <w:lastRenderedPageBreak/>
        <w:t>Message</w:t>
      </w:r>
      <w:r w:rsidR="00727FF9">
        <w:t xml:space="preserve"> </w:t>
      </w:r>
      <w:r>
        <w:t>from</w:t>
      </w:r>
      <w:r w:rsidR="00727FF9">
        <w:t xml:space="preserve"> </w:t>
      </w:r>
      <w:r>
        <w:t>the</w:t>
      </w:r>
      <w:r w:rsidR="00727FF9">
        <w:t xml:space="preserve"> </w:t>
      </w:r>
      <w:r>
        <w:t>Chair</w:t>
      </w:r>
      <w:bookmarkEnd w:id="0"/>
    </w:p>
    <w:p w14:paraId="470D830C" w14:textId="248772CC" w:rsidR="00DD23B5" w:rsidRDefault="00DD23B5" w:rsidP="00727FF9">
      <w:r>
        <w:t>Providing</w:t>
      </w:r>
      <w:r w:rsidR="00727FF9">
        <w:t xml:space="preserve"> </w:t>
      </w:r>
      <w:r>
        <w:t>apprentices</w:t>
      </w:r>
      <w:r w:rsidR="00727FF9">
        <w:t xml:space="preserve"> </w:t>
      </w:r>
      <w:r>
        <w:t>and</w:t>
      </w:r>
      <w:r w:rsidR="00727FF9">
        <w:t xml:space="preserve"> </w:t>
      </w:r>
      <w:r>
        <w:t>trainees</w:t>
      </w:r>
      <w:r w:rsidR="00727FF9">
        <w:t xml:space="preserve"> </w:t>
      </w:r>
      <w:r>
        <w:t>with</w:t>
      </w:r>
      <w:r w:rsidR="00727FF9">
        <w:t xml:space="preserve"> </w:t>
      </w:r>
      <w:r>
        <w:t>safe</w:t>
      </w:r>
      <w:r w:rsidR="00727FF9">
        <w:t xml:space="preserve"> </w:t>
      </w:r>
      <w:r>
        <w:t>and</w:t>
      </w:r>
      <w:r w:rsidR="00727FF9">
        <w:t xml:space="preserve"> </w:t>
      </w:r>
      <w:r>
        <w:t>supportive</w:t>
      </w:r>
      <w:r w:rsidR="00727FF9">
        <w:t xml:space="preserve"> </w:t>
      </w:r>
      <w:r>
        <w:t>workplaces</w:t>
      </w:r>
      <w:r w:rsidR="00727FF9">
        <w:t xml:space="preserve"> </w:t>
      </w:r>
      <w:r>
        <w:t>and</w:t>
      </w:r>
      <w:r w:rsidR="00727FF9">
        <w:t xml:space="preserve"> </w:t>
      </w:r>
      <w:r>
        <w:t>training</w:t>
      </w:r>
      <w:r w:rsidR="00727FF9">
        <w:t xml:space="preserve"> </w:t>
      </w:r>
      <w:r>
        <w:t>institutions</w:t>
      </w:r>
      <w:r w:rsidR="00727FF9">
        <w:t xml:space="preserve"> </w:t>
      </w:r>
      <w:r>
        <w:t>is</w:t>
      </w:r>
      <w:r w:rsidR="00727FF9">
        <w:t xml:space="preserve"> </w:t>
      </w:r>
      <w:r>
        <w:t>an</w:t>
      </w:r>
      <w:r w:rsidR="00727FF9">
        <w:t xml:space="preserve"> </w:t>
      </w:r>
      <w:r>
        <w:t>individual</w:t>
      </w:r>
      <w:r w:rsidR="00727FF9">
        <w:t xml:space="preserve"> </w:t>
      </w:r>
      <w:r>
        <w:t>right</w:t>
      </w:r>
      <w:r w:rsidR="00727FF9">
        <w:t xml:space="preserve"> </w:t>
      </w:r>
      <w:r>
        <w:t>and</w:t>
      </w:r>
      <w:r w:rsidR="00727FF9">
        <w:t xml:space="preserve"> </w:t>
      </w:r>
      <w:r>
        <w:t>is</w:t>
      </w:r>
      <w:r w:rsidR="00727FF9">
        <w:t xml:space="preserve"> </w:t>
      </w:r>
      <w:r>
        <w:t>vital</w:t>
      </w:r>
      <w:r w:rsidR="00727FF9">
        <w:t xml:space="preserve"> </w:t>
      </w:r>
      <w:r>
        <w:t>to</w:t>
      </w:r>
      <w:r w:rsidR="00727FF9">
        <w:t xml:space="preserve"> </w:t>
      </w:r>
      <w:r>
        <w:t>retaining</w:t>
      </w:r>
      <w:r w:rsidR="00727FF9">
        <w:t xml:space="preserve"> </w:t>
      </w:r>
      <w:r>
        <w:t>a</w:t>
      </w:r>
      <w:r w:rsidR="00727FF9">
        <w:t xml:space="preserve"> </w:t>
      </w:r>
      <w:r>
        <w:t>skilled</w:t>
      </w:r>
      <w:r w:rsidR="00727FF9">
        <w:t xml:space="preserve"> </w:t>
      </w:r>
      <w:r>
        <w:t>Victorian</w:t>
      </w:r>
      <w:r w:rsidR="00727FF9">
        <w:t xml:space="preserve"> </w:t>
      </w:r>
      <w:r>
        <w:t>workforce.</w:t>
      </w:r>
    </w:p>
    <w:p w14:paraId="6C694C2F" w14:textId="729C421E" w:rsidR="00DD23B5" w:rsidRDefault="00DD23B5" w:rsidP="00727FF9">
      <w:r>
        <w:t>Preventable</w:t>
      </w:r>
      <w:r w:rsidR="00727FF9">
        <w:t xml:space="preserve"> </w:t>
      </w:r>
      <w:r>
        <w:t>accidents</w:t>
      </w:r>
      <w:r w:rsidR="00727FF9">
        <w:t xml:space="preserve"> </w:t>
      </w:r>
      <w:r>
        <w:t>and</w:t>
      </w:r>
      <w:r w:rsidR="00727FF9">
        <w:t xml:space="preserve"> </w:t>
      </w:r>
      <w:r>
        <w:t>under</w:t>
      </w:r>
      <w:r>
        <w:rPr>
          <w:rFonts w:ascii="Cambria Math" w:hAnsi="Cambria Math" w:cs="Cambria Math"/>
        </w:rPr>
        <w:t>‑</w:t>
      </w:r>
      <w:r>
        <w:t>representation</w:t>
      </w:r>
      <w:r w:rsidR="00727FF9">
        <w:t xml:space="preserve"> </w:t>
      </w:r>
      <w:r>
        <w:t>of</w:t>
      </w:r>
      <w:r w:rsidR="00727FF9">
        <w:t xml:space="preserve"> </w:t>
      </w:r>
      <w:r>
        <w:t>diverse</w:t>
      </w:r>
      <w:r w:rsidR="00727FF9">
        <w:t xml:space="preserve"> </w:t>
      </w:r>
      <w:r>
        <w:t>cohorts</w:t>
      </w:r>
      <w:r w:rsidR="00727FF9">
        <w:t xml:space="preserve"> </w:t>
      </w:r>
      <w:r>
        <w:t>in</w:t>
      </w:r>
      <w:r w:rsidR="00727FF9">
        <w:t xml:space="preserve"> </w:t>
      </w:r>
      <w:r>
        <w:t>many</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commonplace,</w:t>
      </w:r>
      <w:r w:rsidR="00727FF9">
        <w:t xml:space="preserve"> </w:t>
      </w:r>
      <w:r>
        <w:t>as</w:t>
      </w:r>
      <w:r w:rsidR="00727FF9">
        <w:t xml:space="preserve"> </w:t>
      </w:r>
      <w:r>
        <w:t>is</w:t>
      </w:r>
      <w:r w:rsidR="00727FF9">
        <w:t xml:space="preserve"> </w:t>
      </w:r>
      <w:r>
        <w:t>inappropriate</w:t>
      </w:r>
      <w:r w:rsidR="00727FF9">
        <w:t xml:space="preserve"> </w:t>
      </w:r>
      <w:r>
        <w:t>workplace</w:t>
      </w:r>
      <w:r w:rsidR="00727FF9">
        <w:t xml:space="preserve"> </w:t>
      </w:r>
      <w:r>
        <w:t>culture</w:t>
      </w:r>
      <w:r w:rsidR="00727FF9">
        <w:t xml:space="preserve"> </w:t>
      </w:r>
      <w:r>
        <w:t>that</w:t>
      </w:r>
      <w:r w:rsidR="00727FF9">
        <w:t xml:space="preserve"> </w:t>
      </w:r>
      <w:r>
        <w:t>leads</w:t>
      </w:r>
      <w:r w:rsidR="00727FF9">
        <w:t xml:space="preserve"> </w:t>
      </w:r>
      <w:r>
        <w:t>to</w:t>
      </w:r>
      <w:r w:rsidR="00727FF9">
        <w:t xml:space="preserve"> </w:t>
      </w:r>
      <w:r>
        <w:t>discrimination</w:t>
      </w:r>
      <w:r w:rsidR="00727FF9">
        <w:t xml:space="preserve"> </w:t>
      </w:r>
      <w:r>
        <w:t>and</w:t>
      </w:r>
      <w:r w:rsidR="00727FF9">
        <w:t xml:space="preserve"> </w:t>
      </w:r>
      <w:r>
        <w:t>harassment</w:t>
      </w:r>
      <w:r w:rsidR="00727FF9">
        <w:t xml:space="preserve"> </w:t>
      </w:r>
      <w:r>
        <w:t>based</w:t>
      </w:r>
      <w:r w:rsidR="00727FF9">
        <w:t xml:space="preserve"> </w:t>
      </w:r>
      <w:r>
        <w:t>on</w:t>
      </w:r>
      <w:r w:rsidR="00727FF9">
        <w:t xml:space="preserve"> </w:t>
      </w:r>
      <w:r>
        <w:t>gender,</w:t>
      </w:r>
      <w:r w:rsidR="00727FF9">
        <w:t xml:space="preserve"> </w:t>
      </w:r>
      <w:r>
        <w:t>ethnicity,</w:t>
      </w:r>
      <w:r w:rsidR="00727FF9">
        <w:t xml:space="preserve"> </w:t>
      </w:r>
      <w:r>
        <w:t>disability</w:t>
      </w:r>
      <w:r w:rsidR="00727FF9">
        <w:t xml:space="preserve"> </w:t>
      </w:r>
      <w:r>
        <w:t>or</w:t>
      </w:r>
      <w:r w:rsidR="00727FF9">
        <w:t xml:space="preserve"> </w:t>
      </w:r>
      <w:r>
        <w:t>mental</w:t>
      </w:r>
      <w:r w:rsidR="00727FF9">
        <w:t xml:space="preserve"> </w:t>
      </w:r>
      <w:r>
        <w:t>health.</w:t>
      </w:r>
      <w:r w:rsidR="00727FF9">
        <w:t xml:space="preserve"> </w:t>
      </w:r>
      <w:r>
        <w:t>Industry</w:t>
      </w:r>
      <w:r w:rsidR="00727FF9">
        <w:t xml:space="preserve"> </w:t>
      </w:r>
      <w:r>
        <w:t>and</w:t>
      </w:r>
      <w:r w:rsidR="00727FF9">
        <w:t xml:space="preserve"> </w:t>
      </w:r>
      <w:r>
        <w:t>trade</w:t>
      </w:r>
      <w:r w:rsidR="00727FF9">
        <w:t xml:space="preserve"> </w:t>
      </w:r>
      <w:r>
        <w:t>unions</w:t>
      </w:r>
      <w:r w:rsidR="00727FF9">
        <w:t xml:space="preserve"> </w:t>
      </w:r>
      <w:r>
        <w:t>are</w:t>
      </w:r>
      <w:r w:rsidR="00727FF9">
        <w:t xml:space="preserve"> </w:t>
      </w:r>
      <w:r>
        <w:t>not</w:t>
      </w:r>
      <w:r w:rsidR="00727FF9">
        <w:t xml:space="preserve"> </w:t>
      </w:r>
      <w:r>
        <w:rPr>
          <w:spacing w:val="-4"/>
        </w:rPr>
        <w:t>confident</w:t>
      </w:r>
      <w:r w:rsidR="00727FF9">
        <w:rPr>
          <w:spacing w:val="-4"/>
        </w:rPr>
        <w:t xml:space="preserve"> </w:t>
      </w:r>
      <w:r>
        <w:rPr>
          <w:spacing w:val="-4"/>
        </w:rPr>
        <w:t>that</w:t>
      </w:r>
      <w:r w:rsidR="00727FF9">
        <w:rPr>
          <w:spacing w:val="-4"/>
        </w:rPr>
        <w:t xml:space="preserve"> </w:t>
      </w:r>
      <w:r>
        <w:rPr>
          <w:spacing w:val="-4"/>
        </w:rPr>
        <w:t>the</w:t>
      </w:r>
      <w:r w:rsidR="00727FF9">
        <w:rPr>
          <w:spacing w:val="-4"/>
        </w:rPr>
        <w:t xml:space="preserve"> </w:t>
      </w:r>
      <w:r>
        <w:rPr>
          <w:spacing w:val="-4"/>
        </w:rPr>
        <w:t>current</w:t>
      </w:r>
      <w:r w:rsidR="00727FF9">
        <w:rPr>
          <w:spacing w:val="-4"/>
        </w:rPr>
        <w:t xml:space="preserve"> </w:t>
      </w:r>
      <w:r>
        <w:rPr>
          <w:spacing w:val="-4"/>
        </w:rPr>
        <w:t>system</w:t>
      </w:r>
      <w:r w:rsidR="00727FF9">
        <w:rPr>
          <w:spacing w:val="-4"/>
        </w:rPr>
        <w:t xml:space="preserve"> </w:t>
      </w:r>
      <w:r>
        <w:rPr>
          <w:spacing w:val="-4"/>
        </w:rPr>
        <w:t>can</w:t>
      </w:r>
      <w:r w:rsidR="00727FF9">
        <w:rPr>
          <w:spacing w:val="-4"/>
        </w:rPr>
        <w:t xml:space="preserve"> </w:t>
      </w:r>
      <w:r>
        <w:rPr>
          <w:spacing w:val="-4"/>
        </w:rPr>
        <w:t>address</w:t>
      </w:r>
      <w:r w:rsidR="00727FF9">
        <w:rPr>
          <w:spacing w:val="-4"/>
        </w:rPr>
        <w:t xml:space="preserve"> </w:t>
      </w:r>
      <w:r>
        <w:rPr>
          <w:spacing w:val="-4"/>
        </w:rPr>
        <w:t>these</w:t>
      </w:r>
      <w:r w:rsidR="00727FF9">
        <w:rPr>
          <w:spacing w:val="-4"/>
        </w:rPr>
        <w:t xml:space="preserve"> </w:t>
      </w:r>
      <w:r>
        <w:t>issues.</w:t>
      </w:r>
      <w:r w:rsidR="00727FF9">
        <w:t xml:space="preserve"> </w:t>
      </w:r>
      <w:r>
        <w:t>An</w:t>
      </w:r>
      <w:r w:rsidR="00727FF9">
        <w:t xml:space="preserve"> </w:t>
      </w:r>
      <w:r>
        <w:t>increased</w:t>
      </w:r>
      <w:r w:rsidR="00727FF9">
        <w:t xml:space="preserve"> </w:t>
      </w:r>
      <w:r>
        <w:t>focus</w:t>
      </w:r>
      <w:r w:rsidR="00727FF9">
        <w:t xml:space="preserve"> </w:t>
      </w:r>
      <w:r>
        <w:t>on</w:t>
      </w:r>
      <w:r w:rsidR="00727FF9">
        <w:t xml:space="preserve"> </w:t>
      </w:r>
      <w:r>
        <w:t>apprenticeships</w:t>
      </w:r>
      <w:r w:rsidR="00727FF9">
        <w:t xml:space="preserve"> </w:t>
      </w:r>
      <w:r>
        <w:t>and</w:t>
      </w:r>
      <w:r w:rsidR="00727FF9">
        <w:t xml:space="preserve"> </w:t>
      </w:r>
      <w:r>
        <w:t>traineeships,</w:t>
      </w:r>
      <w:r w:rsidR="00727FF9">
        <w:t xml:space="preserve"> </w:t>
      </w:r>
      <w:r>
        <w:t>a</w:t>
      </w:r>
      <w:r w:rsidR="00727FF9">
        <w:t xml:space="preserve"> </w:t>
      </w:r>
      <w:r>
        <w:t>streamlined</w:t>
      </w:r>
      <w:r w:rsidR="00727FF9">
        <w:t xml:space="preserve"> </w:t>
      </w:r>
      <w:r>
        <w:t>support</w:t>
      </w:r>
      <w:r w:rsidR="00727FF9">
        <w:t xml:space="preserve"> </w:t>
      </w:r>
      <w:r>
        <w:t>system</w:t>
      </w:r>
      <w:r w:rsidR="00727FF9">
        <w:t xml:space="preserve"> </w:t>
      </w:r>
      <w:r>
        <w:t>and</w:t>
      </w:r>
      <w:r w:rsidR="00727FF9">
        <w:t xml:space="preserve"> </w:t>
      </w:r>
      <w:r>
        <w:t>modernised</w:t>
      </w:r>
      <w:r w:rsidR="00727FF9">
        <w:t xml:space="preserve"> </w:t>
      </w:r>
      <w:r>
        <w:t>regulation</w:t>
      </w:r>
      <w:r w:rsidR="00727FF9">
        <w:t xml:space="preserve"> </w:t>
      </w:r>
      <w:r>
        <w:t>are</w:t>
      </w:r>
      <w:r w:rsidR="00727FF9">
        <w:t xml:space="preserve"> </w:t>
      </w:r>
      <w:r>
        <w:t>critical</w:t>
      </w:r>
      <w:r w:rsidR="00727FF9">
        <w:t xml:space="preserve"> </w:t>
      </w:r>
      <w:r>
        <w:t>as</w:t>
      </w:r>
      <w:r w:rsidR="00727FF9">
        <w:t xml:space="preserve"> </w:t>
      </w:r>
      <w:r>
        <w:t>the</w:t>
      </w:r>
      <w:r w:rsidR="00727FF9">
        <w:t xml:space="preserve"> </w:t>
      </w:r>
      <w:r>
        <w:t>demand</w:t>
      </w:r>
      <w:r w:rsidR="00727FF9">
        <w:t xml:space="preserve"> </w:t>
      </w:r>
      <w:r>
        <w:t>for</w:t>
      </w:r>
      <w:r w:rsidR="00727FF9">
        <w:t xml:space="preserve"> </w:t>
      </w:r>
      <w:r>
        <w:t>apprentices</w:t>
      </w:r>
      <w:r w:rsidR="00727FF9">
        <w:t xml:space="preserve"> </w:t>
      </w:r>
      <w:r>
        <w:t>grows.</w:t>
      </w:r>
    </w:p>
    <w:p w14:paraId="1E9C8556" w14:textId="4739282B" w:rsidR="00DD23B5" w:rsidRDefault="00DD23B5" w:rsidP="00727FF9">
      <w:r>
        <w:t>In</w:t>
      </w:r>
      <w:r w:rsidR="00727FF9">
        <w:t xml:space="preserve"> </w:t>
      </w:r>
      <w:r>
        <w:t>this</w:t>
      </w:r>
      <w:r w:rsidR="00727FF9">
        <w:t xml:space="preserve"> </w:t>
      </w:r>
      <w:r>
        <w:t>context,</w:t>
      </w:r>
      <w:r w:rsidR="00727FF9">
        <w:t xml:space="preserve"> </w:t>
      </w:r>
      <w:r>
        <w:t>the</w:t>
      </w:r>
      <w:r w:rsidR="00727FF9">
        <w:t xml:space="preserve"> </w:t>
      </w:r>
      <w:r>
        <w:t>Apprenticeship</w:t>
      </w:r>
      <w:r w:rsidR="00727FF9">
        <w:t xml:space="preserve"> </w:t>
      </w:r>
      <w:r>
        <w:t>Taskforce</w:t>
      </w:r>
      <w:r w:rsidR="00727FF9">
        <w:t xml:space="preserve"> </w:t>
      </w:r>
      <w:r>
        <w:t>began</w:t>
      </w:r>
      <w:r w:rsidR="00727FF9">
        <w:t xml:space="preserve"> </w:t>
      </w:r>
      <w:r>
        <w:t>work</w:t>
      </w:r>
      <w:r w:rsidR="00727FF9">
        <w:t xml:space="preserve"> </w:t>
      </w:r>
      <w:r>
        <w:t>in</w:t>
      </w:r>
      <w:r w:rsidR="00727FF9">
        <w:t xml:space="preserve"> </w:t>
      </w:r>
      <w:r>
        <w:t>August</w:t>
      </w:r>
      <w:r w:rsidR="00727FF9">
        <w:t xml:space="preserve"> </w:t>
      </w:r>
      <w:r>
        <w:t>2023.</w:t>
      </w:r>
      <w:r w:rsidR="00727FF9">
        <w:t xml:space="preserve"> </w:t>
      </w:r>
      <w:r>
        <w:t>We</w:t>
      </w:r>
      <w:r w:rsidR="00727FF9">
        <w:t xml:space="preserve"> </w:t>
      </w:r>
      <w:r>
        <w:t>have</w:t>
      </w:r>
      <w:r w:rsidR="00727FF9">
        <w:t xml:space="preserve"> </w:t>
      </w:r>
      <w:r>
        <w:t>undertaken</w:t>
      </w:r>
      <w:r w:rsidR="00727FF9">
        <w:t xml:space="preserve"> </w:t>
      </w:r>
      <w:r>
        <w:rPr>
          <w:spacing w:val="-2"/>
        </w:rPr>
        <w:t>a</w:t>
      </w:r>
      <w:r w:rsidR="00727FF9">
        <w:rPr>
          <w:spacing w:val="-2"/>
        </w:rPr>
        <w:t xml:space="preserve"> </w:t>
      </w:r>
      <w:r>
        <w:rPr>
          <w:spacing w:val="-2"/>
        </w:rPr>
        <w:t>significant</w:t>
      </w:r>
      <w:r w:rsidR="00727FF9">
        <w:rPr>
          <w:spacing w:val="-2"/>
        </w:rPr>
        <w:t xml:space="preserve"> </w:t>
      </w:r>
      <w:r>
        <w:rPr>
          <w:spacing w:val="-2"/>
        </w:rPr>
        <w:t>program</w:t>
      </w:r>
      <w:r w:rsidR="00727FF9">
        <w:rPr>
          <w:spacing w:val="-2"/>
        </w:rPr>
        <w:t xml:space="preserve"> </w:t>
      </w:r>
      <w:r>
        <w:rPr>
          <w:spacing w:val="-2"/>
        </w:rPr>
        <w:t>of</w:t>
      </w:r>
      <w:r w:rsidR="00727FF9">
        <w:rPr>
          <w:spacing w:val="-2"/>
        </w:rPr>
        <w:t xml:space="preserve"> </w:t>
      </w:r>
      <w:r>
        <w:rPr>
          <w:spacing w:val="-2"/>
        </w:rPr>
        <w:t>work</w:t>
      </w:r>
      <w:r w:rsidR="00727FF9">
        <w:rPr>
          <w:spacing w:val="-2"/>
        </w:rPr>
        <w:t xml:space="preserve"> </w:t>
      </w:r>
      <w:r>
        <w:rPr>
          <w:spacing w:val="-2"/>
        </w:rPr>
        <w:t>to</w:t>
      </w:r>
      <w:r w:rsidR="00727FF9">
        <w:rPr>
          <w:spacing w:val="-2"/>
        </w:rPr>
        <w:t xml:space="preserve"> </w:t>
      </w:r>
      <w:r>
        <w:rPr>
          <w:spacing w:val="-2"/>
        </w:rPr>
        <w:t>develop</w:t>
      </w:r>
      <w:r w:rsidR="00727FF9">
        <w:rPr>
          <w:spacing w:val="-2"/>
        </w:rPr>
        <w:t xml:space="preserve"> </w:t>
      </w:r>
      <w:r>
        <w:rPr>
          <w:spacing w:val="-2"/>
        </w:rPr>
        <w:t>a</w:t>
      </w:r>
      <w:r w:rsidR="00727FF9">
        <w:rPr>
          <w:spacing w:val="-2"/>
        </w:rPr>
        <w:t xml:space="preserve"> </w:t>
      </w:r>
      <w:r>
        <w:rPr>
          <w:spacing w:val="-2"/>
        </w:rPr>
        <w:t>shared</w:t>
      </w:r>
      <w:r w:rsidR="00727FF9">
        <w:rPr>
          <w:spacing w:val="-2"/>
        </w:rPr>
        <w:t xml:space="preserve"> </w:t>
      </w:r>
      <w:r>
        <w:t>understanding</w:t>
      </w:r>
      <w:r w:rsidR="00727FF9">
        <w:t xml:space="preserve"> </w:t>
      </w:r>
      <w:r>
        <w:t>of</w:t>
      </w:r>
      <w:r w:rsidR="00727FF9">
        <w:t xml:space="preserve"> </w:t>
      </w:r>
      <w:r>
        <w:t>the</w:t>
      </w:r>
      <w:r w:rsidR="00727FF9">
        <w:t xml:space="preserve"> </w:t>
      </w:r>
      <w:r>
        <w:t>issues</w:t>
      </w:r>
      <w:r w:rsidR="00727FF9">
        <w:t xml:space="preserve"> </w:t>
      </w:r>
      <w:r>
        <w:t>and</w:t>
      </w:r>
      <w:r w:rsidR="00727FF9">
        <w:t xml:space="preserve"> </w:t>
      </w:r>
      <w:r>
        <w:t>barriers</w:t>
      </w:r>
      <w:r w:rsidR="00727FF9">
        <w:t xml:space="preserve"> </w:t>
      </w:r>
      <w:r>
        <w:t>faced</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We</w:t>
      </w:r>
      <w:r w:rsidR="00727FF9">
        <w:t xml:space="preserve"> </w:t>
      </w:r>
      <w:r>
        <w:t>have</w:t>
      </w:r>
      <w:r w:rsidR="00727FF9">
        <w:t xml:space="preserve"> </w:t>
      </w:r>
      <w:r>
        <w:t>developed</w:t>
      </w:r>
      <w:r w:rsidR="00727FF9">
        <w:t xml:space="preserve"> </w:t>
      </w:r>
      <w:r>
        <w:t>a</w:t>
      </w:r>
      <w:r w:rsidR="00727FF9">
        <w:t xml:space="preserve"> </w:t>
      </w:r>
      <w:r>
        <w:t>responsive</w:t>
      </w:r>
      <w:r w:rsidR="00727FF9">
        <w:t xml:space="preserve"> </w:t>
      </w:r>
      <w:r>
        <w:t>set</w:t>
      </w:r>
      <w:r w:rsidR="00727FF9">
        <w:t xml:space="preserve"> </w:t>
      </w:r>
      <w:r>
        <w:t>of</w:t>
      </w:r>
      <w:r w:rsidR="00727FF9">
        <w:t xml:space="preserve"> </w:t>
      </w:r>
      <w:r>
        <w:t>recommendations</w:t>
      </w:r>
      <w:r w:rsidR="00727FF9">
        <w:t xml:space="preserve"> </w:t>
      </w:r>
      <w:r>
        <w:t>and</w:t>
      </w:r>
      <w:r w:rsidR="00727FF9">
        <w:t xml:space="preserve"> </w:t>
      </w:r>
      <w:r>
        <w:t>supporting</w:t>
      </w:r>
      <w:r w:rsidR="00727FF9">
        <w:t xml:space="preserve"> </w:t>
      </w:r>
      <w:r>
        <w:t>actions</w:t>
      </w:r>
      <w:r w:rsidR="00727FF9">
        <w:t xml:space="preserve"> </w:t>
      </w:r>
      <w:r>
        <w:t>to</w:t>
      </w:r>
      <w:r w:rsidR="00727FF9">
        <w:t xml:space="preserve"> </w:t>
      </w:r>
      <w:r>
        <w:t>ensure</w:t>
      </w:r>
      <w:r w:rsidR="00727FF9">
        <w:t xml:space="preserve"> </w:t>
      </w:r>
      <w:r>
        <w:t>best</w:t>
      </w:r>
      <w:r w:rsidR="00727FF9">
        <w:t xml:space="preserve"> </w:t>
      </w:r>
      <w:r>
        <w:t>practice</w:t>
      </w:r>
      <w:r w:rsidR="00727FF9">
        <w:t xml:space="preserve"> </w:t>
      </w:r>
      <w:r>
        <w:t>and</w:t>
      </w:r>
      <w:r w:rsidR="00727FF9">
        <w:t xml:space="preserve"> </w:t>
      </w:r>
      <w:r>
        <w:t>create</w:t>
      </w:r>
      <w:r w:rsidR="00727FF9">
        <w:t xml:space="preserve"> </w:t>
      </w:r>
      <w:r>
        <w:t>significant</w:t>
      </w:r>
      <w:r w:rsidR="00727FF9">
        <w:t xml:space="preserve"> </w:t>
      </w:r>
      <w:r>
        <w:t>reform.</w:t>
      </w:r>
    </w:p>
    <w:p w14:paraId="75B3FB32" w14:textId="204B877D" w:rsidR="00DD23B5" w:rsidRDefault="00DD23B5" w:rsidP="00727FF9">
      <w:r>
        <w:t>Our</w:t>
      </w:r>
      <w:r w:rsidR="00727FF9">
        <w:t xml:space="preserve"> </w:t>
      </w:r>
      <w:r>
        <w:t>work</w:t>
      </w:r>
      <w:r w:rsidR="00727FF9">
        <w:t xml:space="preserve"> </w:t>
      </w:r>
      <w:r>
        <w:t>was</w:t>
      </w:r>
      <w:r w:rsidR="00727FF9">
        <w:t xml:space="preserve"> </w:t>
      </w:r>
      <w:r>
        <w:t>underpinned</w:t>
      </w:r>
      <w:r w:rsidR="00727FF9">
        <w:t xml:space="preserve"> </w:t>
      </w:r>
      <w:r>
        <w:t>by</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consultations</w:t>
      </w:r>
      <w:r w:rsidR="00727FF9">
        <w:t xml:space="preserve"> </w:t>
      </w:r>
      <w:r>
        <w:t>across</w:t>
      </w:r>
      <w:r w:rsidR="00727FF9">
        <w:t xml:space="preserve"> </w:t>
      </w:r>
      <w:r>
        <w:t>the</w:t>
      </w:r>
      <w:r w:rsidR="00727FF9">
        <w:t xml:space="preserve"> </w:t>
      </w:r>
      <w:r>
        <w:t>system,</w:t>
      </w:r>
      <w:r w:rsidR="00727FF9">
        <w:t xml:space="preserve"> </w:t>
      </w:r>
      <w:r>
        <w:t>with</w:t>
      </w:r>
      <w:r w:rsidR="00727FF9">
        <w:t xml:space="preserve"> </w:t>
      </w:r>
      <w:r>
        <w:t>a</w:t>
      </w:r>
      <w:r w:rsidR="00727FF9">
        <w:t xml:space="preserve"> </w:t>
      </w:r>
      <w:r>
        <w:t>focus</w:t>
      </w:r>
      <w:r w:rsidR="00727FF9">
        <w:t xml:space="preserve"> </w:t>
      </w:r>
      <w:r>
        <w:rPr>
          <w:spacing w:val="-4"/>
        </w:rPr>
        <w:t>on</w:t>
      </w:r>
      <w:r w:rsidR="00727FF9">
        <w:rPr>
          <w:spacing w:val="-4"/>
        </w:rPr>
        <w:t xml:space="preserve"> </w:t>
      </w:r>
      <w:r>
        <w:rPr>
          <w:spacing w:val="-4"/>
        </w:rPr>
        <w:t>the</w:t>
      </w:r>
      <w:r w:rsidR="00727FF9">
        <w:rPr>
          <w:spacing w:val="-4"/>
        </w:rPr>
        <w:t xml:space="preserve"> </w:t>
      </w:r>
      <w:r>
        <w:rPr>
          <w:spacing w:val="-4"/>
        </w:rPr>
        <w:t>lived</w:t>
      </w:r>
      <w:r w:rsidR="00727FF9">
        <w:rPr>
          <w:spacing w:val="-4"/>
        </w:rPr>
        <w:t xml:space="preserve"> </w:t>
      </w:r>
      <w:r>
        <w:rPr>
          <w:spacing w:val="-4"/>
        </w:rPr>
        <w:t>experience</w:t>
      </w:r>
      <w:r w:rsidR="00727FF9">
        <w:rPr>
          <w:spacing w:val="-4"/>
        </w:rPr>
        <w:t xml:space="preserve"> </w:t>
      </w:r>
      <w:r>
        <w:rPr>
          <w:spacing w:val="-4"/>
        </w:rPr>
        <w:t>of</w:t>
      </w:r>
      <w:r w:rsidR="00727FF9">
        <w:rPr>
          <w:spacing w:val="-4"/>
        </w:rPr>
        <w:t xml:space="preserve"> </w:t>
      </w:r>
      <w:r>
        <w:rPr>
          <w:spacing w:val="-4"/>
        </w:rPr>
        <w:t>apprentices</w:t>
      </w:r>
      <w:r w:rsidR="00727FF9">
        <w:rPr>
          <w:spacing w:val="-4"/>
        </w:rPr>
        <w:t xml:space="preserve"> </w:t>
      </w:r>
      <w:r>
        <w:rPr>
          <w:spacing w:val="-4"/>
        </w:rPr>
        <w:t>and</w:t>
      </w:r>
      <w:r w:rsidR="00727FF9">
        <w:rPr>
          <w:spacing w:val="-4"/>
        </w:rPr>
        <w:t xml:space="preserve"> </w:t>
      </w:r>
      <w:r>
        <w:rPr>
          <w:spacing w:val="-4"/>
        </w:rPr>
        <w:t>trainees.</w:t>
      </w:r>
      <w:r w:rsidR="00727FF9">
        <w:rPr>
          <w:spacing w:val="-4"/>
        </w:rPr>
        <w:t xml:space="preserve"> </w:t>
      </w:r>
      <w:r>
        <w:t>The</w:t>
      </w:r>
      <w:r w:rsidR="00727FF9">
        <w:t xml:space="preserve"> </w:t>
      </w:r>
      <w:r>
        <w:t>Taskforce</w:t>
      </w:r>
      <w:r w:rsidR="00727FF9">
        <w:t xml:space="preserve"> </w:t>
      </w:r>
      <w:r>
        <w:t>has</w:t>
      </w:r>
      <w:r w:rsidR="00727FF9">
        <w:t xml:space="preserve"> </w:t>
      </w:r>
      <w:r>
        <w:t>responded</w:t>
      </w:r>
      <w:r w:rsidR="00727FF9">
        <w:t xml:space="preserve"> </w:t>
      </w:r>
      <w:r>
        <w:t>seriously</w:t>
      </w:r>
      <w:r w:rsidR="00727FF9">
        <w:t xml:space="preserve"> </w:t>
      </w:r>
      <w:r>
        <w:t>to</w:t>
      </w:r>
      <w:r w:rsidR="00727FF9">
        <w:t xml:space="preserve"> </w:t>
      </w:r>
      <w:r>
        <w:t>the</w:t>
      </w:r>
      <w:r w:rsidR="00727FF9">
        <w:t xml:space="preserve"> </w:t>
      </w:r>
      <w:r>
        <w:t>concerns</w:t>
      </w:r>
      <w:r w:rsidR="00727FF9">
        <w:t xml:space="preserve"> </w:t>
      </w:r>
      <w:r>
        <w:t>raised</w:t>
      </w:r>
      <w:r w:rsidR="00727FF9">
        <w:t xml:space="preserve"> </w:t>
      </w:r>
      <w:r>
        <w:t>in</w:t>
      </w:r>
      <w:r w:rsidR="00727FF9">
        <w:t xml:space="preserve"> </w:t>
      </w:r>
      <w:r>
        <w:t>these</w:t>
      </w:r>
      <w:r w:rsidR="00727FF9">
        <w:t xml:space="preserve"> </w:t>
      </w:r>
      <w:r>
        <w:t>consultations.</w:t>
      </w:r>
    </w:p>
    <w:p w14:paraId="14B8ADE5" w14:textId="7CFF1C94" w:rsidR="00DD23B5" w:rsidRDefault="00DD23B5" w:rsidP="00727FF9">
      <w:r>
        <w:t>Our</w:t>
      </w:r>
      <w:r w:rsidR="00727FF9">
        <w:t xml:space="preserve"> </w:t>
      </w:r>
      <w:r>
        <w:t>deliberations</w:t>
      </w:r>
      <w:r w:rsidR="00727FF9">
        <w:t xml:space="preserve"> </w:t>
      </w:r>
      <w:r>
        <w:t>have</w:t>
      </w:r>
      <w:r w:rsidR="00727FF9">
        <w:t xml:space="preserve"> </w:t>
      </w:r>
      <w:r>
        <w:t>demonstrated</w:t>
      </w:r>
      <w:r w:rsidR="00727FF9">
        <w:t xml:space="preserve"> </w:t>
      </w:r>
      <w:r>
        <w:t>a</w:t>
      </w:r>
      <w:r w:rsidR="00727FF9">
        <w:t xml:space="preserve"> </w:t>
      </w:r>
      <w:r>
        <w:t>shared</w:t>
      </w:r>
      <w:r w:rsidR="00727FF9">
        <w:t xml:space="preserve"> </w:t>
      </w:r>
      <w:r>
        <w:t>commitment</w:t>
      </w:r>
      <w:r w:rsidR="00727FF9">
        <w:t xml:space="preserve"> </w:t>
      </w:r>
      <w:r>
        <w:t>to</w:t>
      </w:r>
      <w:r w:rsidR="00727FF9">
        <w:t xml:space="preserve"> </w:t>
      </w:r>
      <w:r>
        <w:t>reducing</w:t>
      </w:r>
      <w:r w:rsidR="00727FF9">
        <w:t xml:space="preserve"> </w:t>
      </w:r>
      <w:r>
        <w:t>harms</w:t>
      </w:r>
      <w:r w:rsidR="00727FF9">
        <w:t xml:space="preserve"> </w:t>
      </w:r>
      <w:r>
        <w:t>faced</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through</w:t>
      </w:r>
      <w:r w:rsidR="00727FF9">
        <w:t xml:space="preserve"> </w:t>
      </w:r>
      <w:r>
        <w:t>increasing</w:t>
      </w:r>
      <w:r w:rsidR="00727FF9">
        <w:t xml:space="preserve"> </w:t>
      </w:r>
      <w:r>
        <w:t>worker</w:t>
      </w:r>
      <w:r w:rsidR="00727FF9">
        <w:t xml:space="preserve"> </w:t>
      </w:r>
      <w:r>
        <w:t>support,</w:t>
      </w:r>
      <w:r w:rsidR="00727FF9">
        <w:t xml:space="preserve"> </w:t>
      </w:r>
      <w:r>
        <w:t>ensuring</w:t>
      </w:r>
      <w:r w:rsidR="00727FF9">
        <w:t xml:space="preserve"> </w:t>
      </w:r>
      <w:r>
        <w:t>a</w:t>
      </w:r>
      <w:r w:rsidR="00727FF9">
        <w:t xml:space="preserve"> </w:t>
      </w:r>
      <w:r>
        <w:t>robust</w:t>
      </w:r>
      <w:r w:rsidR="00727FF9">
        <w:t xml:space="preserve"> </w:t>
      </w:r>
      <w:r>
        <w:t>regulatory</w:t>
      </w:r>
      <w:r w:rsidR="00727FF9">
        <w:t xml:space="preserve"> </w:t>
      </w:r>
      <w:r>
        <w:t>system</w:t>
      </w:r>
      <w:r w:rsidR="00727FF9">
        <w:t xml:space="preserve"> </w:t>
      </w:r>
      <w:r>
        <w:t>and</w:t>
      </w:r>
      <w:r w:rsidR="00727FF9">
        <w:t xml:space="preserve"> </w:t>
      </w:r>
      <w:r>
        <w:t>promoting</w:t>
      </w:r>
      <w:r w:rsidR="00727FF9">
        <w:t xml:space="preserve"> </w:t>
      </w:r>
      <w:r>
        <w:t>education</w:t>
      </w:r>
      <w:r w:rsidR="00727FF9">
        <w:t xml:space="preserve"> </w:t>
      </w:r>
      <w:r>
        <w:t>and</w:t>
      </w:r>
      <w:r w:rsidR="00727FF9">
        <w:t xml:space="preserve"> </w:t>
      </w:r>
      <w:r>
        <w:t>compliance</w:t>
      </w:r>
      <w:r w:rsidR="00727FF9">
        <w:t xml:space="preserve"> </w:t>
      </w:r>
      <w:r>
        <w:t>through</w:t>
      </w:r>
      <w:r w:rsidR="00727FF9">
        <w:t xml:space="preserve"> </w:t>
      </w:r>
      <w:r>
        <w:t>legislative</w:t>
      </w:r>
      <w:r w:rsidR="00727FF9">
        <w:t xml:space="preserve"> </w:t>
      </w:r>
      <w:r>
        <w:t>and</w:t>
      </w:r>
      <w:r w:rsidR="00727FF9">
        <w:t xml:space="preserve"> </w:t>
      </w:r>
      <w:r>
        <w:t>regulatory</w:t>
      </w:r>
      <w:r w:rsidR="00727FF9">
        <w:t xml:space="preserve"> </w:t>
      </w:r>
      <w:r>
        <w:t>reforms.</w:t>
      </w:r>
      <w:r w:rsidR="00727FF9">
        <w:t xml:space="preserve"> </w:t>
      </w:r>
      <w:r>
        <w:t>We</w:t>
      </w:r>
      <w:r w:rsidR="00727FF9">
        <w:t xml:space="preserve"> </w:t>
      </w:r>
      <w:r>
        <w:t>have</w:t>
      </w:r>
      <w:r w:rsidR="00727FF9">
        <w:t xml:space="preserve"> </w:t>
      </w:r>
      <w:r>
        <w:t>identified</w:t>
      </w:r>
      <w:r w:rsidR="00727FF9">
        <w:t xml:space="preserve"> </w:t>
      </w:r>
      <w:r>
        <w:t>16</w:t>
      </w:r>
      <w:r w:rsidR="00727FF9">
        <w:t xml:space="preserve"> </w:t>
      </w:r>
      <w:r>
        <w:t>recommendations</w:t>
      </w:r>
      <w:r w:rsidR="00727FF9">
        <w:t xml:space="preserve"> </w:t>
      </w:r>
      <w:r>
        <w:t>for</w:t>
      </w:r>
      <w:r w:rsidR="00727FF9">
        <w:t xml:space="preserve"> </w:t>
      </w:r>
      <w:r>
        <w:t>the</w:t>
      </w:r>
      <w:r w:rsidR="00727FF9">
        <w:t xml:space="preserve"> </w:t>
      </w:r>
      <w:r>
        <w:t>Government’s</w:t>
      </w:r>
      <w:r w:rsidR="00727FF9">
        <w:t xml:space="preserve"> </w:t>
      </w:r>
      <w:r>
        <w:t>consideration.</w:t>
      </w:r>
      <w:r w:rsidR="00727FF9">
        <w:t xml:space="preserve"> </w:t>
      </w:r>
      <w:r>
        <w:t>Several</w:t>
      </w:r>
      <w:r w:rsidR="00727FF9">
        <w:t xml:space="preserve"> </w:t>
      </w:r>
      <w:r>
        <w:t>require</w:t>
      </w:r>
      <w:r w:rsidR="00727FF9">
        <w:t xml:space="preserve"> </w:t>
      </w:r>
      <w:r>
        <w:t>early</w:t>
      </w:r>
      <w:r w:rsidR="00727FF9">
        <w:t xml:space="preserve"> </w:t>
      </w:r>
      <w:r>
        <w:t>implementation</w:t>
      </w:r>
      <w:r w:rsidR="00727FF9">
        <w:t xml:space="preserve"> </w:t>
      </w:r>
      <w:r>
        <w:t>to</w:t>
      </w:r>
      <w:r w:rsidR="00727FF9">
        <w:t xml:space="preserve"> </w:t>
      </w:r>
      <w:r>
        <w:t>alleviate</w:t>
      </w:r>
      <w:r w:rsidR="00727FF9">
        <w:t xml:space="preserve"> </w:t>
      </w:r>
      <w:r>
        <w:t>priority</w:t>
      </w:r>
      <w:r w:rsidR="00727FF9">
        <w:t xml:space="preserve"> </w:t>
      </w:r>
      <w:r>
        <w:t>risks</w:t>
      </w:r>
      <w:r w:rsidR="00727FF9">
        <w:t xml:space="preserve"> </w:t>
      </w:r>
      <w:r>
        <w:t>and</w:t>
      </w:r>
      <w:r w:rsidR="00727FF9">
        <w:t xml:space="preserve"> </w:t>
      </w:r>
      <w:r>
        <w:t>challenges.</w:t>
      </w:r>
      <w:r w:rsidR="00727FF9">
        <w:t xml:space="preserve"> </w:t>
      </w:r>
      <w:r>
        <w:t>Others</w:t>
      </w:r>
      <w:r w:rsidR="00727FF9">
        <w:t xml:space="preserve"> </w:t>
      </w:r>
      <w:r>
        <w:t>will</w:t>
      </w:r>
      <w:r w:rsidR="00727FF9">
        <w:t xml:space="preserve"> </w:t>
      </w:r>
      <w:r>
        <w:t>require</w:t>
      </w:r>
      <w:r w:rsidR="00727FF9">
        <w:t xml:space="preserve"> </w:t>
      </w:r>
      <w:r>
        <w:t>more</w:t>
      </w:r>
      <w:r w:rsidR="00727FF9">
        <w:t xml:space="preserve"> </w:t>
      </w:r>
      <w:r>
        <w:t>substantial</w:t>
      </w:r>
      <w:r w:rsidR="00727FF9">
        <w:t xml:space="preserve"> </w:t>
      </w:r>
      <w:r>
        <w:t>timeframes</w:t>
      </w:r>
      <w:r w:rsidR="00727FF9">
        <w:t xml:space="preserve"> </w:t>
      </w:r>
      <w:r>
        <w:t>and</w:t>
      </w:r>
      <w:r w:rsidR="00727FF9">
        <w:t xml:space="preserve"> </w:t>
      </w:r>
      <w:r>
        <w:t>should</w:t>
      </w:r>
      <w:r w:rsidR="00727FF9">
        <w:t xml:space="preserve"> </w:t>
      </w:r>
      <w:r>
        <w:t>be</w:t>
      </w:r>
      <w:r w:rsidR="00727FF9">
        <w:t xml:space="preserve"> </w:t>
      </w:r>
      <w:r>
        <w:t>legislated</w:t>
      </w:r>
      <w:r w:rsidR="00727FF9">
        <w:t xml:space="preserve"> </w:t>
      </w:r>
      <w:r>
        <w:t>for</w:t>
      </w:r>
      <w:r w:rsidR="00727FF9">
        <w:t xml:space="preserve"> </w:t>
      </w:r>
      <w:r>
        <w:t>in</w:t>
      </w:r>
      <w:r w:rsidR="00727FF9">
        <w:t xml:space="preserve"> </w:t>
      </w:r>
      <w:r>
        <w:t>parallel.</w:t>
      </w:r>
      <w:r w:rsidR="00727FF9">
        <w:t xml:space="preserve"> </w:t>
      </w:r>
      <w:r>
        <w:t>The</w:t>
      </w:r>
      <w:r w:rsidR="00727FF9">
        <w:t xml:space="preserve"> </w:t>
      </w:r>
      <w:r>
        <w:t>Taskforce</w:t>
      </w:r>
      <w:r w:rsidR="00727FF9">
        <w:t xml:space="preserve"> </w:t>
      </w:r>
      <w:r>
        <w:t>also</w:t>
      </w:r>
      <w:r w:rsidR="00727FF9">
        <w:t xml:space="preserve"> </w:t>
      </w:r>
      <w:r>
        <w:t>promotes</w:t>
      </w:r>
      <w:r w:rsidR="00727FF9">
        <w:t xml:space="preserve"> </w:t>
      </w:r>
      <w:r>
        <w:t>3</w:t>
      </w:r>
      <w:r w:rsidR="00727FF9">
        <w:t xml:space="preserve"> </w:t>
      </w:r>
      <w:r>
        <w:t>further</w:t>
      </w:r>
      <w:r w:rsidR="00727FF9">
        <w:t xml:space="preserve"> </w:t>
      </w:r>
      <w:r>
        <w:t>supporting</w:t>
      </w:r>
      <w:r w:rsidR="00727FF9">
        <w:t xml:space="preserve"> </w:t>
      </w:r>
      <w:r>
        <w:t>actions</w:t>
      </w:r>
      <w:r w:rsidR="00727FF9">
        <w:t xml:space="preserve"> </w:t>
      </w:r>
      <w:r>
        <w:t>that</w:t>
      </w:r>
      <w:r w:rsidR="00727FF9">
        <w:t xml:space="preserve"> </w:t>
      </w:r>
      <w:r>
        <w:t>require</w:t>
      </w:r>
      <w:r w:rsidR="00727FF9">
        <w:t xml:space="preserve"> </w:t>
      </w:r>
      <w:r>
        <w:t>coordination</w:t>
      </w:r>
      <w:r w:rsidR="00727FF9">
        <w:t xml:space="preserve"> </w:t>
      </w:r>
      <w:r>
        <w:t>with</w:t>
      </w:r>
      <w:r w:rsidR="00727FF9">
        <w:t xml:space="preserve"> </w:t>
      </w:r>
      <w:r>
        <w:t>other</w:t>
      </w:r>
      <w:r w:rsidR="00727FF9">
        <w:t xml:space="preserve"> </w:t>
      </w:r>
      <w:r>
        <w:t>sectors.</w:t>
      </w:r>
      <w:r w:rsidR="00727FF9">
        <w:t xml:space="preserve"> </w:t>
      </w:r>
      <w:r>
        <w:t>These</w:t>
      </w:r>
      <w:r w:rsidR="00727FF9">
        <w:t xml:space="preserve"> </w:t>
      </w:r>
      <w:r>
        <w:t>actions</w:t>
      </w:r>
      <w:r w:rsidR="00727FF9">
        <w:t xml:space="preserve"> </w:t>
      </w:r>
      <w:r>
        <w:t>will</w:t>
      </w:r>
      <w:r w:rsidR="00727FF9">
        <w:t xml:space="preserve"> </w:t>
      </w:r>
      <w:r>
        <w:t>ensure</w:t>
      </w:r>
      <w:r w:rsidR="00727FF9">
        <w:t xml:space="preserve"> </w:t>
      </w:r>
      <w:r>
        <w:t>promotion</w:t>
      </w:r>
      <w:r w:rsidR="00727FF9">
        <w:t xml:space="preserve"> </w:t>
      </w:r>
      <w:r>
        <w:t>of</w:t>
      </w:r>
      <w:r w:rsidR="00727FF9">
        <w:t xml:space="preserve"> </w:t>
      </w:r>
      <w:r>
        <w:t>vocational</w:t>
      </w:r>
      <w:r w:rsidR="00727FF9">
        <w:t xml:space="preserve"> </w:t>
      </w:r>
      <w:r>
        <w:t>education</w:t>
      </w:r>
      <w:r w:rsidR="00727FF9">
        <w:t xml:space="preserve"> </w:t>
      </w:r>
      <w:r>
        <w:t>and</w:t>
      </w:r>
      <w:r w:rsidR="00727FF9">
        <w:t xml:space="preserve"> </w:t>
      </w:r>
      <w:r>
        <w:t>training</w:t>
      </w:r>
      <w:r w:rsidR="00727FF9">
        <w:t xml:space="preserve"> </w:t>
      </w:r>
      <w:r>
        <w:t>(VET)</w:t>
      </w:r>
      <w:r w:rsidR="00727FF9">
        <w:t xml:space="preserve"> </w:t>
      </w:r>
      <w:r>
        <w:t>career</w:t>
      </w:r>
      <w:r w:rsidR="00727FF9">
        <w:t xml:space="preserve"> </w:t>
      </w:r>
      <w:r>
        <w:t>pathways</w:t>
      </w:r>
      <w:r w:rsidR="00727FF9">
        <w:t xml:space="preserve"> </w:t>
      </w:r>
      <w:r>
        <w:t>and</w:t>
      </w:r>
      <w:r w:rsidR="00727FF9">
        <w:t xml:space="preserve"> </w:t>
      </w:r>
      <w:r>
        <w:t>continually</w:t>
      </w:r>
      <w:r w:rsidR="00727FF9">
        <w:t xml:space="preserve"> </w:t>
      </w:r>
      <w:r>
        <w:t>identify</w:t>
      </w:r>
      <w:r w:rsidR="00727FF9">
        <w:t xml:space="preserve"> </w:t>
      </w:r>
      <w:r>
        <w:t>further</w:t>
      </w:r>
      <w:r w:rsidR="00727FF9">
        <w:t xml:space="preserve"> </w:t>
      </w:r>
      <w:r>
        <w:t>opportunities</w:t>
      </w:r>
      <w:r w:rsidR="00727FF9">
        <w:t xml:space="preserve"> </w:t>
      </w:r>
      <w:r>
        <w:t>for</w:t>
      </w:r>
      <w:r w:rsidR="00727FF9">
        <w:t xml:space="preserve"> </w:t>
      </w:r>
      <w:r>
        <w:t>support</w:t>
      </w:r>
      <w:r w:rsidR="00727FF9">
        <w:t xml:space="preserve"> </w:t>
      </w:r>
      <w:r>
        <w:t>throughout</w:t>
      </w:r>
      <w:r w:rsidR="00727FF9">
        <w:t xml:space="preserve"> </w:t>
      </w:r>
      <w:r>
        <w:t>the</w:t>
      </w:r>
      <w:r w:rsidR="00727FF9">
        <w:t xml:space="preserve"> </w:t>
      </w:r>
      <w:r>
        <w:t>apprenticeship</w:t>
      </w:r>
      <w:r w:rsidR="00727FF9">
        <w:t xml:space="preserve"> </w:t>
      </w:r>
      <w:r>
        <w:t>and</w:t>
      </w:r>
      <w:r w:rsidR="00727FF9">
        <w:t xml:space="preserve"> </w:t>
      </w:r>
      <w:r>
        <w:t>trainee</w:t>
      </w:r>
      <w:r w:rsidR="00727FF9">
        <w:t xml:space="preserve"> </w:t>
      </w:r>
      <w:r>
        <w:t>journey.</w:t>
      </w:r>
    </w:p>
    <w:p w14:paraId="0BF3E011" w14:textId="65F3C270" w:rsidR="00DD23B5" w:rsidRDefault="00DD23B5" w:rsidP="00727FF9">
      <w:r>
        <w:t>Collectively,</w:t>
      </w:r>
      <w:r w:rsidR="00727FF9">
        <w:t xml:space="preserve"> </w:t>
      </w:r>
      <w:r>
        <w:t>these</w:t>
      </w:r>
      <w:r w:rsidR="00727FF9">
        <w:t xml:space="preserve"> </w:t>
      </w:r>
      <w:r>
        <w:t>recommendations</w:t>
      </w:r>
      <w:r w:rsidR="00727FF9">
        <w:t xml:space="preserve"> </w:t>
      </w:r>
      <w:r>
        <w:t>represent</w:t>
      </w:r>
      <w:r w:rsidR="00727FF9">
        <w:t xml:space="preserve"> </w:t>
      </w:r>
      <w:r>
        <w:t>the</w:t>
      </w:r>
      <w:r w:rsidR="00727FF9">
        <w:t xml:space="preserve"> </w:t>
      </w:r>
      <w:r>
        <w:t>Taskforce’s</w:t>
      </w:r>
      <w:r w:rsidR="00727FF9">
        <w:t xml:space="preserve"> </w:t>
      </w:r>
      <w:r>
        <w:t>vision</w:t>
      </w:r>
      <w:r w:rsidR="00727FF9">
        <w:t xml:space="preserve"> </w:t>
      </w:r>
      <w:r>
        <w:t>for</w:t>
      </w:r>
      <w:r w:rsidR="00727FF9">
        <w:t xml:space="preserve"> </w:t>
      </w:r>
      <w:r>
        <w:t>a</w:t>
      </w:r>
      <w:r w:rsidR="00727FF9">
        <w:t xml:space="preserve"> </w:t>
      </w:r>
      <w:r>
        <w:t>modernised</w:t>
      </w:r>
      <w:r w:rsidR="00727FF9">
        <w:t xml:space="preserve"> </w:t>
      </w:r>
      <w:r>
        <w:t>system.</w:t>
      </w:r>
      <w:r w:rsidR="00727FF9">
        <w:t xml:space="preserve"> </w:t>
      </w:r>
      <w:r>
        <w:t>We</w:t>
      </w:r>
      <w:r w:rsidR="00727FF9">
        <w:t xml:space="preserve"> </w:t>
      </w:r>
      <w:r>
        <w:t>have</w:t>
      </w:r>
      <w:r w:rsidR="00727FF9">
        <w:t xml:space="preserve"> </w:t>
      </w:r>
      <w:r>
        <w:t>laid</w:t>
      </w:r>
      <w:r w:rsidR="00727FF9">
        <w:t xml:space="preserve"> </w:t>
      </w:r>
      <w:r>
        <w:t>out</w:t>
      </w:r>
      <w:r w:rsidR="00727FF9">
        <w:t xml:space="preserve"> </w:t>
      </w:r>
      <w:r>
        <w:t>reform</w:t>
      </w:r>
      <w:r w:rsidR="00727FF9">
        <w:t xml:space="preserve"> </w:t>
      </w:r>
      <w:r>
        <w:t>opportunities</w:t>
      </w:r>
      <w:r w:rsidR="00727FF9">
        <w:t xml:space="preserve"> </w:t>
      </w:r>
      <w:r>
        <w:t>to</w:t>
      </w:r>
      <w:r w:rsidR="00727FF9">
        <w:t xml:space="preserve"> </w:t>
      </w:r>
      <w:r>
        <w:t>improve</w:t>
      </w:r>
      <w:r w:rsidR="00727FF9">
        <w:t xml:space="preserve"> </w:t>
      </w:r>
      <w:r>
        <w:rPr>
          <w:spacing w:val="-2"/>
        </w:rPr>
        <w:t>the</w:t>
      </w:r>
      <w:r w:rsidR="00727FF9">
        <w:rPr>
          <w:spacing w:val="-2"/>
        </w:rPr>
        <w:t xml:space="preserve"> </w:t>
      </w:r>
      <w:r>
        <w:rPr>
          <w:spacing w:val="-2"/>
        </w:rPr>
        <w:t>experience</w:t>
      </w:r>
      <w:r w:rsidR="00727FF9">
        <w:rPr>
          <w:spacing w:val="-2"/>
        </w:rPr>
        <w:t xml:space="preserve"> </w:t>
      </w:r>
      <w:r>
        <w:rPr>
          <w:spacing w:val="-2"/>
        </w:rPr>
        <w:t>of</w:t>
      </w:r>
      <w:r w:rsidR="00727FF9">
        <w:rPr>
          <w:spacing w:val="-2"/>
        </w:rPr>
        <w:t xml:space="preserve"> </w:t>
      </w:r>
      <w:r>
        <w:rPr>
          <w:spacing w:val="-2"/>
        </w:rPr>
        <w:t>all</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Our</w:t>
      </w:r>
      <w:r w:rsidR="00727FF9">
        <w:rPr>
          <w:spacing w:val="-2"/>
        </w:rPr>
        <w:t xml:space="preserve"> </w:t>
      </w:r>
      <w:r>
        <w:t>recommendations</w:t>
      </w:r>
      <w:r w:rsidR="00727FF9">
        <w:t xml:space="preserve"> </w:t>
      </w:r>
      <w:r>
        <w:t>will</w:t>
      </w:r>
      <w:r w:rsidR="00727FF9">
        <w:t xml:space="preserve"> </w:t>
      </w:r>
      <w:r>
        <w:t>also</w:t>
      </w:r>
      <w:r w:rsidR="00727FF9">
        <w:t xml:space="preserve"> </w:t>
      </w:r>
      <w:r>
        <w:t>alleviate</w:t>
      </w:r>
      <w:r w:rsidR="00727FF9">
        <w:t xml:space="preserve"> </w:t>
      </w:r>
      <w:r>
        <w:t>barriers</w:t>
      </w:r>
      <w:r w:rsidR="00727FF9">
        <w:t xml:space="preserve"> </w:t>
      </w:r>
      <w:r>
        <w:rPr>
          <w:spacing w:val="-2"/>
        </w:rPr>
        <w:t>for</w:t>
      </w:r>
      <w:r w:rsidR="00727FF9">
        <w:rPr>
          <w:spacing w:val="-2"/>
        </w:rPr>
        <w:t xml:space="preserve"> </w:t>
      </w:r>
      <w:r>
        <w:rPr>
          <w:spacing w:val="-2"/>
        </w:rPr>
        <w:t>underrepresented</w:t>
      </w:r>
      <w:r w:rsidR="00727FF9">
        <w:rPr>
          <w:spacing w:val="-2"/>
        </w:rPr>
        <w:t xml:space="preserve"> </w:t>
      </w:r>
      <w:r>
        <w:rPr>
          <w:spacing w:val="-2"/>
        </w:rPr>
        <w:t>cohorts</w:t>
      </w:r>
      <w:r w:rsidR="00727FF9">
        <w:rPr>
          <w:spacing w:val="-2"/>
        </w:rPr>
        <w:t xml:space="preserve"> </w:t>
      </w:r>
      <w:r>
        <w:rPr>
          <w:spacing w:val="-2"/>
        </w:rPr>
        <w:t>such</w:t>
      </w:r>
      <w:r w:rsidR="00727FF9">
        <w:rPr>
          <w:spacing w:val="-2"/>
        </w:rPr>
        <w:t xml:space="preserve"> </w:t>
      </w:r>
      <w:r>
        <w:rPr>
          <w:spacing w:val="-2"/>
        </w:rPr>
        <w:t>as</w:t>
      </w:r>
      <w:r w:rsidR="00727FF9">
        <w:rPr>
          <w:spacing w:val="-2"/>
        </w:rPr>
        <w:t xml:space="preserve"> </w:t>
      </w:r>
      <w:r>
        <w:rPr>
          <w:spacing w:val="-2"/>
        </w:rPr>
        <w:t>women,</w:t>
      </w:r>
      <w:r w:rsidR="00727FF9">
        <w:rPr>
          <w:spacing w:val="-2"/>
        </w:rPr>
        <w:t xml:space="preserve"> </w:t>
      </w:r>
      <w:r>
        <w:rPr>
          <w:spacing w:val="-2"/>
        </w:rPr>
        <w:t>First</w:t>
      </w:r>
      <w:r w:rsidR="00727FF9">
        <w:rPr>
          <w:spacing w:val="-2"/>
        </w:rPr>
        <w:t xml:space="preserve"> </w:t>
      </w:r>
      <w:r>
        <w:t>Nations</w:t>
      </w:r>
      <w:r w:rsidR="00727FF9">
        <w:t xml:space="preserve"> </w:t>
      </w:r>
      <w:r>
        <w:t>people</w:t>
      </w:r>
      <w:r w:rsidR="00727FF9">
        <w:t xml:space="preserve"> </w:t>
      </w:r>
      <w:r>
        <w:t>and</w:t>
      </w:r>
      <w:r w:rsidR="00727FF9">
        <w:t xml:space="preserve"> </w:t>
      </w:r>
      <w:r>
        <w:t>people</w:t>
      </w:r>
      <w:r w:rsidR="00727FF9">
        <w:t xml:space="preserve"> </w:t>
      </w:r>
      <w:r>
        <w:t>of</w:t>
      </w:r>
      <w:r w:rsidR="00727FF9">
        <w:t xml:space="preserve"> </w:t>
      </w:r>
      <w:r>
        <w:t>CALD</w:t>
      </w:r>
      <w:r w:rsidR="00727FF9">
        <w:t xml:space="preserve"> </w:t>
      </w:r>
      <w:r>
        <w:t>backgrounds.</w:t>
      </w:r>
      <w:r w:rsidR="00727FF9">
        <w:t xml:space="preserve"> </w:t>
      </w:r>
      <w:r>
        <w:t>We</w:t>
      </w:r>
      <w:r w:rsidR="00727FF9">
        <w:t xml:space="preserve"> </w:t>
      </w:r>
      <w:r>
        <w:t>have</w:t>
      </w:r>
      <w:r w:rsidR="00727FF9">
        <w:t xml:space="preserve"> </w:t>
      </w:r>
      <w:r>
        <w:t>designed</w:t>
      </w:r>
      <w:r w:rsidR="00727FF9">
        <w:t xml:space="preserve"> </w:t>
      </w:r>
      <w:r>
        <w:t>effective</w:t>
      </w:r>
      <w:r w:rsidR="00727FF9">
        <w:t xml:space="preserve"> </w:t>
      </w:r>
      <w:r>
        <w:t>mechanisms</w:t>
      </w:r>
      <w:r w:rsidR="00727FF9">
        <w:t xml:space="preserve"> </w:t>
      </w:r>
      <w:r>
        <w:t>to</w:t>
      </w:r>
      <w:r w:rsidR="00727FF9">
        <w:t xml:space="preserve"> </w:t>
      </w:r>
      <w:r>
        <w:t>address</w:t>
      </w:r>
      <w:r w:rsidR="00727FF9">
        <w:t xml:space="preserve"> </w:t>
      </w:r>
      <w:r>
        <w:t>issues</w:t>
      </w:r>
      <w:r w:rsidR="00727FF9">
        <w:t xml:space="preserve"> </w:t>
      </w:r>
      <w:r>
        <w:t>of</w:t>
      </w:r>
      <w:r w:rsidR="00727FF9">
        <w:t xml:space="preserve"> </w:t>
      </w:r>
      <w:r>
        <w:t>safety,</w:t>
      </w:r>
      <w:r w:rsidR="00727FF9">
        <w:t xml:space="preserve"> </w:t>
      </w:r>
      <w:r>
        <w:t>harassment</w:t>
      </w:r>
      <w:r w:rsidR="00727FF9">
        <w:t xml:space="preserve"> </w:t>
      </w:r>
      <w:r>
        <w:t>and</w:t>
      </w:r>
      <w:r w:rsidR="00727FF9">
        <w:t xml:space="preserve"> </w:t>
      </w:r>
      <w:r>
        <w:t>bullying,</w:t>
      </w:r>
      <w:r w:rsidR="00727FF9">
        <w:t xml:space="preserve"> </w:t>
      </w:r>
      <w:r>
        <w:t>of</w:t>
      </w:r>
      <w:r w:rsidR="00727FF9">
        <w:t xml:space="preserve"> </w:t>
      </w:r>
      <w:r>
        <w:t>training</w:t>
      </w:r>
      <w:r w:rsidR="00727FF9">
        <w:t xml:space="preserve"> </w:t>
      </w:r>
      <w:r>
        <w:t>provision,</w:t>
      </w:r>
      <w:r w:rsidR="00727FF9">
        <w:t xml:space="preserve"> </w:t>
      </w:r>
      <w:r>
        <w:t>wages</w:t>
      </w:r>
      <w:r w:rsidR="00727FF9">
        <w:t xml:space="preserve"> </w:t>
      </w:r>
      <w:r>
        <w:t>and</w:t>
      </w:r>
      <w:r w:rsidR="00727FF9">
        <w:t xml:space="preserve"> </w:t>
      </w:r>
      <w:r>
        <w:t>conditions.</w:t>
      </w:r>
      <w:r w:rsidR="00727FF9">
        <w:t xml:space="preserve"> </w:t>
      </w:r>
      <w:r>
        <w:t>These</w:t>
      </w:r>
      <w:r w:rsidR="00727FF9">
        <w:t xml:space="preserve"> </w:t>
      </w:r>
      <w:r>
        <w:t>mechanisms</w:t>
      </w:r>
      <w:r w:rsidR="00727FF9">
        <w:t xml:space="preserve"> </w:t>
      </w:r>
      <w:r>
        <w:t>will</w:t>
      </w:r>
      <w:r w:rsidR="00727FF9">
        <w:t xml:space="preserve"> </w:t>
      </w:r>
      <w:r>
        <w:t>make</w:t>
      </w:r>
      <w:r w:rsidR="00727FF9">
        <w:t xml:space="preserve"> </w:t>
      </w:r>
      <w:r>
        <w:t>it</w:t>
      </w:r>
      <w:r w:rsidR="00727FF9">
        <w:t xml:space="preserve"> </w:t>
      </w:r>
      <w:r>
        <w:t>easier</w:t>
      </w:r>
      <w:r w:rsidR="00727FF9">
        <w:t xml:space="preserve"> </w:t>
      </w:r>
      <w:r>
        <w:t>for</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to</w:t>
      </w:r>
      <w:r w:rsidR="00727FF9">
        <w:t xml:space="preserve"> </w:t>
      </w:r>
      <w:r>
        <w:t>navigate</w:t>
      </w:r>
      <w:r w:rsidR="00727FF9">
        <w:t xml:space="preserve"> </w:t>
      </w:r>
      <w:r>
        <w:t>the</w:t>
      </w:r>
      <w:r w:rsidR="00727FF9">
        <w:t xml:space="preserve"> </w:t>
      </w:r>
      <w:r>
        <w:t>system.</w:t>
      </w:r>
    </w:p>
    <w:p w14:paraId="25E7B6A8" w14:textId="5D243C3F" w:rsidR="00DD23B5" w:rsidRDefault="00DD23B5" w:rsidP="00727FF9">
      <w:r>
        <w:t>Independent</w:t>
      </w:r>
      <w:r w:rsidR="00727FF9">
        <w:t xml:space="preserve"> </w:t>
      </w:r>
      <w:r>
        <w:t>VET,</w:t>
      </w:r>
      <w:r w:rsidR="00727FF9">
        <w:t xml:space="preserve"> </w:t>
      </w:r>
      <w:r>
        <w:t>apprenticeship</w:t>
      </w:r>
      <w:r w:rsidR="00727FF9">
        <w:t xml:space="preserve"> </w:t>
      </w:r>
      <w:r>
        <w:t>and</w:t>
      </w:r>
      <w:r w:rsidR="00727FF9">
        <w:t xml:space="preserve"> </w:t>
      </w:r>
      <w:r>
        <w:t>traineeship</w:t>
      </w:r>
      <w:r w:rsidR="00727FF9">
        <w:t xml:space="preserve"> </w:t>
      </w:r>
      <w:r>
        <w:t>regulation</w:t>
      </w:r>
      <w:r w:rsidR="00727FF9">
        <w:t xml:space="preserve"> </w:t>
      </w:r>
      <w:r>
        <w:t>will</w:t>
      </w:r>
      <w:r w:rsidR="00727FF9">
        <w:t xml:space="preserve"> </w:t>
      </w:r>
      <w:r>
        <w:t>strengthen</w:t>
      </w:r>
      <w:r w:rsidR="00727FF9">
        <w:t xml:space="preserve"> </w:t>
      </w:r>
      <w:r>
        <w:t>and</w:t>
      </w:r>
      <w:r w:rsidR="00727FF9">
        <w:t xml:space="preserve"> </w:t>
      </w:r>
      <w:r>
        <w:t>simplify</w:t>
      </w:r>
      <w:r w:rsidR="00727FF9">
        <w:t xml:space="preserve"> </w:t>
      </w:r>
      <w:r>
        <w:t>the</w:t>
      </w:r>
      <w:r w:rsidR="00727FF9">
        <w:t xml:space="preserve"> </w:t>
      </w:r>
      <w:r>
        <w:t>confusing</w:t>
      </w:r>
      <w:r w:rsidR="00727FF9">
        <w:t xml:space="preserve"> </w:t>
      </w:r>
      <w:r>
        <w:t>regulatory</w:t>
      </w:r>
      <w:r w:rsidR="00727FF9">
        <w:t xml:space="preserve"> </w:t>
      </w:r>
      <w:r>
        <w:t>landscape.</w:t>
      </w:r>
      <w:r w:rsidR="00727FF9">
        <w:t xml:space="preserve"> </w:t>
      </w:r>
      <w:r>
        <w:t>A</w:t>
      </w:r>
      <w:r w:rsidR="00727FF9">
        <w:t xml:space="preserve"> </w:t>
      </w:r>
      <w:r>
        <w:t>consultative</w:t>
      </w:r>
      <w:r w:rsidR="00727FF9">
        <w:t xml:space="preserve"> </w:t>
      </w:r>
      <w:r>
        <w:t>council</w:t>
      </w:r>
      <w:r w:rsidR="00727FF9">
        <w:t xml:space="preserve"> </w:t>
      </w:r>
      <w:r>
        <w:t>of</w:t>
      </w:r>
      <w:r w:rsidR="00727FF9">
        <w:t xml:space="preserve"> </w:t>
      </w:r>
      <w:r>
        <w:t>industry</w:t>
      </w:r>
      <w:r w:rsidR="00727FF9">
        <w:t xml:space="preserve"> </w:t>
      </w:r>
      <w:r>
        <w:t>and</w:t>
      </w:r>
      <w:r w:rsidR="00727FF9">
        <w:t xml:space="preserve"> </w:t>
      </w:r>
      <w:r>
        <w:t>union</w:t>
      </w:r>
      <w:r w:rsidR="00727FF9">
        <w:t xml:space="preserve"> </w:t>
      </w:r>
      <w:r>
        <w:t>representatives</w:t>
      </w:r>
      <w:r w:rsidR="00727FF9">
        <w:t xml:space="preserve"> </w:t>
      </w:r>
      <w:r>
        <w:t>will</w:t>
      </w:r>
      <w:r w:rsidR="00727FF9">
        <w:t xml:space="preserve"> </w:t>
      </w:r>
      <w:r>
        <w:t>support</w:t>
      </w:r>
      <w:r w:rsidR="00727FF9">
        <w:t xml:space="preserve"> </w:t>
      </w:r>
      <w:r>
        <w:t>the</w:t>
      </w:r>
      <w:r w:rsidR="00727FF9">
        <w:t xml:space="preserve"> </w:t>
      </w:r>
      <w:r>
        <w:t>proposed</w:t>
      </w:r>
      <w:r w:rsidR="00727FF9">
        <w:t xml:space="preserve"> </w:t>
      </w:r>
      <w:r>
        <w:t>reforms</w:t>
      </w:r>
      <w:r w:rsidR="00727FF9">
        <w:t xml:space="preserve"> </w:t>
      </w:r>
      <w:r>
        <w:t>and</w:t>
      </w:r>
      <w:r w:rsidR="00727FF9">
        <w:t xml:space="preserve"> </w:t>
      </w:r>
      <w:r>
        <w:t>assist</w:t>
      </w:r>
      <w:r w:rsidR="00727FF9">
        <w:t xml:space="preserve"> </w:t>
      </w:r>
      <w:r>
        <w:t>in</w:t>
      </w:r>
      <w:r w:rsidR="00727FF9">
        <w:t xml:space="preserve"> </w:t>
      </w:r>
      <w:r>
        <w:t>rebuilding</w:t>
      </w:r>
      <w:r w:rsidR="00727FF9">
        <w:t xml:space="preserve"> </w:t>
      </w:r>
      <w:r>
        <w:t>confidence.</w:t>
      </w:r>
      <w:r w:rsidR="00727FF9">
        <w:t xml:space="preserve"> </w:t>
      </w:r>
      <w:r>
        <w:t>This</w:t>
      </w:r>
      <w:r w:rsidR="00727FF9">
        <w:t xml:space="preserve"> </w:t>
      </w:r>
      <w:r>
        <w:lastRenderedPageBreak/>
        <w:t>support</w:t>
      </w:r>
      <w:r w:rsidR="00727FF9">
        <w:t xml:space="preserve"> </w:t>
      </w:r>
      <w:r>
        <w:t>is</w:t>
      </w:r>
      <w:r w:rsidR="00727FF9">
        <w:t xml:space="preserve"> </w:t>
      </w:r>
      <w:r>
        <w:t>vital</w:t>
      </w:r>
      <w:r w:rsidR="00727FF9">
        <w:t xml:space="preserve"> </w:t>
      </w:r>
      <w:r>
        <w:t>in</w:t>
      </w:r>
      <w:r w:rsidR="00727FF9">
        <w:t xml:space="preserve"> </w:t>
      </w:r>
      <w:r>
        <w:t>a</w:t>
      </w:r>
      <w:r w:rsidR="00727FF9">
        <w:t xml:space="preserve"> </w:t>
      </w:r>
      <w:r>
        <w:t>time</w:t>
      </w:r>
      <w:r w:rsidR="00727FF9">
        <w:t xml:space="preserve"> </w:t>
      </w:r>
      <w:r>
        <w:t>of</w:t>
      </w:r>
      <w:r w:rsidR="00727FF9">
        <w:t xml:space="preserve"> </w:t>
      </w:r>
      <w:r>
        <w:t>economic</w:t>
      </w:r>
      <w:r w:rsidR="00727FF9">
        <w:t xml:space="preserve"> </w:t>
      </w:r>
      <w:r>
        <w:t>transition</w:t>
      </w:r>
      <w:r w:rsidR="00727FF9">
        <w:t xml:space="preserve"> </w:t>
      </w:r>
      <w:r>
        <w:t>that</w:t>
      </w:r>
      <w:r w:rsidR="00727FF9">
        <w:t xml:space="preserve"> </w:t>
      </w:r>
      <w:r>
        <w:t>requires</w:t>
      </w:r>
      <w:r w:rsidR="00727FF9">
        <w:t xml:space="preserve"> </w:t>
      </w:r>
      <w:r>
        <w:t>vocational</w:t>
      </w:r>
      <w:r w:rsidR="00727FF9">
        <w:t xml:space="preserve"> </w:t>
      </w:r>
      <w:r>
        <w:t>education</w:t>
      </w:r>
      <w:r w:rsidR="00727FF9">
        <w:t xml:space="preserve"> </w:t>
      </w:r>
      <w:r>
        <w:t>at</w:t>
      </w:r>
      <w:r w:rsidR="00727FF9">
        <w:t xml:space="preserve"> </w:t>
      </w:r>
      <w:r>
        <w:t>unprecedented</w:t>
      </w:r>
      <w:r w:rsidR="00727FF9">
        <w:t xml:space="preserve"> </w:t>
      </w:r>
      <w:r>
        <w:t>scale.</w:t>
      </w:r>
    </w:p>
    <w:p w14:paraId="455713A3" w14:textId="7D1426D9" w:rsidR="00DD23B5" w:rsidRDefault="00DD23B5" w:rsidP="00727FF9">
      <w:r>
        <w:t>I</w:t>
      </w:r>
      <w:r w:rsidR="00727FF9">
        <w:t xml:space="preserve"> </w:t>
      </w:r>
      <w:r>
        <w:t>would</w:t>
      </w:r>
      <w:r w:rsidR="00727FF9">
        <w:t xml:space="preserve"> </w:t>
      </w:r>
      <w:r>
        <w:t>like</w:t>
      </w:r>
      <w:r w:rsidR="00727FF9">
        <w:t xml:space="preserve"> </w:t>
      </w:r>
      <w:r>
        <w:t>to</w:t>
      </w:r>
      <w:r w:rsidR="00727FF9">
        <w:t xml:space="preserve"> </w:t>
      </w:r>
      <w:r>
        <w:t>thank</w:t>
      </w:r>
      <w:r w:rsidR="00727FF9">
        <w:t xml:space="preserve"> </w:t>
      </w:r>
      <w:r>
        <w:t>the</w:t>
      </w:r>
      <w:r w:rsidR="00727FF9">
        <w:t xml:space="preserve"> </w:t>
      </w:r>
      <w:r>
        <w:t>many</w:t>
      </w:r>
      <w:r w:rsidR="00727FF9">
        <w:t xml:space="preserve"> </w:t>
      </w:r>
      <w:r>
        <w:t>stakeholders</w:t>
      </w:r>
      <w:r w:rsidR="00727FF9">
        <w:t xml:space="preserve"> </w:t>
      </w:r>
      <w:r>
        <w:t>from</w:t>
      </w:r>
      <w:r w:rsidR="00727FF9">
        <w:t xml:space="preserve"> </w:t>
      </w:r>
      <w:r>
        <w:t>across</w:t>
      </w:r>
      <w:r w:rsidR="00727FF9">
        <w:t xml:space="preserve"> </w:t>
      </w:r>
      <w:r>
        <w:t>the</w:t>
      </w:r>
      <w:r w:rsidR="00727FF9">
        <w:t xml:space="preserve"> </w:t>
      </w:r>
      <w:r>
        <w:t>system,</w:t>
      </w:r>
      <w:r w:rsidR="00727FF9">
        <w:t xml:space="preserve"> </w:t>
      </w:r>
      <w:r>
        <w:t>including</w:t>
      </w:r>
      <w:r w:rsidR="00727FF9">
        <w:t xml:space="preserve"> </w:t>
      </w:r>
      <w:r>
        <w:t>apprentices</w:t>
      </w:r>
      <w:r w:rsidR="00727FF9">
        <w:t xml:space="preserve"> </w:t>
      </w:r>
      <w:r>
        <w:t>and</w:t>
      </w:r>
      <w:r w:rsidR="00727FF9">
        <w:t xml:space="preserve"> </w:t>
      </w:r>
      <w:r>
        <w:rPr>
          <w:spacing w:val="-2"/>
        </w:rPr>
        <w:t>trainees,</w:t>
      </w:r>
      <w:r w:rsidR="00727FF9">
        <w:rPr>
          <w:spacing w:val="-2"/>
        </w:rPr>
        <w:t xml:space="preserve"> </w:t>
      </w:r>
      <w:r>
        <w:rPr>
          <w:spacing w:val="-2"/>
        </w:rPr>
        <w:t>for</w:t>
      </w:r>
      <w:r w:rsidR="00727FF9">
        <w:rPr>
          <w:spacing w:val="-2"/>
        </w:rPr>
        <w:t xml:space="preserve"> </w:t>
      </w:r>
      <w:r>
        <w:rPr>
          <w:spacing w:val="-2"/>
        </w:rPr>
        <w:t>taking</w:t>
      </w:r>
      <w:r w:rsidR="00727FF9">
        <w:rPr>
          <w:spacing w:val="-2"/>
        </w:rPr>
        <w:t xml:space="preserve"> </w:t>
      </w:r>
      <w:r>
        <w:rPr>
          <w:spacing w:val="-2"/>
        </w:rPr>
        <w:t>time</w:t>
      </w:r>
      <w:r w:rsidR="00727FF9">
        <w:rPr>
          <w:spacing w:val="-2"/>
        </w:rPr>
        <w:t xml:space="preserve"> </w:t>
      </w:r>
      <w:r>
        <w:rPr>
          <w:spacing w:val="-2"/>
        </w:rPr>
        <w:t>to</w:t>
      </w:r>
      <w:r w:rsidR="00727FF9">
        <w:rPr>
          <w:spacing w:val="-2"/>
        </w:rPr>
        <w:t xml:space="preserve"> </w:t>
      </w:r>
      <w:r>
        <w:rPr>
          <w:spacing w:val="-2"/>
        </w:rPr>
        <w:t>share</w:t>
      </w:r>
      <w:r w:rsidR="00727FF9">
        <w:rPr>
          <w:spacing w:val="-2"/>
        </w:rPr>
        <w:t xml:space="preserve"> </w:t>
      </w:r>
      <w:r>
        <w:rPr>
          <w:spacing w:val="-2"/>
        </w:rPr>
        <w:t>their</w:t>
      </w:r>
      <w:r w:rsidR="00727FF9">
        <w:rPr>
          <w:spacing w:val="-2"/>
        </w:rPr>
        <w:t xml:space="preserve"> </w:t>
      </w:r>
      <w:r>
        <w:rPr>
          <w:spacing w:val="-2"/>
        </w:rPr>
        <w:t>experiences</w:t>
      </w:r>
      <w:r w:rsidR="00727FF9">
        <w:rPr>
          <w:spacing w:val="-2"/>
        </w:rPr>
        <w:t xml:space="preserve"> </w:t>
      </w:r>
      <w:r>
        <w:t>and</w:t>
      </w:r>
      <w:r w:rsidR="00727FF9">
        <w:t xml:space="preserve"> </w:t>
      </w:r>
      <w:r>
        <w:t>insights</w:t>
      </w:r>
      <w:r w:rsidR="00727FF9">
        <w:t xml:space="preserve"> </w:t>
      </w:r>
      <w:r>
        <w:t>with</w:t>
      </w:r>
      <w:r w:rsidR="00727FF9">
        <w:t xml:space="preserve"> </w:t>
      </w:r>
      <w:r>
        <w:t>the</w:t>
      </w:r>
      <w:r w:rsidR="00727FF9">
        <w:t xml:space="preserve"> </w:t>
      </w:r>
      <w:r>
        <w:t>Taskforce.</w:t>
      </w:r>
      <w:r w:rsidR="00727FF9">
        <w:t xml:space="preserve"> </w:t>
      </w:r>
      <w:r>
        <w:t>I</w:t>
      </w:r>
      <w:r w:rsidR="00727FF9">
        <w:t xml:space="preserve"> </w:t>
      </w:r>
      <w:r>
        <w:t>also</w:t>
      </w:r>
      <w:r w:rsidR="00727FF9">
        <w:t xml:space="preserve"> </w:t>
      </w:r>
      <w:r>
        <w:t>thank</w:t>
      </w:r>
      <w:r w:rsidR="00727FF9">
        <w:t xml:space="preserve"> </w:t>
      </w:r>
      <w:r>
        <w:t>the</w:t>
      </w:r>
      <w:r w:rsidR="00727FF9">
        <w:t xml:space="preserve"> </w:t>
      </w:r>
      <w:r>
        <w:t>Taskforce</w:t>
      </w:r>
      <w:r w:rsidR="00727FF9">
        <w:t xml:space="preserve"> </w:t>
      </w:r>
      <w:r>
        <w:t>Secretariat</w:t>
      </w:r>
      <w:r w:rsidR="00727FF9">
        <w:t xml:space="preserve"> </w:t>
      </w:r>
      <w:r>
        <w:t>within</w:t>
      </w:r>
      <w:r w:rsidR="00727FF9">
        <w:t xml:space="preserve"> </w:t>
      </w:r>
      <w:r>
        <w:t>the</w:t>
      </w:r>
      <w:r w:rsidR="00727FF9">
        <w:t xml:space="preserve"> </w:t>
      </w:r>
      <w:r>
        <w:t>Department</w:t>
      </w:r>
      <w:r w:rsidR="00727FF9">
        <w:t xml:space="preserve"> </w:t>
      </w:r>
      <w:r>
        <w:t>of</w:t>
      </w:r>
      <w:r w:rsidR="00727FF9">
        <w:t xml:space="preserve"> </w:t>
      </w:r>
      <w:r>
        <w:t>Jobs,</w:t>
      </w:r>
      <w:r w:rsidR="00727FF9">
        <w:t xml:space="preserve"> </w:t>
      </w:r>
      <w:r>
        <w:t>Skills,</w:t>
      </w:r>
      <w:r w:rsidR="00727FF9">
        <w:t xml:space="preserve"> </w:t>
      </w:r>
      <w:r>
        <w:t>Industry</w:t>
      </w:r>
      <w:r w:rsidR="00727FF9">
        <w:t xml:space="preserve"> </w:t>
      </w:r>
      <w:r>
        <w:t>and</w:t>
      </w:r>
      <w:r w:rsidR="00727FF9">
        <w:t xml:space="preserve"> </w:t>
      </w:r>
      <w:r>
        <w:t>Regions</w:t>
      </w:r>
      <w:r w:rsidR="00727FF9">
        <w:t xml:space="preserve"> </w:t>
      </w:r>
      <w:r>
        <w:t>who</w:t>
      </w:r>
      <w:r w:rsidR="00727FF9">
        <w:t xml:space="preserve"> </w:t>
      </w:r>
      <w:r>
        <w:t>have</w:t>
      </w:r>
      <w:r w:rsidR="00727FF9">
        <w:t xml:space="preserve"> </w:t>
      </w:r>
      <w:r>
        <w:t>supported</w:t>
      </w:r>
      <w:r w:rsidR="00727FF9">
        <w:t xml:space="preserve"> </w:t>
      </w:r>
      <w:r>
        <w:t>the</w:t>
      </w:r>
      <w:r w:rsidR="00727FF9">
        <w:t xml:space="preserve"> </w:t>
      </w:r>
      <w:r>
        <w:t>Taskforce</w:t>
      </w:r>
      <w:r w:rsidR="00727FF9">
        <w:t xml:space="preserve"> </w:t>
      </w:r>
      <w:r>
        <w:t>in</w:t>
      </w:r>
      <w:r w:rsidR="00727FF9">
        <w:t xml:space="preserve"> </w:t>
      </w:r>
      <w:r>
        <w:t>its</w:t>
      </w:r>
      <w:r w:rsidR="00727FF9">
        <w:t xml:space="preserve"> </w:t>
      </w:r>
      <w:r>
        <w:t>work.</w:t>
      </w:r>
    </w:p>
    <w:p w14:paraId="38992E6E" w14:textId="0F4BBF75" w:rsidR="00DD23B5" w:rsidRDefault="00DD23B5" w:rsidP="00727FF9">
      <w:r>
        <w:t>The</w:t>
      </w:r>
      <w:r w:rsidR="00727FF9">
        <w:t xml:space="preserve"> </w:t>
      </w:r>
      <w:r>
        <w:t>members</w:t>
      </w:r>
      <w:r w:rsidR="00727FF9">
        <w:t xml:space="preserve"> </w:t>
      </w:r>
      <w:r>
        <w:t>of</w:t>
      </w:r>
      <w:r w:rsidR="00727FF9">
        <w:t xml:space="preserve"> </w:t>
      </w:r>
      <w:r>
        <w:t>the</w:t>
      </w:r>
      <w:r w:rsidR="00727FF9">
        <w:t xml:space="preserve"> </w:t>
      </w:r>
      <w:r>
        <w:t>Taskforce</w:t>
      </w:r>
      <w:r w:rsidR="00727FF9">
        <w:t xml:space="preserve"> </w:t>
      </w:r>
      <w:r>
        <w:t>are</w:t>
      </w:r>
      <w:r w:rsidR="00727FF9">
        <w:t xml:space="preserve"> </w:t>
      </w:r>
      <w:r>
        <w:t>grateful</w:t>
      </w:r>
      <w:r w:rsidR="00727FF9">
        <w:t xml:space="preserve"> </w:t>
      </w:r>
      <w:r>
        <w:t>for</w:t>
      </w:r>
      <w:r w:rsidR="00727FF9">
        <w:t xml:space="preserve"> </w:t>
      </w:r>
      <w:r>
        <w:t>the</w:t>
      </w:r>
      <w:r w:rsidR="00727FF9">
        <w:t xml:space="preserve"> </w:t>
      </w:r>
      <w:r>
        <w:t>opportunity</w:t>
      </w:r>
      <w:r w:rsidR="00727FF9">
        <w:t xml:space="preserve"> </w:t>
      </w:r>
      <w:r>
        <w:t>to</w:t>
      </w:r>
      <w:r w:rsidR="00727FF9">
        <w:t xml:space="preserve"> </w:t>
      </w:r>
      <w:r>
        <w:t>provide</w:t>
      </w:r>
      <w:r w:rsidR="00727FF9">
        <w:t xml:space="preserve"> </w:t>
      </w:r>
      <w:r>
        <w:t>expert</w:t>
      </w:r>
      <w:r w:rsidR="00727FF9">
        <w:t xml:space="preserve"> </w:t>
      </w:r>
      <w:r>
        <w:t>advice,</w:t>
      </w:r>
      <w:r w:rsidR="00727FF9">
        <w:t xml:space="preserve"> </w:t>
      </w:r>
      <w:r>
        <w:t>guidance,</w:t>
      </w:r>
      <w:r w:rsidR="00727FF9">
        <w:t xml:space="preserve"> </w:t>
      </w:r>
      <w:r>
        <w:t>and</w:t>
      </w:r>
      <w:r w:rsidR="00727FF9">
        <w:t xml:space="preserve"> </w:t>
      </w:r>
      <w:r>
        <w:t>recommendations</w:t>
      </w:r>
      <w:r w:rsidR="00727FF9">
        <w:t xml:space="preserve"> </w:t>
      </w:r>
      <w:r>
        <w:t>to</w:t>
      </w:r>
      <w:r w:rsidR="00727FF9">
        <w:t xml:space="preserve"> </w:t>
      </w:r>
      <w:r>
        <w:t>government</w:t>
      </w:r>
      <w:r w:rsidR="00727FF9">
        <w:t xml:space="preserve"> </w:t>
      </w:r>
      <w:r>
        <w:rPr>
          <w:spacing w:val="-2"/>
        </w:rPr>
        <w:t>on</w:t>
      </w:r>
      <w:r w:rsidR="00727FF9">
        <w:rPr>
          <w:spacing w:val="-2"/>
        </w:rPr>
        <w:t xml:space="preserve"> </w:t>
      </w:r>
      <w:r>
        <w:rPr>
          <w:spacing w:val="-2"/>
        </w:rPr>
        <w:t>this</w:t>
      </w:r>
      <w:r w:rsidR="00727FF9">
        <w:rPr>
          <w:spacing w:val="-2"/>
        </w:rPr>
        <w:t xml:space="preserve"> </w:t>
      </w:r>
      <w:r>
        <w:rPr>
          <w:spacing w:val="-2"/>
        </w:rPr>
        <w:t>important</w:t>
      </w:r>
      <w:r w:rsidR="00727FF9">
        <w:rPr>
          <w:spacing w:val="-2"/>
        </w:rPr>
        <w:t xml:space="preserve"> </w:t>
      </w:r>
      <w:r>
        <w:rPr>
          <w:spacing w:val="-2"/>
        </w:rPr>
        <w:t>issue.</w:t>
      </w:r>
      <w:r w:rsidR="00727FF9">
        <w:rPr>
          <w:spacing w:val="-2"/>
        </w:rPr>
        <w:t xml:space="preserve"> </w:t>
      </w:r>
      <w:r>
        <w:rPr>
          <w:spacing w:val="-2"/>
        </w:rPr>
        <w:t>We</w:t>
      </w:r>
      <w:r w:rsidR="00727FF9">
        <w:rPr>
          <w:spacing w:val="-2"/>
        </w:rPr>
        <w:t xml:space="preserve"> </w:t>
      </w:r>
      <w:r>
        <w:rPr>
          <w:spacing w:val="-2"/>
        </w:rPr>
        <w:t>thank</w:t>
      </w:r>
      <w:r w:rsidR="00727FF9">
        <w:rPr>
          <w:spacing w:val="-2"/>
        </w:rPr>
        <w:t xml:space="preserve"> </w:t>
      </w:r>
      <w:r>
        <w:rPr>
          <w:spacing w:val="-2"/>
        </w:rPr>
        <w:t>the</w:t>
      </w:r>
      <w:r w:rsidR="00727FF9">
        <w:rPr>
          <w:spacing w:val="-2"/>
        </w:rPr>
        <w:t xml:space="preserve"> </w:t>
      </w:r>
      <w:r>
        <w:rPr>
          <w:spacing w:val="-2"/>
        </w:rPr>
        <w:t>government</w:t>
      </w:r>
      <w:r w:rsidR="00727FF9">
        <w:rPr>
          <w:spacing w:val="-2"/>
        </w:rPr>
        <w:t xml:space="preserve"> </w:t>
      </w:r>
      <w:r>
        <w:t>for</w:t>
      </w:r>
      <w:r w:rsidR="00727FF9">
        <w:t xml:space="preserve"> </w:t>
      </w:r>
      <w:r>
        <w:t>their</w:t>
      </w:r>
      <w:r w:rsidR="00727FF9">
        <w:t xml:space="preserve"> </w:t>
      </w:r>
      <w:r>
        <w:t>leadership</w:t>
      </w:r>
      <w:r w:rsidR="00727FF9">
        <w:t xml:space="preserve"> </w:t>
      </w:r>
      <w:r>
        <w:t>and</w:t>
      </w:r>
      <w:r w:rsidR="00727FF9">
        <w:t xml:space="preserve"> </w:t>
      </w:r>
      <w:r>
        <w:t>their</w:t>
      </w:r>
      <w:r w:rsidR="00727FF9">
        <w:t xml:space="preserve"> </w:t>
      </w:r>
      <w:r>
        <w:t>ambition</w:t>
      </w:r>
      <w:r w:rsidR="00727FF9">
        <w:t xml:space="preserve"> </w:t>
      </w:r>
      <w:r>
        <w:t>for</w:t>
      </w:r>
      <w:r w:rsidR="00727FF9">
        <w:t xml:space="preserve"> </w:t>
      </w:r>
      <w:r>
        <w:t>reform.</w:t>
      </w:r>
      <w:r w:rsidR="00727FF9">
        <w:t xml:space="preserve"> </w:t>
      </w:r>
      <w:r>
        <w:t>We</w:t>
      </w:r>
      <w:r w:rsidR="00727FF9">
        <w:t xml:space="preserve"> </w:t>
      </w:r>
      <w:r>
        <w:t>trust</w:t>
      </w:r>
      <w:r w:rsidR="00727FF9">
        <w:t xml:space="preserve"> </w:t>
      </w:r>
      <w:r>
        <w:t>that</w:t>
      </w:r>
      <w:r w:rsidR="00727FF9">
        <w:t xml:space="preserve"> </w:t>
      </w:r>
      <w:r>
        <w:t>this</w:t>
      </w:r>
      <w:r w:rsidR="00727FF9">
        <w:t xml:space="preserve"> </w:t>
      </w:r>
      <w:r>
        <w:t>report</w:t>
      </w:r>
      <w:r w:rsidR="00727FF9">
        <w:t xml:space="preserve"> </w:t>
      </w:r>
      <w:r>
        <w:t>can</w:t>
      </w:r>
      <w:r w:rsidR="00727FF9">
        <w:t xml:space="preserve"> </w:t>
      </w:r>
      <w:r>
        <w:t>form</w:t>
      </w:r>
      <w:r w:rsidR="00727FF9">
        <w:t xml:space="preserve"> </w:t>
      </w:r>
      <w:r>
        <w:t>the</w:t>
      </w:r>
      <w:r w:rsidR="00727FF9">
        <w:t xml:space="preserve"> </w:t>
      </w:r>
      <w:r>
        <w:t>basis</w:t>
      </w:r>
      <w:r w:rsidR="00727FF9">
        <w:t xml:space="preserve"> </w:t>
      </w:r>
      <w:r>
        <w:t>of</w:t>
      </w:r>
      <w:r w:rsidR="00727FF9">
        <w:t xml:space="preserve"> </w:t>
      </w:r>
      <w:r>
        <w:t>an</w:t>
      </w:r>
      <w:r w:rsidR="00727FF9">
        <w:t xml:space="preserve"> </w:t>
      </w:r>
      <w:r>
        <w:t>ambitious</w:t>
      </w:r>
      <w:r w:rsidR="00727FF9">
        <w:t xml:space="preserve"> </w:t>
      </w:r>
      <w:r>
        <w:t>reform</w:t>
      </w:r>
      <w:r w:rsidR="00727FF9">
        <w:t xml:space="preserve"> </w:t>
      </w:r>
      <w:r>
        <w:t>agenda,</w:t>
      </w:r>
      <w:r w:rsidR="00727FF9">
        <w:t xml:space="preserve"> </w:t>
      </w:r>
      <w:r>
        <w:t>targeted</w:t>
      </w:r>
      <w:r w:rsidR="00727FF9">
        <w:t xml:space="preserve"> </w:t>
      </w:r>
      <w:r>
        <w:t>at</w:t>
      </w:r>
      <w:r w:rsidR="00727FF9">
        <w:t xml:space="preserve"> </w:t>
      </w:r>
      <w:r>
        <w:t>improving</w:t>
      </w:r>
      <w:r w:rsidR="00727FF9">
        <w:t xml:space="preserve"> </w:t>
      </w:r>
      <w:r>
        <w:t>the</w:t>
      </w:r>
      <w:r w:rsidR="00727FF9">
        <w:t xml:space="preserve"> </w:t>
      </w:r>
      <w:r>
        <w:t>experience</w:t>
      </w:r>
      <w:r w:rsidR="00727FF9">
        <w:t xml:space="preserve"> </w:t>
      </w:r>
      <w:r>
        <w:t>of</w:t>
      </w:r>
      <w:r w:rsidR="00727FF9">
        <w:t xml:space="preserve"> </w:t>
      </w:r>
      <w:r>
        <w:t>all</w:t>
      </w:r>
      <w:r w:rsidR="00727FF9">
        <w:t xml:space="preserve"> </w:t>
      </w:r>
      <w:r>
        <w:t>Victorian</w:t>
      </w:r>
      <w:r w:rsidR="00727FF9">
        <w:t xml:space="preserve"> </w:t>
      </w:r>
      <w:r>
        <w:t>apprentices</w:t>
      </w:r>
      <w:r w:rsidR="00727FF9">
        <w:t xml:space="preserve"> </w:t>
      </w:r>
      <w:r>
        <w:t>and</w:t>
      </w:r>
      <w:r w:rsidR="00727FF9">
        <w:t xml:space="preserve"> </w:t>
      </w:r>
      <w:r>
        <w:t>trainees.</w:t>
      </w:r>
      <w:r w:rsidR="00727FF9">
        <w:t xml:space="preserve"> </w:t>
      </w:r>
    </w:p>
    <w:p w14:paraId="6797001C" w14:textId="12022511" w:rsidR="00DD23B5" w:rsidRDefault="00DD23B5" w:rsidP="00727FF9">
      <w:r>
        <w:rPr>
          <w:rStyle w:val="Medium"/>
        </w:rPr>
        <w:t>Sharan</w:t>
      </w:r>
      <w:r w:rsidR="00727FF9">
        <w:rPr>
          <w:rStyle w:val="Medium"/>
        </w:rPr>
        <w:t xml:space="preserve"> </w:t>
      </w:r>
      <w:r>
        <w:rPr>
          <w:rStyle w:val="Medium"/>
        </w:rPr>
        <w:t>Burrow</w:t>
      </w:r>
      <w:r w:rsidR="00727FF9">
        <w:rPr>
          <w:rStyle w:val="Medium"/>
        </w:rPr>
        <w:t xml:space="preserve"> </w:t>
      </w:r>
      <w:r>
        <w:rPr>
          <w:rStyle w:val="Medium"/>
        </w:rPr>
        <w:t>AC</w:t>
      </w:r>
      <w:r>
        <w:rPr>
          <w:rStyle w:val="Medium"/>
        </w:rPr>
        <w:br/>
      </w:r>
      <w:r>
        <w:t>Taskforce</w:t>
      </w:r>
      <w:r w:rsidR="00727FF9">
        <w:t xml:space="preserve"> </w:t>
      </w:r>
      <w:r>
        <w:t>Chair</w:t>
      </w:r>
    </w:p>
    <w:p w14:paraId="26EC1D52" w14:textId="071547D4" w:rsidR="00DD23B5" w:rsidRDefault="00DD23B5" w:rsidP="00727FF9">
      <w:pPr>
        <w:pStyle w:val="Heading1"/>
      </w:pPr>
      <w:bookmarkStart w:id="1" w:name="_Toc168648951"/>
      <w:r>
        <w:lastRenderedPageBreak/>
        <w:t>Executive</w:t>
      </w:r>
      <w:r w:rsidR="00727FF9">
        <w:t xml:space="preserve"> </w:t>
      </w:r>
      <w:r>
        <w:t>summary</w:t>
      </w:r>
      <w:bookmarkEnd w:id="1"/>
    </w:p>
    <w:p w14:paraId="4B2DA2E3" w14:textId="2DC1364A" w:rsidR="00DD23B5" w:rsidRDefault="00DD23B5" w:rsidP="00727FF9">
      <w:r>
        <w:t>Victoria</w:t>
      </w:r>
      <w:r w:rsidR="00727FF9">
        <w:t xml:space="preserve"> </w:t>
      </w:r>
      <w:r>
        <w:t>is</w:t>
      </w:r>
      <w:r w:rsidR="00727FF9">
        <w:t xml:space="preserve"> </w:t>
      </w:r>
      <w:r>
        <w:t>changing</w:t>
      </w:r>
      <w:r w:rsidR="00727FF9">
        <w:t xml:space="preserve"> </w:t>
      </w:r>
      <w:r>
        <w:t>rapidly.</w:t>
      </w:r>
      <w:r w:rsidR="00727FF9">
        <w:t xml:space="preserve"> </w:t>
      </w:r>
      <w:r>
        <w:t>The</w:t>
      </w:r>
      <w:r w:rsidR="00727FF9">
        <w:t xml:space="preserve"> </w:t>
      </w:r>
      <w:r>
        <w:t>state</w:t>
      </w:r>
      <w:r w:rsidR="00727FF9">
        <w:t xml:space="preserve"> </w:t>
      </w:r>
      <w:r>
        <w:t>has</w:t>
      </w:r>
      <w:r w:rsidR="00727FF9">
        <w:t xml:space="preserve"> </w:t>
      </w:r>
      <w:r>
        <w:t>an</w:t>
      </w:r>
      <w:r w:rsidR="00727FF9">
        <w:t xml:space="preserve"> </w:t>
      </w:r>
      <w:r>
        <w:t>ambitious</w:t>
      </w:r>
      <w:r w:rsidR="00727FF9">
        <w:t xml:space="preserve"> </w:t>
      </w:r>
      <w:r>
        <w:t>transformation</w:t>
      </w:r>
      <w:r w:rsidR="00727FF9">
        <w:t xml:space="preserve"> </w:t>
      </w:r>
      <w:r>
        <w:t>agenda,</w:t>
      </w:r>
      <w:r w:rsidR="00727FF9">
        <w:t xml:space="preserve"> </w:t>
      </w:r>
      <w:r>
        <w:t>including</w:t>
      </w:r>
      <w:r w:rsidR="00727FF9">
        <w:t xml:space="preserve"> </w:t>
      </w:r>
      <w:r>
        <w:t>the</w:t>
      </w:r>
      <w:r w:rsidR="00727FF9">
        <w:t xml:space="preserve"> </w:t>
      </w:r>
      <w:r>
        <w:t>transition</w:t>
      </w:r>
      <w:r w:rsidR="00727FF9">
        <w:t xml:space="preserve"> </w:t>
      </w:r>
      <w:r>
        <w:t>to</w:t>
      </w:r>
      <w:r w:rsidR="00727FF9">
        <w:t xml:space="preserve"> </w:t>
      </w:r>
      <w:r>
        <w:t>a</w:t>
      </w:r>
      <w:r w:rsidR="00727FF9">
        <w:t xml:space="preserve"> </w:t>
      </w:r>
      <w:r>
        <w:t>clean</w:t>
      </w:r>
      <w:r w:rsidR="00727FF9">
        <w:t xml:space="preserve"> </w:t>
      </w:r>
      <w:r>
        <w:t>economy,</w:t>
      </w:r>
      <w:r w:rsidR="00727FF9">
        <w:t xml:space="preserve"> </w:t>
      </w:r>
      <w:r>
        <w:t>the</w:t>
      </w:r>
      <w:r w:rsidR="00727FF9">
        <w:t xml:space="preserve"> </w:t>
      </w:r>
      <w:r>
        <w:t>Big</w:t>
      </w:r>
      <w:r w:rsidR="00727FF9">
        <w:t xml:space="preserve"> </w:t>
      </w:r>
      <w:r>
        <w:t>Build,</w:t>
      </w:r>
      <w:r w:rsidR="00727FF9">
        <w:t xml:space="preserve"> </w:t>
      </w:r>
      <w:r>
        <w:t>and</w:t>
      </w:r>
      <w:r w:rsidR="00727FF9">
        <w:t xml:space="preserve"> </w:t>
      </w:r>
      <w:r>
        <w:t>a</w:t>
      </w:r>
      <w:r w:rsidR="00727FF9">
        <w:t xml:space="preserve"> </w:t>
      </w:r>
      <w:r>
        <w:t>quickly</w:t>
      </w:r>
      <w:r w:rsidR="00727FF9">
        <w:t xml:space="preserve"> </w:t>
      </w:r>
      <w:r>
        <w:t>expanding</w:t>
      </w:r>
      <w:r w:rsidR="00727FF9">
        <w:t xml:space="preserve"> </w:t>
      </w:r>
      <w:r>
        <w:t>care</w:t>
      </w:r>
      <w:r w:rsidR="00727FF9">
        <w:t xml:space="preserve"> </w:t>
      </w:r>
      <w:r>
        <w:t>economy.</w:t>
      </w:r>
      <w:r w:rsidR="00727FF9">
        <w:t xml:space="preserve"> </w:t>
      </w:r>
      <w:r>
        <w:t>Each</w:t>
      </w:r>
      <w:r w:rsidR="00727FF9">
        <w:t xml:space="preserve"> </w:t>
      </w:r>
      <w:r>
        <w:t>of</w:t>
      </w:r>
      <w:r w:rsidR="00727FF9">
        <w:t xml:space="preserve"> </w:t>
      </w:r>
      <w:r>
        <w:t>these</w:t>
      </w:r>
      <w:r w:rsidR="00727FF9">
        <w:t xml:space="preserve"> </w:t>
      </w:r>
      <w:r>
        <w:t>vital</w:t>
      </w:r>
      <w:r w:rsidR="00727FF9">
        <w:t xml:space="preserve"> </w:t>
      </w:r>
      <w:r>
        <w:t>initiatives</w:t>
      </w:r>
      <w:r w:rsidR="00727FF9">
        <w:t xml:space="preserve"> </w:t>
      </w:r>
      <w:r>
        <w:t>will</w:t>
      </w:r>
      <w:r w:rsidR="00727FF9">
        <w:t xml:space="preserve"> </w:t>
      </w:r>
      <w:r>
        <w:t>not</w:t>
      </w:r>
      <w:r w:rsidR="00727FF9">
        <w:t xml:space="preserve"> </w:t>
      </w:r>
      <w:r>
        <w:t>succeed</w:t>
      </w:r>
      <w:r w:rsidR="00727FF9">
        <w:t xml:space="preserve"> </w:t>
      </w:r>
      <w:r>
        <w:t>without</w:t>
      </w:r>
      <w:r w:rsidR="00727FF9">
        <w:t xml:space="preserve"> </w:t>
      </w:r>
      <w:r>
        <w:t>growth</w:t>
      </w:r>
      <w:r w:rsidR="00727FF9">
        <w:t xml:space="preserve"> </w:t>
      </w:r>
      <w:r>
        <w:t>in</w:t>
      </w:r>
      <w:r w:rsidR="00727FF9">
        <w:t xml:space="preserve"> </w:t>
      </w:r>
      <w:r>
        <w:t>Victoria’s</w:t>
      </w:r>
      <w:r w:rsidR="00727FF9">
        <w:t xml:space="preserve"> </w:t>
      </w:r>
      <w:r>
        <w:t>skilled</w:t>
      </w:r>
      <w:r w:rsidR="00727FF9">
        <w:t xml:space="preserve"> </w:t>
      </w:r>
      <w:r>
        <w:t>workforce,</w:t>
      </w:r>
      <w:r w:rsidR="00727FF9">
        <w:t xml:space="preserve"> </w:t>
      </w:r>
      <w:r>
        <w:t>primarily</w:t>
      </w:r>
      <w:r w:rsidR="00727FF9">
        <w:t xml:space="preserve"> </w:t>
      </w:r>
      <w:r>
        <w:t>via</w:t>
      </w:r>
      <w:r w:rsidR="00727FF9">
        <w:t xml:space="preserve"> </w:t>
      </w:r>
      <w:r>
        <w:t>apprenticeships</w:t>
      </w:r>
      <w:r w:rsidR="00727FF9">
        <w:t xml:space="preserve"> </w:t>
      </w:r>
      <w:r>
        <w:t>and</w:t>
      </w:r>
      <w:r w:rsidR="00727FF9">
        <w:t xml:space="preserve"> </w:t>
      </w:r>
      <w:r>
        <w:t>traineeships.</w:t>
      </w:r>
      <w:r w:rsidR="00727FF9">
        <w:t xml:space="preserve"> </w:t>
      </w:r>
      <w:r>
        <w:t>As</w:t>
      </w:r>
      <w:r w:rsidR="00727FF9">
        <w:t xml:space="preserve"> </w:t>
      </w:r>
      <w:r>
        <w:t>of</w:t>
      </w:r>
      <w:r w:rsidR="00727FF9">
        <w:t xml:space="preserve"> </w:t>
      </w:r>
      <w:r>
        <w:t>30</w:t>
      </w:r>
      <w:r w:rsidR="00727FF9">
        <w:t xml:space="preserve"> </w:t>
      </w:r>
      <w:r>
        <w:t>June</w:t>
      </w:r>
      <w:r w:rsidR="00727FF9">
        <w:t xml:space="preserve"> </w:t>
      </w:r>
      <w:r>
        <w:t>2023,</w:t>
      </w:r>
      <w:r w:rsidR="00727FF9">
        <w:t xml:space="preserve"> </w:t>
      </w:r>
      <w:r>
        <w:t>around</w:t>
      </w:r>
      <w:r w:rsidR="00727FF9">
        <w:t xml:space="preserve"> </w:t>
      </w:r>
      <w:r>
        <w:t>79,000</w:t>
      </w:r>
      <w:r w:rsidR="00727FF9">
        <w:t xml:space="preserve"> </w:t>
      </w:r>
      <w:r>
        <w:t>Victorians</w:t>
      </w:r>
      <w:r w:rsidR="00727FF9">
        <w:t xml:space="preserve"> </w:t>
      </w:r>
      <w:r>
        <w:t>were</w:t>
      </w:r>
      <w:r w:rsidR="00727FF9">
        <w:t xml:space="preserve"> </w:t>
      </w:r>
      <w:r>
        <w:t>undertaking</w:t>
      </w:r>
      <w:r w:rsidR="00727FF9">
        <w:t xml:space="preserve"> </w:t>
      </w:r>
      <w:r>
        <w:t>an</w:t>
      </w:r>
      <w:r w:rsidR="00727FF9">
        <w:t xml:space="preserve"> </w:t>
      </w:r>
      <w:r>
        <w:t>apprenticeship</w:t>
      </w:r>
      <w:r w:rsidR="00727FF9">
        <w:t xml:space="preserve"> </w:t>
      </w:r>
      <w:r>
        <w:t>or</w:t>
      </w:r>
      <w:r w:rsidR="00727FF9">
        <w:t xml:space="preserve"> </w:t>
      </w:r>
      <w:r>
        <w:t>traineeship,</w:t>
      </w:r>
      <w:r>
        <w:rPr>
          <w:rStyle w:val="Superscript"/>
          <w:spacing w:val="-2"/>
        </w:rPr>
        <w:footnoteReference w:id="2"/>
      </w:r>
      <w:r w:rsidR="00727FF9">
        <w:rPr>
          <w:rStyle w:val="Superscript"/>
          <w:spacing w:val="-2"/>
        </w:rPr>
        <w:t xml:space="preserve"> </w:t>
      </w:r>
      <w:r>
        <w:t>4,700</w:t>
      </w:r>
      <w:r w:rsidR="00727FF9">
        <w:t xml:space="preserve"> </w:t>
      </w:r>
      <w:r>
        <w:t>of</w:t>
      </w:r>
      <w:r w:rsidR="00727FF9">
        <w:t xml:space="preserve"> </w:t>
      </w:r>
      <w:r>
        <w:t>whom</w:t>
      </w:r>
      <w:r w:rsidR="00727FF9">
        <w:t xml:space="preserve"> </w:t>
      </w:r>
      <w:r>
        <w:t>are</w:t>
      </w:r>
      <w:r w:rsidR="00727FF9">
        <w:t xml:space="preserve"> </w:t>
      </w:r>
      <w:r>
        <w:t>undertaking</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while</w:t>
      </w:r>
      <w:r w:rsidR="00727FF9">
        <w:t xml:space="preserve"> </w:t>
      </w:r>
      <w:r>
        <w:t>at</w:t>
      </w:r>
      <w:r w:rsidR="00727FF9">
        <w:t xml:space="preserve"> </w:t>
      </w:r>
      <w:r>
        <w:t>school.</w:t>
      </w:r>
      <w:r w:rsidR="00727FF9">
        <w:t xml:space="preserve"> </w:t>
      </w:r>
      <w:r>
        <w:t>These</w:t>
      </w:r>
      <w:r w:rsidR="00727FF9">
        <w:t xml:space="preserve"> </w:t>
      </w:r>
      <w:r>
        <w:t>forms</w:t>
      </w:r>
      <w:r w:rsidR="00727FF9">
        <w:t xml:space="preserve"> </w:t>
      </w:r>
      <w:r>
        <w:t>of</w:t>
      </w:r>
      <w:r w:rsidR="00727FF9">
        <w:t xml:space="preserve"> </w:t>
      </w:r>
      <w:r>
        <w:t>training</w:t>
      </w:r>
      <w:r w:rsidR="00727FF9">
        <w:t xml:space="preserve"> </w:t>
      </w:r>
      <w:r>
        <w:t>combine</w:t>
      </w:r>
      <w:r w:rsidR="00727FF9">
        <w:t xml:space="preserve"> </w:t>
      </w:r>
      <w:r>
        <w:t>employment</w:t>
      </w:r>
      <w:r w:rsidR="00727FF9">
        <w:t xml:space="preserve"> </w:t>
      </w:r>
      <w:r>
        <w:t>with</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and</w:t>
      </w:r>
      <w:r w:rsidR="00727FF9">
        <w:t xml:space="preserve"> </w:t>
      </w:r>
      <w:r>
        <w:t>formal</w:t>
      </w:r>
      <w:r w:rsidR="00727FF9">
        <w:t xml:space="preserve"> </w:t>
      </w:r>
      <w:r>
        <w:t>training</w:t>
      </w:r>
      <w:r w:rsidR="00727FF9">
        <w:t xml:space="preserve"> </w:t>
      </w:r>
      <w:r>
        <w:t>for</w:t>
      </w:r>
      <w:r w:rsidR="00727FF9">
        <w:t xml:space="preserve"> </w:t>
      </w:r>
      <w:r>
        <w:t>qualifications</w:t>
      </w:r>
      <w:r w:rsidR="00727FF9">
        <w:t xml:space="preserve"> </w:t>
      </w:r>
      <w:r>
        <w:t>in</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industries.</w:t>
      </w:r>
      <w:r w:rsidR="00727FF9">
        <w:t xml:space="preserve"> </w:t>
      </w:r>
      <w:r>
        <w:t>They</w:t>
      </w:r>
      <w:r w:rsidR="00727FF9">
        <w:t xml:space="preserve"> </w:t>
      </w:r>
      <w:r>
        <w:t>give</w:t>
      </w:r>
      <w:r w:rsidR="00727FF9">
        <w:t xml:space="preserve"> </w:t>
      </w:r>
      <w:r>
        <w:t>apprentices</w:t>
      </w:r>
      <w:r w:rsidR="00727FF9">
        <w:t xml:space="preserve"> </w:t>
      </w:r>
      <w:r>
        <w:t>and</w:t>
      </w:r>
      <w:r w:rsidR="00727FF9">
        <w:t xml:space="preserve"> </w:t>
      </w:r>
      <w:r>
        <w:t>trainees</w:t>
      </w:r>
      <w:r w:rsidR="00727FF9">
        <w:t xml:space="preserve"> </w:t>
      </w:r>
      <w:r>
        <w:t>opportunities</w:t>
      </w:r>
      <w:r w:rsidR="00727FF9">
        <w:t xml:space="preserve"> </w:t>
      </w:r>
      <w:r>
        <w:t>to</w:t>
      </w:r>
      <w:r w:rsidR="00727FF9">
        <w:t xml:space="preserve"> </w:t>
      </w:r>
      <w:r>
        <w:t>develop</w:t>
      </w:r>
      <w:r w:rsidR="00727FF9">
        <w:t xml:space="preserve"> </w:t>
      </w:r>
      <w:r>
        <w:t>their</w:t>
      </w:r>
      <w:r w:rsidR="00727FF9">
        <w:t xml:space="preserve"> </w:t>
      </w:r>
      <w:r>
        <w:t>skills</w:t>
      </w:r>
      <w:r w:rsidR="00727FF9">
        <w:t xml:space="preserve"> </w:t>
      </w:r>
      <w:r>
        <w:t>within</w:t>
      </w:r>
      <w:r w:rsidR="00727FF9">
        <w:t xml:space="preserve"> </w:t>
      </w:r>
      <w:r>
        <w:t>paid</w:t>
      </w:r>
      <w:r w:rsidR="00727FF9">
        <w:t xml:space="preserve"> </w:t>
      </w:r>
      <w:r>
        <w:t>employment</w:t>
      </w:r>
      <w:r w:rsidR="00727FF9">
        <w:t xml:space="preserve"> </w:t>
      </w:r>
      <w:r>
        <w:t>and</w:t>
      </w:r>
      <w:r w:rsidR="00727FF9">
        <w:t xml:space="preserve"> </w:t>
      </w:r>
      <w:r>
        <w:t>provide</w:t>
      </w:r>
      <w:r w:rsidR="00727FF9">
        <w:t xml:space="preserve"> </w:t>
      </w:r>
      <w:r>
        <w:t>employers</w:t>
      </w:r>
      <w:r w:rsidR="00727FF9">
        <w:t xml:space="preserve"> </w:t>
      </w:r>
      <w:r>
        <w:t>with</w:t>
      </w:r>
      <w:r w:rsidR="00727FF9">
        <w:t xml:space="preserve"> </w:t>
      </w:r>
      <w:r>
        <w:t>access</w:t>
      </w:r>
      <w:r w:rsidR="00727FF9">
        <w:t xml:space="preserve"> </w:t>
      </w:r>
      <w:r>
        <w:t>to</w:t>
      </w:r>
      <w:r w:rsidR="00727FF9">
        <w:t xml:space="preserve"> </w:t>
      </w:r>
      <w:r>
        <w:t>labour</w:t>
      </w:r>
      <w:r w:rsidR="00727FF9">
        <w:t xml:space="preserve"> </w:t>
      </w:r>
      <w:r>
        <w:t>that</w:t>
      </w:r>
      <w:r w:rsidR="00727FF9">
        <w:t xml:space="preserve"> </w:t>
      </w:r>
      <w:r>
        <w:t>supports</w:t>
      </w:r>
      <w:r w:rsidR="00727FF9">
        <w:t xml:space="preserve"> </w:t>
      </w:r>
      <w:r>
        <w:t>business</w:t>
      </w:r>
      <w:r w:rsidR="00727FF9">
        <w:t xml:space="preserve"> </w:t>
      </w:r>
      <w:r>
        <w:t>growth</w:t>
      </w:r>
      <w:r w:rsidR="00727FF9">
        <w:t xml:space="preserve"> </w:t>
      </w:r>
      <w:r>
        <w:t>and</w:t>
      </w:r>
      <w:r w:rsidR="00727FF9">
        <w:t xml:space="preserve"> </w:t>
      </w:r>
      <w:r>
        <w:t>industry</w:t>
      </w:r>
      <w:r w:rsidR="00727FF9">
        <w:t xml:space="preserve"> </w:t>
      </w:r>
      <w:r>
        <w:t>sustainability.</w:t>
      </w:r>
      <w:r w:rsidR="00727FF9">
        <w:t xml:space="preserve"> </w:t>
      </w:r>
    </w:p>
    <w:p w14:paraId="30CEBEF9" w14:textId="04D21CBD" w:rsidR="00DD23B5" w:rsidRDefault="00DD23B5" w:rsidP="00727FF9">
      <w:r>
        <w:t>Apprenticeships</w:t>
      </w:r>
      <w:r w:rsidR="00727FF9">
        <w:t xml:space="preserve"> </w:t>
      </w:r>
      <w:r>
        <w:t>and</w:t>
      </w:r>
      <w:r w:rsidR="00727FF9">
        <w:t xml:space="preserve"> </w:t>
      </w:r>
      <w:r>
        <w:t>traineeships</w:t>
      </w:r>
      <w:r w:rsidR="00727FF9">
        <w:t xml:space="preserve"> </w:t>
      </w:r>
      <w:r>
        <w:t>can</w:t>
      </w:r>
      <w:r w:rsidR="00727FF9">
        <w:t xml:space="preserve"> </w:t>
      </w:r>
      <w:r>
        <w:t>be</w:t>
      </w:r>
      <w:r w:rsidR="00727FF9">
        <w:t xml:space="preserve"> </w:t>
      </w:r>
      <w:r>
        <w:t>a</w:t>
      </w:r>
      <w:r w:rsidR="00727FF9">
        <w:t xml:space="preserve"> </w:t>
      </w:r>
      <w:r>
        <w:t>very</w:t>
      </w:r>
      <w:r w:rsidR="00727FF9">
        <w:t xml:space="preserve"> </w:t>
      </w:r>
      <w:r>
        <w:t>rewarding</w:t>
      </w:r>
      <w:r w:rsidR="00727FF9">
        <w:t xml:space="preserve"> </w:t>
      </w:r>
      <w:r>
        <w:t>experience</w:t>
      </w:r>
      <w:r w:rsidR="00727FF9">
        <w:t xml:space="preserve"> </w:t>
      </w:r>
      <w:r>
        <w:t>for</w:t>
      </w:r>
      <w:r w:rsidR="00727FF9">
        <w:t xml:space="preserve"> </w:t>
      </w:r>
      <w:r>
        <w:t>the</w:t>
      </w:r>
      <w:r w:rsidR="00727FF9">
        <w:t xml:space="preserve"> </w:t>
      </w:r>
      <w:r>
        <w:t>individual</w:t>
      </w:r>
      <w:r w:rsidR="00727FF9">
        <w:t xml:space="preserve"> </w:t>
      </w:r>
      <w:r>
        <w:t>and</w:t>
      </w:r>
      <w:r w:rsidR="00727FF9">
        <w:t xml:space="preserve"> </w:t>
      </w:r>
      <w:r>
        <w:t>their</w:t>
      </w:r>
      <w:r w:rsidR="00727FF9">
        <w:t xml:space="preserve"> </w:t>
      </w:r>
      <w:r>
        <w:t>employer.</w:t>
      </w:r>
      <w:r w:rsidR="00727FF9">
        <w:t xml:space="preserve"> </w:t>
      </w:r>
      <w:r>
        <w:t>However,</w:t>
      </w:r>
      <w:r w:rsidR="00727FF9">
        <w:t xml:space="preserve"> </w:t>
      </w:r>
      <w:r>
        <w:t>the</w:t>
      </w:r>
      <w:r w:rsidR="00727FF9">
        <w:t xml:space="preserve"> </w:t>
      </w:r>
      <w:r>
        <w:t>current</w:t>
      </w:r>
      <w:r w:rsidR="00727FF9">
        <w:t xml:space="preserve"> </w:t>
      </w:r>
      <w:r>
        <w:t>system</w:t>
      </w:r>
      <w:r w:rsidR="00727FF9">
        <w:t xml:space="preserve"> </w:t>
      </w:r>
      <w:r>
        <w:t>is</w:t>
      </w:r>
      <w:r w:rsidR="00727FF9">
        <w:t xml:space="preserve"> </w:t>
      </w:r>
      <w:r>
        <w:t>failing</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by</w:t>
      </w:r>
      <w:r w:rsidR="00727FF9">
        <w:t xml:space="preserve"> </w:t>
      </w:r>
      <w:r>
        <w:t>extension</w:t>
      </w:r>
      <w:r w:rsidR="00727FF9">
        <w:t xml:space="preserve"> </w:t>
      </w:r>
      <w:r>
        <w:t>the</w:t>
      </w:r>
      <w:r w:rsidR="00727FF9">
        <w:t xml:space="preserve"> </w:t>
      </w:r>
      <w:r>
        <w:t>Victorian</w:t>
      </w:r>
      <w:r w:rsidR="00727FF9">
        <w:t xml:space="preserve"> </w:t>
      </w:r>
      <w:r>
        <w:t>public.</w:t>
      </w:r>
      <w:r w:rsidR="00727FF9">
        <w:t xml:space="preserve"> </w:t>
      </w:r>
      <w:r>
        <w:t>In</w:t>
      </w:r>
      <w:r w:rsidR="00727FF9">
        <w:t xml:space="preserve"> </w:t>
      </w:r>
      <w:r>
        <w:t>recent</w:t>
      </w:r>
      <w:r w:rsidR="00727FF9">
        <w:t xml:space="preserve"> </w:t>
      </w:r>
      <w:r>
        <w:t>years,</w:t>
      </w:r>
      <w:r w:rsidR="00727FF9">
        <w:t xml:space="preserve"> </w:t>
      </w:r>
      <w:r>
        <w:t>there</w:t>
      </w:r>
      <w:r w:rsidR="00727FF9">
        <w:t xml:space="preserve"> </w:t>
      </w:r>
      <w:r>
        <w:t>have</w:t>
      </w:r>
      <w:r w:rsidR="00727FF9">
        <w:t xml:space="preserve"> </w:t>
      </w:r>
      <w:r>
        <w:t>been</w:t>
      </w:r>
      <w:r w:rsidR="00727FF9">
        <w:t xml:space="preserve"> </w:t>
      </w:r>
      <w:r>
        <w:t>tragic</w:t>
      </w:r>
      <w:r w:rsidR="00727FF9">
        <w:t xml:space="preserve"> </w:t>
      </w:r>
      <w:r>
        <w:t>incidents</w:t>
      </w:r>
      <w:r w:rsidR="00727FF9">
        <w:t xml:space="preserve"> </w:t>
      </w:r>
      <w:r>
        <w:t>resulting</w:t>
      </w:r>
      <w:r w:rsidR="00727FF9">
        <w:t xml:space="preserve"> </w:t>
      </w:r>
      <w:r>
        <w:t>in</w:t>
      </w:r>
      <w:r w:rsidR="00727FF9">
        <w:t xml:space="preserve"> </w:t>
      </w:r>
      <w:r>
        <w:t>death</w:t>
      </w:r>
      <w:r w:rsidR="00727FF9">
        <w:t xml:space="preserve"> </w:t>
      </w:r>
      <w:r>
        <w:t>and</w:t>
      </w:r>
      <w:r w:rsidR="00727FF9">
        <w:t xml:space="preserve"> </w:t>
      </w:r>
      <w:r>
        <w:t>serious</w:t>
      </w:r>
      <w:r w:rsidR="00727FF9">
        <w:t xml:space="preserve"> </w:t>
      </w:r>
      <w:r>
        <w:rPr>
          <w:spacing w:val="-2"/>
        </w:rPr>
        <w:t>injury</w:t>
      </w:r>
      <w:r w:rsidR="00727FF9">
        <w:rPr>
          <w:spacing w:val="-2"/>
        </w:rPr>
        <w:t xml:space="preserve"> </w:t>
      </w:r>
      <w:r>
        <w:rPr>
          <w:spacing w:val="-2"/>
        </w:rPr>
        <w:t>to</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t>trainees</w:t>
      </w:r>
      <w:r w:rsidR="00727FF9">
        <w:t xml:space="preserve"> </w:t>
      </w:r>
      <w:r>
        <w:t>have</w:t>
      </w:r>
      <w:r w:rsidR="00727FF9">
        <w:t xml:space="preserve"> </w:t>
      </w:r>
      <w:r>
        <w:t>reported</w:t>
      </w:r>
      <w:r w:rsidR="00727FF9">
        <w:t xml:space="preserve"> </w:t>
      </w:r>
      <w:r>
        <w:t>a</w:t>
      </w:r>
      <w:r w:rsidR="00727FF9">
        <w:t xml:space="preserve"> </w:t>
      </w:r>
      <w:r>
        <w:t>range</w:t>
      </w:r>
      <w:r w:rsidR="00727FF9">
        <w:t xml:space="preserve"> </w:t>
      </w:r>
      <w:r>
        <w:t>of</w:t>
      </w:r>
      <w:r w:rsidR="00727FF9">
        <w:t xml:space="preserve"> </w:t>
      </w:r>
      <w:r>
        <w:t>unacceptable</w:t>
      </w:r>
      <w:r w:rsidR="00727FF9">
        <w:t xml:space="preserve"> </w:t>
      </w:r>
      <w:r>
        <w:t>incidents,</w:t>
      </w:r>
      <w:r w:rsidR="00727FF9">
        <w:t xml:space="preserve"> </w:t>
      </w:r>
      <w:r>
        <w:t>including</w:t>
      </w:r>
      <w:r w:rsidR="00727FF9">
        <w:t xml:space="preserve"> </w:t>
      </w:r>
      <w:r>
        <w:t>bullying,</w:t>
      </w:r>
      <w:r w:rsidR="00727FF9">
        <w:t xml:space="preserve"> </w:t>
      </w:r>
      <w:r>
        <w:t>discrimination</w:t>
      </w:r>
      <w:r w:rsidR="00727FF9">
        <w:t xml:space="preserve"> </w:t>
      </w:r>
      <w:r>
        <w:t>and</w:t>
      </w:r>
      <w:r w:rsidR="00727FF9">
        <w:t xml:space="preserve"> </w:t>
      </w:r>
      <w:r>
        <w:t>harassment,</w:t>
      </w:r>
      <w:r w:rsidR="00727FF9">
        <w:t xml:space="preserve"> </w:t>
      </w:r>
      <w:r>
        <w:t>unsafe</w:t>
      </w:r>
      <w:r w:rsidR="00727FF9">
        <w:t xml:space="preserve"> </w:t>
      </w:r>
      <w:r>
        <w:t>workplaces,</w:t>
      </w:r>
      <w:r w:rsidR="00727FF9">
        <w:t xml:space="preserve"> </w:t>
      </w:r>
      <w:r>
        <w:t>and</w:t>
      </w:r>
      <w:r w:rsidR="00727FF9">
        <w:t xml:space="preserve"> </w:t>
      </w:r>
      <w:r>
        <w:t>unpaid</w:t>
      </w:r>
      <w:r w:rsidR="00727FF9">
        <w:t xml:space="preserve"> </w:t>
      </w:r>
      <w:r>
        <w:t>wages.</w:t>
      </w:r>
      <w:r w:rsidR="00727FF9">
        <w:t xml:space="preserve"> </w:t>
      </w:r>
      <w:r>
        <w:t>Whilst</w:t>
      </w:r>
      <w:r w:rsidR="00727FF9">
        <w:t xml:space="preserve"> </w:t>
      </w:r>
      <w:r>
        <w:t>the</w:t>
      </w:r>
      <w:r w:rsidR="00727FF9">
        <w:t xml:space="preserve"> </w:t>
      </w:r>
      <w:r>
        <w:t>apprenticeship</w:t>
      </w:r>
      <w:r w:rsidR="00727FF9">
        <w:t xml:space="preserve"> </w:t>
      </w:r>
      <w:r>
        <w:t>system,</w:t>
      </w:r>
      <w:r w:rsidR="00727FF9">
        <w:t xml:space="preserve"> </w:t>
      </w:r>
      <w:r>
        <w:t>at</w:t>
      </w:r>
      <w:r w:rsidR="00727FF9">
        <w:t xml:space="preserve"> </w:t>
      </w:r>
      <w:r>
        <w:t>its</w:t>
      </w:r>
      <w:r w:rsidR="00727FF9">
        <w:t xml:space="preserve"> </w:t>
      </w:r>
      <w:r>
        <w:t>best,</w:t>
      </w:r>
      <w:r w:rsidR="00727FF9">
        <w:t xml:space="preserve"> </w:t>
      </w:r>
      <w:r>
        <w:t>provides</w:t>
      </w:r>
      <w:r w:rsidR="00727FF9">
        <w:t xml:space="preserve"> </w:t>
      </w:r>
      <w:r>
        <w:t>the</w:t>
      </w:r>
      <w:r w:rsidR="00727FF9">
        <w:t xml:space="preserve"> </w:t>
      </w:r>
      <w:r>
        <w:t>platform</w:t>
      </w:r>
      <w:r w:rsidR="00727FF9">
        <w:t xml:space="preserve"> </w:t>
      </w:r>
      <w:r>
        <w:t>for</w:t>
      </w:r>
      <w:r w:rsidR="00727FF9">
        <w:t xml:space="preserve"> </w:t>
      </w:r>
      <w:r>
        <w:t>a</w:t>
      </w:r>
      <w:r w:rsidR="00727FF9">
        <w:t xml:space="preserve"> </w:t>
      </w:r>
      <w:r>
        <w:t>productive</w:t>
      </w:r>
      <w:r w:rsidR="00727FF9">
        <w:t xml:space="preserve"> </w:t>
      </w:r>
      <w:r>
        <w:t>and</w:t>
      </w:r>
      <w:r w:rsidR="00727FF9">
        <w:t xml:space="preserve"> </w:t>
      </w:r>
      <w:r>
        <w:t>rewarding</w:t>
      </w:r>
      <w:r w:rsidR="00727FF9">
        <w:t xml:space="preserve"> </w:t>
      </w:r>
      <w:r>
        <w:t>career,</w:t>
      </w:r>
      <w:r w:rsidR="00727FF9">
        <w:t xml:space="preserve"> </w:t>
      </w:r>
      <w:r>
        <w:t>it</w:t>
      </w:r>
      <w:r w:rsidR="00727FF9">
        <w:t xml:space="preserve"> </w:t>
      </w:r>
      <w:r>
        <w:t>does</w:t>
      </w:r>
      <w:r w:rsidR="00727FF9">
        <w:t xml:space="preserve"> </w:t>
      </w:r>
      <w:r>
        <w:t>not</w:t>
      </w:r>
      <w:r w:rsidR="00727FF9">
        <w:t xml:space="preserve"> </w:t>
      </w:r>
      <w:r>
        <w:t>always</w:t>
      </w:r>
      <w:r w:rsidR="00727FF9">
        <w:t xml:space="preserve"> </w:t>
      </w:r>
      <w:r>
        <w:t>set</w:t>
      </w:r>
      <w:r w:rsidR="00727FF9">
        <w:t xml:space="preserve"> </w:t>
      </w:r>
      <w:r>
        <w:t>up</w:t>
      </w:r>
      <w:r w:rsidR="00727FF9">
        <w:t xml:space="preserve"> </w:t>
      </w:r>
      <w:r>
        <w:t>apprentices</w:t>
      </w:r>
      <w:r w:rsidR="00727FF9">
        <w:t xml:space="preserve"> </w:t>
      </w:r>
      <w:r>
        <w:t>and</w:t>
      </w:r>
      <w:r w:rsidR="00727FF9">
        <w:t xml:space="preserve"> </w:t>
      </w:r>
      <w:r>
        <w:t>trainees</w:t>
      </w:r>
      <w:r w:rsidR="00727FF9">
        <w:t xml:space="preserve"> </w:t>
      </w:r>
      <w:r>
        <w:t>for</w:t>
      </w:r>
      <w:r w:rsidR="00727FF9">
        <w:t xml:space="preserve"> </w:t>
      </w:r>
      <w:r>
        <w:t>success.</w:t>
      </w:r>
      <w:r w:rsidR="00727FF9">
        <w:t xml:space="preserve"> </w:t>
      </w:r>
      <w:r>
        <w:t>Many</w:t>
      </w:r>
      <w:r w:rsidR="00727FF9">
        <w:t xml:space="preserve"> </w:t>
      </w:r>
      <w:r>
        <w:t>apprentices</w:t>
      </w:r>
      <w:r w:rsidR="00727FF9">
        <w:t xml:space="preserve"> </w:t>
      </w:r>
      <w:r>
        <w:t>and</w:t>
      </w:r>
      <w:r w:rsidR="00727FF9">
        <w:t xml:space="preserve"> </w:t>
      </w:r>
      <w:r>
        <w:t>trainees</w:t>
      </w:r>
      <w:r w:rsidR="00727FF9">
        <w:t xml:space="preserve"> </w:t>
      </w:r>
      <w:r>
        <w:t>report</w:t>
      </w:r>
      <w:r w:rsidR="00727FF9">
        <w:t xml:space="preserve"> </w:t>
      </w:r>
      <w:r>
        <w:t>low</w:t>
      </w:r>
      <w:r w:rsidR="00727FF9">
        <w:t xml:space="preserve"> </w:t>
      </w:r>
      <w:r>
        <w:t>quality</w:t>
      </w:r>
      <w:r w:rsidR="00727FF9">
        <w:t xml:space="preserve"> </w:t>
      </w:r>
      <w:r>
        <w:t>training,</w:t>
      </w:r>
      <w:r w:rsidR="00727FF9">
        <w:t xml:space="preserve"> </w:t>
      </w:r>
      <w:r>
        <w:t>both</w:t>
      </w:r>
      <w:r w:rsidR="00727FF9">
        <w:t xml:space="preserve"> </w:t>
      </w:r>
      <w:r>
        <w:t>on</w:t>
      </w:r>
      <w:r w:rsidR="00727FF9">
        <w:t xml:space="preserve"> </w:t>
      </w:r>
      <w:r>
        <w:t>and</w:t>
      </w:r>
      <w:r w:rsidR="00727FF9">
        <w:t xml:space="preserve"> </w:t>
      </w:r>
      <w:r>
        <w:t>off</w:t>
      </w:r>
      <w:r w:rsidR="00727FF9">
        <w:t xml:space="preserve"> </w:t>
      </w:r>
      <w:r>
        <w:t>the</w:t>
      </w:r>
      <w:r w:rsidR="00727FF9">
        <w:t xml:space="preserve"> </w:t>
      </w:r>
      <w:r>
        <w:t>job.</w:t>
      </w:r>
      <w:r w:rsidR="00727FF9">
        <w:t xml:space="preserve"> </w:t>
      </w:r>
      <w:r>
        <w:t>Often,</w:t>
      </w:r>
      <w:r w:rsidR="00727FF9">
        <w:t xml:space="preserve"> </w:t>
      </w:r>
      <w:r>
        <w:t>employers</w:t>
      </w:r>
      <w:r w:rsidR="00727FF9">
        <w:t xml:space="preserve"> </w:t>
      </w:r>
      <w:r>
        <w:rPr>
          <w:spacing w:val="-2"/>
        </w:rPr>
        <w:t>do</w:t>
      </w:r>
      <w:r w:rsidR="00727FF9">
        <w:rPr>
          <w:spacing w:val="-2"/>
        </w:rPr>
        <w:t xml:space="preserve"> </w:t>
      </w:r>
      <w:r>
        <w:rPr>
          <w:spacing w:val="-2"/>
        </w:rPr>
        <w:t>not</w:t>
      </w:r>
      <w:r w:rsidR="00727FF9">
        <w:rPr>
          <w:spacing w:val="-2"/>
        </w:rPr>
        <w:t xml:space="preserve"> </w:t>
      </w:r>
      <w:r>
        <w:rPr>
          <w:spacing w:val="-2"/>
        </w:rPr>
        <w:t>understand</w:t>
      </w:r>
      <w:r w:rsidR="00727FF9">
        <w:rPr>
          <w:spacing w:val="-2"/>
        </w:rPr>
        <w:t xml:space="preserve"> </w:t>
      </w:r>
      <w:r>
        <w:rPr>
          <w:spacing w:val="-2"/>
        </w:rPr>
        <w:t>or</w:t>
      </w:r>
      <w:r w:rsidR="00727FF9">
        <w:rPr>
          <w:spacing w:val="-2"/>
        </w:rPr>
        <w:t xml:space="preserve"> </w:t>
      </w:r>
      <w:r>
        <w:rPr>
          <w:spacing w:val="-2"/>
        </w:rPr>
        <w:t>comply</w:t>
      </w:r>
      <w:r w:rsidR="00727FF9">
        <w:rPr>
          <w:spacing w:val="-2"/>
        </w:rPr>
        <w:t xml:space="preserve"> </w:t>
      </w:r>
      <w:r>
        <w:rPr>
          <w:spacing w:val="-2"/>
        </w:rPr>
        <w:t>with</w:t>
      </w:r>
      <w:r w:rsidR="00727FF9">
        <w:rPr>
          <w:spacing w:val="-2"/>
        </w:rPr>
        <w:t xml:space="preserve"> </w:t>
      </w:r>
      <w:r>
        <w:rPr>
          <w:spacing w:val="-2"/>
        </w:rPr>
        <w:t>their</w:t>
      </w:r>
      <w:r w:rsidR="00727FF9">
        <w:rPr>
          <w:spacing w:val="-2"/>
        </w:rPr>
        <w:t xml:space="preserve"> </w:t>
      </w:r>
      <w:r>
        <w:rPr>
          <w:spacing w:val="-2"/>
        </w:rPr>
        <w:t>obligations.</w:t>
      </w:r>
      <w:r w:rsidR="00727FF9">
        <w:rPr>
          <w:spacing w:val="-2"/>
        </w:rPr>
        <w:t xml:space="preserve"> </w:t>
      </w:r>
      <w:r>
        <w:t>In</w:t>
      </w:r>
      <w:r w:rsidR="00727FF9">
        <w:t xml:space="preserve"> </w:t>
      </w:r>
      <w:r>
        <w:t>other</w:t>
      </w:r>
      <w:r w:rsidR="00727FF9">
        <w:t xml:space="preserve"> </w:t>
      </w:r>
      <w:r>
        <w:t>cases,</w:t>
      </w:r>
      <w:r w:rsidR="00727FF9">
        <w:t xml:space="preserve"> </w:t>
      </w:r>
      <w:r>
        <w:t>the</w:t>
      </w:r>
      <w:r w:rsidR="00727FF9">
        <w:t xml:space="preserve"> </w:t>
      </w:r>
      <w:r>
        <w:t>obligations</w:t>
      </w:r>
      <w:r w:rsidR="00727FF9">
        <w:t xml:space="preserve"> </w:t>
      </w:r>
      <w:r>
        <w:t>for</w:t>
      </w:r>
      <w:r w:rsidR="00727FF9">
        <w:t xml:space="preserve"> </w:t>
      </w:r>
      <w:r>
        <w:t>employers</w:t>
      </w:r>
      <w:r w:rsidR="00727FF9">
        <w:t xml:space="preserve"> </w:t>
      </w:r>
      <w:r>
        <w:t>are</w:t>
      </w:r>
      <w:r w:rsidR="00727FF9">
        <w:t xml:space="preserve"> </w:t>
      </w:r>
      <w:r>
        <w:t>insufficient</w:t>
      </w:r>
      <w:r w:rsidR="00727FF9">
        <w:t xml:space="preserve"> </w:t>
      </w:r>
      <w:r>
        <w:t>and</w:t>
      </w:r>
      <w:r w:rsidR="00727FF9">
        <w:t xml:space="preserve"> </w:t>
      </w:r>
      <w:r>
        <w:t>irrespective</w:t>
      </w:r>
      <w:r w:rsidR="00727FF9">
        <w:t xml:space="preserve"> </w:t>
      </w:r>
      <w:r>
        <w:t>of</w:t>
      </w:r>
      <w:r w:rsidR="00727FF9">
        <w:t xml:space="preserve"> </w:t>
      </w:r>
      <w:r>
        <w:t>compliance.</w:t>
      </w:r>
      <w:r w:rsidR="00727FF9">
        <w:t xml:space="preserve"> </w:t>
      </w:r>
      <w:r>
        <w:t>Due</w:t>
      </w:r>
      <w:r w:rsidR="00727FF9">
        <w:t xml:space="preserve"> </w:t>
      </w:r>
      <w:r>
        <w:t>to</w:t>
      </w:r>
      <w:r w:rsidR="00727FF9">
        <w:t xml:space="preserve"> </w:t>
      </w:r>
      <w:r>
        <w:t>a</w:t>
      </w:r>
      <w:r w:rsidR="00727FF9">
        <w:t xml:space="preserve"> </w:t>
      </w:r>
      <w:r>
        <w:t>combination</w:t>
      </w:r>
      <w:r w:rsidR="00727FF9">
        <w:t xml:space="preserve"> </w:t>
      </w:r>
      <w:r>
        <w:t>of</w:t>
      </w:r>
      <w:r w:rsidR="00727FF9">
        <w:t xml:space="preserve"> </w:t>
      </w:r>
      <w:r>
        <w:t>these</w:t>
      </w:r>
      <w:r w:rsidR="00727FF9">
        <w:t xml:space="preserve"> </w:t>
      </w:r>
      <w:r>
        <w:t>and</w:t>
      </w:r>
      <w:r w:rsidR="00727FF9">
        <w:t xml:space="preserve"> </w:t>
      </w:r>
      <w:r>
        <w:t>other</w:t>
      </w:r>
      <w:r w:rsidR="00727FF9">
        <w:t xml:space="preserve"> </w:t>
      </w:r>
      <w:r>
        <w:t>factors,</w:t>
      </w:r>
      <w:r w:rsidR="00727FF9">
        <w:t xml:space="preserve"> </w:t>
      </w:r>
      <w:r>
        <w:rPr>
          <w:spacing w:val="-1"/>
        </w:rPr>
        <w:t>Victoria</w:t>
      </w:r>
      <w:r w:rsidR="00727FF9">
        <w:rPr>
          <w:spacing w:val="-1"/>
        </w:rPr>
        <w:t xml:space="preserve"> </w:t>
      </w:r>
      <w:r>
        <w:rPr>
          <w:spacing w:val="-1"/>
        </w:rPr>
        <w:t>has</w:t>
      </w:r>
      <w:r w:rsidR="00727FF9">
        <w:rPr>
          <w:spacing w:val="-1"/>
        </w:rPr>
        <w:t xml:space="preserve"> </w:t>
      </w:r>
      <w:r>
        <w:rPr>
          <w:spacing w:val="-1"/>
        </w:rPr>
        <w:t>a</w:t>
      </w:r>
      <w:r w:rsidR="00727FF9">
        <w:rPr>
          <w:spacing w:val="-1"/>
        </w:rPr>
        <w:t xml:space="preserve"> </w:t>
      </w:r>
      <w:r>
        <w:rPr>
          <w:spacing w:val="-1"/>
        </w:rPr>
        <w:t>relatively</w:t>
      </w:r>
      <w:r w:rsidR="00727FF9">
        <w:rPr>
          <w:spacing w:val="-1"/>
        </w:rPr>
        <w:t xml:space="preserve"> </w:t>
      </w:r>
      <w:r>
        <w:rPr>
          <w:spacing w:val="-1"/>
        </w:rPr>
        <w:t>low</w:t>
      </w:r>
      <w:r w:rsidR="00727FF9">
        <w:rPr>
          <w:spacing w:val="-1"/>
        </w:rPr>
        <w:t xml:space="preserve"> </w:t>
      </w:r>
      <w:r>
        <w:rPr>
          <w:spacing w:val="-1"/>
        </w:rPr>
        <w:t>rate</w:t>
      </w:r>
      <w:r w:rsidR="00727FF9">
        <w:rPr>
          <w:spacing w:val="-1"/>
        </w:rPr>
        <w:t xml:space="preserve"> </w:t>
      </w:r>
      <w:r>
        <w:rPr>
          <w:spacing w:val="-1"/>
        </w:rPr>
        <w:t>of</w:t>
      </w:r>
      <w:r w:rsidR="00727FF9">
        <w:rPr>
          <w:spacing w:val="-1"/>
        </w:rPr>
        <w:t xml:space="preserve"> </w:t>
      </w:r>
      <w:r>
        <w:rPr>
          <w:spacing w:val="-1"/>
        </w:rPr>
        <w:t>apprenticeship</w:t>
      </w:r>
      <w:r w:rsidR="00727FF9">
        <w:rPr>
          <w:spacing w:val="-1"/>
        </w:rPr>
        <w:t xml:space="preserve"> </w:t>
      </w:r>
      <w:r>
        <w:t>completion</w:t>
      </w:r>
      <w:r w:rsidR="00727FF9">
        <w:t xml:space="preserve"> </w:t>
      </w:r>
      <w:r>
        <w:t>and</w:t>
      </w:r>
      <w:r w:rsidR="00727FF9">
        <w:t xml:space="preserve"> </w:t>
      </w:r>
      <w:r>
        <w:t>a</w:t>
      </w:r>
      <w:r w:rsidR="00727FF9">
        <w:t xml:space="preserve"> </w:t>
      </w:r>
      <w:r>
        <w:t>confusing</w:t>
      </w:r>
      <w:r w:rsidR="00727FF9">
        <w:t xml:space="preserve"> </w:t>
      </w:r>
      <w:r>
        <w:t>and</w:t>
      </w:r>
      <w:r w:rsidR="00727FF9">
        <w:t xml:space="preserve"> </w:t>
      </w:r>
      <w:r>
        <w:t>fragmented</w:t>
      </w:r>
      <w:r w:rsidR="00727FF9">
        <w:t xml:space="preserve"> </w:t>
      </w:r>
      <w:r>
        <w:t>regulatory</w:t>
      </w:r>
      <w:r w:rsidR="00727FF9">
        <w:t xml:space="preserve"> </w:t>
      </w:r>
      <w:r>
        <w:t>ecosystem.</w:t>
      </w:r>
    </w:p>
    <w:p w14:paraId="06812E80" w14:textId="05AB237F" w:rsidR="00DD23B5" w:rsidRDefault="00DD23B5" w:rsidP="00727FF9">
      <w:r>
        <w:t>More</w:t>
      </w:r>
      <w:r w:rsidR="00727FF9">
        <w:t xml:space="preserve"> </w:t>
      </w:r>
      <w:r>
        <w:t>generally,</w:t>
      </w:r>
      <w:r w:rsidR="00727FF9">
        <w:t xml:space="preserve"> </w:t>
      </w:r>
      <w:r>
        <w:t>the</w:t>
      </w:r>
      <w:r w:rsidR="00727FF9">
        <w:t xml:space="preserve"> </w:t>
      </w:r>
      <w:r>
        <w:t>regulatory</w:t>
      </w:r>
      <w:r w:rsidR="00727FF9">
        <w:t xml:space="preserve"> </w:t>
      </w:r>
      <w:r>
        <w:t>framework</w:t>
      </w:r>
      <w:r w:rsidR="00727FF9">
        <w:t xml:space="preserve"> </w:t>
      </w:r>
      <w:r>
        <w:t>underpinning</w:t>
      </w:r>
      <w:r w:rsidR="00727FF9">
        <w:t xml:space="preserve"> </w:t>
      </w:r>
      <w:r>
        <w:t>Victoria’s</w:t>
      </w:r>
      <w:r w:rsidR="00727FF9">
        <w:t xml:space="preserve"> </w:t>
      </w:r>
      <w:r>
        <w:t>apprenticeship</w:t>
      </w:r>
      <w:r w:rsidR="00727FF9">
        <w:t xml:space="preserve"> </w:t>
      </w:r>
      <w:r>
        <w:t>system,</w:t>
      </w:r>
      <w:r w:rsidR="00727FF9">
        <w:t xml:space="preserve"> </w:t>
      </w:r>
      <w:r>
        <w:t>the</w:t>
      </w:r>
      <w:r w:rsidR="00727FF9">
        <w:t xml:space="preserve"> </w:t>
      </w:r>
      <w:r>
        <w:t>Education</w:t>
      </w:r>
      <w:r w:rsidR="00727FF9">
        <w:t xml:space="preserve"> </w:t>
      </w:r>
      <w:r>
        <w:t>and</w:t>
      </w:r>
      <w:r w:rsidR="00727FF9">
        <w:t xml:space="preserve"> </w:t>
      </w:r>
      <w:r>
        <w:t>Training</w:t>
      </w:r>
      <w:r w:rsidR="00727FF9">
        <w:t xml:space="preserve"> </w:t>
      </w:r>
      <w:r>
        <w:t>Reform</w:t>
      </w:r>
      <w:r w:rsidR="00727FF9">
        <w:t xml:space="preserve"> </w:t>
      </w:r>
      <w:r>
        <w:t>Act,</w:t>
      </w:r>
      <w:r w:rsidR="00727FF9">
        <w:t xml:space="preserve"> </w:t>
      </w:r>
      <w:r>
        <w:t>was</w:t>
      </w:r>
      <w:r w:rsidR="00727FF9">
        <w:t xml:space="preserve"> </w:t>
      </w:r>
      <w:r>
        <w:t>established</w:t>
      </w:r>
      <w:r w:rsidR="00727FF9">
        <w:t xml:space="preserve"> </w:t>
      </w:r>
      <w:r>
        <w:t>more</w:t>
      </w:r>
      <w:r w:rsidR="00727FF9">
        <w:t xml:space="preserve"> </w:t>
      </w:r>
      <w:r>
        <w:t>than</w:t>
      </w:r>
      <w:r w:rsidR="00727FF9">
        <w:t xml:space="preserve"> </w:t>
      </w:r>
      <w:r>
        <w:t>15</w:t>
      </w:r>
      <w:r w:rsidR="00727FF9">
        <w:t xml:space="preserve"> </w:t>
      </w:r>
      <w:r>
        <w:t>years</w:t>
      </w:r>
      <w:r w:rsidR="00727FF9">
        <w:t xml:space="preserve"> </w:t>
      </w:r>
      <w:r>
        <w:t>ago,</w:t>
      </w:r>
      <w:r w:rsidR="00727FF9">
        <w:t xml:space="preserve"> </w:t>
      </w:r>
      <w:r>
        <w:t>and</w:t>
      </w:r>
      <w:r w:rsidR="00727FF9">
        <w:t xml:space="preserve"> </w:t>
      </w:r>
      <w:r>
        <w:t>many</w:t>
      </w:r>
      <w:r w:rsidR="00727FF9">
        <w:t xml:space="preserve"> </w:t>
      </w:r>
      <w:r>
        <w:t>of</w:t>
      </w:r>
      <w:r w:rsidR="00727FF9">
        <w:t xml:space="preserve"> </w:t>
      </w:r>
      <w:r>
        <w:t>the</w:t>
      </w:r>
      <w:r w:rsidR="00727FF9">
        <w:t xml:space="preserve"> </w:t>
      </w:r>
      <w:r>
        <w:t>relevant</w:t>
      </w:r>
      <w:r w:rsidR="00727FF9">
        <w:t xml:space="preserve"> </w:t>
      </w:r>
      <w:r>
        <w:t>components</w:t>
      </w:r>
      <w:r w:rsidR="00727FF9">
        <w:t xml:space="preserve"> </w:t>
      </w:r>
      <w:r>
        <w:t>of</w:t>
      </w:r>
      <w:r w:rsidR="00727FF9">
        <w:t xml:space="preserve"> </w:t>
      </w:r>
      <w:r>
        <w:t>the</w:t>
      </w:r>
      <w:r w:rsidR="00727FF9">
        <w:t xml:space="preserve"> </w:t>
      </w:r>
      <w:r>
        <w:t>Act</w:t>
      </w:r>
      <w:r w:rsidR="00727FF9">
        <w:t xml:space="preserve"> </w:t>
      </w:r>
      <w:r>
        <w:t>date</w:t>
      </w:r>
      <w:r w:rsidR="00727FF9">
        <w:t xml:space="preserve"> </w:t>
      </w:r>
      <w:r>
        <w:t>back</w:t>
      </w:r>
      <w:r w:rsidR="00727FF9">
        <w:t xml:space="preserve"> </w:t>
      </w:r>
      <w:r>
        <w:t>over</w:t>
      </w:r>
      <w:r w:rsidR="00727FF9">
        <w:t xml:space="preserve"> </w:t>
      </w:r>
      <w:r>
        <w:t>25</w:t>
      </w:r>
      <w:r w:rsidR="00727FF9">
        <w:t xml:space="preserve"> </w:t>
      </w:r>
      <w:r>
        <w:t>years.</w:t>
      </w:r>
      <w:r w:rsidR="00727FF9">
        <w:t xml:space="preserve"> </w:t>
      </w:r>
      <w:r>
        <w:t>It</w:t>
      </w:r>
      <w:r w:rsidR="00727FF9">
        <w:t xml:space="preserve"> </w:t>
      </w:r>
      <w:r>
        <w:t>does</w:t>
      </w:r>
      <w:r w:rsidR="00727FF9">
        <w:t xml:space="preserve"> </w:t>
      </w:r>
      <w:r>
        <w:t>not</w:t>
      </w:r>
      <w:r w:rsidR="00727FF9">
        <w:t xml:space="preserve"> </w:t>
      </w:r>
      <w:r>
        <w:t>meet</w:t>
      </w:r>
      <w:r w:rsidR="00727FF9">
        <w:t xml:space="preserve"> </w:t>
      </w:r>
      <w:r>
        <w:t>the</w:t>
      </w:r>
      <w:r w:rsidR="00727FF9">
        <w:t xml:space="preserve"> </w:t>
      </w:r>
      <w:r>
        <w:t>needs</w:t>
      </w:r>
      <w:r w:rsidR="00727FF9">
        <w:t xml:space="preserve"> </w:t>
      </w:r>
      <w:r>
        <w:t>of</w:t>
      </w:r>
      <w:r w:rsidR="00727FF9">
        <w:t xml:space="preserve"> </w:t>
      </w:r>
      <w:r>
        <w:t>apprentices,</w:t>
      </w:r>
      <w:r w:rsidR="00727FF9">
        <w:t xml:space="preserve"> </w:t>
      </w:r>
      <w:r>
        <w:t>employers</w:t>
      </w:r>
      <w:r w:rsidR="00727FF9">
        <w:t xml:space="preserve"> </w:t>
      </w:r>
      <w:r>
        <w:t>and</w:t>
      </w:r>
      <w:r w:rsidR="00727FF9">
        <w:t xml:space="preserve"> </w:t>
      </w:r>
      <w:r>
        <w:t>other</w:t>
      </w:r>
      <w:r w:rsidR="00727FF9">
        <w:t xml:space="preserve"> </w:t>
      </w:r>
      <w:r>
        <w:t>stakeholders.</w:t>
      </w:r>
      <w:r w:rsidR="00727FF9">
        <w:t xml:space="preserve"> </w:t>
      </w:r>
      <w:r>
        <w:t>It</w:t>
      </w:r>
      <w:r w:rsidR="00727FF9">
        <w:t xml:space="preserve"> </w:t>
      </w:r>
      <w:r>
        <w:t>urgently</w:t>
      </w:r>
      <w:r w:rsidR="00727FF9">
        <w:t xml:space="preserve"> </w:t>
      </w:r>
      <w:r>
        <w:t>needs</w:t>
      </w:r>
      <w:r w:rsidR="00727FF9">
        <w:t xml:space="preserve"> </w:t>
      </w:r>
      <w:r>
        <w:t>to</w:t>
      </w:r>
      <w:r w:rsidR="00727FF9">
        <w:t xml:space="preserve"> </w:t>
      </w:r>
      <w:r>
        <w:t>be</w:t>
      </w:r>
      <w:r w:rsidR="00727FF9">
        <w:t xml:space="preserve"> </w:t>
      </w:r>
      <w:r>
        <w:t>modernised</w:t>
      </w:r>
      <w:r w:rsidR="00727FF9">
        <w:t xml:space="preserve"> </w:t>
      </w:r>
      <w:r>
        <w:t>to</w:t>
      </w:r>
      <w:r w:rsidR="00727FF9">
        <w:t xml:space="preserve"> </w:t>
      </w:r>
      <w:r>
        <w:t>keep</w:t>
      </w:r>
      <w:r w:rsidR="00727FF9">
        <w:t xml:space="preserve"> </w:t>
      </w:r>
      <w:r>
        <w:t>pace</w:t>
      </w:r>
      <w:r w:rsidR="00727FF9">
        <w:t xml:space="preserve"> </w:t>
      </w:r>
      <w:r>
        <w:t>with</w:t>
      </w:r>
      <w:r w:rsidR="00727FF9">
        <w:t xml:space="preserve"> </w:t>
      </w:r>
      <w:r>
        <w:t>the</w:t>
      </w:r>
      <w:r w:rsidR="00727FF9">
        <w:t xml:space="preserve"> </w:t>
      </w:r>
      <w:r>
        <w:t>changing</w:t>
      </w:r>
      <w:r w:rsidR="00727FF9">
        <w:t xml:space="preserve"> </w:t>
      </w:r>
      <w:r>
        <w:t>world</w:t>
      </w:r>
      <w:r w:rsidR="00727FF9">
        <w:t xml:space="preserve"> </w:t>
      </w:r>
      <w:r>
        <w:t>of</w:t>
      </w:r>
      <w:r w:rsidR="00727FF9">
        <w:t xml:space="preserve"> </w:t>
      </w:r>
      <w:r>
        <w:t>work</w:t>
      </w:r>
      <w:r w:rsidR="00727FF9">
        <w:t xml:space="preserve"> </w:t>
      </w:r>
      <w:r>
        <w:t>and</w:t>
      </w:r>
      <w:r w:rsidR="00727FF9">
        <w:t xml:space="preserve"> </w:t>
      </w:r>
      <w:r>
        <w:t>education.</w:t>
      </w:r>
      <w:r w:rsidR="00727FF9">
        <w:t xml:space="preserve"> </w:t>
      </w:r>
    </w:p>
    <w:p w14:paraId="24E1A863" w14:textId="3A6F756A" w:rsidR="00DD23B5" w:rsidRDefault="00DD23B5" w:rsidP="00727FF9">
      <w:r>
        <w:t>There</w:t>
      </w:r>
      <w:r w:rsidR="00727FF9">
        <w:t xml:space="preserve"> </w:t>
      </w:r>
      <w:r>
        <w:t>is</w:t>
      </w:r>
      <w:r w:rsidR="00727FF9">
        <w:t xml:space="preserve"> </w:t>
      </w:r>
      <w:r>
        <w:t>a</w:t>
      </w:r>
      <w:r w:rsidR="00727FF9">
        <w:t xml:space="preserve"> </w:t>
      </w:r>
      <w:r>
        <w:t>pressing</w:t>
      </w:r>
      <w:r w:rsidR="00727FF9">
        <w:t xml:space="preserve"> </w:t>
      </w:r>
      <w:r>
        <w:t>need</w:t>
      </w:r>
      <w:r w:rsidR="00727FF9">
        <w:t xml:space="preserve"> </w:t>
      </w:r>
      <w:r>
        <w:t>for</w:t>
      </w:r>
      <w:r w:rsidR="00727FF9">
        <w:t xml:space="preserve"> </w:t>
      </w:r>
      <w:r>
        <w:t>improved</w:t>
      </w:r>
      <w:r w:rsidR="00727FF9">
        <w:t xml:space="preserve"> </w:t>
      </w:r>
      <w:r>
        <w:t>safeguards</w:t>
      </w:r>
      <w:r w:rsidR="00727FF9">
        <w:t xml:space="preserve"> </w:t>
      </w:r>
      <w:r>
        <w:t>and</w:t>
      </w:r>
      <w:r w:rsidR="00727FF9">
        <w:t xml:space="preserve"> </w:t>
      </w:r>
      <w:r>
        <w:t>oversight</w:t>
      </w:r>
      <w:r w:rsidR="00727FF9">
        <w:t xml:space="preserve"> </w:t>
      </w:r>
      <w:r>
        <w:t>of</w:t>
      </w:r>
      <w:r w:rsidR="00727FF9">
        <w:t xml:space="preserve"> </w:t>
      </w:r>
      <w:r>
        <w:t>Victoria’s</w:t>
      </w:r>
      <w:r w:rsidR="00727FF9">
        <w:t xml:space="preserve"> </w:t>
      </w:r>
      <w:r>
        <w:t>apprenticeship</w:t>
      </w:r>
      <w:r w:rsidR="00727FF9">
        <w:t xml:space="preserve"> </w:t>
      </w:r>
      <w:r>
        <w:t>system,</w:t>
      </w:r>
      <w:r w:rsidR="00727FF9">
        <w:t xml:space="preserve"> </w:t>
      </w:r>
      <w:r>
        <w:t>supported</w:t>
      </w:r>
      <w:r w:rsidR="00727FF9">
        <w:t xml:space="preserve"> </w:t>
      </w:r>
      <w:r>
        <w:t>by</w:t>
      </w:r>
      <w:r w:rsidR="00727FF9">
        <w:t xml:space="preserve"> </w:t>
      </w:r>
      <w:r>
        <w:t>a</w:t>
      </w:r>
      <w:r w:rsidR="00727FF9">
        <w:t xml:space="preserve"> </w:t>
      </w:r>
      <w:r>
        <w:t>package</w:t>
      </w:r>
      <w:r w:rsidR="00727FF9">
        <w:t xml:space="preserve"> </w:t>
      </w:r>
      <w:r>
        <w:t>of</w:t>
      </w:r>
      <w:r w:rsidR="00727FF9">
        <w:t xml:space="preserve"> </w:t>
      </w:r>
      <w:r>
        <w:t>other</w:t>
      </w:r>
      <w:r w:rsidR="00727FF9">
        <w:t xml:space="preserve"> </w:t>
      </w:r>
      <w:r>
        <w:t>reforms</w:t>
      </w:r>
      <w:r w:rsidR="00727FF9">
        <w:t xml:space="preserve"> </w:t>
      </w:r>
      <w:r>
        <w:t>also</w:t>
      </w:r>
      <w:r w:rsidR="00727FF9">
        <w:t xml:space="preserve"> </w:t>
      </w:r>
      <w:r>
        <w:t>targeted</w:t>
      </w:r>
      <w:r w:rsidR="00727FF9">
        <w:t xml:space="preserve"> </w:t>
      </w:r>
      <w:r>
        <w:t>at</w:t>
      </w:r>
      <w:r w:rsidR="00727FF9">
        <w:t xml:space="preserve"> </w:t>
      </w:r>
      <w:r>
        <w:t>improving</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experience.</w:t>
      </w:r>
      <w:r w:rsidR="00727FF9">
        <w:t xml:space="preserve"> </w:t>
      </w:r>
      <w:r>
        <w:t>These</w:t>
      </w:r>
      <w:r w:rsidR="00727FF9">
        <w:t xml:space="preserve"> </w:t>
      </w:r>
      <w:r>
        <w:t>reforms</w:t>
      </w:r>
      <w:r w:rsidR="00727FF9">
        <w:t xml:space="preserve"> </w:t>
      </w:r>
      <w:r>
        <w:t>should</w:t>
      </w:r>
      <w:r w:rsidR="00727FF9">
        <w:t xml:space="preserve"> </w:t>
      </w:r>
      <w:r>
        <w:t>ensure</w:t>
      </w:r>
      <w:r w:rsidR="00727FF9">
        <w:t xml:space="preserve"> </w:t>
      </w:r>
      <w:r>
        <w:t>that</w:t>
      </w:r>
      <w:r w:rsidR="00727FF9">
        <w:t xml:space="preserve"> </w:t>
      </w:r>
      <w:r>
        <w:t>tragedies</w:t>
      </w:r>
      <w:r w:rsidR="00727FF9">
        <w:t xml:space="preserve"> </w:t>
      </w:r>
      <w:r>
        <w:t>and</w:t>
      </w:r>
      <w:r w:rsidR="00727FF9">
        <w:t xml:space="preserve"> </w:t>
      </w:r>
      <w:r>
        <w:t>other</w:t>
      </w:r>
      <w:r w:rsidR="00727FF9">
        <w:t xml:space="preserve"> </w:t>
      </w:r>
      <w:r>
        <w:t>poor</w:t>
      </w:r>
      <w:r w:rsidR="00727FF9">
        <w:t xml:space="preserve"> </w:t>
      </w:r>
      <w:r>
        <w:t>experiences</w:t>
      </w:r>
      <w:r w:rsidR="00727FF9">
        <w:t xml:space="preserve"> </w:t>
      </w:r>
      <w:r>
        <w:t>reported</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minimised.</w:t>
      </w:r>
      <w:r w:rsidR="00727FF9">
        <w:t xml:space="preserve"> </w:t>
      </w:r>
      <w:r>
        <w:t>In</w:t>
      </w:r>
      <w:r w:rsidR="00727FF9">
        <w:t xml:space="preserve"> </w:t>
      </w:r>
      <w:r>
        <w:t>this</w:t>
      </w:r>
      <w:r w:rsidR="00727FF9">
        <w:t xml:space="preserve"> </w:t>
      </w:r>
      <w:r>
        <w:t>context,</w:t>
      </w:r>
      <w:r w:rsidR="00727FF9">
        <w:t xml:space="preserve"> </w:t>
      </w:r>
      <w:r>
        <w:t>the</w:t>
      </w:r>
      <w:r w:rsidR="00727FF9">
        <w:t xml:space="preserve"> </w:t>
      </w:r>
      <w:r>
        <w:t>Victorian</w:t>
      </w:r>
      <w:r w:rsidR="00727FF9">
        <w:t xml:space="preserve"> </w:t>
      </w:r>
      <w:r>
        <w:t>Government</w:t>
      </w:r>
      <w:r w:rsidR="00727FF9">
        <w:t xml:space="preserve"> </w:t>
      </w:r>
      <w:r>
        <w:t>established</w:t>
      </w:r>
      <w:r w:rsidR="00727FF9">
        <w:t xml:space="preserve"> </w:t>
      </w:r>
      <w:r>
        <w:t>the</w:t>
      </w:r>
      <w:r w:rsidR="00727FF9">
        <w:t xml:space="preserve"> </w:t>
      </w:r>
      <w:r>
        <w:t>Apprenticeship</w:t>
      </w:r>
      <w:r w:rsidR="00727FF9">
        <w:t xml:space="preserve"> </w:t>
      </w:r>
      <w:r>
        <w:t>Taskforce</w:t>
      </w:r>
      <w:r w:rsidR="00727FF9">
        <w:t xml:space="preserve"> </w:t>
      </w:r>
      <w:r>
        <w:t>(the</w:t>
      </w:r>
      <w:r w:rsidR="00727FF9">
        <w:t xml:space="preserve"> </w:t>
      </w:r>
      <w:r>
        <w:t>Taskforce)</w:t>
      </w:r>
      <w:r w:rsidR="00727FF9">
        <w:t xml:space="preserve"> </w:t>
      </w:r>
      <w:r>
        <w:t>in</w:t>
      </w:r>
      <w:r w:rsidR="00727FF9">
        <w:t xml:space="preserve"> </w:t>
      </w:r>
      <w:r>
        <w:t>July</w:t>
      </w:r>
      <w:r w:rsidR="00727FF9">
        <w:t xml:space="preserve"> </w:t>
      </w:r>
      <w:r>
        <w:t>2023</w:t>
      </w:r>
      <w:r w:rsidR="00727FF9">
        <w:t xml:space="preserve"> </w:t>
      </w:r>
      <w:r>
        <w:t>to</w:t>
      </w:r>
      <w:r w:rsidR="00727FF9">
        <w:t xml:space="preserve"> </w:t>
      </w:r>
      <w:r>
        <w:t>advise</w:t>
      </w:r>
      <w:r w:rsidR="00727FF9">
        <w:t xml:space="preserve"> </w:t>
      </w:r>
      <w:r>
        <w:t>the</w:t>
      </w:r>
      <w:r w:rsidR="00727FF9">
        <w:t xml:space="preserve"> </w:t>
      </w:r>
      <w:r>
        <w:t>Government</w:t>
      </w:r>
      <w:r w:rsidR="00727FF9">
        <w:t xml:space="preserve"> </w:t>
      </w:r>
      <w:r>
        <w:t>and</w:t>
      </w:r>
      <w:r w:rsidR="00727FF9">
        <w:t xml:space="preserve"> </w:t>
      </w:r>
      <w:r>
        <w:t>provide</w:t>
      </w:r>
      <w:r w:rsidR="00727FF9">
        <w:t xml:space="preserve"> </w:t>
      </w:r>
      <w:r>
        <w:rPr>
          <w:spacing w:val="-2"/>
        </w:rPr>
        <w:t>recommendations</w:t>
      </w:r>
      <w:r w:rsidR="00727FF9">
        <w:rPr>
          <w:spacing w:val="-2"/>
        </w:rPr>
        <w:t xml:space="preserve"> </w:t>
      </w:r>
      <w:r>
        <w:rPr>
          <w:spacing w:val="-2"/>
        </w:rPr>
        <w:t>to</w:t>
      </w:r>
      <w:r w:rsidR="00727FF9">
        <w:rPr>
          <w:spacing w:val="-2"/>
        </w:rPr>
        <w:t xml:space="preserve"> </w:t>
      </w:r>
      <w:r>
        <w:rPr>
          <w:spacing w:val="-2"/>
        </w:rPr>
        <w:t>strengthen</w:t>
      </w:r>
      <w:r w:rsidR="00727FF9">
        <w:rPr>
          <w:spacing w:val="-2"/>
        </w:rPr>
        <w:t xml:space="preserve"> </w:t>
      </w:r>
      <w:r>
        <w:rPr>
          <w:spacing w:val="-2"/>
        </w:rPr>
        <w:t>the</w:t>
      </w:r>
      <w:r w:rsidR="00727FF9">
        <w:rPr>
          <w:spacing w:val="-2"/>
        </w:rPr>
        <w:t xml:space="preserve"> </w:t>
      </w:r>
      <w:r>
        <w:rPr>
          <w:spacing w:val="-2"/>
        </w:rPr>
        <w:t>apprenticeship</w:t>
      </w:r>
      <w:r w:rsidR="00727FF9">
        <w:rPr>
          <w:spacing w:val="-2"/>
        </w:rPr>
        <w:t xml:space="preserve"> </w:t>
      </w:r>
      <w:r>
        <w:t>system.</w:t>
      </w:r>
      <w:r w:rsidR="00727FF9">
        <w:t xml:space="preserve"> </w:t>
      </w:r>
      <w:r>
        <w:t>The</w:t>
      </w:r>
      <w:r w:rsidR="00727FF9">
        <w:t xml:space="preserve"> </w:t>
      </w:r>
      <w:r>
        <w:t>Taskforce</w:t>
      </w:r>
      <w:r w:rsidR="00727FF9">
        <w:t xml:space="preserve"> </w:t>
      </w:r>
      <w:r>
        <w:t>was</w:t>
      </w:r>
      <w:r w:rsidR="00727FF9">
        <w:t xml:space="preserve"> </w:t>
      </w:r>
      <w:r>
        <w:t>given</w:t>
      </w:r>
      <w:r w:rsidR="00727FF9">
        <w:t xml:space="preserve"> </w:t>
      </w:r>
      <w:r>
        <w:t>a</w:t>
      </w:r>
      <w:r w:rsidR="00727FF9">
        <w:t xml:space="preserve"> </w:t>
      </w:r>
      <w:r>
        <w:t>broad</w:t>
      </w:r>
      <w:r w:rsidR="00727FF9">
        <w:t xml:space="preserve"> </w:t>
      </w:r>
      <w:r>
        <w:t>remit</w:t>
      </w:r>
      <w:r w:rsidR="00727FF9">
        <w:t xml:space="preserve"> </w:t>
      </w:r>
      <w:r>
        <w:t>to</w:t>
      </w:r>
      <w:r w:rsidR="00727FF9">
        <w:t xml:space="preserve"> </w:t>
      </w:r>
      <w:r>
        <w:t>improve</w:t>
      </w:r>
      <w:r w:rsidR="00727FF9">
        <w:t xml:space="preserve"> </w:t>
      </w:r>
      <w:r>
        <w:t>safety,</w:t>
      </w:r>
      <w:r w:rsidR="00727FF9">
        <w:t xml:space="preserve"> </w:t>
      </w:r>
      <w:r>
        <w:t>fairness</w:t>
      </w:r>
      <w:r w:rsidR="00727FF9">
        <w:t xml:space="preserve"> </w:t>
      </w:r>
      <w:r>
        <w:t>and</w:t>
      </w:r>
      <w:r w:rsidR="00727FF9">
        <w:t xml:space="preserve"> </w:t>
      </w:r>
      <w:r>
        <w:t>quality</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lived</w:t>
      </w:r>
      <w:r w:rsidR="00727FF9">
        <w:t xml:space="preserve"> </w:t>
      </w:r>
      <w:r>
        <w:rPr>
          <w:spacing w:val="-2"/>
        </w:rPr>
        <w:t>experiences</w:t>
      </w:r>
      <w:r w:rsidR="00727FF9">
        <w:rPr>
          <w:spacing w:val="-2"/>
        </w:rPr>
        <w:t xml:space="preserve"> </w:t>
      </w:r>
      <w:r>
        <w:rPr>
          <w:spacing w:val="-2"/>
        </w:rPr>
        <w:t>of</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was</w:t>
      </w:r>
      <w:r w:rsidR="00727FF9">
        <w:rPr>
          <w:spacing w:val="-2"/>
        </w:rPr>
        <w:t xml:space="preserve"> </w:t>
      </w:r>
      <w:r>
        <w:rPr>
          <w:spacing w:val="-2"/>
        </w:rPr>
        <w:t>at</w:t>
      </w:r>
      <w:r w:rsidR="00727FF9">
        <w:rPr>
          <w:spacing w:val="-2"/>
        </w:rPr>
        <w:t xml:space="preserve"> </w:t>
      </w:r>
      <w:r>
        <w:rPr>
          <w:spacing w:val="-2"/>
        </w:rPr>
        <w:t>the</w:t>
      </w:r>
      <w:r w:rsidR="00727FF9">
        <w:rPr>
          <w:spacing w:val="-2"/>
        </w:rPr>
        <w:t xml:space="preserve"> </w:t>
      </w:r>
      <w:r>
        <w:rPr>
          <w:spacing w:val="-2"/>
        </w:rPr>
        <w:t>heart</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Taskforce’s</w:t>
      </w:r>
      <w:r w:rsidR="00727FF9">
        <w:rPr>
          <w:spacing w:val="-2"/>
        </w:rPr>
        <w:t xml:space="preserve"> </w:t>
      </w:r>
      <w:r>
        <w:rPr>
          <w:spacing w:val="-2"/>
        </w:rPr>
        <w:t>work.</w:t>
      </w:r>
      <w:r w:rsidR="00727FF9">
        <w:rPr>
          <w:spacing w:val="-2"/>
        </w:rPr>
        <w:t xml:space="preserve"> </w:t>
      </w:r>
      <w:r>
        <w:rPr>
          <w:spacing w:val="-2"/>
        </w:rPr>
        <w:t>This</w:t>
      </w:r>
      <w:r w:rsidR="00727FF9">
        <w:rPr>
          <w:spacing w:val="-2"/>
        </w:rPr>
        <w:t xml:space="preserve"> </w:t>
      </w:r>
      <w:r>
        <w:rPr>
          <w:spacing w:val="-2"/>
        </w:rPr>
        <w:t>work</w:t>
      </w:r>
      <w:r w:rsidR="00727FF9">
        <w:rPr>
          <w:spacing w:val="-2"/>
        </w:rPr>
        <w:t xml:space="preserve"> </w:t>
      </w:r>
      <w:r>
        <w:rPr>
          <w:spacing w:val="-2"/>
        </w:rPr>
        <w:t>takes</w:t>
      </w:r>
      <w:r w:rsidR="00727FF9">
        <w:rPr>
          <w:spacing w:val="-2"/>
        </w:rPr>
        <w:t xml:space="preserve"> </w:t>
      </w:r>
      <w:r>
        <w:rPr>
          <w:spacing w:val="-2"/>
        </w:rPr>
        <w:t>place</w:t>
      </w:r>
      <w:r w:rsidR="00727FF9">
        <w:rPr>
          <w:spacing w:val="-2"/>
        </w:rPr>
        <w:t xml:space="preserve"> </w:t>
      </w:r>
      <w:r>
        <w:t>amidst</w:t>
      </w:r>
      <w:r w:rsidR="00727FF9">
        <w:t xml:space="preserve"> </w:t>
      </w:r>
      <w:r>
        <w:t>a</w:t>
      </w:r>
      <w:r w:rsidR="00727FF9">
        <w:t xml:space="preserve"> </w:t>
      </w:r>
      <w:r>
        <w:t>broader</w:t>
      </w:r>
      <w:r w:rsidR="00727FF9">
        <w:t xml:space="preserve"> </w:t>
      </w:r>
      <w:r>
        <w:t>reform</w:t>
      </w:r>
      <w:r w:rsidR="00727FF9">
        <w:t xml:space="preserve"> </w:t>
      </w:r>
      <w:r>
        <w:t>platform,</w:t>
      </w:r>
      <w:r w:rsidR="00727FF9">
        <w:t xml:space="preserve"> </w:t>
      </w:r>
      <w:r>
        <w:t>highlighted</w:t>
      </w:r>
      <w:r w:rsidR="00727FF9">
        <w:t xml:space="preserve"> </w:t>
      </w:r>
      <w:r>
        <w:t>by</w:t>
      </w:r>
      <w:r w:rsidR="00727FF9">
        <w:t xml:space="preserve"> </w:t>
      </w:r>
      <w:r>
        <w:t>the</w:t>
      </w:r>
      <w:r w:rsidR="00727FF9">
        <w:t xml:space="preserve"> </w:t>
      </w:r>
      <w:r>
        <w:t>recently</w:t>
      </w:r>
      <w:r w:rsidR="00727FF9">
        <w:t xml:space="preserve"> </w:t>
      </w:r>
      <w:r>
        <w:t>announced</w:t>
      </w:r>
      <w:r w:rsidR="00727FF9">
        <w:t xml:space="preserve"> </w:t>
      </w:r>
      <w:r>
        <w:t>Commonwealth</w:t>
      </w:r>
      <w:r w:rsidR="00727FF9">
        <w:t xml:space="preserve"> </w:t>
      </w:r>
      <w:r>
        <w:lastRenderedPageBreak/>
        <w:t>Strategic</w:t>
      </w:r>
      <w:r w:rsidR="00727FF9">
        <w:t xml:space="preserve"> </w:t>
      </w:r>
      <w:r>
        <w:t>Review</w:t>
      </w:r>
      <w:r w:rsidR="00727FF9">
        <w:t xml:space="preserve"> </w:t>
      </w:r>
      <w:r>
        <w:t>of</w:t>
      </w:r>
      <w:r w:rsidR="00727FF9">
        <w:t xml:space="preserve"> </w:t>
      </w:r>
      <w:r>
        <w:t>the</w:t>
      </w:r>
      <w:r w:rsidR="00727FF9">
        <w:t xml:space="preserve"> </w:t>
      </w:r>
      <w:r>
        <w:t>Australian</w:t>
      </w:r>
      <w:r w:rsidR="00727FF9">
        <w:t xml:space="preserve"> </w:t>
      </w:r>
      <w:r>
        <w:t>Apprenticeship</w:t>
      </w:r>
      <w:r w:rsidR="00727FF9">
        <w:t xml:space="preserve"> </w:t>
      </w:r>
      <w:r>
        <w:t>Incentive</w:t>
      </w:r>
      <w:r w:rsidR="00727FF9">
        <w:t xml:space="preserve"> </w:t>
      </w:r>
      <w:r>
        <w:t>System.</w:t>
      </w:r>
      <w:r w:rsidR="00727FF9">
        <w:t xml:space="preserve"> </w:t>
      </w:r>
      <w:r>
        <w:t>Whilst</w:t>
      </w:r>
      <w:r w:rsidR="00727FF9">
        <w:t xml:space="preserve"> </w:t>
      </w:r>
      <w:r>
        <w:t>this</w:t>
      </w:r>
      <w:r w:rsidR="00727FF9">
        <w:t xml:space="preserve"> </w:t>
      </w:r>
      <w:r>
        <w:t>Taskforce</w:t>
      </w:r>
      <w:r w:rsidR="00727FF9">
        <w:t xml:space="preserve"> </w:t>
      </w:r>
      <w:r>
        <w:t>has</w:t>
      </w:r>
      <w:r w:rsidR="00727FF9">
        <w:t xml:space="preserve"> </w:t>
      </w:r>
      <w:r>
        <w:t>considered</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primarily</w:t>
      </w:r>
      <w:r w:rsidR="00727FF9">
        <w:t xml:space="preserve"> </w:t>
      </w:r>
      <w:r>
        <w:t>through</w:t>
      </w:r>
      <w:r w:rsidR="00727FF9">
        <w:t xml:space="preserve"> </w:t>
      </w:r>
      <w:r>
        <w:t>a</w:t>
      </w:r>
      <w:r w:rsidR="00727FF9">
        <w:t xml:space="preserve"> </w:t>
      </w:r>
      <w:r>
        <w:t>regulatory</w:t>
      </w:r>
      <w:r w:rsidR="00727FF9">
        <w:t xml:space="preserve"> </w:t>
      </w:r>
      <w:r>
        <w:t>lens,</w:t>
      </w:r>
      <w:r w:rsidR="00727FF9">
        <w:t xml:space="preserve"> </w:t>
      </w:r>
      <w:r>
        <w:t>the</w:t>
      </w:r>
      <w:r w:rsidR="00727FF9">
        <w:t xml:space="preserve"> </w:t>
      </w:r>
      <w:r>
        <w:t>Commonwealth’s</w:t>
      </w:r>
      <w:r w:rsidR="00727FF9">
        <w:t xml:space="preserve"> </w:t>
      </w:r>
      <w:r>
        <w:t>Strategic</w:t>
      </w:r>
      <w:r w:rsidR="00727FF9">
        <w:t xml:space="preserve"> </w:t>
      </w:r>
      <w:r>
        <w:t>Review</w:t>
      </w:r>
      <w:r w:rsidR="00727FF9">
        <w:t xml:space="preserve"> </w:t>
      </w:r>
      <w:r>
        <w:t>will</w:t>
      </w:r>
      <w:r w:rsidR="00727FF9">
        <w:t xml:space="preserve"> </w:t>
      </w:r>
      <w:r>
        <w:t>consider</w:t>
      </w:r>
      <w:r w:rsidR="00727FF9">
        <w:t xml:space="preserve"> </w:t>
      </w:r>
      <w:r>
        <w:t>the</w:t>
      </w:r>
      <w:r w:rsidR="00727FF9">
        <w:t xml:space="preserve"> </w:t>
      </w:r>
      <w:r>
        <w:t>system</w:t>
      </w:r>
      <w:r w:rsidR="00727FF9">
        <w:t xml:space="preserve"> </w:t>
      </w:r>
      <w:r>
        <w:t>through</w:t>
      </w:r>
      <w:r w:rsidR="00727FF9">
        <w:t xml:space="preserve"> </w:t>
      </w:r>
      <w:r>
        <w:t>an</w:t>
      </w:r>
      <w:r w:rsidR="00727FF9">
        <w:t xml:space="preserve"> </w:t>
      </w:r>
      <w:r>
        <w:t>incentive</w:t>
      </w:r>
      <w:r>
        <w:rPr>
          <w:rFonts w:ascii="Cambria Math" w:hAnsi="Cambria Math" w:cs="Cambria Math"/>
        </w:rPr>
        <w:t>‑</w:t>
      </w:r>
      <w:r>
        <w:t>based</w:t>
      </w:r>
      <w:r w:rsidR="00727FF9">
        <w:t xml:space="preserve"> </w:t>
      </w:r>
      <w:r>
        <w:t>lens.</w:t>
      </w:r>
      <w:r w:rsidR="00727FF9">
        <w:t xml:space="preserve"> </w:t>
      </w:r>
      <w:r>
        <w:t>This</w:t>
      </w:r>
      <w:r w:rsidR="00727FF9">
        <w:t xml:space="preserve"> </w:t>
      </w:r>
      <w:r>
        <w:t>reflects</w:t>
      </w:r>
      <w:r w:rsidR="00727FF9">
        <w:t xml:space="preserve"> </w:t>
      </w:r>
      <w:r>
        <w:t>the</w:t>
      </w:r>
      <w:r w:rsidR="00727FF9">
        <w:t xml:space="preserve"> </w:t>
      </w:r>
      <w:r>
        <w:t>role</w:t>
      </w:r>
      <w:r w:rsidR="00727FF9">
        <w:t xml:space="preserve"> </w:t>
      </w:r>
      <w:r>
        <w:t>of</w:t>
      </w:r>
      <w:r w:rsidR="00727FF9">
        <w:t xml:space="preserve"> </w:t>
      </w:r>
      <w:r>
        <w:t>State</w:t>
      </w:r>
      <w:r w:rsidR="00727FF9">
        <w:t xml:space="preserve"> </w:t>
      </w:r>
      <w:r>
        <w:t>as</w:t>
      </w:r>
      <w:r w:rsidR="00727FF9">
        <w:t xml:space="preserve"> </w:t>
      </w:r>
      <w:r>
        <w:t>responsible</w:t>
      </w:r>
      <w:r w:rsidR="00727FF9">
        <w:t xml:space="preserve"> </w:t>
      </w:r>
      <w:r>
        <w:t>for</w:t>
      </w:r>
      <w:r w:rsidR="00727FF9">
        <w:t xml:space="preserve"> </w:t>
      </w:r>
      <w:r>
        <w:t>apprenticeship</w:t>
      </w:r>
      <w:r w:rsidR="00727FF9">
        <w:t xml:space="preserve"> </w:t>
      </w:r>
      <w:r>
        <w:rPr>
          <w:spacing w:val="-2"/>
        </w:rPr>
        <w:t>legislation</w:t>
      </w:r>
      <w:r w:rsidR="00727FF9">
        <w:rPr>
          <w:spacing w:val="-2"/>
        </w:rPr>
        <w:t xml:space="preserve"> </w:t>
      </w:r>
      <w:r>
        <w:rPr>
          <w:spacing w:val="-2"/>
        </w:rPr>
        <w:t>and</w:t>
      </w:r>
      <w:r w:rsidR="00727FF9">
        <w:rPr>
          <w:spacing w:val="-2"/>
        </w:rPr>
        <w:t xml:space="preserve"> </w:t>
      </w:r>
      <w:r>
        <w:rPr>
          <w:spacing w:val="-2"/>
        </w:rPr>
        <w:t>regulation</w:t>
      </w:r>
      <w:r w:rsidR="00727FF9">
        <w:rPr>
          <w:spacing w:val="-2"/>
        </w:rPr>
        <w:t xml:space="preserve"> </w:t>
      </w:r>
      <w:r>
        <w:rPr>
          <w:spacing w:val="-2"/>
        </w:rPr>
        <w:t>and</w:t>
      </w:r>
      <w:r w:rsidR="00727FF9">
        <w:rPr>
          <w:spacing w:val="-2"/>
        </w:rPr>
        <w:t xml:space="preserve"> </w:t>
      </w:r>
      <w:r>
        <w:rPr>
          <w:spacing w:val="-2"/>
        </w:rPr>
        <w:t>the</w:t>
      </w:r>
      <w:r w:rsidR="00727FF9">
        <w:rPr>
          <w:spacing w:val="-2"/>
        </w:rPr>
        <w:t xml:space="preserve"> </w:t>
      </w:r>
      <w:r>
        <w:rPr>
          <w:spacing w:val="-2"/>
        </w:rPr>
        <w:t>Commonwealth’s</w:t>
      </w:r>
      <w:r w:rsidR="00727FF9">
        <w:rPr>
          <w:spacing w:val="-2"/>
        </w:rPr>
        <w:t xml:space="preserve"> </w:t>
      </w:r>
      <w:r>
        <w:t>longstanding</w:t>
      </w:r>
      <w:r w:rsidR="00727FF9">
        <w:t xml:space="preserve"> </w:t>
      </w:r>
      <w:r>
        <w:t>role</w:t>
      </w:r>
      <w:r w:rsidR="00727FF9">
        <w:t xml:space="preserve"> </w:t>
      </w:r>
      <w:r>
        <w:t>incentivising</w:t>
      </w:r>
      <w:r w:rsidR="00727FF9">
        <w:t xml:space="preserve"> </w:t>
      </w:r>
      <w:r>
        <w:t>employers</w:t>
      </w:r>
      <w:r w:rsidR="00727FF9">
        <w:t xml:space="preserve"> </w:t>
      </w:r>
      <w:r>
        <w:t>(and</w:t>
      </w:r>
      <w:r w:rsidR="00727FF9">
        <w:t xml:space="preserve"> </w:t>
      </w:r>
      <w:r>
        <w:t>more</w:t>
      </w:r>
      <w:r w:rsidR="00727FF9">
        <w:t xml:space="preserve"> </w:t>
      </w:r>
      <w:r>
        <w:t>recently,</w:t>
      </w:r>
      <w:r w:rsidR="00727FF9">
        <w:t xml:space="preserve"> </w:t>
      </w:r>
      <w:r>
        <w:t>apprentices</w:t>
      </w:r>
      <w:r w:rsidR="00727FF9">
        <w:t xml:space="preserve"> </w:t>
      </w:r>
      <w:r>
        <w:t>and</w:t>
      </w:r>
      <w:r w:rsidR="00727FF9">
        <w:t xml:space="preserve"> </w:t>
      </w:r>
      <w:r>
        <w:t>trainees).</w:t>
      </w:r>
    </w:p>
    <w:p w14:paraId="0005A72D" w14:textId="3A7E84C9" w:rsidR="00DD23B5" w:rsidRDefault="00DD23B5" w:rsidP="00727FF9">
      <w:pPr>
        <w:pStyle w:val="Normalbeforebullets"/>
      </w:pPr>
      <w:r>
        <w:rPr>
          <w:spacing w:val="-4"/>
        </w:rPr>
        <w:t>This</w:t>
      </w:r>
      <w:r w:rsidR="00727FF9">
        <w:rPr>
          <w:spacing w:val="-4"/>
        </w:rPr>
        <w:t xml:space="preserve"> </w:t>
      </w:r>
      <w:r>
        <w:rPr>
          <w:spacing w:val="-4"/>
        </w:rPr>
        <w:t>report</w:t>
      </w:r>
      <w:r w:rsidR="00727FF9">
        <w:rPr>
          <w:spacing w:val="-4"/>
        </w:rPr>
        <w:t xml:space="preserve"> </w:t>
      </w:r>
      <w:r>
        <w:rPr>
          <w:spacing w:val="-4"/>
        </w:rPr>
        <w:t>sets</w:t>
      </w:r>
      <w:r w:rsidR="00727FF9">
        <w:rPr>
          <w:spacing w:val="-4"/>
        </w:rPr>
        <w:t xml:space="preserve"> </w:t>
      </w:r>
      <w:r>
        <w:rPr>
          <w:spacing w:val="-4"/>
        </w:rPr>
        <w:t>out</w:t>
      </w:r>
      <w:r w:rsidR="00727FF9">
        <w:rPr>
          <w:spacing w:val="-4"/>
        </w:rPr>
        <w:t xml:space="preserve"> </w:t>
      </w:r>
      <w:r>
        <w:rPr>
          <w:spacing w:val="-4"/>
        </w:rPr>
        <w:t>the</w:t>
      </w:r>
      <w:r w:rsidR="00727FF9">
        <w:rPr>
          <w:spacing w:val="-4"/>
        </w:rPr>
        <w:t xml:space="preserve"> </w:t>
      </w:r>
      <w:r>
        <w:rPr>
          <w:spacing w:val="-4"/>
        </w:rPr>
        <w:t>Taskforce’s</w:t>
      </w:r>
      <w:r w:rsidR="00727FF9">
        <w:rPr>
          <w:spacing w:val="-4"/>
        </w:rPr>
        <w:t xml:space="preserve"> </w:t>
      </w:r>
      <w:r>
        <w:rPr>
          <w:spacing w:val="-4"/>
        </w:rPr>
        <w:t>recommendations</w:t>
      </w:r>
      <w:r w:rsidR="00727FF9">
        <w:t xml:space="preserve"> </w:t>
      </w:r>
      <w:r>
        <w:rPr>
          <w:spacing w:val="-4"/>
        </w:rPr>
        <w:t>and</w:t>
      </w:r>
      <w:r w:rsidR="00727FF9">
        <w:rPr>
          <w:spacing w:val="-4"/>
        </w:rPr>
        <w:t xml:space="preserve"> </w:t>
      </w:r>
      <w:r>
        <w:rPr>
          <w:spacing w:val="-4"/>
        </w:rPr>
        <w:t>findings</w:t>
      </w:r>
      <w:r w:rsidR="00727FF9">
        <w:rPr>
          <w:spacing w:val="-4"/>
        </w:rPr>
        <w:t xml:space="preserve"> </w:t>
      </w:r>
      <w:r>
        <w:rPr>
          <w:spacing w:val="-4"/>
        </w:rPr>
        <w:t>to</w:t>
      </w:r>
      <w:r w:rsidR="00727FF9">
        <w:rPr>
          <w:spacing w:val="-4"/>
        </w:rPr>
        <w:t xml:space="preserve"> </w:t>
      </w:r>
      <w:r>
        <w:rPr>
          <w:spacing w:val="-4"/>
        </w:rPr>
        <w:t>government.</w:t>
      </w:r>
      <w:r w:rsidR="00727FF9">
        <w:rPr>
          <w:spacing w:val="-4"/>
        </w:rPr>
        <w:t xml:space="preserve"> </w:t>
      </w:r>
      <w:r>
        <w:rPr>
          <w:spacing w:val="-4"/>
        </w:rPr>
        <w:t>The</w:t>
      </w:r>
      <w:r w:rsidR="00727FF9">
        <w:rPr>
          <w:spacing w:val="-4"/>
        </w:rPr>
        <w:t xml:space="preserve"> </w:t>
      </w:r>
      <w:r>
        <w:rPr>
          <w:spacing w:val="-4"/>
        </w:rPr>
        <w:t>16</w:t>
      </w:r>
      <w:r w:rsidR="00727FF9">
        <w:rPr>
          <w:spacing w:val="-4"/>
        </w:rPr>
        <w:t xml:space="preserve"> </w:t>
      </w:r>
      <w:r>
        <w:rPr>
          <w:spacing w:val="-4"/>
        </w:rPr>
        <w:t>recommendations</w:t>
      </w:r>
      <w:r w:rsidR="00727FF9">
        <w:t xml:space="preserve"> </w:t>
      </w:r>
      <w:r>
        <w:t>and</w:t>
      </w:r>
      <w:r w:rsidR="00727FF9">
        <w:t xml:space="preserve"> </w:t>
      </w:r>
      <w:r>
        <w:t>3</w:t>
      </w:r>
      <w:r w:rsidR="00727FF9">
        <w:t xml:space="preserve"> </w:t>
      </w:r>
      <w:r>
        <w:t>supporting</w:t>
      </w:r>
      <w:r w:rsidR="00727FF9">
        <w:t xml:space="preserve"> </w:t>
      </w:r>
      <w:r>
        <w:t>actions</w:t>
      </w:r>
      <w:r w:rsidR="00727FF9">
        <w:t xml:space="preserve"> </w:t>
      </w:r>
      <w:r>
        <w:t>in</w:t>
      </w:r>
      <w:r w:rsidR="00727FF9">
        <w:t xml:space="preserve"> </w:t>
      </w:r>
      <w:r>
        <w:t>this</w:t>
      </w:r>
      <w:r w:rsidR="00727FF9">
        <w:t xml:space="preserve"> </w:t>
      </w:r>
      <w:r>
        <w:t>report</w:t>
      </w:r>
      <w:r w:rsidR="00727FF9">
        <w:t xml:space="preserve"> </w:t>
      </w:r>
      <w:r>
        <w:t>provide</w:t>
      </w:r>
      <w:r w:rsidR="00727FF9">
        <w:t xml:space="preserve"> </w:t>
      </w:r>
      <w:r>
        <w:t>a</w:t>
      </w:r>
      <w:r w:rsidR="00727FF9">
        <w:t xml:space="preserve"> </w:t>
      </w:r>
      <w:r>
        <w:t>holistic</w:t>
      </w:r>
      <w:r w:rsidR="00727FF9">
        <w:t xml:space="preserve"> </w:t>
      </w:r>
      <w:r>
        <w:t>package</w:t>
      </w:r>
      <w:r w:rsidR="00727FF9">
        <w:t xml:space="preserve"> </w:t>
      </w:r>
      <w:r>
        <w:t>of</w:t>
      </w:r>
      <w:r w:rsidR="00727FF9">
        <w:t xml:space="preserve"> </w:t>
      </w:r>
      <w:r>
        <w:t>reforms</w:t>
      </w:r>
      <w:r w:rsidR="00727FF9">
        <w:t xml:space="preserve"> </w:t>
      </w:r>
      <w:r>
        <w:t>that</w:t>
      </w:r>
      <w:r w:rsidR="00727FF9">
        <w:t xml:space="preserve"> </w:t>
      </w:r>
      <w:r>
        <w:t>will</w:t>
      </w:r>
      <w:r w:rsidR="00727FF9">
        <w:t xml:space="preserve"> </w:t>
      </w:r>
      <w:r>
        <w:t>improve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r w:rsidR="00727FF9">
        <w:t xml:space="preserve"> </w:t>
      </w:r>
      <w:r>
        <w:t>by:</w:t>
      </w:r>
    </w:p>
    <w:p w14:paraId="73EB0837" w14:textId="5D14BB05" w:rsidR="00DD23B5" w:rsidRDefault="00DD23B5" w:rsidP="00727FF9">
      <w:pPr>
        <w:pStyle w:val="ListParagraph"/>
      </w:pPr>
      <w:r>
        <w:t>enhancing</w:t>
      </w:r>
      <w:r w:rsidR="00727FF9">
        <w:t xml:space="preserve"> </w:t>
      </w:r>
      <w:r>
        <w:t>collaboration,</w:t>
      </w:r>
      <w:r w:rsidR="00727FF9">
        <w:t xml:space="preserve"> </w:t>
      </w:r>
      <w:r>
        <w:t>coordination,</w:t>
      </w:r>
      <w:r w:rsidR="00727FF9">
        <w:t xml:space="preserve"> </w:t>
      </w:r>
      <w:r>
        <w:t>navigation</w:t>
      </w:r>
      <w:r w:rsidR="00727FF9">
        <w:t xml:space="preserve"> </w:t>
      </w:r>
      <w:r>
        <w:t>support</w:t>
      </w:r>
      <w:r w:rsidR="00727FF9">
        <w:t xml:space="preserve"> </w:t>
      </w:r>
      <w:r>
        <w:t>and</w:t>
      </w:r>
      <w:r w:rsidR="00727FF9">
        <w:t xml:space="preserve"> </w:t>
      </w:r>
      <w:r>
        <w:t>performance</w:t>
      </w:r>
      <w:r w:rsidR="00727FF9">
        <w:t xml:space="preserve"> </w:t>
      </w:r>
      <w:r>
        <w:t>across</w:t>
      </w:r>
      <w:r w:rsidR="00727FF9">
        <w:t xml:space="preserve"> </w:t>
      </w:r>
      <w:r>
        <w:t>the</w:t>
      </w:r>
      <w:r w:rsidR="00727FF9">
        <w:t xml:space="preserve"> </w:t>
      </w:r>
      <w:r>
        <w:t>system</w:t>
      </w:r>
      <w:r w:rsidR="00727FF9">
        <w:t xml:space="preserve"> </w:t>
      </w:r>
      <w:r>
        <w:t>by</w:t>
      </w:r>
      <w:r w:rsidR="00727FF9">
        <w:t xml:space="preserve"> </w:t>
      </w:r>
      <w:r>
        <w:t>ensuring</w:t>
      </w:r>
      <w:r w:rsidR="00727FF9">
        <w:t xml:space="preserve"> </w:t>
      </w:r>
      <w:r>
        <w:t>that</w:t>
      </w:r>
      <w:r w:rsidR="00727FF9">
        <w:t xml:space="preserve"> </w:t>
      </w:r>
      <w:r>
        <w:t>the</w:t>
      </w:r>
      <w:r w:rsidR="00727FF9">
        <w:t xml:space="preserve"> </w:t>
      </w:r>
      <w:r>
        <w:t>safeguarding</w:t>
      </w:r>
      <w:r w:rsidR="00727FF9">
        <w:t xml:space="preserve"> </w:t>
      </w:r>
      <w:r>
        <w:t>ecosystem</w:t>
      </w:r>
      <w:r w:rsidR="00727FF9">
        <w:t xml:space="preserve"> </w:t>
      </w:r>
      <w:r>
        <w:t>supports</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can</w:t>
      </w:r>
      <w:r w:rsidR="00727FF9">
        <w:t xml:space="preserve"> </w:t>
      </w:r>
      <w:r>
        <w:t>be</w:t>
      </w:r>
      <w:r w:rsidR="00727FF9">
        <w:t xml:space="preserve"> </w:t>
      </w:r>
      <w:r>
        <w:t>understood</w:t>
      </w:r>
      <w:r w:rsidR="00727FF9">
        <w:t xml:space="preserve"> </w:t>
      </w:r>
      <w:r>
        <w:t>and</w:t>
      </w:r>
      <w:r w:rsidR="00727FF9">
        <w:t xml:space="preserve"> </w:t>
      </w:r>
      <w:r>
        <w:t>accessed</w:t>
      </w:r>
      <w:r w:rsidR="00727FF9">
        <w:t xml:space="preserve"> </w:t>
      </w:r>
      <w:r>
        <w:t>by</w:t>
      </w:r>
      <w:r w:rsidR="00727FF9">
        <w:t xml:space="preserve"> </w:t>
      </w:r>
      <w:proofErr w:type="gramStart"/>
      <w:r>
        <w:t>stakeholders;</w:t>
      </w:r>
      <w:proofErr w:type="gramEnd"/>
    </w:p>
    <w:p w14:paraId="1AA71FE5" w14:textId="2CA3004D" w:rsidR="00DD23B5" w:rsidRDefault="00DD23B5" w:rsidP="00727FF9">
      <w:pPr>
        <w:pStyle w:val="ListParagraph"/>
      </w:pPr>
      <w:r>
        <w:t>strengthening</w:t>
      </w:r>
      <w:r w:rsidR="00727FF9">
        <w:t xml:space="preserve"> </w:t>
      </w:r>
      <w:r>
        <w:t>and</w:t>
      </w:r>
      <w:r w:rsidR="00727FF9">
        <w:t xml:space="preserve"> </w:t>
      </w:r>
      <w:r>
        <w:t>modernising</w:t>
      </w:r>
      <w:r w:rsidR="00727FF9">
        <w:t xml:space="preserve"> </w:t>
      </w:r>
      <w:r>
        <w:t>the</w:t>
      </w:r>
      <w:r w:rsidR="00727FF9">
        <w:t xml:space="preserve"> </w:t>
      </w:r>
      <w:r>
        <w:t>regulatory</w:t>
      </w:r>
      <w:r w:rsidR="00727FF9">
        <w:t xml:space="preserve"> </w:t>
      </w:r>
      <w:r>
        <w:t>framework</w:t>
      </w:r>
      <w:r w:rsidR="00727FF9">
        <w:t xml:space="preserve"> </w:t>
      </w:r>
      <w:r>
        <w:t>that</w:t>
      </w:r>
      <w:r w:rsidR="00727FF9">
        <w:t xml:space="preserve"> </w:t>
      </w:r>
      <w:r>
        <w:t>oversees</w:t>
      </w:r>
      <w:r w:rsidR="00727FF9">
        <w:t xml:space="preserve"> </w:t>
      </w:r>
      <w:r>
        <w:t>the</w:t>
      </w:r>
      <w:r w:rsidR="00727FF9">
        <w:t xml:space="preserve"> </w:t>
      </w:r>
      <w:r>
        <w:t>system</w:t>
      </w:r>
      <w:r w:rsidR="00727FF9">
        <w:t xml:space="preserve"> </w:t>
      </w:r>
      <w:r>
        <w:t>with</w:t>
      </w:r>
      <w:r w:rsidR="00727FF9">
        <w:t xml:space="preserve"> </w:t>
      </w:r>
      <w:r>
        <w:t>a</w:t>
      </w:r>
      <w:r w:rsidR="00727FF9">
        <w:t xml:space="preserve"> </w:t>
      </w:r>
      <w:r>
        <w:t>focus</w:t>
      </w:r>
      <w:r w:rsidR="00727FF9">
        <w:t xml:space="preserve"> </w:t>
      </w:r>
      <w:r>
        <w:t>on</w:t>
      </w:r>
      <w:r w:rsidR="00727FF9">
        <w:t xml:space="preserve"> </w:t>
      </w:r>
      <w:r>
        <w:t>changes</w:t>
      </w:r>
      <w:r w:rsidR="00727FF9">
        <w:t xml:space="preserve"> </w:t>
      </w:r>
      <w:r>
        <w:t>to</w:t>
      </w:r>
      <w:r w:rsidR="00727FF9">
        <w:t xml:space="preserve"> </w:t>
      </w:r>
      <w:r>
        <w:t>legislation</w:t>
      </w:r>
      <w:r w:rsidR="00727FF9">
        <w:t xml:space="preserve"> </w:t>
      </w:r>
      <w:r>
        <w:t>and</w:t>
      </w:r>
      <w:r w:rsidR="00727FF9">
        <w:t xml:space="preserve"> </w:t>
      </w:r>
      <w:r>
        <w:t>regulatory</w:t>
      </w:r>
      <w:r w:rsidR="00727FF9">
        <w:t xml:space="preserve"> </w:t>
      </w:r>
      <w:r>
        <w:t>practice</w:t>
      </w:r>
      <w:r w:rsidR="00727FF9">
        <w:t xml:space="preserve"> </w:t>
      </w:r>
      <w:r>
        <w:t>to</w:t>
      </w:r>
      <w:r w:rsidR="00727FF9">
        <w:t xml:space="preserve"> </w:t>
      </w:r>
      <w:r>
        <w:t>better</w:t>
      </w:r>
      <w:r w:rsidR="00727FF9">
        <w:t xml:space="preserve"> </w:t>
      </w:r>
      <w:r>
        <w:t>safeguard</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updated</w:t>
      </w:r>
      <w:r w:rsidR="00727FF9">
        <w:t xml:space="preserve"> </w:t>
      </w:r>
      <w:r>
        <w:t>regulatory</w:t>
      </w:r>
      <w:r w:rsidR="00727FF9">
        <w:t xml:space="preserve"> </w:t>
      </w:r>
      <w:r>
        <w:t>institutional</w:t>
      </w:r>
      <w:r w:rsidR="00727FF9">
        <w:t xml:space="preserve"> </w:t>
      </w:r>
      <w:r>
        <w:t>arrangements;</w:t>
      </w:r>
      <w:r w:rsidR="00727FF9">
        <w:t xml:space="preserve"> </w:t>
      </w:r>
      <w:r>
        <w:t>and</w:t>
      </w:r>
    </w:p>
    <w:p w14:paraId="187F4379" w14:textId="20BE9D08" w:rsidR="00DD23B5" w:rsidRDefault="00DD23B5" w:rsidP="00727FF9">
      <w:pPr>
        <w:pStyle w:val="ListParagraph"/>
        <w:spacing w:after="280"/>
      </w:pPr>
      <w:r>
        <w:t>improving</w:t>
      </w:r>
      <w:r w:rsidR="00727FF9">
        <w:t xml:space="preserve"> </w:t>
      </w:r>
      <w:r>
        <w:t>each</w:t>
      </w:r>
      <w:r w:rsidR="00727FF9">
        <w:t xml:space="preserve"> </w:t>
      </w:r>
      <w:r>
        <w:t>step</w:t>
      </w:r>
      <w:r w:rsidR="00727FF9">
        <w:t xml:space="preserve"> </w:t>
      </w:r>
      <w:r>
        <w:t>of</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r w:rsidR="00727FF9">
        <w:t xml:space="preserve"> </w:t>
      </w:r>
      <w:r>
        <w:t>to</w:t>
      </w:r>
      <w:r w:rsidR="00727FF9">
        <w:t xml:space="preserve"> </w:t>
      </w:r>
      <w:r>
        <w:t>ensure</w:t>
      </w:r>
      <w:r w:rsidR="00727FF9">
        <w:t xml:space="preserve"> </w:t>
      </w:r>
      <w:r>
        <w:t>adequate</w:t>
      </w:r>
      <w:r w:rsidR="00727FF9">
        <w:t xml:space="preserve"> </w:t>
      </w:r>
      <w:r>
        <w:t>support</w:t>
      </w:r>
      <w:r w:rsidR="00727FF9">
        <w:t xml:space="preserve"> </w:t>
      </w:r>
      <w:r>
        <w:t>to</w:t>
      </w:r>
      <w:r w:rsidR="00727FF9">
        <w:t xml:space="preserve"> </w:t>
      </w:r>
      <w:r>
        <w:t>apprentices,</w:t>
      </w:r>
      <w:r w:rsidR="00727FF9">
        <w:t xml:space="preserve"> </w:t>
      </w:r>
      <w:r>
        <w:t>trainees</w:t>
      </w:r>
      <w:r w:rsidR="00727FF9">
        <w:t xml:space="preserve"> </w:t>
      </w:r>
      <w:r>
        <w:t>and</w:t>
      </w:r>
      <w:r w:rsidR="00727FF9">
        <w:t xml:space="preserve"> </w:t>
      </w:r>
      <w:r>
        <w:t>their</w:t>
      </w:r>
      <w:r w:rsidR="00727FF9">
        <w:t xml:space="preserve"> </w:t>
      </w:r>
      <w:r>
        <w:t>employers</w:t>
      </w:r>
      <w:r w:rsidR="00727FF9">
        <w:t xml:space="preserve"> </w:t>
      </w:r>
      <w:r>
        <w:t>and</w:t>
      </w:r>
      <w:r w:rsidR="00727FF9">
        <w:t xml:space="preserve"> </w:t>
      </w:r>
      <w:r>
        <w:t>to</w:t>
      </w:r>
      <w:r w:rsidR="00727FF9">
        <w:t xml:space="preserve"> </w:t>
      </w:r>
      <w:r>
        <w:t>provide</w:t>
      </w:r>
      <w:r w:rsidR="00727FF9">
        <w:t xml:space="preserve"> </w:t>
      </w:r>
      <w:r>
        <w:t>for</w:t>
      </w:r>
      <w:r w:rsidR="00727FF9">
        <w:t xml:space="preserve"> </w:t>
      </w:r>
      <w:r>
        <w:t>quality</w:t>
      </w:r>
      <w:r w:rsidR="00727FF9">
        <w:t xml:space="preserve"> </w:t>
      </w:r>
      <w:r>
        <w:t>training</w:t>
      </w:r>
      <w:r w:rsidR="00727FF9">
        <w:t xml:space="preserve"> </w:t>
      </w:r>
      <w:r>
        <w:t>on</w:t>
      </w:r>
      <w:r w:rsidR="00727FF9">
        <w:t xml:space="preserve"> </w:t>
      </w:r>
      <w:r>
        <w:t>and</w:t>
      </w:r>
      <w:r w:rsidR="00727FF9">
        <w:t xml:space="preserve"> </w:t>
      </w:r>
      <w:r>
        <w:t>off</w:t>
      </w:r>
      <w:r w:rsidR="00727FF9">
        <w:t xml:space="preserve"> </w:t>
      </w:r>
      <w:r>
        <w:t>the</w:t>
      </w:r>
      <w:r w:rsidR="00727FF9">
        <w:t xml:space="preserve"> </w:t>
      </w:r>
      <w:r>
        <w:t>job</w:t>
      </w:r>
      <w:r w:rsidR="00727FF9">
        <w:t xml:space="preserve"> </w:t>
      </w:r>
      <w:r>
        <w:t>that</w:t>
      </w:r>
      <w:r w:rsidR="00727FF9">
        <w:t xml:space="preserve"> </w:t>
      </w:r>
      <w:r>
        <w:t>gives</w:t>
      </w:r>
      <w:r w:rsidR="00727FF9">
        <w:t xml:space="preserve"> </w:t>
      </w:r>
      <w:r>
        <w:t>apprentices</w:t>
      </w:r>
      <w:r w:rsidR="00727FF9">
        <w:t xml:space="preserve"> </w:t>
      </w:r>
      <w:r>
        <w:t>and</w:t>
      </w:r>
      <w:r w:rsidR="00727FF9">
        <w:t xml:space="preserve"> </w:t>
      </w:r>
      <w:r>
        <w:t>trainees</w:t>
      </w:r>
      <w:r w:rsidR="00727FF9">
        <w:t xml:space="preserve"> </w:t>
      </w:r>
      <w:r>
        <w:t>a</w:t>
      </w:r>
      <w:r w:rsidR="00727FF9">
        <w:t xml:space="preserve"> </w:t>
      </w:r>
      <w:r>
        <w:t>strong</w:t>
      </w:r>
      <w:r w:rsidR="00727FF9">
        <w:t xml:space="preserve"> </w:t>
      </w:r>
      <w:r>
        <w:t>start</w:t>
      </w:r>
      <w:r w:rsidR="00727FF9">
        <w:t xml:space="preserve"> </w:t>
      </w:r>
      <w:r>
        <w:t>to</w:t>
      </w:r>
      <w:r w:rsidR="00727FF9">
        <w:t xml:space="preserve"> </w:t>
      </w:r>
      <w:r>
        <w:t>their</w:t>
      </w:r>
      <w:r w:rsidR="00727FF9">
        <w:t xml:space="preserve"> </w:t>
      </w:r>
      <w:r>
        <w:t>careers.</w:t>
      </w:r>
      <w:r w:rsidR="00727FF9">
        <w:t xml:space="preserve"> </w:t>
      </w:r>
    </w:p>
    <w:p w14:paraId="654C4409" w14:textId="4CB51084" w:rsidR="00DD23B5" w:rsidRDefault="00DD23B5" w:rsidP="00727FF9">
      <w:pPr>
        <w:rPr>
          <w:spacing w:val="-2"/>
        </w:rPr>
      </w:pPr>
      <w:r>
        <w:t>The</w:t>
      </w:r>
      <w:r w:rsidR="00727FF9">
        <w:t xml:space="preserve"> </w:t>
      </w:r>
      <w:r>
        <w:t>Taskforce</w:t>
      </w:r>
      <w:r w:rsidR="00727FF9">
        <w:t xml:space="preserve"> </w:t>
      </w:r>
      <w:r>
        <w:t>has</w:t>
      </w:r>
      <w:r w:rsidR="00727FF9">
        <w:t xml:space="preserve"> </w:t>
      </w:r>
      <w:r>
        <w:t>also</w:t>
      </w:r>
      <w:r w:rsidR="00727FF9">
        <w:t xml:space="preserve"> </w:t>
      </w:r>
      <w:r>
        <w:t>identified</w:t>
      </w:r>
      <w:r w:rsidR="00727FF9">
        <w:t xml:space="preserve"> </w:t>
      </w:r>
      <w:r>
        <w:t>5</w:t>
      </w:r>
      <w:r w:rsidR="00727FF9">
        <w:t xml:space="preserve"> </w:t>
      </w:r>
      <w:r>
        <w:t>priorities</w:t>
      </w:r>
      <w:r w:rsidR="00727FF9">
        <w:t xml:space="preserve"> </w:t>
      </w:r>
      <w:r>
        <w:t>for</w:t>
      </w:r>
      <w:r w:rsidR="00727FF9">
        <w:t xml:space="preserve"> </w:t>
      </w:r>
      <w:r>
        <w:t>implementation</w:t>
      </w:r>
      <w:r w:rsidR="00727FF9">
        <w:t xml:space="preserve"> </w:t>
      </w:r>
      <w:r>
        <w:t>that</w:t>
      </w:r>
      <w:r w:rsidR="00727FF9">
        <w:t xml:space="preserve"> </w:t>
      </w:r>
      <w:r>
        <w:t>will</w:t>
      </w:r>
      <w:r w:rsidR="00727FF9">
        <w:t xml:space="preserve"> </w:t>
      </w:r>
      <w:r>
        <w:t>improve</w:t>
      </w:r>
      <w:r w:rsidR="00727FF9">
        <w:t xml:space="preserve"> </w:t>
      </w:r>
      <w:r>
        <w:t>outcomes</w:t>
      </w:r>
      <w:r w:rsidR="00727FF9">
        <w:t xml:space="preserve"> </w:t>
      </w:r>
      <w:r>
        <w:t>in</w:t>
      </w:r>
      <w:r w:rsidR="00727FF9">
        <w:t xml:space="preserve"> </w:t>
      </w:r>
      <w:r>
        <w:t>the</w:t>
      </w:r>
      <w:r w:rsidR="00727FF9">
        <w:t xml:space="preserve"> </w:t>
      </w:r>
      <w:r>
        <w:t>short</w:t>
      </w:r>
      <w:r>
        <w:rPr>
          <w:rFonts w:ascii="Cambria Math" w:hAnsi="Cambria Math" w:cs="Cambria Math"/>
        </w:rPr>
        <w:t>‑</w:t>
      </w:r>
      <w:r>
        <w:t>term</w:t>
      </w:r>
      <w:r w:rsidR="00727FF9">
        <w:t xml:space="preserve"> </w:t>
      </w:r>
      <w:r>
        <w:t>and</w:t>
      </w:r>
      <w:r w:rsidR="00727FF9">
        <w:t xml:space="preserve"> </w:t>
      </w:r>
      <w:r>
        <w:t>more</w:t>
      </w:r>
      <w:r w:rsidR="00727FF9">
        <w:t xml:space="preserve"> </w:t>
      </w:r>
      <w:r>
        <w:t>substantial,</w:t>
      </w:r>
      <w:r w:rsidR="00727FF9">
        <w:t xml:space="preserve"> </w:t>
      </w:r>
      <w:r>
        <w:t>system</w:t>
      </w:r>
      <w:r>
        <w:rPr>
          <w:rFonts w:ascii="Cambria Math" w:hAnsi="Cambria Math" w:cs="Cambria Math"/>
        </w:rPr>
        <w:t>‑</w:t>
      </w:r>
      <w:r>
        <w:t>wide</w:t>
      </w:r>
      <w:r w:rsidR="00727FF9">
        <w:t xml:space="preserve"> </w:t>
      </w:r>
      <w:r>
        <w:t>reforms</w:t>
      </w:r>
      <w:r w:rsidR="00727FF9">
        <w:t xml:space="preserve"> </w:t>
      </w:r>
      <w:r>
        <w:t>that</w:t>
      </w:r>
      <w:r w:rsidR="00727FF9">
        <w:t xml:space="preserve"> </w:t>
      </w:r>
      <w:r>
        <w:t>will</w:t>
      </w:r>
      <w:r w:rsidR="00727FF9">
        <w:t xml:space="preserve"> </w:t>
      </w:r>
      <w:r>
        <w:t>take</w:t>
      </w:r>
      <w:r w:rsidR="00727FF9">
        <w:t xml:space="preserve"> </w:t>
      </w:r>
      <w:r>
        <w:t>longer</w:t>
      </w:r>
      <w:r w:rsidR="00727FF9">
        <w:t xml:space="preserve"> </w:t>
      </w:r>
      <w:r>
        <w:t>to</w:t>
      </w:r>
      <w:r w:rsidR="00727FF9">
        <w:t xml:space="preserve"> </w:t>
      </w:r>
      <w:r>
        <w:t>implement</w:t>
      </w:r>
      <w:r w:rsidR="00727FF9">
        <w:t xml:space="preserve"> </w:t>
      </w:r>
      <w:r>
        <w:t>but</w:t>
      </w:r>
      <w:r w:rsidR="00727FF9">
        <w:t xml:space="preserve"> </w:t>
      </w:r>
      <w:r>
        <w:rPr>
          <w:spacing w:val="-2"/>
        </w:rPr>
        <w:t>which</w:t>
      </w:r>
      <w:r w:rsidR="00727FF9">
        <w:rPr>
          <w:spacing w:val="-2"/>
        </w:rPr>
        <w:t xml:space="preserve"> </w:t>
      </w:r>
      <w:r>
        <w:rPr>
          <w:spacing w:val="-2"/>
        </w:rPr>
        <w:t>will</w:t>
      </w:r>
      <w:r w:rsidR="00727FF9">
        <w:rPr>
          <w:spacing w:val="-2"/>
        </w:rPr>
        <w:t xml:space="preserve"> </w:t>
      </w:r>
      <w:r>
        <w:rPr>
          <w:spacing w:val="-2"/>
        </w:rPr>
        <w:t>deliver</w:t>
      </w:r>
      <w:r w:rsidR="00727FF9">
        <w:rPr>
          <w:spacing w:val="-2"/>
        </w:rPr>
        <w:t xml:space="preserve"> </w:t>
      </w:r>
      <w:r>
        <w:rPr>
          <w:spacing w:val="-2"/>
        </w:rPr>
        <w:t>significant</w:t>
      </w:r>
      <w:r w:rsidR="00727FF9">
        <w:rPr>
          <w:spacing w:val="-2"/>
        </w:rPr>
        <w:t xml:space="preserve"> </w:t>
      </w:r>
      <w:r>
        <w:rPr>
          <w:spacing w:val="-2"/>
        </w:rPr>
        <w:t>system</w:t>
      </w:r>
      <w:r w:rsidR="00727FF9">
        <w:rPr>
          <w:spacing w:val="-2"/>
        </w:rPr>
        <w:t xml:space="preserve"> </w:t>
      </w:r>
      <w:r>
        <w:rPr>
          <w:spacing w:val="-2"/>
        </w:rPr>
        <w:t>improvements.</w:t>
      </w:r>
      <w:r w:rsidR="00727FF9">
        <w:rPr>
          <w:spacing w:val="-2"/>
        </w:rPr>
        <w:t xml:space="preserve"> </w:t>
      </w:r>
    </w:p>
    <w:p w14:paraId="39DAE742" w14:textId="0993611E" w:rsidR="00DD23B5" w:rsidRDefault="00DD23B5" w:rsidP="00727FF9">
      <w:r>
        <w:t>Together</w:t>
      </w:r>
      <w:r w:rsidR="00727FF9">
        <w:t xml:space="preserve"> </w:t>
      </w:r>
      <w:r>
        <w:t>these</w:t>
      </w:r>
      <w:r w:rsidR="00727FF9">
        <w:t xml:space="preserve"> </w:t>
      </w:r>
      <w:r>
        <w:t>recommendations</w:t>
      </w:r>
      <w:r w:rsidR="00727FF9">
        <w:t xml:space="preserve"> </w:t>
      </w:r>
      <w:r>
        <w:t>and</w:t>
      </w:r>
      <w:r w:rsidR="00727FF9">
        <w:t xml:space="preserve"> </w:t>
      </w:r>
      <w:r>
        <w:t>reform</w:t>
      </w:r>
      <w:r w:rsidR="00727FF9">
        <w:t xml:space="preserve"> </w:t>
      </w:r>
      <w:r>
        <w:t>opportunities</w:t>
      </w:r>
      <w:r w:rsidR="00727FF9">
        <w:t xml:space="preserve"> </w:t>
      </w:r>
      <w:r>
        <w:t>will</w:t>
      </w:r>
      <w:r w:rsidR="00727FF9">
        <w:t xml:space="preserve"> </w:t>
      </w:r>
      <w:r>
        <w:t>help</w:t>
      </w:r>
      <w:r w:rsidR="00727FF9">
        <w:t xml:space="preserve"> </w:t>
      </w:r>
      <w:r>
        <w:t>Victoria’s</w:t>
      </w:r>
      <w:r w:rsidR="00727FF9">
        <w:t xml:space="preserve"> </w:t>
      </w:r>
      <w:r>
        <w:t>apprenticeship</w:t>
      </w:r>
      <w:r w:rsidR="00727FF9">
        <w:t xml:space="preserve"> </w:t>
      </w:r>
      <w:r>
        <w:t>system</w:t>
      </w:r>
      <w:r w:rsidR="00727FF9">
        <w:t xml:space="preserve"> </w:t>
      </w:r>
      <w:r>
        <w:t>to</w:t>
      </w:r>
      <w:r w:rsidR="00727FF9">
        <w:t xml:space="preserve"> </w:t>
      </w:r>
      <w:r>
        <w:t>better</w:t>
      </w:r>
      <w:r w:rsidR="00727FF9">
        <w:t xml:space="preserve"> </w:t>
      </w:r>
      <w:r>
        <w:t>support</w:t>
      </w:r>
      <w:r w:rsidR="00727FF9">
        <w:t xml:space="preserve"> </w:t>
      </w:r>
      <w:r>
        <w:t>apprentices</w:t>
      </w:r>
      <w:r w:rsidR="00727FF9">
        <w:t xml:space="preserve"> </w:t>
      </w:r>
      <w:r>
        <w:t>and</w:t>
      </w:r>
      <w:r w:rsidR="00727FF9">
        <w:t xml:space="preserve"> </w:t>
      </w:r>
      <w:r>
        <w:t>trainees,</w:t>
      </w:r>
      <w:r w:rsidR="00727FF9">
        <w:t xml:space="preserve"> </w:t>
      </w:r>
      <w:r>
        <w:t>employers,</w:t>
      </w:r>
      <w:r w:rsidR="00727FF9">
        <w:t xml:space="preserve"> </w:t>
      </w:r>
      <w:r>
        <w:t>industry</w:t>
      </w:r>
      <w:r w:rsidR="00727FF9">
        <w:t xml:space="preserve"> </w:t>
      </w:r>
      <w:r>
        <w:t>and</w:t>
      </w:r>
      <w:r w:rsidR="00727FF9">
        <w:t xml:space="preserve"> </w:t>
      </w:r>
      <w:r>
        <w:t>Victoria’s</w:t>
      </w:r>
      <w:r w:rsidR="00727FF9">
        <w:t xml:space="preserve"> </w:t>
      </w:r>
      <w:r>
        <w:t>economy</w:t>
      </w:r>
      <w:r w:rsidR="00727FF9">
        <w:t xml:space="preserve"> </w:t>
      </w:r>
      <w:r>
        <w:t>and</w:t>
      </w:r>
      <w:r w:rsidR="00727FF9">
        <w:t xml:space="preserve"> </w:t>
      </w:r>
      <w:r>
        <w:t>society.</w:t>
      </w:r>
      <w:r w:rsidR="00727FF9">
        <w:t xml:space="preserve"> </w:t>
      </w:r>
      <w:r>
        <w:t>Our</w:t>
      </w:r>
      <w:r w:rsidR="00727FF9">
        <w:t xml:space="preserve"> </w:t>
      </w:r>
      <w:r>
        <w:t>recommendations</w:t>
      </w:r>
      <w:r w:rsidR="00727FF9">
        <w:t xml:space="preserve"> </w:t>
      </w:r>
      <w:r>
        <w:t>are</w:t>
      </w:r>
      <w:r w:rsidR="00727FF9">
        <w:t xml:space="preserve"> </w:t>
      </w:r>
      <w:r>
        <w:t>summarised</w:t>
      </w:r>
      <w:r w:rsidR="00727FF9">
        <w:t xml:space="preserve"> </w:t>
      </w:r>
      <w:r>
        <w:t>below</w:t>
      </w:r>
      <w:r w:rsidR="00727FF9">
        <w:t xml:space="preserve"> </w:t>
      </w:r>
      <w:r>
        <w:t>in</w:t>
      </w:r>
      <w:r w:rsidR="00727FF9">
        <w:t xml:space="preserve"> </w:t>
      </w:r>
      <w:r>
        <w:t>Figure</w:t>
      </w:r>
      <w:r w:rsidR="00727FF9">
        <w:t xml:space="preserve"> </w:t>
      </w:r>
      <w:r>
        <w:t>1.</w:t>
      </w:r>
    </w:p>
    <w:p w14:paraId="1DE6AE96" w14:textId="1E222030" w:rsidR="00DD23B5" w:rsidRDefault="00DD23B5" w:rsidP="00727FF9">
      <w:pPr>
        <w:pStyle w:val="FigureTableHeading"/>
      </w:pPr>
      <w:r w:rsidRPr="00727FF9">
        <w:t>Figure</w:t>
      </w:r>
      <w:r w:rsidR="00727FF9" w:rsidRPr="00727FF9">
        <w:t xml:space="preserve"> </w:t>
      </w:r>
      <w:r w:rsidRPr="00727FF9">
        <w:t>1</w:t>
      </w:r>
      <w:r w:rsidR="00727FF9" w:rsidRPr="00727FF9">
        <w:t xml:space="preserve"> </w:t>
      </w:r>
      <w:r w:rsidRPr="00727FF9">
        <w:t>|</w:t>
      </w:r>
      <w:r w:rsidR="00727FF9" w:rsidRPr="00727FF9">
        <w:t xml:space="preserve"> </w:t>
      </w:r>
      <w:r w:rsidRPr="00727FF9">
        <w:t>Recommendations</w:t>
      </w:r>
      <w:r w:rsidR="00727FF9" w:rsidRPr="00727FF9">
        <w:t xml:space="preserve"> </w:t>
      </w:r>
      <w:r w:rsidRPr="00727FF9">
        <w:t>and</w:t>
      </w:r>
      <w:r w:rsidR="00727FF9" w:rsidRPr="00727FF9">
        <w:t xml:space="preserve"> </w:t>
      </w:r>
      <w:r w:rsidRPr="00727FF9">
        <w:t>supporting</w:t>
      </w:r>
      <w:r w:rsidR="00727FF9" w:rsidRPr="00727FF9">
        <w:t xml:space="preserve"> </w:t>
      </w:r>
      <w:r w:rsidRPr="00727FF9">
        <w:t>actions</w:t>
      </w:r>
    </w:p>
    <w:p w14:paraId="5CF81801" w14:textId="7136840B" w:rsidR="00727FF9" w:rsidRPr="00727FF9" w:rsidRDefault="00727FF9" w:rsidP="00727FF9">
      <w:pPr>
        <w:pStyle w:val="Normalbeforebullets"/>
        <w:rPr>
          <w:b/>
          <w:bCs/>
        </w:rPr>
      </w:pPr>
      <w:r w:rsidRPr="00727FF9">
        <w:rPr>
          <w:b/>
          <w:bCs/>
        </w:rPr>
        <w:t>Safeguarding ecosystem</w:t>
      </w:r>
    </w:p>
    <w:tbl>
      <w:tblPr>
        <w:tblW w:w="9634" w:type="dxa"/>
        <w:tblLayout w:type="fixed"/>
        <w:tblLook w:val="04A0" w:firstRow="1" w:lastRow="0" w:firstColumn="1" w:lastColumn="0" w:noHBand="0" w:noVBand="1"/>
      </w:tblPr>
      <w:tblGrid>
        <w:gridCol w:w="2689"/>
        <w:gridCol w:w="6945"/>
      </w:tblGrid>
      <w:tr w:rsidR="00727FF9" w:rsidRPr="00134701" w14:paraId="57372B78" w14:textId="77777777" w:rsidTr="00D5180C">
        <w:tc>
          <w:tcPr>
            <w:tcW w:w="2689" w:type="dxa"/>
          </w:tcPr>
          <w:p w14:paraId="09970832" w14:textId="6653CC36" w:rsidR="00727FF9" w:rsidRPr="00134701" w:rsidRDefault="00727FF9" w:rsidP="00134701">
            <w:pPr>
              <w:pStyle w:val="TableCopy"/>
            </w:pPr>
            <w:r w:rsidRPr="00134701">
              <w:rPr>
                <w:b/>
                <w:bCs/>
              </w:rPr>
              <w:t>Recommendation 1</w:t>
            </w:r>
            <w:r w:rsidRPr="00134701">
              <w:br/>
              <w:t>Priority for implementation</w:t>
            </w:r>
          </w:p>
        </w:tc>
        <w:tc>
          <w:tcPr>
            <w:tcW w:w="6945" w:type="dxa"/>
          </w:tcPr>
          <w:p w14:paraId="6F10D356" w14:textId="64B0FD54" w:rsidR="00727FF9" w:rsidRPr="00134701" w:rsidRDefault="00727FF9" w:rsidP="00134701">
            <w:pPr>
              <w:pStyle w:val="TableCopy"/>
            </w:pPr>
            <w:r w:rsidRPr="00134701">
              <w:t>Mandate data sharing processes and regular meetings between regulators, initially through consistent statements of expectation requirements for all relevant regulators and then through regulatory reform</w:t>
            </w:r>
          </w:p>
        </w:tc>
      </w:tr>
      <w:tr w:rsidR="00727FF9" w:rsidRPr="00134701" w14:paraId="35F8C75E" w14:textId="77777777" w:rsidTr="00D5180C">
        <w:trPr>
          <w:trHeight w:val="1313"/>
        </w:trPr>
        <w:tc>
          <w:tcPr>
            <w:tcW w:w="2689" w:type="dxa"/>
          </w:tcPr>
          <w:p w14:paraId="01F47EF0" w14:textId="44448B69" w:rsidR="00727FF9" w:rsidRPr="00134701" w:rsidRDefault="00727FF9" w:rsidP="00134701">
            <w:pPr>
              <w:pStyle w:val="TableCopy"/>
              <w:rPr>
                <w:b/>
                <w:bCs/>
              </w:rPr>
            </w:pPr>
            <w:r w:rsidRPr="00134701">
              <w:rPr>
                <w:b/>
                <w:bCs/>
              </w:rPr>
              <w:t xml:space="preserve">Recommendation 2 </w:t>
            </w:r>
          </w:p>
        </w:tc>
        <w:tc>
          <w:tcPr>
            <w:tcW w:w="6945" w:type="dxa"/>
          </w:tcPr>
          <w:p w14:paraId="3E6699F4" w14:textId="0F5C89A3" w:rsidR="00727FF9" w:rsidRPr="00134701" w:rsidRDefault="00727FF9" w:rsidP="00134701">
            <w:pPr>
              <w:pStyle w:val="TableCopy"/>
            </w:pPr>
            <w:r w:rsidRPr="00134701">
              <w:t>Integrate the Commonwealth managed Unique Student Identifier (USI) with Victorian apprenticeship systems and data to establish a more accurate accounting of completion rates, more effectively track apprentices’ and trainees’ journey through the system and facilitate better coordination of supports across the system</w:t>
            </w:r>
          </w:p>
        </w:tc>
      </w:tr>
      <w:tr w:rsidR="00727FF9" w:rsidRPr="00134701" w14:paraId="38BB9945" w14:textId="77777777" w:rsidTr="00D5180C">
        <w:trPr>
          <w:trHeight w:val="1073"/>
        </w:trPr>
        <w:tc>
          <w:tcPr>
            <w:tcW w:w="2689" w:type="dxa"/>
          </w:tcPr>
          <w:p w14:paraId="01E14EC3" w14:textId="410E7BBE" w:rsidR="00727FF9" w:rsidRPr="00134701" w:rsidRDefault="00727FF9" w:rsidP="00134701">
            <w:pPr>
              <w:pStyle w:val="TableCopy"/>
              <w:rPr>
                <w:b/>
                <w:bCs/>
              </w:rPr>
            </w:pPr>
            <w:r w:rsidRPr="00134701">
              <w:rPr>
                <w:b/>
                <w:bCs/>
              </w:rPr>
              <w:lastRenderedPageBreak/>
              <w:t xml:space="preserve">Recommendation 3 </w:t>
            </w:r>
          </w:p>
        </w:tc>
        <w:tc>
          <w:tcPr>
            <w:tcW w:w="6945" w:type="dxa"/>
          </w:tcPr>
          <w:p w14:paraId="332BA25F" w14:textId="49F93428" w:rsidR="00727FF9" w:rsidRPr="00134701" w:rsidRDefault="00727FF9" w:rsidP="00134701">
            <w:pPr>
              <w:pStyle w:val="TableCopy"/>
            </w:pPr>
            <w:r w:rsidRPr="00134701">
              <w:t>Streamline and strengthen collaboration of Commonwealth AASNs and Apprenticeship Support Officers to minimise duplication and support a system wide approach to Apprenticeship and Traineeship supports, where possible extending to industry partners and education providers</w:t>
            </w:r>
          </w:p>
        </w:tc>
      </w:tr>
      <w:tr w:rsidR="00727FF9" w:rsidRPr="00134701" w14:paraId="62357830" w14:textId="77777777" w:rsidTr="00D5180C">
        <w:trPr>
          <w:trHeight w:val="961"/>
        </w:trPr>
        <w:tc>
          <w:tcPr>
            <w:tcW w:w="2689" w:type="dxa"/>
          </w:tcPr>
          <w:p w14:paraId="054B7974" w14:textId="64A5DCE5" w:rsidR="00727FF9" w:rsidRPr="00134701" w:rsidRDefault="00727FF9" w:rsidP="00134701">
            <w:pPr>
              <w:pStyle w:val="TableCopy"/>
            </w:pPr>
            <w:r w:rsidRPr="00134701">
              <w:rPr>
                <w:b/>
                <w:bCs/>
              </w:rPr>
              <w:t>Recommendation 4</w:t>
            </w:r>
            <w:r w:rsidRPr="00134701">
              <w:br/>
              <w:t>Priority for implementation</w:t>
            </w:r>
          </w:p>
        </w:tc>
        <w:tc>
          <w:tcPr>
            <w:tcW w:w="6945" w:type="dxa"/>
          </w:tcPr>
          <w:p w14:paraId="14317C4A" w14:textId="71198314" w:rsidR="00727FF9" w:rsidRPr="00134701" w:rsidRDefault="00727FF9" w:rsidP="00134701">
            <w:pPr>
              <w:pStyle w:val="TableCopy"/>
            </w:pPr>
            <w:r w:rsidRPr="00134701">
              <w:t>Establish a central help desk as a single point of contact for information, guidance and case management of complaints across multiple authorities</w:t>
            </w:r>
          </w:p>
        </w:tc>
      </w:tr>
      <w:tr w:rsidR="00727FF9" w:rsidRPr="00134701" w14:paraId="01203414" w14:textId="77777777" w:rsidTr="00D5180C">
        <w:trPr>
          <w:trHeight w:val="1073"/>
        </w:trPr>
        <w:tc>
          <w:tcPr>
            <w:tcW w:w="2689" w:type="dxa"/>
          </w:tcPr>
          <w:p w14:paraId="12BF7B95" w14:textId="2F7057EA" w:rsidR="00727FF9" w:rsidRPr="00134701" w:rsidRDefault="00727FF9" w:rsidP="00134701">
            <w:pPr>
              <w:pStyle w:val="TableCopy"/>
              <w:rPr>
                <w:b/>
                <w:bCs/>
              </w:rPr>
            </w:pPr>
            <w:r w:rsidRPr="00134701">
              <w:rPr>
                <w:b/>
                <w:bCs/>
              </w:rPr>
              <w:t>Recommendation 5</w:t>
            </w:r>
          </w:p>
        </w:tc>
        <w:tc>
          <w:tcPr>
            <w:tcW w:w="6945" w:type="dxa"/>
          </w:tcPr>
          <w:p w14:paraId="07AECBB9" w14:textId="6461CE1F" w:rsidR="00727FF9" w:rsidRPr="00134701" w:rsidRDefault="00727FF9" w:rsidP="00134701">
            <w:pPr>
              <w:pStyle w:val="TableCopy"/>
            </w:pPr>
            <w:r w:rsidRPr="00134701">
              <w:t>Increase ASO numbers in stages (with the first stage to support the help desk) to ensure apprentices and trainees are adequately supported, particularly those not captured by specialist support services offered under new proposed AASN arrangements</w:t>
            </w:r>
          </w:p>
        </w:tc>
      </w:tr>
      <w:tr w:rsidR="00727FF9" w:rsidRPr="00134701" w14:paraId="46E1EB17" w14:textId="77777777" w:rsidTr="00D5180C">
        <w:trPr>
          <w:trHeight w:val="934"/>
        </w:trPr>
        <w:tc>
          <w:tcPr>
            <w:tcW w:w="2689" w:type="dxa"/>
          </w:tcPr>
          <w:p w14:paraId="5C6FCA5F" w14:textId="446272DF" w:rsidR="00727FF9" w:rsidRPr="00134701" w:rsidRDefault="00727FF9" w:rsidP="00134701">
            <w:pPr>
              <w:pStyle w:val="TableCopy"/>
              <w:rPr>
                <w:b/>
                <w:bCs/>
              </w:rPr>
            </w:pPr>
            <w:r w:rsidRPr="00134701">
              <w:rPr>
                <w:b/>
                <w:bCs/>
              </w:rPr>
              <w:t>Recommendation 6</w:t>
            </w:r>
          </w:p>
        </w:tc>
        <w:tc>
          <w:tcPr>
            <w:tcW w:w="6945" w:type="dxa"/>
          </w:tcPr>
          <w:p w14:paraId="4E16A418" w14:textId="5E601C73" w:rsidR="00727FF9" w:rsidRPr="00134701" w:rsidRDefault="00727FF9" w:rsidP="00134701">
            <w:pPr>
              <w:pStyle w:val="TableCopy"/>
            </w:pPr>
            <w:r w:rsidRPr="00134701">
              <w:t>Provide information sheets at commencement to clarify roles, rights, responsibilities and expectations as well as provide contemporary information across the life of an apprenticeship or traineeship</w:t>
            </w:r>
          </w:p>
        </w:tc>
      </w:tr>
    </w:tbl>
    <w:p w14:paraId="692E5CDC" w14:textId="77777777" w:rsidR="00DD23B5" w:rsidRDefault="00DD23B5" w:rsidP="00134701"/>
    <w:p w14:paraId="0851B020" w14:textId="29ACB835" w:rsidR="00134701" w:rsidRPr="00134701" w:rsidRDefault="00134701" w:rsidP="00134701">
      <w:pPr>
        <w:pStyle w:val="Normalbeforebullets"/>
        <w:rPr>
          <w:b/>
          <w:bCs/>
        </w:rPr>
      </w:pPr>
      <w:r w:rsidRPr="00134701">
        <w:rPr>
          <w:b/>
          <w:bCs/>
        </w:rPr>
        <w:t>Regulatory framework</w:t>
      </w:r>
    </w:p>
    <w:tbl>
      <w:tblPr>
        <w:tblW w:w="9634" w:type="dxa"/>
        <w:tblLayout w:type="fixed"/>
        <w:tblLook w:val="04A0" w:firstRow="1" w:lastRow="0" w:firstColumn="1" w:lastColumn="0" w:noHBand="0" w:noVBand="1"/>
      </w:tblPr>
      <w:tblGrid>
        <w:gridCol w:w="2689"/>
        <w:gridCol w:w="6945"/>
      </w:tblGrid>
      <w:tr w:rsidR="00134701" w:rsidRPr="00134701" w14:paraId="381E97C8" w14:textId="77777777" w:rsidTr="00D5180C">
        <w:trPr>
          <w:cantSplit/>
        </w:trPr>
        <w:tc>
          <w:tcPr>
            <w:tcW w:w="2689" w:type="dxa"/>
          </w:tcPr>
          <w:p w14:paraId="60C79F47" w14:textId="3B9A0269" w:rsidR="00134701" w:rsidRPr="00134701" w:rsidRDefault="00134701" w:rsidP="00134701">
            <w:pPr>
              <w:pStyle w:val="TableCopy"/>
            </w:pPr>
            <w:r w:rsidRPr="00134701">
              <w:rPr>
                <w:b/>
                <w:bCs/>
              </w:rPr>
              <w:t>Recommendation 7</w:t>
            </w:r>
            <w:r w:rsidRPr="00134701">
              <w:t>*</w:t>
            </w:r>
          </w:p>
        </w:tc>
        <w:tc>
          <w:tcPr>
            <w:tcW w:w="6945" w:type="dxa"/>
          </w:tcPr>
          <w:p w14:paraId="72483FBF" w14:textId="0F3C2AB4" w:rsidR="00134701" w:rsidRPr="00134701" w:rsidRDefault="00134701" w:rsidP="00134701">
            <w:pPr>
              <w:pStyle w:val="TableCopy"/>
            </w:pPr>
            <w:r w:rsidRPr="00134701">
              <w:t>Establish an independent VET, apprenticeship and traineeship regulator with additional immediate support for VRQA to manage the transition, including a more proactive education and compliance monitoring approach in high</w:t>
            </w:r>
            <w:r w:rsidRPr="00134701">
              <w:rPr>
                <w:rFonts w:ascii="Cambria Math" w:hAnsi="Cambria Math" w:cs="Cambria Math"/>
              </w:rPr>
              <w:t>‑</w:t>
            </w:r>
            <w:r w:rsidRPr="00134701">
              <w:t xml:space="preserve">risk sectors (particularly construction and associated supply chains), supported by a permanent consultative industry committee inclusive of business and union representatives </w:t>
            </w:r>
          </w:p>
        </w:tc>
      </w:tr>
      <w:tr w:rsidR="00134701" w:rsidRPr="00134701" w14:paraId="588F8CF7" w14:textId="77777777" w:rsidTr="00EF78E8">
        <w:tc>
          <w:tcPr>
            <w:tcW w:w="2689" w:type="dxa"/>
          </w:tcPr>
          <w:p w14:paraId="15593E8D" w14:textId="0CC50C5D" w:rsidR="00134701" w:rsidRPr="00134701" w:rsidRDefault="00134701" w:rsidP="00134701">
            <w:pPr>
              <w:pStyle w:val="TableCopy"/>
            </w:pPr>
            <w:r w:rsidRPr="00134701">
              <w:rPr>
                <w:b/>
                <w:bCs/>
              </w:rPr>
              <w:t>Recommendation 8</w:t>
            </w:r>
            <w:r w:rsidRPr="00134701">
              <w:br/>
              <w:t>Priority for implementation</w:t>
            </w:r>
          </w:p>
        </w:tc>
        <w:tc>
          <w:tcPr>
            <w:tcW w:w="6945" w:type="dxa"/>
          </w:tcPr>
          <w:p w14:paraId="403B4327" w14:textId="77777777" w:rsidR="00134701" w:rsidRPr="00134701" w:rsidRDefault="00134701" w:rsidP="00134701">
            <w:pPr>
              <w:pStyle w:val="TableCopy"/>
            </w:pPr>
            <w:r w:rsidRPr="00134701">
              <w:t xml:space="preserve">Modernise ETRA to clarify objectives, enhance safeguards and oversight, and improve system outcomes </w:t>
            </w:r>
          </w:p>
          <w:p w14:paraId="3C8BF2C1" w14:textId="77777777" w:rsidR="00134701" w:rsidRPr="00134701" w:rsidRDefault="00134701" w:rsidP="00876320">
            <w:pPr>
              <w:pStyle w:val="TableCopy"/>
              <w:spacing w:after="80"/>
              <w:ind w:left="340" w:hanging="340"/>
            </w:pPr>
            <w:r w:rsidRPr="00134701">
              <w:t>A.</w:t>
            </w:r>
            <w:r w:rsidRPr="00134701">
              <w:tab/>
              <w:t>Amend the regulator’s purpose to include an apprenticeship</w:t>
            </w:r>
            <w:r w:rsidRPr="00134701">
              <w:rPr>
                <w:rFonts w:ascii="Cambria Math" w:hAnsi="Cambria Math" w:cs="Cambria Math"/>
              </w:rPr>
              <w:t>‑</w:t>
            </w:r>
            <w:r w:rsidRPr="00134701">
              <w:t>specific objective that emphasises a role in promoting safety and quality</w:t>
            </w:r>
          </w:p>
          <w:p w14:paraId="5FECA9CE" w14:textId="77777777" w:rsidR="00134701" w:rsidRPr="00134701" w:rsidRDefault="00134701" w:rsidP="00876320">
            <w:pPr>
              <w:pStyle w:val="TableCopy"/>
              <w:spacing w:after="80"/>
              <w:ind w:left="340" w:hanging="340"/>
            </w:pPr>
            <w:r w:rsidRPr="00134701">
              <w:t>B.</w:t>
            </w:r>
            <w:r w:rsidRPr="00134701">
              <w:tab/>
              <w:t>Define key terms in the Act to provide clarity about regulated entities and co</w:t>
            </w:r>
            <w:r w:rsidRPr="00134701">
              <w:rPr>
                <w:rFonts w:ascii="Cambria Math" w:hAnsi="Cambria Math" w:cs="Cambria Math"/>
              </w:rPr>
              <w:t>‑</w:t>
            </w:r>
            <w:r w:rsidRPr="00134701">
              <w:t>regulators</w:t>
            </w:r>
          </w:p>
          <w:p w14:paraId="153B3FEC" w14:textId="77777777" w:rsidR="00134701" w:rsidRPr="00134701" w:rsidRDefault="00134701" w:rsidP="00876320">
            <w:pPr>
              <w:pStyle w:val="TableCopy"/>
              <w:spacing w:after="80"/>
              <w:ind w:left="340" w:hanging="340"/>
            </w:pPr>
            <w:r w:rsidRPr="00134701">
              <w:t>C.</w:t>
            </w:r>
            <w:r w:rsidRPr="00134701">
              <w:tab/>
              <w:t>Introduce an employer registration scheme using risk</w:t>
            </w:r>
            <w:r w:rsidRPr="00134701">
              <w:rPr>
                <w:rFonts w:ascii="Cambria Math" w:hAnsi="Cambria Math" w:cs="Cambria Math"/>
              </w:rPr>
              <w:t>‑</w:t>
            </w:r>
            <w:r w:rsidRPr="00134701">
              <w:t>based registration criteria and allowing for additional obligations on employers</w:t>
            </w:r>
          </w:p>
          <w:p w14:paraId="1D0FEC6C" w14:textId="77777777" w:rsidR="00134701" w:rsidRPr="00134701" w:rsidRDefault="00134701" w:rsidP="00876320">
            <w:pPr>
              <w:pStyle w:val="TableCopy"/>
              <w:spacing w:after="80"/>
              <w:ind w:left="340" w:hanging="340"/>
            </w:pPr>
            <w:r w:rsidRPr="00134701">
              <w:t>D.</w:t>
            </w:r>
            <w:r w:rsidRPr="00134701">
              <w:tab/>
              <w:t>Introduce common outcome</w:t>
            </w:r>
            <w:r w:rsidRPr="00134701">
              <w:rPr>
                <w:rFonts w:ascii="Cambria Math" w:hAnsi="Cambria Math" w:cs="Cambria Math"/>
              </w:rPr>
              <w:t>‑</w:t>
            </w:r>
            <w:r w:rsidRPr="00134701">
              <w:t>based employer standards that provide for:</w:t>
            </w:r>
          </w:p>
          <w:p w14:paraId="06ED9ABE" w14:textId="77777777" w:rsidR="00134701" w:rsidRPr="00134701" w:rsidRDefault="00134701" w:rsidP="00876320">
            <w:pPr>
              <w:pStyle w:val="TableCopy"/>
              <w:spacing w:after="80"/>
              <w:ind w:left="680" w:hanging="340"/>
            </w:pPr>
            <w:r w:rsidRPr="00134701">
              <w:t>i.</w:t>
            </w:r>
            <w:r w:rsidRPr="00134701">
              <w:tab/>
              <w:t xml:space="preserve">Safety of the workplace (cultural, physical and psychological) </w:t>
            </w:r>
          </w:p>
          <w:p w14:paraId="645624A4" w14:textId="77777777" w:rsidR="00134701" w:rsidRPr="00134701" w:rsidRDefault="00134701" w:rsidP="00876320">
            <w:pPr>
              <w:pStyle w:val="TableCopy"/>
              <w:spacing w:after="80"/>
              <w:ind w:left="680" w:hanging="340"/>
            </w:pPr>
            <w:r w:rsidRPr="00134701">
              <w:lastRenderedPageBreak/>
              <w:t>ii.</w:t>
            </w:r>
            <w:r w:rsidRPr="00134701">
              <w:tab/>
              <w:t>Supervision</w:t>
            </w:r>
          </w:p>
          <w:p w14:paraId="57C89B91" w14:textId="77777777" w:rsidR="00134701" w:rsidRPr="00134701" w:rsidRDefault="00134701" w:rsidP="00876320">
            <w:pPr>
              <w:pStyle w:val="TableCopy"/>
              <w:spacing w:after="80"/>
              <w:ind w:left="680" w:hanging="340"/>
            </w:pPr>
            <w:r w:rsidRPr="00134701">
              <w:t>iii.</w:t>
            </w:r>
            <w:r w:rsidRPr="00134701">
              <w:tab/>
              <w:t>Quality of training</w:t>
            </w:r>
          </w:p>
          <w:p w14:paraId="4604EA68" w14:textId="77777777" w:rsidR="00134701" w:rsidRPr="00134701" w:rsidRDefault="00134701" w:rsidP="00876320">
            <w:pPr>
              <w:pStyle w:val="TableCopy"/>
              <w:spacing w:after="80"/>
              <w:ind w:left="680" w:hanging="340"/>
            </w:pPr>
            <w:r w:rsidRPr="00134701">
              <w:t>iv.</w:t>
            </w:r>
            <w:r w:rsidRPr="00134701">
              <w:tab/>
              <w:t>Mentoring and support for apprentices</w:t>
            </w:r>
          </w:p>
          <w:p w14:paraId="45A184BA" w14:textId="77777777" w:rsidR="00134701" w:rsidRPr="00134701" w:rsidRDefault="00134701" w:rsidP="00876320">
            <w:pPr>
              <w:pStyle w:val="TableCopy"/>
              <w:spacing w:after="80"/>
              <w:ind w:left="340" w:hanging="340"/>
            </w:pPr>
            <w:r w:rsidRPr="00134701">
              <w:t>E.</w:t>
            </w:r>
            <w:r w:rsidRPr="00134701">
              <w:tab/>
              <w:t xml:space="preserve">Introduce new powers and tools to monitor and enforce compliance and undertake investigations with associated appeals mechanisms and allowing for joint and several </w:t>
            </w:r>
            <w:proofErr w:type="gramStart"/>
            <w:r w:rsidRPr="00134701">
              <w:t>responsibility</w:t>
            </w:r>
            <w:proofErr w:type="gramEnd"/>
            <w:r w:rsidRPr="00134701">
              <w:t xml:space="preserve"> at shared worksites</w:t>
            </w:r>
          </w:p>
          <w:p w14:paraId="606DB174" w14:textId="77777777" w:rsidR="00134701" w:rsidRPr="00134701" w:rsidRDefault="00134701" w:rsidP="00876320">
            <w:pPr>
              <w:pStyle w:val="TableCopy"/>
              <w:spacing w:after="80"/>
              <w:ind w:left="340" w:hanging="340"/>
            </w:pPr>
            <w:r w:rsidRPr="00134701">
              <w:t>F.</w:t>
            </w:r>
            <w:r w:rsidRPr="00134701">
              <w:tab/>
              <w:t>Enhance oversight of training contracts</w:t>
            </w:r>
          </w:p>
          <w:p w14:paraId="6B3D9FD5" w14:textId="77777777" w:rsidR="00134701" w:rsidRPr="00134701" w:rsidRDefault="00134701" w:rsidP="00876320">
            <w:pPr>
              <w:pStyle w:val="TableCopy"/>
              <w:spacing w:after="80"/>
              <w:ind w:left="340" w:hanging="340"/>
            </w:pPr>
            <w:r w:rsidRPr="00134701">
              <w:t>G.</w:t>
            </w:r>
            <w:r w:rsidRPr="00134701">
              <w:tab/>
              <w:t>Enhance use of training plans to promote quality</w:t>
            </w:r>
          </w:p>
          <w:p w14:paraId="36298F69" w14:textId="77777777" w:rsidR="00134701" w:rsidRPr="00134701" w:rsidRDefault="00134701" w:rsidP="00876320">
            <w:pPr>
              <w:pStyle w:val="TableCopy"/>
              <w:spacing w:after="80"/>
              <w:ind w:left="340" w:hanging="340"/>
            </w:pPr>
            <w:r w:rsidRPr="00134701">
              <w:t>H.</w:t>
            </w:r>
            <w:r w:rsidRPr="00134701">
              <w:tab/>
              <w:t>Add provisions to facilitate sharing of information between regulators and oversight entities</w:t>
            </w:r>
          </w:p>
          <w:p w14:paraId="64DB0A06" w14:textId="736F91AC" w:rsidR="00134701" w:rsidRPr="00134701" w:rsidRDefault="00134701" w:rsidP="00134701">
            <w:pPr>
              <w:pStyle w:val="TableCopy"/>
              <w:ind w:left="340" w:hanging="340"/>
            </w:pPr>
            <w:r w:rsidRPr="00134701">
              <w:t>I.</w:t>
            </w:r>
            <w:r w:rsidRPr="00134701">
              <w:tab/>
              <w:t>Introduce additional reporting requirements on the Regulator</w:t>
            </w:r>
          </w:p>
        </w:tc>
      </w:tr>
      <w:tr w:rsidR="00134701" w:rsidRPr="00134701" w14:paraId="43872442" w14:textId="77777777" w:rsidTr="00D5180C">
        <w:trPr>
          <w:cantSplit/>
        </w:trPr>
        <w:tc>
          <w:tcPr>
            <w:tcW w:w="2689" w:type="dxa"/>
          </w:tcPr>
          <w:p w14:paraId="22076E1E" w14:textId="7702C707" w:rsidR="00134701" w:rsidRPr="00134701" w:rsidRDefault="00134701" w:rsidP="00134701">
            <w:pPr>
              <w:pStyle w:val="TableCopy"/>
              <w:rPr>
                <w:b/>
                <w:bCs/>
              </w:rPr>
            </w:pPr>
            <w:r w:rsidRPr="00134701">
              <w:rPr>
                <w:b/>
                <w:bCs/>
              </w:rPr>
              <w:lastRenderedPageBreak/>
              <w:t>Recommendation 9</w:t>
            </w:r>
          </w:p>
        </w:tc>
        <w:tc>
          <w:tcPr>
            <w:tcW w:w="6945" w:type="dxa"/>
          </w:tcPr>
          <w:p w14:paraId="43C07D53" w14:textId="7058BA4E" w:rsidR="00134701" w:rsidRPr="00134701" w:rsidRDefault="00134701" w:rsidP="00134701">
            <w:pPr>
              <w:pStyle w:val="TableCopy"/>
            </w:pPr>
            <w:r w:rsidRPr="00134701">
              <w:t>Legislatively provide for the VET, apprenticeship and traineeship Regulator to define apprenticeships and traineeships for the purpose of new qualifications following consultation with unions and industry</w:t>
            </w:r>
          </w:p>
        </w:tc>
      </w:tr>
      <w:tr w:rsidR="00134701" w:rsidRPr="00134701" w14:paraId="09458FDC" w14:textId="77777777" w:rsidTr="00D5180C">
        <w:trPr>
          <w:cantSplit/>
        </w:trPr>
        <w:tc>
          <w:tcPr>
            <w:tcW w:w="2689" w:type="dxa"/>
          </w:tcPr>
          <w:p w14:paraId="3B9550F7" w14:textId="1A7A76C7" w:rsidR="00134701" w:rsidRPr="00134701" w:rsidRDefault="00134701" w:rsidP="00134701">
            <w:pPr>
              <w:pStyle w:val="TableCopy"/>
              <w:rPr>
                <w:b/>
                <w:bCs/>
              </w:rPr>
            </w:pPr>
            <w:r w:rsidRPr="00134701">
              <w:rPr>
                <w:b/>
                <w:bCs/>
              </w:rPr>
              <w:t>Recommendation 10</w:t>
            </w:r>
          </w:p>
        </w:tc>
        <w:tc>
          <w:tcPr>
            <w:tcW w:w="6945" w:type="dxa"/>
          </w:tcPr>
          <w:p w14:paraId="175F8B74" w14:textId="080250E4" w:rsidR="00134701" w:rsidRPr="00134701" w:rsidRDefault="00134701" w:rsidP="00134701">
            <w:pPr>
              <w:pStyle w:val="TableCopy"/>
            </w:pPr>
            <w:r w:rsidRPr="00134701">
              <w:t>Provide support legislatively or administratively for new employers and those who may otherwise not be able to comply with new requirements to meet standards via GTO ‘lite’ services</w:t>
            </w:r>
          </w:p>
        </w:tc>
      </w:tr>
      <w:tr w:rsidR="00134701" w:rsidRPr="00134701" w14:paraId="78425F18" w14:textId="77777777" w:rsidTr="00D5180C">
        <w:trPr>
          <w:cantSplit/>
        </w:trPr>
        <w:tc>
          <w:tcPr>
            <w:tcW w:w="2689" w:type="dxa"/>
          </w:tcPr>
          <w:p w14:paraId="52F49075" w14:textId="1F25B6D5" w:rsidR="00134701" w:rsidRPr="00134701" w:rsidRDefault="00134701" w:rsidP="00134701">
            <w:pPr>
              <w:pStyle w:val="TableCopy"/>
              <w:rPr>
                <w:b/>
                <w:bCs/>
              </w:rPr>
            </w:pPr>
            <w:r w:rsidRPr="00134701">
              <w:rPr>
                <w:b/>
                <w:bCs/>
              </w:rPr>
              <w:t xml:space="preserve">Recommendation 11 </w:t>
            </w:r>
          </w:p>
        </w:tc>
        <w:tc>
          <w:tcPr>
            <w:tcW w:w="6945" w:type="dxa"/>
          </w:tcPr>
          <w:p w14:paraId="1BFE3DDD" w14:textId="6C86BF77" w:rsidR="00134701" w:rsidRPr="00134701" w:rsidRDefault="00134701" w:rsidP="00134701">
            <w:pPr>
              <w:pStyle w:val="TableCopy"/>
            </w:pPr>
            <w:r w:rsidRPr="00134701">
              <w:t>Working with industry, ensure the benefit of education and support for new employers and those transitioning to the new regulatory standards (including access to time limited GTO</w:t>
            </w:r>
            <w:r w:rsidRPr="00134701">
              <w:rPr>
                <w:rFonts w:ascii="Cambria Math" w:hAnsi="Cambria Math" w:cs="Cambria Math"/>
              </w:rPr>
              <w:t>‑</w:t>
            </w:r>
            <w:r w:rsidRPr="00134701">
              <w:t>lite options) is achieved under the new regulator through the consideration of an appropriate and affordable funding policy</w:t>
            </w:r>
          </w:p>
        </w:tc>
      </w:tr>
    </w:tbl>
    <w:p w14:paraId="0596292C" w14:textId="77777777" w:rsidR="00DD23B5" w:rsidRPr="00D5180C" w:rsidRDefault="00DD23B5" w:rsidP="00D5180C">
      <w:pPr>
        <w:spacing w:after="0" w:line="240" w:lineRule="auto"/>
        <w:rPr>
          <w:sz w:val="16"/>
          <w:szCs w:val="24"/>
        </w:rPr>
      </w:pPr>
    </w:p>
    <w:p w14:paraId="6CB63A33" w14:textId="54807D43" w:rsidR="00DD23B5" w:rsidRPr="00134701" w:rsidRDefault="00134701" w:rsidP="00134701">
      <w:pPr>
        <w:pStyle w:val="Normalbeforebullets"/>
        <w:rPr>
          <w:b/>
          <w:bCs/>
        </w:rPr>
      </w:pPr>
      <w:r w:rsidRPr="00134701">
        <w:rPr>
          <w:b/>
          <w:bCs/>
        </w:rPr>
        <w:t>Apprentice and trainee journey</w:t>
      </w:r>
    </w:p>
    <w:tbl>
      <w:tblPr>
        <w:tblW w:w="9634" w:type="dxa"/>
        <w:tblLayout w:type="fixed"/>
        <w:tblLook w:val="04A0" w:firstRow="1" w:lastRow="0" w:firstColumn="1" w:lastColumn="0" w:noHBand="0" w:noVBand="1"/>
      </w:tblPr>
      <w:tblGrid>
        <w:gridCol w:w="2689"/>
        <w:gridCol w:w="6945"/>
      </w:tblGrid>
      <w:tr w:rsidR="00785552" w14:paraId="5565E21E" w14:textId="77777777" w:rsidTr="00D5180C">
        <w:trPr>
          <w:cantSplit/>
        </w:trPr>
        <w:tc>
          <w:tcPr>
            <w:tcW w:w="2689" w:type="dxa"/>
          </w:tcPr>
          <w:p w14:paraId="21E8D5E7" w14:textId="64BCDE66" w:rsidR="00785552" w:rsidRDefault="00785552" w:rsidP="00785552">
            <w:pPr>
              <w:pStyle w:val="TableCopy"/>
            </w:pPr>
            <w:r>
              <w:rPr>
                <w:rStyle w:val="Medium"/>
              </w:rPr>
              <w:t xml:space="preserve">Recommendation 12 </w:t>
            </w:r>
          </w:p>
        </w:tc>
        <w:tc>
          <w:tcPr>
            <w:tcW w:w="6945" w:type="dxa"/>
          </w:tcPr>
          <w:p w14:paraId="59B9ED74" w14:textId="77777777" w:rsidR="00785552" w:rsidRDefault="00785552" w:rsidP="00785552">
            <w:pPr>
              <w:pStyle w:val="TableCopy"/>
            </w:pPr>
            <w:r>
              <w:t>Establish a ‘gender equity employer list’ to assist female apprentices to find supportive employers</w:t>
            </w:r>
          </w:p>
          <w:p w14:paraId="4CD7537B" w14:textId="77777777" w:rsidR="00785552" w:rsidRDefault="00785552" w:rsidP="00785552">
            <w:pPr>
              <w:pStyle w:val="TableCopy"/>
            </w:pPr>
            <w:r>
              <w:rPr>
                <w:rStyle w:val="Medium"/>
              </w:rPr>
              <w:t>Stage 1:</w:t>
            </w:r>
            <w:r>
              <w:t xml:space="preserve"> Establish an initial employer voluntary pledge for those that commit to employing women, providing appropriate hygiene facilities, providing uniforms appropriate for women and ensuring support on</w:t>
            </w:r>
            <w:r>
              <w:rPr>
                <w:rFonts w:ascii="Cambria Math" w:hAnsi="Cambria Math" w:cs="Cambria Math"/>
              </w:rPr>
              <w:t>‑</w:t>
            </w:r>
            <w:r>
              <w:t>site or offsite. (</w:t>
            </w:r>
            <w:r>
              <w:rPr>
                <w:rStyle w:val="Italic"/>
                <w:i w:val="0"/>
                <w:iCs w:val="0"/>
              </w:rPr>
              <w:t>Priority for implementation</w:t>
            </w:r>
            <w:r>
              <w:t>)</w:t>
            </w:r>
          </w:p>
          <w:p w14:paraId="734B4860" w14:textId="7BAA7570" w:rsidR="00785552" w:rsidRDefault="00785552" w:rsidP="00785552">
            <w:pPr>
              <w:pStyle w:val="TableCopy"/>
            </w:pPr>
            <w:r>
              <w:rPr>
                <w:rStyle w:val="Medium"/>
              </w:rPr>
              <w:t>Stage 2:</w:t>
            </w:r>
            <w:r>
              <w:t xml:space="preserve"> Implement a recognition program that includes assessment of applications and audit of employer workplaces. </w:t>
            </w:r>
          </w:p>
        </w:tc>
      </w:tr>
      <w:tr w:rsidR="00785552" w14:paraId="0D827C13" w14:textId="77777777" w:rsidTr="00D5180C">
        <w:trPr>
          <w:cantSplit/>
        </w:trPr>
        <w:tc>
          <w:tcPr>
            <w:tcW w:w="2689" w:type="dxa"/>
          </w:tcPr>
          <w:p w14:paraId="4948F185" w14:textId="25F435A1" w:rsidR="00785552" w:rsidRDefault="00785552" w:rsidP="00785552">
            <w:pPr>
              <w:pStyle w:val="TableCopy"/>
            </w:pPr>
            <w:r>
              <w:rPr>
                <w:rStyle w:val="Medium"/>
              </w:rPr>
              <w:lastRenderedPageBreak/>
              <w:t xml:space="preserve">Recommendation 13 </w:t>
            </w:r>
          </w:p>
        </w:tc>
        <w:tc>
          <w:tcPr>
            <w:tcW w:w="6945" w:type="dxa"/>
          </w:tcPr>
          <w:p w14:paraId="073C8CF0" w14:textId="758BF85E" w:rsidR="00785552" w:rsidRDefault="00785552" w:rsidP="00785552">
            <w:pPr>
              <w:pStyle w:val="TableCopy"/>
            </w:pPr>
            <w:r>
              <w:t>Develop a financial package of support for apprentices and trainees including options to address the initial burden of fees on apprentices and trainees, support for debt recovery measures for TAFE’s and free public transport</w:t>
            </w:r>
          </w:p>
        </w:tc>
      </w:tr>
      <w:tr w:rsidR="00785552" w14:paraId="2B892796" w14:textId="77777777" w:rsidTr="00D5180C">
        <w:trPr>
          <w:cantSplit/>
        </w:trPr>
        <w:tc>
          <w:tcPr>
            <w:tcW w:w="2689" w:type="dxa"/>
          </w:tcPr>
          <w:p w14:paraId="40634C7F" w14:textId="3E05A2ED" w:rsidR="00785552" w:rsidRDefault="00785552" w:rsidP="00785552">
            <w:pPr>
              <w:pStyle w:val="TableCopy"/>
            </w:pPr>
            <w:r>
              <w:rPr>
                <w:rStyle w:val="Medium"/>
              </w:rPr>
              <w:t xml:space="preserve">Recommendation 14 </w:t>
            </w:r>
          </w:p>
        </w:tc>
        <w:tc>
          <w:tcPr>
            <w:tcW w:w="6945" w:type="dxa"/>
          </w:tcPr>
          <w:p w14:paraId="43790365" w14:textId="02497047" w:rsidR="00785552" w:rsidRDefault="00785552" w:rsidP="00785552">
            <w:pPr>
              <w:pStyle w:val="TableCopy"/>
            </w:pPr>
            <w:r>
              <w:t>Advocate to the Commonwealth to lift wages to minimum rates of pay along with consideration of appropriate support for employers, improve standardisation across awards, provide a Commonwealth Health Card and consider improvements to rental support</w:t>
            </w:r>
          </w:p>
        </w:tc>
      </w:tr>
      <w:tr w:rsidR="00785552" w14:paraId="1F52ACF3" w14:textId="77777777" w:rsidTr="00D5180C">
        <w:trPr>
          <w:cantSplit/>
        </w:trPr>
        <w:tc>
          <w:tcPr>
            <w:tcW w:w="2689" w:type="dxa"/>
          </w:tcPr>
          <w:p w14:paraId="3F1EB287" w14:textId="7A569073" w:rsidR="00785552" w:rsidRDefault="00785552" w:rsidP="00785552">
            <w:pPr>
              <w:pStyle w:val="TableCopy"/>
            </w:pPr>
            <w:r>
              <w:rPr>
                <w:rStyle w:val="Medium"/>
              </w:rPr>
              <w:t>Recommendation 15</w:t>
            </w:r>
          </w:p>
        </w:tc>
        <w:tc>
          <w:tcPr>
            <w:tcW w:w="6945" w:type="dxa"/>
          </w:tcPr>
          <w:p w14:paraId="67D69CF1" w14:textId="0D69E1B8" w:rsidR="00785552" w:rsidRDefault="00785552" w:rsidP="00785552">
            <w:pPr>
              <w:pStyle w:val="TableCopy"/>
            </w:pPr>
            <w:r>
              <w:t xml:space="preserve">Promote a pipeline of quality TAFE trade teachers with early </w:t>
            </w:r>
            <w:r>
              <w:rPr>
                <w:spacing w:val="-2"/>
              </w:rPr>
              <w:t xml:space="preserve">provision of Training and Education (TAE) Certification (ensuring </w:t>
            </w:r>
            <w:r>
              <w:t>work experience requirements are met) throughout industry career lifecycles, seeking short secondments or sessional arrangement from employers for onsite and offsite specialist training, and developing a dedicated ‘bridge to retirement’ for workers seeking a change of roles</w:t>
            </w:r>
          </w:p>
        </w:tc>
      </w:tr>
      <w:tr w:rsidR="00785552" w14:paraId="2613103C" w14:textId="77777777" w:rsidTr="00D5180C">
        <w:trPr>
          <w:cantSplit/>
        </w:trPr>
        <w:tc>
          <w:tcPr>
            <w:tcW w:w="2689" w:type="dxa"/>
          </w:tcPr>
          <w:p w14:paraId="4A553004" w14:textId="079EF878" w:rsidR="00785552" w:rsidRDefault="00785552" w:rsidP="00785552">
            <w:pPr>
              <w:pStyle w:val="TableCopy"/>
            </w:pPr>
            <w:r>
              <w:rPr>
                <w:rStyle w:val="Medium"/>
              </w:rPr>
              <w:t>Recommendation 16</w:t>
            </w:r>
          </w:p>
        </w:tc>
        <w:tc>
          <w:tcPr>
            <w:tcW w:w="6945" w:type="dxa"/>
          </w:tcPr>
          <w:p w14:paraId="000BFE2A" w14:textId="46ACEA28" w:rsidR="00785552" w:rsidRDefault="00785552" w:rsidP="00785552">
            <w:pPr>
              <w:pStyle w:val="TableCopy"/>
            </w:pPr>
            <w:r>
              <w:t>Support apprentices and trainees to access small business skills and support pathways to licensing where required in their final year to better prepare apprentices for their future</w:t>
            </w:r>
          </w:p>
        </w:tc>
      </w:tr>
      <w:tr w:rsidR="00785552" w14:paraId="218AF8D4" w14:textId="77777777" w:rsidTr="00D5180C">
        <w:trPr>
          <w:cantSplit/>
        </w:trPr>
        <w:tc>
          <w:tcPr>
            <w:tcW w:w="2689" w:type="dxa"/>
          </w:tcPr>
          <w:p w14:paraId="52E34520" w14:textId="2D87EBEB" w:rsidR="00785552" w:rsidRPr="00785552" w:rsidRDefault="00785552" w:rsidP="00785552">
            <w:pPr>
              <w:pStyle w:val="TableCopy"/>
              <w:rPr>
                <w:b/>
                <w:bCs/>
              </w:rPr>
            </w:pPr>
            <w:r w:rsidRPr="00785552">
              <w:rPr>
                <w:b/>
                <w:bCs/>
              </w:rPr>
              <w:t>Supporting action 1</w:t>
            </w:r>
          </w:p>
        </w:tc>
        <w:tc>
          <w:tcPr>
            <w:tcW w:w="6945" w:type="dxa"/>
          </w:tcPr>
          <w:p w14:paraId="45068099" w14:textId="77777777" w:rsidR="00785552" w:rsidRDefault="00785552" w:rsidP="00D5180C">
            <w:pPr>
              <w:pStyle w:val="TableCopy"/>
              <w:spacing w:after="80"/>
            </w:pPr>
            <w:r>
              <w:t>Actively promote apprenticeships and traineeships as attractive career paths</w:t>
            </w:r>
          </w:p>
          <w:p w14:paraId="2580506A" w14:textId="77777777" w:rsidR="00785552" w:rsidRDefault="00785552" w:rsidP="00785552">
            <w:pPr>
              <w:pStyle w:val="TableCopy"/>
            </w:pPr>
            <w:r>
              <w:t xml:space="preserve">A. Promoting apprenticeships in schools </w:t>
            </w:r>
          </w:p>
          <w:p w14:paraId="4699BC63" w14:textId="77777777" w:rsidR="00785552" w:rsidRDefault="00785552" w:rsidP="00785552">
            <w:pPr>
              <w:pStyle w:val="TableCopy"/>
            </w:pPr>
            <w:r>
              <w:t>B. Promoting pre</w:t>
            </w:r>
            <w:r>
              <w:rPr>
                <w:rFonts w:ascii="Cambria Math" w:hAnsi="Cambria Math" w:cs="Cambria Math"/>
              </w:rPr>
              <w:t>‑</w:t>
            </w:r>
            <w:r>
              <w:t>apprenticeships</w:t>
            </w:r>
          </w:p>
          <w:p w14:paraId="12DCFF8E" w14:textId="77777777" w:rsidR="00785552" w:rsidRDefault="00785552" w:rsidP="00785552">
            <w:pPr>
              <w:pStyle w:val="TableCopy"/>
            </w:pPr>
            <w:r>
              <w:t xml:space="preserve">C. Identifying recruitment sites </w:t>
            </w:r>
          </w:p>
          <w:p w14:paraId="66E9761A" w14:textId="4344990B" w:rsidR="00785552" w:rsidRDefault="00785552" w:rsidP="00785552">
            <w:pPr>
              <w:pStyle w:val="TableCopy"/>
            </w:pPr>
            <w:r>
              <w:t>D. Coordinating reforms with the HeadStart program</w:t>
            </w:r>
          </w:p>
        </w:tc>
      </w:tr>
      <w:tr w:rsidR="00785552" w14:paraId="43714B62" w14:textId="77777777" w:rsidTr="00D5180C">
        <w:trPr>
          <w:cantSplit/>
        </w:trPr>
        <w:tc>
          <w:tcPr>
            <w:tcW w:w="2689" w:type="dxa"/>
          </w:tcPr>
          <w:p w14:paraId="01659D16" w14:textId="12B7466C" w:rsidR="00785552" w:rsidRPr="00785552" w:rsidRDefault="00785552" w:rsidP="00785552">
            <w:pPr>
              <w:pStyle w:val="TableCopy"/>
              <w:rPr>
                <w:b/>
                <w:bCs/>
              </w:rPr>
            </w:pPr>
            <w:r w:rsidRPr="00785552">
              <w:rPr>
                <w:b/>
                <w:bCs/>
              </w:rPr>
              <w:t>Supporting action 2</w:t>
            </w:r>
          </w:p>
        </w:tc>
        <w:tc>
          <w:tcPr>
            <w:tcW w:w="6945" w:type="dxa"/>
          </w:tcPr>
          <w:p w14:paraId="0F37C3C1" w14:textId="1B8FE140" w:rsidR="00785552" w:rsidRDefault="00785552" w:rsidP="00785552">
            <w:pPr>
              <w:pStyle w:val="TableCopy"/>
            </w:pPr>
            <w:r>
              <w:t>Explore opportunities to provide ongoing mentoring support</w:t>
            </w:r>
          </w:p>
        </w:tc>
      </w:tr>
      <w:tr w:rsidR="00785552" w14:paraId="36DF8B0A" w14:textId="77777777" w:rsidTr="00D5180C">
        <w:trPr>
          <w:cantSplit/>
        </w:trPr>
        <w:tc>
          <w:tcPr>
            <w:tcW w:w="2689" w:type="dxa"/>
          </w:tcPr>
          <w:p w14:paraId="00A3A99B" w14:textId="5CA29E53" w:rsidR="00785552" w:rsidRPr="00785552" w:rsidRDefault="00785552" w:rsidP="00785552">
            <w:pPr>
              <w:pStyle w:val="TableCopy"/>
              <w:rPr>
                <w:b/>
                <w:bCs/>
              </w:rPr>
            </w:pPr>
            <w:r w:rsidRPr="00785552">
              <w:rPr>
                <w:b/>
                <w:bCs/>
              </w:rPr>
              <w:t>Supporting action 3</w:t>
            </w:r>
          </w:p>
        </w:tc>
        <w:tc>
          <w:tcPr>
            <w:tcW w:w="6945" w:type="dxa"/>
          </w:tcPr>
          <w:p w14:paraId="394B87F1" w14:textId="18101E42" w:rsidR="00785552" w:rsidRDefault="00785552" w:rsidP="00785552">
            <w:pPr>
              <w:pStyle w:val="TableCopy"/>
            </w:pPr>
            <w:r>
              <w:t xml:space="preserve">Establish ongoing formal consultation with apprentices and trainees </w:t>
            </w:r>
          </w:p>
        </w:tc>
      </w:tr>
    </w:tbl>
    <w:p w14:paraId="5C031C7B" w14:textId="011530ED" w:rsidR="00DD23B5" w:rsidRPr="0011252F" w:rsidRDefault="0011252F" w:rsidP="0011252F">
      <w:pPr>
        <w:ind w:left="340" w:hanging="340"/>
        <w:rPr>
          <w:i/>
          <w:iCs/>
        </w:rPr>
      </w:pPr>
      <w:r w:rsidRPr="0011252F">
        <w:rPr>
          <w:i/>
          <w:iCs/>
        </w:rPr>
        <w:t>*Part 2 of this recommendation (additional VRQA resources) is a priority for implementation.</w:t>
      </w:r>
    </w:p>
    <w:p w14:paraId="0A7E7102" w14:textId="6C5DCAD4" w:rsidR="00DD23B5" w:rsidRDefault="00DD23B5" w:rsidP="00785552">
      <w:pPr>
        <w:pStyle w:val="Heading1-numbered"/>
      </w:pPr>
      <w:bookmarkStart w:id="2" w:name="_Toc168648952"/>
      <w:r>
        <w:lastRenderedPageBreak/>
        <w:t>Background</w:t>
      </w:r>
      <w:r w:rsidR="00727FF9">
        <w:t xml:space="preserve"> </w:t>
      </w:r>
      <w:r>
        <w:t>and</w:t>
      </w:r>
      <w:r w:rsidR="00727FF9">
        <w:t xml:space="preserve"> </w:t>
      </w:r>
      <w:r>
        <w:t>context</w:t>
      </w:r>
      <w:bookmarkEnd w:id="2"/>
    </w:p>
    <w:p w14:paraId="2FC20ACE" w14:textId="4D2AD042" w:rsidR="00DD23B5" w:rsidRDefault="00DD23B5" w:rsidP="00785552">
      <w:r>
        <w:t>This</w:t>
      </w:r>
      <w:r w:rsidR="00727FF9">
        <w:t xml:space="preserve"> </w:t>
      </w:r>
      <w:r>
        <w:t>section</w:t>
      </w:r>
      <w:r w:rsidR="00727FF9">
        <w:t xml:space="preserve"> </w:t>
      </w:r>
      <w:r>
        <w:t>outlines</w:t>
      </w:r>
      <w:r w:rsidR="00727FF9">
        <w:t xml:space="preserve"> </w:t>
      </w:r>
      <w:r>
        <w:t>the</w:t>
      </w:r>
      <w:r w:rsidR="00727FF9">
        <w:t xml:space="preserve"> </w:t>
      </w:r>
      <w:r>
        <w:t>role</w:t>
      </w:r>
      <w:r w:rsidR="00727FF9">
        <w:t xml:space="preserve"> </w:t>
      </w:r>
      <w:r>
        <w:t>apprentices</w:t>
      </w:r>
      <w:r w:rsidR="00727FF9">
        <w:t xml:space="preserve"> </w:t>
      </w:r>
      <w:r>
        <w:t>and</w:t>
      </w:r>
      <w:r w:rsidR="00727FF9">
        <w:t xml:space="preserve"> </w:t>
      </w:r>
      <w:r>
        <w:t>trainees</w:t>
      </w:r>
      <w:r w:rsidR="00727FF9">
        <w:t xml:space="preserve"> </w:t>
      </w:r>
      <w:r>
        <w:t>play</w:t>
      </w:r>
      <w:r w:rsidR="00727FF9">
        <w:t xml:space="preserve"> </w:t>
      </w:r>
      <w:r>
        <w:t>in</w:t>
      </w:r>
      <w:r w:rsidR="00727FF9">
        <w:t xml:space="preserve"> </w:t>
      </w:r>
      <w:r>
        <w:t>Victoria’s</w:t>
      </w:r>
      <w:r w:rsidR="00727FF9">
        <w:t xml:space="preserve"> </w:t>
      </w:r>
      <w:r>
        <w:t>economy</w:t>
      </w:r>
      <w:r w:rsidR="00727FF9">
        <w:t xml:space="preserve"> </w:t>
      </w:r>
      <w:r>
        <w:t>and</w:t>
      </w:r>
      <w:r w:rsidR="00727FF9">
        <w:t xml:space="preserve"> </w:t>
      </w:r>
      <w:r>
        <w:t>society</w:t>
      </w:r>
      <w:r w:rsidR="00727FF9">
        <w:t xml:space="preserve"> </w:t>
      </w:r>
      <w:r>
        <w:t>and</w:t>
      </w:r>
      <w:r w:rsidR="00727FF9">
        <w:t xml:space="preserve"> </w:t>
      </w:r>
      <w:r>
        <w:t>underscores</w:t>
      </w:r>
      <w:r w:rsidR="00727FF9">
        <w:t xml:space="preserve"> </w:t>
      </w:r>
      <w:r>
        <w:t>the</w:t>
      </w:r>
      <w:r w:rsidR="00727FF9">
        <w:t xml:space="preserve"> </w:t>
      </w:r>
      <w:r>
        <w:t>importance</w:t>
      </w:r>
      <w:r w:rsidR="00727FF9">
        <w:t xml:space="preserve"> </w:t>
      </w:r>
      <w:r>
        <w:t>of</w:t>
      </w:r>
      <w:r w:rsidR="00727FF9">
        <w:t xml:space="preserve"> </w:t>
      </w:r>
      <w:r>
        <w:t>a</w:t>
      </w:r>
      <w:r w:rsidR="00727FF9">
        <w:t xml:space="preserve"> </w:t>
      </w:r>
      <w:r>
        <w:t>robust</w:t>
      </w:r>
      <w:r w:rsidR="00727FF9">
        <w:t xml:space="preserve"> </w:t>
      </w:r>
      <w:r>
        <w:t>apprenticeship</w:t>
      </w:r>
      <w:r w:rsidR="00727FF9">
        <w:t xml:space="preserve"> </w:t>
      </w:r>
      <w:r>
        <w:t>system</w:t>
      </w:r>
      <w:r w:rsidR="00727FF9">
        <w:t xml:space="preserve"> </w:t>
      </w:r>
      <w:r>
        <w:t>to</w:t>
      </w:r>
      <w:r w:rsidR="00727FF9">
        <w:t xml:space="preserve"> </w:t>
      </w:r>
      <w:r>
        <w:t>promote</w:t>
      </w:r>
      <w:r w:rsidR="00727FF9">
        <w:t xml:space="preserve"> </w:t>
      </w:r>
      <w:r>
        <w:t>quality</w:t>
      </w:r>
      <w:r w:rsidR="00727FF9">
        <w:t xml:space="preserve"> </w:t>
      </w:r>
      <w:r>
        <w:t>and</w:t>
      </w:r>
      <w:r w:rsidR="00727FF9">
        <w:t xml:space="preserve"> </w:t>
      </w:r>
      <w:r>
        <w:t>manage</w:t>
      </w:r>
      <w:r w:rsidR="00727FF9">
        <w:t xml:space="preserve"> </w:t>
      </w:r>
      <w:r>
        <w:t>risks.</w:t>
      </w:r>
      <w:r w:rsidR="00727FF9">
        <w:t xml:space="preserve"> </w:t>
      </w:r>
      <w:r>
        <w:t>It</w:t>
      </w:r>
      <w:r w:rsidR="00727FF9">
        <w:t xml:space="preserve"> </w:t>
      </w:r>
      <w:r>
        <w:t>provides</w:t>
      </w:r>
      <w:r w:rsidR="00727FF9">
        <w:t xml:space="preserve"> </w:t>
      </w:r>
      <w:r>
        <w:t>an</w:t>
      </w:r>
      <w:r w:rsidR="00727FF9">
        <w:t xml:space="preserve"> </w:t>
      </w:r>
      <w:r>
        <w:t>overview</w:t>
      </w:r>
      <w:r w:rsidR="00727FF9">
        <w:t xml:space="preserve"> </w:t>
      </w:r>
      <w:r>
        <w:t>of</w:t>
      </w:r>
      <w:r w:rsidR="00727FF9">
        <w:t xml:space="preserve"> </w:t>
      </w:r>
      <w:r>
        <w:t>the</w:t>
      </w:r>
      <w:r w:rsidR="00727FF9">
        <w:t xml:space="preserve"> </w:t>
      </w:r>
      <w:r>
        <w:t>key</w:t>
      </w:r>
      <w:r w:rsidR="00727FF9">
        <w:t xml:space="preserve"> </w:t>
      </w:r>
      <w:r>
        <w:t>steps</w:t>
      </w:r>
      <w:r w:rsidR="00727FF9">
        <w:t xml:space="preserve"> </w:t>
      </w:r>
      <w:r>
        <w:t>in</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and</w:t>
      </w:r>
      <w:r w:rsidR="00727FF9">
        <w:t xml:space="preserve"> </w:t>
      </w:r>
      <w:r>
        <w:t>the</w:t>
      </w:r>
      <w:r w:rsidR="00727FF9">
        <w:t xml:space="preserve"> </w:t>
      </w:r>
      <w:r>
        <w:t>wide</w:t>
      </w:r>
      <w:r w:rsidR="00727FF9">
        <w:t xml:space="preserve"> </w:t>
      </w:r>
      <w:r>
        <w:t>range</w:t>
      </w:r>
      <w:r w:rsidR="00727FF9">
        <w:t xml:space="preserve"> </w:t>
      </w:r>
      <w:r>
        <w:t>of</w:t>
      </w:r>
      <w:r w:rsidR="00727FF9">
        <w:t xml:space="preserve"> </w:t>
      </w:r>
      <w:r>
        <w:t>organisations</w:t>
      </w:r>
      <w:r w:rsidR="00727FF9">
        <w:t xml:space="preserve"> </w:t>
      </w:r>
      <w:r>
        <w:t>involved</w:t>
      </w:r>
      <w:r w:rsidR="00727FF9">
        <w:t xml:space="preserve"> </w:t>
      </w:r>
      <w:r>
        <w:t>in</w:t>
      </w:r>
      <w:r w:rsidR="00727FF9">
        <w:t xml:space="preserve"> </w:t>
      </w:r>
      <w:r>
        <w:t>the</w:t>
      </w:r>
      <w:r w:rsidR="00727FF9">
        <w:t xml:space="preserve"> </w:t>
      </w:r>
      <w:r>
        <w:t>apprenticeship</w:t>
      </w:r>
      <w:r w:rsidR="00727FF9">
        <w:t xml:space="preserve"> </w:t>
      </w:r>
      <w:r>
        <w:t>system.</w:t>
      </w:r>
      <w:r w:rsidR="00727FF9">
        <w:t xml:space="preserve"> </w:t>
      </w:r>
      <w:r>
        <w:t>It</w:t>
      </w:r>
      <w:r w:rsidR="00727FF9">
        <w:t xml:space="preserve"> </w:t>
      </w:r>
      <w:r>
        <w:t>also</w:t>
      </w:r>
      <w:r w:rsidR="00727FF9">
        <w:t xml:space="preserve"> </w:t>
      </w:r>
      <w:r>
        <w:t>describes</w:t>
      </w:r>
      <w:r w:rsidR="00727FF9">
        <w:t xml:space="preserve"> </w:t>
      </w:r>
      <w:r>
        <w:t>the</w:t>
      </w:r>
      <w:r w:rsidR="00727FF9">
        <w:t xml:space="preserve"> </w:t>
      </w:r>
      <w:r>
        <w:t>key</w:t>
      </w:r>
      <w:r w:rsidR="00727FF9">
        <w:t xml:space="preserve"> </w:t>
      </w:r>
      <w:r>
        <w:t>challenges</w:t>
      </w:r>
      <w:r w:rsidR="00727FF9">
        <w:t xml:space="preserve"> </w:t>
      </w:r>
      <w:r>
        <w:t>that</w:t>
      </w:r>
      <w:r w:rsidR="00727FF9">
        <w:t xml:space="preserve"> </w:t>
      </w:r>
      <w:r>
        <w:t>Victoria’s</w:t>
      </w:r>
      <w:r w:rsidR="00727FF9">
        <w:t xml:space="preserve"> </w:t>
      </w:r>
      <w:r>
        <w:t>apprenticeship</w:t>
      </w:r>
      <w:r w:rsidR="00727FF9">
        <w:t xml:space="preserve"> </w:t>
      </w:r>
      <w:r>
        <w:t>system</w:t>
      </w:r>
      <w:r w:rsidR="00727FF9">
        <w:t xml:space="preserve"> </w:t>
      </w:r>
      <w:r>
        <w:t>is</w:t>
      </w:r>
      <w:r w:rsidR="00727FF9">
        <w:t xml:space="preserve"> </w:t>
      </w:r>
      <w:r>
        <w:t>facing</w:t>
      </w:r>
      <w:r w:rsidR="00727FF9">
        <w:t xml:space="preserve"> </w:t>
      </w:r>
      <w:r>
        <w:t>and</w:t>
      </w:r>
      <w:r w:rsidR="00727FF9">
        <w:t xml:space="preserve"> </w:t>
      </w:r>
      <w:r>
        <w:t>describes</w:t>
      </w:r>
      <w:r w:rsidR="00727FF9">
        <w:t xml:space="preserve"> </w:t>
      </w:r>
      <w:r>
        <w:t>the</w:t>
      </w:r>
      <w:r w:rsidR="00727FF9">
        <w:t xml:space="preserve"> </w:t>
      </w:r>
      <w:r>
        <w:t>inception</w:t>
      </w:r>
      <w:r w:rsidR="00727FF9">
        <w:t xml:space="preserve"> </w:t>
      </w:r>
      <w:r>
        <w:t>and</w:t>
      </w:r>
      <w:r w:rsidR="00727FF9">
        <w:t xml:space="preserve"> </w:t>
      </w:r>
      <w:r>
        <w:t>remit</w:t>
      </w:r>
      <w:r w:rsidR="00727FF9">
        <w:t xml:space="preserve"> </w:t>
      </w:r>
      <w:r>
        <w:t>of</w:t>
      </w:r>
      <w:r w:rsidR="00727FF9">
        <w:t xml:space="preserve"> </w:t>
      </w:r>
      <w:r>
        <w:t>the</w:t>
      </w:r>
      <w:r w:rsidR="00727FF9">
        <w:t xml:space="preserve"> </w:t>
      </w:r>
      <w:r>
        <w:t>Taskforce.</w:t>
      </w:r>
    </w:p>
    <w:p w14:paraId="422559B3" w14:textId="4FB47A02" w:rsidR="00DD23B5" w:rsidRDefault="00DD23B5" w:rsidP="00785552">
      <w:pPr>
        <w:pStyle w:val="Heading2-numbered"/>
      </w:pPr>
      <w:bookmarkStart w:id="3" w:name="_Toc168648953"/>
      <w:r>
        <w:rPr>
          <w:rFonts w:ascii="VIC-Light" w:hAnsi="VIC-Light" w:cs="VIC-Light"/>
        </w:rPr>
        <w:t>Apprentices</w:t>
      </w:r>
      <w:r w:rsidR="00727FF9">
        <w:rPr>
          <w:rFonts w:ascii="VIC-Light" w:hAnsi="VIC-Light" w:cs="VIC-Light"/>
        </w:rPr>
        <w:t xml:space="preserve"> </w:t>
      </w:r>
      <w:r>
        <w:rPr>
          <w:rFonts w:ascii="VIC-Light" w:hAnsi="VIC-Light" w:cs="VIC-Light"/>
        </w:rPr>
        <w:t>and</w:t>
      </w:r>
      <w:r w:rsidR="00727FF9">
        <w:rPr>
          <w:rFonts w:ascii="VIC-Light" w:hAnsi="VIC-Light" w:cs="VIC-Light"/>
        </w:rPr>
        <w:t xml:space="preserve"> </w:t>
      </w:r>
      <w:r>
        <w:t>trainees</w:t>
      </w:r>
      <w:r w:rsidR="00727FF9">
        <w:t xml:space="preserve"> </w:t>
      </w:r>
      <w:r>
        <w:t>play</w:t>
      </w:r>
      <w:r w:rsidR="00727FF9">
        <w:t xml:space="preserve"> </w:t>
      </w:r>
      <w:r>
        <w:t>an</w:t>
      </w:r>
      <w:r w:rsidR="00727FF9">
        <w:t xml:space="preserve"> </w:t>
      </w:r>
      <w:r>
        <w:t>important</w:t>
      </w:r>
      <w:r w:rsidR="00727FF9">
        <w:t xml:space="preserve"> </w:t>
      </w:r>
      <w:r>
        <w:t>role</w:t>
      </w:r>
      <w:r w:rsidR="00727FF9">
        <w:t xml:space="preserve"> </w:t>
      </w:r>
      <w:r>
        <w:t>in</w:t>
      </w:r>
      <w:r w:rsidR="00727FF9">
        <w:t xml:space="preserve"> </w:t>
      </w:r>
      <w:r>
        <w:t>Victoria’s</w:t>
      </w:r>
      <w:r w:rsidR="00727FF9">
        <w:t xml:space="preserve"> </w:t>
      </w:r>
      <w:r>
        <w:t>economy</w:t>
      </w:r>
      <w:r w:rsidR="00727FF9">
        <w:t xml:space="preserve"> </w:t>
      </w:r>
      <w:r>
        <w:t>and</w:t>
      </w:r>
      <w:r w:rsidR="00727FF9">
        <w:t xml:space="preserve"> </w:t>
      </w:r>
      <w:r>
        <w:t>society</w:t>
      </w:r>
      <w:bookmarkEnd w:id="3"/>
      <w:r w:rsidR="00727FF9">
        <w:t xml:space="preserve"> </w:t>
      </w:r>
    </w:p>
    <w:p w14:paraId="2DEF1234" w14:textId="2D84BAA8" w:rsidR="00DD23B5" w:rsidRDefault="00DD23B5" w:rsidP="00785552">
      <w:r>
        <w:rPr>
          <w:rFonts w:ascii="VIC-Medium" w:hAnsi="VIC-Medium" w:cs="VIC-Medium"/>
        </w:rPr>
        <w:t>Apprenticeships</w:t>
      </w:r>
      <w:r w:rsidR="00727FF9">
        <w:rPr>
          <w:rFonts w:ascii="VIC-Medium" w:hAnsi="VIC-Medium" w:cs="VIC-Medium"/>
        </w:rPr>
        <w:t xml:space="preserve"> </w:t>
      </w:r>
      <w:r>
        <w:rPr>
          <w:rFonts w:ascii="VIC-Medium" w:hAnsi="VIC-Medium" w:cs="VIC-Medium"/>
        </w:rPr>
        <w:t>and</w:t>
      </w:r>
      <w:r w:rsidR="00727FF9">
        <w:rPr>
          <w:rFonts w:ascii="VIC-Medium" w:hAnsi="VIC-Medium" w:cs="VIC-Medium"/>
        </w:rPr>
        <w:t xml:space="preserve"> </w:t>
      </w:r>
      <w:r>
        <w:rPr>
          <w:rFonts w:ascii="VIC-Medium" w:hAnsi="VIC-Medium" w:cs="VIC-Medium"/>
        </w:rPr>
        <w:t>traineeships</w:t>
      </w:r>
      <w:r w:rsidR="00727FF9">
        <w:rPr>
          <w:rFonts w:ascii="VIC-Medium" w:hAnsi="VIC-Medium" w:cs="VIC-Medium"/>
        </w:rPr>
        <w:t xml:space="preserve"> </w:t>
      </w:r>
      <w:r>
        <w:rPr>
          <w:rFonts w:ascii="VIC-Medium" w:hAnsi="VIC-Medium" w:cs="VIC-Medium"/>
        </w:rPr>
        <w:t>combine</w:t>
      </w:r>
      <w:r w:rsidR="00727FF9">
        <w:rPr>
          <w:rFonts w:ascii="VIC-Medium" w:hAnsi="VIC-Medium" w:cs="VIC-Medium"/>
        </w:rPr>
        <w:t xml:space="preserve"> </w:t>
      </w:r>
      <w:r>
        <w:rPr>
          <w:rFonts w:ascii="VIC-Medium" w:hAnsi="VIC-Medium" w:cs="VIC-Medium"/>
        </w:rPr>
        <w:t>employment</w:t>
      </w:r>
      <w:r w:rsidR="00727FF9">
        <w:rPr>
          <w:rFonts w:ascii="VIC-Medium" w:hAnsi="VIC-Medium" w:cs="VIC-Medium"/>
        </w:rPr>
        <w:t xml:space="preserve"> </w:t>
      </w:r>
      <w:r>
        <w:rPr>
          <w:rFonts w:ascii="VIC-Medium" w:hAnsi="VIC-Medium" w:cs="VIC-Medium"/>
        </w:rPr>
        <w:t>and</w:t>
      </w:r>
      <w:r w:rsidR="00727FF9">
        <w:rPr>
          <w:rFonts w:ascii="VIC-Medium" w:hAnsi="VIC-Medium" w:cs="VIC-Medium"/>
        </w:rPr>
        <w:t xml:space="preserve"> </w:t>
      </w:r>
      <w:r>
        <w:rPr>
          <w:rFonts w:ascii="VIC-Medium" w:hAnsi="VIC-Medium" w:cs="VIC-Medium"/>
        </w:rPr>
        <w:t>on</w:t>
      </w:r>
      <w:r>
        <w:rPr>
          <w:rFonts w:ascii="Cambria Math" w:hAnsi="Cambria Math" w:cs="Cambria Math"/>
        </w:rPr>
        <w:t>‑</w:t>
      </w:r>
      <w:r>
        <w:rPr>
          <w:rFonts w:ascii="VIC-Medium" w:hAnsi="VIC-Medium" w:cs="VIC-Medium"/>
        </w:rPr>
        <w:t>the</w:t>
      </w:r>
      <w:r>
        <w:rPr>
          <w:rFonts w:ascii="Cambria Math" w:hAnsi="Cambria Math" w:cs="Cambria Math"/>
        </w:rPr>
        <w:t>‑</w:t>
      </w:r>
      <w:r>
        <w:rPr>
          <w:rFonts w:ascii="VIC-Medium" w:hAnsi="VIC-Medium" w:cs="VIC-Medium"/>
        </w:rPr>
        <w:t>job</w:t>
      </w:r>
      <w:r w:rsidR="00727FF9">
        <w:rPr>
          <w:rFonts w:ascii="VIC-Medium" w:hAnsi="VIC-Medium" w:cs="VIC-Medium"/>
        </w:rPr>
        <w:t xml:space="preserve"> </w:t>
      </w:r>
      <w:r>
        <w:t>and</w:t>
      </w:r>
      <w:r w:rsidR="00727FF9">
        <w:t xml:space="preserve"> </w:t>
      </w:r>
      <w:r>
        <w:t>formal</w:t>
      </w:r>
      <w:r w:rsidR="00727FF9">
        <w:t xml:space="preserve"> </w:t>
      </w:r>
      <w:r>
        <w:t>training</w:t>
      </w:r>
      <w:r w:rsidR="00727FF9">
        <w:t xml:space="preserve"> </w:t>
      </w:r>
      <w:r>
        <w:t>for</w:t>
      </w:r>
      <w:r w:rsidR="00727FF9">
        <w:t xml:space="preserve"> </w:t>
      </w:r>
      <w:r>
        <w:t>occupations</w:t>
      </w:r>
      <w:r w:rsidR="00727FF9">
        <w:t xml:space="preserve"> </w:t>
      </w:r>
      <w:r>
        <w:t>in</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industries.</w:t>
      </w:r>
      <w:r w:rsidR="00727FF9">
        <w:t xml:space="preserve"> </w:t>
      </w:r>
      <w:r>
        <w:t>The</w:t>
      </w:r>
      <w:r w:rsidR="00727FF9">
        <w:t xml:space="preserve"> </w:t>
      </w:r>
      <w:r>
        <w:t>combination</w:t>
      </w:r>
      <w:r w:rsidR="00727FF9">
        <w:t xml:space="preserve"> </w:t>
      </w:r>
      <w:r>
        <w:t>of</w:t>
      </w:r>
      <w:r w:rsidR="00727FF9">
        <w:t xml:space="preserve"> </w:t>
      </w:r>
      <w:r>
        <w:t>workplace</w:t>
      </w:r>
      <w:r w:rsidR="00727FF9">
        <w:t xml:space="preserve"> </w:t>
      </w:r>
      <w:r>
        <w:t>and</w:t>
      </w:r>
      <w:r w:rsidR="00727FF9">
        <w:t xml:space="preserve"> </w:t>
      </w:r>
      <w:r>
        <w:t>classroom</w:t>
      </w:r>
      <w:r>
        <w:rPr>
          <w:rFonts w:ascii="Cambria Math" w:hAnsi="Cambria Math" w:cs="Cambria Math"/>
        </w:rPr>
        <w:t>‑</w:t>
      </w:r>
      <w:r>
        <w:t>based</w:t>
      </w:r>
      <w:r w:rsidR="00727FF9">
        <w:t xml:space="preserve"> </w:t>
      </w:r>
      <w:r>
        <w:t>learning</w:t>
      </w:r>
      <w:r w:rsidR="00727FF9">
        <w:t xml:space="preserve"> </w:t>
      </w:r>
      <w:r>
        <w:t>provides</w:t>
      </w:r>
      <w:r w:rsidR="00727FF9">
        <w:t xml:space="preserve"> </w:t>
      </w:r>
      <w:r>
        <w:t>a</w:t>
      </w:r>
      <w:r w:rsidR="00727FF9">
        <w:t xml:space="preserve"> </w:t>
      </w:r>
      <w:r>
        <w:t>credible,</w:t>
      </w:r>
      <w:r w:rsidR="00727FF9">
        <w:t xml:space="preserve"> </w:t>
      </w:r>
      <w:r>
        <w:t>respected</w:t>
      </w:r>
      <w:r w:rsidR="00727FF9">
        <w:t xml:space="preserve"> </w:t>
      </w:r>
      <w:r>
        <w:t>pathway</w:t>
      </w:r>
      <w:r w:rsidR="00727FF9">
        <w:t xml:space="preserve"> </w:t>
      </w:r>
      <w:r>
        <w:t>for</w:t>
      </w:r>
      <w:r w:rsidR="00727FF9">
        <w:t xml:space="preserve"> </w:t>
      </w:r>
      <w:r>
        <w:t>developing</w:t>
      </w:r>
      <w:r w:rsidR="00727FF9">
        <w:t xml:space="preserve"> </w:t>
      </w:r>
      <w:r>
        <w:t>workplace</w:t>
      </w:r>
      <w:r w:rsidR="00727FF9">
        <w:t xml:space="preserve"> </w:t>
      </w:r>
      <w:r>
        <w:t>skills</w:t>
      </w:r>
      <w:r w:rsidR="00727FF9">
        <w:t xml:space="preserve"> </w:t>
      </w:r>
      <w:r>
        <w:t>and</w:t>
      </w:r>
      <w:r w:rsidR="00727FF9">
        <w:t xml:space="preserve"> </w:t>
      </w:r>
      <w:r>
        <w:t>promoting</w:t>
      </w:r>
      <w:r w:rsidR="00727FF9">
        <w:t xml:space="preserve"> </w:t>
      </w:r>
      <w:r>
        <w:t>productivity</w:t>
      </w:r>
      <w:r w:rsidR="00727FF9">
        <w:t xml:space="preserve"> </w:t>
      </w:r>
      <w:r>
        <w:t>in</w:t>
      </w:r>
      <w:r w:rsidR="00727FF9">
        <w:t xml:space="preserve"> </w:t>
      </w:r>
      <w:r>
        <w:t>the</w:t>
      </w:r>
      <w:r w:rsidR="00727FF9">
        <w:t xml:space="preserve"> </w:t>
      </w:r>
      <w:r>
        <w:t>labour</w:t>
      </w:r>
      <w:r w:rsidR="00727FF9">
        <w:t xml:space="preserve"> </w:t>
      </w:r>
      <w:r>
        <w:t>force</w:t>
      </w:r>
      <w:r w:rsidR="00727FF9">
        <w:t xml:space="preserve"> </w:t>
      </w:r>
      <w:r>
        <w:t>that</w:t>
      </w:r>
      <w:r w:rsidR="00727FF9">
        <w:t xml:space="preserve"> </w:t>
      </w:r>
      <w:r>
        <w:t>can</w:t>
      </w:r>
      <w:r w:rsidR="00727FF9">
        <w:t xml:space="preserve"> </w:t>
      </w:r>
      <w:r>
        <w:t>be</w:t>
      </w:r>
      <w:r w:rsidR="00727FF9">
        <w:t xml:space="preserve"> </w:t>
      </w:r>
      <w:r>
        <w:t>adaptive</w:t>
      </w:r>
      <w:r w:rsidR="00727FF9">
        <w:t xml:space="preserve"> </w:t>
      </w:r>
      <w:r>
        <w:t>to</w:t>
      </w:r>
      <w:r w:rsidR="00727FF9">
        <w:t xml:space="preserve"> </w:t>
      </w:r>
      <w:r>
        <w:t>the</w:t>
      </w:r>
      <w:r w:rsidR="00727FF9">
        <w:t xml:space="preserve"> </w:t>
      </w:r>
      <w:r>
        <w:t>current</w:t>
      </w:r>
      <w:r w:rsidR="00727FF9">
        <w:t xml:space="preserve"> </w:t>
      </w:r>
      <w:r>
        <w:t>and</w:t>
      </w:r>
      <w:r w:rsidR="00727FF9">
        <w:t xml:space="preserve"> </w:t>
      </w:r>
      <w:r>
        <w:t>emerging</w:t>
      </w:r>
      <w:r w:rsidR="00727FF9">
        <w:t xml:space="preserve"> </w:t>
      </w:r>
      <w:r>
        <w:t>needs</w:t>
      </w:r>
      <w:r w:rsidR="00727FF9">
        <w:t xml:space="preserve"> </w:t>
      </w:r>
      <w:r>
        <w:t>of</w:t>
      </w:r>
      <w:r w:rsidR="00727FF9">
        <w:t xml:space="preserve"> </w:t>
      </w:r>
      <w:r>
        <w:t>industry.</w:t>
      </w:r>
      <w:r>
        <w:rPr>
          <w:rStyle w:val="Superscript"/>
        </w:rPr>
        <w:footnoteReference w:id="3"/>
      </w:r>
      <w:r w:rsidR="00727FF9">
        <w:t xml:space="preserve"> </w:t>
      </w:r>
      <w:r>
        <w:t>More</w:t>
      </w:r>
      <w:r w:rsidR="00727FF9">
        <w:t xml:space="preserve"> </w:t>
      </w:r>
      <w:r>
        <w:t>than</w:t>
      </w:r>
      <w:r w:rsidR="00727FF9">
        <w:t xml:space="preserve"> </w:t>
      </w:r>
      <w:r>
        <w:t>78,000</w:t>
      </w:r>
      <w:r w:rsidR="00727FF9">
        <w:t xml:space="preserve"> </w:t>
      </w:r>
      <w:r>
        <w:t>people</w:t>
      </w:r>
      <w:r w:rsidR="00727FF9">
        <w:t xml:space="preserve"> </w:t>
      </w:r>
      <w:r>
        <w:t>are</w:t>
      </w:r>
      <w:r w:rsidR="00727FF9">
        <w:t xml:space="preserve"> </w:t>
      </w:r>
      <w:r>
        <w:t>in</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in</w:t>
      </w:r>
      <w:r w:rsidR="00727FF9">
        <w:t xml:space="preserve"> </w:t>
      </w:r>
      <w:r>
        <w:t>Victoria,</w:t>
      </w:r>
      <w:r>
        <w:rPr>
          <w:rStyle w:val="Superscript"/>
        </w:rPr>
        <w:footnoteReference w:id="4"/>
      </w:r>
      <w:r w:rsidR="00727FF9">
        <w:t xml:space="preserve"> </w:t>
      </w:r>
      <w:r>
        <w:t>representing</w:t>
      </w:r>
      <w:r w:rsidR="00727FF9">
        <w:t xml:space="preserve"> </w:t>
      </w:r>
      <w:r>
        <w:t>around</w:t>
      </w:r>
      <w:r w:rsidR="00727FF9">
        <w:t xml:space="preserve"> </w:t>
      </w:r>
      <w:r>
        <w:t>15%</w:t>
      </w:r>
      <w:r w:rsidR="00727FF9">
        <w:t xml:space="preserve"> </w:t>
      </w:r>
      <w:r>
        <w:t>of</w:t>
      </w:r>
      <w:r w:rsidR="00727FF9">
        <w:t xml:space="preserve"> </w:t>
      </w:r>
      <w:r>
        <w:t>people</w:t>
      </w:r>
      <w:r w:rsidR="00727FF9">
        <w:t xml:space="preserve"> </w:t>
      </w:r>
      <w:r>
        <w:t>in</w:t>
      </w:r>
      <w:r w:rsidR="00727FF9">
        <w:t xml:space="preserve"> </w:t>
      </w:r>
      <w:r>
        <w:t>post</w:t>
      </w:r>
      <w:r>
        <w:rPr>
          <w:rFonts w:ascii="Cambria Math" w:hAnsi="Cambria Math" w:cs="Cambria Math"/>
        </w:rPr>
        <w:t>‑</w:t>
      </w:r>
      <w:r>
        <w:t>secondary</w:t>
      </w:r>
      <w:r w:rsidR="00727FF9">
        <w:t xml:space="preserve"> </w:t>
      </w:r>
      <w:r>
        <w:t>education.</w:t>
      </w:r>
      <w:r>
        <w:rPr>
          <w:rStyle w:val="Superscript"/>
        </w:rPr>
        <w:footnoteReference w:id="5"/>
      </w:r>
      <w:r w:rsidR="00727FF9">
        <w:t xml:space="preserve"> </w:t>
      </w:r>
      <w:r>
        <w:t>Of</w:t>
      </w:r>
      <w:r w:rsidR="00727FF9">
        <w:t xml:space="preserve"> </w:t>
      </w:r>
      <w:r>
        <w:t>this</w:t>
      </w:r>
      <w:r w:rsidR="00727FF9">
        <w:t xml:space="preserve"> </w:t>
      </w:r>
      <w:r>
        <w:t>number,</w:t>
      </w:r>
      <w:r w:rsidR="00727FF9">
        <w:t xml:space="preserve"> </w:t>
      </w:r>
      <w:r>
        <w:t>4,700</w:t>
      </w:r>
      <w:r w:rsidR="00727FF9">
        <w:t xml:space="preserve"> </w:t>
      </w:r>
      <w:r>
        <w:t>are</w:t>
      </w:r>
      <w:r w:rsidR="00727FF9">
        <w:t xml:space="preserve"> </w:t>
      </w:r>
      <w:r>
        <w:t>undertaking</w:t>
      </w:r>
      <w:r w:rsidR="00727FF9">
        <w:t xml:space="preserve"> </w:t>
      </w:r>
      <w:r>
        <w:t>their</w:t>
      </w:r>
      <w:r w:rsidR="00727FF9">
        <w:t xml:space="preserve"> </w:t>
      </w:r>
      <w:r>
        <w:t>apprenticeship</w:t>
      </w:r>
      <w:r w:rsidR="00727FF9">
        <w:t xml:space="preserve"> </w:t>
      </w:r>
      <w:r>
        <w:t>or</w:t>
      </w:r>
      <w:r w:rsidR="00727FF9">
        <w:t xml:space="preserve"> </w:t>
      </w:r>
      <w:r>
        <w:t>traineeship</w:t>
      </w:r>
      <w:r w:rsidR="00727FF9">
        <w:t xml:space="preserve"> </w:t>
      </w:r>
      <w:r>
        <w:t>while</w:t>
      </w:r>
      <w:r w:rsidR="00727FF9">
        <w:t xml:space="preserve"> </w:t>
      </w:r>
      <w:r>
        <w:t>at</w:t>
      </w:r>
      <w:r w:rsidR="00727FF9">
        <w:t xml:space="preserve"> </w:t>
      </w:r>
      <w:r>
        <w:t>school.</w:t>
      </w:r>
    </w:p>
    <w:p w14:paraId="479A1721" w14:textId="61E541A6" w:rsidR="00DD23B5" w:rsidRDefault="00DD23B5" w:rsidP="00785552">
      <w:pPr>
        <w:pStyle w:val="Normalbeforebullets"/>
      </w:pPr>
      <w:r>
        <w:t>Apprenticeships</w:t>
      </w:r>
      <w:r w:rsidR="00727FF9">
        <w:t xml:space="preserve"> </w:t>
      </w:r>
      <w:r>
        <w:t>and</w:t>
      </w:r>
      <w:r w:rsidR="00727FF9">
        <w:t xml:space="preserve"> </w:t>
      </w:r>
      <w:r>
        <w:t>traineeships</w:t>
      </w:r>
      <w:r w:rsidR="00727FF9">
        <w:t xml:space="preserve"> </w:t>
      </w:r>
      <w:r>
        <w:t>are</w:t>
      </w:r>
      <w:r w:rsidR="00727FF9">
        <w:t xml:space="preserve"> </w:t>
      </w:r>
      <w:r>
        <w:t>important</w:t>
      </w:r>
      <w:r w:rsidR="00727FF9">
        <w:t xml:space="preserve"> </w:t>
      </w:r>
      <w:r>
        <w:t>to</w:t>
      </w:r>
      <w:r w:rsidR="00727FF9">
        <w:t xml:space="preserve"> </w:t>
      </w:r>
      <w:r>
        <w:t>Victoria’s</w:t>
      </w:r>
      <w:r w:rsidR="00727FF9">
        <w:t xml:space="preserve"> </w:t>
      </w:r>
      <w:r>
        <w:t>economy</w:t>
      </w:r>
      <w:r w:rsidR="00727FF9">
        <w:t xml:space="preserve"> </w:t>
      </w:r>
      <w:r>
        <w:t>and</w:t>
      </w:r>
      <w:r w:rsidR="00727FF9">
        <w:t xml:space="preserve"> </w:t>
      </w:r>
      <w:r>
        <w:t>society</w:t>
      </w:r>
      <w:r w:rsidR="00727FF9">
        <w:t xml:space="preserve"> </w:t>
      </w:r>
      <w:r>
        <w:t>for</w:t>
      </w:r>
      <w:r w:rsidR="00727FF9">
        <w:t xml:space="preserve"> </w:t>
      </w:r>
      <w:r>
        <w:t>a</w:t>
      </w:r>
      <w:r w:rsidR="00727FF9">
        <w:t xml:space="preserve"> </w:t>
      </w:r>
      <w:r>
        <w:t>range</w:t>
      </w:r>
      <w:r w:rsidR="00727FF9">
        <w:t xml:space="preserve"> </w:t>
      </w:r>
      <w:r>
        <w:t>of</w:t>
      </w:r>
      <w:r w:rsidR="00727FF9">
        <w:t xml:space="preserve"> </w:t>
      </w:r>
      <w:r>
        <w:t>reasons:</w:t>
      </w:r>
      <w:r w:rsidR="00727FF9">
        <w:t xml:space="preserve"> </w:t>
      </w:r>
    </w:p>
    <w:p w14:paraId="7D761657" w14:textId="06DD1F85" w:rsidR="00DD23B5" w:rsidRPr="002207A6" w:rsidRDefault="00DD23B5" w:rsidP="002207A6">
      <w:pPr>
        <w:pStyle w:val="Bullet"/>
        <w:rPr>
          <w:rStyle w:val="Superscript"/>
          <w:spacing w:val="-1"/>
          <w:vertAlign w:val="baseline"/>
        </w:rPr>
      </w:pPr>
      <w:r>
        <w:rPr>
          <w:spacing w:val="-2"/>
        </w:rPr>
        <w:t>They</w:t>
      </w:r>
      <w:r w:rsidR="00727FF9">
        <w:rPr>
          <w:spacing w:val="-2"/>
        </w:rPr>
        <w:t xml:space="preserve"> </w:t>
      </w:r>
      <w:r>
        <w:rPr>
          <w:spacing w:val="-2"/>
        </w:rPr>
        <w:t>enable</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to</w:t>
      </w:r>
      <w:r w:rsidR="00727FF9">
        <w:rPr>
          <w:spacing w:val="-2"/>
        </w:rPr>
        <w:t xml:space="preserve"> </w:t>
      </w:r>
      <w:r>
        <w:rPr>
          <w:spacing w:val="-2"/>
        </w:rPr>
        <w:t>develop</w:t>
      </w:r>
      <w:r w:rsidR="00727FF9">
        <w:rPr>
          <w:spacing w:val="-2"/>
        </w:rPr>
        <w:t xml:space="preserve"> </w:t>
      </w:r>
      <w:r>
        <w:t>skills,</w:t>
      </w:r>
      <w:r w:rsidR="00727FF9">
        <w:t xml:space="preserve"> </w:t>
      </w:r>
      <w:r>
        <w:t>participate</w:t>
      </w:r>
      <w:r w:rsidR="00727FF9">
        <w:t xml:space="preserve"> </w:t>
      </w:r>
      <w:r>
        <w:t>in</w:t>
      </w:r>
      <w:r w:rsidR="00727FF9">
        <w:t xml:space="preserve"> </w:t>
      </w:r>
      <w:r>
        <w:t>the</w:t>
      </w:r>
      <w:r w:rsidR="00727FF9">
        <w:t xml:space="preserve"> </w:t>
      </w:r>
      <w:r>
        <w:t>workforce,</w:t>
      </w:r>
      <w:r w:rsidR="00727FF9">
        <w:t xml:space="preserve"> </w:t>
      </w:r>
      <w:r>
        <w:t>and</w:t>
      </w:r>
      <w:r w:rsidR="00727FF9">
        <w:t xml:space="preserve"> </w:t>
      </w:r>
      <w:r>
        <w:t>invest</w:t>
      </w:r>
      <w:r w:rsidR="00727FF9">
        <w:t xml:space="preserve"> </w:t>
      </w:r>
      <w:r>
        <w:t>in</w:t>
      </w:r>
      <w:r w:rsidR="00727FF9">
        <w:t xml:space="preserve"> </w:t>
      </w:r>
      <w:r>
        <w:t>their</w:t>
      </w:r>
      <w:r w:rsidR="00727FF9">
        <w:t xml:space="preserve"> </w:t>
      </w:r>
      <w:r>
        <w:t>human</w:t>
      </w:r>
      <w:r w:rsidR="00727FF9">
        <w:t xml:space="preserve"> </w:t>
      </w:r>
      <w:r>
        <w:t>capital</w:t>
      </w:r>
      <w:r w:rsidR="00727FF9">
        <w:t xml:space="preserve"> </w:t>
      </w:r>
      <w:r>
        <w:t>by</w:t>
      </w:r>
      <w:r w:rsidR="00727FF9">
        <w:t xml:space="preserve"> </w:t>
      </w:r>
      <w:r>
        <w:t>undertaking</w:t>
      </w:r>
      <w:r w:rsidR="00727FF9">
        <w:t xml:space="preserve"> </w:t>
      </w:r>
      <w:r>
        <w:t>paid</w:t>
      </w:r>
      <w:r w:rsidR="00727FF9">
        <w:t xml:space="preserve"> </w:t>
      </w:r>
      <w:r>
        <w:t>work</w:t>
      </w:r>
      <w:r w:rsidR="00727FF9">
        <w:t xml:space="preserve"> </w:t>
      </w:r>
      <w:r>
        <w:t>in</w:t>
      </w:r>
      <w:r w:rsidR="00727FF9">
        <w:t xml:space="preserve"> </w:t>
      </w:r>
      <w:r>
        <w:t>the</w:t>
      </w:r>
      <w:r w:rsidR="00727FF9">
        <w:t xml:space="preserve"> </w:t>
      </w:r>
      <w:r>
        <w:t>workplace</w:t>
      </w:r>
      <w:r w:rsidR="00727FF9">
        <w:t xml:space="preserve"> </w:t>
      </w:r>
      <w:r>
        <w:t>and</w:t>
      </w:r>
      <w:r w:rsidR="00727FF9">
        <w:t xml:space="preserve"> </w:t>
      </w:r>
      <w:r>
        <w:t>obtaining</w:t>
      </w:r>
      <w:r w:rsidR="00727FF9">
        <w:t xml:space="preserve"> </w:t>
      </w:r>
      <w:r>
        <w:t>formal</w:t>
      </w:r>
      <w:r w:rsidR="00727FF9">
        <w:t xml:space="preserve"> </w:t>
      </w:r>
      <w:r>
        <w:t>qualifications</w:t>
      </w:r>
      <w:r w:rsidR="00727FF9">
        <w:t xml:space="preserve"> </w:t>
      </w:r>
      <w:r>
        <w:t>that</w:t>
      </w:r>
      <w:r w:rsidR="00727FF9">
        <w:t xml:space="preserve"> </w:t>
      </w:r>
      <w:r>
        <w:t>provide</w:t>
      </w:r>
      <w:r w:rsidR="00727FF9">
        <w:t xml:space="preserve"> </w:t>
      </w:r>
      <w:r>
        <w:t>the</w:t>
      </w:r>
      <w:r w:rsidR="00727FF9">
        <w:t xml:space="preserve"> </w:t>
      </w:r>
      <w:r>
        <w:t>platform</w:t>
      </w:r>
      <w:r w:rsidR="00727FF9">
        <w:t xml:space="preserve"> </w:t>
      </w:r>
      <w:r>
        <w:t>for</w:t>
      </w:r>
      <w:r w:rsidR="00727FF9">
        <w:t xml:space="preserve"> </w:t>
      </w:r>
      <w:r>
        <w:t>productive</w:t>
      </w:r>
      <w:r w:rsidR="00727FF9">
        <w:t xml:space="preserve"> </w:t>
      </w:r>
      <w:r>
        <w:t>and</w:t>
      </w:r>
      <w:r w:rsidR="00727FF9">
        <w:t xml:space="preserve"> </w:t>
      </w:r>
      <w:r>
        <w:t>rewarding</w:t>
      </w:r>
      <w:r w:rsidR="00727FF9">
        <w:t xml:space="preserve"> </w:t>
      </w:r>
      <w:r>
        <w:t>careers.</w:t>
      </w:r>
      <w:r>
        <w:rPr>
          <w:rStyle w:val="Superscript"/>
          <w:spacing w:val="-1"/>
        </w:rPr>
        <w:footnoteReference w:id="6"/>
      </w:r>
    </w:p>
    <w:p w14:paraId="36440124" w14:textId="1E839664" w:rsidR="00DD23B5" w:rsidRDefault="00DD23B5" w:rsidP="002207A6">
      <w:pPr>
        <w:pStyle w:val="Bullet"/>
      </w:pPr>
      <w:r>
        <w:t>They</w:t>
      </w:r>
      <w:r w:rsidR="00727FF9">
        <w:t xml:space="preserve"> </w:t>
      </w:r>
      <w:r>
        <w:t>provide</w:t>
      </w:r>
      <w:r w:rsidR="00727FF9">
        <w:t xml:space="preserve"> </w:t>
      </w:r>
      <w:r>
        <w:t>employers</w:t>
      </w:r>
      <w:r w:rsidR="00727FF9">
        <w:t xml:space="preserve"> </w:t>
      </w:r>
      <w:r>
        <w:t>with</w:t>
      </w:r>
      <w:r w:rsidR="00727FF9">
        <w:t xml:space="preserve"> </w:t>
      </w:r>
      <w:r>
        <w:t>access</w:t>
      </w:r>
      <w:r w:rsidR="00727FF9">
        <w:t xml:space="preserve"> </w:t>
      </w:r>
      <w:r>
        <w:t>to</w:t>
      </w:r>
      <w:r w:rsidR="00727FF9">
        <w:t xml:space="preserve"> </w:t>
      </w:r>
      <w:r>
        <w:t>skilled</w:t>
      </w:r>
      <w:r w:rsidR="00727FF9">
        <w:t xml:space="preserve"> </w:t>
      </w:r>
      <w:r>
        <w:t>labour</w:t>
      </w:r>
      <w:r w:rsidR="00727FF9">
        <w:t xml:space="preserve"> </w:t>
      </w:r>
      <w:r>
        <w:t>that</w:t>
      </w:r>
      <w:r w:rsidR="00727FF9">
        <w:t xml:space="preserve"> </w:t>
      </w:r>
      <w:r>
        <w:t>supports</w:t>
      </w:r>
      <w:r w:rsidR="00727FF9">
        <w:t xml:space="preserve"> </w:t>
      </w:r>
      <w:r>
        <w:t>business</w:t>
      </w:r>
      <w:r w:rsidR="00727FF9">
        <w:t xml:space="preserve"> </w:t>
      </w:r>
      <w:r>
        <w:t>growth</w:t>
      </w:r>
      <w:r w:rsidR="00727FF9">
        <w:t xml:space="preserve"> </w:t>
      </w:r>
      <w:r>
        <w:t>and</w:t>
      </w:r>
      <w:r w:rsidR="00727FF9">
        <w:t xml:space="preserve"> </w:t>
      </w:r>
      <w:r>
        <w:t>industry</w:t>
      </w:r>
      <w:r w:rsidR="00727FF9">
        <w:t xml:space="preserve"> </w:t>
      </w:r>
      <w:r>
        <w:t>sustainability</w:t>
      </w:r>
      <w:r w:rsidR="00727FF9">
        <w:t xml:space="preserve"> </w:t>
      </w:r>
      <w:r>
        <w:t>across</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sectors.</w:t>
      </w:r>
      <w:r>
        <w:rPr>
          <w:rStyle w:val="Superscript"/>
        </w:rPr>
        <w:footnoteReference w:id="7"/>
      </w:r>
      <w:r w:rsidR="00727FF9">
        <w:t xml:space="preserve"> </w:t>
      </w:r>
    </w:p>
    <w:p w14:paraId="69EC8D87" w14:textId="4BDB268D" w:rsidR="00DD23B5" w:rsidRDefault="00DD23B5" w:rsidP="002207A6">
      <w:pPr>
        <w:pStyle w:val="Bullet"/>
      </w:pPr>
      <w:r>
        <w:t>They</w:t>
      </w:r>
      <w:r w:rsidR="00727FF9">
        <w:t xml:space="preserve"> </w:t>
      </w:r>
      <w:r>
        <w:t>help</w:t>
      </w:r>
      <w:r w:rsidR="00727FF9">
        <w:t xml:space="preserve"> </w:t>
      </w:r>
      <w:r>
        <w:t>ensure</w:t>
      </w:r>
      <w:r w:rsidR="00727FF9">
        <w:t xml:space="preserve"> </w:t>
      </w:r>
      <w:r>
        <w:t>an</w:t>
      </w:r>
      <w:r w:rsidR="00727FF9">
        <w:t xml:space="preserve"> </w:t>
      </w:r>
      <w:r>
        <w:t>adequate</w:t>
      </w:r>
      <w:r w:rsidR="00727FF9">
        <w:t xml:space="preserve"> </w:t>
      </w:r>
      <w:r>
        <w:t>supply</w:t>
      </w:r>
      <w:r w:rsidR="00727FF9">
        <w:t xml:space="preserve"> </w:t>
      </w:r>
      <w:r>
        <w:t>of</w:t>
      </w:r>
      <w:r w:rsidR="00727FF9">
        <w:t xml:space="preserve"> </w:t>
      </w:r>
      <w:r>
        <w:t>workers</w:t>
      </w:r>
      <w:r w:rsidR="00727FF9">
        <w:t xml:space="preserve"> </w:t>
      </w:r>
      <w:r>
        <w:t>across</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important</w:t>
      </w:r>
      <w:r w:rsidR="00727FF9">
        <w:t xml:space="preserve"> </w:t>
      </w:r>
      <w:r>
        <w:t>industries,</w:t>
      </w:r>
      <w:r w:rsidR="00727FF9">
        <w:t xml:space="preserve"> </w:t>
      </w:r>
      <w:r>
        <w:t>while</w:t>
      </w:r>
      <w:r w:rsidR="00727FF9">
        <w:t xml:space="preserve"> </w:t>
      </w:r>
      <w:r>
        <w:t>also</w:t>
      </w:r>
      <w:r w:rsidR="00727FF9">
        <w:t xml:space="preserve"> </w:t>
      </w:r>
      <w:r>
        <w:t>increasing</w:t>
      </w:r>
      <w:r w:rsidR="00727FF9">
        <w:t xml:space="preserve"> </w:t>
      </w:r>
      <w:r>
        <w:t>the</w:t>
      </w:r>
      <w:r w:rsidR="00727FF9">
        <w:t xml:space="preserve"> </w:t>
      </w:r>
      <w:r>
        <w:t>productivity</w:t>
      </w:r>
      <w:r w:rsidR="00727FF9">
        <w:t xml:space="preserve"> </w:t>
      </w:r>
      <w:r>
        <w:t>of</w:t>
      </w:r>
      <w:r w:rsidR="00727FF9">
        <w:t xml:space="preserve"> </w:t>
      </w:r>
      <w:r>
        <w:t>Victoria’s</w:t>
      </w:r>
      <w:r w:rsidR="00727FF9">
        <w:t xml:space="preserve"> </w:t>
      </w:r>
      <w:r>
        <w:t>workforce,</w:t>
      </w:r>
      <w:r w:rsidR="00727FF9">
        <w:t xml:space="preserve"> </w:t>
      </w:r>
      <w:r>
        <w:t>supporting</w:t>
      </w:r>
      <w:r w:rsidR="00727FF9">
        <w:t xml:space="preserve"> </w:t>
      </w:r>
      <w:r>
        <w:t>cost</w:t>
      </w:r>
      <w:r>
        <w:rPr>
          <w:rFonts w:ascii="Cambria Math" w:hAnsi="Cambria Math" w:cs="Cambria Math"/>
        </w:rPr>
        <w:t>‑</w:t>
      </w:r>
      <w:r>
        <w:t>effective</w:t>
      </w:r>
      <w:r w:rsidR="00727FF9">
        <w:t xml:space="preserve"> </w:t>
      </w:r>
      <w:r>
        <w:t>delivery</w:t>
      </w:r>
      <w:r w:rsidR="00727FF9">
        <w:t xml:space="preserve"> </w:t>
      </w:r>
      <w:r>
        <w:t>of</w:t>
      </w:r>
      <w:r w:rsidR="00727FF9">
        <w:t xml:space="preserve"> </w:t>
      </w:r>
      <w:r>
        <w:t>vocational</w:t>
      </w:r>
      <w:r w:rsidR="00727FF9">
        <w:t xml:space="preserve"> </w:t>
      </w:r>
      <w:r>
        <w:t>education,</w:t>
      </w:r>
      <w:r w:rsidR="00727FF9">
        <w:t xml:space="preserve"> </w:t>
      </w:r>
      <w:r>
        <w:t>and</w:t>
      </w:r>
      <w:r w:rsidR="00727FF9">
        <w:t xml:space="preserve"> </w:t>
      </w:r>
      <w:r>
        <w:t>reducing</w:t>
      </w:r>
      <w:r w:rsidR="00727FF9">
        <w:t xml:space="preserve"> </w:t>
      </w:r>
      <w:r>
        <w:t>unemployment</w:t>
      </w:r>
      <w:r w:rsidR="00727FF9">
        <w:t xml:space="preserve"> </w:t>
      </w:r>
      <w:r>
        <w:t>(particularly</w:t>
      </w:r>
      <w:r w:rsidR="00727FF9">
        <w:t xml:space="preserve"> </w:t>
      </w:r>
      <w:r>
        <w:t>youth</w:t>
      </w:r>
      <w:r w:rsidR="00727FF9">
        <w:t xml:space="preserve"> </w:t>
      </w:r>
      <w:r>
        <w:t>unemployment).</w:t>
      </w:r>
      <w:r>
        <w:rPr>
          <w:rStyle w:val="Superscript"/>
        </w:rPr>
        <w:footnoteReference w:id="8"/>
      </w:r>
      <w:r w:rsidR="00727FF9">
        <w:t xml:space="preserve"> </w:t>
      </w:r>
    </w:p>
    <w:p w14:paraId="32FE70E0" w14:textId="73C267FF" w:rsidR="00DD23B5" w:rsidRDefault="00DD23B5" w:rsidP="002207A6">
      <w:pPr>
        <w:ind w:left="284"/>
      </w:pPr>
      <w:proofErr w:type="gramStart"/>
      <w:r>
        <w:lastRenderedPageBreak/>
        <w:t>Apprenticeships’</w:t>
      </w:r>
      <w:proofErr w:type="gramEnd"/>
      <w:r w:rsidR="00727FF9">
        <w:t xml:space="preserve"> </w:t>
      </w:r>
      <w:r>
        <w:t>and</w:t>
      </w:r>
      <w:r w:rsidR="00727FF9">
        <w:t xml:space="preserve"> </w:t>
      </w:r>
      <w:r>
        <w:t>traineeships’</w:t>
      </w:r>
      <w:r w:rsidR="00727FF9">
        <w:t xml:space="preserve"> </w:t>
      </w:r>
      <w:r>
        <w:t>role</w:t>
      </w:r>
      <w:r w:rsidR="00727FF9">
        <w:t xml:space="preserve"> </w:t>
      </w:r>
      <w:r>
        <w:t>in</w:t>
      </w:r>
      <w:r w:rsidR="00727FF9">
        <w:t xml:space="preserve"> </w:t>
      </w:r>
      <w:r>
        <w:t>reducing</w:t>
      </w:r>
      <w:r w:rsidR="00727FF9">
        <w:t xml:space="preserve"> </w:t>
      </w:r>
      <w:r>
        <w:t>youth</w:t>
      </w:r>
      <w:r w:rsidR="00727FF9">
        <w:t xml:space="preserve"> </w:t>
      </w:r>
      <w:r>
        <w:t>unemployment</w:t>
      </w:r>
      <w:r w:rsidR="00727FF9">
        <w:t xml:space="preserve"> </w:t>
      </w:r>
      <w:r>
        <w:t>and</w:t>
      </w:r>
      <w:r w:rsidR="00727FF9">
        <w:t xml:space="preserve"> </w:t>
      </w:r>
      <w:r>
        <w:t>providing</w:t>
      </w:r>
      <w:r w:rsidR="00727FF9">
        <w:t xml:space="preserve"> </w:t>
      </w:r>
      <w:r>
        <w:t>pathways</w:t>
      </w:r>
      <w:r w:rsidR="00727FF9">
        <w:t xml:space="preserve"> </w:t>
      </w:r>
      <w:r>
        <w:t>to</w:t>
      </w:r>
      <w:r w:rsidR="00727FF9">
        <w:t xml:space="preserve"> </w:t>
      </w:r>
      <w:r>
        <w:t>work</w:t>
      </w:r>
      <w:r w:rsidR="00727FF9">
        <w:t xml:space="preserve"> </w:t>
      </w:r>
      <w:r>
        <w:t>cannot</w:t>
      </w:r>
      <w:r w:rsidR="00727FF9">
        <w:t xml:space="preserve"> </w:t>
      </w:r>
      <w:r>
        <w:t>be</w:t>
      </w:r>
      <w:r w:rsidR="00727FF9">
        <w:t xml:space="preserve"> </w:t>
      </w:r>
      <w:r>
        <w:t>understated.</w:t>
      </w:r>
      <w:r w:rsidR="00727FF9">
        <w:t xml:space="preserve"> </w:t>
      </w:r>
      <w:r>
        <w:t>They</w:t>
      </w:r>
      <w:r w:rsidR="00727FF9">
        <w:t xml:space="preserve"> </w:t>
      </w:r>
      <w:r>
        <w:t>are</w:t>
      </w:r>
      <w:r w:rsidR="00727FF9">
        <w:t xml:space="preserve"> </w:t>
      </w:r>
      <w:r>
        <w:t>one</w:t>
      </w:r>
      <w:r w:rsidR="00727FF9">
        <w:t xml:space="preserve"> </w:t>
      </w:r>
      <w:r>
        <w:t>of</w:t>
      </w:r>
      <w:r w:rsidR="00727FF9">
        <w:t xml:space="preserve"> </w:t>
      </w:r>
      <w:r>
        <w:t>the</w:t>
      </w:r>
      <w:r w:rsidR="00727FF9">
        <w:t xml:space="preserve"> </w:t>
      </w:r>
      <w:r>
        <w:t>most</w:t>
      </w:r>
      <w:r w:rsidR="00727FF9">
        <w:t xml:space="preserve"> </w:t>
      </w:r>
      <w:r>
        <w:t>common</w:t>
      </w:r>
      <w:r w:rsidR="00727FF9">
        <w:t xml:space="preserve"> </w:t>
      </w:r>
      <w:r>
        <w:t>pathways</w:t>
      </w:r>
      <w:r w:rsidR="00727FF9">
        <w:t xml:space="preserve"> </w:t>
      </w:r>
      <w:r>
        <w:t>into</w:t>
      </w:r>
      <w:r w:rsidR="00727FF9">
        <w:t xml:space="preserve"> </w:t>
      </w:r>
      <w:r>
        <w:t>the</w:t>
      </w:r>
      <w:r w:rsidR="00727FF9">
        <w:t xml:space="preserve"> </w:t>
      </w:r>
      <w:r>
        <w:t>workforce</w:t>
      </w:r>
      <w:r w:rsidR="00727FF9">
        <w:t xml:space="preserve"> </w:t>
      </w:r>
      <w:r>
        <w:t>for</w:t>
      </w:r>
      <w:r w:rsidR="00727FF9">
        <w:t xml:space="preserve"> </w:t>
      </w:r>
      <w:r>
        <w:t>young</w:t>
      </w:r>
      <w:r w:rsidR="00727FF9">
        <w:t xml:space="preserve"> </w:t>
      </w:r>
      <w:r>
        <w:t>people,</w:t>
      </w:r>
      <w:r w:rsidR="00727FF9">
        <w:t xml:space="preserve"> </w:t>
      </w:r>
      <w:r>
        <w:t>and</w:t>
      </w:r>
      <w:r w:rsidR="00727FF9">
        <w:t xml:space="preserve"> </w:t>
      </w:r>
      <w:r>
        <w:t>therefore</w:t>
      </w:r>
      <w:r w:rsidR="00727FF9">
        <w:t xml:space="preserve"> </w:t>
      </w:r>
      <w:r>
        <w:t>represent</w:t>
      </w:r>
      <w:r w:rsidR="00727FF9">
        <w:t xml:space="preserve"> </w:t>
      </w:r>
      <w:r>
        <w:t>a</w:t>
      </w:r>
      <w:r w:rsidR="00727FF9">
        <w:t xml:space="preserve"> </w:t>
      </w:r>
      <w:r>
        <w:t>crucial</w:t>
      </w:r>
      <w:r w:rsidR="00727FF9">
        <w:t xml:space="preserve"> </w:t>
      </w:r>
      <w:r>
        <w:t>part</w:t>
      </w:r>
      <w:r w:rsidR="00727FF9">
        <w:t xml:space="preserve"> </w:t>
      </w:r>
      <w:r>
        <w:t>of</w:t>
      </w:r>
      <w:r w:rsidR="00727FF9">
        <w:t xml:space="preserve"> </w:t>
      </w:r>
      <w:r>
        <w:t>Victoria’s</w:t>
      </w:r>
      <w:r w:rsidR="00727FF9">
        <w:t xml:space="preserve"> </w:t>
      </w:r>
      <w:r>
        <w:t>overall</w:t>
      </w:r>
      <w:r w:rsidR="00727FF9">
        <w:t xml:space="preserve"> </w:t>
      </w:r>
      <w:r>
        <w:t>employment</w:t>
      </w:r>
      <w:r w:rsidR="00727FF9">
        <w:t xml:space="preserve"> </w:t>
      </w:r>
      <w:r>
        <w:t>system.</w:t>
      </w:r>
    </w:p>
    <w:p w14:paraId="663D0C60" w14:textId="0E84D366" w:rsidR="00DD23B5" w:rsidRDefault="00DD23B5" w:rsidP="006069B0">
      <w:r>
        <w:t>In</w:t>
      </w:r>
      <w:r w:rsidR="00727FF9">
        <w:t xml:space="preserve"> </w:t>
      </w:r>
      <w:r>
        <w:t>these</w:t>
      </w:r>
      <w:r w:rsidR="00727FF9">
        <w:t xml:space="preserve"> </w:t>
      </w:r>
      <w:r>
        <w:t>ways,</w:t>
      </w:r>
      <w:r w:rsidR="00727FF9">
        <w:t xml:space="preserve"> </w:t>
      </w:r>
      <w:r>
        <w:t>Victoria’s</w:t>
      </w:r>
      <w:r w:rsidR="00727FF9">
        <w:t xml:space="preserve"> </w:t>
      </w:r>
      <w:r>
        <w:t>apprenticeship</w:t>
      </w:r>
      <w:r w:rsidR="00727FF9">
        <w:t xml:space="preserve"> </w:t>
      </w:r>
      <w:r>
        <w:t>system</w:t>
      </w:r>
      <w:r w:rsidR="00727FF9">
        <w:t xml:space="preserve"> </w:t>
      </w:r>
      <w:r>
        <w:t>brings</w:t>
      </w:r>
      <w:r w:rsidR="00727FF9">
        <w:t xml:space="preserve"> </w:t>
      </w:r>
      <w:r>
        <w:t>significant</w:t>
      </w:r>
      <w:r w:rsidR="00727FF9">
        <w:t xml:space="preserve"> </w:t>
      </w:r>
      <w:r>
        <w:t>individual</w:t>
      </w:r>
      <w:r w:rsidR="00727FF9">
        <w:t xml:space="preserve"> </w:t>
      </w:r>
      <w:r>
        <w:t>and</w:t>
      </w:r>
      <w:r w:rsidR="00727FF9">
        <w:t xml:space="preserve"> </w:t>
      </w:r>
      <w:r>
        <w:t>social</w:t>
      </w:r>
      <w:r w:rsidR="00727FF9">
        <w:t xml:space="preserve"> </w:t>
      </w:r>
      <w:r>
        <w:t>benefits.</w:t>
      </w:r>
      <w:r w:rsidR="00727FF9">
        <w:t xml:space="preserve"> </w:t>
      </w:r>
      <w:r>
        <w:rPr>
          <w:spacing w:val="-2"/>
        </w:rPr>
        <w:t>Ensuring</w:t>
      </w:r>
      <w:r w:rsidR="00727FF9">
        <w:rPr>
          <w:spacing w:val="-2"/>
        </w:rPr>
        <w:t xml:space="preserve"> </w:t>
      </w:r>
      <w:r>
        <w:rPr>
          <w:spacing w:val="-2"/>
        </w:rPr>
        <w:t>the</w:t>
      </w:r>
      <w:r w:rsidR="00727FF9">
        <w:rPr>
          <w:spacing w:val="-2"/>
        </w:rPr>
        <w:t xml:space="preserve"> </w:t>
      </w:r>
      <w:r>
        <w:rPr>
          <w:spacing w:val="-2"/>
        </w:rPr>
        <w:t>system</w:t>
      </w:r>
      <w:r w:rsidR="00727FF9">
        <w:rPr>
          <w:spacing w:val="-2"/>
        </w:rPr>
        <w:t xml:space="preserve"> </w:t>
      </w:r>
      <w:r>
        <w:rPr>
          <w:spacing w:val="-2"/>
        </w:rPr>
        <w:t>delivers</w:t>
      </w:r>
      <w:r w:rsidR="00727FF9">
        <w:rPr>
          <w:spacing w:val="-2"/>
        </w:rPr>
        <w:t xml:space="preserve"> </w:t>
      </w:r>
      <w:r>
        <w:rPr>
          <w:spacing w:val="-2"/>
        </w:rPr>
        <w:t>workers’</w:t>
      </w:r>
      <w:r w:rsidR="00727FF9">
        <w:rPr>
          <w:spacing w:val="-2"/>
        </w:rPr>
        <w:t xml:space="preserve"> </w:t>
      </w:r>
      <w:r>
        <w:rPr>
          <w:spacing w:val="-2"/>
        </w:rPr>
        <w:t>fundamental</w:t>
      </w:r>
      <w:r w:rsidR="00727FF9">
        <w:rPr>
          <w:spacing w:val="-2"/>
        </w:rPr>
        <w:t xml:space="preserve"> </w:t>
      </w:r>
      <w:r>
        <w:t>right</w:t>
      </w:r>
      <w:r w:rsidR="00727FF9">
        <w:t xml:space="preserve"> </w:t>
      </w:r>
      <w:r>
        <w:t>to</w:t>
      </w:r>
      <w:r w:rsidR="00727FF9">
        <w:t xml:space="preserve"> </w:t>
      </w:r>
      <w:r>
        <w:t>safety,</w:t>
      </w:r>
      <w:r w:rsidR="00727FF9">
        <w:t xml:space="preserve"> </w:t>
      </w:r>
      <w:r>
        <w:t>alongside</w:t>
      </w:r>
      <w:r w:rsidR="00727FF9">
        <w:t xml:space="preserve"> </w:t>
      </w:r>
      <w:r>
        <w:t>high</w:t>
      </w:r>
      <w:r>
        <w:rPr>
          <w:rFonts w:ascii="Cambria Math" w:hAnsi="Cambria Math" w:cs="Cambria Math"/>
        </w:rPr>
        <w:t>‑</w:t>
      </w:r>
      <w:r>
        <w:t>quality</w:t>
      </w:r>
      <w:r w:rsidR="00727FF9">
        <w:t xml:space="preserve"> </w:t>
      </w:r>
      <w:r>
        <w:t>training,</w:t>
      </w:r>
      <w:r w:rsidR="00727FF9">
        <w:t xml:space="preserve"> </w:t>
      </w:r>
      <w:r>
        <w:t>is</w:t>
      </w:r>
      <w:r w:rsidR="00727FF9">
        <w:t xml:space="preserve"> </w:t>
      </w:r>
      <w:r>
        <w:t>vital</w:t>
      </w:r>
      <w:r w:rsidR="00727FF9">
        <w:t xml:space="preserve"> </w:t>
      </w:r>
      <w:r>
        <w:t>to</w:t>
      </w:r>
      <w:r w:rsidR="00727FF9">
        <w:t xml:space="preserve"> </w:t>
      </w:r>
      <w:r>
        <w:t>achieving</w:t>
      </w:r>
      <w:r w:rsidR="00727FF9">
        <w:t xml:space="preserve"> </w:t>
      </w:r>
      <w:r>
        <w:t>these</w:t>
      </w:r>
      <w:r w:rsidR="00727FF9">
        <w:t xml:space="preserve"> </w:t>
      </w:r>
      <w:r>
        <w:t>benefits.</w:t>
      </w:r>
    </w:p>
    <w:p w14:paraId="4F10B842" w14:textId="661E86AD" w:rsidR="00DD23B5" w:rsidRDefault="00DD23B5" w:rsidP="006069B0">
      <w:r>
        <w:t>While</w:t>
      </w:r>
      <w:r w:rsidR="00727FF9">
        <w:t xml:space="preserve"> </w:t>
      </w:r>
      <w:r>
        <w:t>apprenticeships</w:t>
      </w:r>
      <w:r w:rsidR="00727FF9">
        <w:t xml:space="preserve"> </w:t>
      </w:r>
      <w:r>
        <w:t>and</w:t>
      </w:r>
      <w:r w:rsidR="00727FF9">
        <w:t xml:space="preserve"> </w:t>
      </w:r>
      <w:r>
        <w:t>traineeships</w:t>
      </w:r>
      <w:r w:rsidR="00727FF9">
        <w:t xml:space="preserve"> </w:t>
      </w:r>
      <w:r>
        <w:t>have</w:t>
      </w:r>
      <w:r w:rsidR="00727FF9">
        <w:t xml:space="preserve"> </w:t>
      </w:r>
      <w:r>
        <w:t>many</w:t>
      </w:r>
      <w:r w:rsidR="00727FF9">
        <w:t xml:space="preserve"> </w:t>
      </w:r>
      <w:r>
        <w:t>similar</w:t>
      </w:r>
      <w:r w:rsidR="00727FF9">
        <w:t xml:space="preserve"> </w:t>
      </w:r>
      <w:r>
        <w:t>characteristics,</w:t>
      </w:r>
      <w:r w:rsidR="00727FF9">
        <w:t xml:space="preserve"> </w:t>
      </w:r>
      <w:r>
        <w:t>there</w:t>
      </w:r>
      <w:r w:rsidR="00727FF9">
        <w:t xml:space="preserve"> </w:t>
      </w:r>
      <w:r>
        <w:t>are</w:t>
      </w:r>
      <w:r w:rsidR="00727FF9">
        <w:t xml:space="preserve"> </w:t>
      </w:r>
      <w:r>
        <w:t>important</w:t>
      </w:r>
      <w:r w:rsidR="00727FF9">
        <w:t xml:space="preserve"> </w:t>
      </w:r>
      <w:r>
        <w:t>differences.</w:t>
      </w:r>
      <w:r w:rsidR="00727FF9">
        <w:t xml:space="preserve"> </w:t>
      </w:r>
      <w:r>
        <w:t>These</w:t>
      </w:r>
      <w:r w:rsidR="00727FF9">
        <w:t xml:space="preserve"> </w:t>
      </w:r>
      <w:r>
        <w:t>include</w:t>
      </w:r>
      <w:r w:rsidR="00727FF9">
        <w:t xml:space="preserve"> </w:t>
      </w:r>
      <w:r>
        <w:t>duration</w:t>
      </w:r>
      <w:r w:rsidR="00727FF9">
        <w:t xml:space="preserve"> </w:t>
      </w:r>
      <w:r>
        <w:t>(apprenticeships</w:t>
      </w:r>
      <w:r w:rsidR="00727FF9">
        <w:t xml:space="preserve"> </w:t>
      </w:r>
      <w:r>
        <w:t>are</w:t>
      </w:r>
      <w:r w:rsidR="00727FF9">
        <w:t xml:space="preserve"> </w:t>
      </w:r>
      <w:r>
        <w:t>typically</w:t>
      </w:r>
      <w:r w:rsidR="00727FF9">
        <w:t xml:space="preserve"> </w:t>
      </w:r>
      <w:r>
        <w:t>longer),</w:t>
      </w:r>
      <w:r w:rsidR="00727FF9">
        <w:t xml:space="preserve"> </w:t>
      </w:r>
      <w:r>
        <w:t>industry</w:t>
      </w:r>
      <w:r w:rsidR="00727FF9">
        <w:t xml:space="preserve"> </w:t>
      </w:r>
      <w:r>
        <w:t>(apprenticeships</w:t>
      </w:r>
      <w:r w:rsidR="00727FF9">
        <w:t xml:space="preserve"> </w:t>
      </w:r>
      <w:r>
        <w:t>are</w:t>
      </w:r>
      <w:r w:rsidR="00727FF9">
        <w:t xml:space="preserve"> </w:t>
      </w:r>
      <w:r>
        <w:t>usually</w:t>
      </w:r>
      <w:r w:rsidR="00727FF9">
        <w:t xml:space="preserve"> </w:t>
      </w:r>
      <w:r>
        <w:t>focussed</w:t>
      </w:r>
      <w:r w:rsidR="00727FF9">
        <w:t xml:space="preserve"> </w:t>
      </w:r>
      <w:r>
        <w:t>on</w:t>
      </w:r>
      <w:r w:rsidR="00727FF9">
        <w:t xml:space="preserve"> </w:t>
      </w:r>
      <w:r>
        <w:t>trades),</w:t>
      </w:r>
      <w:r w:rsidR="00727FF9">
        <w:t xml:space="preserve"> </w:t>
      </w:r>
      <w:r>
        <w:t>and</w:t>
      </w:r>
      <w:r w:rsidR="00727FF9">
        <w:t xml:space="preserve"> </w:t>
      </w:r>
      <w:r>
        <w:t>training</w:t>
      </w:r>
      <w:r w:rsidR="00727FF9">
        <w:t xml:space="preserve"> </w:t>
      </w:r>
      <w:r>
        <w:t>delivery,</w:t>
      </w:r>
      <w:r w:rsidR="00727FF9">
        <w:t xml:space="preserve"> </w:t>
      </w:r>
      <w:r>
        <w:t>which</w:t>
      </w:r>
      <w:r w:rsidR="00727FF9">
        <w:t xml:space="preserve"> </w:t>
      </w:r>
      <w:r>
        <w:t>can</w:t>
      </w:r>
      <w:r w:rsidR="00727FF9">
        <w:t xml:space="preserve"> </w:t>
      </w:r>
      <w:r>
        <w:t>vary</w:t>
      </w:r>
      <w:r w:rsidR="00727FF9">
        <w:t xml:space="preserve"> </w:t>
      </w:r>
      <w:r>
        <w:t>greatly</w:t>
      </w:r>
      <w:r w:rsidR="00727FF9">
        <w:t xml:space="preserve"> </w:t>
      </w:r>
      <w:r>
        <w:t>between</w:t>
      </w:r>
      <w:r w:rsidR="00727FF9">
        <w:t xml:space="preserve"> </w:t>
      </w:r>
      <w:r>
        <w:t>qualifications.</w:t>
      </w:r>
      <w:r w:rsidR="00727FF9">
        <w:t xml:space="preserve"> </w:t>
      </w:r>
      <w:r>
        <w:t>These</w:t>
      </w:r>
      <w:r w:rsidR="00727FF9">
        <w:t xml:space="preserve"> </w:t>
      </w:r>
      <w:r>
        <w:t>differences</w:t>
      </w:r>
      <w:r w:rsidR="00727FF9">
        <w:t xml:space="preserve"> </w:t>
      </w:r>
      <w:r>
        <w:t>should</w:t>
      </w:r>
      <w:r w:rsidR="00727FF9">
        <w:t xml:space="preserve"> </w:t>
      </w:r>
      <w:r>
        <w:t>be</w:t>
      </w:r>
      <w:r w:rsidR="00727FF9">
        <w:t xml:space="preserve"> </w:t>
      </w:r>
      <w:r>
        <w:t>considered</w:t>
      </w:r>
      <w:r w:rsidR="00727FF9">
        <w:t xml:space="preserve"> </w:t>
      </w:r>
      <w:r>
        <w:t>when</w:t>
      </w:r>
      <w:r w:rsidR="00727FF9">
        <w:t xml:space="preserve"> </w:t>
      </w:r>
      <w:r>
        <w:t>Government</w:t>
      </w:r>
      <w:r w:rsidR="00727FF9">
        <w:t xml:space="preserve"> </w:t>
      </w:r>
      <w:r>
        <w:t>implements</w:t>
      </w:r>
      <w:r w:rsidR="00727FF9">
        <w:t xml:space="preserve"> </w:t>
      </w:r>
      <w:r>
        <w:t>the</w:t>
      </w:r>
      <w:r w:rsidR="00727FF9">
        <w:t xml:space="preserve"> </w:t>
      </w:r>
      <w:r>
        <w:t>Taskforce’s</w:t>
      </w:r>
      <w:r w:rsidR="00727FF9">
        <w:t xml:space="preserve"> </w:t>
      </w:r>
      <w:r>
        <w:t>recommendations.</w:t>
      </w:r>
      <w:r w:rsidR="00727FF9">
        <w:t xml:space="preserve"> </w:t>
      </w:r>
    </w:p>
    <w:p w14:paraId="07F0B388" w14:textId="2E71BD77" w:rsidR="00DD23B5" w:rsidRDefault="00DD23B5" w:rsidP="006069B0">
      <w:pPr>
        <w:pStyle w:val="Heading2-numbered"/>
      </w:pPr>
      <w:bookmarkStart w:id="4" w:name="_Toc168648954"/>
      <w:r>
        <w:t>Apprenticeships</w:t>
      </w:r>
      <w:r w:rsidR="00727FF9">
        <w:t xml:space="preserve"> </w:t>
      </w:r>
      <w:r>
        <w:t>and</w:t>
      </w:r>
      <w:r w:rsidR="00727FF9">
        <w:t xml:space="preserve"> </w:t>
      </w:r>
      <w:r>
        <w:t>traineeships</w:t>
      </w:r>
      <w:r w:rsidR="00727FF9">
        <w:t xml:space="preserve"> </w:t>
      </w:r>
      <w:r>
        <w:t>combine</w:t>
      </w:r>
      <w:r w:rsidR="00727FF9">
        <w:t xml:space="preserve"> </w:t>
      </w:r>
      <w:r>
        <w:t>formal</w:t>
      </w:r>
      <w:r w:rsidR="00727FF9">
        <w:t xml:space="preserve"> </w:t>
      </w:r>
      <w:r>
        <w:t>training</w:t>
      </w:r>
      <w:r w:rsidR="00727FF9">
        <w:t xml:space="preserve"> </w:t>
      </w:r>
      <w:r>
        <w:t>with</w:t>
      </w:r>
      <w:r w:rsidR="00727FF9">
        <w:t xml:space="preserve"> </w:t>
      </w:r>
      <w:r>
        <w:t>employment</w:t>
      </w:r>
      <w:bookmarkEnd w:id="4"/>
    </w:p>
    <w:p w14:paraId="3824148A" w14:textId="4EB01140" w:rsidR="00DD23B5" w:rsidRDefault="00DD23B5" w:rsidP="006069B0">
      <w:r>
        <w:rPr>
          <w:rFonts w:ascii="VIC-Medium" w:hAnsi="VIC-Medium" w:cs="VIC-Medium"/>
        </w:rPr>
        <w:t>Apprenticeships</w:t>
      </w:r>
      <w:r w:rsidR="00727FF9">
        <w:rPr>
          <w:rFonts w:ascii="VIC-Medium" w:hAnsi="VIC-Medium" w:cs="VIC-Medium"/>
        </w:rPr>
        <w:t xml:space="preserve"> </w:t>
      </w:r>
      <w:r>
        <w:t>and</w:t>
      </w:r>
      <w:r w:rsidR="00727FF9">
        <w:t xml:space="preserve"> </w:t>
      </w:r>
      <w:r>
        <w:t>traineeships</w:t>
      </w:r>
      <w:r w:rsidR="00727FF9">
        <w:t xml:space="preserve"> </w:t>
      </w:r>
      <w:r>
        <w:t>support</w:t>
      </w:r>
      <w:r w:rsidR="00727FF9">
        <w:t xml:space="preserve"> </w:t>
      </w:r>
      <w:r>
        <w:t>skill</w:t>
      </w:r>
      <w:r w:rsidR="00727FF9">
        <w:t xml:space="preserve"> </w:t>
      </w:r>
      <w:r>
        <w:t>transfer</w:t>
      </w:r>
      <w:r w:rsidR="00727FF9">
        <w:t xml:space="preserve"> </w:t>
      </w:r>
      <w:r>
        <w:t>and</w:t>
      </w:r>
      <w:r w:rsidR="00727FF9">
        <w:t xml:space="preserve"> </w:t>
      </w:r>
      <w:r>
        <w:t>development</w:t>
      </w:r>
      <w:r w:rsidR="00727FF9">
        <w:t xml:space="preserve"> </w:t>
      </w:r>
      <w:r>
        <w:t>by</w:t>
      </w:r>
      <w:r w:rsidR="00727FF9">
        <w:t xml:space="preserve"> </w:t>
      </w:r>
      <w:r>
        <w:t>combining</w:t>
      </w:r>
      <w:r w:rsidR="00727FF9">
        <w:t xml:space="preserve"> </w:t>
      </w:r>
      <w:r>
        <w:t>employment,</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and</w:t>
      </w:r>
      <w:r w:rsidR="00727FF9">
        <w:t xml:space="preserve"> </w:t>
      </w:r>
      <w:r>
        <w:t>formal</w:t>
      </w:r>
      <w:r w:rsidR="00727FF9">
        <w:t xml:space="preserve"> </w:t>
      </w:r>
      <w:r>
        <w:t>study.</w:t>
      </w:r>
      <w:r w:rsidR="00727FF9">
        <w:t xml:space="preserve"> </w:t>
      </w:r>
      <w:r>
        <w:t>Apprenticeships</w:t>
      </w:r>
      <w:r w:rsidR="00727FF9">
        <w:t xml:space="preserve"> </w:t>
      </w:r>
      <w:r>
        <w:t>generally</w:t>
      </w:r>
      <w:r w:rsidR="00727FF9">
        <w:t xml:space="preserve"> </w:t>
      </w:r>
      <w:r>
        <w:t>provide</w:t>
      </w:r>
      <w:r w:rsidR="00727FF9">
        <w:t xml:space="preserve"> </w:t>
      </w:r>
      <w:r>
        <w:t>training</w:t>
      </w:r>
      <w:r w:rsidR="00727FF9">
        <w:t xml:space="preserve"> </w:t>
      </w:r>
      <w:r>
        <w:t>in</w:t>
      </w:r>
      <w:r w:rsidR="00727FF9">
        <w:t xml:space="preserve"> </w:t>
      </w:r>
      <w:r>
        <w:t>a</w:t>
      </w:r>
      <w:r w:rsidR="00727FF9">
        <w:t xml:space="preserve"> </w:t>
      </w:r>
      <w:r>
        <w:t>skilled</w:t>
      </w:r>
      <w:r w:rsidR="00727FF9">
        <w:t xml:space="preserve"> </w:t>
      </w:r>
      <w:r>
        <w:t>trade</w:t>
      </w:r>
      <w:r w:rsidR="00727FF9">
        <w:t xml:space="preserve"> </w:t>
      </w:r>
      <w:r>
        <w:t>and</w:t>
      </w:r>
      <w:r w:rsidR="00727FF9">
        <w:t xml:space="preserve"> </w:t>
      </w:r>
      <w:r>
        <w:t>can</w:t>
      </w:r>
      <w:r w:rsidR="00727FF9">
        <w:t xml:space="preserve"> </w:t>
      </w:r>
      <w:r>
        <w:t>typically</w:t>
      </w:r>
      <w:r w:rsidR="00727FF9">
        <w:t xml:space="preserve"> </w:t>
      </w:r>
      <w:r>
        <w:t>take</w:t>
      </w:r>
      <w:r w:rsidR="00727FF9">
        <w:t xml:space="preserve"> </w:t>
      </w:r>
      <w:r>
        <w:t>up</w:t>
      </w:r>
      <w:r w:rsidR="00727FF9">
        <w:t xml:space="preserve"> </w:t>
      </w:r>
      <w:r>
        <w:t>to</w:t>
      </w:r>
      <w:r w:rsidR="00727FF9">
        <w:t xml:space="preserve"> </w:t>
      </w:r>
      <w:r>
        <w:t>4</w:t>
      </w:r>
      <w:r w:rsidR="00727FF9">
        <w:t xml:space="preserve"> </w:t>
      </w:r>
      <w:r>
        <w:t>years</w:t>
      </w:r>
      <w:r w:rsidR="00727FF9">
        <w:t xml:space="preserve"> </w:t>
      </w:r>
      <w:r>
        <w:t>to</w:t>
      </w:r>
      <w:r w:rsidR="00727FF9">
        <w:t xml:space="preserve"> </w:t>
      </w:r>
      <w:r>
        <w:t>complete.</w:t>
      </w:r>
      <w:r w:rsidR="00727FF9">
        <w:t xml:space="preserve"> </w:t>
      </w:r>
      <w:r>
        <w:t>They</w:t>
      </w:r>
      <w:r w:rsidR="00727FF9">
        <w:t xml:space="preserve"> </w:t>
      </w:r>
      <w:r>
        <w:t>can</w:t>
      </w:r>
      <w:r w:rsidR="00727FF9">
        <w:t xml:space="preserve"> </w:t>
      </w:r>
      <w:r>
        <w:t>be</w:t>
      </w:r>
      <w:r w:rsidR="00727FF9">
        <w:t xml:space="preserve"> </w:t>
      </w:r>
      <w:r>
        <w:t>embedded</w:t>
      </w:r>
      <w:r w:rsidR="00727FF9">
        <w:t xml:space="preserve"> </w:t>
      </w:r>
      <w:r>
        <w:t>in</w:t>
      </w:r>
      <w:r w:rsidR="00727FF9">
        <w:t xml:space="preserve"> </w:t>
      </w:r>
      <w:r>
        <w:t>industrial</w:t>
      </w:r>
      <w:r w:rsidR="00727FF9">
        <w:t xml:space="preserve"> </w:t>
      </w:r>
      <w:r>
        <w:t>agreements</w:t>
      </w:r>
      <w:r w:rsidR="00727FF9">
        <w:t xml:space="preserve"> </w:t>
      </w:r>
      <w:r>
        <w:t>or</w:t>
      </w:r>
      <w:r w:rsidR="00727FF9">
        <w:t xml:space="preserve"> </w:t>
      </w:r>
      <w:r>
        <w:t>awards</w:t>
      </w:r>
      <w:r w:rsidR="00727FF9">
        <w:t xml:space="preserve"> </w:t>
      </w:r>
      <w:r>
        <w:t>and</w:t>
      </w:r>
      <w:r w:rsidR="00727FF9">
        <w:t xml:space="preserve"> </w:t>
      </w:r>
      <w:r>
        <w:t>may</w:t>
      </w:r>
      <w:r w:rsidR="00727FF9">
        <w:t xml:space="preserve"> </w:t>
      </w:r>
      <w:r>
        <w:t>have</w:t>
      </w:r>
      <w:r w:rsidR="00727FF9">
        <w:t xml:space="preserve"> </w:t>
      </w:r>
      <w:r>
        <w:t>licencing</w:t>
      </w:r>
      <w:r w:rsidR="00727FF9">
        <w:t xml:space="preserve"> </w:t>
      </w:r>
      <w:r>
        <w:t>requirements</w:t>
      </w:r>
      <w:r w:rsidR="00727FF9">
        <w:t xml:space="preserve"> </w:t>
      </w:r>
      <w:r>
        <w:t>through</w:t>
      </w:r>
      <w:r w:rsidR="00727FF9">
        <w:t xml:space="preserve"> </w:t>
      </w:r>
      <w:r>
        <w:t>sectoral</w:t>
      </w:r>
      <w:r w:rsidR="00727FF9">
        <w:t xml:space="preserve"> </w:t>
      </w:r>
      <w:r>
        <w:t>bodies.</w:t>
      </w:r>
      <w:r w:rsidR="00727FF9">
        <w:t xml:space="preserve"> </w:t>
      </w:r>
      <w:r>
        <w:t>Traineeships</w:t>
      </w:r>
      <w:r w:rsidR="00727FF9">
        <w:t xml:space="preserve"> </w:t>
      </w:r>
      <w:r>
        <w:t>generally</w:t>
      </w:r>
      <w:r w:rsidR="00727FF9">
        <w:t xml:space="preserve"> </w:t>
      </w:r>
      <w:r>
        <w:t>provide</w:t>
      </w:r>
      <w:r w:rsidR="00727FF9">
        <w:t xml:space="preserve"> </w:t>
      </w:r>
      <w:r>
        <w:t>training</w:t>
      </w:r>
      <w:r w:rsidR="00727FF9">
        <w:t xml:space="preserve"> </w:t>
      </w:r>
      <w:r>
        <w:rPr>
          <w:spacing w:val="-2"/>
        </w:rPr>
        <w:t>in</w:t>
      </w:r>
      <w:r w:rsidR="00727FF9">
        <w:rPr>
          <w:spacing w:val="-2"/>
        </w:rPr>
        <w:t xml:space="preserve"> </w:t>
      </w:r>
      <w:r>
        <w:rPr>
          <w:spacing w:val="-2"/>
        </w:rPr>
        <w:t>a</w:t>
      </w:r>
      <w:r w:rsidR="00727FF9">
        <w:rPr>
          <w:spacing w:val="-2"/>
        </w:rPr>
        <w:t xml:space="preserve"> </w:t>
      </w:r>
      <w:r>
        <w:rPr>
          <w:spacing w:val="-2"/>
        </w:rPr>
        <w:t>non</w:t>
      </w:r>
      <w:r>
        <w:rPr>
          <w:rFonts w:ascii="Cambria Math" w:hAnsi="Cambria Math" w:cs="Cambria Math"/>
          <w:spacing w:val="-2"/>
        </w:rPr>
        <w:t>‑</w:t>
      </w:r>
      <w:r>
        <w:rPr>
          <w:spacing w:val="-2"/>
        </w:rPr>
        <w:t>trade</w:t>
      </w:r>
      <w:r w:rsidR="00727FF9">
        <w:rPr>
          <w:spacing w:val="-2"/>
        </w:rPr>
        <w:t xml:space="preserve"> </w:t>
      </w:r>
      <w:r>
        <w:rPr>
          <w:spacing w:val="-2"/>
        </w:rPr>
        <w:t>vocation</w:t>
      </w:r>
      <w:r w:rsidR="00727FF9">
        <w:rPr>
          <w:spacing w:val="-2"/>
        </w:rPr>
        <w:t xml:space="preserve"> </w:t>
      </w:r>
      <w:r>
        <w:rPr>
          <w:spacing w:val="-2"/>
        </w:rPr>
        <w:t>and</w:t>
      </w:r>
      <w:r w:rsidR="00727FF9">
        <w:rPr>
          <w:spacing w:val="-2"/>
        </w:rPr>
        <w:t xml:space="preserve"> </w:t>
      </w:r>
      <w:r>
        <w:rPr>
          <w:spacing w:val="-2"/>
        </w:rPr>
        <w:t>cover</w:t>
      </w:r>
      <w:r w:rsidR="00727FF9">
        <w:rPr>
          <w:spacing w:val="-2"/>
        </w:rPr>
        <w:t xml:space="preserve"> </w:t>
      </w:r>
      <w:r>
        <w:rPr>
          <w:spacing w:val="-2"/>
        </w:rPr>
        <w:t>a</w:t>
      </w:r>
      <w:r w:rsidR="00727FF9">
        <w:rPr>
          <w:spacing w:val="-2"/>
        </w:rPr>
        <w:t xml:space="preserve"> </w:t>
      </w:r>
      <w:r>
        <w:rPr>
          <w:spacing w:val="-2"/>
        </w:rPr>
        <w:t>broader</w:t>
      </w:r>
      <w:r w:rsidR="00727FF9">
        <w:rPr>
          <w:spacing w:val="-2"/>
        </w:rPr>
        <w:t xml:space="preserve"> </w:t>
      </w:r>
      <w:r>
        <w:rPr>
          <w:spacing w:val="-2"/>
        </w:rPr>
        <w:t>range</w:t>
      </w:r>
      <w:r w:rsidR="00727FF9">
        <w:rPr>
          <w:spacing w:val="-2"/>
        </w:rPr>
        <w:t xml:space="preserve"> </w:t>
      </w:r>
      <w:r>
        <w:rPr>
          <w:spacing w:val="-2"/>
        </w:rPr>
        <w:t>of</w:t>
      </w:r>
      <w:r w:rsidR="00727FF9">
        <w:rPr>
          <w:spacing w:val="-2"/>
        </w:rPr>
        <w:t xml:space="preserve"> </w:t>
      </w:r>
      <w:r>
        <w:rPr>
          <w:spacing w:val="-2"/>
        </w:rPr>
        <w:t>occupations</w:t>
      </w:r>
      <w:r w:rsidR="00727FF9">
        <w:rPr>
          <w:spacing w:val="-2"/>
        </w:rPr>
        <w:t xml:space="preserve"> </w:t>
      </w:r>
      <w:r>
        <w:rPr>
          <w:spacing w:val="-2"/>
        </w:rPr>
        <w:t>than</w:t>
      </w:r>
      <w:r w:rsidR="00727FF9">
        <w:rPr>
          <w:spacing w:val="-2"/>
        </w:rPr>
        <w:t xml:space="preserve"> </w:t>
      </w:r>
      <w:r>
        <w:rPr>
          <w:spacing w:val="-2"/>
        </w:rPr>
        <w:t>apprenticeships.</w:t>
      </w:r>
      <w:r w:rsidR="00727FF9">
        <w:rPr>
          <w:spacing w:val="-2"/>
        </w:rPr>
        <w:t xml:space="preserve"> </w:t>
      </w:r>
      <w:r>
        <w:rPr>
          <w:spacing w:val="-2"/>
        </w:rPr>
        <w:t>Traineeships</w:t>
      </w:r>
      <w:r w:rsidR="00727FF9">
        <w:rPr>
          <w:spacing w:val="-2"/>
        </w:rPr>
        <w:t xml:space="preserve"> </w:t>
      </w:r>
      <w:r>
        <w:t>can</w:t>
      </w:r>
      <w:r w:rsidR="00727FF9">
        <w:t xml:space="preserve"> </w:t>
      </w:r>
      <w:r>
        <w:t>take</w:t>
      </w:r>
      <w:r w:rsidR="00727FF9">
        <w:t xml:space="preserve"> </w:t>
      </w:r>
      <w:r>
        <w:t>anywhere</w:t>
      </w:r>
      <w:r w:rsidR="00727FF9">
        <w:t xml:space="preserve"> </w:t>
      </w:r>
      <w:r>
        <w:t>from</w:t>
      </w:r>
      <w:r w:rsidR="00727FF9">
        <w:t xml:space="preserve"> </w:t>
      </w:r>
      <w:r>
        <w:t>1</w:t>
      </w:r>
      <w:r w:rsidR="00727FF9">
        <w:t xml:space="preserve"> </w:t>
      </w:r>
      <w:r>
        <w:t>to</w:t>
      </w:r>
      <w:r w:rsidR="00727FF9">
        <w:t xml:space="preserve"> </w:t>
      </w:r>
      <w:r>
        <w:t>4</w:t>
      </w:r>
      <w:r w:rsidR="00727FF9">
        <w:t xml:space="preserve"> </w:t>
      </w:r>
      <w:r>
        <w:t>years,</w:t>
      </w:r>
      <w:r w:rsidR="00727FF9">
        <w:t xml:space="preserve"> </w:t>
      </w:r>
      <w:r>
        <w:t>though</w:t>
      </w:r>
      <w:r w:rsidR="00727FF9">
        <w:t xml:space="preserve"> </w:t>
      </w:r>
      <w:r>
        <w:t>they</w:t>
      </w:r>
      <w:r w:rsidR="00727FF9">
        <w:t xml:space="preserve"> </w:t>
      </w:r>
      <w:r>
        <w:t>are</w:t>
      </w:r>
      <w:r w:rsidR="00727FF9">
        <w:t xml:space="preserve"> </w:t>
      </w:r>
      <w:r>
        <w:t>typically</w:t>
      </w:r>
      <w:r w:rsidR="00727FF9">
        <w:t xml:space="preserve"> </w:t>
      </w:r>
      <w:r>
        <w:t>shorter</w:t>
      </w:r>
      <w:r w:rsidR="00727FF9">
        <w:t xml:space="preserve"> </w:t>
      </w:r>
      <w:r>
        <w:t>than</w:t>
      </w:r>
      <w:r w:rsidR="00727FF9">
        <w:t xml:space="preserve"> </w:t>
      </w:r>
      <w:r>
        <w:t>apprenticeships.</w:t>
      </w:r>
      <w:r w:rsidR="00727FF9">
        <w:t xml:space="preserve"> </w:t>
      </w:r>
    </w:p>
    <w:p w14:paraId="5B34CB72" w14:textId="52382FFE" w:rsidR="00DD23B5" w:rsidRDefault="00DD23B5" w:rsidP="006069B0">
      <w:r>
        <w:t>Apprenticeships</w:t>
      </w:r>
      <w:r w:rsidR="00727FF9">
        <w:t xml:space="preserve"> </w:t>
      </w:r>
      <w:r>
        <w:t>and</w:t>
      </w:r>
      <w:r w:rsidR="00727FF9">
        <w:t xml:space="preserve"> </w:t>
      </w:r>
      <w:r>
        <w:t>traineeships</w:t>
      </w:r>
      <w:r w:rsidR="00727FF9">
        <w:t xml:space="preserve"> </w:t>
      </w:r>
      <w:r>
        <w:t>involve</w:t>
      </w:r>
      <w:r w:rsidR="00727FF9">
        <w:t xml:space="preserve"> </w:t>
      </w:r>
      <w:r>
        <w:t>entering</w:t>
      </w:r>
      <w:r w:rsidR="00727FF9">
        <w:t xml:space="preserve"> </w:t>
      </w:r>
      <w:r>
        <w:t>a</w:t>
      </w:r>
      <w:r w:rsidR="00727FF9">
        <w:t xml:space="preserve"> </w:t>
      </w:r>
      <w:r>
        <w:t>formal</w:t>
      </w:r>
      <w:r w:rsidR="00727FF9">
        <w:t xml:space="preserve"> </w:t>
      </w:r>
      <w:r>
        <w:t>employment</w:t>
      </w:r>
      <w:r w:rsidR="00727FF9">
        <w:t xml:space="preserve"> </w:t>
      </w:r>
      <w:r>
        <w:t>relationship.</w:t>
      </w:r>
      <w:r w:rsidR="00727FF9">
        <w:t xml:space="preserve"> </w:t>
      </w:r>
      <w:r>
        <w:t>The</w:t>
      </w:r>
      <w:r w:rsidR="00727FF9">
        <w:t xml:space="preserve"> </w:t>
      </w:r>
      <w:r>
        <w:t>employer</w:t>
      </w:r>
      <w:r w:rsidR="00727FF9">
        <w:t xml:space="preserve"> </w:t>
      </w:r>
      <w:r>
        <w:t>is</w:t>
      </w:r>
      <w:r w:rsidR="00727FF9">
        <w:t xml:space="preserve"> </w:t>
      </w:r>
      <w:r>
        <w:t>responsible</w:t>
      </w:r>
      <w:r w:rsidR="00727FF9">
        <w:t xml:space="preserve"> </w:t>
      </w:r>
      <w:r>
        <w:t>for</w:t>
      </w:r>
      <w:r w:rsidR="00727FF9">
        <w:t xml:space="preserve"> </w:t>
      </w:r>
      <w:r>
        <w:t>meeting</w:t>
      </w:r>
      <w:r w:rsidR="00727FF9">
        <w:t xml:space="preserve"> </w:t>
      </w:r>
      <w:r>
        <w:t>legal</w:t>
      </w:r>
      <w:r w:rsidR="00727FF9">
        <w:t xml:space="preserve"> </w:t>
      </w:r>
      <w:r>
        <w:t>and</w:t>
      </w:r>
      <w:r w:rsidR="00727FF9">
        <w:t xml:space="preserve"> </w:t>
      </w:r>
      <w:r>
        <w:t>industrial</w:t>
      </w:r>
      <w:r w:rsidR="00727FF9">
        <w:t xml:space="preserve"> </w:t>
      </w:r>
      <w:r>
        <w:t>requirements</w:t>
      </w:r>
      <w:r w:rsidR="00727FF9">
        <w:t xml:space="preserve"> </w:t>
      </w:r>
      <w:r>
        <w:t>under</w:t>
      </w:r>
      <w:r w:rsidR="00727FF9">
        <w:t xml:space="preserve"> </w:t>
      </w:r>
      <w:r>
        <w:t>Australia’s</w:t>
      </w:r>
      <w:r w:rsidR="00727FF9">
        <w:t xml:space="preserve"> </w:t>
      </w:r>
      <w:r>
        <w:t>Fair</w:t>
      </w:r>
      <w:r w:rsidR="00727FF9">
        <w:t xml:space="preserve"> </w:t>
      </w:r>
      <w:r>
        <w:t>Work</w:t>
      </w:r>
      <w:r w:rsidR="00727FF9">
        <w:t xml:space="preserve"> </w:t>
      </w:r>
      <w:r>
        <w:t>system,</w:t>
      </w:r>
      <w:r w:rsidR="00727FF9">
        <w:t xml:space="preserve"> </w:t>
      </w:r>
      <w:r>
        <w:t>as</w:t>
      </w:r>
      <w:r w:rsidR="00727FF9">
        <w:t xml:space="preserve"> </w:t>
      </w:r>
      <w:r>
        <w:t>with</w:t>
      </w:r>
      <w:r w:rsidR="00727FF9">
        <w:t xml:space="preserve"> </w:t>
      </w:r>
      <w:r>
        <w:t>any</w:t>
      </w:r>
      <w:r w:rsidR="00727FF9">
        <w:t xml:space="preserve"> </w:t>
      </w:r>
      <w:r>
        <w:t>staff</w:t>
      </w:r>
      <w:r w:rsidR="00727FF9">
        <w:t xml:space="preserve"> </w:t>
      </w:r>
      <w:r>
        <w:t>member,</w:t>
      </w:r>
      <w:r w:rsidR="00727FF9">
        <w:t xml:space="preserve"> </w:t>
      </w:r>
      <w:r>
        <w:t>as</w:t>
      </w:r>
      <w:r w:rsidR="00727FF9">
        <w:t xml:space="preserve"> </w:t>
      </w:r>
      <w:r>
        <w:t>well</w:t>
      </w:r>
      <w:r w:rsidR="00727FF9">
        <w:t xml:space="preserve"> </w:t>
      </w:r>
      <w:r>
        <w:t>as</w:t>
      </w:r>
      <w:r w:rsidR="00727FF9">
        <w:t xml:space="preserve"> </w:t>
      </w:r>
      <w:r>
        <w:t>additional</w:t>
      </w:r>
      <w:r w:rsidR="00727FF9">
        <w:t xml:space="preserve"> </w:t>
      </w:r>
      <w:r>
        <w:t>obligations</w:t>
      </w:r>
      <w:r w:rsidR="00727FF9">
        <w:t xml:space="preserve"> </w:t>
      </w:r>
      <w:r>
        <w:t>that</w:t>
      </w:r>
      <w:r w:rsidR="00727FF9">
        <w:t xml:space="preserve"> </w:t>
      </w:r>
      <w:r>
        <w:t>come</w:t>
      </w:r>
      <w:r w:rsidR="00727FF9">
        <w:t xml:space="preserve"> </w:t>
      </w:r>
      <w:r>
        <w:t>from</w:t>
      </w:r>
      <w:r w:rsidR="00727FF9">
        <w:t xml:space="preserve"> </w:t>
      </w:r>
      <w:r>
        <w:t>signing</w:t>
      </w:r>
      <w:r w:rsidR="00727FF9">
        <w:t xml:space="preserve"> </w:t>
      </w:r>
      <w:r>
        <w:t>a</w:t>
      </w:r>
      <w:r w:rsidR="00727FF9">
        <w:t xml:space="preserve"> </w:t>
      </w:r>
      <w:r>
        <w:t>training</w:t>
      </w:r>
      <w:r w:rsidR="00727FF9">
        <w:t xml:space="preserve"> </w:t>
      </w:r>
      <w:r>
        <w:rPr>
          <w:spacing w:val="-2"/>
        </w:rPr>
        <w:t>contract</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(see</w:t>
      </w:r>
      <w:r w:rsidR="00727FF9">
        <w:rPr>
          <w:spacing w:val="-2"/>
        </w:rPr>
        <w:t xml:space="preserve"> </w:t>
      </w:r>
      <w:r>
        <w:rPr>
          <w:spacing w:val="-2"/>
        </w:rPr>
        <w:t>Section</w:t>
      </w:r>
      <w:r w:rsidR="00727FF9">
        <w:rPr>
          <w:spacing w:val="-2"/>
        </w:rPr>
        <w:t xml:space="preserve"> </w:t>
      </w:r>
      <w:r>
        <w:t>4.1</w:t>
      </w:r>
      <w:r w:rsidR="00727FF9">
        <w:t xml:space="preserve"> </w:t>
      </w:r>
      <w:r>
        <w:t>for</w:t>
      </w:r>
      <w:r w:rsidR="00727FF9">
        <w:t xml:space="preserve"> </w:t>
      </w:r>
      <w:r>
        <w:t>more</w:t>
      </w:r>
      <w:r w:rsidR="00727FF9">
        <w:t xml:space="preserve"> </w:t>
      </w:r>
      <w:r>
        <w:t>information</w:t>
      </w:r>
      <w:r w:rsidR="00727FF9">
        <w:t xml:space="preserve"> </w:t>
      </w:r>
      <w:r>
        <w:t>about</w:t>
      </w:r>
      <w:r w:rsidR="00727FF9">
        <w:t xml:space="preserve"> </w:t>
      </w:r>
      <w:r>
        <w:t>training</w:t>
      </w:r>
      <w:r w:rsidR="00727FF9">
        <w:t xml:space="preserve"> </w:t>
      </w:r>
      <w:r>
        <w:t>contracts).</w:t>
      </w:r>
      <w:r w:rsidR="00727FF9">
        <w:t xml:space="preserve"> </w:t>
      </w:r>
      <w:r>
        <w:t>The</w:t>
      </w:r>
      <w:r w:rsidR="00727FF9">
        <w:t xml:space="preserve"> </w:t>
      </w:r>
      <w:r>
        <w:t>employer</w:t>
      </w:r>
      <w:r w:rsidR="00727FF9">
        <w:t xml:space="preserve"> </w:t>
      </w:r>
      <w:r>
        <w:t>is</w:t>
      </w:r>
      <w:r w:rsidR="00727FF9">
        <w:t xml:space="preserve"> </w:t>
      </w:r>
      <w:r>
        <w:t>responsible</w:t>
      </w:r>
      <w:r w:rsidR="00727FF9">
        <w:t xml:space="preserve"> </w:t>
      </w:r>
      <w:r>
        <w:t>for</w:t>
      </w:r>
      <w:r w:rsidR="00727FF9">
        <w:t xml:space="preserve"> </w:t>
      </w:r>
      <w:r>
        <w:t>providing</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to</w:t>
      </w:r>
      <w:r w:rsidR="00727FF9">
        <w:t xml:space="preserve"> </w:t>
      </w:r>
      <w:r>
        <w:t>teach</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relevant</w:t>
      </w:r>
      <w:r w:rsidR="00727FF9">
        <w:t xml:space="preserve"> </w:t>
      </w:r>
      <w:r>
        <w:t>occupational</w:t>
      </w:r>
      <w:r w:rsidR="00727FF9">
        <w:t xml:space="preserve"> </w:t>
      </w:r>
      <w:r>
        <w:t>skills,</w:t>
      </w:r>
      <w:r w:rsidR="00727FF9">
        <w:t xml:space="preserve"> </w:t>
      </w:r>
      <w:r>
        <w:t>including</w:t>
      </w:r>
      <w:r w:rsidR="00727FF9">
        <w:t xml:space="preserve"> </w:t>
      </w:r>
      <w:r>
        <w:t>embedding</w:t>
      </w:r>
      <w:r w:rsidR="00727FF9">
        <w:t xml:space="preserve"> </w:t>
      </w:r>
      <w:r>
        <w:t>the</w:t>
      </w:r>
      <w:r w:rsidR="00727FF9">
        <w:t xml:space="preserve"> </w:t>
      </w:r>
      <w:r>
        <w:t>skills</w:t>
      </w:r>
      <w:r w:rsidR="00727FF9">
        <w:t xml:space="preserve"> </w:t>
      </w:r>
      <w:r>
        <w:t>they</w:t>
      </w:r>
      <w:r w:rsidR="00727FF9">
        <w:t xml:space="preserve"> </w:t>
      </w:r>
      <w:r>
        <w:t>have</w:t>
      </w:r>
      <w:r w:rsidR="00727FF9">
        <w:t xml:space="preserve"> </w:t>
      </w:r>
      <w:r>
        <w:t>learnt</w:t>
      </w:r>
      <w:r w:rsidR="00727FF9">
        <w:t xml:space="preserve"> </w:t>
      </w:r>
      <w:r>
        <w:t>in</w:t>
      </w:r>
      <w:r w:rsidR="00727FF9">
        <w:t xml:space="preserve"> </w:t>
      </w:r>
      <w:r>
        <w:t>formal</w:t>
      </w:r>
      <w:r w:rsidR="00727FF9">
        <w:t xml:space="preserve"> </w:t>
      </w:r>
      <w:r>
        <w:t>training,</w:t>
      </w:r>
      <w:r w:rsidR="00727FF9">
        <w:t xml:space="preserve"> </w:t>
      </w:r>
      <w:r>
        <w:t>and</w:t>
      </w:r>
      <w:r w:rsidR="00727FF9">
        <w:t xml:space="preserve"> </w:t>
      </w:r>
      <w:r>
        <w:t>must</w:t>
      </w:r>
      <w:r w:rsidR="00727FF9">
        <w:t xml:space="preserve"> </w:t>
      </w:r>
      <w:r>
        <w:t>provide</w:t>
      </w:r>
      <w:r w:rsidR="00727FF9">
        <w:t xml:space="preserve"> </w:t>
      </w:r>
      <w:r>
        <w:t>appropriate</w:t>
      </w:r>
      <w:r w:rsidR="00727FF9">
        <w:t xml:space="preserve"> </w:t>
      </w:r>
      <w:r>
        <w:t>support</w:t>
      </w:r>
      <w:r w:rsidR="00727FF9">
        <w:t xml:space="preserve"> </w:t>
      </w:r>
      <w:r>
        <w:t>and</w:t>
      </w:r>
      <w:r w:rsidR="00727FF9">
        <w:t xml:space="preserve"> </w:t>
      </w:r>
      <w:r>
        <w:t>supervision</w:t>
      </w:r>
      <w:r w:rsidR="00727FF9">
        <w:t xml:space="preserve"> </w:t>
      </w:r>
      <w:r>
        <w:t>in</w:t>
      </w:r>
      <w:r w:rsidR="00727FF9">
        <w:t xml:space="preserve"> </w:t>
      </w:r>
      <w:r>
        <w:t>the</w:t>
      </w:r>
      <w:r w:rsidR="00727FF9">
        <w:t xml:space="preserve"> </w:t>
      </w:r>
      <w:r>
        <w:t>workplace.</w:t>
      </w:r>
      <w:r w:rsidR="00727FF9">
        <w:t xml:space="preserve"> </w:t>
      </w:r>
    </w:p>
    <w:p w14:paraId="136DC20A" w14:textId="32A5CAFF" w:rsidR="00DD23B5" w:rsidRDefault="00DD23B5" w:rsidP="006069B0">
      <w:r>
        <w:rPr>
          <w:spacing w:val="-2"/>
        </w:rPr>
        <w:t>Formal</w:t>
      </w:r>
      <w:r w:rsidR="00727FF9">
        <w:rPr>
          <w:spacing w:val="-2"/>
        </w:rPr>
        <w:t xml:space="preserve"> </w:t>
      </w:r>
      <w:r>
        <w:rPr>
          <w:spacing w:val="-2"/>
        </w:rPr>
        <w:t>training</w:t>
      </w:r>
      <w:r w:rsidR="00727FF9">
        <w:rPr>
          <w:spacing w:val="-2"/>
        </w:rPr>
        <w:t xml:space="preserve"> </w:t>
      </w:r>
      <w:r>
        <w:rPr>
          <w:spacing w:val="-2"/>
        </w:rPr>
        <w:t>is</w:t>
      </w:r>
      <w:r w:rsidR="00727FF9">
        <w:rPr>
          <w:spacing w:val="-2"/>
        </w:rPr>
        <w:t xml:space="preserve"> </w:t>
      </w:r>
      <w:r>
        <w:rPr>
          <w:spacing w:val="-2"/>
        </w:rPr>
        <w:t>provided</w:t>
      </w:r>
      <w:r w:rsidR="00727FF9">
        <w:rPr>
          <w:spacing w:val="-2"/>
        </w:rPr>
        <w:t xml:space="preserve"> </w:t>
      </w:r>
      <w:r>
        <w:rPr>
          <w:spacing w:val="-2"/>
        </w:rPr>
        <w:t>by</w:t>
      </w:r>
      <w:r w:rsidR="00727FF9">
        <w:rPr>
          <w:spacing w:val="-2"/>
        </w:rPr>
        <w:t xml:space="preserve"> </w:t>
      </w:r>
      <w:r>
        <w:rPr>
          <w:spacing w:val="-2"/>
        </w:rPr>
        <w:t>a</w:t>
      </w:r>
      <w:r w:rsidR="00727FF9">
        <w:rPr>
          <w:spacing w:val="-2"/>
        </w:rPr>
        <w:t xml:space="preserve"> </w:t>
      </w:r>
      <w:r>
        <w:rPr>
          <w:spacing w:val="-2"/>
        </w:rPr>
        <w:t>Registered</w:t>
      </w:r>
      <w:r w:rsidR="00727FF9">
        <w:rPr>
          <w:spacing w:val="-2"/>
        </w:rPr>
        <w:t xml:space="preserve"> </w:t>
      </w:r>
      <w:r>
        <w:rPr>
          <w:spacing w:val="-2"/>
        </w:rPr>
        <w:t>Training</w:t>
      </w:r>
      <w:r w:rsidR="00727FF9">
        <w:rPr>
          <w:spacing w:val="-2"/>
        </w:rPr>
        <w:t xml:space="preserve"> </w:t>
      </w:r>
      <w:r>
        <w:t>Organisation</w:t>
      </w:r>
      <w:r w:rsidR="00727FF9">
        <w:t xml:space="preserve"> </w:t>
      </w:r>
      <w:r>
        <w:t>(RTO),</w:t>
      </w:r>
      <w:r w:rsidR="00727FF9">
        <w:t xml:space="preserve"> </w:t>
      </w:r>
      <w:r>
        <w:t>which</w:t>
      </w:r>
      <w:r w:rsidR="00727FF9">
        <w:t xml:space="preserve"> </w:t>
      </w:r>
      <w:r>
        <w:t>may</w:t>
      </w:r>
      <w:r w:rsidR="00727FF9">
        <w:t xml:space="preserve"> </w:t>
      </w:r>
      <w:r>
        <w:t>be</w:t>
      </w:r>
      <w:r w:rsidR="00727FF9">
        <w:t xml:space="preserve"> </w:t>
      </w:r>
      <w:r>
        <w:t>a</w:t>
      </w:r>
      <w:r w:rsidR="00727FF9">
        <w:t xml:space="preserve"> </w:t>
      </w:r>
      <w:r>
        <w:t>TAFE,</w:t>
      </w:r>
      <w:r w:rsidR="00727FF9">
        <w:t xml:space="preserve"> </w:t>
      </w:r>
      <w:r>
        <w:t>industry</w:t>
      </w:r>
      <w:r w:rsidR="00727FF9">
        <w:t xml:space="preserve"> </w:t>
      </w:r>
      <w:r>
        <w:t>or</w:t>
      </w:r>
      <w:r w:rsidR="00727FF9">
        <w:t xml:space="preserve"> </w:t>
      </w:r>
      <w:r>
        <w:t>private</w:t>
      </w:r>
      <w:r w:rsidR="00727FF9">
        <w:t xml:space="preserve"> </w:t>
      </w:r>
      <w:r>
        <w:t>RTO.</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must</w:t>
      </w:r>
      <w:r w:rsidR="00727FF9">
        <w:t xml:space="preserve"> </w:t>
      </w:r>
      <w:r>
        <w:t>agree</w:t>
      </w:r>
      <w:r w:rsidR="00727FF9">
        <w:t xml:space="preserve"> </w:t>
      </w:r>
      <w:r>
        <w:t>to</w:t>
      </w:r>
      <w:r w:rsidR="00727FF9">
        <w:t xml:space="preserve"> </w:t>
      </w:r>
      <w:r>
        <w:t>a</w:t>
      </w:r>
      <w:r w:rsidR="00727FF9">
        <w:t xml:space="preserve"> </w:t>
      </w:r>
      <w:r>
        <w:t>training</w:t>
      </w:r>
      <w:r w:rsidR="00727FF9">
        <w:t xml:space="preserve"> </w:t>
      </w:r>
      <w:r>
        <w:t>plan</w:t>
      </w:r>
      <w:r w:rsidR="00727FF9">
        <w:t xml:space="preserve"> </w:t>
      </w:r>
      <w:r>
        <w:t>with</w:t>
      </w:r>
      <w:r w:rsidR="00727FF9">
        <w:t xml:space="preserve"> </w:t>
      </w:r>
      <w:r>
        <w:t>the</w:t>
      </w:r>
      <w:r w:rsidR="00727FF9">
        <w:t xml:space="preserve"> </w:t>
      </w:r>
      <w:r>
        <w:t>employer</w:t>
      </w:r>
      <w:r w:rsidR="00727FF9">
        <w:t xml:space="preserve"> </w:t>
      </w:r>
      <w:r>
        <w:t>and</w:t>
      </w:r>
      <w:r w:rsidR="00727FF9">
        <w:t xml:space="preserve"> </w:t>
      </w:r>
      <w:r>
        <w:t>RTO</w:t>
      </w:r>
      <w:r w:rsidR="00727FF9">
        <w:t xml:space="preserve"> </w:t>
      </w:r>
      <w:r>
        <w:t>which</w:t>
      </w:r>
      <w:r w:rsidR="00727FF9">
        <w:t xml:space="preserve"> </w:t>
      </w:r>
      <w:r>
        <w:t>cover</w:t>
      </w:r>
      <w:r w:rsidR="00727FF9">
        <w:t xml:space="preserve"> </w:t>
      </w:r>
      <w:r>
        <w:t>the</w:t>
      </w:r>
      <w:r w:rsidR="00727FF9">
        <w:t xml:space="preserve"> </w:t>
      </w:r>
      <w:r>
        <w:t>timing,</w:t>
      </w:r>
      <w:r w:rsidR="00727FF9">
        <w:t xml:space="preserve"> </w:t>
      </w:r>
      <w:r>
        <w:t>location</w:t>
      </w:r>
      <w:r w:rsidR="00727FF9">
        <w:t xml:space="preserve"> </w:t>
      </w:r>
      <w:r>
        <w:t>and</w:t>
      </w:r>
      <w:r w:rsidR="00727FF9">
        <w:t xml:space="preserve"> </w:t>
      </w:r>
      <w:r>
        <w:t>training</w:t>
      </w:r>
      <w:r w:rsidR="00727FF9">
        <w:t xml:space="preserve"> </w:t>
      </w:r>
      <w:r>
        <w:t>needed</w:t>
      </w:r>
      <w:r w:rsidR="00727FF9">
        <w:t xml:space="preserve"> </w:t>
      </w:r>
      <w:r>
        <w:t>to</w:t>
      </w:r>
      <w:r w:rsidR="00727FF9">
        <w:t xml:space="preserve"> </w:t>
      </w:r>
      <w:r>
        <w:t>complete</w:t>
      </w:r>
      <w:r w:rsidR="00727FF9">
        <w:t xml:space="preserve"> </w:t>
      </w:r>
      <w:r>
        <w:t>their</w:t>
      </w:r>
      <w:r w:rsidR="00727FF9">
        <w:t xml:space="preserve"> </w:t>
      </w:r>
      <w:r>
        <w:t>qualification</w:t>
      </w:r>
      <w:r w:rsidR="00727FF9">
        <w:t xml:space="preserve"> </w:t>
      </w:r>
      <w:r>
        <w:t>(see</w:t>
      </w:r>
      <w:r w:rsidR="00727FF9">
        <w:t xml:space="preserve"> </w:t>
      </w:r>
      <w:r>
        <w:t>Section</w:t>
      </w:r>
      <w:r w:rsidR="00727FF9">
        <w:t xml:space="preserve"> </w:t>
      </w:r>
      <w:r>
        <w:t>4.1</w:t>
      </w:r>
      <w:r w:rsidR="00727FF9">
        <w:t xml:space="preserve"> </w:t>
      </w:r>
      <w:r>
        <w:t>for</w:t>
      </w:r>
      <w:r w:rsidR="00727FF9">
        <w:t xml:space="preserve"> </w:t>
      </w:r>
      <w:r>
        <w:t>more</w:t>
      </w:r>
      <w:r w:rsidR="00727FF9">
        <w:t xml:space="preserve"> </w:t>
      </w:r>
      <w:r>
        <w:t>information</w:t>
      </w:r>
      <w:r w:rsidR="00727FF9">
        <w:t xml:space="preserve"> </w:t>
      </w:r>
      <w:r>
        <w:t>about</w:t>
      </w:r>
      <w:r w:rsidR="00727FF9">
        <w:t xml:space="preserve"> </w:t>
      </w:r>
      <w:r>
        <w:t>training</w:t>
      </w:r>
      <w:r w:rsidR="00727FF9">
        <w:t xml:space="preserve"> </w:t>
      </w:r>
      <w:r>
        <w:t>plans).</w:t>
      </w:r>
    </w:p>
    <w:p w14:paraId="74B9A324" w14:textId="1C59E15D" w:rsidR="00DD23B5" w:rsidRDefault="00DD23B5" w:rsidP="006069B0">
      <w:r>
        <w:t>The</w:t>
      </w:r>
      <w:r w:rsidR="00727FF9">
        <w:t xml:space="preserve"> </w:t>
      </w:r>
      <w:r>
        <w:t>main</w:t>
      </w:r>
      <w:r w:rsidR="00727FF9">
        <w:t xml:space="preserve"> </w:t>
      </w:r>
      <w:r>
        <w:t>steps</w:t>
      </w:r>
      <w:r w:rsidR="00727FF9">
        <w:t xml:space="preserve"> </w:t>
      </w:r>
      <w:r>
        <w:t>in</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are</w:t>
      </w:r>
      <w:r w:rsidR="00727FF9">
        <w:t xml:space="preserve"> </w:t>
      </w:r>
      <w:r>
        <w:t>summarised</w:t>
      </w:r>
      <w:r w:rsidR="00727FF9">
        <w:t xml:space="preserve"> </w:t>
      </w:r>
      <w:r>
        <w:t>in</w:t>
      </w:r>
      <w:r w:rsidR="00727FF9">
        <w:t xml:space="preserve"> </w:t>
      </w:r>
      <w:r>
        <w:t>Figure</w:t>
      </w:r>
      <w:r w:rsidR="00727FF9">
        <w:t xml:space="preserve"> </w:t>
      </w:r>
      <w:r>
        <w:t>2</w:t>
      </w:r>
      <w:r w:rsidR="00727FF9">
        <w:t xml:space="preserve"> </w:t>
      </w:r>
      <w:r>
        <w:t>below.</w:t>
      </w:r>
      <w:r w:rsidR="00727FF9">
        <w:t xml:space="preserve"> </w:t>
      </w:r>
    </w:p>
    <w:p w14:paraId="10B48E0C" w14:textId="45727CC2" w:rsidR="00DD23B5" w:rsidRDefault="00DD23B5" w:rsidP="006069B0">
      <w:pPr>
        <w:pStyle w:val="FigureTableHeading"/>
      </w:pPr>
      <w:r>
        <w:lastRenderedPageBreak/>
        <w:t>Figure</w:t>
      </w:r>
      <w:r w:rsidR="00727FF9">
        <w:t xml:space="preserve"> </w:t>
      </w:r>
      <w:r>
        <w:t>2</w:t>
      </w:r>
      <w:r w:rsidR="00727FF9">
        <w:t xml:space="preserve"> </w:t>
      </w:r>
      <w:r>
        <w:t>|</w:t>
      </w:r>
      <w:r w:rsidR="00727FF9">
        <w:t xml:space="preserve"> </w:t>
      </w:r>
      <w:r>
        <w:t>Key</w:t>
      </w:r>
      <w:r w:rsidR="00727FF9">
        <w:t xml:space="preserve"> </w:t>
      </w:r>
      <w:r>
        <w:t>steps</w:t>
      </w:r>
      <w:r w:rsidR="00727FF9">
        <w:t xml:space="preserve"> </w:t>
      </w:r>
      <w:r>
        <w:t>in</w:t>
      </w:r>
      <w:r w:rsidR="00727FF9">
        <w:t xml:space="preserve"> </w:t>
      </w:r>
      <w:r>
        <w:t>an</w:t>
      </w:r>
      <w:r w:rsidR="00727FF9">
        <w:t xml:space="preserve"> </w:t>
      </w:r>
      <w:r>
        <w:t>apprenticeship</w:t>
      </w:r>
      <w:r w:rsidR="00727FF9">
        <w:t xml:space="preserve"> </w:t>
      </w:r>
      <w:r>
        <w:t>or</w:t>
      </w:r>
      <w:r w:rsidR="00727FF9">
        <w:t xml:space="preserve"> </w:t>
      </w:r>
      <w:r>
        <w:t>traineeship</w:t>
      </w:r>
    </w:p>
    <w:p w14:paraId="79BA2079" w14:textId="10FC3475" w:rsidR="00DD23B5" w:rsidRDefault="00591550">
      <w:pPr>
        <w:pStyle w:val="05Body"/>
        <w:spacing w:after="0"/>
      </w:pPr>
      <w:r>
        <w:rPr>
          <w:noProof/>
        </w:rPr>
        <w:drawing>
          <wp:inline distT="0" distB="0" distL="0" distR="0" wp14:anchorId="690CB6E8" wp14:editId="5AFEC043">
            <wp:extent cx="6113201" cy="4325325"/>
            <wp:effectExtent l="0" t="0" r="1905" b="0"/>
            <wp:docPr id="1" name="Picture 1" descr="Graphic showing the apprentice and trainee journey&#10;&#10;Text bel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the apprentice and trainee journey&#10;&#10;Text below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898" cy="434421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E70333" w14:paraId="65C785DA" w14:textId="77777777" w:rsidTr="00E70333">
        <w:tc>
          <w:tcPr>
            <w:tcW w:w="9628" w:type="dxa"/>
          </w:tcPr>
          <w:p w14:paraId="51D7A46A" w14:textId="09356AC3" w:rsidR="00E70333" w:rsidRPr="00E70333" w:rsidRDefault="00E70333" w:rsidP="00E70333">
            <w:pPr>
              <w:jc w:val="center"/>
              <w:rPr>
                <w:b/>
                <w:bCs/>
                <w:sz w:val="28"/>
                <w:szCs w:val="36"/>
              </w:rPr>
            </w:pPr>
            <w:r w:rsidRPr="00E70333">
              <w:rPr>
                <w:b/>
                <w:bCs/>
                <w:sz w:val="28"/>
                <w:szCs w:val="36"/>
              </w:rPr>
              <w:t>The Apprentice and Trainee Journey</w:t>
            </w:r>
          </w:p>
          <w:p w14:paraId="3EA02893" w14:textId="77777777" w:rsidR="00E70333" w:rsidRPr="00E70333" w:rsidRDefault="00E70333" w:rsidP="00E70333">
            <w:pPr>
              <w:pStyle w:val="Normalbeforebullets"/>
              <w:rPr>
                <w:b/>
                <w:bCs/>
                <w:sz w:val="28"/>
                <w:szCs w:val="36"/>
              </w:rPr>
            </w:pPr>
            <w:r w:rsidRPr="00E70333">
              <w:rPr>
                <w:b/>
                <w:bCs/>
                <w:sz w:val="28"/>
                <w:szCs w:val="36"/>
              </w:rPr>
              <w:t>Start</w:t>
            </w:r>
          </w:p>
          <w:p w14:paraId="7E3F8360" w14:textId="77777777" w:rsidR="00E70333" w:rsidRDefault="00E70333" w:rsidP="00E70333">
            <w:pPr>
              <w:pStyle w:val="Normalbeforebullets"/>
              <w:rPr>
                <w:b/>
                <w:bCs/>
              </w:rPr>
            </w:pPr>
            <w:r w:rsidRPr="00E70333">
              <w:rPr>
                <w:b/>
                <w:bCs/>
              </w:rPr>
              <w:t>Pre-commencement</w:t>
            </w:r>
          </w:p>
          <w:p w14:paraId="13483E2F" w14:textId="77777777" w:rsidR="00E70333" w:rsidRDefault="00E70333" w:rsidP="00E70333">
            <w:pPr>
              <w:pStyle w:val="Normalbeforebullets"/>
            </w:pPr>
            <w:r w:rsidRPr="00E70333">
              <w:t>The prospective apprentice or trainee accesses information. This can include:</w:t>
            </w:r>
          </w:p>
          <w:p w14:paraId="0F60590A" w14:textId="135644AB" w:rsidR="00E70333" w:rsidRDefault="00E70333" w:rsidP="00E70333">
            <w:pPr>
              <w:pStyle w:val="Bullet"/>
            </w:pPr>
            <w:r>
              <w:t>Careers advice</w:t>
            </w:r>
          </w:p>
          <w:p w14:paraId="7E448435" w14:textId="45CF6D8B" w:rsidR="00E70333" w:rsidRDefault="00E70333" w:rsidP="00E70333">
            <w:pPr>
              <w:pStyle w:val="Bullet"/>
            </w:pPr>
            <w:r>
              <w:t>Trade Tasters</w:t>
            </w:r>
          </w:p>
          <w:p w14:paraId="2590F292" w14:textId="3D4E769A" w:rsidR="00E70333" w:rsidRDefault="00E70333" w:rsidP="00E70333">
            <w:pPr>
              <w:pStyle w:val="Bullet"/>
            </w:pPr>
            <w:r>
              <w:t>Tailored materials</w:t>
            </w:r>
          </w:p>
          <w:p w14:paraId="44B694B2" w14:textId="67945EE0" w:rsidR="00E70333" w:rsidRDefault="00E70333" w:rsidP="00E70333">
            <w:pPr>
              <w:pStyle w:val="Bullet"/>
            </w:pPr>
            <w:r>
              <w:t>Pre-Training</w:t>
            </w:r>
          </w:p>
          <w:p w14:paraId="2B733959" w14:textId="6399F8E2" w:rsidR="00E70333" w:rsidRDefault="00E70333" w:rsidP="00E70333">
            <w:pPr>
              <w:pStyle w:val="Bullet"/>
            </w:pPr>
            <w:r>
              <w:t>Literacy and numeracy assessment and</w:t>
            </w:r>
          </w:p>
          <w:p w14:paraId="25A1BBE6" w14:textId="77777777" w:rsidR="00E70333" w:rsidRDefault="00E70333" w:rsidP="00E70333">
            <w:pPr>
              <w:pStyle w:val="Bulletlast"/>
            </w:pPr>
            <w:r>
              <w:t>Pre-apprenticeship</w:t>
            </w:r>
          </w:p>
          <w:p w14:paraId="472A5DB3" w14:textId="77777777" w:rsidR="00E70333" w:rsidRDefault="00E70333" w:rsidP="00E70333">
            <w:pPr>
              <w:pStyle w:val="Normalbeforebullets"/>
              <w:rPr>
                <w:b/>
                <w:bCs/>
              </w:rPr>
            </w:pPr>
            <w:r w:rsidRPr="00E70333">
              <w:rPr>
                <w:b/>
                <w:bCs/>
              </w:rPr>
              <w:t>Recruitment</w:t>
            </w:r>
          </w:p>
          <w:p w14:paraId="4AF87A4C" w14:textId="77777777" w:rsidR="00E70333" w:rsidRDefault="00E70333" w:rsidP="00E70333">
            <w:pPr>
              <w:pStyle w:val="Bullet"/>
            </w:pPr>
            <w:r>
              <w:t>Employers (including Group Training Organisations) advertise for an apprentice or trainee or use a matching service.</w:t>
            </w:r>
          </w:p>
          <w:p w14:paraId="6ADBF752" w14:textId="77777777" w:rsidR="00E70333" w:rsidRDefault="00E70333" w:rsidP="00E70333">
            <w:pPr>
              <w:pStyle w:val="Bullet"/>
            </w:pPr>
            <w:r>
              <w:t>Prospective apprentices apply to job advertisements or using a job-matching or employment service.</w:t>
            </w:r>
          </w:p>
          <w:p w14:paraId="537AABBB" w14:textId="77777777" w:rsidR="00E70333" w:rsidRDefault="00E70333" w:rsidP="00E70333">
            <w:pPr>
              <w:pStyle w:val="Bullet"/>
            </w:pPr>
            <w:r w:rsidRPr="00E70333">
              <w:lastRenderedPageBreak/>
              <w:t xml:space="preserve">An employer must have the Victorian Registration and Qualifications Authority's approval to </w:t>
            </w:r>
            <w:proofErr w:type="gramStart"/>
            <w:r w:rsidRPr="00E70333">
              <w:t>enter into</w:t>
            </w:r>
            <w:proofErr w:type="gramEnd"/>
            <w:r w:rsidRPr="00E70333">
              <w:t xml:space="preserve"> a training contract with an apprentice or trainee.</w:t>
            </w:r>
          </w:p>
          <w:p w14:paraId="5F5A3538" w14:textId="77777777" w:rsidR="00E70333" w:rsidRDefault="00E70333" w:rsidP="00E70333">
            <w:pPr>
              <w:pStyle w:val="Bulletlast"/>
            </w:pPr>
            <w:r w:rsidRPr="00E70333">
              <w:t>The employer and apprentice or trainee sign a Training Contract and their Apprenticeship Network Provider provides it to the Victorian Registration and Qualifications Authority.</w:t>
            </w:r>
          </w:p>
          <w:p w14:paraId="0AC31AC4" w14:textId="77777777" w:rsidR="00E70333" w:rsidRPr="00E70333" w:rsidRDefault="00E70333" w:rsidP="00E70333">
            <w:pPr>
              <w:pStyle w:val="Normalbeforebullets"/>
              <w:rPr>
                <w:b/>
                <w:bCs/>
              </w:rPr>
            </w:pPr>
            <w:r w:rsidRPr="00E70333">
              <w:rPr>
                <w:b/>
                <w:bCs/>
              </w:rPr>
              <w:t>Commencement</w:t>
            </w:r>
          </w:p>
          <w:p w14:paraId="05D8BC58" w14:textId="77777777" w:rsidR="00E70333" w:rsidRDefault="00E70333" w:rsidP="00E70333">
            <w:pPr>
              <w:pStyle w:val="Bullet"/>
            </w:pPr>
            <w:r w:rsidRPr="00E70333">
              <w:t>The employer approaches a Registered Training Organisation (RTO) within 3 months to enrol the apprentice /trainee and prepare a Training Plan.</w:t>
            </w:r>
          </w:p>
          <w:p w14:paraId="76E47733" w14:textId="77777777" w:rsidR="00E70333" w:rsidRDefault="00E70333" w:rsidP="00E70333">
            <w:pPr>
              <w:pStyle w:val="Bulletlast"/>
            </w:pPr>
            <w:r w:rsidRPr="00E70333">
              <w:t>The apprentice or trainee undertakes formal and on-the-job training.</w:t>
            </w:r>
          </w:p>
          <w:p w14:paraId="4AFAEDC0" w14:textId="77777777" w:rsidR="00E70333" w:rsidRPr="00E70333" w:rsidRDefault="00E70333" w:rsidP="00E70333">
            <w:pPr>
              <w:pStyle w:val="Normalbeforebullets"/>
              <w:rPr>
                <w:b/>
                <w:bCs/>
              </w:rPr>
            </w:pPr>
            <w:r w:rsidRPr="00E70333">
              <w:rPr>
                <w:b/>
                <w:bCs/>
              </w:rPr>
              <w:t>Progression</w:t>
            </w:r>
          </w:p>
          <w:p w14:paraId="6840AA4C" w14:textId="77777777" w:rsidR="00E70333" w:rsidRDefault="00E70333" w:rsidP="00E70333">
            <w:pPr>
              <w:pStyle w:val="Bullet"/>
            </w:pPr>
            <w:r w:rsidRPr="00E70333">
              <w:t>The apprentice or trainee undertakes formal training through their registered training organisation and is supported by Commonwealth and State services, including the Apprenticeship Support Officer program and/or the Apprenticeship Network Provider.</w:t>
            </w:r>
          </w:p>
          <w:p w14:paraId="0D6D9051" w14:textId="77777777" w:rsidR="00E70333" w:rsidRDefault="00E70333" w:rsidP="00E70333">
            <w:pPr>
              <w:pStyle w:val="Bulletlast"/>
            </w:pPr>
            <w:r w:rsidRPr="00E70333">
              <w:t>The apprentice or trainee undertakes formal and on-the-job training.</w:t>
            </w:r>
          </w:p>
          <w:p w14:paraId="54EC0590" w14:textId="77777777" w:rsidR="00E70333" w:rsidRPr="00E70333" w:rsidRDefault="00E70333" w:rsidP="00E70333">
            <w:pPr>
              <w:pStyle w:val="Normalbeforebullets"/>
              <w:rPr>
                <w:b/>
                <w:bCs/>
              </w:rPr>
            </w:pPr>
            <w:r w:rsidRPr="00E70333">
              <w:rPr>
                <w:b/>
                <w:bCs/>
              </w:rPr>
              <w:t>Completion</w:t>
            </w:r>
          </w:p>
          <w:p w14:paraId="04FEFB6A" w14:textId="7ABE9951" w:rsidR="00E70333" w:rsidRDefault="00E70333" w:rsidP="00E70333">
            <w:pPr>
              <w:pStyle w:val="Bullet"/>
            </w:pPr>
            <w:r>
              <w:t xml:space="preserve">The apprentice or trainee completes their formal </w:t>
            </w:r>
            <w:proofErr w:type="gramStart"/>
            <w:r>
              <w:t>training</w:t>
            </w:r>
            <w:proofErr w:type="gramEnd"/>
            <w:r>
              <w:t xml:space="preserve"> and the employer signs them off as competent </w:t>
            </w:r>
          </w:p>
          <w:p w14:paraId="44FFB819" w14:textId="6D305D81" w:rsidR="00E70333" w:rsidRDefault="00E70333" w:rsidP="00E70333">
            <w:pPr>
              <w:pStyle w:val="Bullet"/>
            </w:pPr>
            <w:r>
              <w:t>The registered training organisation issues the qualification</w:t>
            </w:r>
          </w:p>
          <w:p w14:paraId="21465F77" w14:textId="77777777" w:rsidR="00E70333" w:rsidRDefault="00E70333" w:rsidP="00E70333">
            <w:pPr>
              <w:pStyle w:val="Bullet"/>
            </w:pPr>
            <w:r>
              <w:t xml:space="preserve">Victorian Registration </w:t>
            </w:r>
          </w:p>
          <w:p w14:paraId="1370568C" w14:textId="77777777" w:rsidR="00E70333" w:rsidRDefault="00E70333" w:rsidP="00E70333">
            <w:pPr>
              <w:pStyle w:val="Bulletlast"/>
            </w:pPr>
            <w:r>
              <w:t>and Qualifications Authority issues Trade Papers for completing apprentices.</w:t>
            </w:r>
          </w:p>
          <w:p w14:paraId="3E8740A3" w14:textId="7969671F" w:rsidR="00E70333" w:rsidRPr="00E70333" w:rsidRDefault="00E70333" w:rsidP="00E70333">
            <w:pPr>
              <w:pStyle w:val="Normalbeforebullets"/>
              <w:rPr>
                <w:b/>
                <w:bCs/>
                <w:sz w:val="28"/>
                <w:szCs w:val="36"/>
              </w:rPr>
            </w:pPr>
            <w:r>
              <w:rPr>
                <w:b/>
                <w:bCs/>
                <w:sz w:val="28"/>
                <w:szCs w:val="36"/>
              </w:rPr>
              <w:t>Finish</w:t>
            </w:r>
          </w:p>
        </w:tc>
      </w:tr>
    </w:tbl>
    <w:p w14:paraId="747CB20C" w14:textId="5F8CE4B4" w:rsidR="00DD23B5" w:rsidRPr="00E54D61" w:rsidRDefault="00DD23B5" w:rsidP="00E54D61">
      <w:pPr>
        <w:pStyle w:val="FootnoteText"/>
        <w:spacing w:after="280"/>
        <w:ind w:left="0" w:firstLine="0"/>
      </w:pPr>
      <w:r w:rsidRPr="00E54D61">
        <w:lastRenderedPageBreak/>
        <w:t>Note:</w:t>
      </w:r>
      <w:r w:rsidR="00727FF9" w:rsidRPr="00E54D61">
        <w:t xml:space="preserve"> </w:t>
      </w:r>
      <w:r w:rsidRPr="00E54D61">
        <w:t>the</w:t>
      </w:r>
      <w:r w:rsidR="00727FF9" w:rsidRPr="00E54D61">
        <w:t xml:space="preserve"> </w:t>
      </w:r>
      <w:r w:rsidRPr="00E54D61">
        <w:t>above</w:t>
      </w:r>
      <w:r w:rsidR="00727FF9" w:rsidRPr="00E54D61">
        <w:t xml:space="preserve"> </w:t>
      </w:r>
      <w:r w:rsidRPr="00E54D61">
        <w:t>apprentice</w:t>
      </w:r>
      <w:r w:rsidR="00727FF9" w:rsidRPr="00E54D61">
        <w:t xml:space="preserve"> </w:t>
      </w:r>
      <w:r w:rsidRPr="00E54D61">
        <w:t>and</w:t>
      </w:r>
      <w:r w:rsidR="00727FF9" w:rsidRPr="00E54D61">
        <w:t xml:space="preserve"> </w:t>
      </w:r>
      <w:r w:rsidRPr="00E54D61">
        <w:t>trainee</w:t>
      </w:r>
      <w:r w:rsidR="00727FF9" w:rsidRPr="00E54D61">
        <w:t xml:space="preserve"> </w:t>
      </w:r>
      <w:r w:rsidRPr="00E54D61">
        <w:t>journey</w:t>
      </w:r>
      <w:r w:rsidR="00727FF9" w:rsidRPr="00E54D61">
        <w:t xml:space="preserve"> </w:t>
      </w:r>
      <w:r w:rsidRPr="00E54D61">
        <w:t>also</w:t>
      </w:r>
      <w:r w:rsidR="00727FF9" w:rsidRPr="00E54D61">
        <w:t xml:space="preserve"> </w:t>
      </w:r>
      <w:r w:rsidRPr="00E54D61">
        <w:t>reflects</w:t>
      </w:r>
      <w:r w:rsidR="00727FF9" w:rsidRPr="00E54D61">
        <w:t xml:space="preserve"> </w:t>
      </w:r>
      <w:r w:rsidRPr="00E54D61">
        <w:t>the</w:t>
      </w:r>
      <w:r w:rsidR="00727FF9" w:rsidRPr="00E54D61">
        <w:t xml:space="preserve"> </w:t>
      </w:r>
      <w:r w:rsidRPr="00E54D61">
        <w:t>journey</w:t>
      </w:r>
      <w:r w:rsidR="00727FF9" w:rsidRPr="00E54D61">
        <w:t xml:space="preserve"> </w:t>
      </w:r>
      <w:r w:rsidRPr="00E54D61">
        <w:t>for</w:t>
      </w:r>
      <w:r w:rsidR="00727FF9" w:rsidRPr="00E54D61">
        <w:t xml:space="preserve"> </w:t>
      </w:r>
      <w:r w:rsidRPr="00E54D61">
        <w:t>School</w:t>
      </w:r>
      <w:r w:rsidRPr="00E54D61">
        <w:rPr>
          <w:rFonts w:ascii="Cambria Math" w:hAnsi="Cambria Math" w:cs="Cambria Math"/>
        </w:rPr>
        <w:t>‑</w:t>
      </w:r>
      <w:r w:rsidRPr="00E54D61">
        <w:t>Based</w:t>
      </w:r>
      <w:r w:rsidR="00727FF9" w:rsidRPr="00E54D61">
        <w:t xml:space="preserve"> </w:t>
      </w:r>
      <w:r w:rsidRPr="00E54D61">
        <w:t>Apprenticeships</w:t>
      </w:r>
      <w:r w:rsidR="00727FF9" w:rsidRPr="00E54D61">
        <w:t xml:space="preserve"> </w:t>
      </w:r>
      <w:r w:rsidRPr="00E54D61">
        <w:t>and</w:t>
      </w:r>
      <w:r w:rsidR="00727FF9" w:rsidRPr="00E54D61">
        <w:t xml:space="preserve"> </w:t>
      </w:r>
      <w:r w:rsidRPr="00E54D61">
        <w:t>Traineeships</w:t>
      </w:r>
      <w:r w:rsidR="00727FF9" w:rsidRPr="00E54D61">
        <w:t xml:space="preserve"> </w:t>
      </w:r>
      <w:r w:rsidRPr="00E54D61">
        <w:t>(see</w:t>
      </w:r>
      <w:r w:rsidR="00727FF9" w:rsidRPr="00E54D61">
        <w:t xml:space="preserve"> </w:t>
      </w:r>
      <w:r w:rsidRPr="00E54D61">
        <w:t>below),</w:t>
      </w:r>
      <w:r w:rsidR="00727FF9" w:rsidRPr="00E54D61">
        <w:t xml:space="preserve"> </w:t>
      </w:r>
      <w:r w:rsidRPr="00E54D61">
        <w:t>with</w:t>
      </w:r>
      <w:r w:rsidR="00727FF9" w:rsidRPr="00E54D61">
        <w:t xml:space="preserve"> </w:t>
      </w:r>
      <w:r w:rsidRPr="00E54D61">
        <w:t>additional</w:t>
      </w:r>
      <w:r w:rsidR="00727FF9" w:rsidRPr="00E54D61">
        <w:t xml:space="preserve"> </w:t>
      </w:r>
      <w:r w:rsidRPr="00E54D61">
        <w:t>involvement</w:t>
      </w:r>
      <w:r w:rsidR="00727FF9" w:rsidRPr="00E54D61">
        <w:t xml:space="preserve"> </w:t>
      </w:r>
      <w:r w:rsidRPr="00E54D61">
        <w:t>of</w:t>
      </w:r>
      <w:r w:rsidR="00727FF9" w:rsidRPr="00E54D61">
        <w:t xml:space="preserve"> </w:t>
      </w:r>
      <w:r w:rsidRPr="00E54D61">
        <w:t>the</w:t>
      </w:r>
      <w:r w:rsidR="00727FF9" w:rsidRPr="00E54D61">
        <w:t xml:space="preserve"> </w:t>
      </w:r>
      <w:r w:rsidRPr="00E54D61">
        <w:t>school</w:t>
      </w:r>
      <w:r w:rsidR="00727FF9" w:rsidRPr="00E54D61">
        <w:t xml:space="preserve"> </w:t>
      </w:r>
      <w:r w:rsidRPr="00E54D61">
        <w:t>and</w:t>
      </w:r>
      <w:r w:rsidR="00727FF9" w:rsidRPr="00E54D61">
        <w:t xml:space="preserve"> </w:t>
      </w:r>
      <w:r w:rsidRPr="00E54D61">
        <w:t>supports</w:t>
      </w:r>
      <w:r w:rsidR="00727FF9" w:rsidRPr="00E54D61">
        <w:t xml:space="preserve"> </w:t>
      </w:r>
      <w:r w:rsidRPr="00E54D61">
        <w:t>from</w:t>
      </w:r>
      <w:r w:rsidR="00727FF9" w:rsidRPr="00E54D61">
        <w:t xml:space="preserve"> </w:t>
      </w:r>
      <w:r w:rsidRPr="00E54D61">
        <w:t>the</w:t>
      </w:r>
      <w:r w:rsidR="00727FF9" w:rsidRPr="00E54D61">
        <w:t xml:space="preserve"> </w:t>
      </w:r>
      <w:r w:rsidRPr="00E54D61">
        <w:t>Head</w:t>
      </w:r>
      <w:r w:rsidR="00727FF9" w:rsidRPr="00E54D61">
        <w:t xml:space="preserve"> </w:t>
      </w:r>
      <w:r w:rsidRPr="00E54D61">
        <w:t>Start</w:t>
      </w:r>
      <w:r w:rsidR="00727FF9" w:rsidRPr="00E54D61">
        <w:t xml:space="preserve"> </w:t>
      </w:r>
      <w:r w:rsidRPr="00E54D61">
        <w:t>program</w:t>
      </w:r>
      <w:r w:rsidR="00727FF9" w:rsidRPr="00E54D61">
        <w:t xml:space="preserve"> </w:t>
      </w:r>
      <w:r w:rsidRPr="00E54D61">
        <w:t>for</w:t>
      </w:r>
      <w:r w:rsidR="00727FF9" w:rsidRPr="00E54D61">
        <w:t xml:space="preserve"> </w:t>
      </w:r>
      <w:r w:rsidRPr="00E54D61">
        <w:t>SBATs</w:t>
      </w:r>
      <w:r w:rsidR="00727FF9" w:rsidRPr="00E54D61">
        <w:t xml:space="preserve"> </w:t>
      </w:r>
      <w:r w:rsidRPr="00E54D61">
        <w:t>from</w:t>
      </w:r>
      <w:r w:rsidR="00727FF9" w:rsidRPr="00E54D61">
        <w:t xml:space="preserve"> </w:t>
      </w:r>
      <w:r w:rsidRPr="00E54D61">
        <w:t>government</w:t>
      </w:r>
      <w:r w:rsidR="00727FF9" w:rsidRPr="00E54D61">
        <w:t xml:space="preserve"> </w:t>
      </w:r>
      <w:r w:rsidRPr="00E54D61">
        <w:t>schools.</w:t>
      </w:r>
      <w:r w:rsidR="00727FF9" w:rsidRPr="00E54D61">
        <w:t xml:space="preserve"> </w:t>
      </w:r>
    </w:p>
    <w:p w14:paraId="6EC76C5E" w14:textId="10D2D32C" w:rsidR="00DD23B5" w:rsidRDefault="00DD23B5" w:rsidP="00E54D61">
      <w:pPr>
        <w:pStyle w:val="Heading2-numbered"/>
      </w:pPr>
      <w:bookmarkStart w:id="5" w:name="_Toc168648955"/>
      <w:r>
        <w:t>School</w:t>
      </w:r>
      <w:r>
        <w:rPr>
          <w:rFonts w:ascii="Cambria Math" w:hAnsi="Cambria Math" w:cs="Cambria Math"/>
        </w:rPr>
        <w:t>‑</w:t>
      </w:r>
      <w:r>
        <w:t>Based</w:t>
      </w:r>
      <w:r w:rsidR="00727FF9">
        <w:t xml:space="preserve"> </w:t>
      </w:r>
      <w:r>
        <w:t>Apprenticeships</w:t>
      </w:r>
      <w:r w:rsidR="00727FF9">
        <w:t xml:space="preserve"> </w:t>
      </w:r>
      <w:r>
        <w:t>and</w:t>
      </w:r>
      <w:r w:rsidR="00727FF9">
        <w:t xml:space="preserve"> </w:t>
      </w:r>
      <w:r>
        <w:t>Traineeships</w:t>
      </w:r>
      <w:r w:rsidR="00727FF9">
        <w:t xml:space="preserve"> </w:t>
      </w:r>
      <w:r>
        <w:t>(SBAT)</w:t>
      </w:r>
      <w:r w:rsidR="00727FF9">
        <w:t xml:space="preserve"> </w:t>
      </w:r>
      <w:r>
        <w:t>provide</w:t>
      </w:r>
      <w:r w:rsidR="00727FF9">
        <w:t xml:space="preserve"> </w:t>
      </w:r>
      <w:r>
        <w:t>an</w:t>
      </w:r>
      <w:r w:rsidR="00727FF9">
        <w:t xml:space="preserve"> </w:t>
      </w:r>
      <w:r>
        <w:t>additional</w:t>
      </w:r>
      <w:r w:rsidR="00727FF9">
        <w:t xml:space="preserve"> </w:t>
      </w:r>
      <w:r>
        <w:t>pathway</w:t>
      </w:r>
      <w:r w:rsidR="00727FF9">
        <w:t xml:space="preserve"> </w:t>
      </w:r>
      <w:r>
        <w:t>into</w:t>
      </w:r>
      <w:r w:rsidR="00727FF9">
        <w:t xml:space="preserve"> </w:t>
      </w:r>
      <w:r>
        <w:t>the</w:t>
      </w:r>
      <w:r w:rsidR="00727FF9">
        <w:t xml:space="preserve"> </w:t>
      </w:r>
      <w:r>
        <w:t>system</w:t>
      </w:r>
      <w:bookmarkEnd w:id="5"/>
    </w:p>
    <w:p w14:paraId="739555A5" w14:textId="003849FD" w:rsidR="00DD23B5" w:rsidRDefault="00DD23B5" w:rsidP="00E54D61">
      <w:r>
        <w:t>Around</w:t>
      </w:r>
      <w:r w:rsidR="00727FF9">
        <w:t xml:space="preserve"> </w:t>
      </w:r>
      <w:r>
        <w:t>6%</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still</w:t>
      </w:r>
      <w:r w:rsidR="00727FF9">
        <w:t xml:space="preserve"> </w:t>
      </w:r>
      <w:r>
        <w:t>at</w:t>
      </w:r>
      <w:r w:rsidR="00727FF9">
        <w:t xml:space="preserve"> </w:t>
      </w:r>
      <w:r>
        <w:t>school,</w:t>
      </w:r>
      <w:r w:rsidR="00727FF9">
        <w:t xml:space="preserve"> </w:t>
      </w:r>
      <w:r>
        <w:t>and</w:t>
      </w:r>
      <w:r w:rsidR="00727FF9">
        <w:t xml:space="preserve"> </w:t>
      </w:r>
      <w:proofErr w:type="gramStart"/>
      <w:r>
        <w:t>the</w:t>
      </w:r>
      <w:r w:rsidR="00727FF9">
        <w:t xml:space="preserve"> </w:t>
      </w:r>
      <w:r>
        <w:t>majority</w:t>
      </w:r>
      <w:r w:rsidR="00727FF9">
        <w:t xml:space="preserve"> </w:t>
      </w:r>
      <w:r>
        <w:t>of</w:t>
      </w:r>
      <w:proofErr w:type="gramEnd"/>
      <w:r w:rsidR="00727FF9">
        <w:t xml:space="preserve"> </w:t>
      </w:r>
      <w:r>
        <w:t>these</w:t>
      </w:r>
      <w:r w:rsidR="00727FF9">
        <w:t xml:space="preserve"> </w:t>
      </w:r>
      <w:r>
        <w:t>apprentices</w:t>
      </w:r>
      <w:r w:rsidR="00727FF9">
        <w:t xml:space="preserve"> </w:t>
      </w:r>
      <w:r>
        <w:t>and</w:t>
      </w:r>
      <w:r w:rsidR="00727FF9">
        <w:t xml:space="preserve"> </w:t>
      </w:r>
      <w:r>
        <w:t>trainees</w:t>
      </w:r>
      <w:r w:rsidR="00727FF9">
        <w:t xml:space="preserve"> </w:t>
      </w:r>
      <w:r>
        <w:t>undertake</w:t>
      </w:r>
      <w:r w:rsidR="00727FF9">
        <w:t xml:space="preserve"> </w:t>
      </w:r>
      <w:r>
        <w:t>a</w:t>
      </w:r>
      <w:r w:rsidR="00727FF9">
        <w:t xml:space="preserve"> </w:t>
      </w:r>
      <w:r>
        <w:t>SBAT.</w:t>
      </w:r>
      <w:r w:rsidR="00727FF9">
        <w:t xml:space="preserve"> </w:t>
      </w:r>
      <w:r>
        <w:t>An</w:t>
      </w:r>
      <w:r w:rsidR="00727FF9">
        <w:t xml:space="preserve"> </w:t>
      </w:r>
      <w:r>
        <w:t>SBAT</w:t>
      </w:r>
      <w:r w:rsidR="00727FF9">
        <w:t xml:space="preserve"> </w:t>
      </w:r>
      <w:r>
        <w:t>gives</w:t>
      </w:r>
      <w:r w:rsidR="00727FF9">
        <w:t xml:space="preserve"> </w:t>
      </w:r>
      <w:r>
        <w:t>a</w:t>
      </w:r>
      <w:r w:rsidR="00727FF9">
        <w:t xml:space="preserve"> </w:t>
      </w:r>
      <w:r>
        <w:t>student</w:t>
      </w:r>
      <w:r w:rsidR="00727FF9">
        <w:t xml:space="preserve"> </w:t>
      </w:r>
      <w:r>
        <w:t>paid</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while</w:t>
      </w:r>
      <w:r w:rsidR="00727FF9">
        <w:t xml:space="preserve"> </w:t>
      </w:r>
      <w:r>
        <w:t>they</w:t>
      </w:r>
      <w:r w:rsidR="00727FF9">
        <w:t xml:space="preserve"> </w:t>
      </w:r>
      <w:r>
        <w:t>complete</w:t>
      </w:r>
      <w:r w:rsidR="00727FF9">
        <w:t xml:space="preserve"> </w:t>
      </w:r>
      <w:r>
        <w:t>secondary</w:t>
      </w:r>
      <w:r w:rsidR="00727FF9">
        <w:t xml:space="preserve"> </w:t>
      </w:r>
      <w:r>
        <w:t>school.</w:t>
      </w:r>
      <w:r w:rsidR="00727FF9">
        <w:t xml:space="preserve"> </w:t>
      </w:r>
      <w:r>
        <w:t>SBATs</w:t>
      </w:r>
      <w:r w:rsidR="00727FF9">
        <w:t xml:space="preserve"> </w:t>
      </w:r>
      <w:r>
        <w:t>combine</w:t>
      </w:r>
      <w:r w:rsidR="00727FF9">
        <w:t xml:space="preserve"> </w:t>
      </w:r>
      <w:r>
        <w:t>part</w:t>
      </w:r>
      <w:r>
        <w:rPr>
          <w:rFonts w:ascii="Cambria Math" w:hAnsi="Cambria Math" w:cs="Cambria Math"/>
        </w:rPr>
        <w:t>‑</w:t>
      </w:r>
      <w:r>
        <w:t>time</w:t>
      </w:r>
      <w:r w:rsidR="00727FF9">
        <w:t xml:space="preserve"> </w:t>
      </w:r>
      <w:r>
        <w:t>employment</w:t>
      </w:r>
      <w:r w:rsidR="00727FF9">
        <w:t xml:space="preserve"> </w:t>
      </w:r>
      <w:r>
        <w:t>with</w:t>
      </w:r>
      <w:r w:rsidR="00727FF9">
        <w:t xml:space="preserve"> </w:t>
      </w:r>
      <w:r>
        <w:t>training</w:t>
      </w:r>
      <w:r w:rsidR="00727FF9">
        <w:t xml:space="preserve"> </w:t>
      </w:r>
      <w:r>
        <w:t>toward</w:t>
      </w:r>
      <w:r w:rsidR="00727FF9">
        <w:t xml:space="preserve"> </w:t>
      </w:r>
      <w:r>
        <w:t>a</w:t>
      </w:r>
      <w:r w:rsidR="00727FF9">
        <w:t xml:space="preserve"> </w:t>
      </w:r>
      <w:r>
        <w:t>nationally</w:t>
      </w:r>
      <w:r w:rsidR="00727FF9">
        <w:t xml:space="preserve"> </w:t>
      </w:r>
      <w:r>
        <w:t>recognised</w:t>
      </w:r>
      <w:r w:rsidR="00727FF9">
        <w:t xml:space="preserve"> </w:t>
      </w:r>
      <w:r>
        <w:t>VET</w:t>
      </w:r>
      <w:r w:rsidR="00727FF9">
        <w:t xml:space="preserve"> </w:t>
      </w:r>
      <w:r>
        <w:t>qualification.</w:t>
      </w:r>
      <w:r w:rsidR="00727FF9">
        <w:t xml:space="preserve"> </w:t>
      </w:r>
      <w:r>
        <w:t>Students</w:t>
      </w:r>
      <w:r w:rsidR="00727FF9">
        <w:t xml:space="preserve"> </w:t>
      </w:r>
      <w:r>
        <w:t>can</w:t>
      </w:r>
      <w:r w:rsidR="00727FF9">
        <w:t xml:space="preserve"> </w:t>
      </w:r>
      <w:r>
        <w:t>receive</w:t>
      </w:r>
      <w:r w:rsidR="00727FF9">
        <w:t xml:space="preserve"> </w:t>
      </w:r>
      <w:r>
        <w:t>credit</w:t>
      </w:r>
      <w:r w:rsidR="00727FF9">
        <w:t xml:space="preserve"> </w:t>
      </w:r>
      <w:r>
        <w:t>for</w:t>
      </w:r>
      <w:r w:rsidR="00727FF9">
        <w:t xml:space="preserve"> </w:t>
      </w:r>
      <w:r>
        <w:t>their</w:t>
      </w:r>
      <w:r w:rsidR="00727FF9">
        <w:t xml:space="preserve"> </w:t>
      </w:r>
      <w:r>
        <w:t>SBAT</w:t>
      </w:r>
      <w:r w:rsidR="00727FF9">
        <w:t xml:space="preserve"> </w:t>
      </w:r>
      <w:r>
        <w:t>towards</w:t>
      </w:r>
      <w:r w:rsidR="00727FF9">
        <w:t xml:space="preserve"> </w:t>
      </w:r>
      <w:r>
        <w:t>their</w:t>
      </w:r>
      <w:r w:rsidR="00727FF9">
        <w:t xml:space="preserve"> </w:t>
      </w:r>
      <w:r>
        <w:t>Victorian</w:t>
      </w:r>
      <w:r w:rsidR="00727FF9">
        <w:t xml:space="preserve"> </w:t>
      </w:r>
      <w:r>
        <w:t>Certificate</w:t>
      </w:r>
      <w:r w:rsidR="00727FF9">
        <w:t xml:space="preserve"> </w:t>
      </w:r>
      <w:r>
        <w:t>of</w:t>
      </w:r>
      <w:r w:rsidR="00727FF9">
        <w:t xml:space="preserve"> </w:t>
      </w:r>
      <w:r>
        <w:t>Education</w:t>
      </w:r>
      <w:r w:rsidR="00727FF9">
        <w:t xml:space="preserve"> </w:t>
      </w:r>
      <w:r>
        <w:t>(VCE),</w:t>
      </w:r>
      <w:r w:rsidR="00727FF9">
        <w:t xml:space="preserve"> </w:t>
      </w:r>
      <w:r>
        <w:t>VCE</w:t>
      </w:r>
      <w:r w:rsidR="00727FF9">
        <w:t xml:space="preserve"> </w:t>
      </w:r>
      <w:r>
        <w:t>Vocational</w:t>
      </w:r>
      <w:r w:rsidR="00727FF9">
        <w:t xml:space="preserve"> </w:t>
      </w:r>
      <w:r>
        <w:t>Major</w:t>
      </w:r>
      <w:r w:rsidR="00727FF9">
        <w:t xml:space="preserve"> </w:t>
      </w:r>
      <w:r>
        <w:t>or</w:t>
      </w:r>
      <w:r w:rsidR="00727FF9">
        <w:t xml:space="preserve"> </w:t>
      </w:r>
      <w:r>
        <w:t>Victorian</w:t>
      </w:r>
      <w:r w:rsidR="00727FF9">
        <w:t xml:space="preserve"> </w:t>
      </w:r>
      <w:r>
        <w:t>Pathways</w:t>
      </w:r>
      <w:r w:rsidR="00727FF9">
        <w:t xml:space="preserve"> </w:t>
      </w:r>
      <w:r>
        <w:t>Certificate.</w:t>
      </w:r>
      <w:r w:rsidR="00727FF9">
        <w:t xml:space="preserve"> </w:t>
      </w:r>
      <w:r>
        <w:t>The</w:t>
      </w:r>
      <w:r w:rsidR="00727FF9">
        <w:t xml:space="preserve"> </w:t>
      </w:r>
      <w:r>
        <w:t>SBAT</w:t>
      </w:r>
      <w:r w:rsidR="00727FF9">
        <w:t xml:space="preserve"> </w:t>
      </w:r>
      <w:r>
        <w:t>student,</w:t>
      </w:r>
      <w:r w:rsidR="00727FF9">
        <w:t xml:space="preserve"> </w:t>
      </w:r>
      <w:r>
        <w:t>their</w:t>
      </w:r>
      <w:r w:rsidR="00727FF9">
        <w:t xml:space="preserve"> </w:t>
      </w:r>
      <w:r>
        <w:t>parent</w:t>
      </w:r>
      <w:r w:rsidR="00727FF9">
        <w:t xml:space="preserve"> </w:t>
      </w:r>
      <w:r>
        <w:t>and</w:t>
      </w:r>
      <w:r w:rsidR="00727FF9">
        <w:t xml:space="preserve"> </w:t>
      </w:r>
      <w:r>
        <w:t>employer</w:t>
      </w:r>
      <w:r w:rsidR="00727FF9">
        <w:t xml:space="preserve"> </w:t>
      </w:r>
      <w:r>
        <w:t>sign</w:t>
      </w:r>
      <w:r w:rsidR="00727FF9">
        <w:t xml:space="preserve"> </w:t>
      </w:r>
      <w:r>
        <w:t>a</w:t>
      </w:r>
      <w:r w:rsidR="00727FF9">
        <w:t xml:space="preserve"> </w:t>
      </w:r>
      <w:r>
        <w:t>training</w:t>
      </w:r>
      <w:r w:rsidR="00727FF9">
        <w:t xml:space="preserve"> </w:t>
      </w:r>
      <w:r>
        <w:t>contract,</w:t>
      </w:r>
      <w:r w:rsidR="00727FF9">
        <w:t xml:space="preserve"> </w:t>
      </w:r>
      <w:r>
        <w:t>and</w:t>
      </w:r>
      <w:r w:rsidR="00727FF9">
        <w:t xml:space="preserve"> </w:t>
      </w:r>
      <w:r>
        <w:t>the</w:t>
      </w:r>
      <w:r w:rsidR="00727FF9">
        <w:t xml:space="preserve"> </w:t>
      </w:r>
      <w:r>
        <w:t>student</w:t>
      </w:r>
      <w:r w:rsidR="00727FF9">
        <w:t xml:space="preserve"> </w:t>
      </w:r>
      <w:r>
        <w:t>completes</w:t>
      </w:r>
      <w:r w:rsidR="00727FF9">
        <w:t xml:space="preserve"> </w:t>
      </w:r>
      <w:r>
        <w:t>a</w:t>
      </w:r>
      <w:r w:rsidR="00727FF9">
        <w:t xml:space="preserve"> </w:t>
      </w:r>
      <w:r>
        <w:t>training</w:t>
      </w:r>
      <w:r w:rsidR="00727FF9">
        <w:t xml:space="preserve"> </w:t>
      </w:r>
      <w:r>
        <w:t>plan</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lastRenderedPageBreak/>
        <w:t>organisation.</w:t>
      </w:r>
      <w:r w:rsidR="00727FF9">
        <w:t xml:space="preserve"> </w:t>
      </w:r>
      <w:r>
        <w:t>The</w:t>
      </w:r>
      <w:r w:rsidR="00727FF9">
        <w:t xml:space="preserve"> </w:t>
      </w:r>
      <w:r>
        <w:t>student’s</w:t>
      </w:r>
      <w:r w:rsidR="00727FF9">
        <w:t xml:space="preserve"> </w:t>
      </w:r>
      <w:r>
        <w:t>school</w:t>
      </w:r>
      <w:r w:rsidR="00727FF9">
        <w:t xml:space="preserve"> </w:t>
      </w:r>
      <w:r>
        <w:t>must</w:t>
      </w:r>
      <w:r w:rsidR="00727FF9">
        <w:t xml:space="preserve"> </w:t>
      </w:r>
      <w:r>
        <w:t>approve</w:t>
      </w:r>
      <w:r w:rsidR="00727FF9">
        <w:t xml:space="preserve"> </w:t>
      </w:r>
      <w:r>
        <w:t>the</w:t>
      </w:r>
      <w:r w:rsidR="00727FF9">
        <w:t xml:space="preserve"> </w:t>
      </w:r>
      <w:r>
        <w:t>SBAT,</w:t>
      </w:r>
      <w:r w:rsidR="00727FF9">
        <w:t xml:space="preserve"> </w:t>
      </w:r>
      <w:r>
        <w:t>so</w:t>
      </w:r>
      <w:r w:rsidR="00727FF9">
        <w:t xml:space="preserve"> </w:t>
      </w:r>
      <w:r>
        <w:t>the</w:t>
      </w:r>
      <w:r w:rsidR="00727FF9">
        <w:t xml:space="preserve"> </w:t>
      </w:r>
      <w:r>
        <w:t>student</w:t>
      </w:r>
      <w:r w:rsidR="00727FF9">
        <w:t xml:space="preserve"> </w:t>
      </w:r>
      <w:r>
        <w:t>can</w:t>
      </w:r>
      <w:r w:rsidR="00727FF9">
        <w:t xml:space="preserve"> </w:t>
      </w:r>
      <w:r>
        <w:t>attend</w:t>
      </w:r>
      <w:r w:rsidR="00727FF9">
        <w:t xml:space="preserve"> </w:t>
      </w:r>
      <w:r>
        <w:t>work</w:t>
      </w:r>
      <w:r w:rsidR="00727FF9">
        <w:t xml:space="preserve"> </w:t>
      </w:r>
      <w:r>
        <w:t>and</w:t>
      </w:r>
      <w:r w:rsidR="00727FF9">
        <w:t xml:space="preserve"> </w:t>
      </w:r>
      <w:r>
        <w:t>training</w:t>
      </w:r>
      <w:r w:rsidR="00727FF9">
        <w:t xml:space="preserve"> </w:t>
      </w:r>
      <w:r>
        <w:t>during</w:t>
      </w:r>
      <w:r w:rsidR="00727FF9">
        <w:t xml:space="preserve"> </w:t>
      </w:r>
      <w:r>
        <w:t>the</w:t>
      </w:r>
      <w:r w:rsidR="00727FF9">
        <w:t xml:space="preserve"> </w:t>
      </w:r>
      <w:r>
        <w:t>school</w:t>
      </w:r>
      <w:r w:rsidR="00727FF9">
        <w:t xml:space="preserve"> </w:t>
      </w:r>
      <w:r>
        <w:t>week.</w:t>
      </w:r>
      <w:r w:rsidR="00727FF9">
        <w:t xml:space="preserve"> </w:t>
      </w:r>
    </w:p>
    <w:p w14:paraId="430392C0" w14:textId="0C4FB93D" w:rsidR="00DD23B5" w:rsidRDefault="00DD23B5" w:rsidP="00E54D61">
      <w:r>
        <w:t>In</w:t>
      </w:r>
      <w:r w:rsidR="00727FF9">
        <w:t xml:space="preserve"> </w:t>
      </w:r>
      <w:r>
        <w:t>Victorian</w:t>
      </w:r>
      <w:r w:rsidR="00727FF9">
        <w:t xml:space="preserve"> </w:t>
      </w:r>
      <w:r>
        <w:t>government</w:t>
      </w:r>
      <w:r w:rsidR="00727FF9">
        <w:t xml:space="preserve"> </w:t>
      </w:r>
      <w:r>
        <w:t>secondary</w:t>
      </w:r>
      <w:r w:rsidR="00727FF9">
        <w:t xml:space="preserve"> </w:t>
      </w:r>
      <w:r>
        <w:t>schools,</w:t>
      </w:r>
      <w:r w:rsidR="00727FF9">
        <w:t xml:space="preserve"> </w:t>
      </w:r>
      <w:r>
        <w:t>additional</w:t>
      </w:r>
      <w:r w:rsidR="00727FF9">
        <w:t xml:space="preserve"> </w:t>
      </w:r>
      <w:r>
        <w:t>support</w:t>
      </w:r>
      <w:r w:rsidR="00727FF9">
        <w:t xml:space="preserve"> </w:t>
      </w:r>
      <w:r>
        <w:t>is</w:t>
      </w:r>
      <w:r w:rsidR="00727FF9">
        <w:t xml:space="preserve"> </w:t>
      </w:r>
      <w:r>
        <w:t>provided</w:t>
      </w:r>
      <w:r w:rsidR="00727FF9">
        <w:t xml:space="preserve"> </w:t>
      </w:r>
      <w:r>
        <w:t>to</w:t>
      </w:r>
      <w:r w:rsidR="00727FF9">
        <w:t xml:space="preserve"> </w:t>
      </w:r>
      <w:r>
        <w:t>SBATs</w:t>
      </w:r>
      <w:r w:rsidR="00727FF9">
        <w:t xml:space="preserve"> </w:t>
      </w:r>
      <w:r>
        <w:t>through</w:t>
      </w:r>
      <w:r w:rsidR="00727FF9">
        <w:t xml:space="preserve"> </w:t>
      </w:r>
      <w:r>
        <w:t>the</w:t>
      </w:r>
      <w:r w:rsidR="00727FF9">
        <w:t xml:space="preserve"> </w:t>
      </w:r>
      <w:r>
        <w:t>Head</w:t>
      </w:r>
      <w:r w:rsidR="00727FF9">
        <w:t xml:space="preserve"> </w:t>
      </w:r>
      <w:r>
        <w:t>Start</w:t>
      </w:r>
      <w:r w:rsidR="00727FF9">
        <w:t xml:space="preserve"> </w:t>
      </w:r>
      <w:r>
        <w:t>program</w:t>
      </w:r>
      <w:r w:rsidR="00727FF9">
        <w:t xml:space="preserve"> </w:t>
      </w:r>
      <w:r>
        <w:t>that</w:t>
      </w:r>
      <w:r w:rsidR="00727FF9">
        <w:t xml:space="preserve"> </w:t>
      </w:r>
      <w:r>
        <w:t>supports</w:t>
      </w:r>
      <w:r w:rsidR="00727FF9">
        <w:t xml:space="preserve"> </w:t>
      </w:r>
      <w:r>
        <w:t>students</w:t>
      </w:r>
      <w:r w:rsidR="00727FF9">
        <w:t xml:space="preserve"> </w:t>
      </w:r>
      <w:r>
        <w:t>in</w:t>
      </w:r>
      <w:r w:rsidR="00727FF9">
        <w:t xml:space="preserve"> </w:t>
      </w:r>
      <w:r>
        <w:t>years</w:t>
      </w:r>
      <w:r w:rsidR="00727FF9">
        <w:t xml:space="preserve"> </w:t>
      </w:r>
      <w:r>
        <w:t>10–12</w:t>
      </w:r>
      <w:r w:rsidR="00727FF9">
        <w:t xml:space="preserve"> </w:t>
      </w:r>
      <w:r>
        <w:t>to</w:t>
      </w:r>
      <w:r w:rsidR="00727FF9">
        <w:t xml:space="preserve"> </w:t>
      </w:r>
      <w:r>
        <w:t>participate</w:t>
      </w:r>
      <w:r w:rsidR="00727FF9">
        <w:t xml:space="preserve"> </w:t>
      </w:r>
      <w:r>
        <w:t>in</w:t>
      </w:r>
      <w:r w:rsidR="00727FF9">
        <w:t xml:space="preserve"> </w:t>
      </w:r>
      <w:r>
        <w:t>a</w:t>
      </w:r>
      <w:r w:rsidR="00727FF9">
        <w:t xml:space="preserve"> </w:t>
      </w:r>
      <w:r>
        <w:t>SBAT,</w:t>
      </w:r>
      <w:r w:rsidR="00727FF9">
        <w:t xml:space="preserve"> </w:t>
      </w:r>
      <w:r>
        <w:t>to</w:t>
      </w:r>
      <w:r w:rsidR="00727FF9">
        <w:t xml:space="preserve"> </w:t>
      </w:r>
      <w:r>
        <w:t>develop</w:t>
      </w:r>
      <w:r w:rsidR="00727FF9">
        <w:t xml:space="preserve"> </w:t>
      </w:r>
      <w:r>
        <w:t>skills,</w:t>
      </w:r>
      <w:r w:rsidR="00727FF9">
        <w:t xml:space="preserve"> </w:t>
      </w:r>
      <w:r>
        <w:t>capabilities</w:t>
      </w:r>
      <w:r w:rsidR="00727FF9">
        <w:t xml:space="preserve"> </w:t>
      </w:r>
      <w:r>
        <w:t>and</w:t>
      </w:r>
      <w:r w:rsidR="00727FF9">
        <w:t xml:space="preserve"> </w:t>
      </w:r>
      <w:r>
        <w:t>confidence</w:t>
      </w:r>
      <w:r w:rsidR="00727FF9">
        <w:t xml:space="preserve"> </w:t>
      </w:r>
      <w:r>
        <w:t>that</w:t>
      </w:r>
      <w:r w:rsidR="00727FF9">
        <w:t xml:space="preserve"> </w:t>
      </w:r>
      <w:r>
        <w:t>employers</w:t>
      </w:r>
      <w:r w:rsidR="00727FF9">
        <w:t xml:space="preserve"> </w:t>
      </w:r>
      <w:r>
        <w:t>in</w:t>
      </w:r>
      <w:r w:rsidR="00727FF9">
        <w:t xml:space="preserve"> </w:t>
      </w:r>
      <w:r>
        <w:t>growth</w:t>
      </w:r>
      <w:r w:rsidR="00727FF9">
        <w:t xml:space="preserve"> </w:t>
      </w:r>
      <w:r>
        <w:t>industries</w:t>
      </w:r>
      <w:r w:rsidR="00727FF9">
        <w:t xml:space="preserve"> </w:t>
      </w:r>
      <w:r>
        <w:t>need.</w:t>
      </w:r>
      <w:r w:rsidR="00727FF9">
        <w:t xml:space="preserve"> </w:t>
      </w:r>
      <w:r>
        <w:t>Head</w:t>
      </w:r>
      <w:r w:rsidR="00727FF9">
        <w:t xml:space="preserve"> </w:t>
      </w:r>
      <w:r>
        <w:t>Start</w:t>
      </w:r>
      <w:r w:rsidR="00727FF9">
        <w:t xml:space="preserve"> </w:t>
      </w:r>
      <w:r>
        <w:t>teams</w:t>
      </w:r>
      <w:r w:rsidR="00727FF9">
        <w:t xml:space="preserve"> </w:t>
      </w:r>
      <w:r>
        <w:t>are</w:t>
      </w:r>
      <w:r w:rsidR="00727FF9">
        <w:t xml:space="preserve"> </w:t>
      </w:r>
      <w:r>
        <w:t>based</w:t>
      </w:r>
      <w:r w:rsidR="00727FF9">
        <w:t xml:space="preserve"> </w:t>
      </w:r>
      <w:r>
        <w:t>in</w:t>
      </w:r>
      <w:r w:rsidR="00727FF9">
        <w:t xml:space="preserve"> </w:t>
      </w:r>
      <w:r>
        <w:t>12</w:t>
      </w:r>
      <w:r w:rsidR="00727FF9">
        <w:t xml:space="preserve"> </w:t>
      </w:r>
      <w:r>
        <w:t>school</w:t>
      </w:r>
      <w:r>
        <w:rPr>
          <w:rFonts w:ascii="Cambria Math" w:hAnsi="Cambria Math" w:cs="Cambria Math"/>
        </w:rPr>
        <w:t>‑</w:t>
      </w:r>
      <w:r>
        <w:t>based</w:t>
      </w:r>
      <w:r w:rsidR="00727FF9">
        <w:t xml:space="preserve"> </w:t>
      </w:r>
      <w:r>
        <w:t>hubs</w:t>
      </w:r>
      <w:r w:rsidR="00727FF9">
        <w:t xml:space="preserve"> </w:t>
      </w:r>
      <w:r>
        <w:t>across</w:t>
      </w:r>
      <w:r w:rsidR="00727FF9">
        <w:t xml:space="preserve"> </w:t>
      </w:r>
      <w:r>
        <w:t>Victoria</w:t>
      </w:r>
      <w:r w:rsidR="00727FF9">
        <w:t xml:space="preserve"> </w:t>
      </w:r>
      <w:r>
        <w:t>and</w:t>
      </w:r>
      <w:r w:rsidR="00727FF9">
        <w:t xml:space="preserve"> </w:t>
      </w:r>
      <w:r>
        <w:t>provide</w:t>
      </w:r>
      <w:r w:rsidR="00727FF9">
        <w:t xml:space="preserve"> </w:t>
      </w:r>
      <w:r>
        <w:t>wrap</w:t>
      </w:r>
      <w:r>
        <w:rPr>
          <w:rFonts w:ascii="Cambria Math" w:hAnsi="Cambria Math" w:cs="Cambria Math"/>
        </w:rPr>
        <w:t>‑</w:t>
      </w:r>
      <w:r>
        <w:t>around</w:t>
      </w:r>
      <w:r w:rsidR="00727FF9">
        <w:t xml:space="preserve"> </w:t>
      </w:r>
      <w:r>
        <w:t>support</w:t>
      </w:r>
      <w:r w:rsidR="00727FF9">
        <w:t xml:space="preserve"> </w:t>
      </w:r>
      <w:r>
        <w:t>for</w:t>
      </w:r>
      <w:r w:rsidR="00727FF9">
        <w:t xml:space="preserve"> </w:t>
      </w:r>
      <w:r>
        <w:t>SBAT</w:t>
      </w:r>
      <w:r w:rsidR="00727FF9">
        <w:t xml:space="preserve"> </w:t>
      </w:r>
      <w:r>
        <w:t>students.</w:t>
      </w:r>
    </w:p>
    <w:p w14:paraId="7B21BAAB" w14:textId="64A32A15" w:rsidR="00DD23B5" w:rsidRDefault="00DD23B5" w:rsidP="00E54D61">
      <w:pPr>
        <w:pStyle w:val="Normalbeforebullets"/>
      </w:pPr>
      <w:r>
        <w:t>Each</w:t>
      </w:r>
      <w:r w:rsidR="00727FF9">
        <w:t xml:space="preserve"> </w:t>
      </w:r>
      <w:r>
        <w:t>student</w:t>
      </w:r>
      <w:r w:rsidR="00727FF9">
        <w:t xml:space="preserve"> </w:t>
      </w:r>
      <w:r>
        <w:t>completing</w:t>
      </w:r>
      <w:r w:rsidR="00727FF9">
        <w:t xml:space="preserve"> </w:t>
      </w:r>
      <w:r>
        <w:t>an</w:t>
      </w:r>
      <w:r w:rsidR="00727FF9">
        <w:t xml:space="preserve"> </w:t>
      </w:r>
      <w:r>
        <w:t>SBAT</w:t>
      </w:r>
      <w:r w:rsidR="00727FF9">
        <w:t xml:space="preserve"> </w:t>
      </w:r>
      <w:r>
        <w:t>with</w:t>
      </w:r>
      <w:r w:rsidR="00727FF9">
        <w:t xml:space="preserve"> </w:t>
      </w:r>
      <w:r>
        <w:t>Head</w:t>
      </w:r>
      <w:r w:rsidR="00727FF9">
        <w:t xml:space="preserve"> </w:t>
      </w:r>
      <w:r>
        <w:t>Start</w:t>
      </w:r>
      <w:r w:rsidR="00727FF9">
        <w:t xml:space="preserve"> </w:t>
      </w:r>
      <w:r>
        <w:t>receives:</w:t>
      </w:r>
    </w:p>
    <w:p w14:paraId="58033A0A" w14:textId="6867174C"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career</w:t>
      </w:r>
      <w:r w:rsidR="00727FF9" w:rsidRPr="00E54D61">
        <w:rPr>
          <w:rFonts w:asciiTheme="minorHAnsi" w:hAnsiTheme="minorHAnsi" w:cstheme="minorHAnsi"/>
        </w:rPr>
        <w:t xml:space="preserve"> </w:t>
      </w:r>
      <w:r w:rsidRPr="00E54D61">
        <w:rPr>
          <w:rFonts w:asciiTheme="minorHAnsi" w:hAnsiTheme="minorHAnsi" w:cstheme="minorHAnsi"/>
        </w:rPr>
        <w:t>planning</w:t>
      </w:r>
      <w:r w:rsidR="00727FF9" w:rsidRPr="00E54D61">
        <w:rPr>
          <w:rFonts w:asciiTheme="minorHAnsi" w:hAnsiTheme="minorHAnsi" w:cstheme="minorHAnsi"/>
        </w:rPr>
        <w:t xml:space="preserve"> </w:t>
      </w:r>
      <w:r w:rsidRPr="00E54D61">
        <w:rPr>
          <w:rFonts w:asciiTheme="minorHAnsi" w:hAnsiTheme="minorHAnsi" w:cstheme="minorHAnsi"/>
        </w:rPr>
        <w:t>advice</w:t>
      </w:r>
      <w:r w:rsidR="00727FF9" w:rsidRPr="00E54D61">
        <w:rPr>
          <w:rFonts w:asciiTheme="minorHAnsi" w:hAnsiTheme="minorHAnsi" w:cstheme="minorHAnsi"/>
        </w:rPr>
        <w:t xml:space="preserve"> </w:t>
      </w:r>
      <w:r w:rsidRPr="00E54D61">
        <w:rPr>
          <w:rFonts w:asciiTheme="minorHAnsi" w:hAnsiTheme="minorHAnsi" w:cstheme="minorHAnsi"/>
        </w:rPr>
        <w:t>from</w:t>
      </w:r>
      <w:r w:rsidR="00727FF9" w:rsidRPr="00E54D61">
        <w:rPr>
          <w:rFonts w:asciiTheme="minorHAnsi" w:hAnsiTheme="minorHAnsi" w:cstheme="minorHAnsi"/>
        </w:rPr>
        <w:t xml:space="preserve"> </w:t>
      </w:r>
      <w:r w:rsidRPr="00E54D61">
        <w:rPr>
          <w:rFonts w:asciiTheme="minorHAnsi" w:hAnsiTheme="minorHAnsi" w:cstheme="minorHAnsi"/>
        </w:rPr>
        <w:t>their</w:t>
      </w:r>
      <w:r w:rsidR="00727FF9" w:rsidRPr="00E54D61">
        <w:rPr>
          <w:rFonts w:asciiTheme="minorHAnsi" w:hAnsiTheme="minorHAnsi" w:cstheme="minorHAnsi"/>
        </w:rPr>
        <w:t xml:space="preserve"> </w:t>
      </w:r>
      <w:r w:rsidRPr="00E54D61">
        <w:rPr>
          <w:rFonts w:asciiTheme="minorHAnsi" w:hAnsiTheme="minorHAnsi" w:cstheme="minorHAnsi"/>
        </w:rPr>
        <w:t>school</w:t>
      </w:r>
      <w:r w:rsidR="00727FF9" w:rsidRPr="00E54D61">
        <w:rPr>
          <w:rFonts w:asciiTheme="minorHAnsi" w:hAnsiTheme="minorHAnsi" w:cstheme="minorHAnsi"/>
        </w:rPr>
        <w:t xml:space="preserve"> </w:t>
      </w:r>
      <w:r w:rsidRPr="00E54D61">
        <w:rPr>
          <w:rFonts w:asciiTheme="minorHAnsi" w:hAnsiTheme="minorHAnsi" w:cstheme="minorHAnsi"/>
        </w:rPr>
        <w:t>career</w:t>
      </w:r>
      <w:r w:rsidR="00727FF9" w:rsidRPr="00E54D61">
        <w:rPr>
          <w:rFonts w:asciiTheme="minorHAnsi" w:hAnsiTheme="minorHAnsi" w:cstheme="minorHAnsi"/>
        </w:rPr>
        <w:t xml:space="preserve"> </w:t>
      </w:r>
      <w:r w:rsidRPr="00E54D61">
        <w:rPr>
          <w:rFonts w:asciiTheme="minorHAnsi" w:hAnsiTheme="minorHAnsi" w:cstheme="minorHAnsi"/>
        </w:rPr>
        <w:t>practitioner</w:t>
      </w:r>
      <w:r w:rsidR="00727FF9" w:rsidRPr="00E54D61">
        <w:rPr>
          <w:rFonts w:asciiTheme="minorHAnsi" w:hAnsiTheme="minorHAnsi" w:cstheme="minorHAnsi"/>
        </w:rPr>
        <w:t xml:space="preserve"> </w:t>
      </w:r>
      <w:r w:rsidRPr="00E54D61">
        <w:rPr>
          <w:rFonts w:asciiTheme="minorHAnsi" w:hAnsiTheme="minorHAnsi" w:cstheme="minorHAnsi"/>
        </w:rPr>
        <w:t>to</w:t>
      </w:r>
      <w:r w:rsidR="00727FF9" w:rsidRPr="00E54D61">
        <w:rPr>
          <w:rFonts w:asciiTheme="minorHAnsi" w:hAnsiTheme="minorHAnsi" w:cstheme="minorHAnsi"/>
        </w:rPr>
        <w:t xml:space="preserve"> </w:t>
      </w:r>
      <w:r w:rsidRPr="00E54D61">
        <w:rPr>
          <w:rFonts w:asciiTheme="minorHAnsi" w:hAnsiTheme="minorHAnsi" w:cstheme="minorHAnsi"/>
        </w:rPr>
        <w:t>find</w:t>
      </w:r>
      <w:r w:rsidR="00727FF9" w:rsidRPr="00E54D61">
        <w:rPr>
          <w:rFonts w:asciiTheme="minorHAnsi" w:hAnsiTheme="minorHAnsi" w:cstheme="minorHAnsi"/>
        </w:rPr>
        <w:t xml:space="preserve"> </w:t>
      </w:r>
      <w:r w:rsidRPr="00E54D61">
        <w:rPr>
          <w:rFonts w:asciiTheme="minorHAnsi" w:hAnsiTheme="minorHAnsi" w:cstheme="minorHAnsi"/>
        </w:rPr>
        <w:t>the</w:t>
      </w:r>
      <w:r w:rsidR="00727FF9" w:rsidRPr="00E54D61">
        <w:rPr>
          <w:rFonts w:asciiTheme="minorHAnsi" w:hAnsiTheme="minorHAnsi" w:cstheme="minorHAnsi"/>
        </w:rPr>
        <w:t xml:space="preserve"> </w:t>
      </w:r>
      <w:r w:rsidRPr="00E54D61">
        <w:rPr>
          <w:rFonts w:asciiTheme="minorHAnsi" w:hAnsiTheme="minorHAnsi" w:cstheme="minorHAnsi"/>
        </w:rPr>
        <w:t>right</w:t>
      </w:r>
      <w:r w:rsidR="00727FF9" w:rsidRPr="00E54D61">
        <w:rPr>
          <w:rFonts w:asciiTheme="minorHAnsi" w:hAnsiTheme="minorHAnsi" w:cstheme="minorHAnsi"/>
        </w:rPr>
        <w:t xml:space="preserve"> </w:t>
      </w:r>
      <w:r w:rsidRPr="00E54D61">
        <w:rPr>
          <w:rFonts w:asciiTheme="minorHAnsi" w:hAnsiTheme="minorHAnsi" w:cstheme="minorHAnsi"/>
        </w:rPr>
        <w:t>pathway</w:t>
      </w:r>
    </w:p>
    <w:p w14:paraId="0ED67EA8" w14:textId="423BAEF5"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plan</w:t>
      </w:r>
      <w:r w:rsidR="00727FF9" w:rsidRPr="00E54D61">
        <w:rPr>
          <w:rFonts w:asciiTheme="minorHAnsi" w:hAnsiTheme="minorHAnsi" w:cstheme="minorHAnsi"/>
        </w:rPr>
        <w:t xml:space="preserve"> </w:t>
      </w:r>
      <w:r w:rsidRPr="00E54D61">
        <w:rPr>
          <w:rFonts w:asciiTheme="minorHAnsi" w:hAnsiTheme="minorHAnsi" w:cstheme="minorHAnsi"/>
        </w:rPr>
        <w:t>for</w:t>
      </w:r>
      <w:r w:rsidR="00727FF9" w:rsidRPr="00E54D61">
        <w:rPr>
          <w:rFonts w:asciiTheme="minorHAnsi" w:hAnsiTheme="minorHAnsi" w:cstheme="minorHAnsi"/>
        </w:rPr>
        <w:t xml:space="preserve"> </w:t>
      </w:r>
      <w:r w:rsidRPr="00E54D61">
        <w:rPr>
          <w:rFonts w:asciiTheme="minorHAnsi" w:hAnsiTheme="minorHAnsi" w:cstheme="minorHAnsi"/>
        </w:rPr>
        <w:t>their</w:t>
      </w:r>
      <w:r w:rsidR="00727FF9" w:rsidRPr="00E54D61">
        <w:rPr>
          <w:rFonts w:asciiTheme="minorHAnsi" w:hAnsiTheme="minorHAnsi" w:cstheme="minorHAnsi"/>
        </w:rPr>
        <w:t xml:space="preserve"> </w:t>
      </w:r>
      <w:r w:rsidRPr="00E54D61">
        <w:rPr>
          <w:rFonts w:asciiTheme="minorHAnsi" w:hAnsiTheme="minorHAnsi" w:cstheme="minorHAnsi"/>
        </w:rPr>
        <w:t>pathway</w:t>
      </w:r>
      <w:r w:rsidR="00727FF9" w:rsidRPr="00E54D61">
        <w:rPr>
          <w:rFonts w:asciiTheme="minorHAnsi" w:hAnsiTheme="minorHAnsi" w:cstheme="minorHAnsi"/>
        </w:rPr>
        <w:t xml:space="preserve"> </w:t>
      </w:r>
      <w:r w:rsidRPr="00E54D61">
        <w:rPr>
          <w:rFonts w:asciiTheme="minorHAnsi" w:hAnsiTheme="minorHAnsi" w:cstheme="minorHAnsi"/>
        </w:rPr>
        <w:t>into</w:t>
      </w:r>
      <w:r w:rsidR="00727FF9" w:rsidRPr="00E54D61">
        <w:rPr>
          <w:rFonts w:asciiTheme="minorHAnsi" w:hAnsiTheme="minorHAnsi" w:cstheme="minorHAnsi"/>
        </w:rPr>
        <w:t xml:space="preserve"> </w:t>
      </w: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priority</w:t>
      </w:r>
      <w:r w:rsidR="00727FF9" w:rsidRPr="00E54D61">
        <w:rPr>
          <w:rFonts w:asciiTheme="minorHAnsi" w:hAnsiTheme="minorHAnsi" w:cstheme="minorHAnsi"/>
        </w:rPr>
        <w:t xml:space="preserve"> </w:t>
      </w:r>
      <w:r w:rsidRPr="00E54D61">
        <w:rPr>
          <w:rFonts w:asciiTheme="minorHAnsi" w:hAnsiTheme="minorHAnsi" w:cstheme="minorHAnsi"/>
        </w:rPr>
        <w:t>industry</w:t>
      </w:r>
      <w:r w:rsidR="00727FF9" w:rsidRPr="00E54D61">
        <w:rPr>
          <w:rFonts w:asciiTheme="minorHAnsi" w:hAnsiTheme="minorHAnsi" w:cstheme="minorHAnsi"/>
        </w:rPr>
        <w:t xml:space="preserve"> </w:t>
      </w:r>
      <w:r w:rsidRPr="00E54D61">
        <w:rPr>
          <w:rFonts w:asciiTheme="minorHAnsi" w:hAnsiTheme="minorHAnsi" w:cstheme="minorHAnsi"/>
        </w:rPr>
        <w:t>career,</w:t>
      </w:r>
      <w:r w:rsidR="00727FF9" w:rsidRPr="00E54D61">
        <w:rPr>
          <w:rFonts w:asciiTheme="minorHAnsi" w:hAnsiTheme="minorHAnsi" w:cstheme="minorHAnsi"/>
        </w:rPr>
        <w:t xml:space="preserve"> </w:t>
      </w:r>
      <w:r w:rsidRPr="00E54D61">
        <w:rPr>
          <w:rFonts w:asciiTheme="minorHAnsi" w:hAnsiTheme="minorHAnsi" w:cstheme="minorHAnsi"/>
        </w:rPr>
        <w:t>tailored</w:t>
      </w:r>
      <w:r w:rsidR="00727FF9" w:rsidRPr="00E54D61">
        <w:rPr>
          <w:rFonts w:asciiTheme="minorHAnsi" w:hAnsiTheme="minorHAnsi" w:cstheme="minorHAnsi"/>
        </w:rPr>
        <w:t xml:space="preserve"> </w:t>
      </w:r>
      <w:r w:rsidRPr="00E54D61">
        <w:rPr>
          <w:rFonts w:asciiTheme="minorHAnsi" w:hAnsiTheme="minorHAnsi" w:cstheme="minorHAnsi"/>
        </w:rPr>
        <w:t>to</w:t>
      </w:r>
      <w:r w:rsidR="00727FF9" w:rsidRPr="00E54D61">
        <w:rPr>
          <w:rFonts w:asciiTheme="minorHAnsi" w:hAnsiTheme="minorHAnsi" w:cstheme="minorHAnsi"/>
        </w:rPr>
        <w:t xml:space="preserve"> </w:t>
      </w:r>
      <w:r w:rsidRPr="00E54D61">
        <w:rPr>
          <w:rFonts w:asciiTheme="minorHAnsi" w:hAnsiTheme="minorHAnsi" w:cstheme="minorHAnsi"/>
        </w:rPr>
        <w:t>their</w:t>
      </w:r>
      <w:r w:rsidR="00727FF9" w:rsidRPr="00E54D61">
        <w:rPr>
          <w:rFonts w:asciiTheme="minorHAnsi" w:hAnsiTheme="minorHAnsi" w:cstheme="minorHAnsi"/>
        </w:rPr>
        <w:t xml:space="preserve"> </w:t>
      </w:r>
      <w:r w:rsidRPr="00E54D61">
        <w:rPr>
          <w:rFonts w:asciiTheme="minorHAnsi" w:hAnsiTheme="minorHAnsi" w:cstheme="minorHAnsi"/>
        </w:rPr>
        <w:t>specific</w:t>
      </w:r>
      <w:r w:rsidR="00727FF9" w:rsidRPr="00E54D61">
        <w:rPr>
          <w:rFonts w:asciiTheme="minorHAnsi" w:hAnsiTheme="minorHAnsi" w:cstheme="minorHAnsi"/>
        </w:rPr>
        <w:t xml:space="preserve"> </w:t>
      </w:r>
      <w:r w:rsidRPr="00E54D61">
        <w:rPr>
          <w:rFonts w:asciiTheme="minorHAnsi" w:hAnsiTheme="minorHAnsi" w:cstheme="minorHAnsi"/>
        </w:rPr>
        <w:t>needs</w:t>
      </w:r>
      <w:r w:rsidR="00727FF9" w:rsidRPr="00E54D61">
        <w:rPr>
          <w:rFonts w:asciiTheme="minorHAnsi" w:hAnsiTheme="minorHAnsi" w:cstheme="minorHAnsi"/>
        </w:rPr>
        <w:t xml:space="preserve"> </w:t>
      </w:r>
      <w:r w:rsidRPr="00E54D61">
        <w:rPr>
          <w:rFonts w:asciiTheme="minorHAnsi" w:hAnsiTheme="minorHAnsi" w:cstheme="minorHAnsi"/>
        </w:rPr>
        <w:t>and</w:t>
      </w:r>
      <w:r w:rsidR="00727FF9" w:rsidRPr="00E54D61">
        <w:rPr>
          <w:rFonts w:asciiTheme="minorHAnsi" w:hAnsiTheme="minorHAnsi" w:cstheme="minorHAnsi"/>
        </w:rPr>
        <w:t xml:space="preserve"> </w:t>
      </w:r>
      <w:r w:rsidRPr="00E54D61">
        <w:rPr>
          <w:rFonts w:asciiTheme="minorHAnsi" w:hAnsiTheme="minorHAnsi" w:cstheme="minorHAnsi"/>
        </w:rPr>
        <w:t>the</w:t>
      </w:r>
      <w:r w:rsidR="00727FF9" w:rsidRPr="00E54D61">
        <w:rPr>
          <w:rFonts w:asciiTheme="minorHAnsi" w:hAnsiTheme="minorHAnsi" w:cstheme="minorHAnsi"/>
        </w:rPr>
        <w:t xml:space="preserve"> </w:t>
      </w:r>
      <w:r w:rsidRPr="00E54D61">
        <w:rPr>
          <w:rFonts w:asciiTheme="minorHAnsi" w:hAnsiTheme="minorHAnsi" w:cstheme="minorHAnsi"/>
        </w:rPr>
        <w:t>needs</w:t>
      </w:r>
      <w:r w:rsidR="00727FF9" w:rsidRPr="00E54D61">
        <w:rPr>
          <w:rFonts w:asciiTheme="minorHAnsi" w:hAnsiTheme="minorHAnsi" w:cstheme="minorHAnsi"/>
        </w:rPr>
        <w:t xml:space="preserve"> </w:t>
      </w:r>
      <w:r w:rsidRPr="00E54D61">
        <w:rPr>
          <w:rFonts w:asciiTheme="minorHAnsi" w:hAnsiTheme="minorHAnsi" w:cstheme="minorHAnsi"/>
        </w:rPr>
        <w:t>of</w:t>
      </w:r>
      <w:r w:rsidR="00727FF9" w:rsidRPr="00E54D61">
        <w:rPr>
          <w:rFonts w:asciiTheme="minorHAnsi" w:hAnsiTheme="minorHAnsi" w:cstheme="minorHAnsi"/>
        </w:rPr>
        <w:t xml:space="preserve"> </w:t>
      </w:r>
      <w:r w:rsidRPr="00E54D61">
        <w:rPr>
          <w:rFonts w:asciiTheme="minorHAnsi" w:hAnsiTheme="minorHAnsi" w:cstheme="minorHAnsi"/>
        </w:rPr>
        <w:t>their</w:t>
      </w:r>
      <w:r w:rsidR="00727FF9" w:rsidRPr="00E54D61">
        <w:rPr>
          <w:rFonts w:asciiTheme="minorHAnsi" w:hAnsiTheme="minorHAnsi" w:cstheme="minorHAnsi"/>
        </w:rPr>
        <w:t xml:space="preserve"> </w:t>
      </w:r>
      <w:r w:rsidRPr="00E54D61">
        <w:rPr>
          <w:rFonts w:asciiTheme="minorHAnsi" w:hAnsiTheme="minorHAnsi" w:cstheme="minorHAnsi"/>
        </w:rPr>
        <w:t>employer</w:t>
      </w:r>
    </w:p>
    <w:p w14:paraId="55C5B185" w14:textId="719DAFEB"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one</w:t>
      </w:r>
      <w:r w:rsidRPr="00E54D61">
        <w:rPr>
          <w:rFonts w:ascii="Cambria Math" w:hAnsi="Cambria Math" w:cs="Cambria Math"/>
        </w:rPr>
        <w:t>‑</w:t>
      </w:r>
      <w:r w:rsidRPr="00E54D61">
        <w:rPr>
          <w:rFonts w:asciiTheme="minorHAnsi" w:hAnsiTheme="minorHAnsi" w:cstheme="minorHAnsi"/>
        </w:rPr>
        <w:t>on</w:t>
      </w:r>
      <w:r w:rsidRPr="00E54D61">
        <w:rPr>
          <w:rFonts w:ascii="Cambria Math" w:hAnsi="Cambria Math" w:cs="Cambria Math"/>
        </w:rPr>
        <w:t>‑</w:t>
      </w:r>
      <w:r w:rsidRPr="00E54D61">
        <w:rPr>
          <w:rFonts w:asciiTheme="minorHAnsi" w:hAnsiTheme="minorHAnsi" w:cstheme="minorHAnsi"/>
        </w:rPr>
        <w:t>one</w:t>
      </w:r>
      <w:r w:rsidR="00727FF9" w:rsidRPr="00E54D61">
        <w:rPr>
          <w:rFonts w:asciiTheme="minorHAnsi" w:hAnsiTheme="minorHAnsi" w:cstheme="minorHAnsi"/>
        </w:rPr>
        <w:t xml:space="preserve"> </w:t>
      </w:r>
      <w:r w:rsidRPr="00E54D61">
        <w:rPr>
          <w:rFonts w:asciiTheme="minorHAnsi" w:hAnsiTheme="minorHAnsi" w:cstheme="minorHAnsi"/>
        </w:rPr>
        <w:t>support</w:t>
      </w:r>
      <w:r w:rsidR="00727FF9" w:rsidRPr="00E54D61">
        <w:rPr>
          <w:rFonts w:asciiTheme="minorHAnsi" w:hAnsiTheme="minorHAnsi" w:cstheme="minorHAnsi"/>
        </w:rPr>
        <w:t xml:space="preserve"> </w:t>
      </w:r>
      <w:r w:rsidRPr="00E54D61">
        <w:rPr>
          <w:rFonts w:asciiTheme="minorHAnsi" w:hAnsiTheme="minorHAnsi" w:cstheme="minorHAnsi"/>
        </w:rPr>
        <w:t>from</w:t>
      </w:r>
      <w:r w:rsidR="00727FF9" w:rsidRPr="00E54D61">
        <w:rPr>
          <w:rFonts w:asciiTheme="minorHAnsi" w:hAnsiTheme="minorHAnsi" w:cstheme="minorHAnsi"/>
        </w:rPr>
        <w:t xml:space="preserve"> </w:t>
      </w: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Head</w:t>
      </w:r>
      <w:r w:rsidR="00727FF9" w:rsidRPr="00E54D61">
        <w:rPr>
          <w:rFonts w:asciiTheme="minorHAnsi" w:hAnsiTheme="minorHAnsi" w:cstheme="minorHAnsi"/>
        </w:rPr>
        <w:t xml:space="preserve"> </w:t>
      </w:r>
      <w:r w:rsidRPr="00E54D61">
        <w:rPr>
          <w:rFonts w:asciiTheme="minorHAnsi" w:hAnsiTheme="minorHAnsi" w:cstheme="minorHAnsi"/>
        </w:rPr>
        <w:t>Start</w:t>
      </w:r>
      <w:r w:rsidR="00727FF9" w:rsidRPr="00E54D61">
        <w:rPr>
          <w:rFonts w:asciiTheme="minorHAnsi" w:hAnsiTheme="minorHAnsi" w:cstheme="minorHAnsi"/>
        </w:rPr>
        <w:t xml:space="preserve"> </w:t>
      </w:r>
      <w:r w:rsidRPr="00E54D61">
        <w:rPr>
          <w:rFonts w:asciiTheme="minorHAnsi" w:hAnsiTheme="minorHAnsi" w:cstheme="minorHAnsi"/>
        </w:rPr>
        <w:t>coordinator</w:t>
      </w:r>
      <w:r w:rsidR="00727FF9" w:rsidRPr="00E54D61">
        <w:rPr>
          <w:rFonts w:asciiTheme="minorHAnsi" w:hAnsiTheme="minorHAnsi" w:cstheme="minorHAnsi"/>
        </w:rPr>
        <w:t xml:space="preserve"> </w:t>
      </w:r>
      <w:r w:rsidRPr="00E54D61">
        <w:rPr>
          <w:rFonts w:asciiTheme="minorHAnsi" w:hAnsiTheme="minorHAnsi" w:cstheme="minorHAnsi"/>
        </w:rPr>
        <w:t>to</w:t>
      </w:r>
      <w:r w:rsidR="00727FF9" w:rsidRPr="00E54D61">
        <w:rPr>
          <w:rFonts w:asciiTheme="minorHAnsi" w:hAnsiTheme="minorHAnsi" w:cstheme="minorHAnsi"/>
        </w:rPr>
        <w:t xml:space="preserve"> </w:t>
      </w:r>
      <w:r w:rsidRPr="00E54D61">
        <w:rPr>
          <w:rFonts w:asciiTheme="minorHAnsi" w:hAnsiTheme="minorHAnsi" w:cstheme="minorHAnsi"/>
        </w:rPr>
        <w:t>keep</w:t>
      </w:r>
      <w:r w:rsidR="00727FF9" w:rsidRPr="00E54D61">
        <w:rPr>
          <w:rFonts w:asciiTheme="minorHAnsi" w:hAnsiTheme="minorHAnsi" w:cstheme="minorHAnsi"/>
        </w:rPr>
        <w:t xml:space="preserve"> </w:t>
      </w:r>
      <w:r w:rsidRPr="00E54D61">
        <w:rPr>
          <w:rFonts w:asciiTheme="minorHAnsi" w:hAnsiTheme="minorHAnsi" w:cstheme="minorHAnsi"/>
        </w:rPr>
        <w:t>them</w:t>
      </w:r>
      <w:r w:rsidR="00727FF9" w:rsidRPr="00E54D61">
        <w:rPr>
          <w:rFonts w:asciiTheme="minorHAnsi" w:hAnsiTheme="minorHAnsi" w:cstheme="minorHAnsi"/>
        </w:rPr>
        <w:t xml:space="preserve"> </w:t>
      </w:r>
      <w:r w:rsidRPr="00E54D61">
        <w:rPr>
          <w:rFonts w:asciiTheme="minorHAnsi" w:hAnsiTheme="minorHAnsi" w:cstheme="minorHAnsi"/>
        </w:rPr>
        <w:t>on</w:t>
      </w:r>
      <w:r w:rsidR="00727FF9" w:rsidRPr="00E54D61">
        <w:rPr>
          <w:rFonts w:asciiTheme="minorHAnsi" w:hAnsiTheme="minorHAnsi" w:cstheme="minorHAnsi"/>
        </w:rPr>
        <w:t xml:space="preserve"> </w:t>
      </w:r>
      <w:r w:rsidRPr="00E54D61">
        <w:rPr>
          <w:rFonts w:asciiTheme="minorHAnsi" w:hAnsiTheme="minorHAnsi" w:cstheme="minorHAnsi"/>
        </w:rPr>
        <w:t>the</w:t>
      </w:r>
      <w:r w:rsidR="00727FF9" w:rsidRPr="00E54D61">
        <w:rPr>
          <w:rFonts w:asciiTheme="minorHAnsi" w:hAnsiTheme="minorHAnsi" w:cstheme="minorHAnsi"/>
        </w:rPr>
        <w:t xml:space="preserve"> </w:t>
      </w:r>
      <w:r w:rsidRPr="00E54D61">
        <w:rPr>
          <w:rFonts w:asciiTheme="minorHAnsi" w:hAnsiTheme="minorHAnsi" w:cstheme="minorHAnsi"/>
        </w:rPr>
        <w:t>right</w:t>
      </w:r>
      <w:r w:rsidR="00727FF9" w:rsidRPr="00E54D61">
        <w:rPr>
          <w:rFonts w:asciiTheme="minorHAnsi" w:hAnsiTheme="minorHAnsi" w:cstheme="minorHAnsi"/>
        </w:rPr>
        <w:t xml:space="preserve"> </w:t>
      </w:r>
      <w:r w:rsidRPr="00E54D61">
        <w:rPr>
          <w:rFonts w:asciiTheme="minorHAnsi" w:hAnsiTheme="minorHAnsi" w:cstheme="minorHAnsi"/>
        </w:rPr>
        <w:t>track</w:t>
      </w:r>
    </w:p>
    <w:p w14:paraId="1C3827E4" w14:textId="17C90219"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quality</w:t>
      </w:r>
      <w:r w:rsidRPr="00E54D61">
        <w:rPr>
          <w:rFonts w:ascii="Cambria Math" w:hAnsi="Cambria Math" w:cs="Cambria Math"/>
        </w:rPr>
        <w:t>‑</w:t>
      </w:r>
      <w:r w:rsidRPr="00E54D61">
        <w:rPr>
          <w:rFonts w:asciiTheme="minorHAnsi" w:hAnsiTheme="minorHAnsi" w:cstheme="minorHAnsi"/>
        </w:rPr>
        <w:t>assured</w:t>
      </w:r>
      <w:r w:rsidR="00727FF9" w:rsidRPr="00E54D61">
        <w:rPr>
          <w:rFonts w:asciiTheme="minorHAnsi" w:hAnsiTheme="minorHAnsi" w:cstheme="minorHAnsi"/>
        </w:rPr>
        <w:t xml:space="preserve"> </w:t>
      </w:r>
      <w:r w:rsidRPr="00E54D61">
        <w:rPr>
          <w:rFonts w:asciiTheme="minorHAnsi" w:hAnsiTheme="minorHAnsi" w:cstheme="minorHAnsi"/>
        </w:rPr>
        <w:t>training</w:t>
      </w:r>
      <w:r w:rsidR="00727FF9" w:rsidRPr="00E54D61">
        <w:rPr>
          <w:rFonts w:asciiTheme="minorHAnsi" w:hAnsiTheme="minorHAnsi" w:cstheme="minorHAnsi"/>
        </w:rPr>
        <w:t xml:space="preserve"> </w:t>
      </w:r>
      <w:r w:rsidRPr="00E54D61">
        <w:rPr>
          <w:rFonts w:asciiTheme="minorHAnsi" w:hAnsiTheme="minorHAnsi" w:cstheme="minorHAnsi"/>
        </w:rPr>
        <w:t>through</w:t>
      </w:r>
      <w:r w:rsidR="00727FF9" w:rsidRPr="00E54D61">
        <w:rPr>
          <w:rFonts w:asciiTheme="minorHAnsi" w:hAnsiTheme="minorHAnsi" w:cstheme="minorHAnsi"/>
        </w:rPr>
        <w:t xml:space="preserve"> </w:t>
      </w:r>
      <w:r w:rsidRPr="00E54D61">
        <w:rPr>
          <w:rFonts w:asciiTheme="minorHAnsi" w:hAnsiTheme="minorHAnsi" w:cstheme="minorHAnsi"/>
        </w:rPr>
        <w:t>TAFEs</w:t>
      </w:r>
      <w:r w:rsidR="00727FF9" w:rsidRPr="00E54D61">
        <w:rPr>
          <w:rFonts w:asciiTheme="minorHAnsi" w:hAnsiTheme="minorHAnsi" w:cstheme="minorHAnsi"/>
        </w:rPr>
        <w:t xml:space="preserve"> </w:t>
      </w:r>
      <w:r w:rsidRPr="00E54D61">
        <w:rPr>
          <w:rFonts w:asciiTheme="minorHAnsi" w:hAnsiTheme="minorHAnsi" w:cstheme="minorHAnsi"/>
        </w:rPr>
        <w:t>and</w:t>
      </w:r>
      <w:r w:rsidR="00727FF9" w:rsidRPr="00E54D61">
        <w:rPr>
          <w:rFonts w:asciiTheme="minorHAnsi" w:hAnsiTheme="minorHAnsi" w:cstheme="minorHAnsi"/>
        </w:rPr>
        <w:t xml:space="preserve"> </w:t>
      </w:r>
      <w:r w:rsidRPr="00E54D61">
        <w:rPr>
          <w:rFonts w:asciiTheme="minorHAnsi" w:hAnsiTheme="minorHAnsi" w:cstheme="minorHAnsi"/>
        </w:rPr>
        <w:t>Skills</w:t>
      </w:r>
      <w:r w:rsidR="00727FF9" w:rsidRPr="00E54D61">
        <w:rPr>
          <w:rFonts w:asciiTheme="minorHAnsi" w:hAnsiTheme="minorHAnsi" w:cstheme="minorHAnsi"/>
        </w:rPr>
        <w:t xml:space="preserve"> </w:t>
      </w:r>
      <w:r w:rsidRPr="00E54D61">
        <w:rPr>
          <w:rFonts w:asciiTheme="minorHAnsi" w:hAnsiTheme="minorHAnsi" w:cstheme="minorHAnsi"/>
        </w:rPr>
        <w:t>First</w:t>
      </w:r>
      <w:r w:rsidR="00727FF9" w:rsidRPr="00E54D61">
        <w:rPr>
          <w:rFonts w:asciiTheme="minorHAnsi" w:hAnsiTheme="minorHAnsi" w:cstheme="minorHAnsi"/>
        </w:rPr>
        <w:t xml:space="preserve"> </w:t>
      </w:r>
      <w:r w:rsidRPr="00E54D61">
        <w:rPr>
          <w:rFonts w:asciiTheme="minorHAnsi" w:hAnsiTheme="minorHAnsi" w:cstheme="minorHAnsi"/>
        </w:rPr>
        <w:t>providers</w:t>
      </w:r>
    </w:p>
    <w:p w14:paraId="315F10DF" w14:textId="52AA4BC3"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secondary</w:t>
      </w:r>
      <w:r w:rsidR="00727FF9" w:rsidRPr="00E54D61">
        <w:rPr>
          <w:rFonts w:asciiTheme="minorHAnsi" w:hAnsiTheme="minorHAnsi" w:cstheme="minorHAnsi"/>
        </w:rPr>
        <w:t xml:space="preserve"> </w:t>
      </w:r>
      <w:r w:rsidRPr="00E54D61">
        <w:rPr>
          <w:rFonts w:asciiTheme="minorHAnsi" w:hAnsiTheme="minorHAnsi" w:cstheme="minorHAnsi"/>
        </w:rPr>
        <w:t>certificate</w:t>
      </w:r>
      <w:r w:rsidR="00727FF9" w:rsidRPr="00E54D61">
        <w:rPr>
          <w:rFonts w:asciiTheme="minorHAnsi" w:hAnsiTheme="minorHAnsi" w:cstheme="minorHAnsi"/>
        </w:rPr>
        <w:t xml:space="preserve"> </w:t>
      </w:r>
      <w:r w:rsidRPr="00E54D61">
        <w:rPr>
          <w:rFonts w:asciiTheme="minorHAnsi" w:hAnsiTheme="minorHAnsi" w:cstheme="minorHAnsi"/>
        </w:rPr>
        <w:t>such</w:t>
      </w:r>
      <w:r w:rsidR="00727FF9" w:rsidRPr="00E54D61">
        <w:rPr>
          <w:rFonts w:asciiTheme="minorHAnsi" w:hAnsiTheme="minorHAnsi" w:cstheme="minorHAnsi"/>
        </w:rPr>
        <w:t xml:space="preserve"> </w:t>
      </w:r>
      <w:r w:rsidRPr="00E54D61">
        <w:rPr>
          <w:rFonts w:asciiTheme="minorHAnsi" w:hAnsiTheme="minorHAnsi" w:cstheme="minorHAnsi"/>
        </w:rPr>
        <w:t>as</w:t>
      </w:r>
      <w:r w:rsidR="00727FF9" w:rsidRPr="00E54D61">
        <w:rPr>
          <w:rFonts w:asciiTheme="minorHAnsi" w:hAnsiTheme="minorHAnsi" w:cstheme="minorHAnsi"/>
        </w:rPr>
        <w:t xml:space="preserve"> </w:t>
      </w:r>
      <w:r w:rsidRPr="00E54D61">
        <w:rPr>
          <w:rFonts w:asciiTheme="minorHAnsi" w:hAnsiTheme="minorHAnsi" w:cstheme="minorHAnsi"/>
        </w:rPr>
        <w:t>the</w:t>
      </w:r>
      <w:r w:rsidR="00727FF9" w:rsidRPr="00E54D61">
        <w:rPr>
          <w:rFonts w:asciiTheme="minorHAnsi" w:hAnsiTheme="minorHAnsi" w:cstheme="minorHAnsi"/>
        </w:rPr>
        <w:t xml:space="preserve"> </w:t>
      </w:r>
      <w:r w:rsidRPr="00E54D61">
        <w:rPr>
          <w:rFonts w:asciiTheme="minorHAnsi" w:hAnsiTheme="minorHAnsi" w:cstheme="minorHAnsi"/>
        </w:rPr>
        <w:t>VCE,</w:t>
      </w:r>
      <w:r w:rsidR="00727FF9" w:rsidRPr="00E54D61">
        <w:rPr>
          <w:rFonts w:asciiTheme="minorHAnsi" w:hAnsiTheme="minorHAnsi" w:cstheme="minorHAnsi"/>
        </w:rPr>
        <w:t xml:space="preserve"> </w:t>
      </w:r>
      <w:r w:rsidRPr="00E54D61">
        <w:rPr>
          <w:rFonts w:asciiTheme="minorHAnsi" w:hAnsiTheme="minorHAnsi" w:cstheme="minorHAnsi"/>
        </w:rPr>
        <w:t>VCE</w:t>
      </w:r>
      <w:r w:rsidR="00727FF9" w:rsidRPr="00E54D61">
        <w:rPr>
          <w:rFonts w:asciiTheme="minorHAnsi" w:hAnsiTheme="minorHAnsi" w:cstheme="minorHAnsi"/>
        </w:rPr>
        <w:t xml:space="preserve"> </w:t>
      </w:r>
      <w:r w:rsidRPr="00E54D61">
        <w:rPr>
          <w:rFonts w:asciiTheme="minorHAnsi" w:hAnsiTheme="minorHAnsi" w:cstheme="minorHAnsi"/>
        </w:rPr>
        <w:t>Vocational</w:t>
      </w:r>
      <w:r w:rsidR="00727FF9" w:rsidRPr="00E54D61">
        <w:rPr>
          <w:rFonts w:asciiTheme="minorHAnsi" w:hAnsiTheme="minorHAnsi" w:cstheme="minorHAnsi"/>
        </w:rPr>
        <w:t xml:space="preserve"> </w:t>
      </w:r>
      <w:r w:rsidRPr="00E54D61">
        <w:rPr>
          <w:rFonts w:asciiTheme="minorHAnsi" w:hAnsiTheme="minorHAnsi" w:cstheme="minorHAnsi"/>
        </w:rPr>
        <w:t>Major</w:t>
      </w:r>
      <w:r w:rsidR="00727FF9" w:rsidRPr="00E54D61">
        <w:rPr>
          <w:rFonts w:asciiTheme="minorHAnsi" w:hAnsiTheme="minorHAnsi" w:cstheme="minorHAnsi"/>
        </w:rPr>
        <w:t xml:space="preserve"> </w:t>
      </w:r>
      <w:r w:rsidRPr="00E54D61">
        <w:rPr>
          <w:rFonts w:asciiTheme="minorHAnsi" w:hAnsiTheme="minorHAnsi" w:cstheme="minorHAnsi"/>
        </w:rPr>
        <w:t>or</w:t>
      </w:r>
      <w:r w:rsidR="00727FF9" w:rsidRPr="00E54D61">
        <w:rPr>
          <w:rFonts w:asciiTheme="minorHAnsi" w:hAnsiTheme="minorHAnsi" w:cstheme="minorHAnsi"/>
        </w:rPr>
        <w:t xml:space="preserve"> </w:t>
      </w:r>
      <w:r w:rsidRPr="00E54D61">
        <w:rPr>
          <w:rFonts w:asciiTheme="minorHAnsi" w:hAnsiTheme="minorHAnsi" w:cstheme="minorHAnsi"/>
        </w:rPr>
        <w:t>VPC</w:t>
      </w:r>
    </w:p>
    <w:p w14:paraId="271719F3" w14:textId="4407F6BA" w:rsidR="00DD23B5" w:rsidRPr="00E54D61" w:rsidRDefault="00DD23B5" w:rsidP="00E54D61">
      <w:pPr>
        <w:pStyle w:val="Bullet"/>
        <w:rPr>
          <w:rFonts w:asciiTheme="minorHAnsi" w:hAnsiTheme="minorHAnsi" w:cstheme="minorHAnsi"/>
        </w:rPr>
      </w:pPr>
      <w:r w:rsidRPr="00E54D61">
        <w:rPr>
          <w:rFonts w:asciiTheme="minorHAnsi" w:hAnsiTheme="minorHAnsi" w:cstheme="minorHAnsi"/>
        </w:rPr>
        <w:t>completion</w:t>
      </w:r>
      <w:r w:rsidR="00727FF9" w:rsidRPr="00E54D61">
        <w:rPr>
          <w:rFonts w:asciiTheme="minorHAnsi" w:hAnsiTheme="minorHAnsi" w:cstheme="minorHAnsi"/>
        </w:rPr>
        <w:t xml:space="preserve"> </w:t>
      </w:r>
      <w:r w:rsidRPr="00E54D61">
        <w:rPr>
          <w:rFonts w:asciiTheme="minorHAnsi" w:hAnsiTheme="minorHAnsi" w:cstheme="minorHAnsi"/>
        </w:rPr>
        <w:t>or</w:t>
      </w:r>
      <w:r w:rsidR="00727FF9" w:rsidRPr="00E54D61">
        <w:rPr>
          <w:rFonts w:asciiTheme="minorHAnsi" w:hAnsiTheme="minorHAnsi" w:cstheme="minorHAnsi"/>
        </w:rPr>
        <w:t xml:space="preserve"> </w:t>
      </w:r>
      <w:r w:rsidRPr="00E54D61">
        <w:rPr>
          <w:rFonts w:asciiTheme="minorHAnsi" w:hAnsiTheme="minorHAnsi" w:cstheme="minorHAnsi"/>
        </w:rPr>
        <w:t>significant</w:t>
      </w:r>
      <w:r w:rsidR="00727FF9" w:rsidRPr="00E54D61">
        <w:rPr>
          <w:rFonts w:asciiTheme="minorHAnsi" w:hAnsiTheme="minorHAnsi" w:cstheme="minorHAnsi"/>
        </w:rPr>
        <w:t xml:space="preserve"> </w:t>
      </w:r>
      <w:r w:rsidRPr="00E54D61">
        <w:rPr>
          <w:rFonts w:asciiTheme="minorHAnsi" w:hAnsiTheme="minorHAnsi" w:cstheme="minorHAnsi"/>
        </w:rPr>
        <w:t>progress</w:t>
      </w:r>
      <w:r w:rsidR="00727FF9" w:rsidRPr="00E54D61">
        <w:rPr>
          <w:rFonts w:asciiTheme="minorHAnsi" w:hAnsiTheme="minorHAnsi" w:cstheme="minorHAnsi"/>
        </w:rPr>
        <w:t xml:space="preserve"> </w:t>
      </w:r>
      <w:r w:rsidRPr="00E54D61">
        <w:rPr>
          <w:rFonts w:asciiTheme="minorHAnsi" w:hAnsiTheme="minorHAnsi" w:cstheme="minorHAnsi"/>
        </w:rPr>
        <w:t>towards</w:t>
      </w:r>
      <w:r w:rsidR="00727FF9" w:rsidRPr="00E54D61">
        <w:rPr>
          <w:rFonts w:asciiTheme="minorHAnsi" w:hAnsiTheme="minorHAnsi" w:cstheme="minorHAnsi"/>
        </w:rPr>
        <w:t xml:space="preserve"> </w:t>
      </w: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qualification</w:t>
      </w:r>
      <w:r w:rsidR="00727FF9" w:rsidRPr="00E54D61">
        <w:rPr>
          <w:rFonts w:asciiTheme="minorHAnsi" w:hAnsiTheme="minorHAnsi" w:cstheme="minorHAnsi"/>
        </w:rPr>
        <w:t xml:space="preserve"> </w:t>
      </w:r>
      <w:r w:rsidRPr="00E54D61">
        <w:rPr>
          <w:rFonts w:asciiTheme="minorHAnsi" w:hAnsiTheme="minorHAnsi" w:cstheme="minorHAnsi"/>
        </w:rPr>
        <w:t>such</w:t>
      </w:r>
      <w:r w:rsidR="00727FF9" w:rsidRPr="00E54D61">
        <w:rPr>
          <w:rFonts w:asciiTheme="minorHAnsi" w:hAnsiTheme="minorHAnsi" w:cstheme="minorHAnsi"/>
        </w:rPr>
        <w:t xml:space="preserve"> </w:t>
      </w:r>
      <w:r w:rsidRPr="00E54D61">
        <w:rPr>
          <w:rFonts w:asciiTheme="minorHAnsi" w:hAnsiTheme="minorHAnsi" w:cstheme="minorHAnsi"/>
        </w:rPr>
        <w:t>as</w:t>
      </w:r>
      <w:r w:rsidR="00727FF9" w:rsidRPr="00E54D61">
        <w:rPr>
          <w:rFonts w:asciiTheme="minorHAnsi" w:hAnsiTheme="minorHAnsi" w:cstheme="minorHAnsi"/>
        </w:rPr>
        <w:t xml:space="preserve"> </w:t>
      </w:r>
      <w:r w:rsidRPr="00E54D61">
        <w:rPr>
          <w:rFonts w:asciiTheme="minorHAnsi" w:hAnsiTheme="minorHAnsi" w:cstheme="minorHAnsi"/>
        </w:rPr>
        <w:t>a</w:t>
      </w:r>
      <w:r w:rsidR="00727FF9" w:rsidRPr="00E54D61">
        <w:rPr>
          <w:rFonts w:asciiTheme="minorHAnsi" w:hAnsiTheme="minorHAnsi" w:cstheme="minorHAnsi"/>
        </w:rPr>
        <w:t xml:space="preserve"> </w:t>
      </w:r>
      <w:r w:rsidRPr="00E54D61">
        <w:rPr>
          <w:rFonts w:asciiTheme="minorHAnsi" w:hAnsiTheme="minorHAnsi" w:cstheme="minorHAnsi"/>
        </w:rPr>
        <w:t>Certificate</w:t>
      </w:r>
      <w:r w:rsidR="00727FF9" w:rsidRPr="00E54D61">
        <w:rPr>
          <w:rFonts w:asciiTheme="minorHAnsi" w:hAnsiTheme="minorHAnsi" w:cstheme="minorHAnsi"/>
        </w:rPr>
        <w:t xml:space="preserve"> </w:t>
      </w:r>
      <w:r w:rsidRPr="00E54D61">
        <w:rPr>
          <w:rFonts w:asciiTheme="minorHAnsi" w:hAnsiTheme="minorHAnsi" w:cstheme="minorHAnsi"/>
        </w:rPr>
        <w:t>III</w:t>
      </w:r>
      <w:r w:rsidR="00727FF9" w:rsidRPr="00E54D61">
        <w:rPr>
          <w:rFonts w:asciiTheme="minorHAnsi" w:hAnsiTheme="minorHAnsi" w:cstheme="minorHAnsi"/>
        </w:rPr>
        <w:t xml:space="preserve"> </w:t>
      </w:r>
      <w:r w:rsidRPr="00E54D61">
        <w:rPr>
          <w:rFonts w:asciiTheme="minorHAnsi" w:hAnsiTheme="minorHAnsi" w:cstheme="minorHAnsi"/>
        </w:rPr>
        <w:t>or</w:t>
      </w:r>
      <w:r w:rsidR="00727FF9" w:rsidRPr="00E54D61">
        <w:rPr>
          <w:rFonts w:asciiTheme="minorHAnsi" w:hAnsiTheme="minorHAnsi" w:cstheme="minorHAnsi"/>
        </w:rPr>
        <w:t xml:space="preserve"> </w:t>
      </w:r>
      <w:r w:rsidRPr="00E54D61">
        <w:rPr>
          <w:rFonts w:asciiTheme="minorHAnsi" w:hAnsiTheme="minorHAnsi" w:cstheme="minorHAnsi"/>
        </w:rPr>
        <w:t>IV</w:t>
      </w:r>
    </w:p>
    <w:p w14:paraId="3C4B3813" w14:textId="182E2AB0" w:rsidR="00DD23B5" w:rsidRPr="00E54D61" w:rsidRDefault="00DD23B5" w:rsidP="008B7A99">
      <w:pPr>
        <w:pStyle w:val="Bulletlast"/>
      </w:pPr>
      <w:r w:rsidRPr="00E54D61">
        <w:t>payment</w:t>
      </w:r>
      <w:r w:rsidR="00727FF9" w:rsidRPr="00E54D61">
        <w:t xml:space="preserve"> </w:t>
      </w:r>
      <w:r w:rsidRPr="00E54D61">
        <w:t>of</w:t>
      </w:r>
      <w:r w:rsidR="00727FF9" w:rsidRPr="00E54D61">
        <w:t xml:space="preserve"> </w:t>
      </w:r>
      <w:r w:rsidRPr="00E54D61">
        <w:t>a</w:t>
      </w:r>
      <w:r w:rsidR="00727FF9" w:rsidRPr="00E54D61">
        <w:t xml:space="preserve"> </w:t>
      </w:r>
      <w:r w:rsidRPr="00E54D61">
        <w:t>fair</w:t>
      </w:r>
      <w:r w:rsidR="00727FF9" w:rsidRPr="00E54D61">
        <w:t xml:space="preserve"> </w:t>
      </w:r>
      <w:r w:rsidRPr="00E54D61">
        <w:t>training</w:t>
      </w:r>
      <w:r w:rsidR="00727FF9" w:rsidRPr="00E54D61">
        <w:t xml:space="preserve"> </w:t>
      </w:r>
      <w:r w:rsidRPr="00E54D61">
        <w:t>wage.</w:t>
      </w:r>
    </w:p>
    <w:p w14:paraId="2CB2FE9B" w14:textId="6BE47D82" w:rsidR="00DD23B5" w:rsidRPr="00E54D61" w:rsidRDefault="00DD23B5" w:rsidP="008B7A99">
      <w:r w:rsidRPr="00E54D61">
        <w:t>For</w:t>
      </w:r>
      <w:r w:rsidR="00727FF9" w:rsidRPr="00E54D61">
        <w:t xml:space="preserve"> </w:t>
      </w:r>
      <w:r w:rsidRPr="00E54D61">
        <w:t>the</w:t>
      </w:r>
      <w:r w:rsidR="00727FF9" w:rsidRPr="00E54D61">
        <w:t xml:space="preserve"> </w:t>
      </w:r>
      <w:r w:rsidRPr="00E54D61">
        <w:t>purposes</w:t>
      </w:r>
      <w:r w:rsidR="00727FF9" w:rsidRPr="00E54D61">
        <w:t xml:space="preserve"> </w:t>
      </w:r>
      <w:r w:rsidRPr="00E54D61">
        <w:t>of</w:t>
      </w:r>
      <w:r w:rsidR="00727FF9" w:rsidRPr="00E54D61">
        <w:t xml:space="preserve"> </w:t>
      </w:r>
      <w:r w:rsidRPr="00E54D61">
        <w:t>this</w:t>
      </w:r>
      <w:r w:rsidR="00727FF9" w:rsidRPr="00E54D61">
        <w:t xml:space="preserve"> </w:t>
      </w:r>
      <w:r w:rsidRPr="00E54D61">
        <w:t>report</w:t>
      </w:r>
      <w:r w:rsidR="00727FF9" w:rsidRPr="00E54D61">
        <w:t xml:space="preserve"> </w:t>
      </w:r>
      <w:r w:rsidRPr="00E54D61">
        <w:t>any</w:t>
      </w:r>
      <w:r w:rsidR="00727FF9" w:rsidRPr="00E54D61">
        <w:t xml:space="preserve"> </w:t>
      </w:r>
      <w:r w:rsidRPr="00E54D61">
        <w:t>reference</w:t>
      </w:r>
      <w:r w:rsidR="00727FF9" w:rsidRPr="00E54D61">
        <w:t xml:space="preserve"> </w:t>
      </w:r>
      <w:r w:rsidRPr="00E54D61">
        <w:t>to</w:t>
      </w:r>
      <w:r w:rsidR="00727FF9" w:rsidRPr="00E54D61">
        <w:t xml:space="preserve"> </w:t>
      </w:r>
      <w:r w:rsidRPr="00E54D61">
        <w:t>apprentices</w:t>
      </w:r>
      <w:r w:rsidR="00727FF9" w:rsidRPr="00E54D61">
        <w:t xml:space="preserve"> </w:t>
      </w:r>
      <w:r w:rsidRPr="00E54D61">
        <w:t>or</w:t>
      </w:r>
      <w:r w:rsidR="00727FF9" w:rsidRPr="00E54D61">
        <w:t xml:space="preserve"> </w:t>
      </w:r>
      <w:r w:rsidRPr="00E54D61">
        <w:t>trainees</w:t>
      </w:r>
      <w:r w:rsidR="00727FF9" w:rsidRPr="00E54D61">
        <w:t xml:space="preserve"> </w:t>
      </w:r>
      <w:r w:rsidRPr="00E54D61">
        <w:t>also</w:t>
      </w:r>
      <w:r w:rsidR="00727FF9" w:rsidRPr="00E54D61">
        <w:t xml:space="preserve"> </w:t>
      </w:r>
      <w:r w:rsidRPr="00E54D61">
        <w:t>includes</w:t>
      </w:r>
      <w:r w:rsidR="00727FF9" w:rsidRPr="00E54D61">
        <w:t xml:space="preserve"> </w:t>
      </w:r>
      <w:r w:rsidRPr="00E54D61">
        <w:t>SBATs</w:t>
      </w:r>
      <w:r w:rsidR="00727FF9" w:rsidRPr="00E54D61">
        <w:t xml:space="preserve"> </w:t>
      </w:r>
      <w:r w:rsidRPr="00E54D61">
        <w:t>(unless</w:t>
      </w:r>
      <w:r w:rsidR="00727FF9" w:rsidRPr="00E54D61">
        <w:t xml:space="preserve"> </w:t>
      </w:r>
      <w:r w:rsidRPr="00E54D61">
        <w:t>otherwise</w:t>
      </w:r>
      <w:r w:rsidR="00727FF9" w:rsidRPr="00E54D61">
        <w:t xml:space="preserve"> </w:t>
      </w:r>
      <w:r w:rsidRPr="00E54D61">
        <w:t>indicated).</w:t>
      </w:r>
    </w:p>
    <w:p w14:paraId="69DE41A5" w14:textId="0604D9D7" w:rsidR="00DD23B5" w:rsidRDefault="00DD23B5" w:rsidP="00E54D61">
      <w:pPr>
        <w:pStyle w:val="Heading2-numbered"/>
      </w:pPr>
      <w:bookmarkStart w:id="6" w:name="_Toc168648956"/>
      <w:r>
        <w:t>Many</w:t>
      </w:r>
      <w:r w:rsidR="00727FF9">
        <w:t xml:space="preserve"> </w:t>
      </w:r>
      <w:r>
        <w:t>entities</w:t>
      </w:r>
      <w:r w:rsidR="00727FF9">
        <w:t xml:space="preserve"> </w:t>
      </w:r>
      <w:r>
        <w:t>are</w:t>
      </w:r>
      <w:r w:rsidR="00727FF9">
        <w:t xml:space="preserve"> </w:t>
      </w:r>
      <w:r>
        <w:t>involved</w:t>
      </w:r>
      <w:r w:rsidR="00727FF9">
        <w:t xml:space="preserve"> </w:t>
      </w:r>
      <w:r>
        <w:t>in</w:t>
      </w:r>
      <w:r w:rsidR="00727FF9">
        <w:t xml:space="preserve"> </w:t>
      </w:r>
      <w:r>
        <w:t>the</w:t>
      </w:r>
      <w:r w:rsidR="00727FF9">
        <w:t xml:space="preserve"> </w:t>
      </w:r>
      <w:r>
        <w:t>apprenticeship</w:t>
      </w:r>
      <w:r w:rsidR="00727FF9">
        <w:t xml:space="preserve"> </w:t>
      </w:r>
      <w:r>
        <w:t>system</w:t>
      </w:r>
      <w:bookmarkEnd w:id="6"/>
    </w:p>
    <w:p w14:paraId="0E893FC5" w14:textId="271BA955" w:rsidR="00DD23B5" w:rsidRDefault="00DD23B5" w:rsidP="00E54D61">
      <w:r>
        <w:t>The</w:t>
      </w:r>
      <w:r w:rsidR="00727FF9">
        <w:t xml:space="preserve"> </w:t>
      </w:r>
      <w:r>
        <w:t>apprenticeship</w:t>
      </w:r>
      <w:r w:rsidR="00727FF9">
        <w:t xml:space="preserve"> </w:t>
      </w:r>
      <w:r>
        <w:t>and</w:t>
      </w:r>
      <w:r w:rsidR="00727FF9">
        <w:t xml:space="preserve"> </w:t>
      </w:r>
      <w:r>
        <w:t>trainee</w:t>
      </w:r>
      <w:r w:rsidR="00727FF9">
        <w:t xml:space="preserve"> </w:t>
      </w:r>
      <w:r>
        <w:t>system</w:t>
      </w:r>
      <w:r w:rsidR="00727FF9">
        <w:t xml:space="preserve"> </w:t>
      </w:r>
      <w:proofErr w:type="gramStart"/>
      <w:r>
        <w:t>is</w:t>
      </w:r>
      <w:proofErr w:type="gramEnd"/>
      <w:r w:rsidR="00727FF9">
        <w:t xml:space="preserve"> </w:t>
      </w:r>
      <w:r>
        <w:t>complex,</w:t>
      </w:r>
      <w:r w:rsidR="00727FF9">
        <w:t xml:space="preserve"> </w:t>
      </w:r>
      <w:r>
        <w:t>with</w:t>
      </w:r>
      <w:r w:rsidR="00727FF9">
        <w:t xml:space="preserve"> </w:t>
      </w:r>
      <w:r>
        <w:t>many</w:t>
      </w:r>
      <w:r w:rsidR="00727FF9">
        <w:t xml:space="preserve"> </w:t>
      </w:r>
      <w:r>
        <w:t>parties</w:t>
      </w:r>
      <w:r w:rsidR="00727FF9">
        <w:t xml:space="preserve"> </w:t>
      </w:r>
      <w:r>
        <w:t>involved</w:t>
      </w:r>
      <w:r w:rsidR="00727FF9">
        <w:t xml:space="preserve"> </w:t>
      </w:r>
      <w:r>
        <w:t>at</w:t>
      </w:r>
      <w:r w:rsidR="00727FF9">
        <w:t xml:space="preserve"> </w:t>
      </w:r>
      <w:r>
        <w:t>various</w:t>
      </w:r>
      <w:r w:rsidR="00727FF9">
        <w:t xml:space="preserve"> </w:t>
      </w:r>
      <w:r>
        <w:t>points</w:t>
      </w:r>
      <w:r w:rsidR="00727FF9">
        <w:t xml:space="preserve"> </w:t>
      </w:r>
      <w:r>
        <w:rPr>
          <w:spacing w:val="-2"/>
        </w:rPr>
        <w:t>in</w:t>
      </w:r>
      <w:r w:rsidR="00727FF9">
        <w:rPr>
          <w:spacing w:val="-2"/>
        </w:rPr>
        <w:t xml:space="preserve"> </w:t>
      </w:r>
      <w:r>
        <w:rPr>
          <w:spacing w:val="-2"/>
        </w:rPr>
        <w:t>an</w:t>
      </w:r>
      <w:r w:rsidR="00727FF9">
        <w:rPr>
          <w:spacing w:val="-2"/>
        </w:rPr>
        <w:t xml:space="preserve"> </w:t>
      </w:r>
      <w:r>
        <w:rPr>
          <w:spacing w:val="-2"/>
        </w:rPr>
        <w:t>apprenticeship.</w:t>
      </w:r>
      <w:r w:rsidR="00727FF9">
        <w:rPr>
          <w:spacing w:val="-2"/>
        </w:rPr>
        <w:t xml:space="preserve"> </w:t>
      </w:r>
      <w:r>
        <w:rPr>
          <w:spacing w:val="-2"/>
        </w:rPr>
        <w:t>Their</w:t>
      </w:r>
      <w:r w:rsidR="00727FF9">
        <w:rPr>
          <w:spacing w:val="-2"/>
        </w:rPr>
        <w:t xml:space="preserve"> </w:t>
      </w:r>
      <w:r>
        <w:rPr>
          <w:spacing w:val="-2"/>
        </w:rPr>
        <w:t>involvement</w:t>
      </w:r>
      <w:r w:rsidR="00727FF9">
        <w:rPr>
          <w:spacing w:val="-2"/>
        </w:rPr>
        <w:t xml:space="preserve"> </w:t>
      </w:r>
      <w:r>
        <w:rPr>
          <w:spacing w:val="-2"/>
        </w:rPr>
        <w:t>can</w:t>
      </w:r>
      <w:r w:rsidR="00727FF9">
        <w:rPr>
          <w:spacing w:val="-2"/>
        </w:rPr>
        <w:t xml:space="preserve"> </w:t>
      </w:r>
      <w:r>
        <w:rPr>
          <w:spacing w:val="-2"/>
        </w:rPr>
        <w:t>be</w:t>
      </w:r>
      <w:r w:rsidR="00727FF9">
        <w:rPr>
          <w:spacing w:val="-2"/>
        </w:rPr>
        <w:t xml:space="preserve"> </w:t>
      </w:r>
      <w:r>
        <w:rPr>
          <w:spacing w:val="-2"/>
        </w:rPr>
        <w:t>with</w:t>
      </w:r>
      <w:r w:rsidR="00727FF9">
        <w:rPr>
          <w:spacing w:val="-2"/>
        </w:rPr>
        <w:t xml:space="preserve"> </w:t>
      </w:r>
      <w:r>
        <w:t>apprentices,</w:t>
      </w:r>
      <w:r w:rsidR="00727FF9">
        <w:t xml:space="preserve"> </w:t>
      </w:r>
      <w:r>
        <w:t>employers,</w:t>
      </w:r>
      <w:r w:rsidR="00727FF9">
        <w:t xml:space="preserve"> </w:t>
      </w:r>
      <w:r>
        <w:t>RTOs,</w:t>
      </w:r>
      <w:r w:rsidR="00727FF9">
        <w:t xml:space="preserve"> </w:t>
      </w:r>
      <w:r>
        <w:t>or</w:t>
      </w:r>
      <w:r w:rsidR="00727FF9">
        <w:t xml:space="preserve"> </w:t>
      </w:r>
      <w:r>
        <w:t>a</w:t>
      </w:r>
      <w:r w:rsidR="00727FF9">
        <w:t xml:space="preserve"> </w:t>
      </w:r>
      <w:r>
        <w:t>combination</w:t>
      </w:r>
      <w:r w:rsidR="00727FF9">
        <w:t xml:space="preserve"> </w:t>
      </w:r>
      <w:r>
        <w:t>of</w:t>
      </w:r>
      <w:r w:rsidR="00727FF9">
        <w:t xml:space="preserve"> </w:t>
      </w:r>
      <w:r>
        <w:t>these</w:t>
      </w:r>
      <w:r w:rsidR="00727FF9">
        <w:t xml:space="preserve"> </w:t>
      </w:r>
      <w:r>
        <w:t>parties.</w:t>
      </w:r>
      <w:r w:rsidR="00727FF9">
        <w:t xml:space="preserve"> </w:t>
      </w:r>
      <w:r>
        <w:t>These</w:t>
      </w:r>
      <w:r w:rsidR="00727FF9">
        <w:t xml:space="preserve"> </w:t>
      </w:r>
      <w:r>
        <w:t>entities</w:t>
      </w:r>
      <w:r w:rsidR="00727FF9">
        <w:t xml:space="preserve"> </w:t>
      </w:r>
      <w:r>
        <w:t>fulfil</w:t>
      </w:r>
      <w:r w:rsidR="00727FF9">
        <w:t xml:space="preserve"> </w:t>
      </w:r>
      <w:r>
        <w:t>oversight,</w:t>
      </w:r>
      <w:r w:rsidR="00727FF9">
        <w:t xml:space="preserve"> </w:t>
      </w:r>
      <w:r>
        <w:t>regulatory,</w:t>
      </w:r>
      <w:r w:rsidR="00727FF9">
        <w:t xml:space="preserve"> </w:t>
      </w:r>
      <w:r>
        <w:t>coordination</w:t>
      </w:r>
      <w:r w:rsidR="00727FF9">
        <w:t xml:space="preserve"> </w:t>
      </w:r>
      <w:r>
        <w:t>functions</w:t>
      </w:r>
      <w:r w:rsidR="00727FF9">
        <w:t xml:space="preserve"> </w:t>
      </w:r>
      <w:r>
        <w:t>and</w:t>
      </w:r>
      <w:r w:rsidR="00727FF9">
        <w:t xml:space="preserve"> </w:t>
      </w:r>
      <w:r>
        <w:t>support</w:t>
      </w:r>
      <w:r w:rsidR="00727FF9">
        <w:t xml:space="preserve"> </w:t>
      </w:r>
      <w:r>
        <w:t>roles</w:t>
      </w:r>
      <w:r w:rsidR="00727FF9">
        <w:t xml:space="preserve"> </w:t>
      </w:r>
      <w:r>
        <w:t>in</w:t>
      </w:r>
      <w:r w:rsidR="00727FF9">
        <w:t xml:space="preserve"> </w:t>
      </w:r>
      <w:r>
        <w:t>Victoria’s</w:t>
      </w:r>
      <w:r w:rsidR="00727FF9">
        <w:t xml:space="preserve"> </w:t>
      </w:r>
      <w:r>
        <w:t>apprenticeship</w:t>
      </w:r>
      <w:r w:rsidR="00727FF9">
        <w:t xml:space="preserve"> </w:t>
      </w:r>
      <w:r>
        <w:t>system.</w:t>
      </w:r>
      <w:r w:rsidR="00727FF9">
        <w:t xml:space="preserve"> </w:t>
      </w:r>
      <w:r>
        <w:t>Key</w:t>
      </w:r>
      <w:r w:rsidR="00727FF9">
        <w:t xml:space="preserve"> </w:t>
      </w:r>
      <w:r>
        <w:t>examples</w:t>
      </w:r>
      <w:r w:rsidR="00727FF9">
        <w:t xml:space="preserve"> </w:t>
      </w:r>
      <w:r>
        <w:t>include</w:t>
      </w:r>
      <w:r w:rsidR="00727FF9">
        <w:t xml:space="preserve"> </w:t>
      </w:r>
      <w:r>
        <w:t>the</w:t>
      </w:r>
      <w:r w:rsidR="00727FF9">
        <w:t xml:space="preserve"> </w:t>
      </w:r>
      <w:r>
        <w:t>Victorian</w:t>
      </w:r>
      <w:r w:rsidR="00727FF9">
        <w:t xml:space="preserve"> </w:t>
      </w:r>
      <w:r>
        <w:t>Registration</w:t>
      </w:r>
      <w:r w:rsidR="00727FF9">
        <w:t xml:space="preserve"> </w:t>
      </w:r>
      <w:r>
        <w:t>and</w:t>
      </w:r>
      <w:r w:rsidR="00727FF9">
        <w:t xml:space="preserve"> </w:t>
      </w:r>
      <w:r>
        <w:t>Qualifications</w:t>
      </w:r>
      <w:r w:rsidR="00727FF9">
        <w:t xml:space="preserve"> </w:t>
      </w:r>
      <w:r>
        <w:t>Authority</w:t>
      </w:r>
      <w:r w:rsidR="00727FF9">
        <w:t xml:space="preserve"> </w:t>
      </w:r>
      <w:r>
        <w:t>(VRQA),</w:t>
      </w:r>
      <w:r w:rsidR="00727FF9">
        <w:t xml:space="preserve"> </w:t>
      </w:r>
      <w:r>
        <w:t>Apprenticeships</w:t>
      </w:r>
      <w:r w:rsidR="00727FF9">
        <w:t xml:space="preserve"> </w:t>
      </w:r>
      <w:r>
        <w:t>Victoria,</w:t>
      </w:r>
      <w:r w:rsidR="00727FF9">
        <w:t xml:space="preserve"> </w:t>
      </w:r>
      <w:r>
        <w:t>Apprenticeship</w:t>
      </w:r>
      <w:r w:rsidR="00727FF9">
        <w:t xml:space="preserve"> </w:t>
      </w:r>
      <w:r>
        <w:t>Support</w:t>
      </w:r>
      <w:r w:rsidR="00727FF9">
        <w:t xml:space="preserve"> </w:t>
      </w:r>
      <w:r>
        <w:t>Officers</w:t>
      </w:r>
      <w:r w:rsidR="00727FF9">
        <w:t xml:space="preserve"> </w:t>
      </w:r>
      <w:r>
        <w:t>(ASOs),</w:t>
      </w:r>
      <w:r w:rsidR="00727FF9">
        <w:t xml:space="preserve"> </w:t>
      </w:r>
      <w:r>
        <w:t>Group</w:t>
      </w:r>
      <w:r w:rsidR="00727FF9">
        <w:t xml:space="preserve"> </w:t>
      </w:r>
      <w:r>
        <w:t>Training</w:t>
      </w:r>
      <w:r w:rsidR="00727FF9">
        <w:t xml:space="preserve"> </w:t>
      </w:r>
      <w:r>
        <w:t>Organisations</w:t>
      </w:r>
      <w:r w:rsidR="00727FF9">
        <w:t xml:space="preserve"> </w:t>
      </w:r>
      <w:r>
        <w:t>(GTOs)</w:t>
      </w:r>
      <w:r w:rsidR="00727FF9">
        <w:t xml:space="preserve"> </w:t>
      </w:r>
      <w:r>
        <w:t>and</w:t>
      </w:r>
      <w:r w:rsidR="00727FF9">
        <w:t xml:space="preserve"> </w:t>
      </w:r>
      <w:r>
        <w:t>schools.</w:t>
      </w:r>
      <w:r w:rsidR="00727FF9">
        <w:t xml:space="preserve"> </w:t>
      </w:r>
      <w:r>
        <w:t>A</w:t>
      </w:r>
      <w:r w:rsidR="00727FF9">
        <w:t xml:space="preserve"> </w:t>
      </w:r>
      <w:r>
        <w:t>detailed</w:t>
      </w:r>
      <w:r w:rsidR="00727FF9">
        <w:t xml:space="preserve"> </w:t>
      </w:r>
      <w:r>
        <w:t>description</w:t>
      </w:r>
      <w:r w:rsidR="00727FF9">
        <w:t xml:space="preserve"> </w:t>
      </w:r>
      <w:r>
        <w:t>of</w:t>
      </w:r>
      <w:r w:rsidR="00727FF9">
        <w:t xml:space="preserve"> </w:t>
      </w:r>
      <w:r>
        <w:t>each</w:t>
      </w:r>
      <w:r w:rsidR="00727FF9">
        <w:t xml:space="preserve"> </w:t>
      </w:r>
      <w:r>
        <w:t>is</w:t>
      </w:r>
      <w:r w:rsidR="00727FF9">
        <w:t xml:space="preserve"> </w:t>
      </w:r>
      <w:r>
        <w:t>provided</w:t>
      </w:r>
      <w:r w:rsidR="00727FF9">
        <w:t xml:space="preserve"> </w:t>
      </w:r>
      <w:r>
        <w:t>in</w:t>
      </w:r>
      <w:r w:rsidR="00727FF9">
        <w:t xml:space="preserve"> </w:t>
      </w:r>
      <w:r>
        <w:t>Appendix</w:t>
      </w:r>
      <w:r w:rsidR="00727FF9">
        <w:t xml:space="preserve"> </w:t>
      </w:r>
      <w:r>
        <w:t>C.</w:t>
      </w:r>
    </w:p>
    <w:p w14:paraId="42602077" w14:textId="5DB439C0" w:rsidR="00DD23B5" w:rsidRDefault="00DD23B5" w:rsidP="00E54D61">
      <w:pPr>
        <w:pStyle w:val="Heading2-numbered"/>
      </w:pPr>
      <w:bookmarkStart w:id="7" w:name="_Toc168648957"/>
      <w:r>
        <w:rPr>
          <w:rFonts w:ascii="VIC-Light" w:hAnsi="VIC-Light" w:cs="VIC-Light"/>
        </w:rPr>
        <w:lastRenderedPageBreak/>
        <w:t>There</w:t>
      </w:r>
      <w:r w:rsidR="00727FF9">
        <w:rPr>
          <w:rFonts w:ascii="VIC-Light" w:hAnsi="VIC-Light" w:cs="VIC-Light"/>
        </w:rPr>
        <w:t xml:space="preserve"> </w:t>
      </w:r>
      <w:r>
        <w:rPr>
          <w:rFonts w:ascii="VIC-Light" w:hAnsi="VIC-Light" w:cs="VIC-Light"/>
        </w:rPr>
        <w:t>is</w:t>
      </w:r>
      <w:r w:rsidR="00727FF9">
        <w:rPr>
          <w:rFonts w:ascii="VIC-Light" w:hAnsi="VIC-Light" w:cs="VIC-Light"/>
        </w:rPr>
        <w:t xml:space="preserve"> </w:t>
      </w:r>
      <w:r>
        <w:rPr>
          <w:rFonts w:ascii="VIC-Light" w:hAnsi="VIC-Light" w:cs="VIC-Light"/>
        </w:rPr>
        <w:t>a</w:t>
      </w:r>
      <w:r w:rsidR="00727FF9">
        <w:rPr>
          <w:rFonts w:ascii="VIC-Light" w:hAnsi="VIC-Light" w:cs="VIC-Light"/>
        </w:rPr>
        <w:t xml:space="preserve"> </w:t>
      </w:r>
      <w:r>
        <w:t>clear</w:t>
      </w:r>
      <w:r w:rsidR="00727FF9">
        <w:t xml:space="preserve"> </w:t>
      </w:r>
      <w:r>
        <w:t>need</w:t>
      </w:r>
      <w:r w:rsidR="00727FF9">
        <w:t xml:space="preserve"> </w:t>
      </w:r>
      <w:r>
        <w:t>for</w:t>
      </w:r>
      <w:r w:rsidR="00727FF9">
        <w:t xml:space="preserve"> </w:t>
      </w:r>
      <w:r>
        <w:t>improved</w:t>
      </w:r>
      <w:r w:rsidR="00727FF9">
        <w:t xml:space="preserve"> </w:t>
      </w:r>
      <w:r>
        <w:t>oversight</w:t>
      </w:r>
      <w:r w:rsidR="00727FF9">
        <w:t xml:space="preserve"> </w:t>
      </w:r>
      <w:r>
        <w:t>and</w:t>
      </w:r>
      <w:r w:rsidR="00727FF9">
        <w:t xml:space="preserve"> </w:t>
      </w:r>
      <w:r>
        <w:t>safeguards</w:t>
      </w:r>
      <w:r w:rsidR="00727FF9">
        <w:t xml:space="preserve"> </w:t>
      </w:r>
      <w:r>
        <w:t>for</w:t>
      </w:r>
      <w:r w:rsidR="00727FF9">
        <w:t xml:space="preserve"> </w:t>
      </w:r>
      <w:r>
        <w:t>apprenticeships</w:t>
      </w:r>
      <w:r w:rsidR="00727FF9">
        <w:t xml:space="preserve"> </w:t>
      </w:r>
      <w:r>
        <w:t>and</w:t>
      </w:r>
      <w:r w:rsidR="00727FF9">
        <w:t xml:space="preserve"> </w:t>
      </w:r>
      <w:r>
        <w:t>traineeships</w:t>
      </w:r>
      <w:bookmarkEnd w:id="7"/>
    </w:p>
    <w:p w14:paraId="7CCA3C09" w14:textId="27510E78" w:rsidR="00DD23B5" w:rsidRDefault="00DD23B5" w:rsidP="00E54D61">
      <w:pPr>
        <w:pStyle w:val="Normalbeforebullets"/>
      </w:pPr>
      <w:r>
        <w:t>There</w:t>
      </w:r>
      <w:r w:rsidR="00727FF9">
        <w:t xml:space="preserve"> </w:t>
      </w:r>
      <w:r>
        <w:t>are</w:t>
      </w:r>
      <w:r w:rsidR="00727FF9">
        <w:t xml:space="preserve"> </w:t>
      </w:r>
      <w:r>
        <w:t>specific</w:t>
      </w:r>
      <w:r w:rsidR="00727FF9">
        <w:t xml:space="preserve"> </w:t>
      </w:r>
      <w:r>
        <w:t>challenges</w:t>
      </w:r>
      <w:r w:rsidR="00727FF9">
        <w:t xml:space="preserve"> </w:t>
      </w:r>
      <w:r>
        <w:t>facing</w:t>
      </w:r>
      <w:r w:rsidR="00727FF9">
        <w:t xml:space="preserve"> </w:t>
      </w:r>
      <w:r>
        <w:t>Victoria’s</w:t>
      </w:r>
      <w:r w:rsidR="00727FF9">
        <w:t xml:space="preserve"> </w:t>
      </w:r>
      <w:r>
        <w:t>apprenticeship</w:t>
      </w:r>
      <w:r w:rsidR="00727FF9">
        <w:t xml:space="preserve"> </w:t>
      </w:r>
      <w:r>
        <w:t>system</w:t>
      </w:r>
      <w:r w:rsidR="00727FF9">
        <w:t xml:space="preserve"> </w:t>
      </w:r>
      <w:r>
        <w:t>that</w:t>
      </w:r>
      <w:r w:rsidR="00727FF9">
        <w:t xml:space="preserve"> </w:t>
      </w:r>
      <w:r>
        <w:t>provide</w:t>
      </w:r>
      <w:r w:rsidR="00727FF9">
        <w:t xml:space="preserve"> </w:t>
      </w:r>
      <w:r>
        <w:t>the</w:t>
      </w:r>
      <w:r w:rsidR="00727FF9">
        <w:t xml:space="preserve"> </w:t>
      </w:r>
      <w:r>
        <w:t>backdrop</w:t>
      </w:r>
      <w:r w:rsidR="00727FF9">
        <w:t xml:space="preserve"> </w:t>
      </w:r>
      <w:r>
        <w:t>for</w:t>
      </w:r>
      <w:r w:rsidR="00727FF9">
        <w:t xml:space="preserve"> </w:t>
      </w:r>
      <w:r>
        <w:t>the</w:t>
      </w:r>
      <w:r w:rsidR="00727FF9">
        <w:t xml:space="preserve"> </w:t>
      </w:r>
      <w:r>
        <w:t>Taskforce’s</w:t>
      </w:r>
      <w:r w:rsidR="00727FF9">
        <w:t xml:space="preserve"> </w:t>
      </w:r>
      <w:r>
        <w:t>work:</w:t>
      </w:r>
    </w:p>
    <w:p w14:paraId="756E180F" w14:textId="083E361B" w:rsidR="00DD23B5" w:rsidRPr="00876320" w:rsidRDefault="00DD23B5" w:rsidP="00E54D61">
      <w:pPr>
        <w:pStyle w:val="Bullet"/>
        <w:rPr>
          <w:rStyle w:val="Superscript"/>
          <w:vertAlign w:val="baseline"/>
        </w:rPr>
      </w:pPr>
      <w:r>
        <w:rPr>
          <w:rStyle w:val="Medium"/>
        </w:rPr>
        <w:t>Safety</w:t>
      </w:r>
      <w:r w:rsidR="00727FF9">
        <w:rPr>
          <w:rStyle w:val="Medium"/>
        </w:rPr>
        <w:t xml:space="preserve"> </w:t>
      </w:r>
      <w:r>
        <w:rPr>
          <w:rStyle w:val="Medium"/>
        </w:rPr>
        <w:t>incidents:</w:t>
      </w:r>
      <w:r w:rsidR="00727FF9">
        <w:rPr>
          <w:rStyle w:val="Medium"/>
        </w:rPr>
        <w:t xml:space="preserve"> </w:t>
      </w:r>
      <w:r>
        <w:t>There</w:t>
      </w:r>
      <w:r w:rsidR="00727FF9">
        <w:t xml:space="preserve"> </w:t>
      </w:r>
      <w:r>
        <w:t>have</w:t>
      </w:r>
      <w:r w:rsidR="00727FF9">
        <w:t xml:space="preserve"> </w:t>
      </w:r>
      <w:r>
        <w:t>been</w:t>
      </w:r>
      <w:r w:rsidR="00727FF9">
        <w:t xml:space="preserve"> </w:t>
      </w:r>
      <w:r>
        <w:t>unacceptable</w:t>
      </w:r>
      <w:r w:rsidR="00727FF9">
        <w:t xml:space="preserve"> </w:t>
      </w:r>
      <w:r>
        <w:t>tragic</w:t>
      </w:r>
      <w:r w:rsidR="00727FF9">
        <w:t xml:space="preserve"> </w:t>
      </w:r>
      <w:r>
        <w:t>incidents</w:t>
      </w:r>
      <w:r w:rsidR="00727FF9">
        <w:t xml:space="preserve"> </w:t>
      </w:r>
      <w:r>
        <w:t>resulting</w:t>
      </w:r>
      <w:r w:rsidR="00727FF9">
        <w:t xml:space="preserve"> </w:t>
      </w:r>
      <w:r>
        <w:t>in</w:t>
      </w:r>
      <w:r w:rsidR="00727FF9">
        <w:t xml:space="preserve"> </w:t>
      </w:r>
      <w:r>
        <w:t>death</w:t>
      </w:r>
      <w:r>
        <w:rPr>
          <w:rStyle w:val="Superscript"/>
        </w:rPr>
        <w:footnoteReference w:id="9"/>
      </w:r>
      <w:r w:rsidR="00727FF9">
        <w:t xml:space="preserve"> </w:t>
      </w:r>
      <w:r>
        <w:t>and</w:t>
      </w:r>
      <w:r w:rsidR="00727FF9">
        <w:t xml:space="preserve"> </w:t>
      </w:r>
      <w:r>
        <w:t>serious</w:t>
      </w:r>
      <w:r w:rsidR="00727FF9">
        <w:t xml:space="preserve"> </w:t>
      </w:r>
      <w:r>
        <w:t>injury</w:t>
      </w:r>
      <w:r>
        <w:rPr>
          <w:rStyle w:val="Superscript"/>
        </w:rPr>
        <w:footnoteReference w:id="10"/>
      </w:r>
      <w:r w:rsidR="00727FF9">
        <w:t xml:space="preserve"> </w:t>
      </w:r>
      <w:r>
        <w:t>to</w:t>
      </w:r>
      <w:r w:rsidR="00727FF9">
        <w:t xml:space="preserve"> </w:t>
      </w:r>
      <w:r>
        <w:t>apprentices</w:t>
      </w:r>
      <w:r w:rsidR="00727FF9">
        <w:t xml:space="preserve"> </w:t>
      </w:r>
      <w:r>
        <w:t>in</w:t>
      </w:r>
      <w:r w:rsidR="00727FF9">
        <w:t xml:space="preserve"> </w:t>
      </w:r>
      <w:r>
        <w:t>the</w:t>
      </w:r>
      <w:r w:rsidR="00727FF9">
        <w:t xml:space="preserve"> </w:t>
      </w:r>
      <w:r>
        <w:t>last</w:t>
      </w:r>
      <w:r w:rsidR="00727FF9">
        <w:t xml:space="preserve"> </w:t>
      </w:r>
      <w:r>
        <w:t>few</w:t>
      </w:r>
      <w:r w:rsidR="00727FF9">
        <w:t xml:space="preserve"> </w:t>
      </w:r>
      <w:r>
        <w:t>years</w:t>
      </w:r>
      <w:r w:rsidR="00727FF9">
        <w:t xml:space="preserve"> </w:t>
      </w:r>
      <w:r>
        <w:t>which</w:t>
      </w:r>
      <w:r w:rsidR="00727FF9">
        <w:t xml:space="preserve"> </w:t>
      </w:r>
      <w:r>
        <w:t>highlight</w:t>
      </w:r>
      <w:r w:rsidR="00727FF9">
        <w:t xml:space="preserve"> </w:t>
      </w:r>
      <w:r>
        <w:t>safety</w:t>
      </w:r>
      <w:r w:rsidR="00727FF9">
        <w:t xml:space="preserve"> </w:t>
      </w:r>
      <w:r>
        <w:t>risks</w:t>
      </w:r>
      <w:r w:rsidR="00727FF9">
        <w:t xml:space="preserve"> </w:t>
      </w:r>
      <w:r>
        <w:t>that</w:t>
      </w:r>
      <w:r w:rsidR="00727FF9">
        <w:t xml:space="preserve"> </w:t>
      </w:r>
      <w:r>
        <w:t>are</w:t>
      </w:r>
      <w:r w:rsidR="00727FF9">
        <w:t xml:space="preserve"> </w:t>
      </w:r>
      <w:r>
        <w:t>not</w:t>
      </w:r>
      <w:r w:rsidR="00727FF9">
        <w:t xml:space="preserve"> </w:t>
      </w:r>
      <w:r>
        <w:t>adequately</w:t>
      </w:r>
      <w:r w:rsidR="00727FF9">
        <w:t xml:space="preserve"> </w:t>
      </w:r>
      <w:r>
        <w:t>mitigated</w:t>
      </w:r>
      <w:r w:rsidR="00727FF9">
        <w:t xml:space="preserve"> </w:t>
      </w:r>
      <w:r>
        <w:t>by</w:t>
      </w:r>
      <w:r w:rsidR="00727FF9">
        <w:t xml:space="preserve"> </w:t>
      </w:r>
      <w:r>
        <w:t>the</w:t>
      </w:r>
      <w:r w:rsidR="00727FF9">
        <w:t xml:space="preserve"> </w:t>
      </w:r>
      <w:r>
        <w:t>regulatory</w:t>
      </w:r>
      <w:r w:rsidR="00727FF9">
        <w:t xml:space="preserve"> </w:t>
      </w:r>
      <w:r>
        <w:t>framework.</w:t>
      </w:r>
      <w:r w:rsidR="00727FF9">
        <w:t xml:space="preserve"> </w:t>
      </w:r>
      <w:r>
        <w:t>More</w:t>
      </w:r>
      <w:r w:rsidR="00727FF9">
        <w:t xml:space="preserve"> </w:t>
      </w:r>
      <w:r>
        <w:t>broadly,</w:t>
      </w:r>
      <w:r w:rsidR="00727FF9">
        <w:t xml:space="preserve"> </w:t>
      </w:r>
      <w:r>
        <w:t>WorkSafe</w:t>
      </w:r>
      <w:r w:rsidR="00727FF9">
        <w:t xml:space="preserve"> </w:t>
      </w:r>
      <w:r>
        <w:t>data</w:t>
      </w:r>
      <w:r w:rsidR="00727FF9">
        <w:t xml:space="preserve"> </w:t>
      </w:r>
      <w:r>
        <w:t>suggests</w:t>
      </w:r>
      <w:r w:rsidR="00727FF9">
        <w:t xml:space="preserve"> </w:t>
      </w:r>
      <w:r>
        <w:t>that</w:t>
      </w:r>
      <w:r w:rsidR="00727FF9">
        <w:t xml:space="preserve"> </w:t>
      </w:r>
      <w:r>
        <w:t>the</w:t>
      </w:r>
      <w:r w:rsidR="00727FF9">
        <w:t xml:space="preserve"> </w:t>
      </w:r>
      <w:r>
        <w:t>number</w:t>
      </w:r>
      <w:r w:rsidR="00727FF9">
        <w:t xml:space="preserve"> </w:t>
      </w:r>
      <w:r>
        <w:t>of</w:t>
      </w:r>
      <w:r w:rsidR="00727FF9">
        <w:t xml:space="preserve"> </w:t>
      </w:r>
      <w:r>
        <w:t>significant</w:t>
      </w:r>
      <w:r w:rsidR="00727FF9">
        <w:t xml:space="preserve"> </w:t>
      </w:r>
      <w:r>
        <w:t>claims</w:t>
      </w:r>
      <w:r w:rsidR="00727FF9">
        <w:t xml:space="preserve"> </w:t>
      </w:r>
      <w:r>
        <w:t>increased</w:t>
      </w:r>
      <w:r w:rsidR="00727FF9">
        <w:t xml:space="preserve"> </w:t>
      </w:r>
      <w:r>
        <w:t>by</w:t>
      </w:r>
      <w:r w:rsidR="00727FF9">
        <w:t xml:space="preserve"> </w:t>
      </w:r>
      <w:r>
        <w:t>31%</w:t>
      </w:r>
      <w:r w:rsidR="00727FF9">
        <w:t xml:space="preserve"> </w:t>
      </w:r>
      <w:r>
        <w:t>between</w:t>
      </w:r>
      <w:r w:rsidR="00727FF9">
        <w:t xml:space="preserve"> </w:t>
      </w:r>
      <w:r>
        <w:t>2013</w:t>
      </w:r>
      <w:r w:rsidR="00727FF9">
        <w:t xml:space="preserve"> </w:t>
      </w:r>
      <w:r>
        <w:t>and</w:t>
      </w:r>
      <w:r w:rsidR="00727FF9">
        <w:t xml:space="preserve"> </w:t>
      </w:r>
      <w:r>
        <w:t>2021.</w:t>
      </w:r>
      <w:r>
        <w:rPr>
          <w:rStyle w:val="Superscript"/>
        </w:rPr>
        <w:footnoteReference w:id="11"/>
      </w:r>
    </w:p>
    <w:p w14:paraId="1B9DDBC8" w14:textId="6E308962" w:rsidR="00DD23B5" w:rsidRPr="000C3D5A" w:rsidRDefault="00DD23B5" w:rsidP="00E54D61">
      <w:pPr>
        <w:pStyle w:val="Bullet"/>
        <w:rPr>
          <w:rStyle w:val="Superscript"/>
          <w:vertAlign w:val="baseline"/>
        </w:rPr>
      </w:pPr>
      <w:r>
        <w:rPr>
          <w:rStyle w:val="Medium"/>
        </w:rPr>
        <w:t>Low</w:t>
      </w:r>
      <w:r w:rsidR="00727FF9">
        <w:rPr>
          <w:rStyle w:val="Medium"/>
        </w:rPr>
        <w:t xml:space="preserve"> </w:t>
      </w:r>
      <w:r>
        <w:rPr>
          <w:rStyle w:val="Medium"/>
        </w:rPr>
        <w:t>completions:</w:t>
      </w:r>
      <w:r w:rsidR="00727FF9">
        <w:rPr>
          <w:rStyle w:val="Medium"/>
        </w:rPr>
        <w:t xml:space="preserve"> </w:t>
      </w:r>
      <w:r>
        <w:t>Victoria</w:t>
      </w:r>
      <w:r w:rsidR="00727FF9">
        <w:t xml:space="preserve"> </w:t>
      </w:r>
      <w:r>
        <w:t>has</w:t>
      </w:r>
      <w:r w:rsidR="00727FF9">
        <w:t xml:space="preserve"> </w:t>
      </w:r>
      <w:r>
        <w:t>low</w:t>
      </w:r>
      <w:r w:rsidR="00727FF9">
        <w:t xml:space="preserve"> </w:t>
      </w:r>
      <w:r>
        <w:t>rates</w:t>
      </w:r>
      <w:r w:rsidR="00727FF9">
        <w:t xml:space="preserve"> </w:t>
      </w:r>
      <w:r>
        <w:t>of</w:t>
      </w:r>
      <w:r w:rsidR="00727FF9">
        <w:t xml:space="preserve"> </w:t>
      </w:r>
      <w:r>
        <w:t>apprenticeship</w:t>
      </w:r>
      <w:r w:rsidR="00727FF9">
        <w:t xml:space="preserve"> </w:t>
      </w:r>
      <w:r>
        <w:t>completion</w:t>
      </w:r>
      <w:r w:rsidR="00727FF9">
        <w:t xml:space="preserve"> </w:t>
      </w:r>
      <w:r>
        <w:t>compared</w:t>
      </w:r>
      <w:r w:rsidR="00727FF9">
        <w:t xml:space="preserve"> </w:t>
      </w:r>
      <w:r>
        <w:t>with</w:t>
      </w:r>
      <w:r w:rsidR="00727FF9">
        <w:t xml:space="preserve"> </w:t>
      </w:r>
      <w:r>
        <w:t>the</w:t>
      </w:r>
      <w:r w:rsidR="00727FF9">
        <w:t xml:space="preserve"> </w:t>
      </w:r>
      <w:r>
        <w:t>Australian</w:t>
      </w:r>
      <w:r w:rsidR="00727FF9">
        <w:t xml:space="preserve"> </w:t>
      </w:r>
      <w:r>
        <w:t>average.</w:t>
      </w:r>
      <w:r w:rsidR="00727FF9">
        <w:t xml:space="preserve"> </w:t>
      </w:r>
      <w:r>
        <w:t>For</w:t>
      </w:r>
      <w:r w:rsidR="00727FF9">
        <w:t xml:space="preserve"> </w:t>
      </w:r>
      <w:r>
        <w:t>instance,</w:t>
      </w:r>
      <w:r w:rsidR="00727FF9">
        <w:t xml:space="preserve"> </w:t>
      </w:r>
      <w:r>
        <w:t>individual</w:t>
      </w:r>
      <w:r w:rsidR="00727FF9">
        <w:t xml:space="preserve"> </w:t>
      </w:r>
      <w:r>
        <w:t>completion</w:t>
      </w:r>
      <w:r w:rsidR="00727FF9">
        <w:t xml:space="preserve"> </w:t>
      </w:r>
      <w:r>
        <w:t>rates</w:t>
      </w:r>
      <w:r w:rsidR="00727FF9">
        <w:t xml:space="preserve"> </w:t>
      </w:r>
      <w:r>
        <w:t>for</w:t>
      </w:r>
      <w:r w:rsidR="00727FF9">
        <w:t xml:space="preserve"> </w:t>
      </w:r>
      <w:r>
        <w:t>Victorian</w:t>
      </w:r>
      <w:r w:rsidR="00727FF9">
        <w:t xml:space="preserve"> </w:t>
      </w:r>
      <w:r>
        <w:t>apprentices</w:t>
      </w:r>
      <w:r w:rsidR="00727FF9">
        <w:t xml:space="preserve"> </w:t>
      </w:r>
      <w:r>
        <w:t>who</w:t>
      </w:r>
      <w:r w:rsidR="00727FF9">
        <w:t xml:space="preserve"> </w:t>
      </w:r>
      <w:r>
        <w:t>commenced</w:t>
      </w:r>
      <w:r w:rsidR="00727FF9">
        <w:t xml:space="preserve"> </w:t>
      </w:r>
      <w:r>
        <w:t>in</w:t>
      </w:r>
      <w:r w:rsidR="00727FF9">
        <w:t xml:space="preserve"> </w:t>
      </w:r>
      <w:r>
        <w:t>2017</w:t>
      </w:r>
      <w:r w:rsidR="00727FF9">
        <w:t xml:space="preserve"> </w:t>
      </w:r>
      <w:r>
        <w:t>was</w:t>
      </w:r>
      <w:r w:rsidR="00727FF9">
        <w:t xml:space="preserve"> </w:t>
      </w:r>
      <w:r>
        <w:t>52.3%,</w:t>
      </w:r>
      <w:r w:rsidR="00727FF9">
        <w:t xml:space="preserve"> </w:t>
      </w:r>
      <w:r>
        <w:t>compared</w:t>
      </w:r>
      <w:r w:rsidR="00727FF9">
        <w:t xml:space="preserve"> </w:t>
      </w:r>
      <w:r>
        <w:t>to</w:t>
      </w:r>
      <w:r w:rsidR="00727FF9">
        <w:t xml:space="preserve"> </w:t>
      </w:r>
      <w:r>
        <w:t>the</w:t>
      </w:r>
      <w:r w:rsidR="00727FF9">
        <w:t xml:space="preserve"> </w:t>
      </w:r>
      <w:r>
        <w:t>national</w:t>
      </w:r>
      <w:r w:rsidR="00727FF9">
        <w:t xml:space="preserve"> </w:t>
      </w:r>
      <w:r>
        <w:t>average</w:t>
      </w:r>
      <w:r w:rsidR="00727FF9">
        <w:t xml:space="preserve"> </w:t>
      </w:r>
      <w:r>
        <w:t>of</w:t>
      </w:r>
      <w:r w:rsidR="00727FF9">
        <w:t xml:space="preserve"> </w:t>
      </w:r>
      <w:r>
        <w:t>55.9%.</w:t>
      </w:r>
      <w:r w:rsidR="00727FF9">
        <w:t xml:space="preserve"> </w:t>
      </w:r>
      <w:r>
        <w:t>The</w:t>
      </w:r>
      <w:r w:rsidR="00727FF9">
        <w:t xml:space="preserve"> </w:t>
      </w:r>
      <w:r>
        <w:t>best</w:t>
      </w:r>
      <w:r w:rsidR="00727FF9">
        <w:t xml:space="preserve"> </w:t>
      </w:r>
      <w:r>
        <w:t>performing</w:t>
      </w:r>
      <w:r w:rsidR="00727FF9">
        <w:t xml:space="preserve"> </w:t>
      </w:r>
      <w:r>
        <w:t>state</w:t>
      </w:r>
      <w:r w:rsidR="00727FF9">
        <w:t xml:space="preserve"> </w:t>
      </w:r>
      <w:r>
        <w:t>with</w:t>
      </w:r>
      <w:r w:rsidR="00727FF9">
        <w:t xml:space="preserve"> </w:t>
      </w:r>
      <w:r>
        <w:t>respect</w:t>
      </w:r>
      <w:r w:rsidR="00727FF9">
        <w:t xml:space="preserve"> </w:t>
      </w:r>
      <w:r>
        <w:t>to</w:t>
      </w:r>
      <w:r w:rsidR="00727FF9">
        <w:t xml:space="preserve"> </w:t>
      </w:r>
      <w:r>
        <w:t>completions</w:t>
      </w:r>
      <w:r w:rsidR="00727FF9">
        <w:t xml:space="preserve"> </w:t>
      </w:r>
      <w:r>
        <w:t>is</w:t>
      </w:r>
      <w:r w:rsidR="00727FF9">
        <w:t xml:space="preserve"> </w:t>
      </w:r>
      <w:r>
        <w:t>Western</w:t>
      </w:r>
      <w:r w:rsidR="00727FF9">
        <w:t xml:space="preserve"> </w:t>
      </w:r>
      <w:r>
        <w:t>Australia,</w:t>
      </w:r>
      <w:r w:rsidR="00727FF9">
        <w:t xml:space="preserve"> </w:t>
      </w:r>
      <w:r>
        <w:t>at</w:t>
      </w:r>
      <w:r w:rsidR="00727FF9">
        <w:t xml:space="preserve"> </w:t>
      </w:r>
      <w:r>
        <w:t>65.7%.</w:t>
      </w:r>
      <w:r w:rsidR="00727FF9">
        <w:t xml:space="preserve"> </w:t>
      </w:r>
      <w:r>
        <w:t>This</w:t>
      </w:r>
      <w:r w:rsidR="00727FF9">
        <w:t xml:space="preserve"> </w:t>
      </w:r>
      <w:r>
        <w:t>is</w:t>
      </w:r>
      <w:r w:rsidR="00727FF9">
        <w:t xml:space="preserve"> </w:t>
      </w:r>
      <w:r>
        <w:t>reflective</w:t>
      </w:r>
      <w:r w:rsidR="00727FF9">
        <w:t xml:space="preserve"> </w:t>
      </w:r>
      <w:r>
        <w:t>of</w:t>
      </w:r>
      <w:r w:rsidR="00727FF9">
        <w:t xml:space="preserve"> </w:t>
      </w:r>
      <w:r>
        <w:t>an</w:t>
      </w:r>
      <w:r w:rsidR="00727FF9">
        <w:t xml:space="preserve"> </w:t>
      </w:r>
      <w:r>
        <w:t>ongoing</w:t>
      </w:r>
      <w:r w:rsidR="00727FF9">
        <w:t xml:space="preserve"> </w:t>
      </w:r>
      <w:r>
        <w:t>trend</w:t>
      </w:r>
      <w:r w:rsidR="00727FF9">
        <w:t xml:space="preserve"> </w:t>
      </w:r>
      <w:r>
        <w:t>of</w:t>
      </w:r>
      <w:r w:rsidR="00727FF9">
        <w:t xml:space="preserve"> </w:t>
      </w:r>
      <w:r>
        <w:t>underperformance</w:t>
      </w:r>
      <w:r w:rsidR="00727FF9">
        <w:t xml:space="preserve"> </w:t>
      </w:r>
      <w:r>
        <w:t>in</w:t>
      </w:r>
      <w:r w:rsidR="00727FF9">
        <w:t xml:space="preserve"> </w:t>
      </w:r>
      <w:r>
        <w:t>Victorian</w:t>
      </w:r>
      <w:r w:rsidR="00727FF9">
        <w:t xml:space="preserve"> </w:t>
      </w:r>
      <w:r>
        <w:t>apprenticeship</w:t>
      </w:r>
      <w:r w:rsidR="00727FF9">
        <w:t xml:space="preserve"> </w:t>
      </w:r>
      <w:r>
        <w:t>completion</w:t>
      </w:r>
      <w:r w:rsidR="00727FF9">
        <w:t xml:space="preserve"> </w:t>
      </w:r>
      <w:r>
        <w:t>rates,</w:t>
      </w:r>
      <w:r w:rsidR="00727FF9">
        <w:t xml:space="preserve"> </w:t>
      </w:r>
      <w:r>
        <w:t>which</w:t>
      </w:r>
      <w:r w:rsidR="00727FF9">
        <w:t xml:space="preserve"> </w:t>
      </w:r>
      <w:r>
        <w:t>have</w:t>
      </w:r>
      <w:r w:rsidR="00727FF9">
        <w:t xml:space="preserve"> </w:t>
      </w:r>
      <w:r>
        <w:t>been</w:t>
      </w:r>
      <w:r w:rsidR="00727FF9">
        <w:t xml:space="preserve"> </w:t>
      </w:r>
      <w:r>
        <w:t>below</w:t>
      </w:r>
      <w:r w:rsidR="00727FF9">
        <w:t xml:space="preserve"> </w:t>
      </w:r>
      <w:r>
        <w:t>the</w:t>
      </w:r>
      <w:r w:rsidR="00727FF9">
        <w:t xml:space="preserve"> </w:t>
      </w:r>
      <w:r>
        <w:t>national</w:t>
      </w:r>
      <w:r w:rsidR="00727FF9">
        <w:t xml:space="preserve"> </w:t>
      </w:r>
      <w:r>
        <w:t>average</w:t>
      </w:r>
      <w:r w:rsidR="00727FF9">
        <w:t xml:space="preserve"> </w:t>
      </w:r>
      <w:r>
        <w:t>each</w:t>
      </w:r>
      <w:r w:rsidR="00727FF9">
        <w:t xml:space="preserve"> </w:t>
      </w:r>
      <w:r>
        <w:t>year</w:t>
      </w:r>
      <w:r w:rsidR="00727FF9">
        <w:t xml:space="preserve"> </w:t>
      </w:r>
      <w:r>
        <w:t>for</w:t>
      </w:r>
      <w:r w:rsidR="00727FF9">
        <w:t xml:space="preserve"> </w:t>
      </w:r>
      <w:r>
        <w:t>at</w:t>
      </w:r>
      <w:r w:rsidR="00727FF9">
        <w:t xml:space="preserve"> </w:t>
      </w:r>
      <w:r>
        <w:t>least</w:t>
      </w:r>
      <w:r w:rsidR="00727FF9">
        <w:t xml:space="preserve"> </w:t>
      </w:r>
      <w:r>
        <w:t>13</w:t>
      </w:r>
      <w:r w:rsidR="00727FF9">
        <w:t xml:space="preserve"> </w:t>
      </w:r>
      <w:r>
        <w:t>years.</w:t>
      </w:r>
      <w:r w:rsidR="00727FF9">
        <w:t xml:space="preserve"> </w:t>
      </w:r>
      <w:r>
        <w:t>Traineeship</w:t>
      </w:r>
      <w:r w:rsidR="00727FF9">
        <w:t xml:space="preserve"> </w:t>
      </w:r>
      <w:r>
        <w:t>completion</w:t>
      </w:r>
      <w:r w:rsidR="00727FF9">
        <w:t xml:space="preserve"> </w:t>
      </w:r>
      <w:r>
        <w:t>rates</w:t>
      </w:r>
      <w:r w:rsidR="00727FF9">
        <w:t xml:space="preserve"> </w:t>
      </w:r>
      <w:r>
        <w:t>are</w:t>
      </w:r>
      <w:r w:rsidR="00727FF9">
        <w:t xml:space="preserve"> </w:t>
      </w:r>
      <w:r>
        <w:t>also</w:t>
      </w:r>
      <w:r w:rsidR="00727FF9">
        <w:t xml:space="preserve"> </w:t>
      </w:r>
      <w:r>
        <w:t>1.5%</w:t>
      </w:r>
      <w:r w:rsidR="00727FF9">
        <w:t xml:space="preserve"> </w:t>
      </w:r>
      <w:r>
        <w:t>below</w:t>
      </w:r>
      <w:r w:rsidR="00727FF9">
        <w:t xml:space="preserve"> </w:t>
      </w:r>
      <w:r>
        <w:t>the</w:t>
      </w:r>
      <w:r w:rsidR="00727FF9">
        <w:t xml:space="preserve"> </w:t>
      </w:r>
      <w:r>
        <w:t>national</w:t>
      </w:r>
      <w:r w:rsidR="00727FF9">
        <w:t xml:space="preserve"> </w:t>
      </w:r>
      <w:r>
        <w:t>average</w:t>
      </w:r>
      <w:r w:rsidR="00727FF9">
        <w:t xml:space="preserve"> </w:t>
      </w:r>
      <w:r>
        <w:t>and</w:t>
      </w:r>
      <w:r w:rsidR="00727FF9">
        <w:t xml:space="preserve"> </w:t>
      </w:r>
      <w:r>
        <w:t>have</w:t>
      </w:r>
      <w:r w:rsidR="00727FF9">
        <w:t xml:space="preserve"> </w:t>
      </w:r>
      <w:r>
        <w:t>remained</w:t>
      </w:r>
      <w:r w:rsidR="00727FF9">
        <w:t xml:space="preserve"> </w:t>
      </w:r>
      <w:r>
        <w:t>below</w:t>
      </w:r>
      <w:r w:rsidR="00727FF9">
        <w:t xml:space="preserve"> </w:t>
      </w:r>
      <w:r>
        <w:t>the</w:t>
      </w:r>
      <w:r w:rsidR="00727FF9">
        <w:t xml:space="preserve"> </w:t>
      </w:r>
      <w:r>
        <w:t>national</w:t>
      </w:r>
      <w:r w:rsidR="00727FF9">
        <w:t xml:space="preserve"> </w:t>
      </w:r>
      <w:r>
        <w:t>mark</w:t>
      </w:r>
      <w:r w:rsidR="00727FF9">
        <w:t xml:space="preserve"> </w:t>
      </w:r>
      <w:r>
        <w:t>for</w:t>
      </w:r>
      <w:r w:rsidR="00727FF9">
        <w:t xml:space="preserve"> </w:t>
      </w:r>
      <w:r>
        <w:t>7</w:t>
      </w:r>
      <w:r w:rsidR="00727FF9">
        <w:t xml:space="preserve"> </w:t>
      </w:r>
      <w:r>
        <w:t>years.</w:t>
      </w:r>
      <w:r>
        <w:rPr>
          <w:rStyle w:val="Superscript"/>
        </w:rPr>
        <w:footnoteReference w:id="12"/>
      </w:r>
      <w:r w:rsidR="00727FF9">
        <w:t xml:space="preserve"> </w:t>
      </w:r>
      <w:r>
        <w:t>National</w:t>
      </w:r>
      <w:r w:rsidR="00727FF9">
        <w:t xml:space="preserve"> </w:t>
      </w:r>
      <w:r>
        <w:t>data</w:t>
      </w:r>
      <w:r w:rsidR="00727FF9">
        <w:t xml:space="preserve"> </w:t>
      </w:r>
      <w:r>
        <w:t>shows</w:t>
      </w:r>
      <w:r w:rsidR="00727FF9">
        <w:t xml:space="preserve"> </w:t>
      </w:r>
      <w:r>
        <w:t>some</w:t>
      </w:r>
      <w:r w:rsidR="00727FF9">
        <w:t xml:space="preserve"> </w:t>
      </w:r>
      <w:r>
        <w:rPr>
          <w:spacing w:val="-2"/>
        </w:rPr>
        <w:t>correlation</w:t>
      </w:r>
      <w:r w:rsidR="00727FF9">
        <w:rPr>
          <w:spacing w:val="-2"/>
        </w:rPr>
        <w:t xml:space="preserve"> </w:t>
      </w:r>
      <w:r>
        <w:rPr>
          <w:spacing w:val="-2"/>
        </w:rPr>
        <w:t>between</w:t>
      </w:r>
      <w:r w:rsidR="00727FF9">
        <w:rPr>
          <w:spacing w:val="-2"/>
        </w:rPr>
        <w:t xml:space="preserve"> </w:t>
      </w:r>
      <w:r>
        <w:rPr>
          <w:spacing w:val="-2"/>
        </w:rPr>
        <w:t>completion</w:t>
      </w:r>
      <w:r w:rsidR="00727FF9">
        <w:rPr>
          <w:spacing w:val="-2"/>
        </w:rPr>
        <w:t xml:space="preserve"> </w:t>
      </w:r>
      <w:r>
        <w:rPr>
          <w:spacing w:val="-2"/>
        </w:rPr>
        <w:t>and</w:t>
      </w:r>
      <w:r w:rsidR="00727FF9">
        <w:rPr>
          <w:spacing w:val="-2"/>
        </w:rPr>
        <w:t xml:space="preserve"> </w:t>
      </w:r>
      <w:r>
        <w:rPr>
          <w:spacing w:val="-2"/>
        </w:rPr>
        <w:t>satisfaction</w:t>
      </w:r>
      <w:r w:rsidR="00727FF9">
        <w:rPr>
          <w:spacing w:val="-2"/>
        </w:rPr>
        <w:t xml:space="preserve"> </w:t>
      </w:r>
      <w:r>
        <w:t>with</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aspects</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r>
        <w:t>including</w:t>
      </w:r>
      <w:r w:rsidR="00727FF9">
        <w:t xml:space="preserve"> </w:t>
      </w:r>
      <w:r>
        <w:t>safety,</w:t>
      </w:r>
      <w:r w:rsidR="00727FF9">
        <w:t xml:space="preserve"> </w:t>
      </w:r>
      <w:r>
        <w:t>working</w:t>
      </w:r>
      <w:r w:rsidR="00727FF9">
        <w:t xml:space="preserve"> </w:t>
      </w:r>
      <w:r>
        <w:t>conditions,</w:t>
      </w:r>
      <w:r w:rsidR="00727FF9">
        <w:t xml:space="preserve"> </w:t>
      </w:r>
      <w:r>
        <w:t>supervision,</w:t>
      </w:r>
      <w:r w:rsidR="00727FF9">
        <w:t xml:space="preserve"> </w:t>
      </w:r>
      <w:r>
        <w:t>and</w:t>
      </w:r>
      <w:r w:rsidR="00727FF9">
        <w:t xml:space="preserve"> </w:t>
      </w:r>
      <w:r>
        <w:t>skills</w:t>
      </w:r>
      <w:r w:rsidR="00727FF9">
        <w:t xml:space="preserve"> </w:t>
      </w:r>
      <w:r>
        <w:t>learned</w:t>
      </w:r>
      <w:r w:rsidR="00727FF9">
        <w:t xml:space="preserve"> </w:t>
      </w:r>
      <w:r>
        <w:t>on</w:t>
      </w:r>
      <w:r>
        <w:rPr>
          <w:rFonts w:ascii="Cambria Math" w:hAnsi="Cambria Math" w:cs="Cambria Math"/>
        </w:rPr>
        <w:t>‑</w:t>
      </w:r>
      <w:r>
        <w:t>the</w:t>
      </w:r>
      <w:r>
        <w:rPr>
          <w:rFonts w:ascii="Cambria Math" w:hAnsi="Cambria Math" w:cs="Cambria Math"/>
        </w:rPr>
        <w:t>‑</w:t>
      </w:r>
      <w:r>
        <w:t>job.</w:t>
      </w:r>
      <w:r>
        <w:rPr>
          <w:rStyle w:val="Superscript"/>
        </w:rPr>
        <w:footnoteReference w:id="13"/>
      </w:r>
    </w:p>
    <w:p w14:paraId="12054387" w14:textId="4C2A9B04" w:rsidR="00DD23B5" w:rsidRDefault="00DD23B5" w:rsidP="00E54D61">
      <w:pPr>
        <w:pStyle w:val="Bullet"/>
      </w:pPr>
      <w:r>
        <w:rPr>
          <w:rStyle w:val="Medium"/>
        </w:rPr>
        <w:t>Workplace</w:t>
      </w:r>
      <w:r w:rsidR="00727FF9">
        <w:rPr>
          <w:rStyle w:val="Medium"/>
        </w:rPr>
        <w:t xml:space="preserve"> </w:t>
      </w:r>
      <w:r>
        <w:rPr>
          <w:rStyle w:val="Medium"/>
        </w:rPr>
        <w:t>bullying</w:t>
      </w:r>
      <w:r w:rsidR="00727FF9">
        <w:rPr>
          <w:rStyle w:val="Medium"/>
        </w:rPr>
        <w:t xml:space="preserve"> </w:t>
      </w:r>
      <w:r>
        <w:rPr>
          <w:rStyle w:val="Medium"/>
        </w:rPr>
        <w:t>and</w:t>
      </w:r>
      <w:r w:rsidR="00727FF9">
        <w:rPr>
          <w:rStyle w:val="Medium"/>
        </w:rPr>
        <w:t xml:space="preserve"> </w:t>
      </w:r>
      <w:r>
        <w:rPr>
          <w:rStyle w:val="Medium"/>
        </w:rPr>
        <w:t>harassment:</w:t>
      </w:r>
      <w:r w:rsidR="00727FF9">
        <w:t xml:space="preserve"> </w:t>
      </w:r>
      <w:r>
        <w:t>There</w:t>
      </w:r>
      <w:r w:rsidR="00727FF9">
        <w:t xml:space="preserve"> </w:t>
      </w:r>
      <w:r>
        <w:t>are</w:t>
      </w:r>
      <w:r w:rsidR="00727FF9">
        <w:t xml:space="preserve"> </w:t>
      </w:r>
      <w:r>
        <w:t>concerning</w:t>
      </w:r>
      <w:r w:rsidR="00727FF9">
        <w:t xml:space="preserve"> </w:t>
      </w:r>
      <w:r>
        <w:t>reported</w:t>
      </w:r>
      <w:r w:rsidR="00727FF9">
        <w:t xml:space="preserve"> </w:t>
      </w:r>
      <w:r>
        <w:t>incidents</w:t>
      </w:r>
      <w:r w:rsidR="00727FF9">
        <w:t xml:space="preserve"> </w:t>
      </w:r>
      <w:r>
        <w:t>of</w:t>
      </w:r>
      <w:r w:rsidR="00727FF9">
        <w:t xml:space="preserve"> </w:t>
      </w:r>
      <w:r>
        <w:t>workplace</w:t>
      </w:r>
      <w:r w:rsidR="00727FF9">
        <w:t xml:space="preserve"> </w:t>
      </w:r>
      <w:r>
        <w:t>issues,</w:t>
      </w:r>
      <w:r w:rsidR="00727FF9">
        <w:t xml:space="preserve"> </w:t>
      </w:r>
      <w:r>
        <w:t>including</w:t>
      </w:r>
      <w:r w:rsidR="00727FF9">
        <w:t xml:space="preserve"> </w:t>
      </w:r>
      <w:r>
        <w:t>bullying</w:t>
      </w:r>
      <w:r w:rsidR="00727FF9">
        <w:t xml:space="preserve"> </w:t>
      </w:r>
      <w:r>
        <w:t>and</w:t>
      </w:r>
      <w:r w:rsidR="00727FF9">
        <w:t xml:space="preserve"> </w:t>
      </w:r>
      <w:r>
        <w:t>harassment,</w:t>
      </w:r>
      <w:r w:rsidR="00727FF9">
        <w:t xml:space="preserve"> </w:t>
      </w:r>
      <w:r>
        <w:t>unsafe</w:t>
      </w:r>
      <w:r w:rsidR="00727FF9">
        <w:t xml:space="preserve"> </w:t>
      </w:r>
      <w:r>
        <w:t>workplaces,</w:t>
      </w:r>
      <w:r w:rsidR="00727FF9">
        <w:t xml:space="preserve"> </w:t>
      </w:r>
      <w:r>
        <w:t>and</w:t>
      </w:r>
      <w:r w:rsidR="00727FF9">
        <w:t xml:space="preserve"> </w:t>
      </w:r>
      <w:r>
        <w:t>unpaid</w:t>
      </w:r>
      <w:r w:rsidR="00727FF9">
        <w:t xml:space="preserve"> </w:t>
      </w:r>
      <w:r>
        <w:t>wages.</w:t>
      </w:r>
      <w:r w:rsidR="00727FF9">
        <w:t xml:space="preserve"> </w:t>
      </w:r>
      <w:r>
        <w:t>For</w:t>
      </w:r>
      <w:r w:rsidR="00727FF9">
        <w:t xml:space="preserve"> </w:t>
      </w:r>
      <w:r>
        <w:t>instance,</w:t>
      </w:r>
      <w:r w:rsidR="00727FF9">
        <w:t xml:space="preserve"> </w:t>
      </w:r>
      <w:r>
        <w:t>the</w:t>
      </w:r>
      <w:r w:rsidR="00727FF9">
        <w:t xml:space="preserve"> </w:t>
      </w:r>
      <w:r>
        <w:t>Victorian</w:t>
      </w:r>
      <w:r w:rsidR="00727FF9">
        <w:t xml:space="preserve"> </w:t>
      </w:r>
      <w:r>
        <w:t>Young</w:t>
      </w:r>
      <w:r w:rsidR="00727FF9">
        <w:t xml:space="preserve"> </w:t>
      </w:r>
      <w:r>
        <w:t>Workers</w:t>
      </w:r>
      <w:r w:rsidR="00727FF9">
        <w:t xml:space="preserve"> </w:t>
      </w:r>
      <w:r>
        <w:t>Centre</w:t>
      </w:r>
      <w:r w:rsidR="00727FF9">
        <w:t xml:space="preserve"> </w:t>
      </w:r>
      <w:r>
        <w:t>has</w:t>
      </w:r>
      <w:r w:rsidR="00727FF9">
        <w:t xml:space="preserve"> </w:t>
      </w:r>
      <w:r>
        <w:t>noted</w:t>
      </w:r>
      <w:r w:rsidR="00727FF9">
        <w:t xml:space="preserve"> </w:t>
      </w:r>
      <w:r>
        <w:rPr>
          <w:rStyle w:val="Italic"/>
          <w:i w:val="0"/>
          <w:iCs w:val="0"/>
        </w:rPr>
        <w:t>‘an</w:t>
      </w:r>
      <w:r w:rsidR="00727FF9">
        <w:rPr>
          <w:rStyle w:val="Italic"/>
          <w:i w:val="0"/>
          <w:iCs w:val="0"/>
        </w:rPr>
        <w:t xml:space="preserve"> </w:t>
      </w:r>
      <w:r>
        <w:rPr>
          <w:rStyle w:val="Italic"/>
          <w:i w:val="0"/>
          <w:iCs w:val="0"/>
        </w:rPr>
        <w:t>increase</w:t>
      </w:r>
      <w:r w:rsidR="00727FF9">
        <w:rPr>
          <w:rStyle w:val="Italic"/>
          <w:i w:val="0"/>
          <w:iCs w:val="0"/>
        </w:rPr>
        <w:t xml:space="preserve"> </w:t>
      </w:r>
      <w:r>
        <w:rPr>
          <w:rStyle w:val="Italic"/>
          <w:i w:val="0"/>
          <w:iCs w:val="0"/>
        </w:rPr>
        <w:t>in</w:t>
      </w:r>
      <w:r w:rsidR="00727FF9">
        <w:rPr>
          <w:rStyle w:val="Italic"/>
          <w:i w:val="0"/>
          <w:iCs w:val="0"/>
        </w:rPr>
        <w:t xml:space="preserve"> </w:t>
      </w:r>
      <w:r>
        <w:rPr>
          <w:rStyle w:val="Italic"/>
          <w:i w:val="0"/>
          <w:iCs w:val="0"/>
        </w:rPr>
        <w:t>the</w:t>
      </w:r>
      <w:r w:rsidR="00727FF9">
        <w:rPr>
          <w:rStyle w:val="Italic"/>
          <w:i w:val="0"/>
          <w:iCs w:val="0"/>
        </w:rPr>
        <w:t xml:space="preserve"> </w:t>
      </w:r>
      <w:r>
        <w:rPr>
          <w:rStyle w:val="Italic"/>
          <w:i w:val="0"/>
          <w:iCs w:val="0"/>
        </w:rPr>
        <w:t>number</w:t>
      </w:r>
      <w:r w:rsidR="00727FF9">
        <w:rPr>
          <w:rStyle w:val="Italic"/>
          <w:i w:val="0"/>
          <w:iCs w:val="0"/>
        </w:rPr>
        <w:t xml:space="preserve"> </w:t>
      </w:r>
      <w:r>
        <w:rPr>
          <w:rStyle w:val="Italic"/>
          <w:i w:val="0"/>
          <w:iCs w:val="0"/>
        </w:rPr>
        <w:t>of</w:t>
      </w:r>
      <w:r w:rsidR="00727FF9">
        <w:rPr>
          <w:rStyle w:val="Italic"/>
          <w:i w:val="0"/>
          <w:iCs w:val="0"/>
        </w:rPr>
        <w:t xml:space="preserve"> </w:t>
      </w:r>
      <w:r>
        <w:rPr>
          <w:rStyle w:val="Italic"/>
          <w:i w:val="0"/>
          <w:iCs w:val="0"/>
        </w:rPr>
        <w:t>apprentices</w:t>
      </w:r>
      <w:r w:rsidR="00727FF9">
        <w:rPr>
          <w:rStyle w:val="Italic"/>
          <w:i w:val="0"/>
          <w:iCs w:val="0"/>
        </w:rPr>
        <w:t xml:space="preserve"> </w:t>
      </w:r>
      <w:r>
        <w:rPr>
          <w:rStyle w:val="Italic"/>
          <w:i w:val="0"/>
          <w:iCs w:val="0"/>
        </w:rPr>
        <w:t>reaching</w:t>
      </w:r>
      <w:r w:rsidR="00727FF9">
        <w:rPr>
          <w:rStyle w:val="Italic"/>
          <w:i w:val="0"/>
          <w:iCs w:val="0"/>
        </w:rPr>
        <w:t xml:space="preserve"> </w:t>
      </w:r>
      <w:r>
        <w:rPr>
          <w:rStyle w:val="Italic"/>
          <w:i w:val="0"/>
          <w:iCs w:val="0"/>
        </w:rPr>
        <w:t>out</w:t>
      </w:r>
      <w:r w:rsidR="00727FF9">
        <w:rPr>
          <w:rStyle w:val="Italic"/>
          <w:i w:val="0"/>
          <w:iCs w:val="0"/>
        </w:rPr>
        <w:t xml:space="preserve"> </w:t>
      </w:r>
      <w:r>
        <w:rPr>
          <w:rStyle w:val="Italic"/>
          <w:i w:val="0"/>
          <w:iCs w:val="0"/>
        </w:rPr>
        <w:t>…</w:t>
      </w:r>
      <w:r w:rsidR="00727FF9">
        <w:rPr>
          <w:rStyle w:val="Italic"/>
          <w:i w:val="0"/>
          <w:iCs w:val="0"/>
        </w:rPr>
        <w:t xml:space="preserve"> </w:t>
      </w:r>
      <w:r>
        <w:rPr>
          <w:rStyle w:val="Italic"/>
          <w:i w:val="0"/>
          <w:iCs w:val="0"/>
        </w:rPr>
        <w:t>from</w:t>
      </w:r>
      <w:r w:rsidR="00727FF9">
        <w:rPr>
          <w:rStyle w:val="Italic"/>
          <w:i w:val="0"/>
          <w:iCs w:val="0"/>
        </w:rPr>
        <w:t xml:space="preserve"> </w:t>
      </w:r>
      <w:r>
        <w:rPr>
          <w:rStyle w:val="Italic"/>
          <w:i w:val="0"/>
          <w:iCs w:val="0"/>
        </w:rPr>
        <w:t>across</w:t>
      </w:r>
      <w:r w:rsidR="00727FF9">
        <w:rPr>
          <w:rStyle w:val="Italic"/>
          <w:i w:val="0"/>
          <w:iCs w:val="0"/>
        </w:rPr>
        <w:t xml:space="preserve"> </w:t>
      </w:r>
      <w:r>
        <w:rPr>
          <w:rStyle w:val="Italic"/>
          <w:i w:val="0"/>
          <w:iCs w:val="0"/>
        </w:rPr>
        <w:t>industries</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across</w:t>
      </w:r>
      <w:r w:rsidR="00727FF9">
        <w:rPr>
          <w:rStyle w:val="Italic"/>
          <w:i w:val="0"/>
          <w:iCs w:val="0"/>
        </w:rPr>
        <w:t xml:space="preserve"> </w:t>
      </w:r>
      <w:r>
        <w:rPr>
          <w:rStyle w:val="Italic"/>
          <w:i w:val="0"/>
          <w:iCs w:val="0"/>
        </w:rPr>
        <w:t>Victoria’</w:t>
      </w:r>
      <w:r w:rsidR="00727FF9">
        <w:rPr>
          <w:rStyle w:val="Italic"/>
          <w:i w:val="0"/>
          <w:iCs w:val="0"/>
        </w:rPr>
        <w:t xml:space="preserve"> </w:t>
      </w:r>
      <w:r>
        <w:t>with</w:t>
      </w:r>
      <w:r w:rsidR="00727FF9">
        <w:t xml:space="preserve"> </w:t>
      </w:r>
      <w:r>
        <w:t>these</w:t>
      </w:r>
      <w:r w:rsidR="00727FF9">
        <w:t xml:space="preserve"> </w:t>
      </w:r>
      <w:r>
        <w:t>concerns.</w:t>
      </w:r>
      <w:r w:rsidR="00727FF9">
        <w:t xml:space="preserve"> </w:t>
      </w:r>
      <w:r>
        <w:t>These</w:t>
      </w:r>
      <w:r w:rsidR="00727FF9">
        <w:t xml:space="preserve"> </w:t>
      </w:r>
      <w:r>
        <w:t>issues</w:t>
      </w:r>
      <w:r w:rsidR="00727FF9">
        <w:t xml:space="preserve"> </w:t>
      </w:r>
      <w:r>
        <w:t>are</w:t>
      </w:r>
      <w:r w:rsidR="00727FF9">
        <w:t xml:space="preserve"> </w:t>
      </w:r>
      <w:r>
        <w:t>especially</w:t>
      </w:r>
      <w:r w:rsidR="00727FF9">
        <w:t xml:space="preserve"> </w:t>
      </w:r>
      <w:r>
        <w:t>acute</w:t>
      </w:r>
      <w:r w:rsidR="00727FF9">
        <w:t xml:space="preserve"> </w:t>
      </w:r>
      <w:r>
        <w:t>for</w:t>
      </w:r>
      <w:r w:rsidR="00727FF9">
        <w:t xml:space="preserve"> </w:t>
      </w:r>
      <w:r>
        <w:t>non</w:t>
      </w:r>
      <w:r>
        <w:rPr>
          <w:rFonts w:ascii="Cambria Math" w:hAnsi="Cambria Math" w:cs="Cambria Math"/>
        </w:rPr>
        <w:t>‑</w:t>
      </w:r>
      <w:r>
        <w:t>traditional</w:t>
      </w:r>
      <w:r w:rsidR="00727FF9">
        <w:t xml:space="preserve"> </w:t>
      </w:r>
      <w:r>
        <w:t>cohorts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women</w:t>
      </w:r>
      <w:r w:rsidR="00727FF9">
        <w:t xml:space="preserve"> </w:t>
      </w:r>
      <w:r>
        <w:t>and</w:t>
      </w:r>
      <w:r w:rsidR="00727FF9">
        <w:t xml:space="preserve"> </w:t>
      </w:r>
      <w:r>
        <w:t>people</w:t>
      </w:r>
      <w:r w:rsidR="00727FF9">
        <w:t xml:space="preserve"> </w:t>
      </w:r>
      <w:r>
        <w:t>from</w:t>
      </w:r>
      <w:r w:rsidR="00727FF9">
        <w:t xml:space="preserve"> </w:t>
      </w:r>
      <w:r>
        <w:t>culturally</w:t>
      </w:r>
      <w:r w:rsidR="00727FF9">
        <w:t xml:space="preserve"> </w:t>
      </w:r>
      <w:r>
        <w:t>and</w:t>
      </w:r>
      <w:r w:rsidR="00727FF9">
        <w:t xml:space="preserve"> </w:t>
      </w:r>
      <w:r>
        <w:t>linguistically</w:t>
      </w:r>
      <w:r w:rsidR="00727FF9">
        <w:t xml:space="preserve"> </w:t>
      </w:r>
      <w:r>
        <w:t>diverse</w:t>
      </w:r>
      <w:r w:rsidR="00727FF9">
        <w:t xml:space="preserve"> </w:t>
      </w:r>
      <w:r>
        <w:t>backgrounds.</w:t>
      </w:r>
      <w:r>
        <w:rPr>
          <w:rStyle w:val="Superscript"/>
        </w:rPr>
        <w:footnoteReference w:id="14"/>
      </w:r>
      <w:r w:rsidR="00727FF9">
        <w:t xml:space="preserve"> </w:t>
      </w:r>
      <w:r>
        <w:t>In</w:t>
      </w:r>
      <w:r w:rsidR="00727FF9">
        <w:t xml:space="preserve"> </w:t>
      </w:r>
      <w:r>
        <w:t>some</w:t>
      </w:r>
      <w:r w:rsidR="00727FF9">
        <w:t xml:space="preserve"> </w:t>
      </w:r>
      <w:r>
        <w:t>cases,</w:t>
      </w:r>
      <w:r w:rsidR="00727FF9">
        <w:t xml:space="preserve"> </w:t>
      </w:r>
      <w:r>
        <w:t>these</w:t>
      </w:r>
      <w:r w:rsidR="00727FF9">
        <w:t xml:space="preserve"> </w:t>
      </w:r>
      <w:r>
        <w:t>incidents</w:t>
      </w:r>
      <w:r w:rsidR="00727FF9">
        <w:t xml:space="preserve"> </w:t>
      </w:r>
      <w:r>
        <w:t>can</w:t>
      </w:r>
      <w:r w:rsidR="00727FF9">
        <w:t xml:space="preserve"> </w:t>
      </w:r>
      <w:r>
        <w:t>have</w:t>
      </w:r>
      <w:r w:rsidR="00727FF9">
        <w:t xml:space="preserve"> </w:t>
      </w:r>
      <w:r>
        <w:t>lifelong</w:t>
      </w:r>
      <w:r w:rsidR="00727FF9">
        <w:t xml:space="preserve"> </w:t>
      </w:r>
      <w:r>
        <w:t>impacts</w:t>
      </w:r>
      <w:r w:rsidR="00727FF9">
        <w:t xml:space="preserve"> </w:t>
      </w:r>
      <w:r>
        <w:t>for</w:t>
      </w:r>
      <w:r w:rsidR="00727FF9">
        <w:t xml:space="preserve"> </w:t>
      </w:r>
      <w:r>
        <w:t>apprentices</w:t>
      </w:r>
      <w:r w:rsidR="00727FF9">
        <w:t xml:space="preserve"> </w:t>
      </w:r>
      <w:r>
        <w:t>and</w:t>
      </w:r>
      <w:r w:rsidR="00727FF9">
        <w:t xml:space="preserve"> </w:t>
      </w:r>
      <w:r>
        <w:t>trainees.</w:t>
      </w:r>
    </w:p>
    <w:p w14:paraId="6EFC4A89" w14:textId="3856CCA0" w:rsidR="00DD23B5" w:rsidRDefault="00DD23B5" w:rsidP="00E54D61">
      <w:pPr>
        <w:pStyle w:val="Bullet"/>
      </w:pPr>
      <w:r>
        <w:rPr>
          <w:rStyle w:val="Medium"/>
        </w:rPr>
        <w:t>Outdated</w:t>
      </w:r>
      <w:r w:rsidR="00727FF9">
        <w:rPr>
          <w:rStyle w:val="Medium"/>
        </w:rPr>
        <w:t xml:space="preserve"> </w:t>
      </w:r>
      <w:r>
        <w:rPr>
          <w:rStyle w:val="Medium"/>
        </w:rPr>
        <w:t>legislation:</w:t>
      </w:r>
      <w:r w:rsidR="00727FF9">
        <w:rPr>
          <w:rStyle w:val="Medium"/>
        </w:rPr>
        <w:t xml:space="preserve"> </w:t>
      </w:r>
      <w:r>
        <w:t>More</w:t>
      </w:r>
      <w:r w:rsidR="00727FF9">
        <w:t xml:space="preserve"> </w:t>
      </w:r>
      <w:r>
        <w:t>generally,</w:t>
      </w:r>
      <w:r w:rsidR="00727FF9">
        <w:t xml:space="preserve"> </w:t>
      </w:r>
      <w:r>
        <w:t>the</w:t>
      </w:r>
      <w:r w:rsidR="00727FF9">
        <w:t xml:space="preserve"> </w:t>
      </w:r>
      <w:r>
        <w:t>legislative</w:t>
      </w:r>
      <w:r w:rsidR="00727FF9">
        <w:t xml:space="preserve"> </w:t>
      </w:r>
      <w:r>
        <w:t>framework</w:t>
      </w:r>
      <w:r w:rsidR="00727FF9">
        <w:t xml:space="preserve"> </w:t>
      </w:r>
      <w:r>
        <w:t>regulating</w:t>
      </w:r>
      <w:r w:rsidR="00727FF9">
        <w:t xml:space="preserve"> </w:t>
      </w:r>
      <w:r>
        <w:t>the</w:t>
      </w:r>
      <w:r w:rsidR="00727FF9">
        <w:t xml:space="preserve"> </w:t>
      </w:r>
      <w:r>
        <w:t>apprenticeship</w:t>
      </w:r>
      <w:r w:rsidR="00727FF9">
        <w:t xml:space="preserve"> </w:t>
      </w:r>
      <w:r>
        <w:t>system</w:t>
      </w:r>
      <w:r w:rsidR="00727FF9">
        <w:t xml:space="preserve"> </w:t>
      </w:r>
      <w:r>
        <w:t>was</w:t>
      </w:r>
      <w:r w:rsidR="00727FF9">
        <w:t xml:space="preserve"> </w:t>
      </w:r>
      <w:r>
        <w:t>established</w:t>
      </w:r>
      <w:r w:rsidR="00727FF9">
        <w:t xml:space="preserve"> </w:t>
      </w:r>
      <w:r>
        <w:t>more</w:t>
      </w:r>
      <w:r w:rsidR="00727FF9">
        <w:t xml:space="preserve"> </w:t>
      </w:r>
      <w:r>
        <w:t>than</w:t>
      </w:r>
      <w:r w:rsidR="00727FF9">
        <w:t xml:space="preserve"> </w:t>
      </w:r>
      <w:r>
        <w:t>15</w:t>
      </w:r>
      <w:r w:rsidR="00727FF9">
        <w:t xml:space="preserve"> </w:t>
      </w:r>
      <w:r>
        <w:t>years</w:t>
      </w:r>
      <w:r w:rsidR="00727FF9">
        <w:t xml:space="preserve"> </w:t>
      </w:r>
      <w:r>
        <w:t>ago</w:t>
      </w:r>
      <w:r w:rsidR="00727FF9">
        <w:t xml:space="preserve"> </w:t>
      </w:r>
      <w:r>
        <w:t>and</w:t>
      </w:r>
      <w:r w:rsidR="00727FF9">
        <w:t xml:space="preserve"> </w:t>
      </w:r>
      <w:r>
        <w:t>many</w:t>
      </w:r>
      <w:r w:rsidR="00727FF9">
        <w:t xml:space="preserve"> </w:t>
      </w:r>
      <w:r>
        <w:t>components</w:t>
      </w:r>
      <w:r w:rsidR="00727FF9">
        <w:t xml:space="preserve"> </w:t>
      </w:r>
      <w:r>
        <w:t>of</w:t>
      </w:r>
      <w:r w:rsidR="00727FF9">
        <w:t xml:space="preserve"> </w:t>
      </w:r>
      <w:r>
        <w:t>the</w:t>
      </w:r>
      <w:r w:rsidR="00727FF9">
        <w:t xml:space="preserve"> </w:t>
      </w:r>
      <w:r>
        <w:t>Act</w:t>
      </w:r>
      <w:r w:rsidR="00727FF9">
        <w:t xml:space="preserve"> </w:t>
      </w:r>
      <w:r>
        <w:t>date</w:t>
      </w:r>
      <w:r w:rsidR="00727FF9">
        <w:t xml:space="preserve"> </w:t>
      </w:r>
      <w:r>
        <w:t>back</w:t>
      </w:r>
      <w:r w:rsidR="00727FF9">
        <w:t xml:space="preserve"> </w:t>
      </w:r>
      <w:r>
        <w:t>over</w:t>
      </w:r>
      <w:r w:rsidR="00727FF9">
        <w:t xml:space="preserve"> </w:t>
      </w:r>
      <w:r>
        <w:t>25</w:t>
      </w:r>
      <w:r w:rsidR="00727FF9">
        <w:t xml:space="preserve"> </w:t>
      </w:r>
      <w:r>
        <w:t>years.</w:t>
      </w:r>
      <w:r w:rsidR="00727FF9">
        <w:t xml:space="preserve"> </w:t>
      </w:r>
      <w:r>
        <w:t>As</w:t>
      </w:r>
      <w:r w:rsidR="00727FF9">
        <w:t xml:space="preserve"> </w:t>
      </w:r>
      <w:r>
        <w:t>a</w:t>
      </w:r>
      <w:r w:rsidR="00727FF9">
        <w:t xml:space="preserve"> </w:t>
      </w:r>
      <w:r>
        <w:t>result,</w:t>
      </w:r>
      <w:r w:rsidR="00727FF9">
        <w:t xml:space="preserve"> </w:t>
      </w:r>
      <w:r>
        <w:t>the</w:t>
      </w:r>
      <w:r w:rsidR="00727FF9">
        <w:t xml:space="preserve"> </w:t>
      </w:r>
      <w:r>
        <w:t>legislative</w:t>
      </w:r>
      <w:r w:rsidR="00727FF9">
        <w:t xml:space="preserve"> </w:t>
      </w:r>
      <w:r>
        <w:t>framework</w:t>
      </w:r>
      <w:r w:rsidR="00727FF9">
        <w:t xml:space="preserve"> </w:t>
      </w:r>
      <w:r>
        <w:t>has</w:t>
      </w:r>
      <w:r w:rsidR="00727FF9">
        <w:t xml:space="preserve"> </w:t>
      </w:r>
      <w:r>
        <w:t>not</w:t>
      </w:r>
      <w:r w:rsidR="00727FF9">
        <w:t xml:space="preserve"> </w:t>
      </w:r>
      <w:r>
        <w:t>kept</w:t>
      </w:r>
      <w:r w:rsidR="00727FF9">
        <w:t xml:space="preserve"> </w:t>
      </w:r>
      <w:r>
        <w:lastRenderedPageBreak/>
        <w:t>pace</w:t>
      </w:r>
      <w:r w:rsidR="00727FF9">
        <w:t xml:space="preserve"> </w:t>
      </w:r>
      <w:r>
        <w:t>with</w:t>
      </w:r>
      <w:r w:rsidR="00727FF9">
        <w:t xml:space="preserve"> </w:t>
      </w:r>
      <w:r>
        <w:t>changes</w:t>
      </w:r>
      <w:r w:rsidR="00727FF9">
        <w:t xml:space="preserve"> </w:t>
      </w:r>
      <w:r>
        <w:t>in</w:t>
      </w:r>
      <w:r w:rsidR="00727FF9">
        <w:t xml:space="preserve"> </w:t>
      </w:r>
      <w:r>
        <w:t>how</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being</w:t>
      </w:r>
      <w:r w:rsidR="00727FF9">
        <w:t xml:space="preserve"> </w:t>
      </w:r>
      <w:r>
        <w:t>delivered.</w:t>
      </w:r>
      <w:r w:rsidR="00727FF9">
        <w:t xml:space="preserve"> </w:t>
      </w:r>
      <w:r>
        <w:t>It</w:t>
      </w:r>
      <w:r w:rsidR="00727FF9">
        <w:t xml:space="preserve"> </w:t>
      </w:r>
      <w:r>
        <w:t>also</w:t>
      </w:r>
      <w:r w:rsidR="00727FF9">
        <w:t xml:space="preserve"> </w:t>
      </w:r>
      <w:r>
        <w:t>does</w:t>
      </w:r>
      <w:r w:rsidR="00727FF9">
        <w:t xml:space="preserve"> </w:t>
      </w:r>
      <w:r>
        <w:t>not</w:t>
      </w:r>
      <w:r w:rsidR="00727FF9">
        <w:t xml:space="preserve"> </w:t>
      </w:r>
      <w:r>
        <w:t>provide</w:t>
      </w:r>
      <w:r w:rsidR="00727FF9">
        <w:t xml:space="preserve"> </w:t>
      </w:r>
      <w:r>
        <w:t>adequate</w:t>
      </w:r>
      <w:r w:rsidR="00727FF9">
        <w:t xml:space="preserve"> </w:t>
      </w:r>
      <w:r>
        <w:t>safeguards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nor</w:t>
      </w:r>
      <w:r w:rsidR="00727FF9">
        <w:t xml:space="preserve"> </w:t>
      </w:r>
      <w:r>
        <w:t>does</w:t>
      </w:r>
      <w:r w:rsidR="00727FF9">
        <w:t xml:space="preserve"> </w:t>
      </w:r>
      <w:r>
        <w:t>it</w:t>
      </w:r>
      <w:r w:rsidR="00727FF9">
        <w:t xml:space="preserve"> </w:t>
      </w:r>
      <w:r>
        <w:t>allow</w:t>
      </w:r>
      <w:r w:rsidR="00727FF9">
        <w:t xml:space="preserve"> </w:t>
      </w:r>
      <w:r>
        <w:t>the</w:t>
      </w:r>
      <w:r w:rsidR="00727FF9">
        <w:t xml:space="preserve"> </w:t>
      </w:r>
      <w:r>
        <w:t>regulator</w:t>
      </w:r>
      <w:r w:rsidR="00727FF9">
        <w:t xml:space="preserve"> </w:t>
      </w:r>
      <w:r>
        <w:t>to</w:t>
      </w:r>
      <w:r w:rsidR="00727FF9">
        <w:t xml:space="preserve"> </w:t>
      </w:r>
      <w:r>
        <w:t>take</w:t>
      </w:r>
      <w:r w:rsidR="00727FF9">
        <w:t xml:space="preserve"> </w:t>
      </w:r>
      <w:r>
        <w:t>timely</w:t>
      </w:r>
      <w:r w:rsidR="00727FF9">
        <w:t xml:space="preserve"> </w:t>
      </w:r>
      <w:r>
        <w:t>and</w:t>
      </w:r>
      <w:r w:rsidR="00727FF9">
        <w:t xml:space="preserve"> </w:t>
      </w:r>
      <w:r>
        <w:t>appropriate</w:t>
      </w:r>
      <w:r w:rsidR="00727FF9">
        <w:t xml:space="preserve"> </w:t>
      </w:r>
      <w:r>
        <w:t>action.</w:t>
      </w:r>
      <w:r w:rsidR="00727FF9">
        <w:t xml:space="preserve"> </w:t>
      </w:r>
      <w:r>
        <w:t>Especially</w:t>
      </w:r>
      <w:r w:rsidR="00727FF9">
        <w:t xml:space="preserve"> </w:t>
      </w:r>
      <w:r>
        <w:t>in</w:t>
      </w:r>
      <w:r w:rsidR="00727FF9">
        <w:t xml:space="preserve"> </w:t>
      </w:r>
      <w:r>
        <w:t>the</w:t>
      </w:r>
      <w:r w:rsidR="00727FF9">
        <w:t xml:space="preserve"> </w:t>
      </w:r>
      <w:r>
        <w:t>context</w:t>
      </w:r>
      <w:r w:rsidR="00727FF9">
        <w:t xml:space="preserve"> </w:t>
      </w:r>
      <w:r>
        <w:t>of</w:t>
      </w:r>
      <w:r w:rsidR="00727FF9">
        <w:t xml:space="preserve"> </w:t>
      </w:r>
      <w:r>
        <w:t>recent</w:t>
      </w:r>
      <w:r w:rsidR="00727FF9">
        <w:t xml:space="preserve"> </w:t>
      </w:r>
      <w:r>
        <w:t>increases</w:t>
      </w:r>
      <w:r w:rsidR="00727FF9">
        <w:t xml:space="preserve"> </w:t>
      </w:r>
      <w:r>
        <w:t>in</w:t>
      </w:r>
      <w:r w:rsidR="00727FF9">
        <w:t xml:space="preserve"> </w:t>
      </w:r>
      <w:r>
        <w:t>the</w:t>
      </w:r>
      <w:r w:rsidR="00727FF9">
        <w:t xml:space="preserve"> </w:t>
      </w:r>
      <w:r>
        <w:t>number</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Victoria</w:t>
      </w:r>
      <w:r w:rsidR="00727FF9">
        <w:t xml:space="preserve"> </w:t>
      </w:r>
      <w:r>
        <w:t>–</w:t>
      </w:r>
      <w:r w:rsidR="00727FF9">
        <w:t xml:space="preserve"> </w:t>
      </w:r>
      <w:r>
        <w:t>and</w:t>
      </w:r>
      <w:r w:rsidR="00727FF9">
        <w:t xml:space="preserve"> </w:t>
      </w:r>
      <w:r>
        <w:t>commitments</w:t>
      </w:r>
      <w:r w:rsidR="00727FF9">
        <w:t xml:space="preserve"> </w:t>
      </w:r>
      <w:r>
        <w:t>from</w:t>
      </w:r>
      <w:r w:rsidR="00727FF9">
        <w:t xml:space="preserve"> </w:t>
      </w:r>
      <w:r>
        <w:t>the</w:t>
      </w:r>
      <w:r w:rsidR="00727FF9">
        <w:t xml:space="preserve"> </w:t>
      </w:r>
      <w:r>
        <w:t>Victorian</w:t>
      </w:r>
      <w:r w:rsidR="00727FF9">
        <w:t xml:space="preserve"> </w:t>
      </w:r>
      <w:r>
        <w:t>Government</w:t>
      </w:r>
      <w:r w:rsidR="00727FF9">
        <w:t xml:space="preserve"> </w:t>
      </w:r>
      <w:r>
        <w:t>to</w:t>
      </w:r>
      <w:r w:rsidR="00727FF9">
        <w:t xml:space="preserve"> </w:t>
      </w:r>
      <w:r>
        <w:t>invest</w:t>
      </w:r>
      <w:r w:rsidR="00727FF9">
        <w:t xml:space="preserve"> </w:t>
      </w:r>
      <w:r>
        <w:t>in</w:t>
      </w:r>
      <w:r w:rsidR="00727FF9">
        <w:t xml:space="preserve"> </w:t>
      </w:r>
      <w:r>
        <w:t>better</w:t>
      </w:r>
      <w:r w:rsidR="00727FF9">
        <w:t xml:space="preserve"> </w:t>
      </w:r>
      <w:r>
        <w:t>supporting</w:t>
      </w:r>
      <w:r w:rsidR="00727FF9">
        <w:t xml:space="preserve"> </w:t>
      </w:r>
      <w:r>
        <w:t>the</w:t>
      </w:r>
      <w:r w:rsidR="00727FF9">
        <w:t xml:space="preserve"> </w:t>
      </w:r>
      <w:r>
        <w:t>apprenticeship</w:t>
      </w:r>
      <w:r w:rsidR="00727FF9">
        <w:t xml:space="preserve"> </w:t>
      </w:r>
      <w:r>
        <w:t>system</w:t>
      </w:r>
      <w:r w:rsidR="00727FF9">
        <w:t xml:space="preserve"> </w:t>
      </w:r>
      <w:r>
        <w:t>–</w:t>
      </w:r>
      <w:r w:rsidR="00727FF9">
        <w:t xml:space="preserve"> </w:t>
      </w:r>
      <w:r>
        <w:t>it</w:t>
      </w:r>
      <w:r w:rsidR="00727FF9">
        <w:t xml:space="preserve"> </w:t>
      </w:r>
      <w:r>
        <w:t>is</w:t>
      </w:r>
      <w:r w:rsidR="00727FF9">
        <w:t xml:space="preserve"> </w:t>
      </w:r>
      <w:r>
        <w:t>timely</w:t>
      </w:r>
      <w:r w:rsidR="00727FF9">
        <w:t xml:space="preserve"> </w:t>
      </w:r>
      <w:r>
        <w:t>to</w:t>
      </w:r>
      <w:r w:rsidR="00727FF9">
        <w:t xml:space="preserve"> </w:t>
      </w:r>
      <w:r>
        <w:t>review</w:t>
      </w:r>
      <w:r w:rsidR="00727FF9">
        <w:t xml:space="preserve"> </w:t>
      </w:r>
      <w:r>
        <w:t>the</w:t>
      </w:r>
      <w:r w:rsidR="00727FF9">
        <w:t xml:space="preserve"> </w:t>
      </w:r>
      <w:r>
        <w:t>legislative</w:t>
      </w:r>
      <w:r w:rsidR="00727FF9">
        <w:t xml:space="preserve"> </w:t>
      </w:r>
      <w:r>
        <w:t>framework</w:t>
      </w:r>
      <w:r w:rsidR="00727FF9">
        <w:t xml:space="preserve"> </w:t>
      </w:r>
      <w:r>
        <w:t>to</w:t>
      </w:r>
      <w:r w:rsidR="00727FF9">
        <w:t xml:space="preserve"> </w:t>
      </w:r>
      <w:r>
        <w:t>ensure</w:t>
      </w:r>
      <w:r w:rsidR="00727FF9">
        <w:t xml:space="preserve"> </w:t>
      </w:r>
      <w:r>
        <w:t>it</w:t>
      </w:r>
      <w:r w:rsidR="00727FF9">
        <w:t xml:space="preserve"> </w:t>
      </w:r>
      <w:r>
        <w:t>protects</w:t>
      </w:r>
      <w:r w:rsidR="00727FF9">
        <w:t xml:space="preserve"> </w:t>
      </w:r>
      <w:r>
        <w:t>against</w:t>
      </w:r>
      <w:r w:rsidR="00727FF9">
        <w:t xml:space="preserve"> </w:t>
      </w:r>
      <w:r>
        <w:t>key</w:t>
      </w:r>
      <w:r w:rsidR="00727FF9">
        <w:t xml:space="preserve"> </w:t>
      </w:r>
      <w:r>
        <w:t>risks,</w:t>
      </w:r>
      <w:r w:rsidR="00727FF9">
        <w:t xml:space="preserve"> </w:t>
      </w:r>
      <w:r>
        <w:t>promotes</w:t>
      </w:r>
      <w:r w:rsidR="00727FF9">
        <w:t xml:space="preserve"> </w:t>
      </w:r>
      <w:r>
        <w:t>quality,</w:t>
      </w:r>
      <w:r w:rsidR="00727FF9">
        <w:t xml:space="preserve"> </w:t>
      </w:r>
      <w:r>
        <w:t>and</w:t>
      </w:r>
      <w:r w:rsidR="00727FF9">
        <w:t xml:space="preserve"> </w:t>
      </w:r>
      <w:r>
        <w:t>supports</w:t>
      </w:r>
      <w:r w:rsidR="00727FF9">
        <w:t xml:space="preserve"> </w:t>
      </w:r>
      <w:r>
        <w:t>a</w:t>
      </w:r>
      <w:r w:rsidR="00727FF9">
        <w:t xml:space="preserve"> </w:t>
      </w:r>
      <w:r>
        <w:t>future</w:t>
      </w:r>
      <w:r>
        <w:rPr>
          <w:rFonts w:ascii="Cambria Math" w:hAnsi="Cambria Math" w:cs="Cambria Math"/>
        </w:rPr>
        <w:t>‑</w:t>
      </w:r>
      <w:r>
        <w:t>focussed</w:t>
      </w:r>
      <w:r w:rsidR="00727FF9">
        <w:t xml:space="preserve"> </w:t>
      </w:r>
      <w:r>
        <w:t>apprenticeship</w:t>
      </w:r>
      <w:r w:rsidR="00727FF9">
        <w:t xml:space="preserve"> </w:t>
      </w:r>
      <w:r>
        <w:t>system.</w:t>
      </w:r>
      <w:r w:rsidR="00727FF9">
        <w:t xml:space="preserve"> </w:t>
      </w:r>
    </w:p>
    <w:p w14:paraId="5FC46852" w14:textId="65DDBCAD" w:rsidR="00DD23B5" w:rsidRDefault="00DD23B5" w:rsidP="00E54D61">
      <w:pPr>
        <w:pStyle w:val="Bullet"/>
      </w:pPr>
      <w:r>
        <w:rPr>
          <w:rStyle w:val="Medium"/>
        </w:rPr>
        <w:t>Inconsistent</w:t>
      </w:r>
      <w:r w:rsidR="00727FF9">
        <w:rPr>
          <w:rStyle w:val="Medium"/>
        </w:rPr>
        <w:t xml:space="preserve"> </w:t>
      </w:r>
      <w:r>
        <w:rPr>
          <w:rStyle w:val="Medium"/>
        </w:rPr>
        <w:t>employer</w:t>
      </w:r>
      <w:r w:rsidR="00727FF9">
        <w:rPr>
          <w:rStyle w:val="Medium"/>
        </w:rPr>
        <w:t xml:space="preserve"> </w:t>
      </w:r>
      <w:r>
        <w:rPr>
          <w:rStyle w:val="Medium"/>
        </w:rPr>
        <w:t>quality:</w:t>
      </w:r>
      <w:r w:rsidR="00727FF9">
        <w:rPr>
          <w:rStyle w:val="Medium"/>
        </w:rPr>
        <w:t xml:space="preserve"> </w:t>
      </w:r>
      <w:r>
        <w:t>Many</w:t>
      </w:r>
      <w:r w:rsidR="00727FF9">
        <w:t xml:space="preserve"> </w:t>
      </w:r>
      <w:r>
        <w:t>employers</w:t>
      </w:r>
      <w:r w:rsidR="00727FF9">
        <w:t xml:space="preserve"> </w:t>
      </w:r>
      <w:r>
        <w:t>do</w:t>
      </w:r>
      <w:r w:rsidR="00727FF9">
        <w:t xml:space="preserve"> </w:t>
      </w:r>
      <w:r>
        <w:t>not</w:t>
      </w:r>
      <w:r w:rsidR="00727FF9">
        <w:t xml:space="preserve"> </w:t>
      </w:r>
      <w:r>
        <w:t>understand</w:t>
      </w:r>
      <w:r w:rsidR="00727FF9">
        <w:t xml:space="preserve"> </w:t>
      </w:r>
      <w:r>
        <w:t>their</w:t>
      </w:r>
      <w:r w:rsidR="00727FF9">
        <w:t xml:space="preserve"> </w:t>
      </w:r>
      <w:r>
        <w:t>responsibilities</w:t>
      </w:r>
      <w:r w:rsidR="00727FF9">
        <w:t xml:space="preserve"> </w:t>
      </w:r>
      <w:r>
        <w:t>and</w:t>
      </w:r>
      <w:r w:rsidR="00727FF9">
        <w:t xml:space="preserve"> </w:t>
      </w:r>
      <w:r>
        <w:t>obligations</w:t>
      </w:r>
      <w:r w:rsidR="00727FF9">
        <w:t xml:space="preserve"> </w:t>
      </w:r>
      <w:r>
        <w:t>for</w:t>
      </w:r>
      <w:r w:rsidR="00727FF9">
        <w:t xml:space="preserve"> </w:t>
      </w:r>
      <w:r>
        <w:t>ensuring</w:t>
      </w:r>
      <w:r w:rsidR="00727FF9">
        <w:t xml:space="preserve"> </w:t>
      </w:r>
      <w:r>
        <w:t>a</w:t>
      </w:r>
      <w:r w:rsidR="00727FF9">
        <w:t xml:space="preserve"> </w:t>
      </w:r>
      <w:r>
        <w:t>safe,</w:t>
      </w:r>
      <w:r w:rsidR="00727FF9">
        <w:t xml:space="preserve"> </w:t>
      </w:r>
      <w:r>
        <w:t>high</w:t>
      </w:r>
      <w:r>
        <w:rPr>
          <w:rFonts w:ascii="Cambria Math" w:hAnsi="Cambria Math" w:cs="Cambria Math"/>
        </w:rPr>
        <w:t>‑</w:t>
      </w:r>
      <w:r>
        <w:t>quality</w:t>
      </w:r>
      <w:r w:rsidR="00727FF9">
        <w:t xml:space="preserve"> </w:t>
      </w:r>
      <w:r>
        <w:t>experience</w:t>
      </w:r>
      <w:r w:rsidR="00727FF9">
        <w:t xml:space="preserve"> </w:t>
      </w:r>
      <w:r>
        <w:t>for</w:t>
      </w:r>
      <w:r w:rsidR="00727FF9">
        <w:t xml:space="preserve"> </w:t>
      </w:r>
      <w:r>
        <w:t>their</w:t>
      </w:r>
      <w:r w:rsidR="00727FF9">
        <w:t xml:space="preserve"> </w:t>
      </w:r>
      <w:r>
        <w:t>apprentices</w:t>
      </w:r>
      <w:r w:rsidR="00727FF9">
        <w:t xml:space="preserve"> </w:t>
      </w:r>
      <w:r>
        <w:t>and</w:t>
      </w:r>
      <w:r w:rsidR="00727FF9">
        <w:t xml:space="preserve"> </w:t>
      </w:r>
      <w:r>
        <w:t>trainees</w:t>
      </w:r>
      <w:r w:rsidR="00727FF9">
        <w:t xml:space="preserve"> </w:t>
      </w:r>
      <w:r>
        <w:t>–</w:t>
      </w:r>
      <w:r w:rsidR="00727FF9">
        <w:t xml:space="preserve"> </w:t>
      </w:r>
      <w:r>
        <w:t>or</w:t>
      </w:r>
      <w:r w:rsidR="00727FF9">
        <w:t xml:space="preserve"> </w:t>
      </w:r>
      <w:r>
        <w:t>what</w:t>
      </w:r>
      <w:r w:rsidR="00727FF9">
        <w:t xml:space="preserve"> </w:t>
      </w:r>
      <w:r>
        <w:t>this</w:t>
      </w:r>
      <w:r w:rsidR="00727FF9">
        <w:t xml:space="preserve"> </w:t>
      </w:r>
      <w:r>
        <w:t>might</w:t>
      </w:r>
      <w:r w:rsidR="00727FF9">
        <w:t xml:space="preserve"> </w:t>
      </w:r>
      <w:r>
        <w:t>even</w:t>
      </w:r>
      <w:r w:rsidR="00727FF9">
        <w:t xml:space="preserve"> </w:t>
      </w:r>
      <w:r>
        <w:t>look</w:t>
      </w:r>
      <w:r w:rsidR="00727FF9">
        <w:t xml:space="preserve"> </w:t>
      </w:r>
      <w:r>
        <w:t>like.</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reported</w:t>
      </w:r>
      <w:r w:rsidR="00727FF9">
        <w:t xml:space="preserve"> </w:t>
      </w:r>
      <w:r>
        <w:t>a</w:t>
      </w:r>
      <w:r w:rsidR="00727FF9">
        <w:t xml:space="preserve"> </w:t>
      </w:r>
      <w:r>
        <w:t>wide</w:t>
      </w:r>
      <w:r w:rsidR="00727FF9">
        <w:t xml:space="preserve"> </w:t>
      </w:r>
      <w:r>
        <w:t>variance</w:t>
      </w:r>
      <w:r w:rsidR="00727FF9">
        <w:t xml:space="preserve"> </w:t>
      </w:r>
      <w:r>
        <w:t>in</w:t>
      </w:r>
      <w:r w:rsidR="00727FF9">
        <w:t xml:space="preserve"> </w:t>
      </w:r>
      <w:r>
        <w:t>experience</w:t>
      </w:r>
      <w:r w:rsidR="00727FF9">
        <w:t xml:space="preserve"> </w:t>
      </w:r>
      <w:r>
        <w:t>with</w:t>
      </w:r>
      <w:r w:rsidR="00727FF9">
        <w:t xml:space="preserve"> </w:t>
      </w:r>
      <w:r>
        <w:t>their</w:t>
      </w:r>
      <w:r w:rsidR="00727FF9">
        <w:t xml:space="preserve"> </w:t>
      </w:r>
      <w:r>
        <w:t>employers,</w:t>
      </w:r>
      <w:r w:rsidR="00727FF9">
        <w:t xml:space="preserve"> </w:t>
      </w:r>
      <w:r>
        <w:t>reflecting</w:t>
      </w:r>
      <w:r w:rsidR="00727FF9">
        <w:t xml:space="preserve"> </w:t>
      </w:r>
      <w:r>
        <w:t>the</w:t>
      </w:r>
      <w:r w:rsidR="00727FF9">
        <w:t xml:space="preserve"> </w:t>
      </w:r>
      <w:r>
        <w:t>need</w:t>
      </w:r>
      <w:r w:rsidR="00727FF9">
        <w:t xml:space="preserve"> </w:t>
      </w:r>
      <w:r>
        <w:t>to</w:t>
      </w:r>
      <w:r w:rsidR="00727FF9">
        <w:t xml:space="preserve"> </w:t>
      </w:r>
      <w:r>
        <w:t>improve</w:t>
      </w:r>
      <w:r w:rsidR="00727FF9">
        <w:t xml:space="preserve"> </w:t>
      </w:r>
      <w:r>
        <w:t>employers’</w:t>
      </w:r>
      <w:r w:rsidR="00727FF9">
        <w:t xml:space="preserve"> </w:t>
      </w:r>
      <w:r>
        <w:t>understanding</w:t>
      </w:r>
      <w:r w:rsidR="00727FF9">
        <w:t xml:space="preserve"> </w:t>
      </w:r>
      <w:r>
        <w:t>of</w:t>
      </w:r>
      <w:r w:rsidR="00727FF9">
        <w:t xml:space="preserve"> </w:t>
      </w:r>
      <w:r>
        <w:t>their</w:t>
      </w:r>
      <w:r w:rsidR="00727FF9">
        <w:t xml:space="preserve"> </w:t>
      </w:r>
      <w:r>
        <w:t>role</w:t>
      </w:r>
      <w:r w:rsidR="00727FF9">
        <w:t xml:space="preserve"> </w:t>
      </w:r>
      <w:r>
        <w:t>and</w:t>
      </w:r>
      <w:r w:rsidR="00727FF9">
        <w:t xml:space="preserve"> </w:t>
      </w:r>
      <w:r>
        <w:t>responsibilities.</w:t>
      </w:r>
      <w:r w:rsidR="00727FF9">
        <w:t xml:space="preserve"> </w:t>
      </w:r>
      <w:r>
        <w:t>However,</w:t>
      </w:r>
      <w:r w:rsidR="00727FF9">
        <w:t xml:space="preserve"> </w:t>
      </w:r>
      <w:r>
        <w:t>many</w:t>
      </w:r>
      <w:r w:rsidR="00727FF9">
        <w:t xml:space="preserve"> </w:t>
      </w:r>
      <w:r>
        <w:t>employers</w:t>
      </w:r>
      <w:r w:rsidR="00727FF9">
        <w:t xml:space="preserve"> </w:t>
      </w:r>
      <w:r>
        <w:t>feel</w:t>
      </w:r>
      <w:r w:rsidR="00727FF9">
        <w:t xml:space="preserve"> </w:t>
      </w:r>
      <w:r>
        <w:t>they</w:t>
      </w:r>
      <w:r w:rsidR="00727FF9">
        <w:t xml:space="preserve"> </w:t>
      </w:r>
      <w:r>
        <w:t>are</w:t>
      </w:r>
      <w:r w:rsidR="00727FF9">
        <w:t xml:space="preserve"> </w:t>
      </w:r>
      <w:r>
        <w:t>not</w:t>
      </w:r>
      <w:r w:rsidR="00727FF9">
        <w:t xml:space="preserve"> </w:t>
      </w:r>
      <w:r>
        <w:t>adequately</w:t>
      </w:r>
      <w:r w:rsidR="00727FF9">
        <w:t xml:space="preserve"> </w:t>
      </w:r>
      <w:r>
        <w:t>supported</w:t>
      </w:r>
      <w:r w:rsidR="00727FF9">
        <w:t xml:space="preserve"> </w:t>
      </w:r>
      <w:r>
        <w:t>to</w:t>
      </w:r>
      <w:r w:rsidR="00727FF9">
        <w:t xml:space="preserve"> </w:t>
      </w:r>
      <w:r>
        <w:t>learn</w:t>
      </w:r>
      <w:r w:rsidR="00727FF9">
        <w:t xml:space="preserve"> </w:t>
      </w:r>
      <w:r>
        <w:t>about</w:t>
      </w:r>
      <w:r w:rsidR="00727FF9">
        <w:t xml:space="preserve"> </w:t>
      </w:r>
      <w:r>
        <w:t>these</w:t>
      </w:r>
      <w:r w:rsidR="00727FF9">
        <w:t xml:space="preserve"> </w:t>
      </w:r>
      <w:r>
        <w:t>obligations.</w:t>
      </w:r>
      <w:r w:rsidR="00727FF9">
        <w:t xml:space="preserve"> </w:t>
      </w:r>
    </w:p>
    <w:p w14:paraId="0CE30A0D" w14:textId="17AF74A0" w:rsidR="00DD23B5" w:rsidRDefault="00DD23B5" w:rsidP="000C3D5A">
      <w:pPr>
        <w:pStyle w:val="Bulletlast"/>
        <w:keepLines/>
      </w:pPr>
      <w:r>
        <w:rPr>
          <w:rStyle w:val="Medium"/>
        </w:rPr>
        <w:t>Confusing</w:t>
      </w:r>
      <w:r w:rsidR="00727FF9">
        <w:rPr>
          <w:rStyle w:val="Medium"/>
        </w:rPr>
        <w:t xml:space="preserve"> </w:t>
      </w:r>
      <w:r>
        <w:rPr>
          <w:rStyle w:val="Medium"/>
        </w:rPr>
        <w:t>regulatory</w:t>
      </w:r>
      <w:r w:rsidR="00727FF9">
        <w:rPr>
          <w:rStyle w:val="Medium"/>
        </w:rPr>
        <w:t xml:space="preserve"> </w:t>
      </w:r>
      <w:r>
        <w:rPr>
          <w:rStyle w:val="Medium"/>
        </w:rPr>
        <w:t>landscape:</w:t>
      </w:r>
      <w:r w:rsidR="00727FF9">
        <w:rPr>
          <w:rStyle w:val="Medium"/>
        </w:rPr>
        <w:t xml:space="preserve"> </w:t>
      </w:r>
      <w:r>
        <w:t>Victoria’s</w:t>
      </w:r>
      <w:r w:rsidR="00727FF9">
        <w:t xml:space="preserve"> </w:t>
      </w:r>
      <w:r>
        <w:t>regulatory</w:t>
      </w:r>
      <w:r w:rsidR="00727FF9">
        <w:t xml:space="preserve"> </w:t>
      </w:r>
      <w:r>
        <w:t>ecosystem</w:t>
      </w:r>
      <w:r w:rsidR="00727FF9">
        <w:t xml:space="preserve"> </w:t>
      </w:r>
      <w:r>
        <w:t>is</w:t>
      </w:r>
      <w:r w:rsidR="00727FF9">
        <w:t xml:space="preserve"> </w:t>
      </w:r>
      <w:r>
        <w:t>very</w:t>
      </w:r>
      <w:r w:rsidR="00727FF9">
        <w:t xml:space="preserve"> </w:t>
      </w:r>
      <w:r>
        <w:t>complex</w:t>
      </w:r>
      <w:r w:rsidR="00727FF9">
        <w:t xml:space="preserve"> </w:t>
      </w:r>
      <w:r>
        <w:t>and</w:t>
      </w:r>
      <w:r w:rsidR="00727FF9">
        <w:t xml:space="preserve"> </w:t>
      </w:r>
      <w:r>
        <w:t>confusing</w:t>
      </w:r>
      <w:r w:rsidR="00727FF9">
        <w:t xml:space="preserve"> </w:t>
      </w:r>
      <w:r>
        <w:t>for</w:t>
      </w:r>
      <w:r w:rsidR="00727FF9">
        <w:t xml:space="preserve"> </w:t>
      </w:r>
      <w:r>
        <w:t>stakeholders</w:t>
      </w:r>
      <w:r w:rsidR="00727FF9">
        <w:t xml:space="preserve"> </w:t>
      </w:r>
      <w:r>
        <w:t>who</w:t>
      </w:r>
      <w:r w:rsidR="00727FF9">
        <w:t xml:space="preserve"> </w:t>
      </w:r>
      <w:r>
        <w:t>often</w:t>
      </w:r>
      <w:r w:rsidR="00727FF9">
        <w:t xml:space="preserve"> </w:t>
      </w:r>
      <w:r>
        <w:t>do</w:t>
      </w:r>
      <w:r w:rsidR="00727FF9">
        <w:t xml:space="preserve"> </w:t>
      </w:r>
      <w:r>
        <w:t>not</w:t>
      </w:r>
      <w:r w:rsidR="00727FF9">
        <w:t xml:space="preserve"> </w:t>
      </w:r>
      <w:r>
        <w:rPr>
          <w:spacing w:val="-2"/>
        </w:rPr>
        <w:t>know</w:t>
      </w:r>
      <w:r w:rsidR="00727FF9">
        <w:rPr>
          <w:spacing w:val="-2"/>
        </w:rPr>
        <w:t xml:space="preserve"> </w:t>
      </w:r>
      <w:r>
        <w:rPr>
          <w:spacing w:val="-2"/>
        </w:rPr>
        <w:t>where</w:t>
      </w:r>
      <w:r w:rsidR="00727FF9">
        <w:rPr>
          <w:spacing w:val="-2"/>
        </w:rPr>
        <w:t xml:space="preserve"> </w:t>
      </w:r>
      <w:r>
        <w:rPr>
          <w:spacing w:val="-2"/>
        </w:rPr>
        <w:t>to</w:t>
      </w:r>
      <w:r w:rsidR="00727FF9">
        <w:rPr>
          <w:spacing w:val="-2"/>
        </w:rPr>
        <w:t xml:space="preserve"> </w:t>
      </w:r>
      <w:r>
        <w:rPr>
          <w:spacing w:val="-2"/>
        </w:rPr>
        <w:t>access</w:t>
      </w:r>
      <w:r w:rsidR="00727FF9">
        <w:rPr>
          <w:spacing w:val="-2"/>
        </w:rPr>
        <w:t xml:space="preserve"> </w:t>
      </w:r>
      <w:r>
        <w:rPr>
          <w:spacing w:val="-2"/>
        </w:rPr>
        <w:t>information,</w:t>
      </w:r>
      <w:r w:rsidR="00727FF9">
        <w:rPr>
          <w:spacing w:val="-2"/>
        </w:rPr>
        <w:t xml:space="preserve"> </w:t>
      </w:r>
      <w:r>
        <w:rPr>
          <w:spacing w:val="-2"/>
        </w:rPr>
        <w:t>supports</w:t>
      </w:r>
      <w:r w:rsidR="00727FF9">
        <w:rPr>
          <w:spacing w:val="-2"/>
        </w:rPr>
        <w:t xml:space="preserve"> </w:t>
      </w:r>
      <w:r>
        <w:rPr>
          <w:spacing w:val="-2"/>
        </w:rPr>
        <w:t>and</w:t>
      </w:r>
      <w:r w:rsidR="00727FF9">
        <w:rPr>
          <w:spacing w:val="-2"/>
        </w:rPr>
        <w:t xml:space="preserve"> </w:t>
      </w:r>
      <w:r>
        <w:rPr>
          <w:spacing w:val="-2"/>
        </w:rPr>
        <w:t>guidance,</w:t>
      </w:r>
      <w:r w:rsidR="00727FF9">
        <w:rPr>
          <w:spacing w:val="-2"/>
        </w:rPr>
        <w:t xml:space="preserve"> </w:t>
      </w:r>
      <w:r>
        <w:rPr>
          <w:spacing w:val="-2"/>
        </w:rPr>
        <w:t>and</w:t>
      </w:r>
      <w:r w:rsidR="00727FF9">
        <w:rPr>
          <w:spacing w:val="-2"/>
        </w:rPr>
        <w:t xml:space="preserve"> </w:t>
      </w:r>
      <w:r>
        <w:rPr>
          <w:spacing w:val="-2"/>
        </w:rPr>
        <w:t>report</w:t>
      </w:r>
      <w:r w:rsidR="00727FF9">
        <w:rPr>
          <w:spacing w:val="-2"/>
        </w:rPr>
        <w:t xml:space="preserve"> </w:t>
      </w:r>
      <w:r>
        <w:rPr>
          <w:spacing w:val="-2"/>
        </w:rPr>
        <w:t>little</w:t>
      </w:r>
      <w:r w:rsidR="00727FF9">
        <w:rPr>
          <w:spacing w:val="-2"/>
        </w:rPr>
        <w:t xml:space="preserve"> </w:t>
      </w:r>
      <w:r>
        <w:rPr>
          <w:spacing w:val="-2"/>
        </w:rPr>
        <w:t>understanding</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t>VRQA’s</w:t>
      </w:r>
      <w:r w:rsidR="00727FF9">
        <w:t xml:space="preserve"> </w:t>
      </w:r>
      <w:r>
        <w:t>role</w:t>
      </w:r>
      <w:r w:rsidR="00727FF9">
        <w:t xml:space="preserve"> </w:t>
      </w:r>
      <w:r>
        <w:t>and</w:t>
      </w:r>
      <w:r w:rsidR="00727FF9">
        <w:t xml:space="preserve"> </w:t>
      </w:r>
      <w:r>
        <w:t>responsibilities.</w:t>
      </w:r>
      <w:r w:rsidR="00727FF9">
        <w:t xml:space="preserve"> </w:t>
      </w:r>
      <w:r>
        <w:t>The</w:t>
      </w:r>
      <w:r w:rsidR="00727FF9">
        <w:t xml:space="preserve"> </w:t>
      </w:r>
      <w:r>
        <w:t>current</w:t>
      </w:r>
      <w:r w:rsidR="00727FF9">
        <w:t xml:space="preserve"> </w:t>
      </w:r>
      <w:r>
        <w:t>ecosystem</w:t>
      </w:r>
      <w:r w:rsidR="00727FF9">
        <w:t xml:space="preserve"> </w:t>
      </w:r>
      <w:r>
        <w:t>is</w:t>
      </w:r>
      <w:r w:rsidR="00727FF9">
        <w:t xml:space="preserve"> </w:t>
      </w:r>
      <w:r>
        <w:t>very</w:t>
      </w:r>
      <w:r w:rsidR="00727FF9">
        <w:t xml:space="preserve"> </w:t>
      </w:r>
      <w:r>
        <w:t>complex</w:t>
      </w:r>
      <w:r w:rsidR="00727FF9">
        <w:t xml:space="preserve"> </w:t>
      </w:r>
      <w:r>
        <w:t>and</w:t>
      </w:r>
      <w:r w:rsidR="00727FF9">
        <w:t xml:space="preserve"> </w:t>
      </w:r>
      <w:r>
        <w:t>does</w:t>
      </w:r>
      <w:r w:rsidR="00727FF9">
        <w:t xml:space="preserve"> </w:t>
      </w:r>
      <w:r>
        <w:t>not</w:t>
      </w:r>
      <w:r w:rsidR="00727FF9">
        <w:t xml:space="preserve"> </w:t>
      </w:r>
      <w:r>
        <w:t>support</w:t>
      </w:r>
      <w:r w:rsidR="00727FF9">
        <w:t xml:space="preserve"> </w:t>
      </w:r>
      <w:r>
        <w:t>effective</w:t>
      </w:r>
      <w:r w:rsidR="00727FF9">
        <w:t xml:space="preserve"> </w:t>
      </w:r>
      <w:r>
        <w:t>co</w:t>
      </w:r>
      <w:r>
        <w:rPr>
          <w:rFonts w:ascii="Cambria Math" w:hAnsi="Cambria Math" w:cs="Cambria Math"/>
        </w:rPr>
        <w:t>‑</w:t>
      </w:r>
      <w:r>
        <w:t>regulation</w:t>
      </w:r>
      <w:r w:rsidR="00727FF9">
        <w:t xml:space="preserve"> </w:t>
      </w:r>
      <w:r>
        <w:t>and</w:t>
      </w:r>
      <w:r w:rsidR="00727FF9">
        <w:t xml:space="preserve"> </w:t>
      </w:r>
      <w:r>
        <w:t>oversight</w:t>
      </w:r>
      <w:r w:rsidR="00727FF9">
        <w:t xml:space="preserve"> </w:t>
      </w:r>
      <w:r>
        <w:t>of</w:t>
      </w:r>
      <w:r w:rsidR="00727FF9">
        <w:t xml:space="preserve"> </w:t>
      </w:r>
      <w:r>
        <w:t>the</w:t>
      </w:r>
      <w:r w:rsidR="00727FF9">
        <w:t xml:space="preserve"> </w:t>
      </w:r>
      <w:r>
        <w:t>system.</w:t>
      </w:r>
      <w:r w:rsidR="00727FF9">
        <w:t xml:space="preserve"> </w:t>
      </w:r>
    </w:p>
    <w:p w14:paraId="7D055CA7" w14:textId="6E2161A8" w:rsidR="00DD23B5" w:rsidRDefault="00DD23B5" w:rsidP="000C3D5A">
      <w:r>
        <w:t>These</w:t>
      </w:r>
      <w:r w:rsidR="00727FF9">
        <w:t xml:space="preserve"> </w:t>
      </w:r>
      <w:r>
        <w:t>factors</w:t>
      </w:r>
      <w:r w:rsidR="00727FF9">
        <w:t xml:space="preserve"> </w:t>
      </w:r>
      <w:r>
        <w:t>contribute</w:t>
      </w:r>
      <w:r w:rsidR="00727FF9">
        <w:t xml:space="preserve"> </w:t>
      </w:r>
      <w:r>
        <w:t>to</w:t>
      </w:r>
      <w:r w:rsidR="00727FF9">
        <w:t xml:space="preserve"> </w:t>
      </w:r>
      <w:r>
        <w:t>a</w:t>
      </w:r>
      <w:r w:rsidR="00727FF9">
        <w:t xml:space="preserve"> </w:t>
      </w:r>
      <w:r>
        <w:t>poor</w:t>
      </w:r>
      <w:r w:rsidR="00727FF9">
        <w:t xml:space="preserve"> </w:t>
      </w:r>
      <w:r>
        <w:t>experience</w:t>
      </w:r>
      <w:r w:rsidR="00727FF9">
        <w:t xml:space="preserve"> </w:t>
      </w:r>
      <w:r>
        <w:t>for</w:t>
      </w:r>
      <w:r w:rsidR="00727FF9">
        <w:t xml:space="preserve"> </w:t>
      </w:r>
      <w:r>
        <w:rPr>
          <w:spacing w:val="-2"/>
        </w:rPr>
        <w:t>many</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driving</w:t>
      </w:r>
      <w:r w:rsidR="00727FF9">
        <w:rPr>
          <w:spacing w:val="-2"/>
        </w:rPr>
        <w:t xml:space="preserve"> </w:t>
      </w:r>
      <w:r>
        <w:rPr>
          <w:spacing w:val="-2"/>
        </w:rPr>
        <w:t>consistently</w:t>
      </w:r>
      <w:r w:rsidR="00727FF9">
        <w:rPr>
          <w:spacing w:val="-2"/>
        </w:rPr>
        <w:t xml:space="preserve"> </w:t>
      </w:r>
      <w:r>
        <w:t>low</w:t>
      </w:r>
      <w:r w:rsidR="00727FF9">
        <w:t xml:space="preserve"> </w:t>
      </w:r>
      <w:r>
        <w:t>commencements</w:t>
      </w:r>
      <w:r w:rsidR="00727FF9">
        <w:t xml:space="preserve"> </w:t>
      </w:r>
      <w:r>
        <w:t>and</w:t>
      </w:r>
      <w:r w:rsidR="00727FF9">
        <w:t xml:space="preserve"> </w:t>
      </w:r>
      <w:r>
        <w:t>completions</w:t>
      </w:r>
      <w:r w:rsidR="00727FF9">
        <w:t xml:space="preserve"> </w:t>
      </w:r>
      <w:r>
        <w:t>that</w:t>
      </w:r>
      <w:r w:rsidR="00727FF9">
        <w:t xml:space="preserve"> </w:t>
      </w:r>
      <w:r>
        <w:t>are</w:t>
      </w:r>
      <w:r w:rsidR="00727FF9">
        <w:t xml:space="preserve"> </w:t>
      </w:r>
      <w:r>
        <w:rPr>
          <w:spacing w:val="-2"/>
        </w:rPr>
        <w:t>insufficient</w:t>
      </w:r>
      <w:r w:rsidR="00727FF9">
        <w:rPr>
          <w:spacing w:val="-2"/>
        </w:rPr>
        <w:t xml:space="preserve"> </w:t>
      </w:r>
      <w:r>
        <w:rPr>
          <w:spacing w:val="-2"/>
        </w:rPr>
        <w:t>to</w:t>
      </w:r>
      <w:r w:rsidR="00727FF9">
        <w:rPr>
          <w:spacing w:val="-2"/>
        </w:rPr>
        <w:t xml:space="preserve"> </w:t>
      </w:r>
      <w:r>
        <w:rPr>
          <w:spacing w:val="-2"/>
        </w:rPr>
        <w:t>meet</w:t>
      </w:r>
      <w:r w:rsidR="00727FF9">
        <w:rPr>
          <w:spacing w:val="-2"/>
        </w:rPr>
        <w:t xml:space="preserve"> </w:t>
      </w:r>
      <w:r>
        <w:rPr>
          <w:spacing w:val="-2"/>
        </w:rPr>
        <w:t>Victoria’s</w:t>
      </w:r>
      <w:r w:rsidR="00727FF9">
        <w:rPr>
          <w:spacing w:val="-2"/>
        </w:rPr>
        <w:t xml:space="preserve"> </w:t>
      </w:r>
      <w:r>
        <w:rPr>
          <w:spacing w:val="-2"/>
        </w:rPr>
        <w:t>skills</w:t>
      </w:r>
      <w:r w:rsidR="00727FF9">
        <w:rPr>
          <w:spacing w:val="-2"/>
        </w:rPr>
        <w:t xml:space="preserve"> </w:t>
      </w:r>
      <w:r>
        <w:rPr>
          <w:spacing w:val="-2"/>
        </w:rPr>
        <w:t>needs.</w:t>
      </w:r>
      <w:r w:rsidR="00727FF9">
        <w:rPr>
          <w:spacing w:val="-2"/>
        </w:rPr>
        <w:t xml:space="preserve"> </w:t>
      </w:r>
      <w:r>
        <w:rPr>
          <w:spacing w:val="-2"/>
        </w:rPr>
        <w:t>A</w:t>
      </w:r>
      <w:r w:rsidR="00727FF9">
        <w:rPr>
          <w:spacing w:val="-2"/>
        </w:rPr>
        <w:t xml:space="preserve"> </w:t>
      </w:r>
      <w:r>
        <w:rPr>
          <w:spacing w:val="-2"/>
        </w:rPr>
        <w:t>growing</w:t>
      </w:r>
      <w:r w:rsidR="00727FF9">
        <w:rPr>
          <w:spacing w:val="-2"/>
        </w:rPr>
        <w:t xml:space="preserve"> </w:t>
      </w:r>
      <w:r>
        <w:t>pipeline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essential</w:t>
      </w:r>
      <w:r w:rsidR="00727FF9">
        <w:t xml:space="preserve"> </w:t>
      </w:r>
      <w:r>
        <w:t>for</w:t>
      </w:r>
      <w:r w:rsidR="00727FF9">
        <w:t xml:space="preserve"> </w:t>
      </w:r>
      <w:r>
        <w:t>the</w:t>
      </w:r>
      <w:r w:rsidR="00727FF9">
        <w:t xml:space="preserve"> </w:t>
      </w:r>
      <w:r>
        <w:t>Government</w:t>
      </w:r>
      <w:r w:rsidR="00727FF9">
        <w:t xml:space="preserve"> </w:t>
      </w:r>
      <w:r>
        <w:t>to</w:t>
      </w:r>
      <w:r w:rsidR="00727FF9">
        <w:t xml:space="preserve"> </w:t>
      </w:r>
      <w:r>
        <w:t>deliver</w:t>
      </w:r>
      <w:r w:rsidR="00727FF9">
        <w:t xml:space="preserve"> </w:t>
      </w:r>
      <w:r>
        <w:t>its</w:t>
      </w:r>
      <w:r w:rsidR="00727FF9">
        <w:t xml:space="preserve"> </w:t>
      </w:r>
      <w:r>
        <w:t>agenda,</w:t>
      </w:r>
      <w:r w:rsidR="00727FF9">
        <w:t xml:space="preserve"> </w:t>
      </w:r>
      <w:r>
        <w:t>spanning</w:t>
      </w:r>
      <w:r w:rsidR="00727FF9">
        <w:t xml:space="preserve"> </w:t>
      </w:r>
      <w:r>
        <w:t>the</w:t>
      </w:r>
      <w:r w:rsidR="00727FF9">
        <w:t xml:space="preserve"> </w:t>
      </w:r>
      <w:r>
        <w:t>Big</w:t>
      </w:r>
      <w:r w:rsidR="00727FF9">
        <w:t xml:space="preserve"> </w:t>
      </w:r>
      <w:r>
        <w:t>Build,</w:t>
      </w:r>
      <w:r w:rsidR="00727FF9">
        <w:t xml:space="preserve"> </w:t>
      </w:r>
      <w:r>
        <w:t>Housing</w:t>
      </w:r>
      <w:r w:rsidR="00727FF9">
        <w:t xml:space="preserve"> </w:t>
      </w:r>
      <w:r>
        <w:t>Statement,</w:t>
      </w:r>
      <w:r w:rsidR="00727FF9">
        <w:t xml:space="preserve"> </w:t>
      </w:r>
      <w:r>
        <w:t>Clean</w:t>
      </w:r>
      <w:r w:rsidR="00727FF9">
        <w:t xml:space="preserve"> </w:t>
      </w:r>
      <w:r>
        <w:t>Economy,</w:t>
      </w:r>
      <w:r w:rsidR="00727FF9">
        <w:t xml:space="preserve"> </w:t>
      </w:r>
      <w:r>
        <w:t>Care</w:t>
      </w:r>
      <w:r w:rsidR="00727FF9">
        <w:t xml:space="preserve"> </w:t>
      </w:r>
      <w:r>
        <w:t>Economy,</w:t>
      </w:r>
      <w:r w:rsidR="00727FF9">
        <w:t xml:space="preserve"> </w:t>
      </w:r>
      <w:r>
        <w:t>and</w:t>
      </w:r>
      <w:r w:rsidR="00727FF9">
        <w:t xml:space="preserve"> </w:t>
      </w:r>
      <w:r>
        <w:t>other</w:t>
      </w:r>
      <w:r w:rsidR="00727FF9">
        <w:t xml:space="preserve"> </w:t>
      </w:r>
      <w:r>
        <w:t>initiatives.</w:t>
      </w:r>
      <w:r w:rsidR="00727FF9">
        <w:t xml:space="preserve"> </w:t>
      </w:r>
      <w:r>
        <w:t>Over</w:t>
      </w:r>
      <w:r w:rsidR="00727FF9">
        <w:t xml:space="preserve"> </w:t>
      </w:r>
      <w:r>
        <w:t>the</w:t>
      </w:r>
      <w:r w:rsidR="00727FF9">
        <w:t xml:space="preserve"> </w:t>
      </w:r>
      <w:r>
        <w:t>last</w:t>
      </w:r>
      <w:r w:rsidR="00727FF9">
        <w:t xml:space="preserve"> </w:t>
      </w:r>
      <w:r>
        <w:t>10</w:t>
      </w:r>
      <w:r w:rsidR="00727FF9">
        <w:t xml:space="preserve"> </w:t>
      </w:r>
      <w:r>
        <w:t>years,</w:t>
      </w:r>
      <w:r w:rsidR="00727FF9">
        <w:t xml:space="preserve"> </w:t>
      </w:r>
      <w:r>
        <w:t>apprenticeship</w:t>
      </w:r>
      <w:r w:rsidR="00727FF9">
        <w:t xml:space="preserve"> </w:t>
      </w:r>
      <w:r>
        <w:t>and</w:t>
      </w:r>
      <w:r w:rsidR="00727FF9">
        <w:t xml:space="preserve"> </w:t>
      </w:r>
      <w:r>
        <w:t>traineeship</w:t>
      </w:r>
      <w:r w:rsidR="00727FF9">
        <w:t xml:space="preserve"> </w:t>
      </w:r>
      <w:r>
        <w:t>commencements</w:t>
      </w:r>
      <w:r w:rsidR="00727FF9">
        <w:t xml:space="preserve"> </w:t>
      </w:r>
      <w:r>
        <w:t>were</w:t>
      </w:r>
      <w:r w:rsidR="00727FF9">
        <w:t xml:space="preserve"> </w:t>
      </w:r>
      <w:r>
        <w:t>mostly</w:t>
      </w:r>
      <w:r w:rsidR="00727FF9">
        <w:t xml:space="preserve"> </w:t>
      </w:r>
      <w:r>
        <w:t>in</w:t>
      </w:r>
      <w:r w:rsidR="00727FF9">
        <w:t xml:space="preserve"> </w:t>
      </w:r>
      <w:r>
        <w:t>decline,</w:t>
      </w:r>
      <w:r w:rsidR="00727FF9">
        <w:t xml:space="preserve"> </w:t>
      </w:r>
      <w:r>
        <w:t>with</w:t>
      </w:r>
      <w:r w:rsidR="00727FF9">
        <w:t xml:space="preserve"> </w:t>
      </w:r>
      <w:r>
        <w:t>an</w:t>
      </w:r>
      <w:r w:rsidR="00727FF9">
        <w:t xml:space="preserve"> </w:t>
      </w:r>
      <w:r>
        <w:t>upturn</w:t>
      </w:r>
      <w:r w:rsidR="00727FF9">
        <w:t xml:space="preserve"> </w:t>
      </w:r>
      <w:r>
        <w:t>in</w:t>
      </w:r>
      <w:r w:rsidR="00727FF9">
        <w:t xml:space="preserve"> </w:t>
      </w:r>
      <w:r>
        <w:t>between</w:t>
      </w:r>
      <w:r w:rsidR="00727FF9">
        <w:t xml:space="preserve"> </w:t>
      </w:r>
      <w:r>
        <w:t>2020</w:t>
      </w:r>
      <w:r w:rsidR="00727FF9">
        <w:t xml:space="preserve"> </w:t>
      </w:r>
      <w:r>
        <w:t>and</w:t>
      </w:r>
      <w:r w:rsidR="00727FF9">
        <w:t xml:space="preserve"> </w:t>
      </w:r>
      <w:r>
        <w:t>2022.</w:t>
      </w:r>
      <w:r w:rsidR="00727FF9">
        <w:t xml:space="preserve"> </w:t>
      </w:r>
      <w:r>
        <w:t>Data</w:t>
      </w:r>
      <w:r w:rsidR="00727FF9">
        <w:t xml:space="preserve"> </w:t>
      </w:r>
      <w:r>
        <w:t>from</w:t>
      </w:r>
      <w:r w:rsidR="00727FF9">
        <w:t xml:space="preserve"> </w:t>
      </w:r>
      <w:r>
        <w:t>December</w:t>
      </w:r>
      <w:r w:rsidR="00727FF9">
        <w:t xml:space="preserve"> </w:t>
      </w:r>
      <w:r>
        <w:t>2023</w:t>
      </w:r>
      <w:r w:rsidR="00727FF9">
        <w:t xml:space="preserve"> </w:t>
      </w:r>
      <w:r>
        <w:t>indicates</w:t>
      </w:r>
      <w:r w:rsidR="00727FF9">
        <w:t xml:space="preserve"> </w:t>
      </w:r>
      <w:r>
        <w:t>that</w:t>
      </w:r>
      <w:r w:rsidR="00727FF9">
        <w:t xml:space="preserve"> </w:t>
      </w:r>
      <w:r>
        <w:t>this</w:t>
      </w:r>
      <w:r w:rsidR="00727FF9">
        <w:t xml:space="preserve"> </w:t>
      </w:r>
      <w:r>
        <w:t>may</w:t>
      </w:r>
      <w:r w:rsidR="00727FF9">
        <w:t xml:space="preserve"> </w:t>
      </w:r>
      <w:r>
        <w:t>have</w:t>
      </w:r>
      <w:r w:rsidR="00727FF9">
        <w:t xml:space="preserve"> </w:t>
      </w:r>
      <w:r>
        <w:t>been</w:t>
      </w:r>
      <w:r w:rsidR="00727FF9">
        <w:t xml:space="preserve"> </w:t>
      </w:r>
      <w:r>
        <w:t>partly</w:t>
      </w:r>
      <w:r w:rsidR="00727FF9">
        <w:t xml:space="preserve"> </w:t>
      </w:r>
      <w:r>
        <w:t>linked</w:t>
      </w:r>
      <w:r w:rsidR="00727FF9">
        <w:t xml:space="preserve"> </w:t>
      </w:r>
      <w:r>
        <w:t>to</w:t>
      </w:r>
      <w:r w:rsidR="00727FF9">
        <w:t xml:space="preserve"> </w:t>
      </w:r>
      <w:r>
        <w:t>the</w:t>
      </w:r>
      <w:r w:rsidR="00727FF9">
        <w:t xml:space="preserve"> </w:t>
      </w:r>
      <w:r>
        <w:t>Boosting</w:t>
      </w:r>
      <w:r w:rsidR="00727FF9">
        <w:t xml:space="preserve"> </w:t>
      </w:r>
      <w:r>
        <w:t>Apprenticeship</w:t>
      </w:r>
      <w:r w:rsidR="00727FF9">
        <w:t xml:space="preserve"> </w:t>
      </w:r>
      <w:r>
        <w:t>Commencement</w:t>
      </w:r>
      <w:r w:rsidR="00727FF9">
        <w:t xml:space="preserve"> </w:t>
      </w:r>
      <w:r>
        <w:t>wage</w:t>
      </w:r>
      <w:r w:rsidR="00727FF9">
        <w:t xml:space="preserve"> </w:t>
      </w:r>
      <w:r>
        <w:t>subsidy,</w:t>
      </w:r>
      <w:r w:rsidR="00727FF9">
        <w:t xml:space="preserve"> </w:t>
      </w:r>
      <w:r>
        <w:t>which</w:t>
      </w:r>
      <w:r w:rsidR="00727FF9">
        <w:t xml:space="preserve"> </w:t>
      </w:r>
      <w:r>
        <w:t>has</w:t>
      </w:r>
      <w:r w:rsidR="00727FF9">
        <w:t xml:space="preserve"> </w:t>
      </w:r>
      <w:r>
        <w:t>now</w:t>
      </w:r>
      <w:r w:rsidR="00727FF9">
        <w:t xml:space="preserve"> </w:t>
      </w:r>
      <w:r>
        <w:t>ceased</w:t>
      </w:r>
      <w:r w:rsidR="00727FF9">
        <w:t xml:space="preserve"> </w:t>
      </w:r>
      <w:r>
        <w:t>(see</w:t>
      </w:r>
      <w:r w:rsidR="00727FF9">
        <w:t xml:space="preserve"> </w:t>
      </w:r>
      <w:r>
        <w:t>Figure</w:t>
      </w:r>
      <w:r w:rsidR="00727FF9">
        <w:t xml:space="preserve"> </w:t>
      </w:r>
      <w:r>
        <w:t>3</w:t>
      </w:r>
      <w:r w:rsidR="00727FF9">
        <w:t xml:space="preserve"> </w:t>
      </w:r>
      <w:r>
        <w:t>overleaf).</w:t>
      </w:r>
      <w:r w:rsidR="00727FF9">
        <w:t xml:space="preserve"> </w:t>
      </w:r>
      <w:r>
        <w:t>This</w:t>
      </w:r>
      <w:r w:rsidR="00727FF9">
        <w:t xml:space="preserve"> </w:t>
      </w:r>
      <w:r>
        <w:t>also</w:t>
      </w:r>
      <w:r w:rsidR="00727FF9">
        <w:t xml:space="preserve"> </w:t>
      </w:r>
      <w:r>
        <w:t>coincides</w:t>
      </w:r>
      <w:r w:rsidR="00727FF9">
        <w:t xml:space="preserve"> </w:t>
      </w:r>
      <w:r>
        <w:t>with</w:t>
      </w:r>
      <w:r w:rsidR="00727FF9">
        <w:t xml:space="preserve"> </w:t>
      </w:r>
      <w:r>
        <w:t>the</w:t>
      </w:r>
      <w:r w:rsidR="00727FF9">
        <w:t xml:space="preserve"> </w:t>
      </w:r>
      <w:r>
        <w:t>inception</w:t>
      </w:r>
      <w:r w:rsidR="00727FF9">
        <w:t xml:space="preserve"> </w:t>
      </w:r>
      <w:r>
        <w:t>of</w:t>
      </w:r>
      <w:r w:rsidR="00727FF9">
        <w:t xml:space="preserve"> </w:t>
      </w:r>
      <w:r>
        <w:t>Apprenticeships</w:t>
      </w:r>
      <w:r w:rsidR="00727FF9">
        <w:t xml:space="preserve"> </w:t>
      </w:r>
      <w:r>
        <w:t>Victoria,</w:t>
      </w:r>
      <w:r w:rsidR="00727FF9">
        <w:t xml:space="preserve"> </w:t>
      </w:r>
      <w:r>
        <w:t>which</w:t>
      </w:r>
      <w:r w:rsidR="00727FF9">
        <w:t xml:space="preserve"> </w:t>
      </w:r>
      <w:r>
        <w:t>has</w:t>
      </w:r>
      <w:r w:rsidR="00727FF9">
        <w:t xml:space="preserve"> </w:t>
      </w:r>
      <w:r>
        <w:t>(among</w:t>
      </w:r>
      <w:r w:rsidR="00727FF9">
        <w:t xml:space="preserve"> </w:t>
      </w:r>
      <w:r>
        <w:t>other</w:t>
      </w:r>
      <w:r w:rsidR="00727FF9">
        <w:t xml:space="preserve"> </w:t>
      </w:r>
      <w:r>
        <w:t>responsibilities)</w:t>
      </w:r>
      <w:r w:rsidR="00727FF9">
        <w:t xml:space="preserve"> </w:t>
      </w:r>
      <w:r>
        <w:t>focussed</w:t>
      </w:r>
      <w:r w:rsidR="00727FF9">
        <w:t xml:space="preserve"> </w:t>
      </w:r>
      <w:r>
        <w:t>on</w:t>
      </w:r>
      <w:r w:rsidR="00727FF9">
        <w:t xml:space="preserve"> </w:t>
      </w:r>
      <w:r>
        <w:t>increasing</w:t>
      </w:r>
      <w:r w:rsidR="00727FF9">
        <w:t xml:space="preserve"> </w:t>
      </w:r>
      <w:r>
        <w:t>apprenticeship</w:t>
      </w:r>
      <w:r w:rsidR="00727FF9">
        <w:t xml:space="preserve"> </w:t>
      </w:r>
      <w:r>
        <w:t>commencements.</w:t>
      </w:r>
      <w:r w:rsidR="00727FF9">
        <w:t xml:space="preserve"> </w:t>
      </w:r>
      <w:r>
        <w:rPr>
          <w:spacing w:val="-2"/>
        </w:rPr>
        <w:t>However,</w:t>
      </w:r>
      <w:r w:rsidR="00727FF9">
        <w:rPr>
          <w:spacing w:val="-2"/>
        </w:rPr>
        <w:t xml:space="preserve"> </w:t>
      </w:r>
      <w:r>
        <w:rPr>
          <w:spacing w:val="-2"/>
        </w:rPr>
        <w:t>2023</w:t>
      </w:r>
      <w:r w:rsidR="00727FF9">
        <w:rPr>
          <w:spacing w:val="-2"/>
        </w:rPr>
        <w:t xml:space="preserve"> </w:t>
      </w:r>
      <w:r>
        <w:rPr>
          <w:spacing w:val="-2"/>
        </w:rPr>
        <w:t>data</w:t>
      </w:r>
      <w:r w:rsidR="00727FF9">
        <w:rPr>
          <w:spacing w:val="-2"/>
        </w:rPr>
        <w:t xml:space="preserve"> </w:t>
      </w:r>
      <w:r>
        <w:rPr>
          <w:spacing w:val="-2"/>
        </w:rPr>
        <w:t>(which</w:t>
      </w:r>
      <w:r w:rsidR="00727FF9">
        <w:rPr>
          <w:spacing w:val="-2"/>
        </w:rPr>
        <w:t xml:space="preserve"> </w:t>
      </w:r>
      <w:r>
        <w:rPr>
          <w:spacing w:val="-2"/>
        </w:rPr>
        <w:t>is</w:t>
      </w:r>
      <w:r w:rsidR="00727FF9">
        <w:rPr>
          <w:spacing w:val="-2"/>
        </w:rPr>
        <w:t xml:space="preserve"> </w:t>
      </w:r>
      <w:r>
        <w:rPr>
          <w:spacing w:val="-2"/>
        </w:rPr>
        <w:t>incomplete</w:t>
      </w:r>
      <w:r w:rsidR="00727FF9">
        <w:rPr>
          <w:spacing w:val="-2"/>
        </w:rPr>
        <w:t xml:space="preserve"> </w:t>
      </w:r>
      <w:r>
        <w:rPr>
          <w:spacing w:val="-2"/>
        </w:rPr>
        <w:t>at</w:t>
      </w:r>
      <w:r w:rsidR="00727FF9">
        <w:rPr>
          <w:spacing w:val="-2"/>
        </w:rPr>
        <w:t xml:space="preserve"> </w:t>
      </w:r>
      <w:r>
        <w:rPr>
          <w:spacing w:val="-2"/>
        </w:rPr>
        <w:t>the</w:t>
      </w:r>
      <w:r w:rsidR="00727FF9">
        <w:rPr>
          <w:spacing w:val="-2"/>
        </w:rPr>
        <w:t xml:space="preserve"> </w:t>
      </w:r>
      <w:r>
        <w:rPr>
          <w:spacing w:val="-2"/>
        </w:rPr>
        <w:t>time</w:t>
      </w:r>
      <w:r w:rsidR="00727FF9">
        <w:rPr>
          <w:spacing w:val="-2"/>
        </w:rPr>
        <w:t xml:space="preserve"> </w:t>
      </w:r>
      <w:r>
        <w:t>of</w:t>
      </w:r>
      <w:r w:rsidR="00727FF9">
        <w:t xml:space="preserve"> </w:t>
      </w:r>
      <w:r>
        <w:t>writing)</w:t>
      </w:r>
      <w:r w:rsidR="00727FF9">
        <w:t xml:space="preserve"> </w:t>
      </w:r>
      <w:r>
        <w:t>suggests</w:t>
      </w:r>
      <w:r w:rsidR="00727FF9">
        <w:t xml:space="preserve"> </w:t>
      </w:r>
      <w:r>
        <w:t>that</w:t>
      </w:r>
      <w:r w:rsidR="00727FF9">
        <w:t xml:space="preserve"> </w:t>
      </w:r>
      <w:r>
        <w:t>despite</w:t>
      </w:r>
      <w:r w:rsidR="00727FF9">
        <w:t xml:space="preserve"> </w:t>
      </w:r>
      <w:r>
        <w:t>a</w:t>
      </w:r>
      <w:r w:rsidR="00727FF9">
        <w:t xml:space="preserve"> </w:t>
      </w:r>
      <w:r>
        <w:t>decline</w:t>
      </w:r>
      <w:r w:rsidR="00727FF9">
        <w:t xml:space="preserve"> </w:t>
      </w:r>
      <w:r>
        <w:t>after</w:t>
      </w:r>
      <w:r w:rsidR="00727FF9">
        <w:t xml:space="preserve"> </w:t>
      </w:r>
      <w:r>
        <w:t>the</w:t>
      </w:r>
      <w:r w:rsidR="00727FF9">
        <w:t xml:space="preserve"> </w:t>
      </w:r>
      <w:r>
        <w:t>end</w:t>
      </w:r>
      <w:r w:rsidR="00727FF9">
        <w:t xml:space="preserve"> </w:t>
      </w:r>
      <w:r>
        <w:t>of</w:t>
      </w:r>
      <w:r w:rsidR="00727FF9">
        <w:t xml:space="preserve"> </w:t>
      </w:r>
      <w:r>
        <w:t>the</w:t>
      </w:r>
      <w:r w:rsidR="00727FF9">
        <w:t xml:space="preserve"> </w:t>
      </w:r>
      <w:r>
        <w:t>subsidy,</w:t>
      </w:r>
      <w:r w:rsidR="00727FF9">
        <w:t xml:space="preserve"> </w:t>
      </w:r>
      <w:r>
        <w:t>commencements</w:t>
      </w:r>
      <w:r w:rsidR="00727FF9">
        <w:t xml:space="preserve"> </w:t>
      </w:r>
      <w:r>
        <w:t>remain</w:t>
      </w:r>
      <w:r w:rsidR="00727FF9">
        <w:t xml:space="preserve"> </w:t>
      </w:r>
      <w:r>
        <w:t>higher</w:t>
      </w:r>
      <w:r w:rsidR="00727FF9">
        <w:t xml:space="preserve"> </w:t>
      </w:r>
      <w:r>
        <w:t>than</w:t>
      </w:r>
      <w:r w:rsidR="00727FF9">
        <w:t xml:space="preserve"> </w:t>
      </w:r>
      <w:r>
        <w:t>in</w:t>
      </w:r>
      <w:r w:rsidR="00727FF9">
        <w:t xml:space="preserve"> </w:t>
      </w:r>
      <w:r>
        <w:t>2020</w:t>
      </w:r>
      <w:r w:rsidR="00727FF9">
        <w:t xml:space="preserve"> </w:t>
      </w:r>
      <w:r>
        <w:t>and</w:t>
      </w:r>
      <w:r w:rsidR="00727FF9">
        <w:t xml:space="preserve"> </w:t>
      </w:r>
      <w:r>
        <w:t>at</w:t>
      </w:r>
      <w:r w:rsidR="00727FF9">
        <w:t xml:space="preserve"> </w:t>
      </w:r>
      <w:r>
        <w:t>a</w:t>
      </w:r>
      <w:r w:rsidR="00727FF9">
        <w:t xml:space="preserve"> </w:t>
      </w:r>
      <w:r>
        <w:t>similar</w:t>
      </w:r>
      <w:r w:rsidR="00727FF9">
        <w:t xml:space="preserve"> </w:t>
      </w:r>
      <w:r>
        <w:t>level</w:t>
      </w:r>
      <w:r w:rsidR="00727FF9">
        <w:t xml:space="preserve"> </w:t>
      </w:r>
      <w:r>
        <w:t>to</w:t>
      </w:r>
      <w:r w:rsidR="00727FF9">
        <w:t xml:space="preserve"> </w:t>
      </w:r>
      <w:r>
        <w:t>2021.</w:t>
      </w:r>
      <w:r w:rsidR="00727FF9">
        <w:t xml:space="preserve"> </w:t>
      </w:r>
      <w:r>
        <w:t>Commencements</w:t>
      </w:r>
      <w:r w:rsidR="00727FF9">
        <w:t xml:space="preserve"> </w:t>
      </w:r>
      <w:r>
        <w:t>for</w:t>
      </w:r>
      <w:r w:rsidR="00727FF9">
        <w:t xml:space="preserve"> </w:t>
      </w:r>
      <w:r>
        <w:t>apprenticeships</w:t>
      </w:r>
      <w:r w:rsidR="00727FF9">
        <w:t xml:space="preserve"> </w:t>
      </w:r>
      <w:r>
        <w:t>(trade)</w:t>
      </w:r>
      <w:r w:rsidR="00727FF9">
        <w:t xml:space="preserve"> </w:t>
      </w:r>
      <w:r>
        <w:t>have</w:t>
      </w:r>
      <w:r w:rsidR="00727FF9">
        <w:t xml:space="preserve"> </w:t>
      </w:r>
      <w:r>
        <w:t>remained</w:t>
      </w:r>
      <w:r w:rsidR="00727FF9">
        <w:t xml:space="preserve"> </w:t>
      </w:r>
      <w:r>
        <w:t>comparable</w:t>
      </w:r>
      <w:r w:rsidR="00727FF9">
        <w:t xml:space="preserve"> </w:t>
      </w:r>
      <w:r>
        <w:t>to</w:t>
      </w:r>
      <w:r w:rsidR="00727FF9">
        <w:t xml:space="preserve"> </w:t>
      </w:r>
      <w:r>
        <w:t>2021</w:t>
      </w:r>
      <w:r w:rsidR="00727FF9">
        <w:t xml:space="preserve"> </w:t>
      </w:r>
      <w:r>
        <w:t>levels,</w:t>
      </w:r>
      <w:r w:rsidR="00727FF9">
        <w:t xml:space="preserve"> </w:t>
      </w:r>
      <w:r>
        <w:t>while</w:t>
      </w:r>
      <w:r w:rsidR="00727FF9">
        <w:t xml:space="preserve"> </w:t>
      </w:r>
      <w:r>
        <w:t>traineeship</w:t>
      </w:r>
      <w:r w:rsidR="00727FF9">
        <w:t xml:space="preserve"> </w:t>
      </w:r>
      <w:r>
        <w:t>commencements</w:t>
      </w:r>
      <w:r w:rsidR="00727FF9">
        <w:t xml:space="preserve"> </w:t>
      </w:r>
      <w:r>
        <w:t>(non</w:t>
      </w:r>
      <w:r>
        <w:rPr>
          <w:rFonts w:ascii="Cambria Math" w:hAnsi="Cambria Math" w:cs="Cambria Math"/>
        </w:rPr>
        <w:t>‑</w:t>
      </w:r>
      <w:r>
        <w:t>trade)</w:t>
      </w:r>
      <w:r w:rsidR="00727FF9">
        <w:t xml:space="preserve"> </w:t>
      </w:r>
      <w:r>
        <w:t>have</w:t>
      </w:r>
      <w:r w:rsidR="00727FF9">
        <w:t xml:space="preserve"> </w:t>
      </w:r>
      <w:r>
        <w:t>declined</w:t>
      </w:r>
      <w:r w:rsidR="00727FF9">
        <w:t xml:space="preserve"> </w:t>
      </w:r>
      <w:r>
        <w:t>more</w:t>
      </w:r>
      <w:r w:rsidR="00727FF9">
        <w:t xml:space="preserve"> </w:t>
      </w:r>
      <w:r>
        <w:t>sharply.</w:t>
      </w:r>
      <w:r w:rsidR="00727FF9">
        <w:t xml:space="preserve"> </w:t>
      </w:r>
    </w:p>
    <w:p w14:paraId="51C05AE4" w14:textId="56654873" w:rsidR="00DD23B5" w:rsidRDefault="00DD23B5" w:rsidP="000C3D5A">
      <w:r>
        <w:t>Many</w:t>
      </w:r>
      <w:r w:rsidR="00727FF9">
        <w:t xml:space="preserve"> </w:t>
      </w:r>
      <w:r>
        <w:t>other</w:t>
      </w:r>
      <w:r w:rsidR="00727FF9">
        <w:t xml:space="preserve"> </w:t>
      </w:r>
      <w:r>
        <w:t>issues</w:t>
      </w:r>
      <w:r w:rsidR="00727FF9">
        <w:t xml:space="preserve"> </w:t>
      </w:r>
      <w:r>
        <w:t>hinder</w:t>
      </w:r>
      <w:r w:rsidR="00727FF9">
        <w:t xml:space="preserve"> </w:t>
      </w:r>
      <w:r>
        <w:t>the</w:t>
      </w:r>
      <w:r w:rsidR="00727FF9">
        <w:t xml:space="preserve"> </w:t>
      </w:r>
      <w:r>
        <w:t>success</w:t>
      </w:r>
      <w:r w:rsidR="00727FF9">
        <w:t xml:space="preserve"> </w:t>
      </w:r>
      <w:r>
        <w:t>of</w:t>
      </w:r>
      <w:r w:rsidR="00727FF9">
        <w:t xml:space="preserve"> </w:t>
      </w:r>
      <w:r>
        <w:t>Victoria’s</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in</w:t>
      </w:r>
      <w:r w:rsidR="00727FF9">
        <w:t xml:space="preserve"> </w:t>
      </w:r>
      <w:r>
        <w:t>addition</w:t>
      </w:r>
      <w:r w:rsidR="00727FF9">
        <w:t xml:space="preserve"> </w:t>
      </w:r>
      <w:r>
        <w:t>to</w:t>
      </w:r>
      <w:r w:rsidR="00727FF9">
        <w:t xml:space="preserve"> </w:t>
      </w:r>
      <w:r>
        <w:t>those</w:t>
      </w:r>
      <w:r w:rsidR="00727FF9">
        <w:t xml:space="preserve"> </w:t>
      </w:r>
      <w:r>
        <w:t>factors</w:t>
      </w:r>
      <w:r w:rsidR="00727FF9">
        <w:t xml:space="preserve"> </w:t>
      </w:r>
      <w:r>
        <w:t>listed</w:t>
      </w:r>
      <w:r w:rsidR="00727FF9">
        <w:t xml:space="preserve"> </w:t>
      </w:r>
      <w:r>
        <w:t>above.</w:t>
      </w:r>
      <w:r w:rsidR="00727FF9">
        <w:t xml:space="preserve"> </w:t>
      </w:r>
      <w:r>
        <w:t>These</w:t>
      </w:r>
      <w:r w:rsidR="00727FF9">
        <w:t xml:space="preserve"> </w:t>
      </w:r>
      <w:r>
        <w:t>are</w:t>
      </w:r>
      <w:r w:rsidR="00727FF9">
        <w:t xml:space="preserve"> </w:t>
      </w:r>
      <w:r>
        <w:t>described</w:t>
      </w:r>
      <w:r w:rsidR="00727FF9">
        <w:t xml:space="preserve"> </w:t>
      </w:r>
      <w:r>
        <w:t>in</w:t>
      </w:r>
      <w:r w:rsidR="00727FF9">
        <w:t xml:space="preserve"> </w:t>
      </w:r>
      <w:r>
        <w:t>Chapters</w:t>
      </w:r>
      <w:r w:rsidR="00727FF9">
        <w:t xml:space="preserve"> </w:t>
      </w:r>
      <w:r>
        <w:t>3,</w:t>
      </w:r>
      <w:r w:rsidR="00727FF9">
        <w:t xml:space="preserve"> </w:t>
      </w:r>
      <w:r>
        <w:t>4</w:t>
      </w:r>
      <w:r w:rsidR="00727FF9">
        <w:t xml:space="preserve"> </w:t>
      </w:r>
      <w:r>
        <w:t>and</w:t>
      </w:r>
      <w:r w:rsidR="00727FF9">
        <w:t xml:space="preserve"> </w:t>
      </w:r>
      <w:r>
        <w:t>5.</w:t>
      </w:r>
      <w:r w:rsidR="00727FF9">
        <w:t xml:space="preserve"> </w:t>
      </w:r>
      <w:r>
        <w:t>Collectively,</w:t>
      </w:r>
      <w:r w:rsidR="00727FF9">
        <w:t xml:space="preserve"> </w:t>
      </w:r>
      <w:r>
        <w:t>these</w:t>
      </w:r>
      <w:r w:rsidR="00727FF9">
        <w:t xml:space="preserve"> </w:t>
      </w:r>
      <w:r>
        <w:t>issues</w:t>
      </w:r>
      <w:r w:rsidR="00727FF9">
        <w:t xml:space="preserve"> </w:t>
      </w:r>
      <w:r>
        <w:t>underscore</w:t>
      </w:r>
      <w:r w:rsidR="00727FF9">
        <w:t xml:space="preserve"> </w:t>
      </w:r>
      <w:r>
        <w:t>the</w:t>
      </w:r>
      <w:r w:rsidR="00727FF9">
        <w:t xml:space="preserve"> </w:t>
      </w:r>
      <w:r>
        <w:t>urgency</w:t>
      </w:r>
      <w:r w:rsidR="00727FF9">
        <w:t xml:space="preserve"> </w:t>
      </w:r>
      <w:r>
        <w:t>of</w:t>
      </w:r>
      <w:r w:rsidR="00727FF9">
        <w:t xml:space="preserve"> </w:t>
      </w:r>
      <w:r>
        <w:t>the</w:t>
      </w:r>
      <w:r w:rsidR="00727FF9">
        <w:t xml:space="preserve"> </w:t>
      </w:r>
      <w:r>
        <w:t>Taskforce’s</w:t>
      </w:r>
      <w:r w:rsidR="00727FF9">
        <w:t xml:space="preserve"> </w:t>
      </w:r>
      <w:r>
        <w:t>work</w:t>
      </w:r>
      <w:r w:rsidR="00727FF9">
        <w:t xml:space="preserve"> </w:t>
      </w:r>
      <w:r>
        <w:t>in</w:t>
      </w:r>
      <w:r w:rsidR="00727FF9">
        <w:t xml:space="preserve"> </w:t>
      </w:r>
      <w:r>
        <w:t>recommending</w:t>
      </w:r>
      <w:r w:rsidR="00727FF9">
        <w:t xml:space="preserve"> </w:t>
      </w:r>
      <w:r>
        <w:t>reforms</w:t>
      </w:r>
      <w:r w:rsidR="00727FF9">
        <w:t xml:space="preserve"> </w:t>
      </w:r>
      <w:r>
        <w:t>to</w:t>
      </w:r>
      <w:r w:rsidR="00727FF9">
        <w:t xml:space="preserve"> </w:t>
      </w:r>
      <w:r>
        <w:t>Victoria’s</w:t>
      </w:r>
      <w:r w:rsidR="00727FF9">
        <w:t xml:space="preserve"> </w:t>
      </w:r>
      <w:r>
        <w:t>apprenticeship</w:t>
      </w:r>
      <w:r w:rsidR="00727FF9">
        <w:t xml:space="preserve"> </w:t>
      </w:r>
      <w:r>
        <w:t>system.</w:t>
      </w:r>
      <w:r w:rsidR="00727FF9">
        <w:t xml:space="preserve"> </w:t>
      </w:r>
    </w:p>
    <w:p w14:paraId="5B6BD024" w14:textId="7B18D5C9" w:rsidR="00DD23B5" w:rsidRDefault="00DD23B5" w:rsidP="000C3D5A">
      <w:pPr>
        <w:pStyle w:val="FigureTableHeading"/>
        <w:rPr>
          <w:rStyle w:val="Superscript"/>
          <w:rFonts w:ascii="VIC-Regular" w:hAnsi="VIC-Regular" w:cs="VIC-Regular"/>
        </w:rPr>
      </w:pPr>
      <w:r>
        <w:lastRenderedPageBreak/>
        <w:t>Figure</w:t>
      </w:r>
      <w:r w:rsidR="00727FF9">
        <w:t xml:space="preserve"> </w:t>
      </w:r>
      <w:r>
        <w:t>3</w:t>
      </w:r>
      <w:r w:rsidR="00727FF9">
        <w:t xml:space="preserve"> </w:t>
      </w:r>
      <w:r>
        <w:t>|</w:t>
      </w:r>
      <w:r w:rsidR="00727FF9">
        <w:t xml:space="preserve"> </w:t>
      </w:r>
      <w:r>
        <w:t>Apprenticeship</w:t>
      </w:r>
      <w:r w:rsidR="00727FF9">
        <w:t xml:space="preserve"> </w:t>
      </w:r>
      <w:r>
        <w:t>and</w:t>
      </w:r>
      <w:r w:rsidR="00727FF9">
        <w:t xml:space="preserve"> </w:t>
      </w:r>
      <w:r>
        <w:t>traineeship</w:t>
      </w:r>
      <w:r w:rsidR="00727FF9">
        <w:t xml:space="preserve"> </w:t>
      </w:r>
      <w:r>
        <w:t>commencements,</w:t>
      </w:r>
      <w:r w:rsidR="00727FF9">
        <w:t xml:space="preserve"> </w:t>
      </w:r>
      <w:r>
        <w:t>June</w:t>
      </w:r>
      <w:r w:rsidR="00727FF9">
        <w:t xml:space="preserve"> </w:t>
      </w:r>
      <w:r>
        <w:t>2014</w:t>
      </w:r>
      <w:r>
        <w:rPr>
          <w:rFonts w:ascii="Cambria Math" w:hAnsi="Cambria Math" w:cs="Cambria Math"/>
        </w:rPr>
        <w:t>‑</w:t>
      </w:r>
      <w:r>
        <w:t>2023</w:t>
      </w:r>
      <w:r>
        <w:rPr>
          <w:rStyle w:val="Superscript"/>
          <w:rFonts w:ascii="VIC-Regular" w:hAnsi="VIC-Regular" w:cs="VIC-Regular"/>
        </w:rPr>
        <w:footnoteReference w:id="15"/>
      </w:r>
    </w:p>
    <w:p w14:paraId="521CE3D2" w14:textId="534D7370" w:rsidR="00DD23B5" w:rsidRDefault="000C3D5A" w:rsidP="000C3D5A">
      <w:commentRangeStart w:id="8"/>
      <w:r>
        <w:rPr>
          <w:noProof/>
        </w:rPr>
        <w:drawing>
          <wp:inline distT="0" distB="0" distL="0" distR="0" wp14:anchorId="5D52731E" wp14:editId="05BC93CF">
            <wp:extent cx="6120396" cy="2087884"/>
            <wp:effectExtent l="0" t="0" r="0" b="7620"/>
            <wp:docPr id="1967464581" name="Picture 8" descr="Graph showing apprenticeship and traineeship commencements, June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4581" name="Picture 8" descr="Graph showing apprenticeship and traineeship commencements, June 2014‑2023"/>
                    <pic:cNvPicPr/>
                  </pic:nvPicPr>
                  <pic:blipFill>
                    <a:blip r:embed="rId12"/>
                    <a:stretch>
                      <a:fillRect/>
                    </a:stretch>
                  </pic:blipFill>
                  <pic:spPr>
                    <a:xfrm>
                      <a:off x="0" y="0"/>
                      <a:ext cx="6120396" cy="2087884"/>
                    </a:xfrm>
                    <a:prstGeom prst="rect">
                      <a:avLst/>
                    </a:prstGeom>
                  </pic:spPr>
                </pic:pic>
              </a:graphicData>
            </a:graphic>
          </wp:inline>
        </w:drawing>
      </w:r>
      <w:commentRangeEnd w:id="8"/>
      <w:r w:rsidR="002F3E1D">
        <w:rPr>
          <w:rStyle w:val="CommentReference"/>
        </w:rPr>
        <w:commentReference w:id="8"/>
      </w:r>
    </w:p>
    <w:p w14:paraId="395CDAF6" w14:textId="09DF6BAB" w:rsidR="00DD23B5" w:rsidRPr="000C3D5A" w:rsidRDefault="00DD23B5" w:rsidP="000C3D5A">
      <w:pPr>
        <w:pStyle w:val="FootnoteText"/>
      </w:pPr>
      <w:r w:rsidRPr="000C3D5A">
        <w:t>Note:</w:t>
      </w:r>
      <w:r w:rsidR="00727FF9" w:rsidRPr="000C3D5A">
        <w:t xml:space="preserve"> </w:t>
      </w:r>
      <w:r w:rsidRPr="000C3D5A">
        <w:t>2023</w:t>
      </w:r>
      <w:r w:rsidR="00727FF9" w:rsidRPr="000C3D5A">
        <w:t xml:space="preserve"> </w:t>
      </w:r>
      <w:r w:rsidRPr="000C3D5A">
        <w:t>data</w:t>
      </w:r>
      <w:r w:rsidR="00727FF9" w:rsidRPr="000C3D5A">
        <w:t xml:space="preserve"> </w:t>
      </w:r>
      <w:r w:rsidRPr="000C3D5A">
        <w:t>is</w:t>
      </w:r>
      <w:r w:rsidR="00727FF9" w:rsidRPr="000C3D5A">
        <w:t xml:space="preserve"> </w:t>
      </w:r>
      <w:r w:rsidRPr="000C3D5A">
        <w:t>currently</w:t>
      </w:r>
      <w:r w:rsidR="00727FF9" w:rsidRPr="000C3D5A">
        <w:t xml:space="preserve"> </w:t>
      </w:r>
      <w:r w:rsidRPr="000C3D5A">
        <w:t>incomplete,</w:t>
      </w:r>
      <w:r w:rsidR="00727FF9" w:rsidRPr="000C3D5A">
        <w:t xml:space="preserve"> </w:t>
      </w:r>
      <w:r w:rsidRPr="000C3D5A">
        <w:t>and</w:t>
      </w:r>
      <w:r w:rsidR="00727FF9" w:rsidRPr="000C3D5A">
        <w:t xml:space="preserve"> </w:t>
      </w:r>
      <w:r w:rsidRPr="000C3D5A">
        <w:t>the</w:t>
      </w:r>
      <w:r w:rsidR="00727FF9" w:rsidRPr="000C3D5A">
        <w:t xml:space="preserve"> </w:t>
      </w:r>
      <w:r w:rsidRPr="000C3D5A">
        <w:t>full</w:t>
      </w:r>
      <w:r w:rsidR="00727FF9" w:rsidRPr="000C3D5A">
        <w:t xml:space="preserve"> </w:t>
      </w:r>
      <w:r w:rsidRPr="000C3D5A">
        <w:t>extent</w:t>
      </w:r>
      <w:r w:rsidR="00727FF9" w:rsidRPr="000C3D5A">
        <w:t xml:space="preserve"> </w:t>
      </w:r>
      <w:r w:rsidRPr="000C3D5A">
        <w:t>of</w:t>
      </w:r>
      <w:r w:rsidR="00727FF9" w:rsidRPr="000C3D5A">
        <w:t xml:space="preserve"> </w:t>
      </w:r>
      <w:r w:rsidRPr="000C3D5A">
        <w:t>the</w:t>
      </w:r>
      <w:r w:rsidR="00727FF9" w:rsidRPr="000C3D5A">
        <w:t xml:space="preserve"> </w:t>
      </w:r>
      <w:r w:rsidRPr="000C3D5A">
        <w:t>change</w:t>
      </w:r>
      <w:r w:rsidR="00727FF9" w:rsidRPr="000C3D5A">
        <w:t xml:space="preserve"> </w:t>
      </w:r>
      <w:r w:rsidRPr="000C3D5A">
        <w:t>from</w:t>
      </w:r>
      <w:r w:rsidR="00727FF9" w:rsidRPr="000C3D5A">
        <w:t xml:space="preserve"> </w:t>
      </w:r>
      <w:r w:rsidRPr="000C3D5A">
        <w:t>2022</w:t>
      </w:r>
      <w:r w:rsidRPr="000C3D5A">
        <w:rPr>
          <w:rFonts w:ascii="Cambria Math" w:hAnsi="Cambria Math" w:cs="Cambria Math"/>
        </w:rPr>
        <w:t>‑</w:t>
      </w:r>
      <w:r w:rsidRPr="000C3D5A">
        <w:t>23</w:t>
      </w:r>
      <w:r w:rsidR="00727FF9" w:rsidRPr="000C3D5A">
        <w:t xml:space="preserve"> </w:t>
      </w:r>
      <w:r w:rsidRPr="000C3D5A">
        <w:t>is</w:t>
      </w:r>
      <w:r w:rsidR="00727FF9" w:rsidRPr="000C3D5A">
        <w:t xml:space="preserve"> </w:t>
      </w:r>
      <w:r w:rsidRPr="000C3D5A">
        <w:t>unknown.</w:t>
      </w:r>
    </w:p>
    <w:p w14:paraId="3A48E9E2" w14:textId="5973DB9A" w:rsidR="00DD23B5" w:rsidRDefault="00DD23B5" w:rsidP="000C3D5A">
      <w:pPr>
        <w:pStyle w:val="Heading2-numbered"/>
      </w:pPr>
      <w:bookmarkStart w:id="9" w:name="_Toc168648958"/>
      <w:r>
        <w:t>A</w:t>
      </w:r>
      <w:r w:rsidR="00727FF9">
        <w:t xml:space="preserve"> </w:t>
      </w:r>
      <w:r>
        <w:t>robust</w:t>
      </w:r>
      <w:r w:rsidR="00727FF9">
        <w:t xml:space="preserve"> </w:t>
      </w:r>
      <w:r>
        <w:t>apprenticeship</w:t>
      </w:r>
      <w:r w:rsidR="00727FF9">
        <w:t xml:space="preserve"> </w:t>
      </w:r>
      <w:r>
        <w:t>system</w:t>
      </w:r>
      <w:r w:rsidR="00727FF9">
        <w:t xml:space="preserve"> </w:t>
      </w:r>
      <w:r>
        <w:t>is</w:t>
      </w:r>
      <w:r w:rsidR="00727FF9">
        <w:t xml:space="preserve"> </w:t>
      </w:r>
      <w:r>
        <w:t>needed</w:t>
      </w:r>
      <w:r w:rsidR="00727FF9">
        <w:t xml:space="preserve"> </w:t>
      </w:r>
      <w:r>
        <w:t>to</w:t>
      </w:r>
      <w:r w:rsidR="00727FF9">
        <w:t xml:space="preserve"> </w:t>
      </w:r>
      <w:r>
        <w:t>promote</w:t>
      </w:r>
      <w:r w:rsidR="00727FF9">
        <w:t xml:space="preserve"> </w:t>
      </w:r>
      <w:r>
        <w:t>a</w:t>
      </w:r>
      <w:r w:rsidR="00727FF9">
        <w:t xml:space="preserve"> </w:t>
      </w:r>
      <w:r>
        <w:t>quality</w:t>
      </w:r>
      <w:r w:rsidR="00727FF9">
        <w:t xml:space="preserve"> </w:t>
      </w:r>
      <w:r>
        <w:t>experience</w:t>
      </w:r>
      <w:r w:rsidR="00727FF9">
        <w:t xml:space="preserve"> </w:t>
      </w:r>
      <w:r>
        <w:t>and</w:t>
      </w:r>
      <w:r w:rsidR="00727FF9">
        <w:t xml:space="preserve"> </w:t>
      </w:r>
      <w:r>
        <w:t>manage</w:t>
      </w:r>
      <w:r w:rsidR="00727FF9">
        <w:t xml:space="preserve"> </w:t>
      </w:r>
      <w:r>
        <w:t>risks</w:t>
      </w:r>
      <w:bookmarkEnd w:id="9"/>
    </w:p>
    <w:p w14:paraId="1A4146C4" w14:textId="07610AAB" w:rsidR="00DD23B5" w:rsidRDefault="00DD23B5" w:rsidP="000C3D5A">
      <w:pPr>
        <w:pStyle w:val="Normalbeforebullets"/>
      </w:pPr>
      <w:r>
        <w:rPr>
          <w:rFonts w:ascii="VIC-Medium" w:hAnsi="VIC-Medium" w:cs="VIC-Medium"/>
        </w:rPr>
        <w:t>The</w:t>
      </w:r>
      <w:r w:rsidR="00727FF9">
        <w:rPr>
          <w:rFonts w:ascii="VIC-Medium" w:hAnsi="VIC-Medium" w:cs="VIC-Medium"/>
        </w:rPr>
        <w:t xml:space="preserve"> </w:t>
      </w:r>
      <w:r>
        <w:rPr>
          <w:rFonts w:ascii="VIC-Medium" w:hAnsi="VIC-Medium" w:cs="VIC-Medium"/>
        </w:rPr>
        <w:t>apprenticeship</w:t>
      </w:r>
      <w:r w:rsidR="00727FF9">
        <w:rPr>
          <w:rFonts w:ascii="VIC-Medium" w:hAnsi="VIC-Medium" w:cs="VIC-Medium"/>
        </w:rPr>
        <w:t xml:space="preserve"> </w:t>
      </w:r>
      <w:r>
        <w:rPr>
          <w:rFonts w:ascii="VIC-Medium" w:hAnsi="VIC-Medium" w:cs="VIC-Medium"/>
        </w:rPr>
        <w:t>system</w:t>
      </w:r>
      <w:r w:rsidR="00727FF9">
        <w:rPr>
          <w:rFonts w:ascii="VIC-Medium" w:hAnsi="VIC-Medium" w:cs="VIC-Medium"/>
        </w:rPr>
        <w:t xml:space="preserve"> </w:t>
      </w:r>
      <w:r>
        <w:rPr>
          <w:rFonts w:ascii="VIC-Medium" w:hAnsi="VIC-Medium" w:cs="VIC-Medium"/>
        </w:rPr>
        <w:t>should</w:t>
      </w:r>
      <w:r w:rsidR="00727FF9">
        <w:rPr>
          <w:rFonts w:ascii="VIC-Medium" w:hAnsi="VIC-Medium" w:cs="VIC-Medium"/>
        </w:rPr>
        <w:t xml:space="preserve"> </w:t>
      </w:r>
      <w:r>
        <w:rPr>
          <w:rFonts w:ascii="VIC-Medium" w:hAnsi="VIC-Medium" w:cs="VIC-Medium"/>
        </w:rPr>
        <w:t>provide</w:t>
      </w:r>
      <w:r w:rsidR="00727FF9">
        <w:rPr>
          <w:rFonts w:ascii="VIC-Medium" w:hAnsi="VIC-Medium" w:cs="VIC-Medium"/>
        </w:rPr>
        <w:t xml:space="preserve"> </w:t>
      </w:r>
      <w:r>
        <w:rPr>
          <w:rFonts w:ascii="VIC-Medium" w:hAnsi="VIC-Medium" w:cs="VIC-Medium"/>
        </w:rPr>
        <w:t>a</w:t>
      </w:r>
      <w:r w:rsidR="00727FF9">
        <w:rPr>
          <w:rFonts w:ascii="VIC-Medium" w:hAnsi="VIC-Medium" w:cs="VIC-Medium"/>
        </w:rPr>
        <w:t xml:space="preserve"> </w:t>
      </w:r>
      <w:r>
        <w:rPr>
          <w:rFonts w:ascii="VIC-Medium" w:hAnsi="VIC-Medium" w:cs="VIC-Medium"/>
        </w:rPr>
        <w:t>safe</w:t>
      </w:r>
      <w:r w:rsidR="00727FF9">
        <w:rPr>
          <w:rFonts w:ascii="VIC-Medium" w:hAnsi="VIC-Medium" w:cs="VIC-Medium"/>
        </w:rPr>
        <w:t xml:space="preserve"> </w:t>
      </w:r>
      <w:r>
        <w:rPr>
          <w:rFonts w:ascii="VIC-Medium" w:hAnsi="VIC-Medium" w:cs="VIC-Medium"/>
        </w:rPr>
        <w:t>and</w:t>
      </w:r>
      <w:r w:rsidR="00727FF9">
        <w:rPr>
          <w:rFonts w:ascii="VIC-Medium" w:hAnsi="VIC-Medium" w:cs="VIC-Medium"/>
        </w:rPr>
        <w:t xml:space="preserve"> </w:t>
      </w:r>
      <w:r>
        <w:t>high</w:t>
      </w:r>
      <w:r>
        <w:rPr>
          <w:rFonts w:ascii="Cambria Math" w:hAnsi="Cambria Math" w:cs="Cambria Math"/>
        </w:rPr>
        <w:t>‑</w:t>
      </w:r>
      <w:r>
        <w:t>quality</w:t>
      </w:r>
      <w:r w:rsidR="00727FF9">
        <w:t xml:space="preserve"> </w:t>
      </w:r>
      <w:r>
        <w:t>experience</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across</w:t>
      </w:r>
      <w:r w:rsidR="00727FF9">
        <w:t xml:space="preserve"> </w:t>
      </w:r>
      <w:r>
        <w:t>their</w:t>
      </w:r>
      <w:r w:rsidR="00727FF9">
        <w:t xml:space="preserve"> </w:t>
      </w:r>
      <w:r>
        <w:t>journey</w:t>
      </w:r>
      <w:r w:rsidR="00727FF9">
        <w:t xml:space="preserve"> </w:t>
      </w:r>
      <w:r>
        <w:t>through</w:t>
      </w:r>
      <w:r w:rsidR="00727FF9">
        <w:t xml:space="preserve"> </w:t>
      </w:r>
      <w:r>
        <w:t>the</w:t>
      </w:r>
      <w:r w:rsidR="00727FF9">
        <w:t xml:space="preserve"> </w:t>
      </w:r>
      <w:r>
        <w:t>system.</w:t>
      </w:r>
      <w:r w:rsidR="00727FF9">
        <w:t xml:space="preserve"> </w:t>
      </w:r>
      <w:r>
        <w:t>This</w:t>
      </w:r>
      <w:r w:rsidR="00727FF9">
        <w:t xml:space="preserve"> </w:t>
      </w:r>
      <w:r>
        <w:t>is</w:t>
      </w:r>
      <w:r w:rsidR="00727FF9">
        <w:t xml:space="preserve"> </w:t>
      </w:r>
      <w:r>
        <w:t>especially</w:t>
      </w:r>
      <w:r w:rsidR="00727FF9">
        <w:t xml:space="preserve"> </w:t>
      </w:r>
      <w:r>
        <w:t>important</w:t>
      </w:r>
      <w:r w:rsidR="00727FF9">
        <w:t xml:space="preserve"> </w:t>
      </w:r>
      <w:r>
        <w:t>because:</w:t>
      </w:r>
      <w:r w:rsidR="00727FF9">
        <w:t xml:space="preserve"> </w:t>
      </w:r>
    </w:p>
    <w:p w14:paraId="55448181" w14:textId="220ED68A" w:rsidR="00DD23B5" w:rsidRDefault="00DD23B5" w:rsidP="000C3D5A">
      <w:pPr>
        <w:pStyle w:val="Bullet"/>
      </w:pPr>
      <w:r>
        <w:rPr>
          <w:rStyle w:val="Medium"/>
          <w:spacing w:val="-1"/>
        </w:rPr>
        <w:t>Providing</w:t>
      </w:r>
      <w:r w:rsidR="00727FF9">
        <w:rPr>
          <w:rStyle w:val="Medium"/>
          <w:spacing w:val="-1"/>
        </w:rPr>
        <w:t xml:space="preserve"> </w:t>
      </w:r>
      <w:r>
        <w:rPr>
          <w:rStyle w:val="Medium"/>
          <w:spacing w:val="-1"/>
        </w:rPr>
        <w:t>high</w:t>
      </w:r>
      <w:r>
        <w:rPr>
          <w:rStyle w:val="Medium"/>
          <w:rFonts w:ascii="Cambria Math" w:hAnsi="Cambria Math" w:cs="Cambria Math"/>
          <w:spacing w:val="-1"/>
        </w:rPr>
        <w:t>‑</w:t>
      </w:r>
      <w:r>
        <w:rPr>
          <w:rStyle w:val="Medium"/>
          <w:spacing w:val="-1"/>
        </w:rPr>
        <w:t>quality</w:t>
      </w:r>
      <w:r w:rsidR="00727FF9">
        <w:rPr>
          <w:rStyle w:val="Medium"/>
          <w:spacing w:val="-1"/>
        </w:rPr>
        <w:t xml:space="preserve"> </w:t>
      </w:r>
      <w:r>
        <w:rPr>
          <w:rStyle w:val="Medium"/>
          <w:spacing w:val="-1"/>
        </w:rPr>
        <w:t>employment</w:t>
      </w:r>
      <w:r w:rsidR="00727FF9">
        <w:rPr>
          <w:rStyle w:val="Medium"/>
          <w:spacing w:val="-1"/>
        </w:rPr>
        <w:t xml:space="preserve"> </w:t>
      </w:r>
      <w:r>
        <w:rPr>
          <w:rStyle w:val="Medium"/>
          <w:spacing w:val="-1"/>
        </w:rPr>
        <w:t>and</w:t>
      </w:r>
      <w:r w:rsidR="00727FF9">
        <w:rPr>
          <w:rStyle w:val="Medium"/>
          <w:spacing w:val="-1"/>
        </w:rPr>
        <w:t xml:space="preserve"> </w:t>
      </w:r>
      <w:r>
        <w:rPr>
          <w:rStyle w:val="Medium"/>
          <w:spacing w:val="-1"/>
        </w:rPr>
        <w:t>training</w:t>
      </w:r>
      <w:r w:rsidR="00727FF9">
        <w:rPr>
          <w:rStyle w:val="Medium"/>
          <w:spacing w:val="-1"/>
        </w:rPr>
        <w:t xml:space="preserve"> </w:t>
      </w:r>
      <w:r>
        <w:rPr>
          <w:rStyle w:val="Medium"/>
          <w:spacing w:val="-1"/>
        </w:rPr>
        <w:t>has</w:t>
      </w:r>
      <w:r w:rsidR="00727FF9">
        <w:rPr>
          <w:rStyle w:val="Medium"/>
          <w:spacing w:val="-1"/>
        </w:rPr>
        <w:t xml:space="preserve"> </w:t>
      </w:r>
      <w:r>
        <w:rPr>
          <w:rStyle w:val="Medium"/>
          <w:spacing w:val="-1"/>
        </w:rPr>
        <w:t>substantial</w:t>
      </w:r>
      <w:r w:rsidR="00727FF9">
        <w:rPr>
          <w:rStyle w:val="Medium"/>
          <w:spacing w:val="-1"/>
        </w:rPr>
        <w:t xml:space="preserve"> </w:t>
      </w:r>
      <w:r>
        <w:rPr>
          <w:rStyle w:val="Medium"/>
          <w:spacing w:val="-1"/>
        </w:rPr>
        <w:t>economic</w:t>
      </w:r>
      <w:r w:rsidR="00727FF9">
        <w:rPr>
          <w:rStyle w:val="Medium"/>
          <w:spacing w:val="-1"/>
        </w:rPr>
        <w:t xml:space="preserve"> </w:t>
      </w:r>
      <w:r>
        <w:rPr>
          <w:rStyle w:val="Medium"/>
          <w:spacing w:val="-1"/>
        </w:rPr>
        <w:t>and</w:t>
      </w:r>
      <w:r w:rsidR="00727FF9">
        <w:rPr>
          <w:rStyle w:val="Medium"/>
          <w:spacing w:val="-1"/>
        </w:rPr>
        <w:t xml:space="preserve"> </w:t>
      </w:r>
      <w:r>
        <w:rPr>
          <w:rStyle w:val="Medium"/>
          <w:spacing w:val="-1"/>
        </w:rPr>
        <w:t>social</w:t>
      </w:r>
      <w:r w:rsidR="00727FF9">
        <w:rPr>
          <w:rStyle w:val="Medium"/>
          <w:spacing w:val="-1"/>
        </w:rPr>
        <w:t xml:space="preserve"> </w:t>
      </w:r>
      <w:r>
        <w:rPr>
          <w:rStyle w:val="Medium"/>
          <w:spacing w:val="-1"/>
        </w:rPr>
        <w:t>benefits.</w:t>
      </w:r>
      <w:r w:rsidR="00727FF9">
        <w:rPr>
          <w:rStyle w:val="Medium"/>
          <w:spacing w:val="-1"/>
        </w:rPr>
        <w:t xml:space="preserve"> </w:t>
      </w:r>
      <w:r>
        <w:t>There</w:t>
      </w:r>
      <w:r w:rsidR="00727FF9">
        <w:t xml:space="preserve"> </w:t>
      </w:r>
      <w:r>
        <w:t>is</w:t>
      </w:r>
      <w:r w:rsidR="00727FF9">
        <w:t xml:space="preserve"> </w:t>
      </w:r>
      <w:r>
        <w:t>significant</w:t>
      </w:r>
      <w:r w:rsidR="00727FF9">
        <w:t xml:space="preserve"> </w:t>
      </w:r>
      <w:r>
        <w:t>and</w:t>
      </w:r>
      <w:r w:rsidR="00727FF9">
        <w:t xml:space="preserve"> </w:t>
      </w:r>
      <w:r>
        <w:t>growing</w:t>
      </w:r>
      <w:r w:rsidR="00727FF9">
        <w:t xml:space="preserve"> </w:t>
      </w:r>
      <w:r>
        <w:t>demand</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Victoria</w:t>
      </w:r>
      <w:r w:rsidR="00727FF9">
        <w:t xml:space="preserve"> </w:t>
      </w:r>
      <w:r>
        <w:t>to</w:t>
      </w:r>
      <w:r w:rsidR="00727FF9">
        <w:t xml:space="preserve"> </w:t>
      </w:r>
      <w:r>
        <w:t>ensure</w:t>
      </w:r>
      <w:r w:rsidR="00727FF9">
        <w:t xml:space="preserve"> </w:t>
      </w:r>
      <w:r>
        <w:t>an</w:t>
      </w:r>
      <w:r w:rsidR="00727FF9">
        <w:t xml:space="preserve"> </w:t>
      </w:r>
      <w:r>
        <w:t>adequate</w:t>
      </w:r>
      <w:r w:rsidR="00727FF9">
        <w:t xml:space="preserve"> </w:t>
      </w:r>
      <w:r>
        <w:t>supply</w:t>
      </w:r>
      <w:r w:rsidR="00727FF9">
        <w:t xml:space="preserve"> </w:t>
      </w:r>
      <w:r>
        <w:t>of</w:t>
      </w:r>
      <w:r w:rsidR="00727FF9">
        <w:t xml:space="preserve"> </w:t>
      </w:r>
      <w:r>
        <w:t>skilled</w:t>
      </w:r>
      <w:r w:rsidR="00727FF9">
        <w:t xml:space="preserve"> </w:t>
      </w:r>
      <w:r>
        <w:t>labour</w:t>
      </w:r>
      <w:r w:rsidR="00727FF9">
        <w:t xml:space="preserve"> </w:t>
      </w:r>
      <w:r>
        <w:t>across</w:t>
      </w:r>
      <w:r w:rsidR="00727FF9">
        <w:t xml:space="preserve"> </w:t>
      </w:r>
      <w:r>
        <w:t>the</w:t>
      </w:r>
      <w:r w:rsidR="00727FF9">
        <w:t xml:space="preserve"> </w:t>
      </w:r>
      <w:r>
        <w:t>state.</w:t>
      </w:r>
      <w:r>
        <w:rPr>
          <w:rStyle w:val="Superscript"/>
          <w:spacing w:val="-1"/>
        </w:rPr>
        <w:footnoteReference w:id="16"/>
      </w:r>
      <w:r w:rsidR="00727FF9">
        <w:t xml:space="preserve"> </w:t>
      </w:r>
      <w:r>
        <w:t>Additionally,</w:t>
      </w:r>
      <w:r w:rsidR="00727FF9">
        <w:t xml:space="preserve"> </w:t>
      </w:r>
      <w:r>
        <w:t>apprenticeships</w:t>
      </w:r>
      <w:r w:rsidR="00727FF9">
        <w:t xml:space="preserve"> </w:t>
      </w:r>
      <w:r>
        <w:t>contribute</w:t>
      </w:r>
      <w:r w:rsidR="00727FF9">
        <w:t xml:space="preserve"> </w:t>
      </w:r>
      <w:r>
        <w:t>to</w:t>
      </w:r>
      <w:r w:rsidR="00727FF9">
        <w:t xml:space="preserve"> </w:t>
      </w:r>
      <w:r>
        <w:t>increased</w:t>
      </w:r>
      <w:r w:rsidR="00727FF9">
        <w:t xml:space="preserve"> </w:t>
      </w:r>
      <w:r>
        <w:t>youth</w:t>
      </w:r>
      <w:r w:rsidR="00727FF9">
        <w:t xml:space="preserve"> </w:t>
      </w:r>
      <w:r>
        <w:t>employment</w:t>
      </w:r>
      <w:r w:rsidR="00727FF9">
        <w:t xml:space="preserve"> </w:t>
      </w:r>
      <w:r>
        <w:t>and</w:t>
      </w:r>
      <w:r w:rsidR="00727FF9">
        <w:t xml:space="preserve"> </w:t>
      </w:r>
      <w:r>
        <w:t>can</w:t>
      </w:r>
      <w:r w:rsidR="00727FF9">
        <w:t xml:space="preserve"> </w:t>
      </w:r>
      <w:r>
        <w:t>establish</w:t>
      </w:r>
      <w:r w:rsidR="00727FF9">
        <w:t xml:space="preserve"> </w:t>
      </w:r>
      <w:r>
        <w:t>young</w:t>
      </w:r>
      <w:r w:rsidR="00727FF9">
        <w:t xml:space="preserve"> </w:t>
      </w:r>
      <w:r>
        <w:t>people</w:t>
      </w:r>
      <w:r w:rsidR="00727FF9">
        <w:t xml:space="preserve"> </w:t>
      </w:r>
      <w:r>
        <w:t>in</w:t>
      </w:r>
      <w:r w:rsidR="00727FF9">
        <w:t xml:space="preserve"> </w:t>
      </w:r>
      <w:r>
        <w:t>well</w:t>
      </w:r>
      <w:r>
        <w:rPr>
          <w:rFonts w:ascii="Cambria Math" w:hAnsi="Cambria Math" w:cs="Cambria Math"/>
        </w:rPr>
        <w:t>‑</w:t>
      </w:r>
      <w:r>
        <w:t>paid</w:t>
      </w:r>
      <w:r w:rsidR="00727FF9">
        <w:t xml:space="preserve"> </w:t>
      </w:r>
      <w:r>
        <w:t>careers</w:t>
      </w:r>
      <w:r w:rsidR="00727FF9">
        <w:t xml:space="preserve"> </w:t>
      </w:r>
      <w:r>
        <w:t>for</w:t>
      </w:r>
      <w:r w:rsidR="00727FF9">
        <w:t xml:space="preserve"> </w:t>
      </w:r>
      <w:r>
        <w:t>life.</w:t>
      </w:r>
      <w:r w:rsidR="00727FF9">
        <w:t xml:space="preserve"> </w:t>
      </w:r>
      <w:r>
        <w:t>In</w:t>
      </w:r>
      <w:r w:rsidR="00727FF9">
        <w:t xml:space="preserve"> </w:t>
      </w:r>
      <w:r>
        <w:t>this</w:t>
      </w:r>
      <w:r w:rsidR="00727FF9">
        <w:t xml:space="preserve"> </w:t>
      </w:r>
      <w:r>
        <w:t>context,</w:t>
      </w:r>
      <w:r w:rsidR="00727FF9">
        <w:t xml:space="preserve"> </w:t>
      </w:r>
      <w:r>
        <w:t>it</w:t>
      </w:r>
      <w:r w:rsidR="00727FF9">
        <w:t xml:space="preserve"> </w:t>
      </w:r>
      <w:r>
        <w:t>is</w:t>
      </w:r>
      <w:r w:rsidR="00727FF9">
        <w:t xml:space="preserve"> </w:t>
      </w:r>
      <w:r>
        <w:t>important</w:t>
      </w:r>
      <w:r w:rsidR="00727FF9">
        <w:t xml:space="preserve"> </w:t>
      </w:r>
      <w:r>
        <w:t>that</w:t>
      </w:r>
      <w:r w:rsidR="00727FF9">
        <w:t xml:space="preserve"> </w:t>
      </w:r>
      <w:r>
        <w:t>the</w:t>
      </w:r>
      <w:r w:rsidR="00727FF9">
        <w:t xml:space="preserve"> </w:t>
      </w:r>
      <w:r>
        <w:t>regulatory</w:t>
      </w:r>
      <w:r w:rsidR="00727FF9">
        <w:t xml:space="preserve"> </w:t>
      </w:r>
      <w:r>
        <w:t>arrangements</w:t>
      </w:r>
      <w:r w:rsidR="00727FF9">
        <w:t xml:space="preserve"> </w:t>
      </w:r>
      <w:r>
        <w:t>overseeing</w:t>
      </w:r>
      <w:r w:rsidR="00727FF9">
        <w:t xml:space="preserve"> </w:t>
      </w:r>
      <w:r>
        <w:t>the</w:t>
      </w:r>
      <w:r w:rsidR="00727FF9">
        <w:t xml:space="preserve"> </w:t>
      </w:r>
      <w:r>
        <w:t>system</w:t>
      </w:r>
      <w:r w:rsidR="00727FF9">
        <w:t xml:space="preserve"> </w:t>
      </w:r>
      <w:r>
        <w:t>strike</w:t>
      </w:r>
      <w:r w:rsidR="00727FF9">
        <w:t xml:space="preserve"> </w:t>
      </w:r>
      <w:r>
        <w:t>a</w:t>
      </w:r>
      <w:r w:rsidR="00727FF9">
        <w:t xml:space="preserve"> </w:t>
      </w:r>
      <w:r>
        <w:t>balance</w:t>
      </w:r>
      <w:r w:rsidR="00727FF9">
        <w:t xml:space="preserve"> </w:t>
      </w:r>
      <w:r>
        <w:t>between</w:t>
      </w:r>
      <w:r w:rsidR="00727FF9">
        <w:t xml:space="preserve"> </w:t>
      </w:r>
      <w:r>
        <w:t>ensuring</w:t>
      </w:r>
      <w:r w:rsidR="00727FF9">
        <w:t xml:space="preserve"> </w:t>
      </w:r>
      <w:r>
        <w:t>appropriate</w:t>
      </w:r>
      <w:r w:rsidR="00727FF9">
        <w:t xml:space="preserve"> </w:t>
      </w:r>
      <w:r>
        <w:rPr>
          <w:spacing w:val="-2"/>
        </w:rPr>
        <w:t>safeguards</w:t>
      </w:r>
      <w:r w:rsidR="00727FF9">
        <w:rPr>
          <w:spacing w:val="-2"/>
        </w:rPr>
        <w:t xml:space="preserve"> </w:t>
      </w:r>
      <w:r>
        <w:rPr>
          <w:spacing w:val="-2"/>
        </w:rPr>
        <w:t>and</w:t>
      </w:r>
      <w:r w:rsidR="00727FF9">
        <w:rPr>
          <w:spacing w:val="-2"/>
        </w:rPr>
        <w:t xml:space="preserve"> </w:t>
      </w:r>
      <w:r>
        <w:rPr>
          <w:spacing w:val="-2"/>
        </w:rPr>
        <w:t>controls</w:t>
      </w:r>
      <w:r w:rsidR="00727FF9">
        <w:rPr>
          <w:spacing w:val="-2"/>
        </w:rPr>
        <w:t xml:space="preserve"> </w:t>
      </w:r>
      <w:r>
        <w:rPr>
          <w:spacing w:val="-2"/>
        </w:rPr>
        <w:t>to</w:t>
      </w:r>
      <w:r w:rsidR="00727FF9">
        <w:rPr>
          <w:spacing w:val="-2"/>
        </w:rPr>
        <w:t xml:space="preserve"> </w:t>
      </w:r>
      <w:r>
        <w:rPr>
          <w:spacing w:val="-2"/>
        </w:rPr>
        <w:t>manage</w:t>
      </w:r>
      <w:r w:rsidR="00727FF9">
        <w:rPr>
          <w:spacing w:val="-2"/>
        </w:rPr>
        <w:t xml:space="preserve"> </w:t>
      </w:r>
      <w:r>
        <w:rPr>
          <w:spacing w:val="-2"/>
        </w:rPr>
        <w:t>risks</w:t>
      </w:r>
      <w:r w:rsidR="00727FF9">
        <w:rPr>
          <w:spacing w:val="-2"/>
        </w:rPr>
        <w:t xml:space="preserve"> </w:t>
      </w:r>
      <w:r>
        <w:rPr>
          <w:spacing w:val="-2"/>
        </w:rPr>
        <w:t>without</w:t>
      </w:r>
      <w:r w:rsidR="00727FF9">
        <w:rPr>
          <w:spacing w:val="-2"/>
        </w:rPr>
        <w:t xml:space="preserve"> </w:t>
      </w:r>
      <w:r>
        <w:t>deterring</w:t>
      </w:r>
      <w:r w:rsidR="00727FF9">
        <w:t xml:space="preserve"> </w:t>
      </w:r>
      <w:r>
        <w:t>employers</w:t>
      </w:r>
      <w:r w:rsidR="00727FF9">
        <w:t xml:space="preserve"> </w:t>
      </w:r>
      <w:r>
        <w:t>from</w:t>
      </w:r>
      <w:r w:rsidR="00727FF9">
        <w:t xml:space="preserve"> </w:t>
      </w:r>
      <w:r>
        <w:t>taking</w:t>
      </w:r>
      <w:r w:rsidR="00727FF9">
        <w:t xml:space="preserve"> </w:t>
      </w:r>
      <w:r>
        <w:t>on</w:t>
      </w:r>
      <w:r w:rsidR="00727FF9">
        <w:t xml:space="preserve"> </w:t>
      </w:r>
      <w:r>
        <w:t>apprentices</w:t>
      </w:r>
      <w:r w:rsidR="00727FF9">
        <w:t xml:space="preserve"> </w:t>
      </w:r>
      <w:r>
        <w:t>and</w:t>
      </w:r>
      <w:r w:rsidR="00727FF9">
        <w:t xml:space="preserve"> </w:t>
      </w:r>
      <w:r>
        <w:t>trainees.</w:t>
      </w:r>
      <w:r w:rsidR="00727FF9">
        <w:t xml:space="preserve"> </w:t>
      </w:r>
    </w:p>
    <w:p w14:paraId="40290376" w14:textId="7616763F" w:rsidR="00DD23B5" w:rsidRPr="00876320" w:rsidRDefault="00DD23B5" w:rsidP="000C3D5A">
      <w:pPr>
        <w:pStyle w:val="Bullet"/>
        <w:rPr>
          <w:rStyle w:val="Superscript"/>
          <w:spacing w:val="-2"/>
          <w:vertAlign w:val="baseline"/>
        </w:rPr>
      </w:pPr>
      <w:r>
        <w:rPr>
          <w:rStyle w:val="Medium"/>
          <w:spacing w:val="-2"/>
        </w:rPr>
        <w:t>Apprentices</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trainees</w:t>
      </w:r>
      <w:r w:rsidR="00727FF9">
        <w:rPr>
          <w:rStyle w:val="Medium"/>
          <w:spacing w:val="-2"/>
        </w:rPr>
        <w:t xml:space="preserve"> </w:t>
      </w:r>
      <w:r>
        <w:rPr>
          <w:rStyle w:val="Medium"/>
          <w:spacing w:val="-2"/>
        </w:rPr>
        <w:t>do</w:t>
      </w:r>
      <w:r w:rsidR="00727FF9">
        <w:rPr>
          <w:rStyle w:val="Medium"/>
          <w:spacing w:val="-2"/>
        </w:rPr>
        <w:t xml:space="preserve"> </w:t>
      </w:r>
      <w:r>
        <w:rPr>
          <w:rStyle w:val="Medium"/>
          <w:spacing w:val="-2"/>
        </w:rPr>
        <w:t>not</w:t>
      </w:r>
      <w:r w:rsidR="00727FF9">
        <w:rPr>
          <w:rStyle w:val="Medium"/>
          <w:spacing w:val="-2"/>
        </w:rPr>
        <w:t xml:space="preserve"> </w:t>
      </w:r>
      <w:r>
        <w:rPr>
          <w:rStyle w:val="Medium"/>
          <w:spacing w:val="-2"/>
        </w:rPr>
        <w:t>always</w:t>
      </w:r>
      <w:r w:rsidR="00727FF9">
        <w:rPr>
          <w:rStyle w:val="Medium"/>
          <w:spacing w:val="-2"/>
        </w:rPr>
        <w:t xml:space="preserve"> </w:t>
      </w:r>
      <w:r>
        <w:rPr>
          <w:rStyle w:val="Medium"/>
          <w:spacing w:val="-2"/>
        </w:rPr>
        <w:t>have</w:t>
      </w:r>
      <w:r w:rsidR="00727FF9">
        <w:rPr>
          <w:rStyle w:val="Medium"/>
          <w:spacing w:val="-2"/>
        </w:rPr>
        <w:t xml:space="preserve"> </w:t>
      </w:r>
      <w:r>
        <w:rPr>
          <w:rStyle w:val="Medium"/>
          <w:spacing w:val="-2"/>
        </w:rPr>
        <w:t>full</w:t>
      </w:r>
      <w:r w:rsidR="00727FF9">
        <w:rPr>
          <w:rStyle w:val="Medium"/>
          <w:spacing w:val="-2"/>
        </w:rPr>
        <w:t xml:space="preserve"> </w:t>
      </w:r>
      <w:r>
        <w:rPr>
          <w:rStyle w:val="Medium"/>
          <w:spacing w:val="-2"/>
        </w:rPr>
        <w:t>information</w:t>
      </w:r>
      <w:r w:rsidR="00727FF9">
        <w:rPr>
          <w:rStyle w:val="Medium"/>
          <w:spacing w:val="-2"/>
        </w:rPr>
        <w:t xml:space="preserve"> </w:t>
      </w:r>
      <w:r>
        <w:rPr>
          <w:rStyle w:val="Medium"/>
          <w:spacing w:val="-2"/>
        </w:rPr>
        <w:t>about</w:t>
      </w:r>
      <w:r w:rsidR="00727FF9">
        <w:rPr>
          <w:rStyle w:val="Medium"/>
          <w:spacing w:val="-2"/>
        </w:rPr>
        <w:t xml:space="preserve"> </w:t>
      </w:r>
      <w:r>
        <w:rPr>
          <w:rStyle w:val="Medium"/>
          <w:spacing w:val="-2"/>
        </w:rPr>
        <w:t>their</w:t>
      </w:r>
      <w:r w:rsidR="00727FF9">
        <w:rPr>
          <w:rStyle w:val="Medium"/>
          <w:spacing w:val="-2"/>
        </w:rPr>
        <w:t xml:space="preserve"> </w:t>
      </w:r>
      <w:r>
        <w:rPr>
          <w:rStyle w:val="Medium"/>
          <w:spacing w:val="-2"/>
        </w:rPr>
        <w:t>workplace.</w:t>
      </w:r>
      <w:r w:rsidR="00727FF9">
        <w:t xml:space="preserve"> </w:t>
      </w:r>
      <w:r>
        <w:t>Apprentices</w:t>
      </w:r>
      <w:r w:rsidR="00727FF9">
        <w:t xml:space="preserve"> </w:t>
      </w:r>
      <w:r>
        <w:t>and</w:t>
      </w:r>
      <w:r w:rsidR="00727FF9">
        <w:t xml:space="preserve"> </w:t>
      </w:r>
      <w:r>
        <w:t>trainees</w:t>
      </w:r>
      <w:r w:rsidR="00727FF9">
        <w:t xml:space="preserve"> </w:t>
      </w:r>
      <w:r>
        <w:t>expect</w:t>
      </w:r>
      <w:r w:rsidR="00727FF9">
        <w:t xml:space="preserve"> </w:t>
      </w:r>
      <w:r>
        <w:t>that</w:t>
      </w:r>
      <w:r w:rsidR="00727FF9">
        <w:t xml:space="preserve"> </w:t>
      </w:r>
      <w:r>
        <w:t>the</w:t>
      </w:r>
      <w:r w:rsidR="00727FF9">
        <w:t xml:space="preserve"> </w:t>
      </w:r>
      <w:r>
        <w:t>employer</w:t>
      </w:r>
      <w:r w:rsidR="00727FF9">
        <w:t xml:space="preserve"> </w:t>
      </w:r>
      <w:r>
        <w:t>they</w:t>
      </w:r>
      <w:r w:rsidR="00727FF9">
        <w:t xml:space="preserve"> </w:t>
      </w:r>
      <w:r>
        <w:t>are</w:t>
      </w:r>
      <w:r w:rsidR="00727FF9">
        <w:t xml:space="preserve"> </w:t>
      </w:r>
      <w:r>
        <w:t>joining</w:t>
      </w:r>
      <w:r w:rsidR="00727FF9">
        <w:t xml:space="preserve"> </w:t>
      </w:r>
      <w:r>
        <w:t>will</w:t>
      </w:r>
      <w:r w:rsidR="00727FF9">
        <w:t xml:space="preserve"> </w:t>
      </w:r>
      <w:r>
        <w:t>provide</w:t>
      </w:r>
      <w:r w:rsidR="00727FF9">
        <w:t xml:space="preserve"> </w:t>
      </w:r>
      <w:r>
        <w:t>a</w:t>
      </w:r>
      <w:r w:rsidR="00727FF9">
        <w:t xml:space="preserve"> </w:t>
      </w:r>
      <w:r>
        <w:t>safe</w:t>
      </w:r>
      <w:r w:rsidR="00727FF9">
        <w:t xml:space="preserve"> </w:t>
      </w:r>
      <w:r>
        <w:t>and</w:t>
      </w:r>
      <w:r w:rsidR="00727FF9">
        <w:t xml:space="preserve"> </w:t>
      </w:r>
      <w:r>
        <w:t>enjoyable</w:t>
      </w:r>
      <w:r w:rsidR="00727FF9">
        <w:t xml:space="preserve"> </w:t>
      </w:r>
      <w:r>
        <w:t>workplace.</w:t>
      </w:r>
      <w:r w:rsidR="00727FF9">
        <w:t xml:space="preserve"> </w:t>
      </w:r>
      <w:r>
        <w:t>However,</w:t>
      </w:r>
      <w:r w:rsidR="00727FF9">
        <w:t xml:space="preserve"> </w:t>
      </w:r>
      <w:r>
        <w:t>they</w:t>
      </w:r>
      <w:r w:rsidR="00727FF9">
        <w:t xml:space="preserve"> </w:t>
      </w:r>
      <w:r>
        <w:t>are</w:t>
      </w:r>
      <w:r w:rsidR="00727FF9">
        <w:t xml:space="preserve"> </w:t>
      </w:r>
      <w:r>
        <w:t>often</w:t>
      </w:r>
      <w:r w:rsidR="00727FF9">
        <w:t xml:space="preserve"> </w:t>
      </w:r>
      <w:r>
        <w:t>new</w:t>
      </w:r>
      <w:r w:rsidR="00727FF9">
        <w:t xml:space="preserve"> </w:t>
      </w:r>
      <w:r>
        <w:t>to</w:t>
      </w:r>
      <w:r w:rsidR="00727FF9">
        <w:t xml:space="preserve"> </w:t>
      </w:r>
      <w:r>
        <w:t>the</w:t>
      </w:r>
      <w:r w:rsidR="00727FF9">
        <w:t xml:space="preserve"> </w:t>
      </w:r>
      <w:r>
        <w:t>workforce,</w:t>
      </w:r>
      <w:r w:rsidR="00727FF9">
        <w:t xml:space="preserve"> </w:t>
      </w:r>
      <w:r>
        <w:t>and</w:t>
      </w:r>
      <w:r w:rsidR="00727FF9">
        <w:t xml:space="preserve"> </w:t>
      </w:r>
      <w:r>
        <w:t>may</w:t>
      </w:r>
      <w:r w:rsidR="00727FF9">
        <w:t xml:space="preserve"> </w:t>
      </w:r>
      <w:r>
        <w:t>not</w:t>
      </w:r>
      <w:r w:rsidR="00727FF9">
        <w:t xml:space="preserve"> </w:t>
      </w:r>
      <w:r>
        <w:t>be</w:t>
      </w:r>
      <w:r w:rsidR="00727FF9">
        <w:t xml:space="preserve"> </w:t>
      </w:r>
      <w:r>
        <w:t>able</w:t>
      </w:r>
      <w:r w:rsidR="00727FF9">
        <w:t xml:space="preserve"> </w:t>
      </w:r>
      <w:r>
        <w:t>to</w:t>
      </w:r>
      <w:r w:rsidR="00727FF9">
        <w:t xml:space="preserve"> </w:t>
      </w:r>
      <w:r>
        <w:t>identify</w:t>
      </w:r>
      <w:r w:rsidR="00727FF9">
        <w:t xml:space="preserve"> </w:t>
      </w:r>
      <w:r>
        <w:t>risks,</w:t>
      </w:r>
      <w:r w:rsidR="00727FF9">
        <w:t xml:space="preserve"> </w:t>
      </w:r>
      <w:r>
        <w:t>safety</w:t>
      </w:r>
      <w:r w:rsidR="00727FF9">
        <w:t xml:space="preserve"> </w:t>
      </w:r>
      <w:r>
        <w:t>concerns</w:t>
      </w:r>
      <w:r w:rsidR="00727FF9">
        <w:t xml:space="preserve"> </w:t>
      </w:r>
      <w:r>
        <w:t>or</w:t>
      </w:r>
      <w:r w:rsidR="00727FF9">
        <w:t xml:space="preserve"> </w:t>
      </w:r>
      <w:r>
        <w:t>mistreatment.</w:t>
      </w:r>
      <w:r w:rsidR="00727FF9">
        <w:t xml:space="preserve"> </w:t>
      </w:r>
      <w:r>
        <w:t>Equally,</w:t>
      </w:r>
      <w:r w:rsidR="00727FF9">
        <w:t xml:space="preserve"> </w:t>
      </w:r>
      <w:r>
        <w:t>employers</w:t>
      </w:r>
      <w:r w:rsidR="00727FF9">
        <w:t xml:space="preserve"> </w:t>
      </w:r>
      <w:r>
        <w:t>cannot</w:t>
      </w:r>
      <w:r w:rsidR="00727FF9">
        <w:t xml:space="preserve"> </w:t>
      </w:r>
      <w:r>
        <w:t>tell</w:t>
      </w:r>
      <w:r w:rsidR="00727FF9">
        <w:t xml:space="preserve"> </w:t>
      </w:r>
      <w:r>
        <w:t>if</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will</w:t>
      </w:r>
      <w:r w:rsidR="00727FF9">
        <w:t xml:space="preserve"> </w:t>
      </w:r>
      <w:r>
        <w:t>be</w:t>
      </w:r>
      <w:r w:rsidR="00727FF9">
        <w:t xml:space="preserve"> </w:t>
      </w:r>
      <w:r>
        <w:t>a</w:t>
      </w:r>
      <w:r w:rsidR="00727FF9">
        <w:t xml:space="preserve"> </w:t>
      </w:r>
      <w:r>
        <w:t>good</w:t>
      </w:r>
      <w:r w:rsidR="00727FF9">
        <w:t xml:space="preserve"> </w:t>
      </w:r>
      <w:r>
        <w:t>worker.</w:t>
      </w:r>
      <w:r w:rsidR="00727FF9">
        <w:t xml:space="preserve"> </w:t>
      </w:r>
      <w:r>
        <w:t>In</w:t>
      </w:r>
      <w:r w:rsidR="00727FF9">
        <w:t xml:space="preserve"> </w:t>
      </w:r>
      <w:r>
        <w:t>this</w:t>
      </w:r>
      <w:r w:rsidR="00727FF9">
        <w:t xml:space="preserve"> </w:t>
      </w:r>
      <w:r>
        <w:t>context,</w:t>
      </w:r>
      <w:r w:rsidR="00727FF9">
        <w:t xml:space="preserve"> </w:t>
      </w:r>
      <w:r>
        <w:t>some</w:t>
      </w:r>
      <w:r w:rsidR="00727FF9">
        <w:t xml:space="preserve"> </w:t>
      </w:r>
      <w:r>
        <w:t>form</w:t>
      </w:r>
      <w:r w:rsidR="00727FF9">
        <w:t xml:space="preserve"> </w:t>
      </w:r>
      <w:r>
        <w:t>of</w:t>
      </w:r>
      <w:r w:rsidR="00727FF9">
        <w:t xml:space="preserve"> </w:t>
      </w:r>
      <w:r>
        <w:t>government</w:t>
      </w:r>
      <w:r w:rsidR="00727FF9">
        <w:t xml:space="preserve"> </w:t>
      </w:r>
      <w:r>
        <w:t>assurance</w:t>
      </w:r>
      <w:r w:rsidR="00727FF9">
        <w:t xml:space="preserve"> </w:t>
      </w:r>
      <w:r>
        <w:t>that</w:t>
      </w:r>
      <w:r w:rsidR="00727FF9">
        <w:t xml:space="preserve"> </w:t>
      </w:r>
      <w:r>
        <w:t>standards</w:t>
      </w:r>
      <w:r w:rsidR="00727FF9">
        <w:t xml:space="preserve"> </w:t>
      </w:r>
      <w:r>
        <w:t>of</w:t>
      </w:r>
      <w:r w:rsidR="00727FF9">
        <w:t xml:space="preserve"> </w:t>
      </w:r>
      <w:r>
        <w:t>safety</w:t>
      </w:r>
      <w:r w:rsidR="00727FF9">
        <w:t xml:space="preserve"> </w:t>
      </w:r>
      <w:r>
        <w:t>and</w:t>
      </w:r>
      <w:r w:rsidR="00727FF9">
        <w:t xml:space="preserve"> </w:t>
      </w:r>
      <w:r>
        <w:t>quality</w:t>
      </w:r>
      <w:r w:rsidR="00727FF9">
        <w:t xml:space="preserve"> </w:t>
      </w:r>
      <w:r>
        <w:t>are</w:t>
      </w:r>
      <w:r w:rsidR="00727FF9">
        <w:t xml:space="preserve"> </w:t>
      </w:r>
      <w:r>
        <w:t>met</w:t>
      </w:r>
      <w:r w:rsidR="00727FF9">
        <w:t xml:space="preserve"> </w:t>
      </w:r>
      <w:r>
        <w:t>are</w:t>
      </w:r>
      <w:r w:rsidR="00727FF9">
        <w:t xml:space="preserve"> </w:t>
      </w:r>
      <w:r>
        <w:t>important</w:t>
      </w:r>
      <w:r w:rsidR="00727FF9">
        <w:t xml:space="preserve"> </w:t>
      </w:r>
      <w:r>
        <w:t>to</w:t>
      </w:r>
      <w:r w:rsidR="00727FF9">
        <w:t xml:space="preserve"> </w:t>
      </w:r>
      <w:r>
        <w:t>address</w:t>
      </w:r>
      <w:r w:rsidR="00727FF9">
        <w:t xml:space="preserve"> </w:t>
      </w:r>
      <w:r>
        <w:t>information</w:t>
      </w:r>
      <w:r w:rsidR="00727FF9">
        <w:t xml:space="preserve"> </w:t>
      </w:r>
      <w:r>
        <w:t>asymmetries.</w:t>
      </w:r>
      <w:r>
        <w:rPr>
          <w:rStyle w:val="Superscript"/>
          <w:spacing w:val="-2"/>
        </w:rPr>
        <w:footnoteReference w:id="17"/>
      </w:r>
    </w:p>
    <w:p w14:paraId="0076984B" w14:textId="369DA6DE" w:rsidR="00DD23B5" w:rsidRDefault="00DD23B5" w:rsidP="000C3D5A">
      <w:pPr>
        <w:pStyle w:val="Bullet"/>
      </w:pPr>
      <w:r>
        <w:rPr>
          <w:rStyle w:val="Medium"/>
        </w:rPr>
        <w:lastRenderedPageBreak/>
        <w:t>There</w:t>
      </w:r>
      <w:r w:rsidR="00727FF9">
        <w:rPr>
          <w:rStyle w:val="Medium"/>
        </w:rPr>
        <w:t xml:space="preserve"> </w:t>
      </w:r>
      <w:r>
        <w:rPr>
          <w:rStyle w:val="Medium"/>
        </w:rPr>
        <w:t>can</w:t>
      </w:r>
      <w:r w:rsidR="00727FF9">
        <w:rPr>
          <w:rStyle w:val="Medium"/>
        </w:rPr>
        <w:t xml:space="preserve"> </w:t>
      </w:r>
      <w:r>
        <w:rPr>
          <w:rStyle w:val="Medium"/>
        </w:rPr>
        <w:t>be</w:t>
      </w:r>
      <w:r w:rsidR="00727FF9">
        <w:rPr>
          <w:rStyle w:val="Medium"/>
        </w:rPr>
        <w:t xml:space="preserve"> </w:t>
      </w:r>
      <w:r>
        <w:rPr>
          <w:rStyle w:val="Medium"/>
        </w:rPr>
        <w:t>a</w:t>
      </w:r>
      <w:r w:rsidR="00727FF9">
        <w:rPr>
          <w:rStyle w:val="Medium"/>
        </w:rPr>
        <w:t xml:space="preserve"> </w:t>
      </w:r>
      <w:r>
        <w:rPr>
          <w:rStyle w:val="Medium"/>
        </w:rPr>
        <w:t>significant</w:t>
      </w:r>
      <w:r w:rsidR="00727FF9">
        <w:rPr>
          <w:rStyle w:val="Medium"/>
        </w:rPr>
        <w:t xml:space="preserve"> </w:t>
      </w:r>
      <w:r>
        <w:rPr>
          <w:rStyle w:val="Medium"/>
        </w:rPr>
        <w:t>power</w:t>
      </w:r>
      <w:r w:rsidR="00727FF9">
        <w:rPr>
          <w:rStyle w:val="Medium"/>
        </w:rPr>
        <w:t xml:space="preserve"> </w:t>
      </w:r>
      <w:r>
        <w:rPr>
          <w:rStyle w:val="Medium"/>
        </w:rPr>
        <w:t>imbalance</w:t>
      </w:r>
      <w:r w:rsidR="00727FF9">
        <w:rPr>
          <w:rStyle w:val="Medium"/>
        </w:rPr>
        <w:t xml:space="preserve"> </w:t>
      </w:r>
      <w:r>
        <w:rPr>
          <w:rStyle w:val="Medium"/>
        </w:rPr>
        <w:t>between</w:t>
      </w:r>
      <w:r w:rsidR="00727FF9">
        <w:rPr>
          <w:rStyle w:val="Medium"/>
        </w:rPr>
        <w:t xml:space="preserve"> </w:t>
      </w:r>
      <w:r>
        <w:rPr>
          <w:rStyle w:val="Medium"/>
        </w:rPr>
        <w:t>apprentices</w:t>
      </w:r>
      <w:r w:rsidR="00727FF9">
        <w:rPr>
          <w:rStyle w:val="Medium"/>
        </w:rPr>
        <w:t xml:space="preserve"> </w:t>
      </w:r>
      <w:r>
        <w:rPr>
          <w:rStyle w:val="Medium"/>
        </w:rPr>
        <w:t>and</w:t>
      </w:r>
      <w:r w:rsidR="00727FF9">
        <w:rPr>
          <w:rStyle w:val="Medium"/>
        </w:rPr>
        <w:t xml:space="preserve"> </w:t>
      </w:r>
      <w:r>
        <w:rPr>
          <w:rStyle w:val="Medium"/>
        </w:rPr>
        <w:t>trainees</w:t>
      </w:r>
      <w:r w:rsidR="00727FF9">
        <w:rPr>
          <w:rStyle w:val="Medium"/>
        </w:rPr>
        <w:t xml:space="preserve"> </w:t>
      </w:r>
      <w:r>
        <w:rPr>
          <w:rStyle w:val="Medium"/>
        </w:rPr>
        <w:t>and</w:t>
      </w:r>
      <w:r w:rsidR="00727FF9">
        <w:rPr>
          <w:rStyle w:val="Medium"/>
        </w:rPr>
        <w:t xml:space="preserve"> </w:t>
      </w:r>
      <w:r>
        <w:rPr>
          <w:rStyle w:val="Medium"/>
        </w:rPr>
        <w:t>their</w:t>
      </w:r>
      <w:r w:rsidR="00727FF9">
        <w:rPr>
          <w:rStyle w:val="Medium"/>
        </w:rPr>
        <w:t xml:space="preserve"> </w:t>
      </w:r>
      <w:r>
        <w:rPr>
          <w:rStyle w:val="Medium"/>
        </w:rPr>
        <w:t>employers</w:t>
      </w:r>
      <w:r w:rsidR="00727FF9">
        <w:rPr>
          <w:rStyle w:val="Medium"/>
        </w:rPr>
        <w:t xml:space="preserve"> </w:t>
      </w:r>
      <w:r>
        <w:rPr>
          <w:rStyle w:val="Medium"/>
        </w:rPr>
        <w:t>which</w:t>
      </w:r>
      <w:r w:rsidR="00727FF9">
        <w:rPr>
          <w:rStyle w:val="Medium"/>
        </w:rPr>
        <w:t xml:space="preserve"> </w:t>
      </w:r>
      <w:r>
        <w:rPr>
          <w:rStyle w:val="Medium"/>
        </w:rPr>
        <w:t>can</w:t>
      </w:r>
      <w:r w:rsidR="00727FF9">
        <w:rPr>
          <w:rStyle w:val="Medium"/>
        </w:rPr>
        <w:t xml:space="preserve"> </w:t>
      </w:r>
      <w:r>
        <w:rPr>
          <w:rStyle w:val="Medium"/>
        </w:rPr>
        <w:t>make</w:t>
      </w:r>
      <w:r w:rsidR="00727FF9">
        <w:rPr>
          <w:rStyle w:val="Medium"/>
        </w:rPr>
        <w:t xml:space="preserve"> </w:t>
      </w:r>
      <w:r>
        <w:rPr>
          <w:rStyle w:val="Medium"/>
        </w:rPr>
        <w:t>them</w:t>
      </w:r>
      <w:r w:rsidR="00727FF9">
        <w:rPr>
          <w:rStyle w:val="Medium"/>
        </w:rPr>
        <w:t xml:space="preserve"> </w:t>
      </w:r>
      <w:r>
        <w:rPr>
          <w:rStyle w:val="Medium"/>
        </w:rPr>
        <w:t>especially</w:t>
      </w:r>
      <w:r w:rsidR="00727FF9">
        <w:rPr>
          <w:rStyle w:val="Medium"/>
        </w:rPr>
        <w:t xml:space="preserve"> </w:t>
      </w:r>
      <w:r>
        <w:rPr>
          <w:rStyle w:val="Medium"/>
        </w:rPr>
        <w:t>vulnerable</w:t>
      </w:r>
      <w:r w:rsidR="00727FF9">
        <w:rPr>
          <w:rStyle w:val="Medium"/>
        </w:rPr>
        <w:t xml:space="preserve"> </w:t>
      </w:r>
      <w:r>
        <w:rPr>
          <w:rStyle w:val="Medium"/>
        </w:rPr>
        <w:t>to</w:t>
      </w:r>
      <w:r w:rsidR="00727FF9">
        <w:rPr>
          <w:rStyle w:val="Medium"/>
        </w:rPr>
        <w:t xml:space="preserve"> </w:t>
      </w:r>
      <w:r>
        <w:rPr>
          <w:rStyle w:val="Medium"/>
        </w:rPr>
        <w:t>workplace</w:t>
      </w:r>
      <w:r w:rsidR="00727FF9">
        <w:rPr>
          <w:rStyle w:val="Medium"/>
        </w:rPr>
        <w:t xml:space="preserve"> </w:t>
      </w:r>
      <w:r>
        <w:rPr>
          <w:rStyle w:val="Medium"/>
        </w:rPr>
        <w:t>exploitation</w:t>
      </w:r>
      <w:r>
        <w:t>.</w:t>
      </w:r>
      <w:r w:rsidR="00727FF9">
        <w:t xml:space="preserve"> </w:t>
      </w:r>
      <w:r>
        <w:t>Notwithstanding</w:t>
      </w:r>
      <w:r w:rsidR="00727FF9">
        <w:t xml:space="preserve"> </w:t>
      </w:r>
      <w:r>
        <w:t>shifting</w:t>
      </w:r>
      <w:r w:rsidR="00727FF9">
        <w:t xml:space="preserve"> </w:t>
      </w:r>
      <w:r>
        <w:t>demographics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a</w:t>
      </w:r>
      <w:r w:rsidR="00727FF9">
        <w:t xml:space="preserve"> </w:t>
      </w:r>
      <w:r>
        <w:t>significant</w:t>
      </w:r>
      <w:r w:rsidR="00727FF9">
        <w:t xml:space="preserve"> </w:t>
      </w:r>
      <w:r>
        <w:t>number</w:t>
      </w:r>
      <w:r w:rsidR="00727FF9">
        <w:t xml:space="preserve"> </w:t>
      </w:r>
      <w:r>
        <w:t>in</w:t>
      </w:r>
      <w:r w:rsidR="00727FF9">
        <w:t xml:space="preserve"> </w:t>
      </w:r>
      <w:r>
        <w:t>Victoria</w:t>
      </w:r>
      <w:r w:rsidR="00727FF9">
        <w:t xml:space="preserve"> </w:t>
      </w:r>
      <w:r>
        <w:t>(27.6%)</w:t>
      </w:r>
      <w:r w:rsidR="00727FF9">
        <w:t xml:space="preserve"> </w:t>
      </w:r>
      <w:r>
        <w:t>are</w:t>
      </w:r>
      <w:r w:rsidR="00727FF9">
        <w:t xml:space="preserve"> </w:t>
      </w:r>
      <w:r>
        <w:t>under</w:t>
      </w:r>
      <w:r w:rsidR="00727FF9">
        <w:t xml:space="preserve"> </w:t>
      </w:r>
      <w:r>
        <w:t>the</w:t>
      </w:r>
      <w:r w:rsidR="00727FF9">
        <w:t xml:space="preserve"> </w:t>
      </w:r>
      <w:r>
        <w:t>age</w:t>
      </w:r>
      <w:r w:rsidR="00727FF9">
        <w:t xml:space="preserve"> </w:t>
      </w:r>
      <w:r>
        <w:t>of</w:t>
      </w:r>
      <w:r w:rsidR="00727FF9">
        <w:t xml:space="preserve"> </w:t>
      </w:r>
      <w:r>
        <w:t>19</w:t>
      </w:r>
      <w:r w:rsidR="00727FF9">
        <w:t xml:space="preserve"> </w:t>
      </w:r>
      <w:r>
        <w:t>and</w:t>
      </w:r>
      <w:r w:rsidR="00727FF9">
        <w:t xml:space="preserve"> </w:t>
      </w:r>
      <w:r>
        <w:t>a</w:t>
      </w:r>
      <w:r w:rsidR="00727FF9">
        <w:t xml:space="preserve"> </w:t>
      </w:r>
      <w:r>
        <w:t>clear</w:t>
      </w:r>
      <w:r w:rsidR="00727FF9">
        <w:t xml:space="preserve"> </w:t>
      </w:r>
      <w:r>
        <w:t>majority</w:t>
      </w:r>
      <w:r w:rsidR="00727FF9">
        <w:t xml:space="preserve"> </w:t>
      </w:r>
      <w:r>
        <w:t>(62.3%)</w:t>
      </w:r>
      <w:r w:rsidR="00727FF9">
        <w:t xml:space="preserve"> </w:t>
      </w:r>
      <w:r>
        <w:t>are</w:t>
      </w:r>
      <w:r w:rsidR="00727FF9">
        <w:t xml:space="preserve"> </w:t>
      </w:r>
      <w:r>
        <w:t>under</w:t>
      </w:r>
      <w:r w:rsidR="00727FF9">
        <w:t xml:space="preserve"> </w:t>
      </w:r>
      <w:r>
        <w:t>25</w:t>
      </w:r>
      <w:r>
        <w:rPr>
          <w:rFonts w:ascii="Cambria Math" w:hAnsi="Cambria Math" w:cs="Cambria Math"/>
        </w:rPr>
        <w:t>‑</w:t>
      </w:r>
      <w:r>
        <w:t>years</w:t>
      </w:r>
      <w:r w:rsidR="00727FF9">
        <w:t xml:space="preserve"> </w:t>
      </w:r>
      <w:r>
        <w:t>old,</w:t>
      </w:r>
      <w:r>
        <w:rPr>
          <w:rStyle w:val="Superscript"/>
        </w:rPr>
        <w:footnoteReference w:id="18"/>
      </w:r>
      <w:r w:rsidR="00727FF9">
        <w:t xml:space="preserve"> </w:t>
      </w:r>
      <w:r>
        <w:t>many</w:t>
      </w:r>
      <w:r w:rsidR="00727FF9">
        <w:t xml:space="preserve"> </w:t>
      </w:r>
      <w:r>
        <w:t>of</w:t>
      </w:r>
      <w:r w:rsidR="00727FF9">
        <w:t xml:space="preserve"> </w:t>
      </w:r>
      <w:r>
        <w:t>whom</w:t>
      </w:r>
      <w:r w:rsidR="00727FF9">
        <w:t xml:space="preserve"> </w:t>
      </w:r>
      <w:r>
        <w:t>have</w:t>
      </w:r>
      <w:r w:rsidR="00727FF9">
        <w:t xml:space="preserve"> </w:t>
      </w:r>
      <w:r>
        <w:t>had</w:t>
      </w:r>
      <w:r w:rsidR="00727FF9">
        <w:t xml:space="preserve"> </w:t>
      </w:r>
      <w:r>
        <w:t>no</w:t>
      </w:r>
      <w:r w:rsidR="00727FF9">
        <w:t xml:space="preserve"> </w:t>
      </w:r>
      <w:r>
        <w:t>or</w:t>
      </w:r>
      <w:r w:rsidR="00727FF9">
        <w:t xml:space="preserve"> </w:t>
      </w:r>
      <w:r>
        <w:t>little</w:t>
      </w:r>
      <w:r w:rsidR="00727FF9">
        <w:t xml:space="preserve"> </w:t>
      </w:r>
      <w:r>
        <w:t>previous</w:t>
      </w:r>
      <w:r w:rsidR="00727FF9">
        <w:t xml:space="preserve"> </w:t>
      </w:r>
      <w:r>
        <w:t>work</w:t>
      </w:r>
      <w:r w:rsidR="00727FF9">
        <w:t xml:space="preserve"> </w:t>
      </w:r>
      <w:r>
        <w:t>experience.</w:t>
      </w:r>
      <w:r w:rsidR="00727FF9">
        <w:t xml:space="preserve"> </w:t>
      </w:r>
      <w:r>
        <w:t>At</w:t>
      </w:r>
      <w:r w:rsidR="00727FF9">
        <w:t xml:space="preserve"> </w:t>
      </w:r>
      <w:r>
        <w:t>commencement,</w:t>
      </w:r>
      <w:r w:rsidR="00727FF9">
        <w:t xml:space="preserve"> </w:t>
      </w:r>
      <w:r>
        <w:t>around</w:t>
      </w:r>
      <w:r w:rsidR="00727FF9">
        <w:t xml:space="preserve"> </w:t>
      </w:r>
      <w:r>
        <w:t>45%</w:t>
      </w:r>
      <w:r w:rsidR="00727FF9">
        <w:t xml:space="preserve"> </w:t>
      </w:r>
      <w:r>
        <w:t>of</w:t>
      </w:r>
      <w:r w:rsidR="00727FF9">
        <w:t xml:space="preserve"> </w:t>
      </w:r>
      <w:r>
        <w:t>apprentices</w:t>
      </w:r>
      <w:r w:rsidR="00727FF9">
        <w:t xml:space="preserve"> </w:t>
      </w:r>
      <w:r>
        <w:t>are</w:t>
      </w:r>
      <w:r w:rsidR="00727FF9">
        <w:t xml:space="preserve"> </w:t>
      </w:r>
      <w:r>
        <w:t>19</w:t>
      </w:r>
      <w:r w:rsidR="00727FF9">
        <w:t xml:space="preserve"> </w:t>
      </w:r>
      <w:r>
        <w:t>or</w:t>
      </w:r>
      <w:r w:rsidR="00727FF9">
        <w:t xml:space="preserve"> </w:t>
      </w:r>
      <w:r>
        <w:t>under.</w:t>
      </w:r>
      <w:r w:rsidR="00727FF9">
        <w:t xml:space="preserve"> </w:t>
      </w:r>
      <w:r>
        <w:t>These</w:t>
      </w:r>
      <w:r w:rsidR="00727FF9">
        <w:t xml:space="preserve"> </w:t>
      </w:r>
      <w:r>
        <w:t>workers</w:t>
      </w:r>
      <w:r w:rsidR="00727FF9">
        <w:t xml:space="preserve"> </w:t>
      </w:r>
      <w:r>
        <w:t>are</w:t>
      </w:r>
      <w:r w:rsidR="00727FF9">
        <w:t xml:space="preserve"> </w:t>
      </w:r>
      <w:r>
        <w:t>inexperienced</w:t>
      </w:r>
      <w:r w:rsidR="00727FF9">
        <w:t xml:space="preserve"> </w:t>
      </w:r>
      <w:r>
        <w:t>in</w:t>
      </w:r>
      <w:r w:rsidR="00727FF9">
        <w:t xml:space="preserve"> </w:t>
      </w:r>
      <w:r>
        <w:t>understanding</w:t>
      </w:r>
      <w:r w:rsidR="00727FF9">
        <w:t xml:space="preserve"> </w:t>
      </w:r>
      <w:r>
        <w:t>and</w:t>
      </w:r>
      <w:r w:rsidR="00727FF9">
        <w:t xml:space="preserve"> </w:t>
      </w:r>
      <w:r>
        <w:t>exercising</w:t>
      </w:r>
      <w:r w:rsidR="00727FF9">
        <w:t xml:space="preserve"> </w:t>
      </w:r>
      <w:r>
        <w:t>their</w:t>
      </w:r>
      <w:r w:rsidR="00727FF9">
        <w:t xml:space="preserve"> </w:t>
      </w:r>
      <w:r>
        <w:t>rights,</w:t>
      </w:r>
      <w:r w:rsidR="00727FF9">
        <w:t xml:space="preserve"> </w:t>
      </w:r>
      <w:r>
        <w:t>recognising</w:t>
      </w:r>
      <w:r w:rsidR="00727FF9">
        <w:t xml:space="preserve"> </w:t>
      </w:r>
      <w:r>
        <w:t>appropriate</w:t>
      </w:r>
      <w:r w:rsidR="00727FF9">
        <w:t xml:space="preserve"> </w:t>
      </w:r>
      <w:r>
        <w:t>workplace</w:t>
      </w:r>
      <w:r w:rsidR="00727FF9">
        <w:t xml:space="preserve"> </w:t>
      </w:r>
      <w:r>
        <w:t>treatment,</w:t>
      </w:r>
      <w:r w:rsidR="00727FF9">
        <w:t xml:space="preserve"> </w:t>
      </w:r>
      <w:r>
        <w:t>and</w:t>
      </w:r>
      <w:r w:rsidR="00727FF9">
        <w:t xml:space="preserve"> </w:t>
      </w:r>
      <w:r>
        <w:t>knowing</w:t>
      </w:r>
      <w:r w:rsidR="00727FF9">
        <w:t xml:space="preserve"> </w:t>
      </w:r>
      <w:r>
        <w:t>where</w:t>
      </w:r>
      <w:r w:rsidR="00727FF9">
        <w:t xml:space="preserve"> </w:t>
      </w:r>
      <w:r>
        <w:t>to</w:t>
      </w:r>
      <w:r w:rsidR="00727FF9">
        <w:t xml:space="preserve"> </w:t>
      </w:r>
      <w:r>
        <w:t>go</w:t>
      </w:r>
      <w:r w:rsidR="00727FF9">
        <w:t xml:space="preserve"> </w:t>
      </w:r>
      <w:r>
        <w:t>for</w:t>
      </w:r>
      <w:r w:rsidR="00727FF9">
        <w:t xml:space="preserve"> </w:t>
      </w:r>
      <w:r>
        <w:t>help.</w:t>
      </w:r>
      <w:r w:rsidR="00727FF9">
        <w:t xml:space="preserve"> </w:t>
      </w:r>
      <w:r>
        <w:t>This</w:t>
      </w:r>
      <w:r w:rsidR="00727FF9">
        <w:t xml:space="preserve"> </w:t>
      </w:r>
      <w:r>
        <w:t>is</w:t>
      </w:r>
      <w:r w:rsidR="00727FF9">
        <w:t xml:space="preserve"> </w:t>
      </w:r>
      <w:r>
        <w:t>especially</w:t>
      </w:r>
      <w:r w:rsidR="00727FF9">
        <w:t xml:space="preserve"> </w:t>
      </w:r>
      <w:r>
        <w:t>true</w:t>
      </w:r>
      <w:r w:rsidR="00727FF9">
        <w:t xml:space="preserve"> </w:t>
      </w:r>
      <w:r>
        <w:t>for</w:t>
      </w:r>
      <w:r w:rsidR="00727FF9">
        <w:t xml:space="preserve"> </w:t>
      </w:r>
      <w:r>
        <w:t>school</w:t>
      </w:r>
      <w:r>
        <w:rPr>
          <w:rFonts w:ascii="Cambria Math" w:hAnsi="Cambria Math" w:cs="Cambria Math"/>
        </w:rPr>
        <w:t>‑</w:t>
      </w:r>
      <w:r>
        <w:t>based,</w:t>
      </w:r>
      <w:r w:rsidR="00727FF9">
        <w:t xml:space="preserve"> </w:t>
      </w:r>
      <w:r>
        <w:t>or</w:t>
      </w:r>
      <w:r w:rsidR="00727FF9">
        <w:t xml:space="preserve"> </w:t>
      </w:r>
      <w:r>
        <w:t>disadvantaged</w:t>
      </w:r>
      <w:r w:rsidR="00727FF9">
        <w:t xml:space="preserve"> </w:t>
      </w:r>
      <w:r>
        <w:t>youth</w:t>
      </w:r>
      <w:r w:rsidR="00727FF9">
        <w:t xml:space="preserve"> </w:t>
      </w:r>
      <w:r>
        <w:t>who</w:t>
      </w:r>
      <w:r w:rsidR="00727FF9">
        <w:t xml:space="preserve"> </w:t>
      </w:r>
      <w:r>
        <w:t>face</w:t>
      </w:r>
      <w:r w:rsidR="00727FF9">
        <w:t xml:space="preserve"> </w:t>
      </w:r>
      <w:r>
        <w:t>a</w:t>
      </w:r>
      <w:r w:rsidR="00727FF9">
        <w:t xml:space="preserve"> </w:t>
      </w:r>
      <w:r>
        <w:t>range</w:t>
      </w:r>
      <w:r w:rsidR="00727FF9">
        <w:t xml:space="preserve"> </w:t>
      </w:r>
      <w:r>
        <w:t>of</w:t>
      </w:r>
      <w:r w:rsidR="00727FF9">
        <w:t xml:space="preserve"> </w:t>
      </w:r>
      <w:r>
        <w:t>additional</w:t>
      </w:r>
      <w:r w:rsidR="00727FF9">
        <w:t xml:space="preserve"> </w:t>
      </w:r>
      <w:r>
        <w:t>barriers</w:t>
      </w:r>
      <w:r w:rsidR="00727FF9">
        <w:t xml:space="preserve"> </w:t>
      </w:r>
      <w:r>
        <w:t>to</w:t>
      </w:r>
      <w:r w:rsidR="00727FF9">
        <w:t xml:space="preserve"> </w:t>
      </w:r>
      <w:r>
        <w:t>exercising</w:t>
      </w:r>
      <w:r w:rsidR="00727FF9">
        <w:t xml:space="preserve"> </w:t>
      </w:r>
      <w:r>
        <w:t>their</w:t>
      </w:r>
      <w:r w:rsidR="00727FF9">
        <w:t xml:space="preserve"> </w:t>
      </w:r>
      <w:r>
        <w:t>rights.</w:t>
      </w:r>
      <w:r>
        <w:rPr>
          <w:rStyle w:val="Superscript"/>
        </w:rPr>
        <w:footnoteReference w:id="19"/>
      </w:r>
      <w:r w:rsidR="00727FF9">
        <w:t xml:space="preserve"> </w:t>
      </w:r>
      <w:r>
        <w:t>It</w:t>
      </w:r>
      <w:r w:rsidR="00727FF9">
        <w:t xml:space="preserve"> </w:t>
      </w:r>
      <w:r>
        <w:t>is</w:t>
      </w:r>
      <w:r w:rsidR="00727FF9">
        <w:t xml:space="preserve"> </w:t>
      </w:r>
      <w:r>
        <w:t>also</w:t>
      </w:r>
      <w:r w:rsidR="00727FF9">
        <w:t xml:space="preserve"> </w:t>
      </w:r>
      <w:r>
        <w:t>the</w:t>
      </w:r>
      <w:r w:rsidR="00727FF9">
        <w:t xml:space="preserve"> </w:t>
      </w:r>
      <w:r>
        <w:t>case</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diverse</w:t>
      </w:r>
      <w:r w:rsidR="00727FF9">
        <w:t xml:space="preserve"> </w:t>
      </w:r>
      <w:r>
        <w:t>backgrounds,</w:t>
      </w:r>
      <w:r w:rsidR="00727FF9">
        <w:t xml:space="preserve"> </w:t>
      </w:r>
      <w:r>
        <w:t>such</w:t>
      </w:r>
      <w:r w:rsidR="00727FF9">
        <w:t xml:space="preserve"> </w:t>
      </w:r>
      <w:r>
        <w:t>as</w:t>
      </w:r>
      <w:r w:rsidR="00727FF9">
        <w:t xml:space="preserve"> </w:t>
      </w:r>
      <w:r>
        <w:t>women,</w:t>
      </w:r>
      <w:r w:rsidR="00727FF9">
        <w:t xml:space="preserve"> </w:t>
      </w:r>
      <w:r>
        <w:t>first</w:t>
      </w:r>
      <w:r w:rsidR="00727FF9">
        <w:t xml:space="preserve"> </w:t>
      </w:r>
      <w:r>
        <w:t>nations</w:t>
      </w:r>
      <w:r w:rsidR="00727FF9">
        <w:t xml:space="preserve"> </w:t>
      </w:r>
      <w:r>
        <w:t>people,</w:t>
      </w:r>
      <w:r w:rsidR="00727FF9">
        <w:t xml:space="preserve"> </w:t>
      </w:r>
      <w:r>
        <w:t>culturally</w:t>
      </w:r>
      <w:r w:rsidR="00727FF9">
        <w:t xml:space="preserve"> </w:t>
      </w:r>
      <w:r>
        <w:t>and</w:t>
      </w:r>
      <w:r w:rsidR="00727FF9">
        <w:t xml:space="preserve"> </w:t>
      </w:r>
      <w:r>
        <w:t>linguistically</w:t>
      </w:r>
      <w:r w:rsidR="00727FF9">
        <w:t xml:space="preserve"> </w:t>
      </w:r>
      <w:r>
        <w:t>diverse</w:t>
      </w:r>
      <w:r w:rsidR="00727FF9">
        <w:t xml:space="preserve"> </w:t>
      </w:r>
      <w:r>
        <w:t>and</w:t>
      </w:r>
      <w:r w:rsidR="00727FF9">
        <w:t xml:space="preserve"> </w:t>
      </w:r>
      <w:r>
        <w:t>those</w:t>
      </w:r>
      <w:r w:rsidR="00727FF9">
        <w:t xml:space="preserve"> </w:t>
      </w:r>
      <w:r>
        <w:t>with</w:t>
      </w:r>
      <w:r w:rsidR="00727FF9">
        <w:t xml:space="preserve"> </w:t>
      </w:r>
      <w:r>
        <w:t>a</w:t>
      </w:r>
      <w:r w:rsidR="00727FF9">
        <w:t xml:space="preserve"> </w:t>
      </w:r>
      <w:r>
        <w:t>disability.</w:t>
      </w:r>
      <w:r w:rsidR="00727FF9">
        <w:t xml:space="preserve"> </w:t>
      </w:r>
      <w:r>
        <w:t>In</w:t>
      </w:r>
      <w:r w:rsidR="00727FF9">
        <w:t xml:space="preserve"> </w:t>
      </w:r>
      <w:r>
        <w:t>addition,</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is</w:t>
      </w:r>
      <w:r w:rsidR="00727FF9">
        <w:t xml:space="preserve"> </w:t>
      </w:r>
      <w:r>
        <w:t>not</w:t>
      </w:r>
      <w:r w:rsidR="00727FF9">
        <w:t xml:space="preserve"> </w:t>
      </w:r>
      <w:r>
        <w:t>a</w:t>
      </w:r>
      <w:r w:rsidR="00727FF9">
        <w:t xml:space="preserve"> </w:t>
      </w:r>
      <w:r>
        <w:t>typical</w:t>
      </w:r>
      <w:r w:rsidR="00727FF9">
        <w:t xml:space="preserve"> </w:t>
      </w:r>
      <w:r>
        <w:t>contract</w:t>
      </w:r>
      <w:r w:rsidR="00727FF9">
        <w:t xml:space="preserve"> </w:t>
      </w:r>
      <w:r>
        <w:t>between</w:t>
      </w:r>
      <w:r w:rsidR="00727FF9">
        <w:t xml:space="preserve"> </w:t>
      </w:r>
      <w:r>
        <w:t>an</w:t>
      </w:r>
      <w:r w:rsidR="00727FF9">
        <w:t xml:space="preserve"> </w:t>
      </w:r>
      <w:r>
        <w:t>employer</w:t>
      </w:r>
      <w:r w:rsidR="00727FF9">
        <w:t xml:space="preserve"> </w:t>
      </w:r>
      <w:r>
        <w:t>and</w:t>
      </w:r>
      <w:r w:rsidR="00727FF9">
        <w:t xml:space="preserve"> </w:t>
      </w:r>
      <w:r>
        <w:t>an</w:t>
      </w:r>
      <w:r w:rsidR="00727FF9">
        <w:t xml:space="preserve"> </w:t>
      </w:r>
      <w:r>
        <w:t>employee.</w:t>
      </w:r>
      <w:r w:rsidR="00727FF9">
        <w:t xml:space="preserve"> </w:t>
      </w:r>
      <w:r>
        <w:t>It</w:t>
      </w:r>
      <w:r w:rsidR="00727FF9">
        <w:t xml:space="preserve"> </w:t>
      </w:r>
      <w:r>
        <w:t>involves</w:t>
      </w:r>
      <w:r w:rsidR="00727FF9">
        <w:t xml:space="preserve"> </w:t>
      </w:r>
      <w:r>
        <w:t>training</w:t>
      </w:r>
      <w:r w:rsidR="00727FF9">
        <w:t xml:space="preserve"> </w:t>
      </w:r>
      <w:r>
        <w:t>and</w:t>
      </w:r>
      <w:r w:rsidR="00727FF9">
        <w:t xml:space="preserve"> </w:t>
      </w:r>
      <w:r>
        <w:t>skills</w:t>
      </w:r>
      <w:r w:rsidR="00727FF9">
        <w:t xml:space="preserve"> </w:t>
      </w:r>
      <w:r>
        <w:t>transfer</w:t>
      </w:r>
      <w:r w:rsidR="00727FF9">
        <w:t xml:space="preserve"> </w:t>
      </w:r>
      <w:r>
        <w:t>beyond</w:t>
      </w:r>
      <w:r w:rsidR="00727FF9">
        <w:t xml:space="preserve"> </w:t>
      </w:r>
      <w:r>
        <w:t>that</w:t>
      </w:r>
      <w:r w:rsidR="00727FF9">
        <w:t xml:space="preserve"> </w:t>
      </w:r>
      <w:r>
        <w:t>typically</w:t>
      </w:r>
      <w:r w:rsidR="00727FF9">
        <w:t xml:space="preserve"> </w:t>
      </w:r>
      <w:r>
        <w:t>provided</w:t>
      </w:r>
      <w:r w:rsidR="00727FF9">
        <w:t xml:space="preserve"> </w:t>
      </w:r>
      <w:r>
        <w:t>in</w:t>
      </w:r>
      <w:r w:rsidR="00727FF9">
        <w:t xml:space="preserve"> </w:t>
      </w:r>
      <w:r>
        <w:t>the</w:t>
      </w:r>
      <w:r w:rsidR="00727FF9">
        <w:t xml:space="preserve"> </w:t>
      </w:r>
      <w:r>
        <w:t>workplace</w:t>
      </w:r>
      <w:r w:rsidR="00727FF9">
        <w:t xml:space="preserve"> </w:t>
      </w:r>
      <w:r>
        <w:t>–</w:t>
      </w:r>
      <w:r w:rsidR="00727FF9">
        <w:t xml:space="preserve"> </w:t>
      </w:r>
      <w:r>
        <w:t>the</w:t>
      </w:r>
      <w:r w:rsidR="00727FF9">
        <w:t xml:space="preserve"> </w:t>
      </w:r>
      <w:r>
        <w:t>workplace</w:t>
      </w:r>
      <w:r w:rsidR="00727FF9">
        <w:t xml:space="preserve"> </w:t>
      </w:r>
      <w:r>
        <w:t>itself</w:t>
      </w:r>
      <w:r w:rsidR="00727FF9">
        <w:t xml:space="preserve"> </w:t>
      </w:r>
      <w:r>
        <w:t>is</w:t>
      </w:r>
      <w:r w:rsidR="00727FF9">
        <w:t xml:space="preserve"> </w:t>
      </w:r>
      <w:r>
        <w:t>a</w:t>
      </w:r>
      <w:r w:rsidR="00727FF9">
        <w:t xml:space="preserve"> </w:t>
      </w:r>
      <w:r>
        <w:t>training</w:t>
      </w:r>
      <w:r w:rsidR="00727FF9">
        <w:t xml:space="preserve"> </w:t>
      </w:r>
      <w:r>
        <w:rPr>
          <w:spacing w:val="-2"/>
        </w:rPr>
        <w:t>environment.</w:t>
      </w:r>
      <w:r w:rsidR="00727FF9">
        <w:rPr>
          <w:spacing w:val="-2"/>
        </w:rPr>
        <w:t xml:space="preserve"> </w:t>
      </w:r>
      <w:r>
        <w:rPr>
          <w:spacing w:val="-2"/>
        </w:rPr>
        <w:t>For</w:t>
      </w:r>
      <w:r w:rsidR="00727FF9">
        <w:rPr>
          <w:spacing w:val="-2"/>
        </w:rPr>
        <w:t xml:space="preserve"> </w:t>
      </w:r>
      <w:r>
        <w:rPr>
          <w:spacing w:val="-2"/>
        </w:rPr>
        <w:t>this</w:t>
      </w:r>
      <w:r w:rsidR="00727FF9">
        <w:rPr>
          <w:spacing w:val="-2"/>
        </w:rPr>
        <w:t xml:space="preserve"> </w:t>
      </w:r>
      <w:r>
        <w:rPr>
          <w:spacing w:val="-2"/>
        </w:rPr>
        <w:t>reason,</w:t>
      </w:r>
      <w:r w:rsidR="00727FF9">
        <w:rPr>
          <w:spacing w:val="-2"/>
        </w:rPr>
        <w:t xml:space="preserve"> </w:t>
      </w:r>
      <w:r>
        <w:rPr>
          <w:spacing w:val="-2"/>
        </w:rPr>
        <w:t>the</w:t>
      </w:r>
      <w:r w:rsidR="00727FF9">
        <w:rPr>
          <w:spacing w:val="-2"/>
        </w:rPr>
        <w:t xml:space="preserve"> </w:t>
      </w:r>
      <w:r>
        <w:rPr>
          <w:spacing w:val="-2"/>
        </w:rPr>
        <w:t>apprenticeship</w:t>
      </w:r>
      <w:r w:rsidR="00727FF9">
        <w:rPr>
          <w:spacing w:val="-2"/>
        </w:rPr>
        <w:t xml:space="preserve"> </w:t>
      </w:r>
      <w:r>
        <w:t>system</w:t>
      </w:r>
      <w:r w:rsidR="00727FF9">
        <w:t xml:space="preserve"> </w:t>
      </w:r>
      <w:r>
        <w:t>requires</w:t>
      </w:r>
      <w:r w:rsidR="00727FF9">
        <w:t xml:space="preserve"> </w:t>
      </w:r>
      <w:r>
        <w:t>substantial</w:t>
      </w:r>
      <w:r w:rsidR="00727FF9">
        <w:t xml:space="preserve"> </w:t>
      </w:r>
      <w:r>
        <w:t>commitment</w:t>
      </w:r>
      <w:r w:rsidR="00727FF9">
        <w:t xml:space="preserve"> </w:t>
      </w:r>
      <w:r>
        <w:t>from</w:t>
      </w:r>
      <w:r w:rsidR="00727FF9">
        <w:t xml:space="preserve"> </w:t>
      </w:r>
      <w:r>
        <w:rPr>
          <w:spacing w:val="-2"/>
        </w:rPr>
        <w:t>an</w:t>
      </w:r>
      <w:r w:rsidR="00727FF9">
        <w:rPr>
          <w:spacing w:val="-2"/>
        </w:rPr>
        <w:t xml:space="preserve"> </w:t>
      </w:r>
      <w:r>
        <w:rPr>
          <w:spacing w:val="-2"/>
        </w:rPr>
        <w:t>employer</w:t>
      </w:r>
      <w:r w:rsidR="00727FF9">
        <w:rPr>
          <w:spacing w:val="-2"/>
        </w:rPr>
        <w:t xml:space="preserve"> </w:t>
      </w:r>
      <w:r>
        <w:rPr>
          <w:spacing w:val="-2"/>
        </w:rPr>
        <w:t>and</w:t>
      </w:r>
      <w:r w:rsidR="00727FF9">
        <w:rPr>
          <w:spacing w:val="-2"/>
        </w:rPr>
        <w:t xml:space="preserve"> </w:t>
      </w:r>
      <w:r>
        <w:rPr>
          <w:spacing w:val="-2"/>
        </w:rPr>
        <w:t>an</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In</w:t>
      </w:r>
      <w:r w:rsidR="00727FF9">
        <w:rPr>
          <w:spacing w:val="-2"/>
        </w:rPr>
        <w:t xml:space="preserve"> </w:t>
      </w:r>
      <w:r>
        <w:rPr>
          <w:spacing w:val="-2"/>
        </w:rPr>
        <w:t>this</w:t>
      </w:r>
      <w:r w:rsidR="00727FF9">
        <w:rPr>
          <w:spacing w:val="-2"/>
        </w:rPr>
        <w:t xml:space="preserve"> </w:t>
      </w:r>
      <w:r>
        <w:t>context,</w:t>
      </w:r>
      <w:r w:rsidR="00727FF9">
        <w:t xml:space="preserve"> </w:t>
      </w:r>
      <w:r>
        <w:t>there</w:t>
      </w:r>
      <w:r w:rsidR="00727FF9">
        <w:t xml:space="preserve"> </w:t>
      </w:r>
      <w:r>
        <w:t>are</w:t>
      </w:r>
      <w:r w:rsidR="00727FF9">
        <w:t xml:space="preserve"> </w:t>
      </w:r>
      <w:r>
        <w:t>grounds</w:t>
      </w:r>
      <w:r w:rsidR="00727FF9">
        <w:t xml:space="preserve"> </w:t>
      </w:r>
      <w:r>
        <w:t>for</w:t>
      </w:r>
      <w:r w:rsidR="00727FF9">
        <w:t xml:space="preserve"> </w:t>
      </w:r>
      <w:r>
        <w:t>government</w:t>
      </w:r>
      <w:r w:rsidR="00727FF9">
        <w:t xml:space="preserve"> </w:t>
      </w:r>
      <w:r>
        <w:t>oversight</w:t>
      </w:r>
      <w:r w:rsidR="00727FF9">
        <w:t xml:space="preserve"> </w:t>
      </w:r>
      <w:r>
        <w:t>beyond</w:t>
      </w:r>
      <w:r w:rsidR="00727FF9">
        <w:t xml:space="preserve"> </w:t>
      </w:r>
      <w:r>
        <w:t>existing</w:t>
      </w:r>
      <w:r w:rsidR="00727FF9">
        <w:t xml:space="preserve"> </w:t>
      </w:r>
      <w:r>
        <w:t>safeguards</w:t>
      </w:r>
      <w:r w:rsidR="00727FF9">
        <w:t xml:space="preserve"> </w:t>
      </w:r>
      <w:r>
        <w:t>governing</w:t>
      </w:r>
      <w:r w:rsidR="00727FF9">
        <w:t xml:space="preserve"> </w:t>
      </w:r>
      <w:r>
        <w:t>standard</w:t>
      </w:r>
      <w:r w:rsidR="00727FF9">
        <w:t xml:space="preserve"> </w:t>
      </w:r>
      <w:r>
        <w:t>employment</w:t>
      </w:r>
      <w:r w:rsidR="00727FF9">
        <w:t xml:space="preserve"> </w:t>
      </w:r>
      <w:r>
        <w:t>contracts</w:t>
      </w:r>
      <w:r w:rsidR="00727FF9">
        <w:t xml:space="preserve"> </w:t>
      </w:r>
      <w:r>
        <w:t>outside</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p>
    <w:p w14:paraId="60BD213A" w14:textId="2100314F" w:rsidR="00DD23B5" w:rsidRDefault="00DD23B5" w:rsidP="000C3D5A">
      <w:pPr>
        <w:pStyle w:val="Bulletlast"/>
      </w:pPr>
      <w:r>
        <w:rPr>
          <w:rStyle w:val="Medium"/>
        </w:rPr>
        <w:t>There</w:t>
      </w:r>
      <w:r w:rsidR="00727FF9">
        <w:rPr>
          <w:rStyle w:val="Medium"/>
        </w:rPr>
        <w:t xml:space="preserve"> </w:t>
      </w:r>
      <w:r>
        <w:rPr>
          <w:rStyle w:val="Medium"/>
        </w:rPr>
        <w:t>is</w:t>
      </w:r>
      <w:r w:rsidR="00727FF9">
        <w:rPr>
          <w:rStyle w:val="Medium"/>
        </w:rPr>
        <w:t xml:space="preserve"> </w:t>
      </w:r>
      <w:r>
        <w:rPr>
          <w:rStyle w:val="Medium"/>
        </w:rPr>
        <w:t>the</w:t>
      </w:r>
      <w:r w:rsidR="00727FF9">
        <w:rPr>
          <w:rStyle w:val="Medium"/>
        </w:rPr>
        <w:t xml:space="preserve"> </w:t>
      </w:r>
      <w:r>
        <w:rPr>
          <w:rStyle w:val="Medium"/>
        </w:rPr>
        <w:t>potential</w:t>
      </w:r>
      <w:r w:rsidR="00727FF9">
        <w:rPr>
          <w:rStyle w:val="Medium"/>
        </w:rPr>
        <w:t xml:space="preserve"> </w:t>
      </w:r>
      <w:r>
        <w:rPr>
          <w:rStyle w:val="Medium"/>
        </w:rPr>
        <w:t>for</w:t>
      </w:r>
      <w:r w:rsidR="00727FF9">
        <w:rPr>
          <w:rStyle w:val="Medium"/>
        </w:rPr>
        <w:t xml:space="preserve"> </w:t>
      </w:r>
      <w:r>
        <w:rPr>
          <w:rStyle w:val="Medium"/>
        </w:rPr>
        <w:t>misaligned</w:t>
      </w:r>
      <w:r w:rsidR="00727FF9">
        <w:rPr>
          <w:rStyle w:val="Medium"/>
        </w:rPr>
        <w:t xml:space="preserve"> </w:t>
      </w:r>
      <w:r>
        <w:rPr>
          <w:rStyle w:val="Medium"/>
        </w:rPr>
        <w:t>incentives</w:t>
      </w:r>
      <w:r w:rsidR="00727FF9">
        <w:rPr>
          <w:rStyle w:val="Medium"/>
        </w:rPr>
        <w:t xml:space="preserve"> </w:t>
      </w:r>
      <w:r>
        <w:rPr>
          <w:rStyle w:val="Medium"/>
        </w:rPr>
        <w:t>in</w:t>
      </w:r>
      <w:r w:rsidR="00727FF9">
        <w:rPr>
          <w:rStyle w:val="Medium"/>
        </w:rPr>
        <w:t xml:space="preserve"> </w:t>
      </w:r>
      <w:r>
        <w:rPr>
          <w:rStyle w:val="Medium"/>
        </w:rPr>
        <w:t>the</w:t>
      </w:r>
      <w:r w:rsidR="00727FF9">
        <w:rPr>
          <w:rStyle w:val="Medium"/>
        </w:rPr>
        <w:t xml:space="preserve"> </w:t>
      </w:r>
      <w:r>
        <w:rPr>
          <w:rStyle w:val="Medium"/>
        </w:rPr>
        <w:t>apprenticeship</w:t>
      </w:r>
      <w:r w:rsidR="00727FF9">
        <w:rPr>
          <w:rStyle w:val="Medium"/>
        </w:rPr>
        <w:t xml:space="preserve"> </w:t>
      </w:r>
      <w:r>
        <w:rPr>
          <w:rStyle w:val="Medium"/>
        </w:rPr>
        <w:t>system</w:t>
      </w:r>
      <w:r w:rsidR="00727FF9">
        <w:t xml:space="preserve"> </w:t>
      </w:r>
      <w:r>
        <w:t>because</w:t>
      </w:r>
      <w:r w:rsidR="00727FF9">
        <w:t xml:space="preserve"> </w:t>
      </w:r>
      <w:r>
        <w:t>there</w:t>
      </w:r>
      <w:r w:rsidR="00727FF9">
        <w:t xml:space="preserve"> </w:t>
      </w:r>
      <w:r>
        <w:t>are</w:t>
      </w:r>
      <w:r w:rsidR="00727FF9">
        <w:t xml:space="preserve"> </w:t>
      </w:r>
      <w:r>
        <w:t>economic</w:t>
      </w:r>
      <w:r w:rsidR="00727FF9">
        <w:t xml:space="preserve"> </w:t>
      </w:r>
      <w:r>
        <w:t>and</w:t>
      </w:r>
      <w:r w:rsidR="00727FF9">
        <w:t xml:space="preserve"> </w:t>
      </w:r>
      <w:r>
        <w:t>financial</w:t>
      </w:r>
      <w:r w:rsidR="00727FF9">
        <w:t xml:space="preserve"> </w:t>
      </w:r>
      <w:r>
        <w:t>incentives</w:t>
      </w:r>
      <w:r w:rsidR="00727FF9">
        <w:t xml:space="preserve"> </w:t>
      </w:r>
      <w:r>
        <w:t>for</w:t>
      </w:r>
      <w:r w:rsidR="00727FF9">
        <w:t xml:space="preserve"> </w:t>
      </w:r>
      <w:r>
        <w:t>employers</w:t>
      </w:r>
      <w:r w:rsidR="00727FF9">
        <w:t xml:space="preserve"> </w:t>
      </w:r>
      <w:r>
        <w:t>and</w:t>
      </w:r>
      <w:r w:rsidR="00727FF9">
        <w:t xml:space="preserve"> </w:t>
      </w:r>
      <w:r>
        <w:t>government</w:t>
      </w:r>
      <w:r w:rsidR="00727FF9">
        <w:t xml:space="preserve"> </w:t>
      </w:r>
      <w:r>
        <w:t>to</w:t>
      </w:r>
      <w:r w:rsidR="00727FF9">
        <w:t xml:space="preserve"> </w:t>
      </w:r>
      <w:r>
        <w:t>get</w:t>
      </w:r>
      <w:r w:rsidR="00727FF9">
        <w:t xml:space="preserve"> </w:t>
      </w:r>
      <w:r>
        <w:t>more</w:t>
      </w:r>
      <w:r w:rsidR="00727FF9">
        <w:t xml:space="preserve"> </w:t>
      </w:r>
      <w:r>
        <w:t>people</w:t>
      </w:r>
      <w:r w:rsidR="00727FF9">
        <w:t xml:space="preserve"> </w:t>
      </w:r>
      <w:r>
        <w:t>into</w:t>
      </w:r>
      <w:r w:rsidR="00727FF9">
        <w:t xml:space="preserve"> </w:t>
      </w:r>
      <w:r>
        <w:t>apprenticeships</w:t>
      </w:r>
      <w:r w:rsidR="00727FF9">
        <w:t xml:space="preserve"> </w:t>
      </w:r>
      <w:r>
        <w:t>and</w:t>
      </w:r>
      <w:r w:rsidR="00727FF9">
        <w:t xml:space="preserve"> </w:t>
      </w:r>
      <w:r>
        <w:t>traineeships</w:t>
      </w:r>
      <w:r w:rsidR="00727FF9">
        <w:t xml:space="preserve"> </w:t>
      </w:r>
      <w:r>
        <w:t>without</w:t>
      </w:r>
      <w:r w:rsidR="00727FF9">
        <w:t xml:space="preserve"> </w:t>
      </w:r>
      <w:r>
        <w:t>necessarily</w:t>
      </w:r>
      <w:r w:rsidR="00727FF9">
        <w:t xml:space="preserve"> </w:t>
      </w:r>
      <w:r>
        <w:t>safeguarding</w:t>
      </w:r>
      <w:r w:rsidR="00727FF9">
        <w:t xml:space="preserve"> </w:t>
      </w:r>
      <w:r>
        <w:t>against</w:t>
      </w:r>
      <w:r w:rsidR="00727FF9">
        <w:t xml:space="preserve"> </w:t>
      </w:r>
      <w:r>
        <w:t>the</w:t>
      </w:r>
      <w:r w:rsidR="00727FF9">
        <w:t xml:space="preserve"> </w:t>
      </w:r>
      <w:r>
        <w:t>safety</w:t>
      </w:r>
      <w:r w:rsidR="00727FF9">
        <w:t xml:space="preserve"> </w:t>
      </w:r>
      <w:r>
        <w:t>and</w:t>
      </w:r>
      <w:r w:rsidR="00727FF9">
        <w:t xml:space="preserve"> </w:t>
      </w:r>
      <w:r>
        <w:t>quality</w:t>
      </w:r>
      <w:r w:rsidR="00727FF9">
        <w:t xml:space="preserve"> </w:t>
      </w:r>
      <w:r>
        <w:t>risks</w:t>
      </w:r>
      <w:r w:rsidR="00727FF9">
        <w:t xml:space="preserve"> </w:t>
      </w:r>
      <w:r>
        <w:t>that</w:t>
      </w:r>
      <w:r w:rsidR="00727FF9">
        <w:t xml:space="preserve"> </w:t>
      </w:r>
      <w:r>
        <w:t>can</w:t>
      </w:r>
      <w:r w:rsidR="00727FF9">
        <w:t xml:space="preserve"> </w:t>
      </w:r>
      <w:r>
        <w:t>arise.</w:t>
      </w:r>
      <w:r>
        <w:rPr>
          <w:rStyle w:val="Superscript"/>
        </w:rPr>
        <w:footnoteReference w:id="20"/>
      </w:r>
      <w:r w:rsidR="00727FF9">
        <w:t xml:space="preserve"> </w:t>
      </w:r>
      <w:r>
        <w:t>However,</w:t>
      </w:r>
      <w:r w:rsidR="00727FF9">
        <w:t xml:space="preserve"> </w:t>
      </w:r>
      <w:r>
        <w:t>there</w:t>
      </w:r>
      <w:r w:rsidR="00727FF9">
        <w:t xml:space="preserve"> </w:t>
      </w:r>
      <w:r>
        <w:t>are</w:t>
      </w:r>
      <w:r w:rsidR="00727FF9">
        <w:t xml:space="preserve"> </w:t>
      </w:r>
      <w:r>
        <w:t>also</w:t>
      </w:r>
      <w:r w:rsidR="00727FF9">
        <w:t xml:space="preserve"> </w:t>
      </w:r>
      <w:r>
        <w:t>substantial</w:t>
      </w:r>
      <w:r w:rsidR="00727FF9">
        <w:t xml:space="preserve"> </w:t>
      </w:r>
      <w:r>
        <w:t>costs</w:t>
      </w:r>
      <w:r w:rsidR="00727FF9">
        <w:t xml:space="preserve"> </w:t>
      </w:r>
      <w:r>
        <w:t>to</w:t>
      </w:r>
      <w:r w:rsidR="00727FF9">
        <w:t xml:space="preserve"> </w:t>
      </w:r>
      <w:r>
        <w:t>government</w:t>
      </w:r>
      <w:r w:rsidR="00727FF9">
        <w:t xml:space="preserve"> </w:t>
      </w:r>
      <w:r>
        <w:t>and</w:t>
      </w:r>
      <w:r w:rsidR="00727FF9">
        <w:t xml:space="preserve"> </w:t>
      </w:r>
      <w:r>
        <w:t>industry</w:t>
      </w:r>
      <w:r w:rsidR="00727FF9">
        <w:t xml:space="preserve"> </w:t>
      </w:r>
      <w:r>
        <w:t>from</w:t>
      </w:r>
      <w:r w:rsidR="00727FF9">
        <w:t xml:space="preserve"> </w:t>
      </w:r>
      <w:r>
        <w:t>non</w:t>
      </w:r>
      <w:r>
        <w:rPr>
          <w:rFonts w:ascii="Cambria Math" w:hAnsi="Cambria Math" w:cs="Cambria Math"/>
        </w:rPr>
        <w:t>‑</w:t>
      </w:r>
      <w:r>
        <w:t>completion</w:t>
      </w:r>
      <w:r w:rsidR="00727FF9">
        <w:t xml:space="preserve"> </w:t>
      </w:r>
      <w:r>
        <w:t>of</w:t>
      </w:r>
      <w:r w:rsidR="00727FF9">
        <w:t xml:space="preserve"> </w:t>
      </w:r>
      <w:r>
        <w:t>apprenticeships</w:t>
      </w:r>
      <w:r w:rsidR="00727FF9">
        <w:t xml:space="preserve"> </w:t>
      </w:r>
      <w:r>
        <w:t>or</w:t>
      </w:r>
      <w:r w:rsidR="00727FF9">
        <w:t xml:space="preserve"> </w:t>
      </w:r>
      <w:r>
        <w:t>traineeships.</w:t>
      </w:r>
    </w:p>
    <w:p w14:paraId="52B09FD0" w14:textId="2571952C" w:rsidR="00DD23B5" w:rsidRDefault="00DD23B5" w:rsidP="000C3D5A">
      <w:r>
        <w:t>In</w:t>
      </w:r>
      <w:r w:rsidR="00727FF9">
        <w:t xml:space="preserve"> </w:t>
      </w:r>
      <w:r>
        <w:t>combination</w:t>
      </w:r>
      <w:r w:rsidR="00727FF9">
        <w:t xml:space="preserve"> </w:t>
      </w:r>
      <w:r>
        <w:t>with</w:t>
      </w:r>
      <w:r w:rsidR="00727FF9">
        <w:t xml:space="preserve"> </w:t>
      </w:r>
      <w:r>
        <w:t>the</w:t>
      </w:r>
      <w:r w:rsidR="00727FF9">
        <w:t xml:space="preserve"> </w:t>
      </w:r>
      <w:r>
        <w:t>challenges</w:t>
      </w:r>
      <w:r w:rsidR="00727FF9">
        <w:t xml:space="preserve"> </w:t>
      </w:r>
      <w:r>
        <w:t>outlined</w:t>
      </w:r>
      <w:r w:rsidR="00727FF9">
        <w:t xml:space="preserve"> </w:t>
      </w:r>
      <w:r>
        <w:t>in</w:t>
      </w:r>
      <w:r w:rsidR="00727FF9">
        <w:t xml:space="preserve"> </w:t>
      </w:r>
      <w:r>
        <w:t>Section</w:t>
      </w:r>
      <w:r w:rsidR="00727FF9">
        <w:t xml:space="preserve"> </w:t>
      </w:r>
      <w:r>
        <w:t>1.5,</w:t>
      </w:r>
      <w:r w:rsidR="00727FF9">
        <w:t xml:space="preserve"> </w:t>
      </w:r>
      <w:r>
        <w:t>these</w:t>
      </w:r>
      <w:r w:rsidR="00727FF9">
        <w:t xml:space="preserve"> </w:t>
      </w:r>
      <w:r>
        <w:t>factors</w:t>
      </w:r>
      <w:r w:rsidR="00727FF9">
        <w:t xml:space="preserve"> </w:t>
      </w:r>
      <w:r>
        <w:t>outline</w:t>
      </w:r>
      <w:r w:rsidR="00727FF9">
        <w:t xml:space="preserve"> </w:t>
      </w:r>
      <w:r>
        <w:t>the</w:t>
      </w:r>
      <w:r w:rsidR="00727FF9">
        <w:t xml:space="preserve"> </w:t>
      </w:r>
      <w:r>
        <w:t>importance</w:t>
      </w:r>
      <w:r w:rsidR="00727FF9">
        <w:t xml:space="preserve"> </w:t>
      </w:r>
      <w:r>
        <w:t>of</w:t>
      </w:r>
      <w:r w:rsidR="00727FF9">
        <w:t xml:space="preserve"> </w:t>
      </w:r>
      <w:r>
        <w:t>improved</w:t>
      </w:r>
      <w:r w:rsidR="00727FF9">
        <w:t xml:space="preserve"> </w:t>
      </w:r>
      <w:r>
        <w:t>regulation</w:t>
      </w:r>
      <w:r w:rsidR="00727FF9">
        <w:t xml:space="preserve"> </w:t>
      </w:r>
      <w:r>
        <w:t>of</w:t>
      </w:r>
      <w:r w:rsidR="00727FF9">
        <w:t xml:space="preserve"> </w:t>
      </w:r>
      <w:r>
        <w:t>the</w:t>
      </w:r>
      <w:r w:rsidR="00727FF9">
        <w:t xml:space="preserve"> </w:t>
      </w:r>
      <w:r>
        <w:t>apprenticeship</w:t>
      </w:r>
      <w:r w:rsidR="00727FF9">
        <w:t xml:space="preserve"> </w:t>
      </w:r>
      <w:r>
        <w:t>system.</w:t>
      </w:r>
      <w:r w:rsidR="00727FF9">
        <w:t xml:space="preserve"> </w:t>
      </w:r>
      <w:r>
        <w:t>They</w:t>
      </w:r>
      <w:r w:rsidR="00727FF9">
        <w:t xml:space="preserve"> </w:t>
      </w:r>
      <w:r>
        <w:t>also</w:t>
      </w:r>
      <w:r w:rsidR="00727FF9">
        <w:t xml:space="preserve"> </w:t>
      </w:r>
      <w:r>
        <w:t>further</w:t>
      </w:r>
      <w:r w:rsidR="00727FF9">
        <w:t xml:space="preserve"> </w:t>
      </w:r>
      <w:r>
        <w:t>demonstrate</w:t>
      </w:r>
      <w:r w:rsidR="00727FF9">
        <w:t xml:space="preserve"> </w:t>
      </w:r>
      <w:r>
        <w:t>the</w:t>
      </w:r>
      <w:r w:rsidR="00727FF9">
        <w:t xml:space="preserve"> </w:t>
      </w:r>
      <w:r>
        <w:t>need</w:t>
      </w:r>
      <w:r w:rsidR="00727FF9">
        <w:t xml:space="preserve"> </w:t>
      </w:r>
      <w:r>
        <w:t>to</w:t>
      </w:r>
      <w:r w:rsidR="00727FF9">
        <w:t xml:space="preserve"> </w:t>
      </w:r>
      <w:r>
        <w:t>modernise</w:t>
      </w:r>
      <w:r w:rsidR="00727FF9">
        <w:t xml:space="preserve"> </w:t>
      </w:r>
      <w:r>
        <w:t>and</w:t>
      </w:r>
      <w:r w:rsidR="00727FF9">
        <w:t xml:space="preserve"> </w:t>
      </w:r>
      <w:r>
        <w:t>streamline</w:t>
      </w:r>
      <w:r w:rsidR="00727FF9">
        <w:t xml:space="preserve"> </w:t>
      </w:r>
      <w:r>
        <w:t>the</w:t>
      </w:r>
      <w:r w:rsidR="00727FF9">
        <w:t xml:space="preserve"> </w:t>
      </w:r>
      <w:r>
        <w:t>system</w:t>
      </w:r>
      <w:r w:rsidR="00727FF9">
        <w:t xml:space="preserve"> </w:t>
      </w:r>
      <w:r>
        <w:t>more</w:t>
      </w:r>
      <w:r w:rsidR="00727FF9">
        <w:t xml:space="preserve"> </w:t>
      </w:r>
      <w:r>
        <w:t>broadly.</w:t>
      </w:r>
    </w:p>
    <w:p w14:paraId="5CEFC986" w14:textId="4E23857E" w:rsidR="00DD23B5" w:rsidRDefault="00DD23B5" w:rsidP="000C3D5A">
      <w:pPr>
        <w:pStyle w:val="Heading2-numbered"/>
      </w:pPr>
      <w:bookmarkStart w:id="10" w:name="_Toc168648959"/>
      <w:r>
        <w:lastRenderedPageBreak/>
        <w:t>Modernised</w:t>
      </w:r>
      <w:r w:rsidR="00727FF9">
        <w:t xml:space="preserve"> </w:t>
      </w:r>
      <w:r>
        <w:t>regulation</w:t>
      </w:r>
      <w:r w:rsidR="00727FF9">
        <w:t xml:space="preserve"> </w:t>
      </w:r>
      <w:r>
        <w:t>is</w:t>
      </w:r>
      <w:r w:rsidR="00727FF9">
        <w:t xml:space="preserve"> </w:t>
      </w:r>
      <w:r>
        <w:t>important</w:t>
      </w:r>
      <w:r w:rsidR="00727FF9">
        <w:t xml:space="preserve"> </w:t>
      </w:r>
      <w:r>
        <w:t>as</w:t>
      </w:r>
      <w:r w:rsidR="00727FF9">
        <w:t xml:space="preserve"> </w:t>
      </w:r>
      <w:r>
        <w:t>the</w:t>
      </w:r>
      <w:r w:rsidR="00727FF9">
        <w:t xml:space="preserve"> </w:t>
      </w:r>
      <w:r>
        <w:t>industry</w:t>
      </w:r>
      <w:r w:rsidR="00727FF9">
        <w:t xml:space="preserve"> </w:t>
      </w:r>
      <w:r>
        <w:t>adapts</w:t>
      </w:r>
      <w:r w:rsidR="00727FF9">
        <w:t xml:space="preserve"> </w:t>
      </w:r>
      <w:r>
        <w:t>to</w:t>
      </w:r>
      <w:r w:rsidR="00727FF9">
        <w:t xml:space="preserve"> </w:t>
      </w:r>
      <w:r>
        <w:t>broader</w:t>
      </w:r>
      <w:r w:rsidR="00727FF9">
        <w:t xml:space="preserve"> </w:t>
      </w:r>
      <w:r>
        <w:t>trends</w:t>
      </w:r>
      <w:r w:rsidR="00727FF9">
        <w:t xml:space="preserve"> </w:t>
      </w:r>
      <w:r>
        <w:t>in</w:t>
      </w:r>
      <w:r w:rsidR="00727FF9">
        <w:t xml:space="preserve"> </w:t>
      </w:r>
      <w:r>
        <w:t>employment</w:t>
      </w:r>
      <w:r w:rsidR="00727FF9">
        <w:t xml:space="preserve"> </w:t>
      </w:r>
      <w:r>
        <w:t>and</w:t>
      </w:r>
      <w:r w:rsidR="00727FF9">
        <w:t xml:space="preserve"> </w:t>
      </w:r>
      <w:r>
        <w:t>education</w:t>
      </w:r>
      <w:bookmarkEnd w:id="10"/>
      <w:r w:rsidR="00727FF9">
        <w:t xml:space="preserve"> </w:t>
      </w:r>
    </w:p>
    <w:p w14:paraId="76130726" w14:textId="028988BE" w:rsidR="00DD23B5" w:rsidRDefault="00DD23B5" w:rsidP="008B7A99">
      <w:pPr>
        <w:pStyle w:val="Normalbeforebullets"/>
        <w:keepLines/>
      </w:pPr>
      <w:r>
        <w:rPr>
          <w:rFonts w:ascii="VIC-Medium" w:hAnsi="VIC-Medium" w:cs="VIC-Medium"/>
        </w:rPr>
        <w:t>While</w:t>
      </w:r>
      <w:r w:rsidR="00727FF9">
        <w:rPr>
          <w:rFonts w:ascii="VIC-Medium" w:hAnsi="VIC-Medium" w:cs="VIC-Medium"/>
        </w:rPr>
        <w:t xml:space="preserve"> </w:t>
      </w:r>
      <w:r>
        <w:rPr>
          <w:rFonts w:ascii="VIC-Medium" w:hAnsi="VIC-Medium" w:cs="VIC-Medium"/>
        </w:rPr>
        <w:t>reform</w:t>
      </w:r>
      <w:r w:rsidR="00727FF9">
        <w:rPr>
          <w:rFonts w:ascii="VIC-Medium" w:hAnsi="VIC-Medium" w:cs="VIC-Medium"/>
        </w:rPr>
        <w:t xml:space="preserve"> </w:t>
      </w:r>
      <w:r>
        <w:rPr>
          <w:rFonts w:ascii="VIC-Medium" w:hAnsi="VIC-Medium" w:cs="VIC-Medium"/>
        </w:rPr>
        <w:t>is</w:t>
      </w:r>
      <w:r w:rsidR="00727FF9">
        <w:rPr>
          <w:rFonts w:ascii="VIC-Medium" w:hAnsi="VIC-Medium" w:cs="VIC-Medium"/>
        </w:rPr>
        <w:t xml:space="preserve"> </w:t>
      </w:r>
      <w:r>
        <w:rPr>
          <w:rFonts w:ascii="VIC-Medium" w:hAnsi="VIC-Medium" w:cs="VIC-Medium"/>
        </w:rPr>
        <w:t>clearly</w:t>
      </w:r>
      <w:r w:rsidR="00727FF9">
        <w:rPr>
          <w:rFonts w:ascii="VIC-Medium" w:hAnsi="VIC-Medium" w:cs="VIC-Medium"/>
        </w:rPr>
        <w:t xml:space="preserve"> </w:t>
      </w:r>
      <w:r>
        <w:t>necessary</w:t>
      </w:r>
      <w:r w:rsidR="00727FF9">
        <w:t xml:space="preserve"> </w:t>
      </w:r>
      <w:r>
        <w:t>to</w:t>
      </w:r>
      <w:r w:rsidR="00727FF9">
        <w:t xml:space="preserve"> </w:t>
      </w:r>
      <w:r>
        <w:t>drive</w:t>
      </w:r>
      <w:r w:rsidR="00727FF9">
        <w:t xml:space="preserve"> </w:t>
      </w:r>
      <w:r>
        <w:t>safety</w:t>
      </w:r>
      <w:r w:rsidR="00727FF9">
        <w:t xml:space="preserve"> </w:t>
      </w:r>
      <w:r>
        <w:t>and</w:t>
      </w:r>
      <w:r w:rsidR="00727FF9">
        <w:t xml:space="preserve"> </w:t>
      </w:r>
      <w:r>
        <w:t>quality,</w:t>
      </w:r>
      <w:r w:rsidR="00727FF9">
        <w:t xml:space="preserve"> </w:t>
      </w:r>
      <w:r>
        <w:t>it</w:t>
      </w:r>
      <w:r w:rsidR="00727FF9">
        <w:t xml:space="preserve"> </w:t>
      </w:r>
      <w:r>
        <w:t>is</w:t>
      </w:r>
      <w:r w:rsidR="00727FF9">
        <w:t xml:space="preserve"> </w:t>
      </w:r>
      <w:r>
        <w:t>also</w:t>
      </w:r>
      <w:r w:rsidR="00727FF9">
        <w:t xml:space="preserve"> </w:t>
      </w:r>
      <w:r>
        <w:t>obvious</w:t>
      </w:r>
      <w:r w:rsidR="00727FF9">
        <w:t xml:space="preserve"> </w:t>
      </w:r>
      <w:r>
        <w:t>that</w:t>
      </w:r>
      <w:r w:rsidR="00727FF9">
        <w:t xml:space="preserve"> </w:t>
      </w:r>
      <w:r>
        <w:t>the</w:t>
      </w:r>
      <w:r w:rsidR="00727FF9">
        <w:t xml:space="preserve"> </w:t>
      </w:r>
      <w:r>
        <w:t>system</w:t>
      </w:r>
      <w:r w:rsidR="00727FF9">
        <w:t xml:space="preserve"> </w:t>
      </w:r>
      <w:r>
        <w:t>must</w:t>
      </w:r>
      <w:r w:rsidR="00727FF9">
        <w:t xml:space="preserve"> </w:t>
      </w:r>
      <w:r>
        <w:t>be</w:t>
      </w:r>
      <w:r w:rsidR="00727FF9">
        <w:t xml:space="preserve"> </w:t>
      </w:r>
      <w:r>
        <w:t>updated</w:t>
      </w:r>
      <w:r w:rsidR="00727FF9">
        <w:t xml:space="preserve"> </w:t>
      </w:r>
      <w:r>
        <w:t>to</w:t>
      </w:r>
      <w:r w:rsidR="00727FF9">
        <w:t xml:space="preserve"> </w:t>
      </w:r>
      <w:r>
        <w:t>reflect</w:t>
      </w:r>
      <w:r w:rsidR="00727FF9">
        <w:t xml:space="preserve"> </w:t>
      </w:r>
      <w:r>
        <w:t>a</w:t>
      </w:r>
      <w:r w:rsidR="00727FF9">
        <w:t xml:space="preserve"> </w:t>
      </w:r>
      <w:r>
        <w:t>changing</w:t>
      </w:r>
      <w:r w:rsidR="00727FF9">
        <w:t xml:space="preserve"> </w:t>
      </w:r>
      <w:r>
        <w:t>world.</w:t>
      </w:r>
      <w:r w:rsidR="00727FF9">
        <w:t xml:space="preserve"> </w:t>
      </w:r>
      <w:r>
        <w:t>A</w:t>
      </w:r>
      <w:r w:rsidR="00727FF9">
        <w:t xml:space="preserve"> </w:t>
      </w:r>
      <w:r>
        <w:t>robust</w:t>
      </w:r>
      <w:r w:rsidR="00727FF9">
        <w:t xml:space="preserve"> </w:t>
      </w:r>
      <w:r>
        <w:t>apprenticeship</w:t>
      </w:r>
      <w:r w:rsidR="00727FF9">
        <w:t xml:space="preserve"> </w:t>
      </w:r>
      <w:r>
        <w:t>system</w:t>
      </w:r>
      <w:r w:rsidR="00727FF9">
        <w:t xml:space="preserve"> </w:t>
      </w:r>
      <w:r>
        <w:t>is</w:t>
      </w:r>
      <w:r w:rsidR="00727FF9">
        <w:t xml:space="preserve"> </w:t>
      </w:r>
      <w:r>
        <w:t>especially</w:t>
      </w:r>
      <w:r w:rsidR="00727FF9">
        <w:t xml:space="preserve"> </w:t>
      </w:r>
      <w:r>
        <w:t>important</w:t>
      </w:r>
      <w:r w:rsidR="00727FF9">
        <w:t xml:space="preserve"> </w:t>
      </w:r>
      <w:r>
        <w:t>considering</w:t>
      </w:r>
      <w:r w:rsidR="00727FF9">
        <w:t xml:space="preserve"> </w:t>
      </w:r>
      <w:r>
        <w:t>a</w:t>
      </w:r>
      <w:r w:rsidR="00727FF9">
        <w:t xml:space="preserve"> </w:t>
      </w:r>
      <w:r>
        <w:t>rapidly</w:t>
      </w:r>
      <w:r w:rsidR="00727FF9">
        <w:t xml:space="preserve"> </w:t>
      </w:r>
      <w:r>
        <w:t>changing</w:t>
      </w:r>
      <w:r w:rsidR="00727FF9">
        <w:t xml:space="preserve"> </w:t>
      </w:r>
      <w:r>
        <w:t>world</w:t>
      </w:r>
      <w:r w:rsidR="00727FF9">
        <w:t xml:space="preserve"> </w:t>
      </w:r>
      <w:r>
        <w:t>of</w:t>
      </w:r>
      <w:r w:rsidR="00727FF9">
        <w:t xml:space="preserve"> </w:t>
      </w:r>
      <w:r>
        <w:t>work</w:t>
      </w:r>
      <w:r w:rsidR="00727FF9">
        <w:t xml:space="preserve"> </w:t>
      </w:r>
      <w:r>
        <w:t>and</w:t>
      </w:r>
      <w:r w:rsidR="00727FF9">
        <w:t xml:space="preserve"> </w:t>
      </w:r>
      <w:r>
        <w:t>education</w:t>
      </w:r>
      <w:r w:rsidR="00727FF9">
        <w:t xml:space="preserve"> </w:t>
      </w:r>
      <w:r>
        <w:t>–</w:t>
      </w:r>
      <w:r w:rsidR="00727FF9">
        <w:t xml:space="preserve"> </w:t>
      </w:r>
      <w:r>
        <w:t>brought</w:t>
      </w:r>
      <w:r w:rsidR="00727FF9">
        <w:t xml:space="preserve"> </w:t>
      </w:r>
      <w:r>
        <w:t>by</w:t>
      </w:r>
      <w:r w:rsidR="00727FF9">
        <w:t xml:space="preserve"> </w:t>
      </w:r>
      <w:r>
        <w:t>social,</w:t>
      </w:r>
      <w:r w:rsidR="00727FF9">
        <w:t xml:space="preserve"> </w:t>
      </w:r>
      <w:r>
        <w:t>economic,</w:t>
      </w:r>
      <w:r w:rsidR="00727FF9">
        <w:t xml:space="preserve"> </w:t>
      </w:r>
      <w:r>
        <w:t>technological,</w:t>
      </w:r>
      <w:r w:rsidR="00727FF9">
        <w:t xml:space="preserve"> </w:t>
      </w:r>
      <w:r>
        <w:t>and</w:t>
      </w:r>
      <w:r w:rsidR="00727FF9">
        <w:t xml:space="preserve"> </w:t>
      </w:r>
      <w:r>
        <w:t>demographic</w:t>
      </w:r>
      <w:r w:rsidR="00727FF9">
        <w:t xml:space="preserve"> </w:t>
      </w:r>
      <w:r>
        <w:t>factors</w:t>
      </w:r>
      <w:r w:rsidR="00727FF9">
        <w:t xml:space="preserve"> </w:t>
      </w:r>
      <w:r>
        <w:t>–</w:t>
      </w:r>
      <w:r w:rsidR="00727FF9">
        <w:t xml:space="preserve"> </w:t>
      </w:r>
      <w:r>
        <w:t>which</w:t>
      </w:r>
      <w:r w:rsidR="00727FF9">
        <w:t xml:space="preserve"> </w:t>
      </w:r>
      <w:r>
        <w:t>creates</w:t>
      </w:r>
      <w:r w:rsidR="00727FF9">
        <w:t xml:space="preserve"> </w:t>
      </w:r>
      <w:r>
        <w:t>new</w:t>
      </w:r>
      <w:r w:rsidR="00727FF9">
        <w:t xml:space="preserve"> </w:t>
      </w:r>
      <w:r>
        <w:t>challenges</w:t>
      </w:r>
      <w:r w:rsidR="00727FF9">
        <w:t xml:space="preserve"> </w:t>
      </w:r>
      <w:r>
        <w:t>for</w:t>
      </w:r>
      <w:r w:rsidR="00727FF9">
        <w:t xml:space="preserve"> </w:t>
      </w:r>
      <w:r>
        <w:t>apprenticeship</w:t>
      </w:r>
      <w:r w:rsidR="00727FF9">
        <w:t xml:space="preserve"> </w:t>
      </w:r>
      <w:r>
        <w:t>systems</w:t>
      </w:r>
      <w:r w:rsidR="00727FF9">
        <w:t xml:space="preserve"> </w:t>
      </w:r>
      <w:r>
        <w:t>around</w:t>
      </w:r>
      <w:r w:rsidR="00727FF9">
        <w:t xml:space="preserve"> </w:t>
      </w:r>
      <w:r>
        <w:t>the</w:t>
      </w:r>
      <w:r w:rsidR="00727FF9">
        <w:t xml:space="preserve"> </w:t>
      </w:r>
      <w:r>
        <w:t>world.</w:t>
      </w:r>
      <w:r w:rsidR="00727FF9">
        <w:t xml:space="preserve"> </w:t>
      </w:r>
      <w:r>
        <w:t>Apprenticeship</w:t>
      </w:r>
      <w:r w:rsidR="00727FF9">
        <w:t xml:space="preserve"> </w:t>
      </w:r>
      <w:r>
        <w:t>systems</w:t>
      </w:r>
      <w:r w:rsidR="00727FF9">
        <w:t xml:space="preserve"> </w:t>
      </w:r>
      <w:r>
        <w:t>need</w:t>
      </w:r>
      <w:r w:rsidR="00727FF9">
        <w:t xml:space="preserve"> </w:t>
      </w:r>
      <w:r>
        <w:t>to:</w:t>
      </w:r>
      <w:r w:rsidR="00727FF9">
        <w:t xml:space="preserve"> </w:t>
      </w:r>
    </w:p>
    <w:p w14:paraId="5306251B" w14:textId="6D2DC4B4" w:rsidR="00DD23B5" w:rsidRDefault="00DD23B5" w:rsidP="000C3D5A">
      <w:pPr>
        <w:pStyle w:val="Bullet"/>
      </w:pPr>
      <w:r>
        <w:rPr>
          <w:rStyle w:val="Medium"/>
          <w:spacing w:val="-2"/>
        </w:rPr>
        <w:t>Be</w:t>
      </w:r>
      <w:r w:rsidR="00727FF9">
        <w:rPr>
          <w:rStyle w:val="Medium"/>
          <w:spacing w:val="-2"/>
        </w:rPr>
        <w:t xml:space="preserve"> </w:t>
      </w:r>
      <w:r>
        <w:rPr>
          <w:rStyle w:val="Medium"/>
          <w:spacing w:val="-2"/>
        </w:rPr>
        <w:t>flexible</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meet</w:t>
      </w:r>
      <w:r w:rsidR="00727FF9">
        <w:rPr>
          <w:rStyle w:val="Medium"/>
          <w:spacing w:val="-2"/>
        </w:rPr>
        <w:t xml:space="preserve"> </w:t>
      </w:r>
      <w:r>
        <w:rPr>
          <w:rStyle w:val="Medium"/>
          <w:spacing w:val="-2"/>
        </w:rPr>
        <w:t>diverse</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shifting</w:t>
      </w:r>
      <w:r w:rsidR="00727FF9">
        <w:rPr>
          <w:rStyle w:val="Medium"/>
          <w:spacing w:val="-2"/>
        </w:rPr>
        <w:t xml:space="preserve"> </w:t>
      </w:r>
      <w:r>
        <w:rPr>
          <w:rStyle w:val="Medium"/>
          <w:spacing w:val="-2"/>
        </w:rPr>
        <w:t>needs</w:t>
      </w:r>
      <w:r w:rsidR="00727FF9">
        <w:rPr>
          <w:rStyle w:val="Medium"/>
          <w:spacing w:val="-2"/>
        </w:rPr>
        <w:t xml:space="preserve"> </w:t>
      </w:r>
      <w:r>
        <w:rPr>
          <w:rStyle w:val="Medium"/>
          <w:spacing w:val="-2"/>
        </w:rPr>
        <w:t>of</w:t>
      </w:r>
      <w:r w:rsidR="00727FF9">
        <w:rPr>
          <w:rStyle w:val="Medium"/>
          <w:spacing w:val="-2"/>
        </w:rPr>
        <w:t xml:space="preserve"> </w:t>
      </w:r>
      <w:r>
        <w:rPr>
          <w:rStyle w:val="Medium"/>
          <w:spacing w:val="-2"/>
        </w:rPr>
        <w:t>apprentices,</w:t>
      </w:r>
      <w:r w:rsidR="00727FF9">
        <w:rPr>
          <w:rStyle w:val="Medium"/>
          <w:spacing w:val="-2"/>
        </w:rPr>
        <w:t xml:space="preserve"> </w:t>
      </w:r>
      <w:r>
        <w:rPr>
          <w:rStyle w:val="Medium"/>
          <w:spacing w:val="-2"/>
        </w:rPr>
        <w:t>trainees,</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employers</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remain</w:t>
      </w:r>
      <w:r w:rsidR="00727FF9">
        <w:rPr>
          <w:rStyle w:val="Medium"/>
          <w:spacing w:val="-2"/>
        </w:rPr>
        <w:t xml:space="preserve"> </w:t>
      </w:r>
      <w:r>
        <w:rPr>
          <w:rStyle w:val="Medium"/>
          <w:spacing w:val="-2"/>
        </w:rPr>
        <w:t>an</w:t>
      </w:r>
      <w:r w:rsidR="00727FF9">
        <w:rPr>
          <w:rStyle w:val="Medium"/>
          <w:spacing w:val="-2"/>
        </w:rPr>
        <w:t xml:space="preserve"> </w:t>
      </w:r>
      <w:r>
        <w:rPr>
          <w:rStyle w:val="Medium"/>
          <w:spacing w:val="-2"/>
        </w:rPr>
        <w:t>attractive</w:t>
      </w:r>
      <w:r w:rsidR="00727FF9">
        <w:rPr>
          <w:rStyle w:val="Medium"/>
          <w:spacing w:val="-2"/>
        </w:rPr>
        <w:t xml:space="preserve"> </w:t>
      </w:r>
      <w:r>
        <w:rPr>
          <w:rStyle w:val="Medium"/>
          <w:spacing w:val="-2"/>
        </w:rPr>
        <w:t>skills</w:t>
      </w:r>
      <w:r w:rsidR="00727FF9">
        <w:rPr>
          <w:rStyle w:val="Medium"/>
          <w:spacing w:val="-2"/>
        </w:rPr>
        <w:t xml:space="preserve"> </w:t>
      </w:r>
      <w:r>
        <w:rPr>
          <w:rStyle w:val="Medium"/>
          <w:spacing w:val="-2"/>
        </w:rPr>
        <w:t>development</w:t>
      </w:r>
      <w:r w:rsidR="00727FF9">
        <w:rPr>
          <w:rStyle w:val="Medium"/>
          <w:spacing w:val="-2"/>
        </w:rPr>
        <w:t xml:space="preserve"> </w:t>
      </w:r>
      <w:r>
        <w:rPr>
          <w:rStyle w:val="Medium"/>
          <w:spacing w:val="-2"/>
        </w:rPr>
        <w:t>mechanism.</w:t>
      </w:r>
      <w:r w:rsidR="00727FF9">
        <w:t xml:space="preserve"> </w:t>
      </w:r>
      <w:r>
        <w:t>Women,</w:t>
      </w:r>
      <w:r w:rsidR="00727FF9">
        <w:t xml:space="preserve"> </w:t>
      </w:r>
      <w:r>
        <w:t>people</w:t>
      </w:r>
      <w:r w:rsidR="00727FF9">
        <w:t xml:space="preserve"> </w:t>
      </w:r>
      <w:r>
        <w:t>with</w:t>
      </w:r>
      <w:r w:rsidR="00727FF9">
        <w:t xml:space="preserve"> </w:t>
      </w:r>
      <w:r>
        <w:t>disabilities,</w:t>
      </w:r>
      <w:r w:rsidR="00727FF9">
        <w:t xml:space="preserve"> </w:t>
      </w:r>
      <w:r>
        <w:t>people</w:t>
      </w:r>
      <w:r w:rsidR="00727FF9">
        <w:t xml:space="preserve"> </w:t>
      </w:r>
      <w:r>
        <w:t>from</w:t>
      </w:r>
      <w:r w:rsidR="00727FF9">
        <w:t xml:space="preserve"> </w:t>
      </w:r>
      <w:r>
        <w:t>culturally</w:t>
      </w:r>
      <w:r w:rsidR="00727FF9">
        <w:t xml:space="preserve"> </w:t>
      </w:r>
      <w:r>
        <w:t>and</w:t>
      </w:r>
      <w:r w:rsidR="00727FF9">
        <w:t xml:space="preserve"> </w:t>
      </w:r>
      <w:r>
        <w:t>linguistically</w:t>
      </w:r>
      <w:r w:rsidR="00727FF9">
        <w:t xml:space="preserve"> </w:t>
      </w:r>
      <w:r>
        <w:t>diverse</w:t>
      </w:r>
      <w:r w:rsidR="00727FF9">
        <w:t xml:space="preserve"> </w:t>
      </w:r>
      <w:r>
        <w:t>backgrounds</w:t>
      </w:r>
      <w:r w:rsidR="00727FF9">
        <w:t xml:space="preserve"> </w:t>
      </w:r>
      <w:r>
        <w:t>and</w:t>
      </w:r>
      <w:r w:rsidR="00727FF9">
        <w:t xml:space="preserve"> </w:t>
      </w:r>
      <w:r>
        <w:t>First</w:t>
      </w:r>
      <w:r w:rsidR="00727FF9">
        <w:t xml:space="preserve"> </w:t>
      </w:r>
      <w:r>
        <w:t>Nations</w:t>
      </w:r>
      <w:r w:rsidR="00727FF9">
        <w:t xml:space="preserve"> </w:t>
      </w:r>
      <w:r>
        <w:t>people</w:t>
      </w:r>
      <w:r w:rsidR="00727FF9">
        <w:t xml:space="preserve"> </w:t>
      </w:r>
      <w:r>
        <w:t>remain</w:t>
      </w:r>
      <w:r w:rsidR="00727FF9">
        <w:t xml:space="preserve"> </w:t>
      </w:r>
      <w:r>
        <w:rPr>
          <w:spacing w:val="-4"/>
        </w:rPr>
        <w:t>traditionally</w:t>
      </w:r>
      <w:r w:rsidR="00727FF9">
        <w:rPr>
          <w:spacing w:val="-4"/>
        </w:rPr>
        <w:t xml:space="preserve"> </w:t>
      </w:r>
      <w:r>
        <w:rPr>
          <w:spacing w:val="-4"/>
        </w:rPr>
        <w:t>underrepresented</w:t>
      </w:r>
      <w:r w:rsidR="00727FF9">
        <w:rPr>
          <w:spacing w:val="-4"/>
        </w:rPr>
        <w:t xml:space="preserve"> </w:t>
      </w:r>
      <w:r>
        <w:rPr>
          <w:spacing w:val="-4"/>
        </w:rPr>
        <w:t>in</w:t>
      </w:r>
      <w:r w:rsidR="00727FF9">
        <w:rPr>
          <w:spacing w:val="-4"/>
        </w:rPr>
        <w:t xml:space="preserve"> </w:t>
      </w:r>
      <w:r>
        <w:rPr>
          <w:spacing w:val="-4"/>
        </w:rPr>
        <w:t>apprenticeships</w:t>
      </w:r>
      <w:r w:rsidR="00727FF9">
        <w:rPr>
          <w:spacing w:val="-4"/>
        </w:rPr>
        <w:t xml:space="preserve"> </w:t>
      </w:r>
      <w:r>
        <w:t>and</w:t>
      </w:r>
      <w:r w:rsidR="00727FF9">
        <w:t xml:space="preserve"> </w:t>
      </w:r>
      <w:r>
        <w:t>trainees.</w:t>
      </w:r>
      <w:r>
        <w:rPr>
          <w:rStyle w:val="Superscript"/>
          <w:spacing w:val="-2"/>
        </w:rPr>
        <w:footnoteReference w:id="21"/>
      </w:r>
      <w:r w:rsidR="00727FF9">
        <w:t xml:space="preserve"> </w:t>
      </w:r>
      <w:r>
        <w:t>However,</w:t>
      </w:r>
      <w:r w:rsidR="00727FF9">
        <w:t xml:space="preserve"> </w:t>
      </w:r>
      <w:r>
        <w:t>shifts</w:t>
      </w:r>
      <w:r w:rsidR="00727FF9">
        <w:t xml:space="preserve"> </w:t>
      </w:r>
      <w:r>
        <w:t>towards</w:t>
      </w:r>
      <w:r w:rsidR="00727FF9">
        <w:t xml:space="preserve"> </w:t>
      </w:r>
      <w:r>
        <w:t>more</w:t>
      </w:r>
      <w:r w:rsidR="00727FF9">
        <w:t xml:space="preserve"> </w:t>
      </w:r>
      <w:r>
        <w:rPr>
          <w:spacing w:val="-4"/>
        </w:rPr>
        <w:t>mature</w:t>
      </w:r>
      <w:r>
        <w:rPr>
          <w:rFonts w:ascii="Cambria Math" w:hAnsi="Cambria Math" w:cs="Cambria Math"/>
          <w:spacing w:val="-4"/>
        </w:rPr>
        <w:t>‑</w:t>
      </w:r>
      <w:r>
        <w:rPr>
          <w:spacing w:val="-4"/>
        </w:rPr>
        <w:t>age</w:t>
      </w:r>
      <w:r w:rsidR="00727FF9">
        <w:rPr>
          <w:spacing w:val="-4"/>
        </w:rPr>
        <w:t xml:space="preserve"> </w:t>
      </w:r>
      <w:r>
        <w:rPr>
          <w:spacing w:val="-4"/>
        </w:rPr>
        <w:t>markets</w:t>
      </w:r>
      <w:r w:rsidR="00727FF9">
        <w:rPr>
          <w:spacing w:val="-4"/>
        </w:rPr>
        <w:t xml:space="preserve"> </w:t>
      </w:r>
      <w:r>
        <w:rPr>
          <w:spacing w:val="-4"/>
        </w:rPr>
        <w:t>and</w:t>
      </w:r>
      <w:r w:rsidR="00727FF9">
        <w:rPr>
          <w:spacing w:val="-4"/>
        </w:rPr>
        <w:t xml:space="preserve"> </w:t>
      </w:r>
      <w:r>
        <w:rPr>
          <w:spacing w:val="-4"/>
        </w:rPr>
        <w:t>increased</w:t>
      </w:r>
      <w:r w:rsidR="00727FF9">
        <w:rPr>
          <w:spacing w:val="-4"/>
        </w:rPr>
        <w:t xml:space="preserve"> </w:t>
      </w:r>
      <w:r>
        <w:rPr>
          <w:spacing w:val="-4"/>
        </w:rPr>
        <w:t>participation</w:t>
      </w:r>
      <w:r w:rsidR="00727FF9">
        <w:rPr>
          <w:spacing w:val="-4"/>
        </w:rPr>
        <w:t xml:space="preserve"> </w:t>
      </w:r>
      <w:r>
        <w:rPr>
          <w:spacing w:val="-4"/>
        </w:rPr>
        <w:t>by</w:t>
      </w:r>
      <w:r w:rsidR="00727FF9">
        <w:rPr>
          <w:spacing w:val="-4"/>
        </w:rPr>
        <w:t xml:space="preserve"> </w:t>
      </w:r>
      <w:r>
        <w:rPr>
          <w:spacing w:val="-4"/>
        </w:rPr>
        <w:t>women</w:t>
      </w:r>
      <w:r w:rsidR="00727FF9">
        <w:rPr>
          <w:spacing w:val="-4"/>
        </w:rPr>
        <w:t xml:space="preserve"> </w:t>
      </w:r>
      <w:r>
        <w:rPr>
          <w:spacing w:val="-4"/>
        </w:rPr>
        <w:t>are</w:t>
      </w:r>
      <w:r w:rsidR="00727FF9">
        <w:rPr>
          <w:spacing w:val="-4"/>
        </w:rPr>
        <w:t xml:space="preserve"> </w:t>
      </w:r>
      <w:r>
        <w:rPr>
          <w:spacing w:val="-4"/>
        </w:rPr>
        <w:t>starting</w:t>
      </w:r>
      <w:r w:rsidR="00727FF9">
        <w:rPr>
          <w:spacing w:val="-4"/>
        </w:rPr>
        <w:t xml:space="preserve"> </w:t>
      </w:r>
      <w:r>
        <w:rPr>
          <w:spacing w:val="-4"/>
        </w:rPr>
        <w:t>to</w:t>
      </w:r>
      <w:r w:rsidR="00727FF9">
        <w:rPr>
          <w:spacing w:val="-4"/>
        </w:rPr>
        <w:t xml:space="preserve"> </w:t>
      </w:r>
      <w:r>
        <w:rPr>
          <w:spacing w:val="-4"/>
        </w:rPr>
        <w:t>emerge.</w:t>
      </w:r>
      <w:r>
        <w:rPr>
          <w:rStyle w:val="Superscript"/>
          <w:spacing w:val="-4"/>
        </w:rPr>
        <w:footnoteReference w:id="22"/>
      </w:r>
      <w:r w:rsidR="00727FF9">
        <w:rPr>
          <w:spacing w:val="-4"/>
        </w:rPr>
        <w:t xml:space="preserve"> </w:t>
      </w:r>
      <w:r>
        <w:rPr>
          <w:spacing w:val="-4"/>
        </w:rPr>
        <w:t>Cohorts</w:t>
      </w:r>
      <w:r w:rsidR="00727FF9">
        <w:rPr>
          <w:spacing w:val="-4"/>
        </w:rPr>
        <w:t xml:space="preserve"> </w:t>
      </w:r>
      <w:r>
        <w:t>with</w:t>
      </w:r>
      <w:r w:rsidR="00727FF9">
        <w:t xml:space="preserve"> </w:t>
      </w:r>
      <w:r>
        <w:t>lower</w:t>
      </w:r>
      <w:r w:rsidR="00727FF9">
        <w:t xml:space="preserve"> </w:t>
      </w:r>
      <w:r>
        <w:t>numbers</w:t>
      </w:r>
      <w:r w:rsidR="00727FF9">
        <w:t xml:space="preserve"> </w:t>
      </w:r>
      <w:r>
        <w:t>of</w:t>
      </w:r>
      <w:r w:rsidR="00727FF9">
        <w:t xml:space="preserve"> </w:t>
      </w:r>
      <w:r>
        <w:t>people,</w:t>
      </w:r>
      <w:r w:rsidR="00727FF9">
        <w:t xml:space="preserve"> </w:t>
      </w:r>
      <w:r>
        <w:t>such</w:t>
      </w:r>
      <w:r w:rsidR="00727FF9">
        <w:t xml:space="preserve"> </w:t>
      </w:r>
      <w:r>
        <w:t>as</w:t>
      </w:r>
      <w:r w:rsidR="00727FF9">
        <w:t xml:space="preserve"> </w:t>
      </w:r>
      <w:r>
        <w:t>the</w:t>
      </w:r>
      <w:r w:rsidR="00727FF9">
        <w:t xml:space="preserve"> </w:t>
      </w:r>
      <w:r>
        <w:t>older</w:t>
      </w:r>
      <w:r w:rsidR="00727FF9">
        <w:t xml:space="preserve"> </w:t>
      </w:r>
      <w:r>
        <w:t>cohorts</w:t>
      </w:r>
      <w:r w:rsidR="00727FF9">
        <w:t xml:space="preserve"> </w:t>
      </w:r>
      <w:r>
        <w:t>and</w:t>
      </w:r>
      <w:r w:rsidR="00727FF9">
        <w:t xml:space="preserve"> </w:t>
      </w:r>
      <w:r>
        <w:t>female</w:t>
      </w:r>
      <w:r w:rsidR="00727FF9">
        <w:t xml:space="preserve"> </w:t>
      </w:r>
      <w:r>
        <w:t>cohorts,</w:t>
      </w:r>
      <w:r w:rsidR="00727FF9">
        <w:t xml:space="preserve"> </w:t>
      </w:r>
      <w:r>
        <w:t>are</w:t>
      </w:r>
      <w:r w:rsidR="00727FF9">
        <w:t xml:space="preserve"> </w:t>
      </w:r>
      <w:r>
        <w:t>growing</w:t>
      </w:r>
      <w:r w:rsidR="00727FF9">
        <w:t xml:space="preserve"> </w:t>
      </w:r>
      <w:r>
        <w:rPr>
          <w:spacing w:val="-4"/>
        </w:rPr>
        <w:t>at</w:t>
      </w:r>
      <w:r w:rsidR="00727FF9">
        <w:rPr>
          <w:spacing w:val="-4"/>
        </w:rPr>
        <w:t xml:space="preserve"> </w:t>
      </w:r>
      <w:r>
        <w:rPr>
          <w:spacing w:val="-4"/>
        </w:rPr>
        <w:t>a</w:t>
      </w:r>
      <w:r w:rsidR="00727FF9">
        <w:rPr>
          <w:spacing w:val="-4"/>
        </w:rPr>
        <w:t xml:space="preserve"> </w:t>
      </w:r>
      <w:r>
        <w:rPr>
          <w:spacing w:val="-4"/>
        </w:rPr>
        <w:t>faster</w:t>
      </w:r>
      <w:r w:rsidR="00727FF9">
        <w:rPr>
          <w:spacing w:val="-4"/>
        </w:rPr>
        <w:t xml:space="preserve"> </w:t>
      </w:r>
      <w:r>
        <w:rPr>
          <w:spacing w:val="-4"/>
        </w:rPr>
        <w:t>rate</w:t>
      </w:r>
      <w:r w:rsidR="00727FF9">
        <w:rPr>
          <w:spacing w:val="-4"/>
        </w:rPr>
        <w:t xml:space="preserve"> </w:t>
      </w:r>
      <w:r>
        <w:rPr>
          <w:spacing w:val="-4"/>
        </w:rPr>
        <w:t>than</w:t>
      </w:r>
      <w:r w:rsidR="00727FF9">
        <w:rPr>
          <w:spacing w:val="-4"/>
        </w:rPr>
        <w:t xml:space="preserve"> </w:t>
      </w:r>
      <w:r>
        <w:rPr>
          <w:spacing w:val="-4"/>
        </w:rPr>
        <w:t>traditional,</w:t>
      </w:r>
      <w:r w:rsidR="00727FF9">
        <w:rPr>
          <w:spacing w:val="-4"/>
        </w:rPr>
        <w:t xml:space="preserve"> </w:t>
      </w:r>
      <w:r>
        <w:rPr>
          <w:spacing w:val="-4"/>
        </w:rPr>
        <w:t>younger</w:t>
      </w:r>
      <w:r w:rsidR="00727FF9">
        <w:rPr>
          <w:spacing w:val="-4"/>
        </w:rPr>
        <w:t xml:space="preserve"> </w:t>
      </w:r>
      <w:r>
        <w:rPr>
          <w:spacing w:val="-4"/>
        </w:rPr>
        <w:t>cohorts.</w:t>
      </w:r>
      <w:r>
        <w:rPr>
          <w:rStyle w:val="Superscript"/>
          <w:spacing w:val="-4"/>
        </w:rPr>
        <w:footnoteReference w:id="23"/>
      </w:r>
      <w:r w:rsidR="00727FF9">
        <w:rPr>
          <w:spacing w:val="-4"/>
        </w:rPr>
        <w:t xml:space="preserve"> </w:t>
      </w:r>
      <w:r>
        <w:t>The</w:t>
      </w:r>
      <w:r w:rsidR="00727FF9">
        <w:t xml:space="preserve"> </w:t>
      </w:r>
      <w:r>
        <w:t>Victorian</w:t>
      </w:r>
      <w:r w:rsidR="00727FF9">
        <w:t xml:space="preserve"> </w:t>
      </w:r>
      <w:r>
        <w:t>Government</w:t>
      </w:r>
      <w:r w:rsidR="00727FF9">
        <w:t xml:space="preserve"> </w:t>
      </w:r>
      <w:r>
        <w:t>is</w:t>
      </w:r>
      <w:r w:rsidR="00727FF9">
        <w:t xml:space="preserve"> </w:t>
      </w:r>
      <w:r>
        <w:t>also</w:t>
      </w:r>
      <w:r w:rsidR="00727FF9">
        <w:t xml:space="preserve"> </w:t>
      </w:r>
      <w:r>
        <w:t>actively</w:t>
      </w:r>
      <w:r w:rsidR="00727FF9">
        <w:t xml:space="preserve"> </w:t>
      </w:r>
      <w:r>
        <w:t>seeking</w:t>
      </w:r>
      <w:r w:rsidR="00727FF9">
        <w:t xml:space="preserve"> </w:t>
      </w:r>
      <w:r>
        <w:t>to</w:t>
      </w:r>
      <w:r w:rsidR="00727FF9">
        <w:t xml:space="preserve"> </w:t>
      </w:r>
      <w:r>
        <w:t>increase</w:t>
      </w:r>
      <w:r w:rsidR="00727FF9">
        <w:t xml:space="preserve"> </w:t>
      </w:r>
      <w:r>
        <w:t>the</w:t>
      </w:r>
      <w:r w:rsidR="00727FF9">
        <w:t xml:space="preserve"> </w:t>
      </w:r>
      <w:r>
        <w:t>diversity</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Victoria,</w:t>
      </w:r>
      <w:r w:rsidR="00727FF9">
        <w:t xml:space="preserve"> </w:t>
      </w:r>
      <w:r>
        <w:t>partly</w:t>
      </w:r>
      <w:r w:rsidR="00727FF9">
        <w:t xml:space="preserve"> </w:t>
      </w:r>
      <w:r>
        <w:t>because</w:t>
      </w:r>
      <w:r w:rsidR="00727FF9">
        <w:t xml:space="preserve"> </w:t>
      </w:r>
      <w:r>
        <w:t>this</w:t>
      </w:r>
      <w:r w:rsidR="00727FF9">
        <w:t xml:space="preserve"> </w:t>
      </w:r>
      <w:r>
        <w:t>is</w:t>
      </w:r>
      <w:r w:rsidR="00727FF9">
        <w:t xml:space="preserve"> </w:t>
      </w:r>
      <w:r>
        <w:t>an</w:t>
      </w:r>
      <w:r w:rsidR="00727FF9">
        <w:t xml:space="preserve"> </w:t>
      </w:r>
      <w:r>
        <w:t>excellent</w:t>
      </w:r>
      <w:r w:rsidR="00727FF9">
        <w:t xml:space="preserve"> </w:t>
      </w:r>
      <w:r>
        <w:t>way</w:t>
      </w:r>
      <w:r w:rsidR="00727FF9">
        <w:t xml:space="preserve"> </w:t>
      </w:r>
      <w:r>
        <w:t>to</w:t>
      </w:r>
      <w:r w:rsidR="00727FF9">
        <w:t xml:space="preserve"> </w:t>
      </w:r>
      <w:r>
        <w:t>meet</w:t>
      </w:r>
      <w:r w:rsidR="00727FF9">
        <w:t xml:space="preserve"> </w:t>
      </w:r>
      <w:r>
        <w:t>some</w:t>
      </w:r>
      <w:r w:rsidR="00727FF9">
        <w:t xml:space="preserve"> </w:t>
      </w:r>
      <w:r>
        <w:t>of</w:t>
      </w:r>
      <w:r w:rsidR="00727FF9">
        <w:t xml:space="preserve"> </w:t>
      </w:r>
      <w:r>
        <w:t>Victoria’s</w:t>
      </w:r>
      <w:r w:rsidR="00727FF9">
        <w:t xml:space="preserve"> </w:t>
      </w:r>
      <w:r>
        <w:t>rapidly</w:t>
      </w:r>
      <w:r w:rsidR="00727FF9">
        <w:t xml:space="preserve"> </w:t>
      </w:r>
      <w:r>
        <w:t>growing</w:t>
      </w:r>
      <w:r w:rsidR="00727FF9">
        <w:t xml:space="preserve"> </w:t>
      </w:r>
      <w:r>
        <w:t>workforce</w:t>
      </w:r>
      <w:r w:rsidR="00727FF9">
        <w:t xml:space="preserve"> </w:t>
      </w:r>
      <w:r>
        <w:t>demand.</w:t>
      </w:r>
      <w:r>
        <w:rPr>
          <w:rStyle w:val="Superscript"/>
          <w:spacing w:val="-2"/>
        </w:rPr>
        <w:footnoteReference w:id="24"/>
      </w:r>
      <w:r w:rsidR="00727FF9">
        <w:t xml:space="preserve"> </w:t>
      </w:r>
    </w:p>
    <w:p w14:paraId="2DCA50A8" w14:textId="4081764D" w:rsidR="00DD23B5" w:rsidRDefault="00DD23B5" w:rsidP="005C1323">
      <w:pPr>
        <w:pStyle w:val="Bullet"/>
      </w:pPr>
      <w:r>
        <w:rPr>
          <w:rStyle w:val="Medium"/>
        </w:rPr>
        <w:t>Provide</w:t>
      </w:r>
      <w:r w:rsidR="00727FF9">
        <w:rPr>
          <w:rStyle w:val="Medium"/>
        </w:rPr>
        <w:t xml:space="preserve"> </w:t>
      </w:r>
      <w:r>
        <w:rPr>
          <w:rStyle w:val="Medium"/>
        </w:rPr>
        <w:t>for</w:t>
      </w:r>
      <w:r w:rsidR="00727FF9">
        <w:rPr>
          <w:rStyle w:val="Medium"/>
        </w:rPr>
        <w:t xml:space="preserve"> </w:t>
      </w:r>
      <w:r>
        <w:rPr>
          <w:rStyle w:val="Medium"/>
        </w:rPr>
        <w:t>and</w:t>
      </w:r>
      <w:r w:rsidR="00727FF9">
        <w:rPr>
          <w:rStyle w:val="Medium"/>
        </w:rPr>
        <w:t xml:space="preserve"> </w:t>
      </w:r>
      <w:r>
        <w:rPr>
          <w:rStyle w:val="Medium"/>
        </w:rPr>
        <w:t>oversee</w:t>
      </w:r>
      <w:r w:rsidR="00727FF9">
        <w:rPr>
          <w:rStyle w:val="Medium"/>
        </w:rPr>
        <w:t xml:space="preserve"> </w:t>
      </w:r>
      <w:r>
        <w:rPr>
          <w:rStyle w:val="Medium"/>
        </w:rPr>
        <w:t>different</w:t>
      </w:r>
      <w:r w:rsidR="00727FF9">
        <w:rPr>
          <w:rStyle w:val="Medium"/>
        </w:rPr>
        <w:t xml:space="preserve"> </w:t>
      </w:r>
      <w:r>
        <w:rPr>
          <w:rStyle w:val="Medium"/>
        </w:rPr>
        <w:t>pathways</w:t>
      </w:r>
      <w:r w:rsidR="00727FF9">
        <w:rPr>
          <w:rStyle w:val="Medium"/>
        </w:rPr>
        <w:t xml:space="preserve"> </w:t>
      </w:r>
      <w:r>
        <w:rPr>
          <w:rStyle w:val="Medium"/>
        </w:rPr>
        <w:t>into</w:t>
      </w:r>
      <w:r w:rsidR="00727FF9">
        <w:rPr>
          <w:rStyle w:val="Medium"/>
        </w:rPr>
        <w:t xml:space="preserve"> </w:t>
      </w:r>
      <w:r>
        <w:rPr>
          <w:rStyle w:val="Medium"/>
        </w:rPr>
        <w:t>the</w:t>
      </w:r>
      <w:r w:rsidR="00727FF9">
        <w:rPr>
          <w:rStyle w:val="Medium"/>
        </w:rPr>
        <w:t xml:space="preserve"> </w:t>
      </w:r>
      <w:r>
        <w:rPr>
          <w:rStyle w:val="Medium"/>
        </w:rPr>
        <w:t>apprenticeship</w:t>
      </w:r>
      <w:r w:rsidR="00727FF9">
        <w:rPr>
          <w:rStyle w:val="Medium"/>
        </w:rPr>
        <w:t xml:space="preserve"> </w:t>
      </w:r>
      <w:r>
        <w:rPr>
          <w:rStyle w:val="Medium"/>
        </w:rPr>
        <w:t>system</w:t>
      </w:r>
      <w:r w:rsidR="00727FF9">
        <w:rPr>
          <w:rStyle w:val="Medium"/>
        </w:rPr>
        <w:t xml:space="preserve"> </w:t>
      </w:r>
      <w:r>
        <w:rPr>
          <w:rStyle w:val="Medium"/>
        </w:rPr>
        <w:t>to</w:t>
      </w:r>
      <w:r w:rsidR="00727FF9">
        <w:rPr>
          <w:rStyle w:val="Medium"/>
        </w:rPr>
        <w:t xml:space="preserve"> </w:t>
      </w:r>
      <w:r>
        <w:rPr>
          <w:rStyle w:val="Medium"/>
        </w:rPr>
        <w:t>connect</w:t>
      </w:r>
      <w:r w:rsidR="00727FF9">
        <w:rPr>
          <w:rStyle w:val="Medium"/>
        </w:rPr>
        <w:t xml:space="preserve"> </w:t>
      </w:r>
      <w:r>
        <w:rPr>
          <w:rStyle w:val="Medium"/>
        </w:rPr>
        <w:t>employers</w:t>
      </w:r>
      <w:r w:rsidR="00727FF9">
        <w:rPr>
          <w:rStyle w:val="Medium"/>
        </w:rPr>
        <w:t xml:space="preserve"> </w:t>
      </w:r>
      <w:r>
        <w:rPr>
          <w:rStyle w:val="Medium"/>
        </w:rPr>
        <w:t>efficiently</w:t>
      </w:r>
      <w:r w:rsidR="00727FF9">
        <w:rPr>
          <w:rStyle w:val="Medium"/>
        </w:rPr>
        <w:t xml:space="preserve"> </w:t>
      </w:r>
      <w:r>
        <w:rPr>
          <w:rStyle w:val="Medium"/>
        </w:rPr>
        <w:t>and</w:t>
      </w:r>
      <w:r w:rsidR="00727FF9">
        <w:rPr>
          <w:rStyle w:val="Medium"/>
        </w:rPr>
        <w:t xml:space="preserve"> </w:t>
      </w:r>
      <w:r>
        <w:rPr>
          <w:rStyle w:val="Medium"/>
        </w:rPr>
        <w:t>effectively</w:t>
      </w:r>
      <w:r w:rsidR="00727FF9">
        <w:rPr>
          <w:rStyle w:val="Medium"/>
        </w:rPr>
        <w:t xml:space="preserve"> </w:t>
      </w:r>
      <w:r>
        <w:rPr>
          <w:rStyle w:val="Medium"/>
        </w:rPr>
        <w:t>to</w:t>
      </w:r>
      <w:r w:rsidR="00727FF9">
        <w:rPr>
          <w:rStyle w:val="Medium"/>
        </w:rPr>
        <w:t xml:space="preserve"> </w:t>
      </w:r>
      <w:r>
        <w:rPr>
          <w:rStyle w:val="Medium"/>
        </w:rPr>
        <w:t>apprentices</w:t>
      </w:r>
      <w:r w:rsidR="00727FF9">
        <w:rPr>
          <w:rStyle w:val="Medium"/>
        </w:rPr>
        <w:t xml:space="preserve"> </w:t>
      </w:r>
      <w:r>
        <w:rPr>
          <w:rStyle w:val="Medium"/>
        </w:rPr>
        <w:t>and</w:t>
      </w:r>
      <w:r w:rsidR="00727FF9">
        <w:rPr>
          <w:rStyle w:val="Medium"/>
        </w:rPr>
        <w:t xml:space="preserve"> </w:t>
      </w:r>
      <w:r>
        <w:rPr>
          <w:rStyle w:val="Medium"/>
        </w:rPr>
        <w:t>trainees.</w:t>
      </w:r>
      <w:r w:rsidR="00727FF9">
        <w:t xml:space="preserve"> </w:t>
      </w:r>
      <w:r>
        <w:t>There</w:t>
      </w:r>
      <w:r w:rsidR="00727FF9">
        <w:t xml:space="preserve"> </w:t>
      </w:r>
      <w:r>
        <w:t>has</w:t>
      </w:r>
      <w:r w:rsidR="00727FF9">
        <w:t xml:space="preserve"> </w:t>
      </w:r>
      <w:r>
        <w:t>been</w:t>
      </w:r>
      <w:r w:rsidR="00727FF9">
        <w:t xml:space="preserve"> </w:t>
      </w:r>
      <w:r>
        <w:t>recent</w:t>
      </w:r>
      <w:r w:rsidR="00727FF9">
        <w:t xml:space="preserve"> </w:t>
      </w:r>
      <w:r>
        <w:t>growth</w:t>
      </w:r>
      <w:r w:rsidR="00727FF9">
        <w:t xml:space="preserve"> </w:t>
      </w:r>
      <w:r>
        <w:t>(globally</w:t>
      </w:r>
      <w:r w:rsidR="00727FF9">
        <w:t xml:space="preserve"> </w:t>
      </w:r>
      <w:r>
        <w:t>and</w:t>
      </w:r>
      <w:r w:rsidR="00727FF9">
        <w:t xml:space="preserve"> </w:t>
      </w:r>
      <w:r>
        <w:t>in</w:t>
      </w:r>
      <w:r w:rsidR="00727FF9">
        <w:t xml:space="preserve"> </w:t>
      </w:r>
      <w:r>
        <w:t>Australia)</w:t>
      </w:r>
      <w:r w:rsidR="00727FF9">
        <w:t xml:space="preserve"> </w:t>
      </w:r>
      <w:r>
        <w:t>in</w:t>
      </w:r>
      <w:r w:rsidR="00727FF9">
        <w:t xml:space="preserve"> </w:t>
      </w:r>
      <w:r>
        <w:t>‘higher</w:t>
      </w:r>
      <w:r w:rsidR="00727FF9">
        <w:t xml:space="preserve"> </w:t>
      </w:r>
      <w:r>
        <w:t>apprenticeships’,</w:t>
      </w:r>
      <w:r w:rsidR="00727FF9">
        <w:t xml:space="preserve"> </w:t>
      </w:r>
      <w:r>
        <w:t>or</w:t>
      </w:r>
      <w:r w:rsidR="00727FF9">
        <w:t xml:space="preserve"> </w:t>
      </w:r>
      <w:r>
        <w:t>those</w:t>
      </w:r>
      <w:r w:rsidR="00727FF9">
        <w:t xml:space="preserve"> </w:t>
      </w:r>
      <w:r>
        <w:t>that</w:t>
      </w:r>
      <w:r w:rsidR="00727FF9">
        <w:t xml:space="preserve"> </w:t>
      </w:r>
      <w:r>
        <w:t>lead</w:t>
      </w:r>
      <w:r w:rsidR="00727FF9">
        <w:t xml:space="preserve"> </w:t>
      </w:r>
      <w:r>
        <w:t>to</w:t>
      </w:r>
      <w:r w:rsidR="00727FF9">
        <w:t xml:space="preserve"> </w:t>
      </w:r>
      <w:r>
        <w:t>higher</w:t>
      </w:r>
      <w:r>
        <w:rPr>
          <w:rFonts w:ascii="Cambria Math" w:hAnsi="Cambria Math" w:cs="Cambria Math"/>
        </w:rPr>
        <w:t>‑</w:t>
      </w:r>
      <w:r>
        <w:t>level</w:t>
      </w:r>
      <w:r w:rsidR="00727FF9">
        <w:t xml:space="preserve"> </w:t>
      </w:r>
      <w:r>
        <w:t>qualification</w:t>
      </w:r>
      <w:r w:rsidR="00727FF9">
        <w:t xml:space="preserve"> </w:t>
      </w:r>
      <w:r>
        <w:t>(at</w:t>
      </w:r>
      <w:r w:rsidR="00727FF9">
        <w:t xml:space="preserve"> </w:t>
      </w:r>
      <w:r>
        <w:t>the</w:t>
      </w:r>
      <w:r w:rsidR="00727FF9">
        <w:t xml:space="preserve"> </w:t>
      </w:r>
      <w:r>
        <w:t>diploma</w:t>
      </w:r>
      <w:r w:rsidR="00727FF9">
        <w:t xml:space="preserve"> </w:t>
      </w:r>
      <w:r>
        <w:t>level</w:t>
      </w:r>
      <w:r w:rsidR="00727FF9">
        <w:t xml:space="preserve"> </w:t>
      </w:r>
      <w:r>
        <w:t>and</w:t>
      </w:r>
      <w:r w:rsidR="00727FF9">
        <w:t xml:space="preserve"> </w:t>
      </w:r>
      <w:r>
        <w:t>above).</w:t>
      </w:r>
      <w:r>
        <w:rPr>
          <w:rStyle w:val="Superscript"/>
        </w:rPr>
        <w:footnoteReference w:id="25"/>
      </w:r>
      <w:r w:rsidR="00727FF9">
        <w:t xml:space="preserve"> </w:t>
      </w:r>
      <w:r>
        <w:t>For</w:t>
      </w:r>
      <w:r w:rsidR="00727FF9">
        <w:t xml:space="preserve"> </w:t>
      </w:r>
      <w:r>
        <w:t>instance,</w:t>
      </w:r>
      <w:r w:rsidR="00727FF9">
        <w:t xml:space="preserve"> </w:t>
      </w:r>
      <w:r>
        <w:t>a</w:t>
      </w:r>
      <w:r w:rsidR="00727FF9">
        <w:t xml:space="preserve"> </w:t>
      </w:r>
      <w:r>
        <w:t>2021</w:t>
      </w:r>
      <w:r w:rsidR="00727FF9">
        <w:t xml:space="preserve"> </w:t>
      </w:r>
      <w:r>
        <w:t>report</w:t>
      </w:r>
      <w:r w:rsidR="00727FF9">
        <w:t xml:space="preserve"> </w:t>
      </w:r>
      <w:r>
        <w:t>by</w:t>
      </w:r>
      <w:r w:rsidR="00727FF9">
        <w:t xml:space="preserve"> </w:t>
      </w:r>
      <w:r>
        <w:t>the</w:t>
      </w:r>
      <w:r w:rsidR="00727FF9">
        <w:t xml:space="preserve"> </w:t>
      </w:r>
      <w:r>
        <w:t>Australian</w:t>
      </w:r>
      <w:r w:rsidR="00727FF9">
        <w:t xml:space="preserve"> </w:t>
      </w:r>
      <w:r>
        <w:t>Industry</w:t>
      </w:r>
      <w:r w:rsidR="00727FF9">
        <w:t xml:space="preserve"> </w:t>
      </w:r>
      <w:r>
        <w:t>Group</w:t>
      </w:r>
      <w:r w:rsidR="00727FF9">
        <w:t xml:space="preserve"> </w:t>
      </w:r>
      <w:r>
        <w:t>has</w:t>
      </w:r>
      <w:r w:rsidR="00727FF9">
        <w:t xml:space="preserve"> </w:t>
      </w:r>
      <w:r>
        <w:t>called</w:t>
      </w:r>
      <w:r w:rsidR="00727FF9">
        <w:t xml:space="preserve"> </w:t>
      </w:r>
      <w:r>
        <w:t>for</w:t>
      </w:r>
      <w:r w:rsidR="00727FF9">
        <w:t xml:space="preserve"> </w:t>
      </w:r>
      <w:r>
        <w:t>more</w:t>
      </w:r>
      <w:r w:rsidR="00727FF9">
        <w:t xml:space="preserve"> </w:t>
      </w:r>
      <w:r>
        <w:t>higher</w:t>
      </w:r>
      <w:r>
        <w:rPr>
          <w:rFonts w:ascii="Cambria Math" w:hAnsi="Cambria Math" w:cs="Cambria Math"/>
        </w:rPr>
        <w:t>‑</w:t>
      </w:r>
      <w:r>
        <w:t>level</w:t>
      </w:r>
      <w:r w:rsidR="00727FF9">
        <w:t xml:space="preserve"> </w:t>
      </w:r>
      <w:r>
        <w:t>skills</w:t>
      </w:r>
      <w:r w:rsidR="00727FF9">
        <w:t xml:space="preserve"> </w:t>
      </w:r>
      <w:r>
        <w:t>apprenticeships</w:t>
      </w:r>
      <w:r w:rsidR="00727FF9">
        <w:t xml:space="preserve"> </w:t>
      </w:r>
      <w:r>
        <w:t>especially</w:t>
      </w:r>
      <w:r w:rsidR="00727FF9">
        <w:t xml:space="preserve"> </w:t>
      </w:r>
      <w:r>
        <w:t>in</w:t>
      </w:r>
      <w:r w:rsidR="00727FF9">
        <w:t xml:space="preserve"> </w:t>
      </w:r>
      <w:r>
        <w:t>light</w:t>
      </w:r>
      <w:r w:rsidR="00727FF9">
        <w:t xml:space="preserve"> </w:t>
      </w:r>
      <w:r>
        <w:t>of</w:t>
      </w:r>
      <w:r w:rsidR="00727FF9">
        <w:t xml:space="preserve"> </w:t>
      </w:r>
      <w:r>
        <w:t>skills</w:t>
      </w:r>
      <w:r w:rsidR="00727FF9">
        <w:t xml:space="preserve"> </w:t>
      </w:r>
      <w:r>
        <w:t>required</w:t>
      </w:r>
      <w:r w:rsidR="00727FF9">
        <w:t xml:space="preserve"> </w:t>
      </w:r>
      <w:r>
        <w:t>in</w:t>
      </w:r>
      <w:r w:rsidR="00727FF9">
        <w:t xml:space="preserve"> </w:t>
      </w:r>
      <w:r>
        <w:t>the</w:t>
      </w:r>
      <w:r w:rsidR="00727FF9">
        <w:t xml:space="preserve"> </w:t>
      </w:r>
      <w:r>
        <w:t>digital</w:t>
      </w:r>
      <w:r w:rsidR="00727FF9">
        <w:t xml:space="preserve"> </w:t>
      </w:r>
      <w:r>
        <w:t>economy.</w:t>
      </w:r>
      <w:r>
        <w:rPr>
          <w:rStyle w:val="Superscript"/>
        </w:rPr>
        <w:footnoteReference w:id="26"/>
      </w:r>
      <w:r w:rsidR="00727FF9">
        <w:t xml:space="preserve"> </w:t>
      </w:r>
      <w:r>
        <w:t>Some</w:t>
      </w:r>
      <w:r w:rsidR="00727FF9">
        <w:t xml:space="preserve"> </w:t>
      </w:r>
      <w:r>
        <w:t>jurisdictions</w:t>
      </w:r>
      <w:r w:rsidR="00727FF9">
        <w:t xml:space="preserve"> </w:t>
      </w:r>
      <w:r>
        <w:t>have</w:t>
      </w:r>
      <w:r w:rsidR="00727FF9">
        <w:t xml:space="preserve"> </w:t>
      </w:r>
      <w:r>
        <w:t>reformed</w:t>
      </w:r>
      <w:r w:rsidR="00727FF9">
        <w:t xml:space="preserve"> </w:t>
      </w:r>
      <w:r>
        <w:t>their</w:t>
      </w:r>
      <w:r w:rsidR="00727FF9">
        <w:t xml:space="preserve"> </w:t>
      </w:r>
      <w:r>
        <w:t>regulatory</w:t>
      </w:r>
      <w:r w:rsidR="00727FF9">
        <w:t xml:space="preserve"> </w:t>
      </w:r>
      <w:r>
        <w:t>framework</w:t>
      </w:r>
      <w:r w:rsidR="00727FF9">
        <w:t xml:space="preserve"> </w:t>
      </w:r>
      <w:r>
        <w:t>to</w:t>
      </w:r>
      <w:r w:rsidR="00727FF9">
        <w:t xml:space="preserve"> </w:t>
      </w:r>
      <w:r>
        <w:t>enable</w:t>
      </w:r>
      <w:r w:rsidR="00727FF9">
        <w:t xml:space="preserve"> </w:t>
      </w:r>
      <w:r>
        <w:t>higher</w:t>
      </w:r>
      <w:r w:rsidR="00727FF9">
        <w:t xml:space="preserve"> </w:t>
      </w:r>
      <w:r>
        <w:t>education</w:t>
      </w:r>
      <w:r w:rsidR="00727FF9">
        <w:t xml:space="preserve"> </w:t>
      </w:r>
      <w:r>
        <w:t>apprenticeships,</w:t>
      </w:r>
      <w:r w:rsidR="00727FF9">
        <w:t xml:space="preserve"> </w:t>
      </w:r>
      <w:r>
        <w:t>such</w:t>
      </w:r>
      <w:r w:rsidR="00727FF9">
        <w:t xml:space="preserve"> </w:t>
      </w:r>
      <w:r>
        <w:t>as</w:t>
      </w:r>
      <w:r w:rsidR="00727FF9">
        <w:t xml:space="preserve"> </w:t>
      </w:r>
      <w:r>
        <w:t>the</w:t>
      </w:r>
      <w:r w:rsidR="00727FF9">
        <w:t xml:space="preserve"> </w:t>
      </w:r>
      <w:r>
        <w:t>United</w:t>
      </w:r>
      <w:r w:rsidR="00727FF9">
        <w:t xml:space="preserve"> </w:t>
      </w:r>
      <w:r>
        <w:t>Kingdom</w:t>
      </w:r>
      <w:r>
        <w:rPr>
          <w:rStyle w:val="Superscript"/>
        </w:rPr>
        <w:footnoteReference w:id="27"/>
      </w:r>
      <w:r w:rsidR="00727FF9">
        <w:t xml:space="preserve"> </w:t>
      </w:r>
      <w:r>
        <w:t>and</w:t>
      </w:r>
      <w:r w:rsidR="00727FF9">
        <w:t xml:space="preserve"> </w:t>
      </w:r>
      <w:r>
        <w:t>South</w:t>
      </w:r>
      <w:r w:rsidR="00727FF9">
        <w:t xml:space="preserve"> </w:t>
      </w:r>
      <w:r>
        <w:t>Australia.</w:t>
      </w:r>
      <w:r>
        <w:rPr>
          <w:rStyle w:val="Superscript"/>
        </w:rPr>
        <w:footnoteReference w:id="28"/>
      </w:r>
      <w:r w:rsidR="00727FF9">
        <w:t xml:space="preserve"> </w:t>
      </w:r>
      <w:r>
        <w:t>These</w:t>
      </w:r>
      <w:r w:rsidR="00727FF9">
        <w:t xml:space="preserve"> </w:t>
      </w:r>
      <w:r>
        <w:t>kinds</w:t>
      </w:r>
      <w:r w:rsidR="00727FF9">
        <w:t xml:space="preserve"> </w:t>
      </w:r>
      <w:r>
        <w:t>of</w:t>
      </w:r>
      <w:r w:rsidR="00727FF9">
        <w:t xml:space="preserve"> </w:t>
      </w:r>
      <w:r>
        <w:t>apprenticeships</w:t>
      </w:r>
      <w:r w:rsidR="00727FF9">
        <w:t xml:space="preserve"> </w:t>
      </w:r>
      <w:r>
        <w:t>do</w:t>
      </w:r>
      <w:r w:rsidR="00727FF9">
        <w:t xml:space="preserve"> </w:t>
      </w:r>
      <w:r>
        <w:t>not</w:t>
      </w:r>
      <w:r w:rsidR="00727FF9">
        <w:t xml:space="preserve"> </w:t>
      </w:r>
      <w:r>
        <w:t>neatly</w:t>
      </w:r>
      <w:r w:rsidR="00727FF9">
        <w:t xml:space="preserve"> </w:t>
      </w:r>
      <w:r>
        <w:t>fit</w:t>
      </w:r>
      <w:r w:rsidR="00727FF9">
        <w:t xml:space="preserve"> </w:t>
      </w:r>
      <w:r>
        <w:t>in</w:t>
      </w:r>
      <w:r w:rsidR="00727FF9">
        <w:t xml:space="preserve"> </w:t>
      </w:r>
      <w:r>
        <w:t>with</w:t>
      </w:r>
      <w:r w:rsidR="00727FF9">
        <w:t xml:space="preserve"> </w:t>
      </w:r>
      <w:r>
        <w:t>legacy</w:t>
      </w:r>
      <w:r w:rsidR="00727FF9">
        <w:t xml:space="preserve"> </w:t>
      </w:r>
      <w:r>
        <w:t>regulatory</w:t>
      </w:r>
      <w:r w:rsidR="00727FF9">
        <w:t xml:space="preserve"> </w:t>
      </w:r>
      <w:r>
        <w:t>frameworks</w:t>
      </w:r>
      <w:r w:rsidR="00727FF9">
        <w:t xml:space="preserve"> </w:t>
      </w:r>
      <w:r>
        <w:t>and</w:t>
      </w:r>
      <w:r w:rsidR="00727FF9">
        <w:t xml:space="preserve"> </w:t>
      </w:r>
      <w:r>
        <w:t>funding</w:t>
      </w:r>
      <w:r w:rsidR="00727FF9">
        <w:t xml:space="preserve"> </w:t>
      </w:r>
      <w:r>
        <w:t>models</w:t>
      </w:r>
      <w:r w:rsidR="00727FF9">
        <w:t xml:space="preserve"> </w:t>
      </w:r>
      <w:r>
        <w:t>and</w:t>
      </w:r>
      <w:r w:rsidR="00727FF9">
        <w:t xml:space="preserve"> </w:t>
      </w:r>
      <w:r>
        <w:t>risk</w:t>
      </w:r>
      <w:r w:rsidR="00727FF9">
        <w:t xml:space="preserve"> </w:t>
      </w:r>
      <w:r>
        <w:t>developing</w:t>
      </w:r>
      <w:r w:rsidR="00727FF9">
        <w:t xml:space="preserve"> </w:t>
      </w:r>
      <w:r>
        <w:t>outside</w:t>
      </w:r>
      <w:r w:rsidR="00727FF9">
        <w:t xml:space="preserve"> </w:t>
      </w:r>
      <w:r>
        <w:t>the</w:t>
      </w:r>
      <w:r w:rsidR="00727FF9">
        <w:t xml:space="preserve"> </w:t>
      </w:r>
      <w:r>
        <w:t>system</w:t>
      </w:r>
      <w:r w:rsidR="00727FF9">
        <w:t xml:space="preserve"> </w:t>
      </w:r>
      <w:r>
        <w:t>without</w:t>
      </w:r>
      <w:r w:rsidR="00727FF9">
        <w:t xml:space="preserve"> </w:t>
      </w:r>
      <w:r>
        <w:t>adequate</w:t>
      </w:r>
      <w:r w:rsidR="00727FF9">
        <w:t xml:space="preserve"> </w:t>
      </w:r>
      <w:r>
        <w:t>protections.</w:t>
      </w:r>
      <w:r w:rsidR="00727FF9">
        <w:t xml:space="preserve"> </w:t>
      </w:r>
    </w:p>
    <w:p w14:paraId="4584FA53" w14:textId="21BE65D2" w:rsidR="00DD23B5" w:rsidRPr="005C1323" w:rsidRDefault="00DD23B5" w:rsidP="005C1323">
      <w:pPr>
        <w:pStyle w:val="Bullet"/>
        <w:rPr>
          <w:rStyle w:val="Superscript"/>
          <w:spacing w:val="-2"/>
          <w:vertAlign w:val="baseline"/>
        </w:rPr>
      </w:pPr>
      <w:r>
        <w:rPr>
          <w:rStyle w:val="Medium"/>
          <w:spacing w:val="-2"/>
        </w:rPr>
        <w:lastRenderedPageBreak/>
        <w:t>Be</w:t>
      </w:r>
      <w:r w:rsidR="00727FF9">
        <w:rPr>
          <w:rStyle w:val="Medium"/>
          <w:spacing w:val="-2"/>
        </w:rPr>
        <w:t xml:space="preserve"> </w:t>
      </w:r>
      <w:r>
        <w:rPr>
          <w:rStyle w:val="Medium"/>
          <w:spacing w:val="-2"/>
        </w:rPr>
        <w:t>responsive</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structural</w:t>
      </w:r>
      <w:r w:rsidR="00727FF9">
        <w:rPr>
          <w:rStyle w:val="Medium"/>
          <w:spacing w:val="-2"/>
        </w:rPr>
        <w:t xml:space="preserve"> </w:t>
      </w:r>
      <w:r>
        <w:rPr>
          <w:rStyle w:val="Medium"/>
          <w:spacing w:val="-2"/>
        </w:rPr>
        <w:t>changes</w:t>
      </w:r>
      <w:r w:rsidR="00727FF9">
        <w:rPr>
          <w:rStyle w:val="Medium"/>
          <w:spacing w:val="-2"/>
        </w:rPr>
        <w:t xml:space="preserve"> </w:t>
      </w:r>
      <w:r>
        <w:rPr>
          <w:rStyle w:val="Medium"/>
          <w:spacing w:val="-2"/>
        </w:rPr>
        <w:t>in</w:t>
      </w:r>
      <w:r w:rsidR="00727FF9">
        <w:rPr>
          <w:rStyle w:val="Medium"/>
          <w:spacing w:val="-2"/>
        </w:rPr>
        <w:t xml:space="preserve"> </w:t>
      </w:r>
      <w:r>
        <w:rPr>
          <w:rStyle w:val="Medium"/>
          <w:spacing w:val="-2"/>
        </w:rPr>
        <w:t>employment</w:t>
      </w:r>
      <w:r w:rsidR="00727FF9">
        <w:rPr>
          <w:rStyle w:val="Medium"/>
          <w:spacing w:val="-2"/>
        </w:rPr>
        <w:t xml:space="preserve"> </w:t>
      </w:r>
      <w:r>
        <w:rPr>
          <w:rStyle w:val="Medium"/>
          <w:spacing w:val="-2"/>
        </w:rPr>
        <w:t>that</w:t>
      </w:r>
      <w:r w:rsidR="00727FF9">
        <w:rPr>
          <w:rStyle w:val="Medium"/>
          <w:spacing w:val="-2"/>
        </w:rPr>
        <w:t xml:space="preserve"> </w:t>
      </w:r>
      <w:r>
        <w:rPr>
          <w:rStyle w:val="Medium"/>
          <w:spacing w:val="-2"/>
        </w:rPr>
        <w:t>change</w:t>
      </w:r>
      <w:r w:rsidR="00727FF9">
        <w:rPr>
          <w:rStyle w:val="Medium"/>
          <w:spacing w:val="-2"/>
        </w:rPr>
        <w:t xml:space="preserve"> </w:t>
      </w:r>
      <w:r>
        <w:rPr>
          <w:rStyle w:val="Medium"/>
          <w:spacing w:val="-2"/>
        </w:rPr>
        <w:t>the</w:t>
      </w:r>
      <w:r w:rsidR="00727FF9">
        <w:rPr>
          <w:rStyle w:val="Medium"/>
          <w:spacing w:val="-2"/>
        </w:rPr>
        <w:t xml:space="preserve"> </w:t>
      </w:r>
      <w:r>
        <w:rPr>
          <w:rStyle w:val="Medium"/>
          <w:spacing w:val="-2"/>
        </w:rPr>
        <w:t>relationship</w:t>
      </w:r>
      <w:r w:rsidR="00727FF9">
        <w:rPr>
          <w:rStyle w:val="Medium"/>
          <w:spacing w:val="-2"/>
        </w:rPr>
        <w:t xml:space="preserve"> </w:t>
      </w:r>
      <w:r>
        <w:rPr>
          <w:rStyle w:val="Medium"/>
          <w:spacing w:val="-2"/>
        </w:rPr>
        <w:t>between</w:t>
      </w:r>
      <w:r w:rsidR="00727FF9">
        <w:rPr>
          <w:rStyle w:val="Medium"/>
          <w:spacing w:val="-2"/>
        </w:rPr>
        <w:t xml:space="preserve"> </w:t>
      </w:r>
      <w:r>
        <w:rPr>
          <w:rStyle w:val="Medium"/>
          <w:spacing w:val="-2"/>
        </w:rPr>
        <w:t>employers</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employees.</w:t>
      </w:r>
      <w:r w:rsidR="00727FF9">
        <w:t xml:space="preserve"> </w:t>
      </w:r>
      <w:r>
        <w:t>For</w:t>
      </w:r>
      <w:r w:rsidR="00727FF9">
        <w:t xml:space="preserve"> </w:t>
      </w:r>
      <w:r>
        <w:t>instance,</w:t>
      </w:r>
      <w:r w:rsidR="00727FF9">
        <w:t xml:space="preserve"> </w:t>
      </w:r>
      <w:r>
        <w:t>there</w:t>
      </w:r>
      <w:r w:rsidR="00727FF9">
        <w:t xml:space="preserve"> </w:t>
      </w:r>
      <w:r>
        <w:t>has</w:t>
      </w:r>
      <w:r w:rsidR="00727FF9">
        <w:t xml:space="preserve"> </w:t>
      </w:r>
      <w:r>
        <w:t>been</w:t>
      </w:r>
      <w:r w:rsidR="00727FF9">
        <w:t xml:space="preserve"> </w:t>
      </w:r>
      <w:r>
        <w:t>growth</w:t>
      </w:r>
      <w:r w:rsidR="00727FF9">
        <w:t xml:space="preserve"> </w:t>
      </w:r>
      <w:r>
        <w:t>in</w:t>
      </w:r>
      <w:r w:rsidR="00727FF9">
        <w:t xml:space="preserve"> </w:t>
      </w:r>
      <w:r>
        <w:t>innovative</w:t>
      </w:r>
      <w:r w:rsidR="00727FF9">
        <w:t xml:space="preserve"> </w:t>
      </w:r>
      <w:r>
        <w:t>models</w:t>
      </w:r>
      <w:r w:rsidR="00727FF9">
        <w:t xml:space="preserve"> </w:t>
      </w:r>
      <w:r>
        <w:t>to</w:t>
      </w:r>
      <w:r w:rsidR="00727FF9">
        <w:t xml:space="preserve"> </w:t>
      </w:r>
      <w:r>
        <w:t>better</w:t>
      </w:r>
      <w:r w:rsidR="00727FF9">
        <w:t xml:space="preserve"> </w:t>
      </w:r>
      <w:r>
        <w:t>match</w:t>
      </w:r>
      <w:r w:rsidR="00727FF9">
        <w:t xml:space="preserve"> </w:t>
      </w:r>
      <w:r>
        <w:t>labour</w:t>
      </w:r>
      <w:r w:rsidR="00727FF9">
        <w:t xml:space="preserve"> </w:t>
      </w:r>
      <w:r>
        <w:t>supply</w:t>
      </w:r>
      <w:r w:rsidR="00727FF9">
        <w:t xml:space="preserve"> </w:t>
      </w:r>
      <w:r>
        <w:t>and</w:t>
      </w:r>
      <w:r w:rsidR="00727FF9">
        <w:t xml:space="preserve"> </w:t>
      </w:r>
      <w:r>
        <w:t>demand</w:t>
      </w:r>
      <w:r w:rsidR="00727FF9">
        <w:t xml:space="preserve"> </w:t>
      </w:r>
      <w:r>
        <w:t>–</w:t>
      </w:r>
      <w:r w:rsidR="00727FF9">
        <w:t xml:space="preserve"> </w:t>
      </w:r>
      <w:r>
        <w:t>such</w:t>
      </w:r>
      <w:r w:rsidR="00727FF9">
        <w:t xml:space="preserve"> </w:t>
      </w:r>
      <w:r>
        <w:t>as</w:t>
      </w:r>
      <w:r w:rsidR="00727FF9">
        <w:t xml:space="preserve"> </w:t>
      </w:r>
      <w:r>
        <w:t>labour</w:t>
      </w:r>
      <w:r w:rsidR="00727FF9">
        <w:t xml:space="preserve"> </w:t>
      </w:r>
      <w:r>
        <w:t>hire</w:t>
      </w:r>
      <w:r w:rsidR="00727FF9">
        <w:t xml:space="preserve"> </w:t>
      </w:r>
      <w:r>
        <w:t>arrangements</w:t>
      </w:r>
      <w:r w:rsidR="00727FF9">
        <w:t xml:space="preserve"> </w:t>
      </w:r>
      <w:r>
        <w:t>–</w:t>
      </w:r>
      <w:r w:rsidR="00727FF9">
        <w:t xml:space="preserve"> </w:t>
      </w:r>
      <w:r>
        <w:t>which</w:t>
      </w:r>
      <w:r w:rsidR="00727FF9">
        <w:t xml:space="preserve"> </w:t>
      </w:r>
      <w:r>
        <w:t>create</w:t>
      </w:r>
      <w:r w:rsidR="00727FF9">
        <w:t xml:space="preserve"> </w:t>
      </w:r>
      <w:r>
        <w:t>opportunities</w:t>
      </w:r>
      <w:r w:rsidR="00727FF9">
        <w:t xml:space="preserve"> </w:t>
      </w:r>
      <w:r>
        <w:t>but</w:t>
      </w:r>
      <w:r w:rsidR="00727FF9">
        <w:t xml:space="preserve"> </w:t>
      </w:r>
      <w:r>
        <w:t>also</w:t>
      </w:r>
      <w:r w:rsidR="00727FF9">
        <w:t xml:space="preserve"> </w:t>
      </w:r>
      <w:r>
        <w:t>significant</w:t>
      </w:r>
      <w:r w:rsidR="00727FF9">
        <w:t xml:space="preserve"> </w:t>
      </w:r>
      <w:r>
        <w:t>risks</w:t>
      </w:r>
      <w:r w:rsidR="00727FF9">
        <w:t xml:space="preserve"> </w:t>
      </w:r>
      <w:r>
        <w:t>in</w:t>
      </w:r>
      <w:r w:rsidR="00727FF9">
        <w:t xml:space="preserve"> </w:t>
      </w:r>
      <w:r>
        <w:t>relation</w:t>
      </w:r>
      <w:r w:rsidR="00727FF9">
        <w:t xml:space="preserve"> </w:t>
      </w:r>
      <w:r>
        <w:t>to</w:t>
      </w:r>
      <w:r w:rsidR="00727FF9">
        <w:t xml:space="preserve"> </w:t>
      </w:r>
      <w:r>
        <w:t>workplace</w:t>
      </w:r>
      <w:r w:rsidR="00727FF9">
        <w:t xml:space="preserve"> </w:t>
      </w:r>
      <w:r>
        <w:t>exploitation</w:t>
      </w:r>
      <w:r w:rsidR="00727FF9">
        <w:t xml:space="preserve"> </w:t>
      </w:r>
      <w:r>
        <w:t>and</w:t>
      </w:r>
      <w:r w:rsidR="00727FF9">
        <w:t xml:space="preserve"> </w:t>
      </w:r>
      <w:r>
        <w:t>the</w:t>
      </w:r>
      <w:r w:rsidR="00727FF9">
        <w:t xml:space="preserve"> </w:t>
      </w:r>
      <w:r>
        <w:t>quality</w:t>
      </w:r>
      <w:r w:rsidR="00727FF9">
        <w:t xml:space="preserve"> </w:t>
      </w:r>
      <w:r>
        <w:t>and</w:t>
      </w:r>
      <w:r w:rsidR="00727FF9">
        <w:t xml:space="preserve"> </w:t>
      </w:r>
      <w:r>
        <w:t>safety</w:t>
      </w:r>
      <w:r w:rsidR="00727FF9">
        <w:t xml:space="preserve"> </w:t>
      </w:r>
      <w:r>
        <w:t>of</w:t>
      </w:r>
      <w:r w:rsidR="00727FF9">
        <w:t xml:space="preserve"> </w:t>
      </w:r>
      <w:r>
        <w:t>apprenticeships</w:t>
      </w:r>
      <w:r w:rsidR="00727FF9">
        <w:t xml:space="preserve"> </w:t>
      </w:r>
      <w:r>
        <w:t>and</w:t>
      </w:r>
      <w:r w:rsidR="00727FF9">
        <w:t xml:space="preserve"> </w:t>
      </w:r>
      <w:r>
        <w:t>traineeships.</w:t>
      </w:r>
      <w:r>
        <w:rPr>
          <w:rStyle w:val="Superscript"/>
          <w:spacing w:val="-2"/>
        </w:rPr>
        <w:footnoteReference w:id="29"/>
      </w:r>
    </w:p>
    <w:p w14:paraId="19840BF6" w14:textId="3BC1BBEB" w:rsidR="00DD23B5" w:rsidRDefault="00DD23B5" w:rsidP="005C1323">
      <w:pPr>
        <w:pStyle w:val="Bullet"/>
      </w:pPr>
      <w:r>
        <w:rPr>
          <w:rStyle w:val="Medium"/>
        </w:rPr>
        <w:t>Balance</w:t>
      </w:r>
      <w:r w:rsidR="00727FF9">
        <w:rPr>
          <w:rStyle w:val="Medium"/>
        </w:rPr>
        <w:t xml:space="preserve"> </w:t>
      </w:r>
      <w:r>
        <w:rPr>
          <w:rStyle w:val="Medium"/>
        </w:rPr>
        <w:t>sustaining</w:t>
      </w:r>
      <w:r w:rsidR="00727FF9">
        <w:rPr>
          <w:rStyle w:val="Medium"/>
        </w:rPr>
        <w:t xml:space="preserve"> </w:t>
      </w:r>
      <w:r>
        <w:rPr>
          <w:rStyle w:val="Medium"/>
        </w:rPr>
        <w:t>fundamental</w:t>
      </w:r>
      <w:r w:rsidR="00727FF9">
        <w:rPr>
          <w:rStyle w:val="Medium"/>
        </w:rPr>
        <w:t xml:space="preserve"> </w:t>
      </w:r>
      <w:r>
        <w:rPr>
          <w:rStyle w:val="Medium"/>
        </w:rPr>
        <w:t>features</w:t>
      </w:r>
      <w:r w:rsidR="00727FF9">
        <w:rPr>
          <w:rStyle w:val="Medium"/>
        </w:rPr>
        <w:t xml:space="preserve"> </w:t>
      </w:r>
      <w:r>
        <w:rPr>
          <w:rStyle w:val="Medium"/>
        </w:rPr>
        <w:t>of</w:t>
      </w:r>
      <w:r w:rsidR="00727FF9">
        <w:rPr>
          <w:rStyle w:val="Medium"/>
        </w:rPr>
        <w:t xml:space="preserve"> </w:t>
      </w:r>
      <w:r>
        <w:rPr>
          <w:rStyle w:val="Medium"/>
        </w:rPr>
        <w:t>traditional</w:t>
      </w:r>
      <w:r w:rsidR="00727FF9">
        <w:rPr>
          <w:rStyle w:val="Medium"/>
        </w:rPr>
        <w:t xml:space="preserve"> </w:t>
      </w:r>
      <w:r>
        <w:rPr>
          <w:rStyle w:val="Medium"/>
        </w:rPr>
        <w:t>apprenticeships</w:t>
      </w:r>
      <w:r w:rsidR="00727FF9">
        <w:rPr>
          <w:rStyle w:val="Medium"/>
        </w:rPr>
        <w:t xml:space="preserve"> </w:t>
      </w:r>
      <w:r>
        <w:rPr>
          <w:rStyle w:val="Medium"/>
        </w:rPr>
        <w:t>with</w:t>
      </w:r>
      <w:r w:rsidR="00727FF9">
        <w:rPr>
          <w:rStyle w:val="Medium"/>
        </w:rPr>
        <w:t xml:space="preserve"> </w:t>
      </w:r>
      <w:r>
        <w:rPr>
          <w:rStyle w:val="Medium"/>
        </w:rPr>
        <w:t>demands</w:t>
      </w:r>
      <w:r w:rsidR="00727FF9">
        <w:rPr>
          <w:rStyle w:val="Medium"/>
        </w:rPr>
        <w:t xml:space="preserve"> </w:t>
      </w:r>
      <w:r>
        <w:rPr>
          <w:rStyle w:val="Medium"/>
        </w:rPr>
        <w:t>for</w:t>
      </w:r>
      <w:r w:rsidR="00727FF9">
        <w:rPr>
          <w:rStyle w:val="Medium"/>
        </w:rPr>
        <w:t xml:space="preserve"> </w:t>
      </w:r>
      <w:r>
        <w:rPr>
          <w:rStyle w:val="Medium"/>
        </w:rPr>
        <w:t>innovation.</w:t>
      </w:r>
      <w:r w:rsidR="00727FF9">
        <w:rPr>
          <w:rStyle w:val="Medium"/>
        </w:rPr>
        <w:t xml:space="preserve"> </w:t>
      </w:r>
      <w:r>
        <w:t>While</w:t>
      </w:r>
      <w:r w:rsidR="00727FF9">
        <w:t xml:space="preserve"> </w:t>
      </w:r>
      <w:r>
        <w:t>apprenticeships</w:t>
      </w:r>
      <w:r w:rsidR="00727FF9">
        <w:t xml:space="preserve"> </w:t>
      </w:r>
      <w:r>
        <w:t>have</w:t>
      </w:r>
      <w:r w:rsidR="00727FF9">
        <w:t xml:space="preserve"> </w:t>
      </w:r>
      <w:r>
        <w:t>always</w:t>
      </w:r>
      <w:r w:rsidR="00727FF9">
        <w:t xml:space="preserve"> </w:t>
      </w:r>
      <w:r>
        <w:t>combined</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skills</w:t>
      </w:r>
      <w:r w:rsidR="00727FF9">
        <w:t xml:space="preserve"> </w:t>
      </w:r>
      <w:r>
        <w:t>development</w:t>
      </w:r>
      <w:r w:rsidR="00727FF9">
        <w:t xml:space="preserve"> </w:t>
      </w:r>
      <w:r>
        <w:t>with</w:t>
      </w:r>
      <w:r w:rsidR="00727FF9">
        <w:t xml:space="preserve"> </w:t>
      </w:r>
      <w:r>
        <w:t>formal</w:t>
      </w:r>
      <w:r w:rsidR="00727FF9">
        <w:t xml:space="preserve"> </w:t>
      </w:r>
      <w:r>
        <w:t>training,</w:t>
      </w:r>
      <w:r w:rsidR="00727FF9">
        <w:t xml:space="preserve"> </w:t>
      </w:r>
      <w:r>
        <w:t>increasingly</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delivered</w:t>
      </w:r>
      <w:r w:rsidR="00727FF9">
        <w:t xml:space="preserve"> </w:t>
      </w:r>
      <w:r>
        <w:t>through</w:t>
      </w:r>
      <w:r w:rsidR="00727FF9">
        <w:t xml:space="preserve"> </w:t>
      </w:r>
      <w:r>
        <w:t>different</w:t>
      </w:r>
      <w:r w:rsidR="00727FF9">
        <w:t xml:space="preserve"> </w:t>
      </w:r>
      <w:r>
        <w:t>delivery</w:t>
      </w:r>
      <w:r w:rsidR="00727FF9">
        <w:t xml:space="preserve"> </w:t>
      </w:r>
      <w:r>
        <w:t>models,</w:t>
      </w:r>
      <w:r w:rsidR="00727FF9">
        <w:t xml:space="preserve"> </w:t>
      </w:r>
      <w:r>
        <w:t>including</w:t>
      </w:r>
      <w:r w:rsidR="00727FF9">
        <w:t xml:space="preserve"> </w:t>
      </w:r>
      <w:r>
        <w:t>those</w:t>
      </w:r>
      <w:r w:rsidR="00727FF9">
        <w:t xml:space="preserve"> </w:t>
      </w:r>
      <w:r>
        <w:t>that</w:t>
      </w:r>
      <w:r w:rsidR="00727FF9">
        <w:t xml:space="preserve"> </w:t>
      </w:r>
      <w:r>
        <w:t>are</w:t>
      </w:r>
      <w:r w:rsidR="00727FF9">
        <w:t xml:space="preserve"> </w:t>
      </w:r>
      <w:r>
        <w:t>largely</w:t>
      </w:r>
      <w:r w:rsidR="00727FF9">
        <w:t xml:space="preserve"> </w:t>
      </w:r>
      <w:r>
        <w:t>or</w:t>
      </w:r>
      <w:r w:rsidR="00727FF9">
        <w:t xml:space="preserve"> </w:t>
      </w:r>
      <w:r>
        <w:t>entirely</w:t>
      </w:r>
      <w:r w:rsidR="00727FF9">
        <w:t xml:space="preserve"> </w:t>
      </w:r>
      <w:r>
        <w:t>on</w:t>
      </w:r>
      <w:r>
        <w:rPr>
          <w:rFonts w:ascii="Cambria Math" w:hAnsi="Cambria Math" w:cs="Cambria Math"/>
        </w:rPr>
        <w:t>‑</w:t>
      </w:r>
      <w:r>
        <w:t>the</w:t>
      </w:r>
      <w:r>
        <w:rPr>
          <w:rFonts w:ascii="Cambria Math" w:hAnsi="Cambria Math" w:cs="Cambria Math"/>
        </w:rPr>
        <w:t>‑</w:t>
      </w:r>
      <w:r>
        <w:t>job.</w:t>
      </w:r>
      <w:r>
        <w:rPr>
          <w:rStyle w:val="Superscript"/>
        </w:rPr>
        <w:footnoteReference w:id="30"/>
      </w:r>
      <w:r w:rsidR="00727FF9">
        <w:t xml:space="preserve"> </w:t>
      </w:r>
      <w:r>
        <w:t>In</w:t>
      </w:r>
      <w:r w:rsidR="00727FF9">
        <w:t xml:space="preserve"> </w:t>
      </w:r>
      <w:r>
        <w:t>addition,</w:t>
      </w:r>
      <w:r w:rsidR="00727FF9">
        <w:t xml:space="preserve"> </w:t>
      </w:r>
      <w:r>
        <w:t>there</w:t>
      </w:r>
      <w:r w:rsidR="00727FF9">
        <w:t xml:space="preserve"> </w:t>
      </w:r>
      <w:r>
        <w:t>has</w:t>
      </w:r>
      <w:r w:rsidR="00727FF9">
        <w:t xml:space="preserve"> </w:t>
      </w:r>
      <w:r>
        <w:t>been</w:t>
      </w:r>
      <w:r w:rsidR="00727FF9">
        <w:t xml:space="preserve"> </w:t>
      </w:r>
      <w:r>
        <w:t>growth</w:t>
      </w:r>
      <w:r w:rsidR="00727FF9">
        <w:t xml:space="preserve"> </w:t>
      </w:r>
      <w:r>
        <w:t>in</w:t>
      </w:r>
      <w:r w:rsidR="00727FF9">
        <w:t xml:space="preserve"> </w:t>
      </w:r>
      <w:r>
        <w:t>innovative</w:t>
      </w:r>
      <w:r w:rsidR="00727FF9">
        <w:t xml:space="preserve"> </w:t>
      </w:r>
      <w:r>
        <w:t>models</w:t>
      </w:r>
      <w:r w:rsidR="00727FF9">
        <w:t xml:space="preserve"> </w:t>
      </w:r>
      <w:r>
        <w:t>of</w:t>
      </w:r>
      <w:r w:rsidR="00727FF9">
        <w:t xml:space="preserve"> </w:t>
      </w:r>
      <w:r>
        <w:t>apprenticeships</w:t>
      </w:r>
      <w:r w:rsidR="00727FF9">
        <w:t xml:space="preserve"> </w:t>
      </w:r>
      <w:r>
        <w:t>where</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undertakes</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experience</w:t>
      </w:r>
      <w:r w:rsidR="00727FF9">
        <w:t xml:space="preserve"> </w:t>
      </w:r>
      <w:r>
        <w:t>in</w:t>
      </w:r>
      <w:r w:rsidR="00727FF9">
        <w:t xml:space="preserve"> </w:t>
      </w:r>
      <w:r>
        <w:t>a</w:t>
      </w:r>
      <w:r w:rsidR="00727FF9">
        <w:t xml:space="preserve"> </w:t>
      </w:r>
      <w:r>
        <w:t>range</w:t>
      </w:r>
      <w:r w:rsidR="00727FF9">
        <w:t xml:space="preserve"> </w:t>
      </w:r>
      <w:r>
        <w:t>of</w:t>
      </w:r>
      <w:r w:rsidR="00727FF9">
        <w:t xml:space="preserve"> </w:t>
      </w:r>
      <w:r>
        <w:t>different</w:t>
      </w:r>
      <w:r w:rsidR="00727FF9">
        <w:t xml:space="preserve"> </w:t>
      </w:r>
      <w:r>
        <w:t>workplaces</w:t>
      </w:r>
      <w:r w:rsidR="00727FF9">
        <w:t xml:space="preserve"> </w:t>
      </w:r>
      <w:r>
        <w:t>across</w:t>
      </w:r>
      <w:r w:rsidR="00727FF9">
        <w:t xml:space="preserve"> </w:t>
      </w:r>
      <w:r>
        <w:t>adjacent</w:t>
      </w:r>
      <w:r w:rsidR="00727FF9">
        <w:t xml:space="preserve"> </w:t>
      </w:r>
      <w:r>
        <w:t>industries.</w:t>
      </w:r>
      <w:r w:rsidR="00727FF9">
        <w:t xml:space="preserve"> </w:t>
      </w:r>
      <w:r>
        <w:t>This</w:t>
      </w:r>
      <w:r w:rsidR="00727FF9">
        <w:t xml:space="preserve"> </w:t>
      </w:r>
      <w:r>
        <w:t>can</w:t>
      </w:r>
      <w:r w:rsidR="00727FF9">
        <w:t xml:space="preserve"> </w:t>
      </w:r>
      <w:r>
        <w:t>occur</w:t>
      </w:r>
      <w:r w:rsidR="00727FF9">
        <w:t xml:space="preserve"> </w:t>
      </w:r>
      <w:r>
        <w:t>when</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is</w:t>
      </w:r>
      <w:r w:rsidR="00727FF9">
        <w:t xml:space="preserve"> </w:t>
      </w:r>
      <w:r>
        <w:t>employed</w:t>
      </w:r>
      <w:r w:rsidR="00727FF9">
        <w:t xml:space="preserve"> </w:t>
      </w:r>
      <w:r>
        <w:t>by</w:t>
      </w:r>
      <w:r w:rsidR="00727FF9">
        <w:t xml:space="preserve"> </w:t>
      </w:r>
      <w:r>
        <w:t>a</w:t>
      </w:r>
      <w:r w:rsidR="00727FF9">
        <w:t xml:space="preserve"> </w:t>
      </w:r>
      <w:r>
        <w:t>GTO</w:t>
      </w:r>
      <w:r w:rsidR="00727FF9">
        <w:t xml:space="preserve"> </w:t>
      </w:r>
      <w:r>
        <w:t>or</w:t>
      </w:r>
      <w:r w:rsidR="00727FF9">
        <w:t xml:space="preserve"> </w:t>
      </w:r>
      <w:r>
        <w:t>a</w:t>
      </w:r>
      <w:r w:rsidR="00727FF9">
        <w:t xml:space="preserve"> </w:t>
      </w:r>
      <w:r>
        <w:t>labour</w:t>
      </w:r>
      <w:r w:rsidR="00727FF9">
        <w:t xml:space="preserve"> </w:t>
      </w:r>
      <w:r>
        <w:t>hire</w:t>
      </w:r>
      <w:r w:rsidR="00727FF9">
        <w:t xml:space="preserve"> </w:t>
      </w:r>
      <w:r>
        <w:t>provider.</w:t>
      </w:r>
      <w:r>
        <w:rPr>
          <w:rStyle w:val="Superscript"/>
        </w:rPr>
        <w:footnoteReference w:id="31"/>
      </w:r>
      <w:r w:rsidR="00727FF9">
        <w:t xml:space="preserve"> </w:t>
      </w:r>
      <w:r>
        <w:t>Changes</w:t>
      </w:r>
      <w:r w:rsidR="00727FF9">
        <w:t xml:space="preserve"> </w:t>
      </w:r>
      <w:r>
        <w:t>in</w:t>
      </w:r>
      <w:r w:rsidR="00727FF9">
        <w:t xml:space="preserve"> </w:t>
      </w:r>
      <w:r>
        <w:t>the</w:t>
      </w:r>
      <w:r w:rsidR="00727FF9">
        <w:t xml:space="preserve"> </w:t>
      </w:r>
      <w:r>
        <w:t>mode</w:t>
      </w:r>
      <w:r w:rsidR="00727FF9">
        <w:t xml:space="preserve"> </w:t>
      </w:r>
      <w:r>
        <w:t>of</w:t>
      </w:r>
      <w:r w:rsidR="00727FF9">
        <w:t xml:space="preserve"> </w:t>
      </w:r>
      <w:r>
        <w:t>delivery</w:t>
      </w:r>
      <w:r w:rsidR="00727FF9">
        <w:t xml:space="preserve"> </w:t>
      </w:r>
      <w:r>
        <w:t>for</w:t>
      </w:r>
      <w:r w:rsidR="00727FF9">
        <w:t xml:space="preserve"> </w:t>
      </w:r>
      <w:r>
        <w:t>apprenticeships</w:t>
      </w:r>
      <w:r w:rsidR="00727FF9">
        <w:t xml:space="preserve"> </w:t>
      </w:r>
      <w:r>
        <w:t>and</w:t>
      </w:r>
      <w:r w:rsidR="00727FF9">
        <w:t xml:space="preserve"> </w:t>
      </w:r>
      <w:r>
        <w:t>traineeships</w:t>
      </w:r>
      <w:r w:rsidR="00727FF9">
        <w:t xml:space="preserve"> </w:t>
      </w:r>
      <w:r>
        <w:t>raise</w:t>
      </w:r>
      <w:r w:rsidR="00727FF9">
        <w:t xml:space="preserve"> </w:t>
      </w:r>
      <w:r>
        <w:t>opportunities</w:t>
      </w:r>
      <w:r w:rsidR="00727FF9">
        <w:t xml:space="preserve"> </w:t>
      </w:r>
      <w:r>
        <w:t>for</w:t>
      </w:r>
      <w:r w:rsidR="00727FF9">
        <w:t xml:space="preserve"> </w:t>
      </w:r>
      <w:r>
        <w:t>innovative</w:t>
      </w:r>
      <w:r w:rsidR="00727FF9">
        <w:t xml:space="preserve"> </w:t>
      </w:r>
      <w:r>
        <w:t>skills</w:t>
      </w:r>
      <w:r w:rsidR="00727FF9">
        <w:t xml:space="preserve"> </w:t>
      </w:r>
      <w:r>
        <w:t>development</w:t>
      </w:r>
      <w:r w:rsidR="00727FF9">
        <w:t xml:space="preserve"> </w:t>
      </w:r>
      <w:r>
        <w:t>but</w:t>
      </w:r>
      <w:r w:rsidR="00727FF9">
        <w:t xml:space="preserve"> </w:t>
      </w:r>
      <w:r>
        <w:t>also</w:t>
      </w:r>
      <w:r w:rsidR="00727FF9">
        <w:t xml:space="preserve"> </w:t>
      </w:r>
      <w:r>
        <w:t>create</w:t>
      </w:r>
      <w:r w:rsidR="00727FF9">
        <w:t xml:space="preserve"> </w:t>
      </w:r>
      <w:r>
        <w:t>challenges</w:t>
      </w:r>
      <w:r w:rsidR="00727FF9">
        <w:t xml:space="preserve"> </w:t>
      </w:r>
      <w:r>
        <w:t>and</w:t>
      </w:r>
      <w:r w:rsidR="00727FF9">
        <w:t xml:space="preserve"> </w:t>
      </w:r>
      <w:r>
        <w:t>risks</w:t>
      </w:r>
      <w:r w:rsidR="00727FF9">
        <w:t xml:space="preserve"> </w:t>
      </w:r>
      <w:r>
        <w:t>for</w:t>
      </w:r>
      <w:r w:rsidR="00727FF9">
        <w:t xml:space="preserve"> </w:t>
      </w:r>
      <w:r>
        <w:t>effective</w:t>
      </w:r>
      <w:r w:rsidR="00727FF9">
        <w:t xml:space="preserve"> </w:t>
      </w:r>
      <w:r>
        <w:t>oversight</w:t>
      </w:r>
      <w:r w:rsidR="00727FF9">
        <w:t xml:space="preserve"> </w:t>
      </w:r>
      <w:r>
        <w:t>of</w:t>
      </w:r>
      <w:r w:rsidR="00727FF9">
        <w:t xml:space="preserve"> </w:t>
      </w:r>
      <w:r>
        <w:t>workplaces</w:t>
      </w:r>
      <w:r w:rsidR="00727FF9">
        <w:t xml:space="preserve"> </w:t>
      </w:r>
      <w:r>
        <w:t>in</w:t>
      </w:r>
      <w:r w:rsidR="00727FF9">
        <w:t xml:space="preserve"> </w:t>
      </w:r>
      <w:r>
        <w:t>which</w:t>
      </w:r>
      <w:r w:rsidR="00727FF9">
        <w:t xml:space="preserve"> </w:t>
      </w:r>
      <w:r>
        <w:t>training</w:t>
      </w:r>
      <w:r w:rsidR="00727FF9">
        <w:t xml:space="preserve"> </w:t>
      </w:r>
      <w:r>
        <w:t>occurs.</w:t>
      </w:r>
    </w:p>
    <w:p w14:paraId="79CB8C9E" w14:textId="1B236540" w:rsidR="00DD23B5" w:rsidRDefault="00DD23B5" w:rsidP="005C1323">
      <w:pPr>
        <w:pStyle w:val="Bulletlast"/>
      </w:pPr>
      <w:r>
        <w:rPr>
          <w:rStyle w:val="Medium"/>
        </w:rPr>
        <w:t>Adapt</w:t>
      </w:r>
      <w:r w:rsidR="00727FF9">
        <w:rPr>
          <w:rStyle w:val="Medium"/>
        </w:rPr>
        <w:t xml:space="preserve"> </w:t>
      </w:r>
      <w:r>
        <w:rPr>
          <w:rStyle w:val="Medium"/>
        </w:rPr>
        <w:t>to</w:t>
      </w:r>
      <w:r w:rsidR="00727FF9">
        <w:rPr>
          <w:rStyle w:val="Medium"/>
        </w:rPr>
        <w:t xml:space="preserve"> </w:t>
      </w:r>
      <w:r>
        <w:rPr>
          <w:rStyle w:val="Medium"/>
        </w:rPr>
        <w:t>changing</w:t>
      </w:r>
      <w:r w:rsidR="00727FF9">
        <w:rPr>
          <w:rStyle w:val="Medium"/>
        </w:rPr>
        <w:t xml:space="preserve"> </w:t>
      </w:r>
      <w:r>
        <w:rPr>
          <w:rStyle w:val="Medium"/>
        </w:rPr>
        <w:t>training</w:t>
      </w:r>
      <w:r w:rsidR="00727FF9">
        <w:rPr>
          <w:rStyle w:val="Medium"/>
        </w:rPr>
        <w:t xml:space="preserve"> </w:t>
      </w:r>
      <w:r>
        <w:rPr>
          <w:rStyle w:val="Medium"/>
        </w:rPr>
        <w:t>delivery</w:t>
      </w:r>
      <w:r w:rsidR="00727FF9">
        <w:rPr>
          <w:rStyle w:val="Medium"/>
        </w:rPr>
        <w:t xml:space="preserve"> </w:t>
      </w:r>
      <w:r>
        <w:rPr>
          <w:rStyle w:val="Medium"/>
        </w:rPr>
        <w:t>models.</w:t>
      </w:r>
      <w:r w:rsidR="00727FF9">
        <w:rPr>
          <w:rStyle w:val="Medium"/>
        </w:rPr>
        <w:t xml:space="preserve"> </w:t>
      </w:r>
      <w:r>
        <w:t>The</w:t>
      </w:r>
      <w:r w:rsidR="00727FF9">
        <w:t xml:space="preserve"> </w:t>
      </w:r>
      <w:r>
        <w:t>traditional</w:t>
      </w:r>
      <w:r w:rsidR="00727FF9">
        <w:t xml:space="preserve"> </w:t>
      </w:r>
      <w:r>
        <w:t>model</w:t>
      </w:r>
      <w:r w:rsidR="00727FF9">
        <w:t xml:space="preserve"> </w:t>
      </w:r>
      <w:r>
        <w:t>for</w:t>
      </w:r>
      <w:r w:rsidR="00727FF9">
        <w:t xml:space="preserve"> </w:t>
      </w:r>
      <w:r>
        <w:t>training</w:t>
      </w:r>
      <w:r w:rsidR="00727FF9">
        <w:t xml:space="preserve"> </w:t>
      </w:r>
      <w:r>
        <w:t>delivery</w:t>
      </w:r>
      <w:r w:rsidR="00727FF9">
        <w:t xml:space="preserve"> </w:t>
      </w:r>
      <w:r>
        <w:t>to</w:t>
      </w:r>
      <w:r w:rsidR="00727FF9">
        <w:t xml:space="preserve"> </w:t>
      </w:r>
      <w:r>
        <w:t>many</w:t>
      </w:r>
      <w:r w:rsidR="00727FF9">
        <w:t xml:space="preserve"> </w:t>
      </w:r>
      <w:r>
        <w:t>apprentices</w:t>
      </w:r>
      <w:r w:rsidR="00727FF9">
        <w:t xml:space="preserve"> </w:t>
      </w:r>
      <w:r>
        <w:t>is</w:t>
      </w:r>
      <w:r w:rsidR="00727FF9">
        <w:t xml:space="preserve"> </w:t>
      </w:r>
      <w:r>
        <w:t>for</w:t>
      </w:r>
      <w:r w:rsidR="00727FF9">
        <w:t xml:space="preserve"> </w:t>
      </w:r>
      <w:r>
        <w:t>formal</w:t>
      </w:r>
      <w:r w:rsidR="00727FF9">
        <w:t xml:space="preserve"> </w:t>
      </w:r>
      <w:r>
        <w:t>training</w:t>
      </w:r>
      <w:r w:rsidR="00727FF9">
        <w:t xml:space="preserve"> </w:t>
      </w:r>
      <w:r>
        <w:t>at</w:t>
      </w:r>
      <w:r w:rsidR="00727FF9">
        <w:t xml:space="preserve"> </w:t>
      </w:r>
      <w:r>
        <w:t>TAFE</w:t>
      </w:r>
      <w:r w:rsidR="00727FF9">
        <w:t xml:space="preserve"> </w:t>
      </w:r>
      <w:r>
        <w:t>or</w:t>
      </w:r>
      <w:r w:rsidR="00727FF9">
        <w:t xml:space="preserve"> </w:t>
      </w:r>
      <w:r>
        <w:t>an</w:t>
      </w:r>
      <w:r w:rsidR="00727FF9">
        <w:t xml:space="preserve"> </w:t>
      </w:r>
      <w:r>
        <w:t>industry</w:t>
      </w:r>
      <w:r w:rsidR="00727FF9">
        <w:t xml:space="preserve"> </w:t>
      </w:r>
      <w:r>
        <w:t>or</w:t>
      </w:r>
      <w:r w:rsidR="00727FF9">
        <w:t xml:space="preserve"> </w:t>
      </w:r>
      <w:r>
        <w:t>private</w:t>
      </w:r>
      <w:r w:rsidR="00727FF9">
        <w:t xml:space="preserve"> </w:t>
      </w:r>
      <w:r>
        <w:t>RTO,</w:t>
      </w:r>
      <w:r w:rsidR="00727FF9">
        <w:t xml:space="preserve"> </w:t>
      </w:r>
      <w:r>
        <w:t>where</w:t>
      </w:r>
      <w:r w:rsidR="00727FF9">
        <w:t xml:space="preserve"> </w:t>
      </w:r>
      <w:r>
        <w:t>the</w:t>
      </w:r>
      <w:r w:rsidR="00727FF9">
        <w:t xml:space="preserve"> </w:t>
      </w:r>
      <w:r>
        <w:t>apprentice</w:t>
      </w:r>
      <w:r w:rsidR="00727FF9">
        <w:t xml:space="preserve"> </w:t>
      </w:r>
      <w:r>
        <w:t>attends</w:t>
      </w:r>
      <w:r w:rsidR="00727FF9">
        <w:t xml:space="preserve"> </w:t>
      </w:r>
      <w:r>
        <w:t>the</w:t>
      </w:r>
      <w:r w:rsidR="00727FF9">
        <w:t xml:space="preserve"> </w:t>
      </w:r>
      <w:r>
        <w:t>TAFE/RTO</w:t>
      </w:r>
      <w:r w:rsidR="00727FF9">
        <w:t xml:space="preserve"> </w:t>
      </w:r>
      <w:r>
        <w:t>one</w:t>
      </w:r>
      <w:r w:rsidR="00727FF9">
        <w:t xml:space="preserve"> </w:t>
      </w:r>
      <w:r>
        <w:t>day</w:t>
      </w:r>
      <w:r w:rsidR="00727FF9">
        <w:t xml:space="preserve"> </w:t>
      </w:r>
      <w:r>
        <w:t>a</w:t>
      </w:r>
      <w:r w:rsidR="00727FF9">
        <w:t xml:space="preserve"> </w:t>
      </w:r>
      <w:r>
        <w:t>week</w:t>
      </w:r>
      <w:r w:rsidR="00727FF9">
        <w:t xml:space="preserve"> </w:t>
      </w:r>
      <w:r>
        <w:t>coupled</w:t>
      </w:r>
      <w:r w:rsidR="00727FF9">
        <w:t xml:space="preserve"> </w:t>
      </w:r>
      <w:r>
        <w:t>with</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In</w:t>
      </w:r>
      <w:r w:rsidR="00727FF9">
        <w:t xml:space="preserve"> </w:t>
      </w:r>
      <w:r>
        <w:t>regional</w:t>
      </w:r>
      <w:r w:rsidR="00727FF9">
        <w:t xml:space="preserve"> </w:t>
      </w:r>
      <w:r>
        <w:t>areas,</w:t>
      </w:r>
      <w:r w:rsidR="00727FF9">
        <w:t xml:space="preserve"> </w:t>
      </w:r>
      <w:r>
        <w:t>training</w:t>
      </w:r>
      <w:r w:rsidR="00727FF9">
        <w:t xml:space="preserve"> </w:t>
      </w:r>
      <w:r>
        <w:t>is</w:t>
      </w:r>
      <w:r w:rsidR="00727FF9">
        <w:t xml:space="preserve"> </w:t>
      </w:r>
      <w:r>
        <w:t>sometimes</w:t>
      </w:r>
      <w:r w:rsidR="00727FF9">
        <w:t xml:space="preserve"> </w:t>
      </w:r>
      <w:r>
        <w:t>delivered</w:t>
      </w:r>
      <w:r w:rsidR="00727FF9">
        <w:t xml:space="preserve"> </w:t>
      </w:r>
      <w:r>
        <w:t>in</w:t>
      </w:r>
      <w:r w:rsidR="00727FF9">
        <w:t xml:space="preserve"> </w:t>
      </w:r>
      <w:r>
        <w:t>5</w:t>
      </w:r>
      <w:r>
        <w:rPr>
          <w:rFonts w:ascii="Cambria Math" w:hAnsi="Cambria Math" w:cs="Cambria Math"/>
        </w:rPr>
        <w:t>‑</w:t>
      </w:r>
      <w:r>
        <w:t>day</w:t>
      </w:r>
      <w:r w:rsidR="00727FF9">
        <w:t xml:space="preserve"> </w:t>
      </w:r>
      <w:r>
        <w:t>blocks</w:t>
      </w:r>
      <w:r w:rsidR="00727FF9">
        <w:t xml:space="preserve"> </w:t>
      </w:r>
      <w:r>
        <w:t>given</w:t>
      </w:r>
      <w:r w:rsidR="00727FF9">
        <w:t xml:space="preserve"> </w:t>
      </w:r>
      <w:r>
        <w:t>travel</w:t>
      </w:r>
      <w:r w:rsidR="00727FF9">
        <w:t xml:space="preserve"> </w:t>
      </w:r>
      <w:r>
        <w:t>requirements.</w:t>
      </w:r>
      <w:r w:rsidR="00727FF9">
        <w:t xml:space="preserve"> </w:t>
      </w:r>
      <w:r>
        <w:t>Some</w:t>
      </w:r>
      <w:r w:rsidR="00727FF9">
        <w:t xml:space="preserve"> </w:t>
      </w:r>
      <w:r>
        <w:t>vocations,</w:t>
      </w:r>
      <w:r w:rsidR="00727FF9">
        <w:t xml:space="preserve"> </w:t>
      </w:r>
      <w:r>
        <w:t>such</w:t>
      </w:r>
      <w:r w:rsidR="00727FF9">
        <w:t xml:space="preserve"> </w:t>
      </w:r>
      <w:r>
        <w:t>as</w:t>
      </w:r>
      <w:r w:rsidR="00727FF9">
        <w:t xml:space="preserve"> </w:t>
      </w:r>
      <w:r>
        <w:t>plumbing,</w:t>
      </w:r>
      <w:r w:rsidR="00727FF9">
        <w:t xml:space="preserve"> </w:t>
      </w:r>
      <w:r>
        <w:t>almost</w:t>
      </w:r>
      <w:r w:rsidR="00727FF9">
        <w:t xml:space="preserve"> </w:t>
      </w:r>
      <w:r>
        <w:t>always</w:t>
      </w:r>
      <w:r w:rsidR="00727FF9">
        <w:t xml:space="preserve"> </w:t>
      </w:r>
      <w:r>
        <w:t>utilise</w:t>
      </w:r>
      <w:r w:rsidR="00727FF9">
        <w:t xml:space="preserve"> </w:t>
      </w:r>
      <w:r>
        <w:t>a</w:t>
      </w:r>
      <w:r w:rsidR="00727FF9">
        <w:t xml:space="preserve"> </w:t>
      </w:r>
      <w:r>
        <w:t>5</w:t>
      </w:r>
      <w:r>
        <w:rPr>
          <w:rFonts w:ascii="Cambria Math" w:hAnsi="Cambria Math" w:cs="Cambria Math"/>
        </w:rPr>
        <w:t>‑</w:t>
      </w:r>
      <w:r>
        <w:t>day</w:t>
      </w:r>
      <w:r w:rsidR="00727FF9">
        <w:t xml:space="preserve"> </w:t>
      </w:r>
      <w:r>
        <w:rPr>
          <w:spacing w:val="-2"/>
        </w:rPr>
        <w:t>training</w:t>
      </w:r>
      <w:r w:rsidR="00727FF9">
        <w:rPr>
          <w:spacing w:val="-2"/>
        </w:rPr>
        <w:t xml:space="preserve"> </w:t>
      </w:r>
      <w:r>
        <w:rPr>
          <w:spacing w:val="-2"/>
        </w:rPr>
        <w:t>block</w:t>
      </w:r>
      <w:r w:rsidR="00727FF9">
        <w:rPr>
          <w:spacing w:val="-2"/>
        </w:rPr>
        <w:t xml:space="preserve"> </w:t>
      </w:r>
      <w:r>
        <w:rPr>
          <w:spacing w:val="-2"/>
        </w:rPr>
        <w:t>regardless</w:t>
      </w:r>
      <w:r w:rsidR="00727FF9">
        <w:rPr>
          <w:spacing w:val="-2"/>
        </w:rPr>
        <w:t xml:space="preserve"> </w:t>
      </w:r>
      <w:r>
        <w:rPr>
          <w:spacing w:val="-2"/>
        </w:rPr>
        <w:t>of</w:t>
      </w:r>
      <w:r w:rsidR="00727FF9">
        <w:rPr>
          <w:spacing w:val="-2"/>
        </w:rPr>
        <w:t xml:space="preserve"> </w:t>
      </w:r>
      <w:r>
        <w:rPr>
          <w:spacing w:val="-2"/>
        </w:rPr>
        <w:t>travel</w:t>
      </w:r>
      <w:r w:rsidR="00727FF9">
        <w:rPr>
          <w:spacing w:val="-2"/>
        </w:rPr>
        <w:t xml:space="preserve"> </w:t>
      </w:r>
      <w:r>
        <w:rPr>
          <w:spacing w:val="-2"/>
        </w:rPr>
        <w:t>requirements.</w:t>
      </w:r>
      <w:r w:rsidR="00727FF9">
        <w:rPr>
          <w:spacing w:val="-2"/>
        </w:rPr>
        <w:t xml:space="preserve"> </w:t>
      </w:r>
      <w:r>
        <w:t>The</w:t>
      </w:r>
      <w:r w:rsidR="00727FF9">
        <w:t xml:space="preserve"> </w:t>
      </w:r>
      <w:r>
        <w:t>Workplace</w:t>
      </w:r>
      <w:r w:rsidR="00727FF9">
        <w:t xml:space="preserve"> </w:t>
      </w:r>
      <w:r>
        <w:t>is</w:t>
      </w:r>
      <w:r w:rsidR="00727FF9">
        <w:t xml:space="preserve"> </w:t>
      </w:r>
      <w:r>
        <w:t>also</w:t>
      </w:r>
      <w:r w:rsidR="00727FF9">
        <w:t xml:space="preserve"> </w:t>
      </w:r>
      <w:r>
        <w:t>a</w:t>
      </w:r>
      <w:r w:rsidR="00727FF9">
        <w:t xml:space="preserve"> </w:t>
      </w:r>
      <w:r>
        <w:t>training</w:t>
      </w:r>
      <w:r w:rsidR="00727FF9">
        <w:t xml:space="preserve"> </w:t>
      </w:r>
      <w:r>
        <w:t>environment,</w:t>
      </w:r>
      <w:r w:rsidR="00727FF9">
        <w:t xml:space="preserve"> </w:t>
      </w:r>
      <w:r>
        <w:t>where</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learns</w:t>
      </w:r>
      <w:r w:rsidR="00727FF9">
        <w:t xml:space="preserve"> </w:t>
      </w:r>
      <w:r>
        <w:t>and</w:t>
      </w:r>
      <w:r w:rsidR="00727FF9">
        <w:t xml:space="preserve"> </w:t>
      </w:r>
      <w:r>
        <w:t>is</w:t>
      </w:r>
      <w:r w:rsidR="00727FF9">
        <w:t xml:space="preserve"> </w:t>
      </w:r>
      <w:r>
        <w:t>assessed</w:t>
      </w:r>
      <w:r w:rsidR="00727FF9">
        <w:t xml:space="preserve"> </w:t>
      </w:r>
      <w:r>
        <w:t>for</w:t>
      </w:r>
      <w:r w:rsidR="00727FF9">
        <w:t xml:space="preserve"> </w:t>
      </w:r>
      <w:r>
        <w:t>required</w:t>
      </w:r>
      <w:r w:rsidR="00727FF9">
        <w:t xml:space="preserve"> </w:t>
      </w:r>
      <w:r>
        <w:t>competencies.</w:t>
      </w:r>
      <w:r w:rsidR="00727FF9">
        <w:t xml:space="preserve"> </w:t>
      </w:r>
      <w:r>
        <w:t>Increasingly,</w:t>
      </w:r>
      <w:r w:rsidR="00727FF9">
        <w:t xml:space="preserve"> </w:t>
      </w:r>
      <w:r>
        <w:t>training</w:t>
      </w:r>
      <w:r w:rsidR="00727FF9">
        <w:t xml:space="preserve"> </w:t>
      </w:r>
      <w:r>
        <w:t>and</w:t>
      </w:r>
      <w:r w:rsidR="00727FF9">
        <w:t xml:space="preserve"> </w:t>
      </w:r>
      <w:r>
        <w:t>assessment</w:t>
      </w:r>
      <w:r w:rsidR="00727FF9">
        <w:t xml:space="preserve"> </w:t>
      </w:r>
      <w:r>
        <w:t>is</w:t>
      </w:r>
      <w:r w:rsidR="00727FF9">
        <w:t xml:space="preserve"> </w:t>
      </w:r>
      <w:r>
        <w:t>being</w:t>
      </w:r>
      <w:r w:rsidR="00727FF9">
        <w:t xml:space="preserve"> </w:t>
      </w:r>
      <w:r>
        <w:t>delivered</w:t>
      </w:r>
      <w:r w:rsidR="00727FF9">
        <w:t xml:space="preserve"> </w:t>
      </w:r>
      <w:r>
        <w:t>in</w:t>
      </w:r>
      <w:r w:rsidR="00727FF9">
        <w:t xml:space="preserve"> </w:t>
      </w:r>
      <w:r>
        <w:t>the</w:t>
      </w:r>
      <w:r w:rsidR="00727FF9">
        <w:t xml:space="preserve"> </w:t>
      </w:r>
      <w:r>
        <w:t>workplace</w:t>
      </w:r>
      <w:r w:rsidR="00727FF9">
        <w:t xml:space="preserve"> </w:t>
      </w:r>
      <w:r>
        <w:t>only</w:t>
      </w:r>
      <w:r w:rsidR="00727FF9">
        <w:t xml:space="preserve"> </w:t>
      </w:r>
      <w:r>
        <w:t>in</w:t>
      </w:r>
      <w:r w:rsidR="00727FF9">
        <w:t xml:space="preserve"> </w:t>
      </w:r>
      <w:r>
        <w:t>some</w:t>
      </w:r>
      <w:r w:rsidR="00727FF9">
        <w:t xml:space="preserve"> </w:t>
      </w:r>
      <w:r>
        <w:t>instances.</w:t>
      </w:r>
      <w:r w:rsidR="00727FF9">
        <w:t xml:space="preserve"> </w:t>
      </w:r>
      <w:r>
        <w:t>This</w:t>
      </w:r>
      <w:r w:rsidR="00727FF9">
        <w:t xml:space="preserve"> </w:t>
      </w:r>
      <w:r>
        <w:t>allows</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to</w:t>
      </w:r>
      <w:r w:rsidR="00727FF9">
        <w:t xml:space="preserve"> </w:t>
      </w:r>
      <w:r>
        <w:t>remain</w:t>
      </w:r>
      <w:r w:rsidR="00727FF9">
        <w:t xml:space="preserve"> </w:t>
      </w:r>
      <w:r>
        <w:t>available</w:t>
      </w:r>
      <w:r w:rsidR="00727FF9">
        <w:t xml:space="preserve"> </w:t>
      </w:r>
      <w:r>
        <w:t>to</w:t>
      </w:r>
      <w:r w:rsidR="00727FF9">
        <w:t xml:space="preserve"> </w:t>
      </w:r>
      <w:r>
        <w:t>their</w:t>
      </w:r>
      <w:r w:rsidR="00727FF9">
        <w:t xml:space="preserve"> </w:t>
      </w:r>
      <w:r>
        <w:t>employer</w:t>
      </w:r>
      <w:r w:rsidR="00727FF9">
        <w:t xml:space="preserve"> </w:t>
      </w:r>
      <w:r>
        <w:t>but</w:t>
      </w:r>
      <w:r w:rsidR="00727FF9">
        <w:t xml:space="preserve"> </w:t>
      </w:r>
      <w:r>
        <w:t>there</w:t>
      </w:r>
      <w:r w:rsidR="00727FF9">
        <w:t xml:space="preserve"> </w:t>
      </w:r>
      <w:r>
        <w:t>may</w:t>
      </w:r>
      <w:r w:rsidR="00727FF9">
        <w:t xml:space="preserve"> </w:t>
      </w:r>
      <w:r>
        <w:t>be</w:t>
      </w:r>
      <w:r w:rsidR="00727FF9">
        <w:t xml:space="preserve"> </w:t>
      </w:r>
      <w:r>
        <w:t>risks</w:t>
      </w:r>
      <w:r w:rsidR="00727FF9">
        <w:t xml:space="preserve"> </w:t>
      </w:r>
      <w:r>
        <w:t>to</w:t>
      </w:r>
      <w:r w:rsidR="00727FF9">
        <w:t xml:space="preserve"> </w:t>
      </w:r>
      <w:r>
        <w:t>the</w:t>
      </w:r>
      <w:r w:rsidR="00727FF9">
        <w:t xml:space="preserve"> </w:t>
      </w:r>
      <w:r>
        <w:t>quality</w:t>
      </w:r>
      <w:r w:rsidR="00727FF9">
        <w:t xml:space="preserve"> </w:t>
      </w:r>
      <w:r>
        <w:t>of</w:t>
      </w:r>
      <w:r w:rsidR="00727FF9">
        <w:t xml:space="preserve"> </w:t>
      </w:r>
      <w:r>
        <w:t>training</w:t>
      </w:r>
      <w:r w:rsidR="00727FF9">
        <w:t xml:space="preserve"> </w:t>
      </w:r>
      <w:r>
        <w:t>provided.</w:t>
      </w:r>
      <w:r>
        <w:rPr>
          <w:rStyle w:val="Superscript"/>
        </w:rPr>
        <w:footnoteReference w:id="32"/>
      </w:r>
      <w:r w:rsidR="00727FF9">
        <w:t xml:space="preserve"> </w:t>
      </w:r>
      <w:r>
        <w:t>In</w:t>
      </w:r>
      <w:r w:rsidR="00727FF9">
        <w:t xml:space="preserve"> </w:t>
      </w:r>
      <w:r>
        <w:t>addition,</w:t>
      </w:r>
      <w:r w:rsidR="00727FF9">
        <w:t xml:space="preserve"> </w:t>
      </w:r>
      <w:r>
        <w:t>formal</w:t>
      </w:r>
      <w:r w:rsidR="00727FF9">
        <w:t xml:space="preserve"> </w:t>
      </w:r>
      <w:r>
        <w:t>training</w:t>
      </w:r>
      <w:r w:rsidR="00727FF9">
        <w:t xml:space="preserve"> </w:t>
      </w:r>
      <w:r>
        <w:t>by</w:t>
      </w:r>
      <w:r w:rsidR="00727FF9">
        <w:t xml:space="preserve"> </w:t>
      </w:r>
      <w:r>
        <w:t>TAFE/RTOs</w:t>
      </w:r>
      <w:r w:rsidR="00727FF9">
        <w:t xml:space="preserve"> </w:t>
      </w:r>
      <w:r>
        <w:t>is</w:t>
      </w:r>
      <w:r w:rsidR="00727FF9">
        <w:t xml:space="preserve"> </w:t>
      </w:r>
      <w:r>
        <w:t>increasingly</w:t>
      </w:r>
      <w:r w:rsidR="00727FF9">
        <w:t xml:space="preserve"> </w:t>
      </w:r>
      <w:r>
        <w:t>being</w:t>
      </w:r>
      <w:r w:rsidR="00727FF9">
        <w:t xml:space="preserve"> </w:t>
      </w:r>
      <w:r>
        <w:t>delivered</w:t>
      </w:r>
      <w:r w:rsidR="00727FF9">
        <w:t xml:space="preserve"> </w:t>
      </w:r>
      <w:r>
        <w:t>online</w:t>
      </w:r>
      <w:r w:rsidR="00727FF9">
        <w:t xml:space="preserve"> </w:t>
      </w:r>
      <w:r>
        <w:t>or</w:t>
      </w:r>
      <w:r w:rsidR="00727FF9">
        <w:t xml:space="preserve"> </w:t>
      </w:r>
      <w:r>
        <w:t>remotely.</w:t>
      </w:r>
      <w:r w:rsidR="00727FF9">
        <w:t xml:space="preserve"> </w:t>
      </w:r>
      <w:r>
        <w:t>Modernised</w:t>
      </w:r>
      <w:r w:rsidR="00727FF9">
        <w:t xml:space="preserve"> </w:t>
      </w:r>
      <w:r>
        <w:t>regulation</w:t>
      </w:r>
      <w:r w:rsidR="00727FF9">
        <w:t xml:space="preserve"> </w:t>
      </w:r>
      <w:r>
        <w:t>may</w:t>
      </w:r>
      <w:r w:rsidR="00727FF9">
        <w:t xml:space="preserve"> </w:t>
      </w:r>
      <w:r>
        <w:t>need</w:t>
      </w:r>
      <w:r w:rsidR="00727FF9">
        <w:t xml:space="preserve"> </w:t>
      </w:r>
      <w:r>
        <w:t>to</w:t>
      </w:r>
      <w:r w:rsidR="00727FF9">
        <w:t xml:space="preserve"> </w:t>
      </w:r>
      <w:r>
        <w:t>consider</w:t>
      </w:r>
      <w:r w:rsidR="00727FF9">
        <w:t xml:space="preserve"> </w:t>
      </w:r>
      <w:r>
        <w:t>the</w:t>
      </w:r>
      <w:r w:rsidR="00727FF9">
        <w:t xml:space="preserve"> </w:t>
      </w:r>
      <w:r>
        <w:t>risks</w:t>
      </w:r>
      <w:r w:rsidR="00727FF9">
        <w:t xml:space="preserve"> </w:t>
      </w:r>
      <w:r>
        <w:t>posed</w:t>
      </w:r>
      <w:r w:rsidR="00727FF9">
        <w:t xml:space="preserve"> </w:t>
      </w:r>
      <w:r>
        <w:t>by</w:t>
      </w:r>
      <w:r w:rsidR="00727FF9">
        <w:t xml:space="preserve"> </w:t>
      </w:r>
      <w:r>
        <w:t>these</w:t>
      </w:r>
      <w:r w:rsidR="00727FF9">
        <w:t xml:space="preserve"> </w:t>
      </w:r>
      <w:r>
        <w:t>changing</w:t>
      </w:r>
      <w:r w:rsidR="00727FF9">
        <w:t xml:space="preserve"> </w:t>
      </w:r>
      <w:r>
        <w:t>trends</w:t>
      </w:r>
      <w:r w:rsidR="00727FF9">
        <w:t xml:space="preserve"> </w:t>
      </w:r>
      <w:r>
        <w:t>in</w:t>
      </w:r>
      <w:r w:rsidR="00727FF9">
        <w:t xml:space="preserve"> </w:t>
      </w:r>
      <w:r>
        <w:t>the</w:t>
      </w:r>
      <w:r w:rsidR="00727FF9">
        <w:t xml:space="preserve"> </w:t>
      </w:r>
      <w:r>
        <w:t>delivery</w:t>
      </w:r>
      <w:r w:rsidR="00727FF9">
        <w:t xml:space="preserve"> </w:t>
      </w:r>
      <w:r>
        <w:t>of</w:t>
      </w:r>
      <w:r w:rsidR="00727FF9">
        <w:t xml:space="preserve"> </w:t>
      </w:r>
      <w:r>
        <w:t>training.</w:t>
      </w:r>
      <w:r w:rsidR="00727FF9">
        <w:t xml:space="preserve"> </w:t>
      </w:r>
    </w:p>
    <w:p w14:paraId="442F2C3E" w14:textId="30A047DD" w:rsidR="00DD23B5" w:rsidRDefault="00DD23B5" w:rsidP="005C1323">
      <w:r>
        <w:t>These</w:t>
      </w:r>
      <w:r w:rsidR="00727FF9">
        <w:t xml:space="preserve"> </w:t>
      </w:r>
      <w:r>
        <w:t>trends</w:t>
      </w:r>
      <w:r w:rsidR="00727FF9">
        <w:t xml:space="preserve"> </w:t>
      </w:r>
      <w:r>
        <w:t>create</w:t>
      </w:r>
      <w:r w:rsidR="00727FF9">
        <w:t xml:space="preserve"> </w:t>
      </w:r>
      <w:r>
        <w:t>challenges</w:t>
      </w:r>
      <w:r w:rsidR="00727FF9">
        <w:t xml:space="preserve"> </w:t>
      </w:r>
      <w:r>
        <w:t>for</w:t>
      </w:r>
      <w:r w:rsidR="00727FF9">
        <w:t xml:space="preserve"> </w:t>
      </w:r>
      <w:r>
        <w:t>apprenticeship</w:t>
      </w:r>
      <w:r w:rsidR="00727FF9">
        <w:t xml:space="preserve"> </w:t>
      </w:r>
      <w:r>
        <w:t>systems</w:t>
      </w:r>
      <w:r w:rsidR="00727FF9">
        <w:t xml:space="preserve"> </w:t>
      </w:r>
      <w:r>
        <w:t>–</w:t>
      </w:r>
      <w:r w:rsidR="00727FF9">
        <w:t xml:space="preserve"> </w:t>
      </w:r>
      <w:r>
        <w:t>and</w:t>
      </w:r>
      <w:r w:rsidR="00727FF9">
        <w:t xml:space="preserve"> </w:t>
      </w:r>
      <w:r>
        <w:t>the</w:t>
      </w:r>
      <w:r w:rsidR="00727FF9">
        <w:t xml:space="preserve"> </w:t>
      </w:r>
      <w:r>
        <w:t>regulatory</w:t>
      </w:r>
      <w:r w:rsidR="00727FF9">
        <w:t xml:space="preserve"> </w:t>
      </w:r>
      <w:r>
        <w:t>frameworks</w:t>
      </w:r>
      <w:r w:rsidR="00727FF9">
        <w:t xml:space="preserve"> </w:t>
      </w:r>
      <w:r>
        <w:t>that</w:t>
      </w:r>
      <w:r w:rsidR="00727FF9">
        <w:t xml:space="preserve"> </w:t>
      </w:r>
      <w:r>
        <w:t>oversee</w:t>
      </w:r>
      <w:r w:rsidR="00727FF9">
        <w:t xml:space="preserve"> </w:t>
      </w:r>
      <w:r>
        <w:t>them</w:t>
      </w:r>
      <w:r w:rsidR="00727FF9">
        <w:t xml:space="preserve"> </w:t>
      </w:r>
      <w:r>
        <w:t>–</w:t>
      </w:r>
      <w:r w:rsidR="00727FF9">
        <w:t xml:space="preserve"> </w:t>
      </w:r>
      <w:r>
        <w:t>to</w:t>
      </w:r>
      <w:r w:rsidR="00727FF9">
        <w:t xml:space="preserve"> </w:t>
      </w:r>
      <w:r>
        <w:t>manage</w:t>
      </w:r>
      <w:r w:rsidR="00727FF9">
        <w:t xml:space="preserve"> </w:t>
      </w:r>
      <w:r>
        <w:t>risks</w:t>
      </w:r>
      <w:r w:rsidR="00727FF9">
        <w:t xml:space="preserve"> </w:t>
      </w:r>
      <w:r>
        <w:t>inherent</w:t>
      </w:r>
      <w:r w:rsidR="00727FF9">
        <w:t xml:space="preserve"> </w:t>
      </w:r>
      <w:r>
        <w:t>in</w:t>
      </w:r>
      <w:r w:rsidR="00727FF9">
        <w:t xml:space="preserve"> </w:t>
      </w:r>
      <w:r>
        <w:t>these</w:t>
      </w:r>
      <w:r w:rsidR="00727FF9">
        <w:t xml:space="preserve"> </w:t>
      </w:r>
      <w:r>
        <w:t>forms</w:t>
      </w:r>
      <w:r w:rsidR="00727FF9">
        <w:t xml:space="preserve"> </w:t>
      </w:r>
      <w:r>
        <w:t>of</w:t>
      </w:r>
      <w:r w:rsidR="00727FF9">
        <w:t xml:space="preserve"> </w:t>
      </w:r>
      <w:r>
        <w:t>training.</w:t>
      </w:r>
    </w:p>
    <w:p w14:paraId="60C131F8" w14:textId="061B7AFE" w:rsidR="00DD23B5" w:rsidRDefault="00DD23B5" w:rsidP="005C1323">
      <w:pPr>
        <w:pStyle w:val="Heading2-numbered"/>
      </w:pPr>
      <w:bookmarkStart w:id="11" w:name="_Toc168648960"/>
      <w:r>
        <w:rPr>
          <w:rFonts w:ascii="VIC-Light" w:hAnsi="VIC-Light" w:cs="VIC-Light"/>
        </w:rPr>
        <w:lastRenderedPageBreak/>
        <w:t>The</w:t>
      </w:r>
      <w:r w:rsidR="00727FF9">
        <w:rPr>
          <w:rFonts w:ascii="VIC-Light" w:hAnsi="VIC-Light" w:cs="VIC-Light"/>
        </w:rPr>
        <w:t xml:space="preserve"> </w:t>
      </w:r>
      <w:r>
        <w:t>Apprenticeships</w:t>
      </w:r>
      <w:r w:rsidR="00727FF9">
        <w:t xml:space="preserve"> </w:t>
      </w:r>
      <w:r>
        <w:t>Taskforce</w:t>
      </w:r>
      <w:r w:rsidR="00727FF9">
        <w:t xml:space="preserve"> </w:t>
      </w:r>
      <w:r>
        <w:t>was</w:t>
      </w:r>
      <w:r w:rsidR="00727FF9">
        <w:t xml:space="preserve"> </w:t>
      </w:r>
      <w:r>
        <w:t>established</w:t>
      </w:r>
      <w:r w:rsidR="00727FF9">
        <w:t xml:space="preserve"> </w:t>
      </w:r>
      <w:r>
        <w:t>to</w:t>
      </w:r>
      <w:r w:rsidR="00727FF9">
        <w:t xml:space="preserve"> </w:t>
      </w:r>
      <w:r>
        <w:t>improve</w:t>
      </w:r>
      <w:r w:rsidR="00727FF9">
        <w:t xml:space="preserve"> </w:t>
      </w:r>
      <w:r>
        <w:t>the</w:t>
      </w:r>
      <w:r w:rsidR="00727FF9">
        <w:t xml:space="preserve"> </w:t>
      </w:r>
      <w:r>
        <w:t>system</w:t>
      </w:r>
      <w:bookmarkEnd w:id="11"/>
    </w:p>
    <w:p w14:paraId="6EA6E310" w14:textId="5C0DCA0E" w:rsidR="00DD23B5" w:rsidRDefault="00DD23B5" w:rsidP="005C1323">
      <w:r>
        <w:rPr>
          <w:rFonts w:ascii="VIC-Medium" w:hAnsi="VIC-Medium" w:cs="VIC-Medium"/>
        </w:rPr>
        <w:t>In</w:t>
      </w:r>
      <w:r w:rsidR="00727FF9">
        <w:rPr>
          <w:rFonts w:ascii="VIC-Medium" w:hAnsi="VIC-Medium" w:cs="VIC-Medium"/>
        </w:rPr>
        <w:t xml:space="preserve"> </w:t>
      </w:r>
      <w:r>
        <w:rPr>
          <w:rFonts w:ascii="VIC-Medium" w:hAnsi="VIC-Medium" w:cs="VIC-Medium"/>
        </w:rPr>
        <w:t>July</w:t>
      </w:r>
      <w:r w:rsidR="00727FF9">
        <w:rPr>
          <w:rFonts w:ascii="VIC-Medium" w:hAnsi="VIC-Medium" w:cs="VIC-Medium"/>
        </w:rPr>
        <w:t xml:space="preserve"> </w:t>
      </w:r>
      <w:r>
        <w:t>2023,</w:t>
      </w:r>
      <w:r w:rsidR="00727FF9">
        <w:t xml:space="preserve"> </w:t>
      </w:r>
      <w:r>
        <w:t>the</w:t>
      </w:r>
      <w:r w:rsidR="00727FF9">
        <w:t xml:space="preserve"> </w:t>
      </w:r>
      <w:r>
        <w:t>Victorian</w:t>
      </w:r>
      <w:r w:rsidR="00727FF9">
        <w:t xml:space="preserve"> </w:t>
      </w:r>
      <w:r>
        <w:t>Government</w:t>
      </w:r>
      <w:r w:rsidR="00727FF9">
        <w:t xml:space="preserve"> </w:t>
      </w:r>
      <w:r>
        <w:t>announced</w:t>
      </w:r>
      <w:r w:rsidR="00727FF9">
        <w:t xml:space="preserve"> </w:t>
      </w:r>
      <w:r>
        <w:t>the</w:t>
      </w:r>
      <w:r w:rsidR="00727FF9">
        <w:t xml:space="preserve"> </w:t>
      </w:r>
      <w:r>
        <w:t>establishment</w:t>
      </w:r>
      <w:r w:rsidR="00727FF9">
        <w:t xml:space="preserve"> </w:t>
      </w:r>
      <w:r>
        <w:t>of</w:t>
      </w:r>
      <w:r w:rsidR="00727FF9">
        <w:t xml:space="preserve"> </w:t>
      </w:r>
      <w:r>
        <w:t>the</w:t>
      </w:r>
      <w:r w:rsidR="00727FF9">
        <w:t xml:space="preserve"> </w:t>
      </w:r>
      <w:r>
        <w:t>Taskforce</w:t>
      </w:r>
      <w:r w:rsidR="00727FF9">
        <w:t xml:space="preserve"> </w:t>
      </w:r>
      <w:r>
        <w:t>to</w:t>
      </w:r>
      <w:r w:rsidR="00727FF9">
        <w:t xml:space="preserve"> </w:t>
      </w:r>
      <w:r>
        <w:t>boost</w:t>
      </w:r>
      <w:r w:rsidR="00727FF9">
        <w:t xml:space="preserve"> </w:t>
      </w:r>
      <w:r>
        <w:t>fairness</w:t>
      </w:r>
      <w:r w:rsidR="00727FF9">
        <w:t xml:space="preserve"> </w:t>
      </w:r>
      <w:r>
        <w:t>and</w:t>
      </w:r>
      <w:r w:rsidR="00727FF9">
        <w:t xml:space="preserve"> </w:t>
      </w:r>
      <w:r>
        <w:t>safety</w:t>
      </w:r>
      <w:r w:rsidR="00727FF9">
        <w:t xml:space="preserve"> </w:t>
      </w:r>
      <w:r>
        <w:t>across</w:t>
      </w:r>
      <w:r w:rsidR="00727FF9">
        <w:t xml:space="preserve"> </w:t>
      </w:r>
      <w:r>
        <w:t>Victoria,</w:t>
      </w:r>
      <w:r w:rsidR="00727FF9">
        <w:t xml:space="preserve"> </w:t>
      </w:r>
      <w:r>
        <w:t>following</w:t>
      </w:r>
      <w:r w:rsidR="00727FF9">
        <w:t xml:space="preserve"> </w:t>
      </w:r>
      <w:r>
        <w:t>an</w:t>
      </w:r>
      <w:r w:rsidR="00727FF9">
        <w:t xml:space="preserve"> </w:t>
      </w:r>
      <w:r>
        <w:t>election</w:t>
      </w:r>
      <w:r w:rsidR="00727FF9">
        <w:t xml:space="preserve"> </w:t>
      </w:r>
      <w:r>
        <w:t>commitment.</w:t>
      </w:r>
      <w:r w:rsidR="00727FF9">
        <w:t xml:space="preserve"> </w:t>
      </w:r>
      <w:r>
        <w:t>The</w:t>
      </w:r>
      <w:r w:rsidR="00727FF9">
        <w:t xml:space="preserve"> </w:t>
      </w:r>
      <w:r>
        <w:t>Taskforce</w:t>
      </w:r>
      <w:r w:rsidR="00727FF9">
        <w:t xml:space="preserve"> </w:t>
      </w:r>
      <w:r>
        <w:t>was</w:t>
      </w:r>
      <w:r w:rsidR="00727FF9">
        <w:t xml:space="preserve"> </w:t>
      </w:r>
      <w:r>
        <w:t>established</w:t>
      </w:r>
      <w:r w:rsidR="00727FF9">
        <w:t xml:space="preserve"> </w:t>
      </w:r>
      <w:r>
        <w:t>to</w:t>
      </w:r>
      <w:r w:rsidR="00727FF9">
        <w:t xml:space="preserve"> </w:t>
      </w:r>
      <w:r>
        <w:t>advise</w:t>
      </w:r>
      <w:r w:rsidR="00727FF9">
        <w:t xml:space="preserve"> </w:t>
      </w:r>
      <w:r>
        <w:t>the</w:t>
      </w:r>
      <w:r w:rsidR="00727FF9">
        <w:t xml:space="preserve"> </w:t>
      </w:r>
      <w:r>
        <w:t>Government</w:t>
      </w:r>
      <w:r w:rsidR="00727FF9">
        <w:t xml:space="preserve"> </w:t>
      </w:r>
      <w:r>
        <w:t>and</w:t>
      </w:r>
      <w:r w:rsidR="00727FF9">
        <w:t xml:space="preserve"> </w:t>
      </w:r>
      <w:r>
        <w:t>provide</w:t>
      </w:r>
      <w:r w:rsidR="00727FF9">
        <w:t xml:space="preserve"> </w:t>
      </w:r>
      <w:r>
        <w:t>recommendations</w:t>
      </w:r>
      <w:r w:rsidR="00727FF9">
        <w:t xml:space="preserve"> </w:t>
      </w:r>
      <w:r>
        <w:t>to</w:t>
      </w:r>
      <w:r w:rsidR="00727FF9">
        <w:t xml:space="preserve"> </w:t>
      </w:r>
      <w:r>
        <w:t>improve</w:t>
      </w:r>
      <w:r w:rsidR="00727FF9">
        <w:t xml:space="preserve"> </w:t>
      </w:r>
      <w:r>
        <w:t>safety</w:t>
      </w:r>
      <w:r w:rsidR="00727FF9">
        <w:t xml:space="preserve"> </w:t>
      </w:r>
      <w:r>
        <w:t>in</w:t>
      </w:r>
      <w:r w:rsidR="00727FF9">
        <w:t xml:space="preserve"> </w:t>
      </w:r>
      <w:r>
        <w:t>workplaces</w:t>
      </w:r>
      <w:r w:rsidR="00727FF9">
        <w:t xml:space="preserve"> </w:t>
      </w:r>
      <w:r>
        <w:t>across</w:t>
      </w:r>
      <w:r w:rsidR="00727FF9">
        <w:t xml:space="preserve"> </w:t>
      </w:r>
      <w:r>
        <w:t>the</w:t>
      </w:r>
      <w:r w:rsidR="00727FF9">
        <w:t xml:space="preserve"> </w:t>
      </w:r>
      <w:r>
        <w:t>state,</w:t>
      </w:r>
      <w:r w:rsidR="00727FF9">
        <w:t xml:space="preserve"> </w:t>
      </w:r>
      <w:r>
        <w:t>and</w:t>
      </w:r>
      <w:r w:rsidR="00727FF9">
        <w:t xml:space="preserve"> </w:t>
      </w:r>
      <w:r>
        <w:t>to</w:t>
      </w:r>
      <w:r w:rsidR="00727FF9">
        <w:t xml:space="preserve"> </w:t>
      </w:r>
      <w:r>
        <w:t>ensure</w:t>
      </w:r>
      <w:r w:rsidR="00727FF9">
        <w:t xml:space="preserve"> </w:t>
      </w:r>
      <w:r>
        <w:t>that</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a</w:t>
      </w:r>
      <w:r w:rsidR="00727FF9">
        <w:t xml:space="preserve"> </w:t>
      </w:r>
      <w:r>
        <w:t>successful</w:t>
      </w:r>
      <w:r w:rsidR="00727FF9">
        <w:t xml:space="preserve"> </w:t>
      </w:r>
      <w:r>
        <w:t>start</w:t>
      </w:r>
      <w:r w:rsidR="00727FF9">
        <w:t xml:space="preserve"> </w:t>
      </w:r>
      <w:r>
        <w:t>to</w:t>
      </w:r>
      <w:r w:rsidR="00727FF9">
        <w:t xml:space="preserve"> </w:t>
      </w:r>
      <w:r>
        <w:t>their</w:t>
      </w:r>
      <w:r w:rsidR="00727FF9">
        <w:t xml:space="preserve"> </w:t>
      </w:r>
      <w:r>
        <w:t>career.</w:t>
      </w:r>
      <w:r>
        <w:rPr>
          <w:rStyle w:val="Superscript"/>
        </w:rPr>
        <w:footnoteReference w:id="33"/>
      </w:r>
      <w:r w:rsidR="00727FF9">
        <w:t xml:space="preserve"> </w:t>
      </w:r>
      <w:r>
        <w:t>Key</w:t>
      </w:r>
      <w:r w:rsidR="00727FF9">
        <w:t xml:space="preserve"> </w:t>
      </w:r>
      <w:r>
        <w:t>points</w:t>
      </w:r>
      <w:r w:rsidR="00727FF9">
        <w:t xml:space="preserve"> </w:t>
      </w:r>
      <w:r>
        <w:t>from</w:t>
      </w:r>
      <w:r w:rsidR="00727FF9">
        <w:t xml:space="preserve"> </w:t>
      </w:r>
      <w:r>
        <w:t>the</w:t>
      </w:r>
      <w:r w:rsidR="00727FF9">
        <w:t xml:space="preserve"> </w:t>
      </w:r>
      <w:r>
        <w:t>Taskforce’s</w:t>
      </w:r>
      <w:r w:rsidR="00727FF9">
        <w:t xml:space="preserve"> </w:t>
      </w:r>
      <w:r>
        <w:t>Terms</w:t>
      </w:r>
      <w:r w:rsidR="00727FF9">
        <w:t xml:space="preserve"> </w:t>
      </w:r>
      <w:r>
        <w:t>of</w:t>
      </w:r>
      <w:r w:rsidR="00727FF9">
        <w:t xml:space="preserve"> </w:t>
      </w:r>
      <w:r>
        <w:t>Reference</w:t>
      </w:r>
      <w:r w:rsidR="00727FF9">
        <w:t xml:space="preserve"> </w:t>
      </w:r>
      <w:r>
        <w:t>(ToR)</w:t>
      </w:r>
      <w:r w:rsidR="00727FF9">
        <w:t xml:space="preserve"> </w:t>
      </w:r>
      <w:r>
        <w:t>are</w:t>
      </w:r>
      <w:r w:rsidR="00727FF9">
        <w:t xml:space="preserve"> </w:t>
      </w:r>
      <w:r>
        <w:t>set</w:t>
      </w:r>
      <w:r w:rsidR="00727FF9">
        <w:t xml:space="preserve"> </w:t>
      </w:r>
      <w:r>
        <w:t>out</w:t>
      </w:r>
      <w:r w:rsidR="00727FF9">
        <w:t xml:space="preserve"> </w:t>
      </w:r>
      <w:r>
        <w:t>in</w:t>
      </w:r>
      <w:r w:rsidR="00727FF9">
        <w:t xml:space="preserve"> </w:t>
      </w:r>
      <w:r>
        <w:t>Figure</w:t>
      </w:r>
      <w:r w:rsidR="00727FF9">
        <w:t xml:space="preserve"> </w:t>
      </w:r>
      <w:r>
        <w:t>4</w:t>
      </w:r>
      <w:r w:rsidR="00727FF9">
        <w:t xml:space="preserve"> </w:t>
      </w:r>
      <w:r>
        <w:t>below.</w:t>
      </w:r>
      <w:r w:rsidR="00727FF9">
        <w:t xml:space="preserve"> </w:t>
      </w:r>
    </w:p>
    <w:p w14:paraId="1361D334" w14:textId="768FD39E" w:rsidR="00DD23B5" w:rsidRDefault="00DD23B5" w:rsidP="005C1323">
      <w:r>
        <w:t>The</w:t>
      </w:r>
      <w:r w:rsidR="00727FF9">
        <w:t xml:space="preserve"> </w:t>
      </w:r>
      <w:r>
        <w:t>ToR</w:t>
      </w:r>
      <w:r w:rsidR="00727FF9">
        <w:t xml:space="preserve"> </w:t>
      </w:r>
      <w:r>
        <w:t>is</w:t>
      </w:r>
      <w:r w:rsidR="00727FF9">
        <w:t xml:space="preserve"> </w:t>
      </w:r>
      <w:r>
        <w:t>included</w:t>
      </w:r>
      <w:r w:rsidR="00727FF9">
        <w:t xml:space="preserve"> </w:t>
      </w:r>
      <w:r>
        <w:t>in</w:t>
      </w:r>
      <w:r w:rsidR="00727FF9">
        <w:t xml:space="preserve"> </w:t>
      </w:r>
      <w:r>
        <w:t>full</w:t>
      </w:r>
      <w:r w:rsidR="00727FF9">
        <w:t xml:space="preserve"> </w:t>
      </w:r>
      <w:r>
        <w:t>at</w:t>
      </w:r>
      <w:r w:rsidR="00727FF9">
        <w:t xml:space="preserve"> </w:t>
      </w:r>
      <w:r>
        <w:t>Appendix</w:t>
      </w:r>
      <w:r w:rsidR="00727FF9">
        <w:t xml:space="preserve"> </w:t>
      </w:r>
      <w:r>
        <w:t>A</w:t>
      </w:r>
      <w:r w:rsidR="00727FF9">
        <w:t xml:space="preserve"> </w:t>
      </w:r>
      <w:r>
        <w:t>to</w:t>
      </w:r>
      <w:r w:rsidR="00727FF9">
        <w:t xml:space="preserve"> </w:t>
      </w:r>
      <w:r>
        <w:t>this</w:t>
      </w:r>
      <w:r w:rsidR="00727FF9">
        <w:t xml:space="preserve"> </w:t>
      </w:r>
      <w:r>
        <w:t>report.</w:t>
      </w:r>
      <w:r w:rsidR="00727FF9">
        <w:t xml:space="preserve"> </w:t>
      </w:r>
    </w:p>
    <w:p w14:paraId="2AF02511" w14:textId="16DEDAE2" w:rsidR="00DD23B5" w:rsidRDefault="00DD23B5" w:rsidP="005C1323">
      <w:pPr>
        <w:pStyle w:val="FigureTableHeading"/>
      </w:pPr>
      <w:r>
        <w:t>Figure</w:t>
      </w:r>
      <w:r w:rsidR="00727FF9">
        <w:t xml:space="preserve"> </w:t>
      </w:r>
      <w:r>
        <w:t>4</w:t>
      </w:r>
      <w:r w:rsidR="00727FF9">
        <w:t xml:space="preserve"> </w:t>
      </w:r>
      <w:r>
        <w:t>|</w:t>
      </w:r>
      <w:r w:rsidR="00727FF9">
        <w:t xml:space="preserve"> </w:t>
      </w:r>
      <w:r>
        <w:t>Excerpt</w:t>
      </w:r>
      <w:r w:rsidR="00727FF9">
        <w:t xml:space="preserve"> </w:t>
      </w:r>
      <w:r>
        <w:t>of</w:t>
      </w:r>
      <w:r w:rsidR="00727FF9">
        <w:t xml:space="preserve"> </w:t>
      </w:r>
      <w:r>
        <w:t>Taskforce</w:t>
      </w:r>
      <w:r w:rsidR="00727FF9">
        <w:t xml:space="preserve"> </w:t>
      </w:r>
      <w:r>
        <w:t>ToR</w:t>
      </w:r>
    </w:p>
    <w:tbl>
      <w:tblPr>
        <w:tblW w:w="0" w:type="auto"/>
        <w:tblLayout w:type="fixed"/>
        <w:tblLook w:val="04A0" w:firstRow="1" w:lastRow="0" w:firstColumn="1" w:lastColumn="0" w:noHBand="0" w:noVBand="1"/>
      </w:tblPr>
      <w:tblGrid>
        <w:gridCol w:w="9608"/>
      </w:tblGrid>
      <w:tr w:rsidR="005C1323" w14:paraId="10204D8E" w14:textId="77777777" w:rsidTr="00EF78E8">
        <w:tc>
          <w:tcPr>
            <w:tcW w:w="9608" w:type="dxa"/>
          </w:tcPr>
          <w:p w14:paraId="59CAD956" w14:textId="727E215E" w:rsidR="005C1323" w:rsidRDefault="005C1323" w:rsidP="00EF78E8">
            <w:pPr>
              <w:pStyle w:val="Normalbeforebullets"/>
              <w:keepNext w:val="0"/>
            </w:pPr>
            <w:r>
              <w:t xml:space="preserve">The Taskforce will consider: </w:t>
            </w:r>
          </w:p>
          <w:p w14:paraId="5600A21D" w14:textId="6B70441F" w:rsidR="005C1323" w:rsidRDefault="005C1323" w:rsidP="00EF78E8">
            <w:pPr>
              <w:pStyle w:val="Bullet"/>
            </w:pPr>
            <w:r>
              <w:t xml:space="preserve">regulatory arrangements, including clearer objectives and functions for the regulator </w:t>
            </w:r>
          </w:p>
          <w:p w14:paraId="7158259F" w14:textId="75B9911C" w:rsidR="005C1323" w:rsidRDefault="005C1323" w:rsidP="00EF78E8">
            <w:pPr>
              <w:pStyle w:val="Bullet"/>
            </w:pPr>
            <w:r>
              <w:t xml:space="preserve">improving responsiveness of regulators and streamlining actions and communications in the event of an incident </w:t>
            </w:r>
          </w:p>
          <w:p w14:paraId="5DA844F6" w14:textId="65FCE0BD" w:rsidR="005C1323" w:rsidRDefault="005C1323" w:rsidP="00EF78E8">
            <w:pPr>
              <w:pStyle w:val="Bullet"/>
            </w:pPr>
            <w:r>
              <w:t xml:space="preserve">strengthening screening processes and oversight of training plans </w:t>
            </w:r>
          </w:p>
          <w:p w14:paraId="1B6A897B" w14:textId="0C03C74F" w:rsidR="005C1323" w:rsidRDefault="005C1323" w:rsidP="00EF78E8">
            <w:pPr>
              <w:pStyle w:val="Bullet"/>
            </w:pPr>
            <w:r>
              <w:t>simplifying complaint reporting for apprentices encountering mistreatment at work and supporting enforcement of remedies</w:t>
            </w:r>
          </w:p>
          <w:p w14:paraId="6128EDAD" w14:textId="78F58EC6" w:rsidR="005C1323" w:rsidRDefault="005C1323" w:rsidP="00EF78E8">
            <w:pPr>
              <w:pStyle w:val="Bullet"/>
            </w:pPr>
            <w:r>
              <w:t xml:space="preserve">strengthening reporting and accountability of employers </w:t>
            </w:r>
          </w:p>
          <w:p w14:paraId="29AAEC62" w14:textId="77777777" w:rsidR="005C1323" w:rsidRDefault="005C1323" w:rsidP="00EF78E8">
            <w:pPr>
              <w:pStyle w:val="Bulletlast"/>
            </w:pPr>
            <w:r>
              <w:t xml:space="preserve">establishing a more rigorous process to ensure that employers who have mistreated apprentices – including by failing to pay wages and entitlements – are prevented from employing apprentices. </w:t>
            </w:r>
          </w:p>
          <w:p w14:paraId="1D3B3748" w14:textId="77777777" w:rsidR="005C1323" w:rsidRDefault="005C1323" w:rsidP="00EF78E8">
            <w:pPr>
              <w:pStyle w:val="Normalbeforebullets"/>
              <w:keepNext w:val="0"/>
            </w:pPr>
            <w:r>
              <w:t xml:space="preserve">In making its recommendations the Taskforce will have regard to: </w:t>
            </w:r>
          </w:p>
          <w:p w14:paraId="03C48A2B" w14:textId="77777777" w:rsidR="005C1323" w:rsidRDefault="005C1323" w:rsidP="00EF78E8">
            <w:pPr>
              <w:pStyle w:val="Bullet"/>
            </w:pPr>
            <w:r>
              <w:t xml:space="preserve">the requirements of a modern apprenticeship system, including examples of best practice and work currently undertaken in other jurisdictions </w:t>
            </w:r>
          </w:p>
          <w:p w14:paraId="25F55243" w14:textId="77777777" w:rsidR="005C1323" w:rsidRDefault="005C1323" w:rsidP="00EF78E8">
            <w:pPr>
              <w:pStyle w:val="Bullet"/>
            </w:pPr>
            <w:r>
              <w:t xml:space="preserve">the regulatory environment and the extent to which it may discourage business from engaging apprentices as well as how businesses can be encouraged to engage apprentices </w:t>
            </w:r>
          </w:p>
          <w:p w14:paraId="4F61A87C" w14:textId="77777777" w:rsidR="005C1323" w:rsidRDefault="005C1323" w:rsidP="00EF78E8">
            <w:pPr>
              <w:pStyle w:val="Bullet"/>
            </w:pPr>
            <w:r>
              <w:t xml:space="preserve">interactions with any relevant Commonwealth regulation </w:t>
            </w:r>
          </w:p>
          <w:p w14:paraId="70897635" w14:textId="77777777" w:rsidR="005C1323" w:rsidRDefault="005C1323" w:rsidP="00EF78E8">
            <w:pPr>
              <w:pStyle w:val="Bullet"/>
            </w:pPr>
            <w:r>
              <w:t xml:space="preserve">the application of workplace laws and instruments to apprentices and trainees, including the effectiveness of the enforcement of those laws </w:t>
            </w:r>
          </w:p>
          <w:p w14:paraId="6488D54C" w14:textId="77777777" w:rsidR="005C1323" w:rsidRDefault="005C1323" w:rsidP="00EF78E8">
            <w:pPr>
              <w:pStyle w:val="Bullet"/>
            </w:pPr>
            <w:r>
              <w:t>the impact of apprentice and trainee pay and conditions on commencements, completions and long</w:t>
            </w:r>
            <w:r>
              <w:rPr>
                <w:rFonts w:ascii="Cambria Math" w:hAnsi="Cambria Math" w:cs="Cambria Math"/>
              </w:rPr>
              <w:t>‑</w:t>
            </w:r>
            <w:r>
              <w:t xml:space="preserve">term workforce needs, and </w:t>
            </w:r>
          </w:p>
          <w:p w14:paraId="7A32F650" w14:textId="706BC329" w:rsidR="005C1323" w:rsidRDefault="005C1323" w:rsidP="00EF78E8">
            <w:pPr>
              <w:pStyle w:val="Bulletlast"/>
            </w:pPr>
            <w:r>
              <w:lastRenderedPageBreak/>
              <w:t>limitations of Victoria’s legislative powers over industrial relations.</w:t>
            </w:r>
          </w:p>
        </w:tc>
      </w:tr>
    </w:tbl>
    <w:p w14:paraId="773B846E" w14:textId="77777777" w:rsidR="00DD23B5" w:rsidRDefault="00DD23B5" w:rsidP="005C1323"/>
    <w:p w14:paraId="41545FE7" w14:textId="7B5797D3" w:rsidR="00DD23B5" w:rsidRDefault="00DD23B5" w:rsidP="005C1323">
      <w:pPr>
        <w:pStyle w:val="Heading2-numbered"/>
      </w:pPr>
      <w:bookmarkStart w:id="12" w:name="_Toc168648961"/>
      <w:r>
        <w:t>The</w:t>
      </w:r>
      <w:r w:rsidR="00727FF9">
        <w:t xml:space="preserve"> </w:t>
      </w:r>
      <w:r>
        <w:t>Taskforce’s</w:t>
      </w:r>
      <w:r w:rsidR="00727FF9">
        <w:t xml:space="preserve"> </w:t>
      </w:r>
      <w:r>
        <w:t>work</w:t>
      </w:r>
      <w:r w:rsidR="00727FF9">
        <w:t xml:space="preserve"> </w:t>
      </w:r>
      <w:r>
        <w:t>was</w:t>
      </w:r>
      <w:r w:rsidR="00727FF9">
        <w:t xml:space="preserve"> </w:t>
      </w:r>
      <w:r>
        <w:t>informed</w:t>
      </w:r>
      <w:r w:rsidR="00727FF9">
        <w:t xml:space="preserve"> </w:t>
      </w:r>
      <w:r>
        <w:t>by</w:t>
      </w:r>
      <w:r w:rsidR="00727FF9">
        <w:t xml:space="preserve"> </w:t>
      </w:r>
      <w:r>
        <w:t>the</w:t>
      </w:r>
      <w:r w:rsidR="00727FF9">
        <w:t xml:space="preserve"> </w:t>
      </w:r>
      <w:r>
        <w:t>lived</w:t>
      </w:r>
      <w:r w:rsidR="00727FF9">
        <w:t xml:space="preserve"> </w:t>
      </w:r>
      <w:r>
        <w:t>experiences</w:t>
      </w:r>
      <w:r w:rsidR="00727FF9">
        <w:t xml:space="preserve"> </w:t>
      </w:r>
      <w:r>
        <w:t>of</w:t>
      </w:r>
      <w:r w:rsidR="00727FF9">
        <w:t xml:space="preserve"> </w:t>
      </w:r>
      <w:r>
        <w:t>apprentices</w:t>
      </w:r>
      <w:r w:rsidR="00727FF9">
        <w:t xml:space="preserve"> </w:t>
      </w:r>
      <w:r>
        <w:t>and</w:t>
      </w:r>
      <w:r w:rsidR="00727FF9">
        <w:t xml:space="preserve"> </w:t>
      </w:r>
      <w:r>
        <w:t>trainees</w:t>
      </w:r>
      <w:bookmarkEnd w:id="12"/>
      <w:r w:rsidR="00727FF9">
        <w:t xml:space="preserve"> </w:t>
      </w:r>
    </w:p>
    <w:p w14:paraId="5CF00924" w14:textId="088C3168" w:rsidR="00DD23B5" w:rsidRDefault="00DD23B5" w:rsidP="005C1323">
      <w:r>
        <w:rPr>
          <w:rFonts w:ascii="VIC-Medium" w:hAnsi="VIC-Medium" w:cs="VIC-Medium"/>
        </w:rPr>
        <w:t>The</w:t>
      </w:r>
      <w:r w:rsidR="00727FF9">
        <w:rPr>
          <w:rFonts w:ascii="VIC-Medium" w:hAnsi="VIC-Medium" w:cs="VIC-Medium"/>
        </w:rPr>
        <w:t xml:space="preserve"> </w:t>
      </w:r>
      <w:r>
        <w:rPr>
          <w:rFonts w:ascii="VIC-Medium" w:hAnsi="VIC-Medium" w:cs="VIC-Medium"/>
        </w:rPr>
        <w:t>lived</w:t>
      </w:r>
      <w:r w:rsidR="00727FF9">
        <w:rPr>
          <w:rFonts w:ascii="VIC-Medium" w:hAnsi="VIC-Medium" w:cs="VIC-Medium"/>
        </w:rPr>
        <w:t xml:space="preserve"> </w:t>
      </w:r>
      <w:r>
        <w:rPr>
          <w:rFonts w:ascii="VIC-Medium" w:hAnsi="VIC-Medium" w:cs="VIC-Medium"/>
        </w:rPr>
        <w:t>experience</w:t>
      </w:r>
      <w:r w:rsidR="00727FF9">
        <w:rPr>
          <w:rFonts w:ascii="VIC-Medium" w:hAnsi="VIC-Medium" w:cs="VIC-Medium"/>
        </w:rPr>
        <w:t xml:space="preserve"> </w:t>
      </w:r>
      <w:r>
        <w:rPr>
          <w:rFonts w:ascii="VIC-Medium" w:hAnsi="VIC-Medium" w:cs="VIC-Medium"/>
        </w:rPr>
        <w:t>of</w:t>
      </w:r>
      <w:r w:rsidR="00727FF9">
        <w:rPr>
          <w:rFonts w:ascii="VIC-Medium" w:hAnsi="VIC-Medium" w:cs="VIC-Medium"/>
        </w:rPr>
        <w:t xml:space="preserve"> </w:t>
      </w:r>
      <w:r>
        <w:rPr>
          <w:rFonts w:ascii="VIC-Medium" w:hAnsi="VIC-Medium" w:cs="VIC-Medium"/>
        </w:rPr>
        <w:t>apprentices</w:t>
      </w:r>
      <w:r w:rsidR="00727FF9">
        <w:rPr>
          <w:rFonts w:ascii="VIC-Medium" w:hAnsi="VIC-Medium" w:cs="VIC-Medium"/>
        </w:rPr>
        <w:t xml:space="preserve"> </w:t>
      </w:r>
      <w:r>
        <w:rPr>
          <w:rFonts w:ascii="VIC-Medium" w:hAnsi="VIC-Medium" w:cs="VIC-Medium"/>
        </w:rPr>
        <w:t>and</w:t>
      </w:r>
      <w:r w:rsidR="00727FF9">
        <w:rPr>
          <w:rFonts w:ascii="VIC-Medium" w:hAnsi="VIC-Medium" w:cs="VIC-Medium"/>
        </w:rPr>
        <w:t xml:space="preserve"> </w:t>
      </w:r>
      <w:r>
        <w:t>trainees</w:t>
      </w:r>
      <w:r w:rsidR="00727FF9">
        <w:t xml:space="preserve"> </w:t>
      </w:r>
      <w:r>
        <w:t>was</w:t>
      </w:r>
      <w:r w:rsidR="00727FF9">
        <w:t xml:space="preserve"> </w:t>
      </w:r>
      <w:r>
        <w:t>at</w:t>
      </w:r>
      <w:r w:rsidR="00727FF9">
        <w:t xml:space="preserve"> </w:t>
      </w:r>
      <w:r>
        <w:t>the</w:t>
      </w:r>
      <w:r w:rsidR="00727FF9">
        <w:t xml:space="preserve"> </w:t>
      </w:r>
      <w:r>
        <w:t>heart</w:t>
      </w:r>
      <w:r w:rsidR="00727FF9">
        <w:t xml:space="preserve"> </w:t>
      </w:r>
      <w:r>
        <w:t>of</w:t>
      </w:r>
      <w:r w:rsidR="00727FF9">
        <w:t xml:space="preserve"> </w:t>
      </w:r>
      <w:r>
        <w:t>the</w:t>
      </w:r>
      <w:r w:rsidR="00727FF9">
        <w:t xml:space="preserve"> </w:t>
      </w:r>
      <w:r>
        <w:t>Taskforce’s</w:t>
      </w:r>
      <w:r w:rsidR="00727FF9">
        <w:t xml:space="preserve"> </w:t>
      </w:r>
      <w:r>
        <w:t>work.</w:t>
      </w:r>
      <w:r w:rsidR="00727FF9">
        <w:t xml:space="preserve"> </w:t>
      </w:r>
      <w:r>
        <w:t>The</w:t>
      </w:r>
      <w:r w:rsidR="00727FF9">
        <w:t xml:space="preserve"> </w:t>
      </w:r>
      <w:r>
        <w:t>Taskforce</w:t>
      </w:r>
      <w:r w:rsidR="00727FF9">
        <w:t xml:space="preserve"> </w:t>
      </w:r>
      <w:r>
        <w:t>was</w:t>
      </w:r>
      <w:r w:rsidR="00727FF9">
        <w:t xml:space="preserve"> </w:t>
      </w:r>
      <w:r>
        <w:t>supported</w:t>
      </w:r>
      <w:r w:rsidR="00727FF9">
        <w:t xml:space="preserve"> </w:t>
      </w:r>
      <w:r>
        <w:t>by</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(the</w:t>
      </w:r>
      <w:r w:rsidR="00727FF9">
        <w:t xml:space="preserve"> </w:t>
      </w:r>
      <w:r>
        <w:t>Reference</w:t>
      </w:r>
      <w:r w:rsidR="00727FF9">
        <w:t xml:space="preserve"> </w:t>
      </w:r>
      <w:r>
        <w:t>Group)</w:t>
      </w:r>
      <w:r w:rsidR="00727FF9">
        <w:t xml:space="preserve"> </w:t>
      </w:r>
      <w:r>
        <w:t>which</w:t>
      </w:r>
      <w:r w:rsidR="00727FF9">
        <w:t xml:space="preserve"> </w:t>
      </w:r>
      <w:r>
        <w:t>provides</w:t>
      </w:r>
      <w:r w:rsidR="00727FF9">
        <w:t xml:space="preserve"> </w:t>
      </w:r>
      <w:r>
        <w:t>diverse</w:t>
      </w:r>
      <w:r w:rsidR="00727FF9">
        <w:t xml:space="preserve"> </w:t>
      </w:r>
      <w:r>
        <w:t>apprentice</w:t>
      </w:r>
      <w:r w:rsidR="00727FF9">
        <w:t xml:space="preserve"> </w:t>
      </w:r>
      <w:r>
        <w:t>and</w:t>
      </w:r>
      <w:r w:rsidR="00727FF9">
        <w:t xml:space="preserve"> </w:t>
      </w:r>
      <w:r>
        <w:t>trainee</w:t>
      </w:r>
      <w:r w:rsidR="00727FF9">
        <w:t xml:space="preserve"> </w:t>
      </w:r>
      <w:r>
        <w:t>perspectives</w:t>
      </w:r>
      <w:r w:rsidR="00727FF9">
        <w:t xml:space="preserve"> </w:t>
      </w:r>
      <w:r>
        <w:t>and</w:t>
      </w:r>
      <w:r w:rsidR="00727FF9">
        <w:t xml:space="preserve"> </w:t>
      </w:r>
      <w:r>
        <w:t>has</w:t>
      </w:r>
      <w:r w:rsidR="00727FF9">
        <w:t xml:space="preserve"> </w:t>
      </w:r>
      <w:r>
        <w:t>been</w:t>
      </w:r>
      <w:r w:rsidR="00727FF9">
        <w:t xml:space="preserve"> </w:t>
      </w:r>
      <w:r>
        <w:t>extensively</w:t>
      </w:r>
      <w:r w:rsidR="00727FF9">
        <w:t xml:space="preserve"> </w:t>
      </w:r>
      <w:r>
        <w:t>consulted.</w:t>
      </w:r>
      <w:r w:rsidR="00727FF9">
        <w:t xml:space="preserve"> </w:t>
      </w:r>
      <w:r>
        <w:t>The</w:t>
      </w:r>
      <w:r w:rsidR="00727FF9">
        <w:t xml:space="preserve"> </w:t>
      </w:r>
      <w:r>
        <w:t>Reference</w:t>
      </w:r>
      <w:r w:rsidR="00727FF9">
        <w:t xml:space="preserve"> </w:t>
      </w:r>
      <w:r>
        <w:t>Group</w:t>
      </w:r>
      <w:r w:rsidR="00727FF9">
        <w:t xml:space="preserve"> </w:t>
      </w:r>
      <w:r>
        <w:t>comprised</w:t>
      </w:r>
      <w:r w:rsidR="00727FF9">
        <w:t xml:space="preserve"> </w:t>
      </w:r>
      <w:r>
        <w:t>apprentices</w:t>
      </w:r>
      <w:r w:rsidR="00727FF9">
        <w:t xml:space="preserve"> </w:t>
      </w:r>
      <w:r>
        <w:t>and</w:t>
      </w:r>
      <w:r w:rsidR="00727FF9">
        <w:t xml:space="preserve"> </w:t>
      </w:r>
      <w:r>
        <w:rPr>
          <w:spacing w:val="-2"/>
        </w:rPr>
        <w:t>trainees</w:t>
      </w:r>
      <w:r w:rsidR="00727FF9">
        <w:rPr>
          <w:spacing w:val="-2"/>
        </w:rPr>
        <w:t xml:space="preserve"> </w:t>
      </w:r>
      <w:r>
        <w:rPr>
          <w:spacing w:val="-2"/>
        </w:rPr>
        <w:t>from</w:t>
      </w:r>
      <w:r w:rsidR="00727FF9">
        <w:rPr>
          <w:spacing w:val="-2"/>
        </w:rPr>
        <w:t xml:space="preserve"> </w:t>
      </w:r>
      <w:r>
        <w:rPr>
          <w:spacing w:val="-2"/>
        </w:rPr>
        <w:t>across</w:t>
      </w:r>
      <w:r w:rsidR="00727FF9">
        <w:rPr>
          <w:spacing w:val="-2"/>
        </w:rPr>
        <w:t xml:space="preserve"> </w:t>
      </w:r>
      <w:r>
        <w:rPr>
          <w:spacing w:val="-2"/>
        </w:rPr>
        <w:t>Victoria</w:t>
      </w:r>
      <w:r w:rsidR="00727FF9">
        <w:rPr>
          <w:spacing w:val="-2"/>
        </w:rPr>
        <w:t xml:space="preserve"> </w:t>
      </w:r>
      <w:r>
        <w:rPr>
          <w:spacing w:val="-2"/>
        </w:rPr>
        <w:t>in</w:t>
      </w:r>
      <w:r w:rsidR="00727FF9">
        <w:rPr>
          <w:spacing w:val="-2"/>
        </w:rPr>
        <w:t xml:space="preserve"> </w:t>
      </w:r>
      <w:r>
        <w:rPr>
          <w:spacing w:val="-2"/>
        </w:rPr>
        <w:t>a</w:t>
      </w:r>
      <w:r w:rsidR="00727FF9">
        <w:rPr>
          <w:spacing w:val="-2"/>
        </w:rPr>
        <w:t xml:space="preserve"> </w:t>
      </w:r>
      <w:r>
        <w:rPr>
          <w:spacing w:val="-2"/>
        </w:rPr>
        <w:t>range</w:t>
      </w:r>
      <w:r w:rsidR="00727FF9">
        <w:rPr>
          <w:spacing w:val="-2"/>
        </w:rPr>
        <w:t xml:space="preserve"> </w:t>
      </w:r>
      <w:r>
        <w:rPr>
          <w:spacing w:val="-2"/>
        </w:rPr>
        <w:t>of</w:t>
      </w:r>
      <w:r w:rsidR="00727FF9">
        <w:rPr>
          <w:spacing w:val="-2"/>
        </w:rPr>
        <w:t xml:space="preserve"> </w:t>
      </w:r>
      <w:r>
        <w:rPr>
          <w:spacing w:val="-2"/>
        </w:rPr>
        <w:t>different</w:t>
      </w:r>
      <w:r w:rsidR="00727FF9">
        <w:rPr>
          <w:spacing w:val="-2"/>
        </w:rPr>
        <w:t xml:space="preserve"> </w:t>
      </w:r>
      <w:r>
        <w:t>occupations</w:t>
      </w:r>
      <w:r w:rsidR="00727FF9">
        <w:t xml:space="preserve"> </w:t>
      </w:r>
      <w:r>
        <w:t>and</w:t>
      </w:r>
      <w:r w:rsidR="00727FF9">
        <w:t xml:space="preserve"> </w:t>
      </w:r>
      <w:r>
        <w:t>locations.</w:t>
      </w:r>
      <w:r w:rsidR="00727FF9">
        <w:t xml:space="preserve"> </w:t>
      </w:r>
    </w:p>
    <w:p w14:paraId="7F9B9D50" w14:textId="2AEBC9D5" w:rsidR="00DD23B5" w:rsidRDefault="00DD23B5" w:rsidP="005C1323">
      <w:r>
        <w:t>The</w:t>
      </w:r>
      <w:r w:rsidR="00727FF9">
        <w:t xml:space="preserve"> </w:t>
      </w:r>
      <w:r>
        <w:t>Group</w:t>
      </w:r>
      <w:r w:rsidR="00727FF9">
        <w:t xml:space="preserve"> </w:t>
      </w:r>
      <w:r>
        <w:t>provided</w:t>
      </w:r>
      <w:r w:rsidR="00727FF9">
        <w:t xml:space="preserve"> </w:t>
      </w:r>
      <w:r>
        <w:t>feedback</w:t>
      </w:r>
      <w:r w:rsidR="00727FF9">
        <w:t xml:space="preserve"> </w:t>
      </w:r>
      <w:r>
        <w:t>on</w:t>
      </w:r>
      <w:r w:rsidR="00727FF9">
        <w:t xml:space="preserve"> </w:t>
      </w:r>
      <w:r>
        <w:t>all</w:t>
      </w:r>
      <w:r w:rsidR="00727FF9">
        <w:t xml:space="preserve"> </w:t>
      </w:r>
      <w:r>
        <w:t>the</w:t>
      </w:r>
      <w:r w:rsidR="00727FF9">
        <w:t xml:space="preserve"> </w:t>
      </w:r>
      <w:r>
        <w:t>main</w:t>
      </w:r>
      <w:r w:rsidR="00727FF9">
        <w:t xml:space="preserve"> </w:t>
      </w:r>
      <w:r>
        <w:t>recommendations</w:t>
      </w:r>
      <w:r w:rsidR="00727FF9">
        <w:t xml:space="preserve"> </w:t>
      </w:r>
      <w:r>
        <w:t>developed</w:t>
      </w:r>
      <w:r w:rsidR="00727FF9">
        <w:t xml:space="preserve"> </w:t>
      </w:r>
      <w:r>
        <w:t>by</w:t>
      </w:r>
      <w:r w:rsidR="00727FF9">
        <w:t xml:space="preserve"> </w:t>
      </w:r>
      <w:r>
        <w:t>the</w:t>
      </w:r>
      <w:r w:rsidR="00727FF9">
        <w:t xml:space="preserve"> </w:t>
      </w:r>
      <w:r>
        <w:t>Taskforce.</w:t>
      </w:r>
      <w:r w:rsidR="00727FF9">
        <w:t xml:space="preserve"> </w:t>
      </w:r>
      <w:r>
        <w:t>In</w:t>
      </w:r>
      <w:r w:rsidR="00727FF9">
        <w:t xml:space="preserve"> </w:t>
      </w:r>
      <w:r>
        <w:t>addition</w:t>
      </w:r>
      <w:r w:rsidR="00727FF9">
        <w:t xml:space="preserve"> </w:t>
      </w:r>
      <w:r>
        <w:t>to</w:t>
      </w:r>
      <w:r w:rsidR="00727FF9">
        <w:t xml:space="preserve"> </w:t>
      </w:r>
      <w:r>
        <w:t>the</w:t>
      </w:r>
      <w:r w:rsidR="00727FF9">
        <w:t xml:space="preserve"> </w:t>
      </w:r>
      <w:r>
        <w:t>Reference</w:t>
      </w:r>
      <w:r w:rsidR="00727FF9">
        <w:t xml:space="preserve"> </w:t>
      </w:r>
      <w:r>
        <w:t>Group</w:t>
      </w:r>
      <w:r w:rsidR="00727FF9">
        <w:t xml:space="preserve"> </w:t>
      </w:r>
      <w:r>
        <w:t>5</w:t>
      </w:r>
      <w:r w:rsidR="00727FF9">
        <w:t xml:space="preserve"> </w:t>
      </w:r>
      <w:r>
        <w:t>focus</w:t>
      </w:r>
      <w:r w:rsidR="00727FF9">
        <w:t xml:space="preserve"> </w:t>
      </w:r>
      <w:r>
        <w:t>groups</w:t>
      </w:r>
      <w:r w:rsidR="00727FF9">
        <w:t xml:space="preserve"> </w:t>
      </w:r>
      <w:r>
        <w:t>were</w:t>
      </w:r>
      <w:r w:rsidR="00727FF9">
        <w:t xml:space="preserve"> </w:t>
      </w:r>
      <w:r>
        <w:t>held</w:t>
      </w:r>
      <w:r w:rsidR="00727FF9">
        <w:t xml:space="preserve"> </w:t>
      </w:r>
      <w:r>
        <w:t>with</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priority</w:t>
      </w:r>
      <w:r w:rsidR="00727FF9">
        <w:t xml:space="preserve"> </w:t>
      </w:r>
      <w:r>
        <w:t>cohorts.</w:t>
      </w:r>
    </w:p>
    <w:p w14:paraId="0FEF1434" w14:textId="70530FDB" w:rsidR="00DD23B5" w:rsidRDefault="00DD23B5" w:rsidP="005C1323">
      <w:pPr>
        <w:pStyle w:val="Normalbeforebullets"/>
      </w:pPr>
      <w:r>
        <w:t>In</w:t>
      </w:r>
      <w:r w:rsidR="00727FF9">
        <w:t xml:space="preserve"> </w:t>
      </w:r>
      <w:r>
        <w:t>addition,</w:t>
      </w:r>
      <w:r w:rsidR="00727FF9">
        <w:t xml:space="preserve"> </w:t>
      </w:r>
      <w:r>
        <w:t>across</w:t>
      </w:r>
      <w:r w:rsidR="00727FF9">
        <w:t xml:space="preserve"> </w:t>
      </w:r>
      <w:r>
        <w:t>its</w:t>
      </w:r>
      <w:r w:rsidR="00727FF9">
        <w:t xml:space="preserve"> </w:t>
      </w:r>
      <w:r>
        <w:t>work,</w:t>
      </w:r>
      <w:r w:rsidR="00727FF9">
        <w:t xml:space="preserve"> </w:t>
      </w:r>
      <w:r>
        <w:t>the</w:t>
      </w:r>
      <w:r w:rsidR="00727FF9">
        <w:t xml:space="preserve"> </w:t>
      </w:r>
      <w:r>
        <w:t>Taskforce</w:t>
      </w:r>
      <w:r w:rsidR="00727FF9">
        <w:t xml:space="preserve"> </w:t>
      </w:r>
      <w:r>
        <w:t>has</w:t>
      </w:r>
      <w:r w:rsidR="00727FF9">
        <w:t xml:space="preserve"> </w:t>
      </w:r>
      <w:r>
        <w:t>also</w:t>
      </w:r>
      <w:r w:rsidR="00727FF9">
        <w:t xml:space="preserve"> </w:t>
      </w:r>
      <w:r>
        <w:t>consulted</w:t>
      </w:r>
      <w:r w:rsidR="00727FF9">
        <w:t xml:space="preserve"> </w:t>
      </w:r>
      <w:r>
        <w:t>widely</w:t>
      </w:r>
      <w:r w:rsidR="00727FF9">
        <w:t xml:space="preserve"> </w:t>
      </w:r>
      <w:r>
        <w:t>with</w:t>
      </w:r>
      <w:r w:rsidR="00727FF9">
        <w:t xml:space="preserve"> </w:t>
      </w:r>
      <w:r>
        <w:t>system</w:t>
      </w:r>
      <w:r w:rsidR="00727FF9">
        <w:t xml:space="preserve"> </w:t>
      </w:r>
      <w:r>
        <w:t>stakeholders.</w:t>
      </w:r>
      <w:r w:rsidR="00727FF9">
        <w:t xml:space="preserve"> </w:t>
      </w:r>
      <w:r>
        <w:t>These</w:t>
      </w:r>
      <w:r w:rsidR="00727FF9">
        <w:t xml:space="preserve"> </w:t>
      </w:r>
      <w:r>
        <w:t>included:</w:t>
      </w:r>
    </w:p>
    <w:p w14:paraId="61E6D865" w14:textId="1E1A00A5" w:rsidR="00DD23B5" w:rsidRDefault="00DD23B5" w:rsidP="005C1323">
      <w:pPr>
        <w:pStyle w:val="Bullet"/>
      </w:pPr>
      <w:r>
        <w:t>Sector</w:t>
      </w:r>
      <w:r w:rsidR="00727FF9">
        <w:t xml:space="preserve"> </w:t>
      </w:r>
      <w:r>
        <w:t>support</w:t>
      </w:r>
      <w:r w:rsidR="00727FF9">
        <w:t xml:space="preserve"> </w:t>
      </w:r>
      <w:r>
        <w:t>bodies</w:t>
      </w:r>
      <w:r w:rsidR="00727FF9">
        <w:t xml:space="preserve"> </w:t>
      </w:r>
      <w:r>
        <w:t>and</w:t>
      </w:r>
      <w:r w:rsidR="00727FF9">
        <w:t xml:space="preserve"> </w:t>
      </w:r>
      <w:r>
        <w:t>workers,</w:t>
      </w:r>
      <w:r w:rsidR="00727FF9">
        <w:t xml:space="preserve"> </w:t>
      </w:r>
      <w:r>
        <w:t>including</w:t>
      </w:r>
      <w:r w:rsidR="00727FF9">
        <w:t xml:space="preserve"> </w:t>
      </w:r>
      <w:r>
        <w:t>the</w:t>
      </w:r>
      <w:r w:rsidR="00727FF9">
        <w:t xml:space="preserve"> </w:t>
      </w:r>
      <w:r>
        <w:t>Apprenticeship</w:t>
      </w:r>
      <w:r w:rsidR="00727FF9">
        <w:t xml:space="preserve"> </w:t>
      </w:r>
      <w:r>
        <w:t>Employment</w:t>
      </w:r>
      <w:r w:rsidR="00727FF9">
        <w:t xml:space="preserve"> </w:t>
      </w:r>
      <w:r>
        <w:t>Network,</w:t>
      </w:r>
      <w:r w:rsidR="00727FF9">
        <w:t xml:space="preserve"> </w:t>
      </w:r>
      <w:r>
        <w:t>Head</w:t>
      </w:r>
      <w:r w:rsidR="00727FF9">
        <w:t xml:space="preserve"> </w:t>
      </w:r>
      <w:r>
        <w:t>Start</w:t>
      </w:r>
      <w:r w:rsidR="00727FF9">
        <w:t xml:space="preserve"> </w:t>
      </w:r>
      <w:r>
        <w:t>coordinators</w:t>
      </w:r>
      <w:r w:rsidR="00727FF9">
        <w:t xml:space="preserve"> </w:t>
      </w:r>
      <w:r>
        <w:t>and</w:t>
      </w:r>
      <w:r w:rsidR="00727FF9">
        <w:t xml:space="preserve"> </w:t>
      </w:r>
      <w:r>
        <w:t>Apprenticeship</w:t>
      </w:r>
      <w:r w:rsidR="00727FF9">
        <w:t xml:space="preserve"> </w:t>
      </w:r>
      <w:r>
        <w:t>Support</w:t>
      </w:r>
      <w:r w:rsidR="00727FF9">
        <w:t xml:space="preserve"> </w:t>
      </w:r>
      <w:r>
        <w:t>Officers.</w:t>
      </w:r>
      <w:r w:rsidR="00727FF9">
        <w:t xml:space="preserve"> </w:t>
      </w:r>
    </w:p>
    <w:p w14:paraId="70087BCC" w14:textId="1F58EC34" w:rsidR="00DD23B5" w:rsidRDefault="00DD23B5" w:rsidP="005C1323">
      <w:pPr>
        <w:pStyle w:val="Bullet"/>
      </w:pPr>
      <w:r>
        <w:t>Unions</w:t>
      </w:r>
      <w:r w:rsidR="00727FF9">
        <w:t xml:space="preserve"> </w:t>
      </w:r>
      <w:r>
        <w:t>relevant</w:t>
      </w:r>
      <w:r w:rsidR="00727FF9">
        <w:t xml:space="preserve"> </w:t>
      </w:r>
      <w:r>
        <w:t>to</w:t>
      </w:r>
      <w:r w:rsidR="00727FF9">
        <w:t xml:space="preserve"> </w:t>
      </w:r>
      <w:r>
        <w:t>the</w:t>
      </w:r>
      <w:r w:rsidR="00727FF9">
        <w:t xml:space="preserve"> </w:t>
      </w:r>
      <w:r>
        <w:t>Taskforce’s</w:t>
      </w:r>
      <w:r w:rsidR="00727FF9">
        <w:t xml:space="preserve"> </w:t>
      </w:r>
      <w:r>
        <w:t>work.</w:t>
      </w:r>
    </w:p>
    <w:p w14:paraId="10822A89" w14:textId="35C77210" w:rsidR="00DD23B5" w:rsidRDefault="00DD23B5" w:rsidP="005C1323">
      <w:pPr>
        <w:pStyle w:val="Bullet"/>
      </w:pPr>
      <w:r>
        <w:t>Employers</w:t>
      </w:r>
      <w:r w:rsidR="00727FF9">
        <w:t xml:space="preserve"> </w:t>
      </w:r>
      <w:r>
        <w:t>and</w:t>
      </w:r>
      <w:r w:rsidR="00727FF9">
        <w:t xml:space="preserve"> </w:t>
      </w:r>
      <w:r>
        <w:t>related</w:t>
      </w:r>
      <w:r w:rsidR="00727FF9">
        <w:t xml:space="preserve"> </w:t>
      </w:r>
      <w:r>
        <w:t>bodies,</w:t>
      </w:r>
      <w:r w:rsidR="00727FF9">
        <w:t xml:space="preserve"> </w:t>
      </w:r>
      <w:r>
        <w:t>including</w:t>
      </w:r>
      <w:r w:rsidR="00727FF9">
        <w:t xml:space="preserve"> </w:t>
      </w:r>
      <w:r>
        <w:t>employer</w:t>
      </w:r>
      <w:r w:rsidR="00727FF9">
        <w:t xml:space="preserve"> </w:t>
      </w:r>
      <w:r>
        <w:t>groups</w:t>
      </w:r>
      <w:r w:rsidR="00727FF9">
        <w:t xml:space="preserve"> </w:t>
      </w:r>
      <w:r>
        <w:t>and</w:t>
      </w:r>
      <w:r w:rsidR="00727FF9">
        <w:t xml:space="preserve"> </w:t>
      </w:r>
      <w:r>
        <w:t>GTO’s.</w:t>
      </w:r>
    </w:p>
    <w:p w14:paraId="6CA6931F" w14:textId="342CBC55" w:rsidR="00DD23B5" w:rsidRDefault="00DD23B5" w:rsidP="005C1323">
      <w:pPr>
        <w:pStyle w:val="Bullet"/>
      </w:pPr>
      <w:r>
        <w:t>Advocacy</w:t>
      </w:r>
      <w:r w:rsidR="00727FF9">
        <w:t xml:space="preserve"> </w:t>
      </w:r>
      <w:r>
        <w:t>and</w:t>
      </w:r>
      <w:r w:rsidR="00727FF9">
        <w:t xml:space="preserve"> </w:t>
      </w:r>
      <w:r>
        <w:t>advisory</w:t>
      </w:r>
      <w:r w:rsidR="00727FF9">
        <w:t xml:space="preserve"> </w:t>
      </w:r>
      <w:r>
        <w:t>bodies,</w:t>
      </w:r>
      <w:r w:rsidR="00727FF9">
        <w:t xml:space="preserve"> </w:t>
      </w:r>
      <w:r>
        <w:t>including</w:t>
      </w:r>
      <w:r w:rsidR="00727FF9">
        <w:t xml:space="preserve"> </w:t>
      </w:r>
      <w:r>
        <w:t>Empowered</w:t>
      </w:r>
      <w:r w:rsidR="00727FF9">
        <w:t xml:space="preserve"> </w:t>
      </w:r>
      <w:r>
        <w:t>Women</w:t>
      </w:r>
      <w:r w:rsidR="00727FF9">
        <w:t xml:space="preserve"> </w:t>
      </w:r>
      <w:r>
        <w:t>in</w:t>
      </w:r>
      <w:r w:rsidR="00727FF9">
        <w:t xml:space="preserve"> </w:t>
      </w:r>
      <w:r>
        <w:t>Trades</w:t>
      </w:r>
      <w:r w:rsidR="00727FF9">
        <w:t xml:space="preserve"> </w:t>
      </w:r>
      <w:r>
        <w:t>(EWIT),</w:t>
      </w:r>
      <w:r w:rsidR="00727FF9">
        <w:t xml:space="preserve"> </w:t>
      </w:r>
      <w:r>
        <w:t>Women</w:t>
      </w:r>
      <w:r w:rsidR="00727FF9">
        <w:t xml:space="preserve"> </w:t>
      </w:r>
      <w:r>
        <w:t>in</w:t>
      </w:r>
      <w:r w:rsidR="00727FF9">
        <w:t xml:space="preserve"> </w:t>
      </w:r>
      <w:r>
        <w:t>Apprenticeships</w:t>
      </w:r>
      <w:r w:rsidR="00727FF9">
        <w:t xml:space="preserve"> </w:t>
      </w:r>
      <w:r>
        <w:t>Advisory</w:t>
      </w:r>
      <w:r w:rsidR="00727FF9">
        <w:t xml:space="preserve"> </w:t>
      </w:r>
      <w:r>
        <w:t>Group</w:t>
      </w:r>
      <w:r w:rsidR="00727FF9">
        <w:t xml:space="preserve"> </w:t>
      </w:r>
      <w:r>
        <w:t>(WIAAG),</w:t>
      </w:r>
      <w:r w:rsidR="00727FF9">
        <w:t xml:space="preserve"> </w:t>
      </w:r>
      <w:r>
        <w:t>The</w:t>
      </w:r>
      <w:r w:rsidR="00727FF9">
        <w:t xml:space="preserve"> </w:t>
      </w:r>
      <w:r>
        <w:t>Koorie</w:t>
      </w:r>
      <w:r w:rsidR="00727FF9">
        <w:t xml:space="preserve"> </w:t>
      </w:r>
      <w:r>
        <w:t>Youth</w:t>
      </w:r>
      <w:r w:rsidR="00727FF9">
        <w:t xml:space="preserve"> </w:t>
      </w:r>
      <w:r>
        <w:t>Council,</w:t>
      </w:r>
      <w:r w:rsidR="00727FF9">
        <w:t xml:space="preserve"> </w:t>
      </w:r>
      <w:r>
        <w:t>Tradeswomen</w:t>
      </w:r>
      <w:r w:rsidR="00727FF9">
        <w:t xml:space="preserve"> </w:t>
      </w:r>
      <w:r>
        <w:t>Australia,</w:t>
      </w:r>
      <w:r w:rsidR="00727FF9">
        <w:t xml:space="preserve"> </w:t>
      </w:r>
      <w:r>
        <w:t>and</w:t>
      </w:r>
      <w:r w:rsidR="00727FF9">
        <w:t xml:space="preserve"> </w:t>
      </w:r>
      <w:r>
        <w:t>the</w:t>
      </w:r>
      <w:r w:rsidR="00727FF9">
        <w:t xml:space="preserve"> </w:t>
      </w:r>
      <w:r>
        <w:t>Victorian</w:t>
      </w:r>
      <w:r w:rsidR="00727FF9">
        <w:t xml:space="preserve"> </w:t>
      </w:r>
      <w:r>
        <w:t>Multicultural</w:t>
      </w:r>
      <w:r w:rsidR="00727FF9">
        <w:t xml:space="preserve"> </w:t>
      </w:r>
      <w:r>
        <w:t>Youth</w:t>
      </w:r>
      <w:r w:rsidR="00727FF9">
        <w:t xml:space="preserve"> </w:t>
      </w:r>
      <w:r>
        <w:t>Network.</w:t>
      </w:r>
    </w:p>
    <w:p w14:paraId="4D6705CC" w14:textId="79C18338" w:rsidR="00DD23B5" w:rsidRDefault="00DD23B5" w:rsidP="005C1323">
      <w:pPr>
        <w:pStyle w:val="Bullet"/>
      </w:pPr>
      <w:r>
        <w:t>All</w:t>
      </w:r>
      <w:r w:rsidR="00727FF9">
        <w:t xml:space="preserve"> </w:t>
      </w:r>
      <w:r>
        <w:t>7</w:t>
      </w:r>
      <w:r w:rsidR="00727FF9">
        <w:t xml:space="preserve"> </w:t>
      </w:r>
      <w:r>
        <w:t>regulators,</w:t>
      </w:r>
      <w:r w:rsidR="00727FF9">
        <w:t xml:space="preserve"> </w:t>
      </w:r>
      <w:r>
        <w:t>specifically</w:t>
      </w:r>
      <w:r w:rsidR="00727FF9">
        <w:t xml:space="preserve"> </w:t>
      </w:r>
      <w:r>
        <w:t>Energy</w:t>
      </w:r>
      <w:r w:rsidR="00727FF9">
        <w:t xml:space="preserve"> </w:t>
      </w:r>
      <w:r>
        <w:t>Safe</w:t>
      </w:r>
      <w:r w:rsidR="00727FF9">
        <w:t xml:space="preserve"> </w:t>
      </w:r>
      <w:r>
        <w:t>Victoria,</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the</w:t>
      </w:r>
      <w:r w:rsidR="00727FF9">
        <w:t xml:space="preserve"> </w:t>
      </w:r>
      <w:r>
        <w:t>Labour</w:t>
      </w:r>
      <w:r w:rsidR="00727FF9">
        <w:t xml:space="preserve"> </w:t>
      </w:r>
      <w:r>
        <w:t>Hire</w:t>
      </w:r>
      <w:r w:rsidR="00727FF9">
        <w:t xml:space="preserve"> </w:t>
      </w:r>
      <w:r>
        <w:t>Authority,</w:t>
      </w:r>
      <w:r w:rsidR="00727FF9">
        <w:t xml:space="preserve"> </w:t>
      </w:r>
      <w:r>
        <w:t>the</w:t>
      </w:r>
      <w:r w:rsidR="00727FF9">
        <w:t xml:space="preserve"> </w:t>
      </w:r>
      <w:r>
        <w:t>VRQA,</w:t>
      </w:r>
      <w:r w:rsidR="00727FF9">
        <w:t xml:space="preserve"> </w:t>
      </w:r>
      <w:r>
        <w:t>the</w:t>
      </w:r>
      <w:r w:rsidR="00727FF9">
        <w:t xml:space="preserve"> </w:t>
      </w:r>
      <w:r>
        <w:t>Victorian</w:t>
      </w:r>
      <w:r w:rsidR="00727FF9">
        <w:t xml:space="preserve"> </w:t>
      </w:r>
      <w:r>
        <w:t>Building</w:t>
      </w:r>
      <w:r w:rsidR="00727FF9">
        <w:t xml:space="preserve"> </w:t>
      </w:r>
      <w:r>
        <w:t>Authority,</w:t>
      </w:r>
      <w:r w:rsidR="00727FF9">
        <w:t xml:space="preserve"> </w:t>
      </w:r>
      <w:r>
        <w:t>Wage</w:t>
      </w:r>
      <w:r w:rsidR="00727FF9">
        <w:t xml:space="preserve"> </w:t>
      </w:r>
      <w:r>
        <w:t>Inspectorate</w:t>
      </w:r>
      <w:r w:rsidR="00727FF9">
        <w:t xml:space="preserve"> </w:t>
      </w:r>
      <w:r>
        <w:t>Victoria</w:t>
      </w:r>
      <w:r w:rsidR="00727FF9">
        <w:t xml:space="preserve"> </w:t>
      </w:r>
      <w:r>
        <w:t>and</w:t>
      </w:r>
      <w:r w:rsidR="00727FF9">
        <w:t xml:space="preserve"> </w:t>
      </w:r>
      <w:r>
        <w:t>WorkSafe.</w:t>
      </w:r>
    </w:p>
    <w:p w14:paraId="04562E91" w14:textId="781715FB" w:rsidR="00DD23B5" w:rsidRDefault="00DD23B5" w:rsidP="005C1323">
      <w:pPr>
        <w:pStyle w:val="Bullet"/>
      </w:pPr>
      <w:r>
        <w:t>Other</w:t>
      </w:r>
      <w:r w:rsidR="00727FF9">
        <w:t xml:space="preserve"> </w:t>
      </w:r>
      <w:r>
        <w:t>Government</w:t>
      </w:r>
      <w:r w:rsidR="00727FF9">
        <w:t xml:space="preserve"> </w:t>
      </w:r>
      <w:r>
        <w:t>organisations,</w:t>
      </w:r>
      <w:r w:rsidR="00727FF9">
        <w:t xml:space="preserve"> </w:t>
      </w:r>
      <w:r>
        <w:t>including</w:t>
      </w:r>
      <w:r w:rsidR="00727FF9">
        <w:t xml:space="preserve"> </w:t>
      </w:r>
      <w:r>
        <w:t>relevant</w:t>
      </w:r>
      <w:r w:rsidR="00727FF9">
        <w:t xml:space="preserve"> </w:t>
      </w:r>
      <w:r>
        <w:t>Government</w:t>
      </w:r>
      <w:r w:rsidR="00727FF9">
        <w:t xml:space="preserve"> </w:t>
      </w:r>
      <w:r>
        <w:t>Commissioners</w:t>
      </w:r>
      <w:r w:rsidR="00727FF9">
        <w:t xml:space="preserve"> </w:t>
      </w:r>
      <w:r>
        <w:t>and</w:t>
      </w:r>
      <w:r w:rsidR="00727FF9">
        <w:t xml:space="preserve"> </w:t>
      </w:r>
      <w:r>
        <w:t>the</w:t>
      </w:r>
      <w:r w:rsidR="00727FF9">
        <w:t xml:space="preserve"> </w:t>
      </w:r>
      <w:r>
        <w:t>Principal</w:t>
      </w:r>
      <w:r w:rsidR="00727FF9">
        <w:t xml:space="preserve"> </w:t>
      </w:r>
      <w:proofErr w:type="gramStart"/>
      <w:r>
        <w:t>advisers</w:t>
      </w:r>
      <w:proofErr w:type="gramEnd"/>
      <w:r w:rsidR="00727FF9">
        <w:t xml:space="preserve"> </w:t>
      </w:r>
      <w:r>
        <w:t>group</w:t>
      </w:r>
      <w:r w:rsidR="00727FF9">
        <w:t xml:space="preserve"> </w:t>
      </w:r>
      <w:r>
        <w:t>of</w:t>
      </w:r>
      <w:r w:rsidR="00727FF9">
        <w:t xml:space="preserve"> </w:t>
      </w:r>
      <w:r>
        <w:t>the</w:t>
      </w:r>
      <w:r w:rsidR="00727FF9">
        <w:t xml:space="preserve"> </w:t>
      </w:r>
      <w:r>
        <w:t>Senior</w:t>
      </w:r>
      <w:r w:rsidR="00727FF9">
        <w:t xml:space="preserve"> </w:t>
      </w:r>
      <w:r>
        <w:t>Secondary</w:t>
      </w:r>
      <w:r w:rsidR="00727FF9">
        <w:t xml:space="preserve"> </w:t>
      </w:r>
      <w:r>
        <w:t>Pathways</w:t>
      </w:r>
      <w:r w:rsidR="00727FF9">
        <w:t xml:space="preserve"> </w:t>
      </w:r>
      <w:r>
        <w:t>Reform</w:t>
      </w:r>
      <w:r w:rsidR="00727FF9">
        <w:t xml:space="preserve"> </w:t>
      </w:r>
      <w:r>
        <w:t>Taskforce.</w:t>
      </w:r>
    </w:p>
    <w:p w14:paraId="794520C7" w14:textId="727CF4E8" w:rsidR="00DD23B5" w:rsidRDefault="00DD23B5" w:rsidP="005C1323">
      <w:pPr>
        <w:pStyle w:val="Bullet"/>
      </w:pPr>
      <w:r>
        <w:t>Educational</w:t>
      </w:r>
      <w:r w:rsidR="00727FF9">
        <w:t xml:space="preserve"> </w:t>
      </w:r>
      <w:r>
        <w:t>stakeholders,</w:t>
      </w:r>
      <w:r w:rsidR="00727FF9">
        <w:t xml:space="preserve"> </w:t>
      </w:r>
      <w:r>
        <w:t>including</w:t>
      </w:r>
      <w:r w:rsidR="00727FF9">
        <w:t xml:space="preserve"> </w:t>
      </w:r>
      <w:r>
        <w:t>5</w:t>
      </w:r>
      <w:r w:rsidR="00727FF9">
        <w:t xml:space="preserve"> </w:t>
      </w:r>
      <w:r>
        <w:t>secondary</w:t>
      </w:r>
      <w:r w:rsidR="00727FF9">
        <w:t xml:space="preserve"> </w:t>
      </w:r>
      <w:r>
        <w:t>school</w:t>
      </w:r>
      <w:r w:rsidR="00727FF9">
        <w:t xml:space="preserve"> </w:t>
      </w:r>
      <w:r>
        <w:t>principals</w:t>
      </w:r>
      <w:r w:rsidR="00727FF9">
        <w:t xml:space="preserve"> </w:t>
      </w:r>
      <w:r>
        <w:t>and</w:t>
      </w:r>
      <w:r w:rsidR="00727FF9">
        <w:t xml:space="preserve"> </w:t>
      </w:r>
      <w:r>
        <w:t>the</w:t>
      </w:r>
      <w:r w:rsidR="00727FF9">
        <w:t xml:space="preserve"> </w:t>
      </w:r>
      <w:r>
        <w:t>Australian</w:t>
      </w:r>
      <w:r w:rsidR="00727FF9">
        <w:t xml:space="preserve"> </w:t>
      </w:r>
      <w:r>
        <w:t>Centre</w:t>
      </w:r>
      <w:r w:rsidR="00727FF9">
        <w:t xml:space="preserve"> </w:t>
      </w:r>
      <w:r>
        <w:t>for</w:t>
      </w:r>
      <w:r w:rsidR="00727FF9">
        <w:t xml:space="preserve"> </w:t>
      </w:r>
      <w:r>
        <w:t>Career</w:t>
      </w:r>
      <w:r w:rsidR="00727FF9">
        <w:t xml:space="preserve"> </w:t>
      </w:r>
      <w:r>
        <w:t>Education.</w:t>
      </w:r>
    </w:p>
    <w:p w14:paraId="6C0763A8" w14:textId="1D968DB4" w:rsidR="00DD23B5" w:rsidRDefault="00DD23B5" w:rsidP="005C1323">
      <w:pPr>
        <w:pStyle w:val="Bullet"/>
      </w:pPr>
      <w:r>
        <w:t>Peak</w:t>
      </w:r>
      <w:r w:rsidR="00727FF9">
        <w:t xml:space="preserve"> </w:t>
      </w:r>
      <w:r>
        <w:t>bodies</w:t>
      </w:r>
      <w:r w:rsidR="00727FF9">
        <w:t xml:space="preserve"> </w:t>
      </w:r>
      <w:r>
        <w:t>relevant</w:t>
      </w:r>
      <w:r w:rsidR="00727FF9">
        <w:t xml:space="preserve"> </w:t>
      </w:r>
      <w:r>
        <w:t>to</w:t>
      </w:r>
      <w:r w:rsidR="00727FF9">
        <w:t xml:space="preserve"> </w:t>
      </w:r>
      <w:r>
        <w:t>the</w:t>
      </w:r>
      <w:r w:rsidR="00727FF9">
        <w:t xml:space="preserve"> </w:t>
      </w:r>
      <w:r>
        <w:t>Taskforce’s</w:t>
      </w:r>
      <w:r w:rsidR="00727FF9">
        <w:t xml:space="preserve"> </w:t>
      </w:r>
      <w:r>
        <w:t>work.</w:t>
      </w:r>
      <w:r w:rsidR="00727FF9">
        <w:t xml:space="preserve"> </w:t>
      </w:r>
    </w:p>
    <w:p w14:paraId="72871D7D" w14:textId="46E31D62" w:rsidR="00DD23B5" w:rsidRDefault="00DD23B5" w:rsidP="005C1323">
      <w:pPr>
        <w:pStyle w:val="Bulletlast"/>
      </w:pPr>
      <w:r>
        <w:t>The</w:t>
      </w:r>
      <w:r w:rsidR="00727FF9">
        <w:t xml:space="preserve"> </w:t>
      </w:r>
      <w:proofErr w:type="gramStart"/>
      <w:r>
        <w:t>Commonwealth</w:t>
      </w:r>
      <w:r w:rsidR="00727FF9">
        <w:t xml:space="preserve"> </w:t>
      </w:r>
      <w:r>
        <w:t>Minister</w:t>
      </w:r>
      <w:proofErr w:type="gramEnd"/>
      <w:r w:rsidR="00727FF9">
        <w:t xml:space="preserve"> </w:t>
      </w:r>
      <w:r>
        <w:t>for</w:t>
      </w:r>
      <w:r w:rsidR="00727FF9">
        <w:t xml:space="preserve"> </w:t>
      </w:r>
      <w:r>
        <w:t>Skills</w:t>
      </w:r>
      <w:r w:rsidR="00727FF9">
        <w:t xml:space="preserve"> </w:t>
      </w:r>
      <w:r>
        <w:t>and</w:t>
      </w:r>
      <w:r w:rsidR="00727FF9">
        <w:t xml:space="preserve"> </w:t>
      </w:r>
      <w:r>
        <w:t>Training.</w:t>
      </w:r>
    </w:p>
    <w:p w14:paraId="44832F2F" w14:textId="49DC6AA5" w:rsidR="00DD23B5" w:rsidRDefault="00DD23B5" w:rsidP="005C1323">
      <w:r>
        <w:t>The</w:t>
      </w:r>
      <w:r w:rsidR="00727FF9">
        <w:t xml:space="preserve"> </w:t>
      </w:r>
      <w:r>
        <w:t>Taskforce’s</w:t>
      </w:r>
      <w:r w:rsidR="00727FF9">
        <w:t xml:space="preserve"> </w:t>
      </w:r>
      <w:r>
        <w:t>recommendations</w:t>
      </w:r>
      <w:r w:rsidR="00727FF9">
        <w:t xml:space="preserve"> </w:t>
      </w:r>
      <w:r>
        <w:t>in</w:t>
      </w:r>
      <w:r w:rsidR="00727FF9">
        <w:t xml:space="preserve"> </w:t>
      </w:r>
      <w:r>
        <w:t>this</w:t>
      </w:r>
      <w:r w:rsidR="00727FF9">
        <w:t xml:space="preserve"> </w:t>
      </w:r>
      <w:r>
        <w:t>report</w:t>
      </w:r>
      <w:r w:rsidR="00727FF9">
        <w:t xml:space="preserve"> </w:t>
      </w:r>
      <w:r>
        <w:t>reflect</w:t>
      </w:r>
      <w:r w:rsidR="00727FF9">
        <w:t xml:space="preserve"> </w:t>
      </w:r>
      <w:r>
        <w:t>the</w:t>
      </w:r>
      <w:r w:rsidR="00727FF9">
        <w:t xml:space="preserve"> </w:t>
      </w:r>
      <w:r>
        <w:t>lessons</w:t>
      </w:r>
      <w:r w:rsidR="00727FF9">
        <w:t xml:space="preserve"> </w:t>
      </w:r>
      <w:r>
        <w:t>we</w:t>
      </w:r>
      <w:r w:rsidR="00727FF9">
        <w:t xml:space="preserve"> </w:t>
      </w:r>
      <w:r>
        <w:t>have</w:t>
      </w:r>
      <w:r w:rsidR="00727FF9">
        <w:t xml:space="preserve"> </w:t>
      </w:r>
      <w:r>
        <w:t>learned</w:t>
      </w:r>
      <w:r w:rsidR="00727FF9">
        <w:t xml:space="preserve"> </w:t>
      </w:r>
      <w:r>
        <w:t>from</w:t>
      </w:r>
      <w:r w:rsidR="00727FF9">
        <w:t xml:space="preserve"> </w:t>
      </w:r>
      <w:r>
        <w:t>these</w:t>
      </w:r>
      <w:r w:rsidR="00727FF9">
        <w:t xml:space="preserve"> </w:t>
      </w:r>
      <w:r>
        <w:t>consultations,</w:t>
      </w:r>
      <w:r w:rsidR="00727FF9">
        <w:t xml:space="preserve"> </w:t>
      </w:r>
      <w:r>
        <w:t>as</w:t>
      </w:r>
      <w:r w:rsidR="00727FF9">
        <w:t xml:space="preserve"> </w:t>
      </w:r>
      <w:r>
        <w:t>well</w:t>
      </w:r>
      <w:r w:rsidR="00727FF9">
        <w:t xml:space="preserve"> </w:t>
      </w:r>
      <w:r>
        <w:t>as</w:t>
      </w:r>
      <w:r w:rsidR="00727FF9">
        <w:t xml:space="preserve"> </w:t>
      </w:r>
      <w:r>
        <w:t>our</w:t>
      </w:r>
      <w:r w:rsidR="00727FF9">
        <w:t xml:space="preserve"> </w:t>
      </w:r>
      <w:r>
        <w:t>expert</w:t>
      </w:r>
      <w:r w:rsidR="00727FF9">
        <w:t xml:space="preserve"> </w:t>
      </w:r>
      <w:r>
        <w:t>opinions</w:t>
      </w:r>
      <w:r w:rsidR="00727FF9">
        <w:t xml:space="preserve"> </w:t>
      </w:r>
      <w:r>
        <w:rPr>
          <w:spacing w:val="-2"/>
        </w:rPr>
        <w:t>as</w:t>
      </w:r>
      <w:r w:rsidR="00727FF9">
        <w:rPr>
          <w:spacing w:val="-2"/>
        </w:rPr>
        <w:t xml:space="preserve"> </w:t>
      </w:r>
      <w:r>
        <w:rPr>
          <w:spacing w:val="-2"/>
        </w:rPr>
        <w:t>important</w:t>
      </w:r>
      <w:r w:rsidR="00727FF9">
        <w:rPr>
          <w:spacing w:val="-2"/>
        </w:rPr>
        <w:t xml:space="preserve"> </w:t>
      </w:r>
      <w:r>
        <w:rPr>
          <w:spacing w:val="-2"/>
        </w:rPr>
        <w:t>and</w:t>
      </w:r>
      <w:r w:rsidR="00727FF9">
        <w:rPr>
          <w:spacing w:val="-2"/>
        </w:rPr>
        <w:t xml:space="preserve"> </w:t>
      </w:r>
      <w:r>
        <w:rPr>
          <w:spacing w:val="-2"/>
        </w:rPr>
        <w:t>active</w:t>
      </w:r>
      <w:r w:rsidR="00727FF9">
        <w:rPr>
          <w:spacing w:val="-2"/>
        </w:rPr>
        <w:t xml:space="preserve"> </w:t>
      </w:r>
      <w:r>
        <w:rPr>
          <w:spacing w:val="-2"/>
        </w:rPr>
        <w:t>stakeholders</w:t>
      </w:r>
      <w:r w:rsidR="00727FF9">
        <w:rPr>
          <w:spacing w:val="-2"/>
        </w:rPr>
        <w:t xml:space="preserve"> </w:t>
      </w:r>
      <w:r>
        <w:rPr>
          <w:spacing w:val="-2"/>
        </w:rPr>
        <w:t>in</w:t>
      </w:r>
      <w:r w:rsidR="00727FF9">
        <w:rPr>
          <w:spacing w:val="-2"/>
        </w:rPr>
        <w:t xml:space="preserve"> </w:t>
      </w:r>
      <w:r>
        <w:rPr>
          <w:spacing w:val="-2"/>
        </w:rPr>
        <w:t>this</w:t>
      </w:r>
      <w:r w:rsidR="00727FF9">
        <w:rPr>
          <w:spacing w:val="-2"/>
        </w:rPr>
        <w:t xml:space="preserve"> </w:t>
      </w:r>
      <w:r>
        <w:rPr>
          <w:spacing w:val="-2"/>
        </w:rPr>
        <w:t>sector.</w:t>
      </w:r>
      <w:r w:rsidR="00727FF9">
        <w:t xml:space="preserve"> </w:t>
      </w:r>
    </w:p>
    <w:p w14:paraId="77B5F1C4" w14:textId="6100D9F5" w:rsidR="00DD23B5" w:rsidRDefault="00DD23B5" w:rsidP="005C1323">
      <w:pPr>
        <w:pStyle w:val="Heading2-numbered"/>
      </w:pPr>
      <w:bookmarkStart w:id="13" w:name="_Toc168648962"/>
      <w:r>
        <w:rPr>
          <w:rFonts w:ascii="VIC-Light" w:hAnsi="VIC-Light" w:cs="VIC-Light"/>
        </w:rPr>
        <w:lastRenderedPageBreak/>
        <w:t>This</w:t>
      </w:r>
      <w:r w:rsidR="00727FF9">
        <w:rPr>
          <w:rFonts w:ascii="VIC-Light" w:hAnsi="VIC-Light" w:cs="VIC-Light"/>
        </w:rPr>
        <w:t xml:space="preserve"> </w:t>
      </w:r>
      <w:r>
        <w:rPr>
          <w:rFonts w:ascii="VIC-Light" w:hAnsi="VIC-Light" w:cs="VIC-Light"/>
        </w:rPr>
        <w:t>report</w:t>
      </w:r>
      <w:r w:rsidR="00727FF9">
        <w:rPr>
          <w:rFonts w:ascii="VIC-Light" w:hAnsi="VIC-Light" w:cs="VIC-Light"/>
        </w:rPr>
        <w:t xml:space="preserve"> </w:t>
      </w:r>
      <w:r>
        <w:rPr>
          <w:rFonts w:ascii="VIC-Light" w:hAnsi="VIC-Light" w:cs="VIC-Light"/>
        </w:rPr>
        <w:t>sets</w:t>
      </w:r>
      <w:r w:rsidR="00727FF9">
        <w:rPr>
          <w:rFonts w:ascii="VIC-Light" w:hAnsi="VIC-Light" w:cs="VIC-Light"/>
        </w:rPr>
        <w:t xml:space="preserve"> </w:t>
      </w:r>
      <w:r>
        <w:t>out</w:t>
      </w:r>
      <w:r w:rsidR="00727FF9">
        <w:t xml:space="preserve"> </w:t>
      </w:r>
      <w:r>
        <w:t>the</w:t>
      </w:r>
      <w:r w:rsidR="00727FF9">
        <w:t xml:space="preserve"> </w:t>
      </w:r>
      <w:r>
        <w:t>Taskforce’s</w:t>
      </w:r>
      <w:r w:rsidR="00727FF9">
        <w:t xml:space="preserve"> </w:t>
      </w:r>
      <w:r>
        <w:t>vision</w:t>
      </w:r>
      <w:r w:rsidR="00727FF9">
        <w:t xml:space="preserve"> </w:t>
      </w:r>
      <w:r>
        <w:t>and</w:t>
      </w:r>
      <w:r w:rsidR="00727FF9">
        <w:t xml:space="preserve"> </w:t>
      </w:r>
      <w:r>
        <w:t>recommendations</w:t>
      </w:r>
      <w:r w:rsidR="00727FF9">
        <w:t xml:space="preserve"> </w:t>
      </w:r>
      <w:r>
        <w:t>to</w:t>
      </w:r>
      <w:r w:rsidR="00727FF9">
        <w:t xml:space="preserve"> </w:t>
      </w:r>
      <w:r>
        <w:t>the</w:t>
      </w:r>
      <w:r w:rsidR="00727FF9">
        <w:t xml:space="preserve"> </w:t>
      </w:r>
      <w:r>
        <w:t>Victorian</w:t>
      </w:r>
      <w:r w:rsidR="00727FF9">
        <w:t xml:space="preserve"> </w:t>
      </w:r>
      <w:r>
        <w:t>Government</w:t>
      </w:r>
      <w:bookmarkEnd w:id="13"/>
      <w:r w:rsidR="00727FF9">
        <w:t xml:space="preserve"> </w:t>
      </w:r>
    </w:p>
    <w:p w14:paraId="1A08E849" w14:textId="2123B30E" w:rsidR="00DD23B5" w:rsidRDefault="00DD23B5" w:rsidP="005C1323">
      <w:r>
        <w:rPr>
          <w:rFonts w:ascii="VIC-Medium" w:hAnsi="VIC-Medium" w:cs="VIC-Medium"/>
        </w:rPr>
        <w:t>Reflecting</w:t>
      </w:r>
      <w:r w:rsidR="00727FF9">
        <w:rPr>
          <w:rFonts w:ascii="VIC-Medium" w:hAnsi="VIC-Medium" w:cs="VIC-Medium"/>
        </w:rPr>
        <w:t xml:space="preserve"> </w:t>
      </w:r>
      <w:r>
        <w:rPr>
          <w:rFonts w:ascii="VIC-Medium" w:hAnsi="VIC-Medium" w:cs="VIC-Medium"/>
        </w:rPr>
        <w:t>on</w:t>
      </w:r>
      <w:r w:rsidR="00727FF9">
        <w:rPr>
          <w:rFonts w:ascii="VIC-Medium" w:hAnsi="VIC-Medium" w:cs="VIC-Medium"/>
        </w:rPr>
        <w:t xml:space="preserve"> </w:t>
      </w:r>
      <w:r>
        <w:rPr>
          <w:rFonts w:ascii="VIC-Medium" w:hAnsi="VIC-Medium" w:cs="VIC-Medium"/>
        </w:rPr>
        <w:t>issues</w:t>
      </w:r>
      <w:r w:rsidR="00727FF9">
        <w:rPr>
          <w:rFonts w:ascii="VIC-Medium" w:hAnsi="VIC-Medium" w:cs="VIC-Medium"/>
        </w:rPr>
        <w:t xml:space="preserve"> </w:t>
      </w:r>
      <w:r>
        <w:rPr>
          <w:rFonts w:ascii="VIC-Medium" w:hAnsi="VIC-Medium" w:cs="VIC-Medium"/>
        </w:rPr>
        <w:t>already</w:t>
      </w:r>
      <w:r w:rsidR="00727FF9">
        <w:rPr>
          <w:rFonts w:ascii="VIC-Medium" w:hAnsi="VIC-Medium" w:cs="VIC-Medium"/>
        </w:rPr>
        <w:t xml:space="preserve"> </w:t>
      </w:r>
      <w:r>
        <w:rPr>
          <w:rFonts w:ascii="VIC-Medium" w:hAnsi="VIC-Medium" w:cs="VIC-Medium"/>
        </w:rPr>
        <w:t>identified</w:t>
      </w:r>
      <w:r w:rsidR="00727FF9">
        <w:rPr>
          <w:rFonts w:ascii="VIC-Medium" w:hAnsi="VIC-Medium" w:cs="VIC-Medium"/>
        </w:rPr>
        <w:t xml:space="preserve"> </w:t>
      </w:r>
      <w:r>
        <w:rPr>
          <w:rFonts w:ascii="VIC-Medium" w:hAnsi="VIC-Medium" w:cs="VIC-Medium"/>
        </w:rPr>
        <w:t>by</w:t>
      </w:r>
      <w:r w:rsidR="00727FF9">
        <w:rPr>
          <w:rFonts w:ascii="VIC-Medium" w:hAnsi="VIC-Medium" w:cs="VIC-Medium"/>
        </w:rPr>
        <w:t xml:space="preserve"> </w:t>
      </w:r>
      <w:r>
        <w:rPr>
          <w:rFonts w:ascii="VIC-Medium" w:hAnsi="VIC-Medium" w:cs="VIC-Medium"/>
        </w:rPr>
        <w:t>stakeholders,</w:t>
      </w:r>
      <w:r w:rsidR="00727FF9">
        <w:rPr>
          <w:rFonts w:ascii="VIC-Medium" w:hAnsi="VIC-Medium" w:cs="VIC-Medium"/>
        </w:rPr>
        <w:t xml:space="preserve"> </w:t>
      </w:r>
      <w:r>
        <w:rPr>
          <w:rFonts w:ascii="VIC-Medium" w:hAnsi="VIC-Medium" w:cs="VIC-Medium"/>
        </w:rPr>
        <w:t>Taskforce</w:t>
      </w:r>
      <w:r w:rsidR="00727FF9">
        <w:rPr>
          <w:rFonts w:ascii="VIC-Medium" w:hAnsi="VIC-Medium" w:cs="VIC-Medium"/>
        </w:rPr>
        <w:t xml:space="preserve"> </w:t>
      </w:r>
      <w:r>
        <w:rPr>
          <w:rFonts w:ascii="VIC-Medium" w:hAnsi="VIC-Medium" w:cs="VIC-Medium"/>
        </w:rPr>
        <w:t>members</w:t>
      </w:r>
      <w:r w:rsidR="00727FF9">
        <w:rPr>
          <w:rFonts w:ascii="VIC-Medium" w:hAnsi="VIC-Medium" w:cs="VIC-Medium"/>
        </w:rPr>
        <w:t xml:space="preserve"> </w:t>
      </w:r>
      <w:r>
        <w:t>and</w:t>
      </w:r>
      <w:r w:rsidR="00727FF9">
        <w:t xml:space="preserve"> </w:t>
      </w:r>
      <w:r>
        <w:t>past</w:t>
      </w:r>
      <w:r w:rsidR="00727FF9">
        <w:t xml:space="preserve"> </w:t>
      </w:r>
      <w:r>
        <w:t>Government</w:t>
      </w:r>
      <w:r w:rsidR="00727FF9">
        <w:t xml:space="preserve"> </w:t>
      </w:r>
      <w:r>
        <w:t>work,</w:t>
      </w:r>
      <w:r w:rsidR="00727FF9">
        <w:t xml:space="preserve"> </w:t>
      </w:r>
      <w:r>
        <w:t>we</w:t>
      </w:r>
      <w:r w:rsidR="00727FF9">
        <w:t xml:space="preserve"> </w:t>
      </w:r>
      <w:r>
        <w:t>identified</w:t>
      </w:r>
      <w:r w:rsidR="00727FF9">
        <w:t xml:space="preserve"> </w:t>
      </w:r>
      <w:r>
        <w:t>important</w:t>
      </w:r>
      <w:r w:rsidR="00727FF9">
        <w:t xml:space="preserve"> </w:t>
      </w:r>
      <w:r>
        <w:t>recommendations</w:t>
      </w:r>
      <w:r w:rsidR="00727FF9">
        <w:t xml:space="preserve"> </w:t>
      </w:r>
      <w:r>
        <w:t>for</w:t>
      </w:r>
      <w:r w:rsidR="00727FF9">
        <w:t xml:space="preserve"> </w:t>
      </w:r>
      <w:r>
        <w:t>reform.</w:t>
      </w:r>
      <w:r w:rsidR="00727FF9">
        <w:t xml:space="preserve"> </w:t>
      </w:r>
      <w:r>
        <w:t>Collectively,</w:t>
      </w:r>
      <w:r w:rsidR="00727FF9">
        <w:t xml:space="preserve"> </w:t>
      </w:r>
      <w:r>
        <w:t>these</w:t>
      </w:r>
      <w:r w:rsidR="00727FF9">
        <w:t xml:space="preserve"> </w:t>
      </w:r>
      <w:r>
        <w:t>recommendations</w:t>
      </w:r>
      <w:r w:rsidR="00727FF9">
        <w:t xml:space="preserve"> </w:t>
      </w:r>
      <w:r>
        <w:t>represent</w:t>
      </w:r>
      <w:r w:rsidR="00727FF9">
        <w:t xml:space="preserve"> </w:t>
      </w:r>
      <w:r>
        <w:t>the</w:t>
      </w:r>
      <w:r w:rsidR="00727FF9">
        <w:t xml:space="preserve"> </w:t>
      </w:r>
      <w:r>
        <w:t>Taskforce’s</w:t>
      </w:r>
      <w:r w:rsidR="00727FF9">
        <w:t xml:space="preserve"> </w:t>
      </w:r>
      <w:r>
        <w:t>vision</w:t>
      </w:r>
      <w:r w:rsidR="00727FF9">
        <w:t xml:space="preserve"> </w:t>
      </w:r>
      <w:r>
        <w:t>for</w:t>
      </w:r>
      <w:r w:rsidR="00727FF9">
        <w:t xml:space="preserve"> </w:t>
      </w:r>
      <w:r>
        <w:t>a</w:t>
      </w:r>
      <w:r w:rsidR="00727FF9">
        <w:t xml:space="preserve"> </w:t>
      </w:r>
      <w:r>
        <w:t>modernised</w:t>
      </w:r>
      <w:r w:rsidR="00727FF9">
        <w:t xml:space="preserve"> </w:t>
      </w:r>
      <w:r>
        <w:t>system,</w:t>
      </w:r>
      <w:r w:rsidR="00727FF9">
        <w:t xml:space="preserve"> </w:t>
      </w:r>
      <w:r>
        <w:t>where</w:t>
      </w:r>
      <w:r w:rsidR="00727FF9">
        <w:t xml:space="preserve"> </w:t>
      </w:r>
      <w:r>
        <w:t>the</w:t>
      </w:r>
      <w:r w:rsidR="00727FF9">
        <w:t xml:space="preserve"> </w:t>
      </w:r>
      <w:r>
        <w:t>experience</w:t>
      </w:r>
      <w:r w:rsidR="00727FF9">
        <w:t xml:space="preserve"> </w:t>
      </w:r>
      <w:r>
        <w:t>of</w:t>
      </w:r>
      <w:r w:rsidR="00727FF9">
        <w:t xml:space="preserve"> </w:t>
      </w:r>
      <w:r>
        <w:t>all</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improved.</w:t>
      </w:r>
      <w:r w:rsidR="00727FF9">
        <w:t xml:space="preserve"> </w:t>
      </w:r>
      <w:proofErr w:type="gramStart"/>
      <w:r>
        <w:t>In</w:t>
      </w:r>
      <w:r w:rsidR="00727FF9">
        <w:t xml:space="preserve"> </w:t>
      </w:r>
      <w:r>
        <w:t>particular,</w:t>
      </w:r>
      <w:r w:rsidR="00727FF9">
        <w:t xml:space="preserve"> </w:t>
      </w:r>
      <w:r>
        <w:t>barriers</w:t>
      </w:r>
      <w:proofErr w:type="gramEnd"/>
      <w:r w:rsidR="00727FF9">
        <w:t xml:space="preserve"> </w:t>
      </w:r>
      <w:r>
        <w:t>to</w:t>
      </w:r>
      <w:r w:rsidR="00727FF9">
        <w:t xml:space="preserve"> </w:t>
      </w:r>
      <w:r>
        <w:t>entry</w:t>
      </w:r>
      <w:r w:rsidR="00727FF9">
        <w:t xml:space="preserve"> </w:t>
      </w:r>
      <w:r>
        <w:t>and</w:t>
      </w:r>
      <w:r w:rsidR="00727FF9">
        <w:t xml:space="preserve"> </w:t>
      </w:r>
      <w:r>
        <w:t>completion</w:t>
      </w:r>
      <w:r w:rsidR="00727FF9">
        <w:t xml:space="preserve"> </w:t>
      </w:r>
      <w:r>
        <w:t>for</w:t>
      </w:r>
      <w:r w:rsidR="00727FF9">
        <w:t xml:space="preserve"> </w:t>
      </w:r>
      <w:r>
        <w:t>all</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underrepresented</w:t>
      </w:r>
      <w:r w:rsidR="00727FF9">
        <w:t xml:space="preserve"> </w:t>
      </w:r>
      <w:r>
        <w:t>cohorts</w:t>
      </w:r>
      <w:r w:rsidR="00727FF9">
        <w:t xml:space="preserve"> </w:t>
      </w:r>
      <w:r>
        <w:t>such</w:t>
      </w:r>
      <w:r w:rsidR="00727FF9">
        <w:t xml:space="preserve"> </w:t>
      </w:r>
      <w:r>
        <w:t>as</w:t>
      </w:r>
      <w:r w:rsidR="00727FF9">
        <w:t xml:space="preserve"> </w:t>
      </w:r>
      <w:r>
        <w:t>women,</w:t>
      </w:r>
      <w:r w:rsidR="00727FF9">
        <w:t xml:space="preserve"> </w:t>
      </w:r>
      <w:r>
        <w:t>First</w:t>
      </w:r>
      <w:r w:rsidR="00727FF9">
        <w:t xml:space="preserve"> </w:t>
      </w:r>
      <w:r>
        <w:t>Nations</w:t>
      </w:r>
      <w:r w:rsidR="00727FF9">
        <w:t xml:space="preserve"> </w:t>
      </w:r>
      <w:r>
        <w:t>people</w:t>
      </w:r>
      <w:r w:rsidR="00727FF9">
        <w:t xml:space="preserve"> </w:t>
      </w:r>
      <w:r>
        <w:t>and</w:t>
      </w:r>
      <w:r w:rsidR="00727FF9">
        <w:t xml:space="preserve"> </w:t>
      </w:r>
      <w:r>
        <w:t>people</w:t>
      </w:r>
      <w:r w:rsidR="00727FF9">
        <w:t xml:space="preserve"> </w:t>
      </w:r>
      <w:r>
        <w:t>of</w:t>
      </w:r>
      <w:r w:rsidR="00727FF9">
        <w:t xml:space="preserve"> </w:t>
      </w:r>
      <w:r>
        <w:t>CALD</w:t>
      </w:r>
      <w:r w:rsidR="00727FF9">
        <w:t xml:space="preserve"> </w:t>
      </w:r>
      <w:r>
        <w:t>backgrounds</w:t>
      </w:r>
      <w:r w:rsidR="00727FF9">
        <w:t xml:space="preserve"> </w:t>
      </w:r>
      <w:r>
        <w:t>should</w:t>
      </w:r>
      <w:r w:rsidR="00727FF9">
        <w:t xml:space="preserve"> </w:t>
      </w:r>
      <w:r>
        <w:t>be</w:t>
      </w:r>
      <w:r w:rsidR="00727FF9">
        <w:t xml:space="preserve"> </w:t>
      </w:r>
      <w:r>
        <w:t>alleviated,</w:t>
      </w:r>
      <w:r w:rsidR="00727FF9">
        <w:t xml:space="preserve"> </w:t>
      </w:r>
      <w:r>
        <w:t>and</w:t>
      </w:r>
      <w:r w:rsidR="00727FF9">
        <w:t xml:space="preserve"> </w:t>
      </w:r>
      <w:r>
        <w:t>issues</w:t>
      </w:r>
      <w:r w:rsidR="00727FF9">
        <w:t xml:space="preserve"> </w:t>
      </w:r>
      <w:r>
        <w:t>of</w:t>
      </w:r>
      <w:r w:rsidR="00727FF9">
        <w:t xml:space="preserve"> </w:t>
      </w:r>
      <w:r>
        <w:t>targeted</w:t>
      </w:r>
      <w:r w:rsidR="00727FF9">
        <w:t xml:space="preserve"> </w:t>
      </w:r>
      <w:r>
        <w:t>harassment</w:t>
      </w:r>
      <w:r w:rsidR="00727FF9">
        <w:t xml:space="preserve"> </w:t>
      </w:r>
      <w:r>
        <w:t>and</w:t>
      </w:r>
      <w:r w:rsidR="00727FF9">
        <w:t xml:space="preserve"> </w:t>
      </w:r>
      <w:r>
        <w:t>bullying</w:t>
      </w:r>
      <w:r w:rsidR="00727FF9">
        <w:t xml:space="preserve"> </w:t>
      </w:r>
      <w:r>
        <w:t>in</w:t>
      </w:r>
      <w:r w:rsidR="00727FF9">
        <w:t xml:space="preserve"> </w:t>
      </w:r>
      <w:r>
        <w:t>the</w:t>
      </w:r>
      <w:r w:rsidR="00727FF9">
        <w:t xml:space="preserve"> </w:t>
      </w:r>
      <w:r>
        <w:t>workplace</w:t>
      </w:r>
      <w:r w:rsidR="00727FF9">
        <w:t xml:space="preserve"> </w:t>
      </w:r>
      <w:r>
        <w:t>must</w:t>
      </w:r>
      <w:r w:rsidR="00727FF9">
        <w:t xml:space="preserve"> </w:t>
      </w:r>
      <w:r>
        <w:t>be</w:t>
      </w:r>
      <w:r w:rsidR="00727FF9">
        <w:t xml:space="preserve"> </w:t>
      </w:r>
      <w:r>
        <w:t>reduced</w:t>
      </w:r>
      <w:r w:rsidR="00727FF9">
        <w:t xml:space="preserve"> </w:t>
      </w:r>
      <w:r>
        <w:t>for</w:t>
      </w:r>
      <w:r w:rsidR="00727FF9">
        <w:t xml:space="preserve"> </w:t>
      </w:r>
      <w:r>
        <w:t>all</w:t>
      </w:r>
      <w:r w:rsidR="00727FF9">
        <w:t xml:space="preserve"> </w:t>
      </w:r>
      <w:r>
        <w:t>apprentice</w:t>
      </w:r>
      <w:r w:rsidR="00727FF9">
        <w:t xml:space="preserve"> </w:t>
      </w:r>
      <w:r>
        <w:t>and</w:t>
      </w:r>
      <w:r w:rsidR="00727FF9">
        <w:t xml:space="preserve"> </w:t>
      </w:r>
      <w:r>
        <w:t>trainee</w:t>
      </w:r>
      <w:r w:rsidR="00727FF9">
        <w:t xml:space="preserve"> </w:t>
      </w:r>
      <w:r>
        <w:t>cohorts.</w:t>
      </w:r>
      <w:r w:rsidR="00727FF9">
        <w:t xml:space="preserve"> </w:t>
      </w:r>
      <w:r>
        <w:t>The</w:t>
      </w:r>
      <w:r w:rsidR="00727FF9">
        <w:t xml:space="preserve"> </w:t>
      </w:r>
      <w:r>
        <w:t>confusing</w:t>
      </w:r>
      <w:r w:rsidR="00727FF9">
        <w:t xml:space="preserve"> </w:t>
      </w:r>
      <w:r>
        <w:t>regulatory</w:t>
      </w:r>
      <w:r w:rsidR="00727FF9">
        <w:t xml:space="preserve"> </w:t>
      </w:r>
      <w:r>
        <w:t>landscape</w:t>
      </w:r>
      <w:r w:rsidR="00727FF9">
        <w:t xml:space="preserve"> </w:t>
      </w:r>
      <w:r>
        <w:t>requires</w:t>
      </w:r>
      <w:r w:rsidR="00727FF9">
        <w:t xml:space="preserve"> </w:t>
      </w:r>
      <w:r>
        <w:t>streamlining,</w:t>
      </w:r>
      <w:r w:rsidR="00727FF9">
        <w:t xml:space="preserve"> </w:t>
      </w:r>
      <w:r>
        <w:t>making</w:t>
      </w:r>
      <w:r w:rsidR="00727FF9">
        <w:t xml:space="preserve"> </w:t>
      </w:r>
      <w:r>
        <w:t>it</w:t>
      </w:r>
      <w:r w:rsidR="00727FF9">
        <w:t xml:space="preserve"> </w:t>
      </w:r>
      <w:r>
        <w:t>easier</w:t>
      </w:r>
      <w:r w:rsidR="00727FF9">
        <w:t xml:space="preserve"> </w:t>
      </w:r>
      <w:r>
        <w:t>for</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to</w:t>
      </w:r>
      <w:r w:rsidR="00727FF9">
        <w:t xml:space="preserve"> </w:t>
      </w:r>
      <w:r>
        <w:t>raise</w:t>
      </w:r>
      <w:r w:rsidR="00727FF9">
        <w:t xml:space="preserve"> </w:t>
      </w:r>
      <w:r>
        <w:t>and</w:t>
      </w:r>
      <w:r w:rsidR="00727FF9">
        <w:t xml:space="preserve"> </w:t>
      </w:r>
      <w:r>
        <w:t>resolve</w:t>
      </w:r>
      <w:r w:rsidR="00727FF9">
        <w:t xml:space="preserve"> </w:t>
      </w:r>
      <w:r>
        <w:t>issues</w:t>
      </w:r>
      <w:r w:rsidR="00727FF9">
        <w:t xml:space="preserve"> </w:t>
      </w:r>
      <w:r>
        <w:t>quickly.</w:t>
      </w:r>
      <w:r w:rsidR="00727FF9">
        <w:t xml:space="preserve"> </w:t>
      </w:r>
      <w:r>
        <w:t>Further,</w:t>
      </w:r>
      <w:r w:rsidR="00727FF9">
        <w:t xml:space="preserve"> </w:t>
      </w:r>
      <w:r>
        <w:t>regulatory</w:t>
      </w:r>
      <w:r w:rsidR="00727FF9">
        <w:t xml:space="preserve"> </w:t>
      </w:r>
      <w:r>
        <w:t>powers,</w:t>
      </w:r>
      <w:r w:rsidR="00727FF9">
        <w:t xml:space="preserve"> </w:t>
      </w:r>
      <w:r>
        <w:t>functions</w:t>
      </w:r>
      <w:r w:rsidR="00727FF9">
        <w:t xml:space="preserve"> </w:t>
      </w:r>
      <w:r>
        <w:t>and</w:t>
      </w:r>
      <w:r w:rsidR="00727FF9">
        <w:t xml:space="preserve"> </w:t>
      </w:r>
      <w:r>
        <w:t>oversight</w:t>
      </w:r>
      <w:r w:rsidR="00727FF9">
        <w:t xml:space="preserve"> </w:t>
      </w:r>
      <w:r>
        <w:t>should</w:t>
      </w:r>
      <w:r w:rsidR="00727FF9">
        <w:t xml:space="preserve"> </w:t>
      </w:r>
      <w:r>
        <w:t>be</w:t>
      </w:r>
      <w:r w:rsidR="00727FF9">
        <w:t xml:space="preserve"> </w:t>
      </w:r>
      <w:r>
        <w:t>expanded,</w:t>
      </w:r>
      <w:r w:rsidR="00727FF9">
        <w:t xml:space="preserve"> </w:t>
      </w:r>
      <w:r>
        <w:t>and</w:t>
      </w:r>
      <w:r w:rsidR="00727FF9">
        <w:t xml:space="preserve"> </w:t>
      </w:r>
      <w:r>
        <w:t>obligations</w:t>
      </w:r>
      <w:r w:rsidR="00727FF9">
        <w:t xml:space="preserve"> </w:t>
      </w:r>
      <w:r>
        <w:t>on</w:t>
      </w:r>
      <w:r w:rsidR="00727FF9">
        <w:t xml:space="preserve"> </w:t>
      </w:r>
      <w:r>
        <w:t>employers</w:t>
      </w:r>
      <w:r w:rsidR="00727FF9">
        <w:t xml:space="preserve"> </w:t>
      </w:r>
      <w:r>
        <w:t>increased.</w:t>
      </w:r>
    </w:p>
    <w:p w14:paraId="62C40A90" w14:textId="7AF7B0EF" w:rsidR="00DD23B5" w:rsidRDefault="00DD23B5" w:rsidP="005C1323">
      <w:pPr>
        <w:pStyle w:val="Normalbeforebullets"/>
      </w:pPr>
      <w:r>
        <w:t>This</w:t>
      </w:r>
      <w:r w:rsidR="00727FF9">
        <w:t xml:space="preserve"> </w:t>
      </w:r>
      <w:r>
        <w:t>report</w:t>
      </w:r>
      <w:r w:rsidR="00727FF9">
        <w:t xml:space="preserve"> </w:t>
      </w:r>
      <w:r>
        <w:t>sets</w:t>
      </w:r>
      <w:r w:rsidR="00727FF9">
        <w:t xml:space="preserve"> </w:t>
      </w:r>
      <w:r>
        <w:t>out</w:t>
      </w:r>
      <w:r w:rsidR="00727FF9">
        <w:t xml:space="preserve"> </w:t>
      </w:r>
      <w:r>
        <w:t>the</w:t>
      </w:r>
      <w:r w:rsidR="00727FF9">
        <w:t xml:space="preserve"> </w:t>
      </w:r>
      <w:r>
        <w:t>Taskforce’s</w:t>
      </w:r>
      <w:r w:rsidR="00727FF9">
        <w:t xml:space="preserve"> </w:t>
      </w:r>
      <w:r>
        <w:t>recommendations</w:t>
      </w:r>
      <w:r w:rsidR="00727FF9">
        <w:t xml:space="preserve"> </w:t>
      </w:r>
      <w:r>
        <w:t>to</w:t>
      </w:r>
      <w:r w:rsidR="00727FF9">
        <w:t xml:space="preserve"> </w:t>
      </w:r>
      <w:r>
        <w:t>the</w:t>
      </w:r>
      <w:r w:rsidR="00727FF9">
        <w:t xml:space="preserve"> </w:t>
      </w:r>
      <w:r>
        <w:t>Victorian</w:t>
      </w:r>
      <w:r w:rsidR="00727FF9">
        <w:t xml:space="preserve"> </w:t>
      </w:r>
      <w:r>
        <w:t>Government</w:t>
      </w:r>
      <w:r w:rsidR="00727FF9">
        <w:t xml:space="preserve"> </w:t>
      </w:r>
      <w:r>
        <w:t>for</w:t>
      </w:r>
      <w:r w:rsidR="00727FF9">
        <w:t xml:space="preserve"> </w:t>
      </w:r>
      <w:r>
        <w:t>ways</w:t>
      </w:r>
      <w:r w:rsidR="00727FF9">
        <w:t xml:space="preserve"> </w:t>
      </w:r>
      <w:r>
        <w:t>to</w:t>
      </w:r>
      <w:r w:rsidR="00727FF9">
        <w:t xml:space="preserve"> </w:t>
      </w:r>
      <w:r>
        <w:t>improve</w:t>
      </w:r>
      <w:r w:rsidR="00727FF9">
        <w:t xml:space="preserve"> </w:t>
      </w:r>
      <w:r>
        <w:t>Victoria’s</w:t>
      </w:r>
      <w:r w:rsidR="00727FF9">
        <w:t xml:space="preserve"> </w:t>
      </w:r>
      <w:r>
        <w:t>apprenticeship</w:t>
      </w:r>
      <w:r w:rsidR="00727FF9">
        <w:t xml:space="preserve"> </w:t>
      </w:r>
      <w:r>
        <w:t>system,</w:t>
      </w:r>
      <w:r w:rsidR="00727FF9">
        <w:t xml:space="preserve"> </w:t>
      </w:r>
      <w:r>
        <w:t>in</w:t>
      </w:r>
      <w:r w:rsidR="00727FF9">
        <w:t xml:space="preserve"> </w:t>
      </w:r>
      <w:r>
        <w:t>line</w:t>
      </w:r>
      <w:r w:rsidR="00727FF9">
        <w:t xml:space="preserve"> </w:t>
      </w:r>
      <w:r>
        <w:t>with</w:t>
      </w:r>
      <w:r w:rsidR="00727FF9">
        <w:t xml:space="preserve"> </w:t>
      </w:r>
      <w:r>
        <w:t>the</w:t>
      </w:r>
      <w:r w:rsidR="00727FF9">
        <w:t xml:space="preserve"> </w:t>
      </w:r>
      <w:r>
        <w:t>Taskforce’s</w:t>
      </w:r>
      <w:r w:rsidR="00727FF9">
        <w:t xml:space="preserve"> </w:t>
      </w:r>
      <w:r>
        <w:t>overall</w:t>
      </w:r>
      <w:r w:rsidR="00727FF9">
        <w:t xml:space="preserve"> </w:t>
      </w:r>
      <w:r>
        <w:t>vision.</w:t>
      </w:r>
      <w:r w:rsidR="00727FF9">
        <w:t xml:space="preserve"> </w:t>
      </w:r>
      <w:r>
        <w:t>The</w:t>
      </w:r>
      <w:r w:rsidR="00727FF9">
        <w:t xml:space="preserve"> </w:t>
      </w:r>
      <w:r>
        <w:t>recommendations</w:t>
      </w:r>
      <w:r w:rsidR="00727FF9">
        <w:t xml:space="preserve"> </w:t>
      </w:r>
      <w:r>
        <w:t>are</w:t>
      </w:r>
      <w:r w:rsidR="00727FF9">
        <w:t xml:space="preserve"> </w:t>
      </w:r>
      <w:r>
        <w:t>grouped</w:t>
      </w:r>
      <w:r w:rsidR="00727FF9">
        <w:t xml:space="preserve"> </w:t>
      </w:r>
      <w:r>
        <w:t>in</w:t>
      </w:r>
      <w:r w:rsidR="00727FF9">
        <w:t xml:space="preserve"> </w:t>
      </w:r>
      <w:r>
        <w:t>3</w:t>
      </w:r>
      <w:r w:rsidR="00727FF9">
        <w:t xml:space="preserve"> </w:t>
      </w:r>
      <w:r>
        <w:t>broad</w:t>
      </w:r>
      <w:r w:rsidR="00727FF9">
        <w:t xml:space="preserve"> </w:t>
      </w:r>
      <w:r>
        <w:t>categories,</w:t>
      </w:r>
      <w:r w:rsidR="00727FF9">
        <w:t xml:space="preserve"> </w:t>
      </w:r>
      <w:r>
        <w:t>all</w:t>
      </w:r>
      <w:r w:rsidR="00727FF9">
        <w:t xml:space="preserve"> </w:t>
      </w:r>
      <w:r>
        <w:t>primarily</w:t>
      </w:r>
      <w:r w:rsidR="00727FF9">
        <w:t xml:space="preserve"> </w:t>
      </w:r>
      <w:r>
        <w:t>intended</w:t>
      </w:r>
      <w:r w:rsidR="00727FF9">
        <w:t xml:space="preserve"> </w:t>
      </w:r>
      <w:r>
        <w:t>to</w:t>
      </w:r>
      <w:r w:rsidR="00727FF9">
        <w:t xml:space="preserve"> </w:t>
      </w:r>
      <w:r>
        <w:t>improve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experience:</w:t>
      </w:r>
      <w:r w:rsidR="00727FF9">
        <w:t xml:space="preserve"> </w:t>
      </w:r>
    </w:p>
    <w:p w14:paraId="15D6328C" w14:textId="1C5FFC9D" w:rsidR="00DD23B5" w:rsidRPr="004525A9" w:rsidRDefault="00DD23B5" w:rsidP="004525A9">
      <w:pPr>
        <w:pStyle w:val="ListParagraph"/>
        <w:numPr>
          <w:ilvl w:val="0"/>
          <w:numId w:val="32"/>
        </w:numPr>
      </w:pPr>
      <w:r>
        <w:rPr>
          <w:rStyle w:val="Medium"/>
        </w:rPr>
        <w:t>The</w:t>
      </w:r>
      <w:r w:rsidR="00727FF9">
        <w:rPr>
          <w:rStyle w:val="Medium"/>
        </w:rPr>
        <w:t xml:space="preserve"> </w:t>
      </w:r>
      <w:r>
        <w:rPr>
          <w:rStyle w:val="Medium"/>
        </w:rPr>
        <w:t>safeguarding</w:t>
      </w:r>
      <w:r w:rsidR="00727FF9">
        <w:rPr>
          <w:rStyle w:val="Medium"/>
        </w:rPr>
        <w:t xml:space="preserve"> </w:t>
      </w:r>
      <w:r>
        <w:rPr>
          <w:rStyle w:val="Medium"/>
        </w:rPr>
        <w:t>ecosystem</w:t>
      </w:r>
      <w:r w:rsidR="00727FF9">
        <w:rPr>
          <w:rStyle w:val="Medium"/>
        </w:rPr>
        <w:t xml:space="preserve"> </w:t>
      </w:r>
      <w:r>
        <w:rPr>
          <w:rStyle w:val="Medium"/>
        </w:rPr>
        <w:t>governing</w:t>
      </w:r>
      <w:r w:rsidR="00727FF9">
        <w:rPr>
          <w:rStyle w:val="Medium"/>
        </w:rPr>
        <w:t xml:space="preserve"> </w:t>
      </w:r>
      <w:r>
        <w:rPr>
          <w:rStyle w:val="Medium"/>
        </w:rPr>
        <w:t>the</w:t>
      </w:r>
      <w:r w:rsidR="00727FF9">
        <w:rPr>
          <w:rStyle w:val="Medium"/>
        </w:rPr>
        <w:t xml:space="preserve"> </w:t>
      </w:r>
      <w:r>
        <w:rPr>
          <w:rStyle w:val="Medium"/>
        </w:rPr>
        <w:t>system,</w:t>
      </w:r>
      <w:r w:rsidR="00727FF9">
        <w:t xml:space="preserve"> </w:t>
      </w:r>
      <w:r>
        <w:t>in</w:t>
      </w:r>
      <w:r w:rsidR="00727FF9">
        <w:t xml:space="preserve"> </w:t>
      </w:r>
      <w:r>
        <w:t>particular</w:t>
      </w:r>
      <w:r w:rsidR="00727FF9">
        <w:t xml:space="preserve"> </w:t>
      </w:r>
      <w:r>
        <w:t>the</w:t>
      </w:r>
      <w:r w:rsidR="00727FF9">
        <w:t xml:space="preserve"> </w:t>
      </w:r>
      <w:r>
        <w:t>roles</w:t>
      </w:r>
      <w:r w:rsidR="00727FF9">
        <w:t xml:space="preserve"> </w:t>
      </w:r>
      <w:r>
        <w:t>and</w:t>
      </w:r>
      <w:r w:rsidR="00727FF9">
        <w:t xml:space="preserve"> </w:t>
      </w:r>
      <w:r>
        <w:t>responsibilities</w:t>
      </w:r>
      <w:r w:rsidR="00727FF9">
        <w:t xml:space="preserve"> </w:t>
      </w:r>
      <w:r>
        <w:t>of</w:t>
      </w:r>
      <w:r w:rsidR="00727FF9">
        <w:t xml:space="preserve"> </w:t>
      </w:r>
      <w:r>
        <w:t>the</w:t>
      </w:r>
      <w:r w:rsidR="00727FF9">
        <w:t xml:space="preserve"> </w:t>
      </w:r>
      <w:r>
        <w:t>wide</w:t>
      </w:r>
      <w:r w:rsidR="00727FF9">
        <w:t xml:space="preserve"> </w:t>
      </w:r>
      <w:r>
        <w:t>range</w:t>
      </w:r>
      <w:r w:rsidR="00727FF9">
        <w:t xml:space="preserve"> </w:t>
      </w:r>
      <w:r>
        <w:t>of</w:t>
      </w:r>
      <w:r w:rsidR="00727FF9">
        <w:t xml:space="preserve"> </w:t>
      </w:r>
      <w:r>
        <w:t>entities</w:t>
      </w:r>
      <w:r w:rsidR="00727FF9">
        <w:t xml:space="preserve"> </w:t>
      </w:r>
      <w:r>
        <w:t>with</w:t>
      </w:r>
      <w:r w:rsidR="00727FF9">
        <w:t xml:space="preserve"> </w:t>
      </w:r>
      <w:r>
        <w:t>oversight,</w:t>
      </w:r>
      <w:r w:rsidR="00727FF9">
        <w:t xml:space="preserve"> </w:t>
      </w:r>
      <w:r>
        <w:t>support,</w:t>
      </w:r>
      <w:r w:rsidR="00727FF9">
        <w:t xml:space="preserve"> </w:t>
      </w:r>
      <w:r>
        <w:t>and</w:t>
      </w:r>
      <w:r w:rsidR="00727FF9">
        <w:t xml:space="preserve"> </w:t>
      </w:r>
      <w:r>
        <w:t>regulatory</w:t>
      </w:r>
      <w:r w:rsidR="00727FF9">
        <w:t xml:space="preserve"> </w:t>
      </w:r>
      <w:r>
        <w:t>responsibilities.</w:t>
      </w:r>
      <w:r w:rsidR="00727FF9">
        <w:t xml:space="preserve"> </w:t>
      </w:r>
      <w:r>
        <w:t>The</w:t>
      </w:r>
      <w:r w:rsidR="00727FF9">
        <w:t xml:space="preserve"> </w:t>
      </w:r>
      <w:r>
        <w:t>support</w:t>
      </w:r>
      <w:r w:rsidR="00727FF9">
        <w:t xml:space="preserve"> </w:t>
      </w:r>
      <w:r>
        <w:t>system</w:t>
      </w:r>
      <w:r w:rsidR="00727FF9">
        <w:t xml:space="preserve"> </w:t>
      </w:r>
      <w:r>
        <w:t>and</w:t>
      </w:r>
      <w:r w:rsidR="00727FF9">
        <w:t xml:space="preserve"> </w:t>
      </w:r>
      <w:r>
        <w:t>collaboration</w:t>
      </w:r>
      <w:r w:rsidR="00727FF9">
        <w:t xml:space="preserve"> </w:t>
      </w:r>
      <w:r>
        <w:t>between</w:t>
      </w:r>
      <w:r w:rsidR="00727FF9">
        <w:t xml:space="preserve"> </w:t>
      </w:r>
      <w:r>
        <w:t>key</w:t>
      </w:r>
      <w:r w:rsidR="00727FF9">
        <w:t xml:space="preserve"> </w:t>
      </w:r>
      <w:r>
        <w:t>parties</w:t>
      </w:r>
      <w:r w:rsidR="00727FF9">
        <w:t xml:space="preserve"> </w:t>
      </w:r>
      <w:r>
        <w:t>must</w:t>
      </w:r>
      <w:r w:rsidR="00727FF9">
        <w:t xml:space="preserve"> </w:t>
      </w:r>
      <w:r>
        <w:t>be</w:t>
      </w:r>
      <w:r w:rsidR="00727FF9">
        <w:t xml:space="preserve"> </w:t>
      </w:r>
      <w:r>
        <w:t>streamlined,</w:t>
      </w:r>
      <w:r w:rsidR="00727FF9">
        <w:t xml:space="preserve"> </w:t>
      </w:r>
      <w:r>
        <w:t>to</w:t>
      </w:r>
      <w:r w:rsidR="00727FF9">
        <w:t xml:space="preserve"> </w:t>
      </w:r>
      <w:r>
        <w:t>ensure</w:t>
      </w:r>
      <w:r w:rsidR="00727FF9">
        <w:t xml:space="preserve"> </w:t>
      </w:r>
      <w:r>
        <w:t>the</w:t>
      </w:r>
      <w:r w:rsidR="00727FF9">
        <w:t xml:space="preserve"> </w:t>
      </w:r>
      <w:r>
        <w:t>system</w:t>
      </w:r>
      <w:r w:rsidR="00727FF9">
        <w:t xml:space="preserve"> </w:t>
      </w:r>
      <w:r>
        <w:t>works</w:t>
      </w:r>
      <w:r w:rsidR="00727FF9">
        <w:t xml:space="preserve"> </w:t>
      </w:r>
      <w:r w:rsidRPr="004525A9">
        <w:rPr>
          <w:spacing w:val="-2"/>
        </w:rPr>
        <w:t>cohesively</w:t>
      </w:r>
      <w:r w:rsidR="00727FF9" w:rsidRPr="004525A9">
        <w:rPr>
          <w:spacing w:val="-2"/>
        </w:rPr>
        <w:t xml:space="preserve"> </w:t>
      </w:r>
      <w:r w:rsidRPr="004525A9">
        <w:rPr>
          <w:spacing w:val="-2"/>
        </w:rPr>
        <w:t>and</w:t>
      </w:r>
      <w:r w:rsidR="00727FF9" w:rsidRPr="004525A9">
        <w:rPr>
          <w:spacing w:val="-2"/>
        </w:rPr>
        <w:t xml:space="preserve"> </w:t>
      </w:r>
      <w:r w:rsidRPr="004525A9">
        <w:rPr>
          <w:spacing w:val="-2"/>
        </w:rPr>
        <w:t>can</w:t>
      </w:r>
      <w:r w:rsidR="00727FF9" w:rsidRPr="004525A9">
        <w:rPr>
          <w:spacing w:val="-2"/>
        </w:rPr>
        <w:t xml:space="preserve"> </w:t>
      </w:r>
      <w:r w:rsidRPr="004525A9">
        <w:rPr>
          <w:spacing w:val="-2"/>
        </w:rPr>
        <w:t>be</w:t>
      </w:r>
      <w:r w:rsidR="00727FF9" w:rsidRPr="004525A9">
        <w:rPr>
          <w:spacing w:val="-2"/>
        </w:rPr>
        <w:t xml:space="preserve"> </w:t>
      </w:r>
      <w:r w:rsidRPr="004525A9">
        <w:rPr>
          <w:spacing w:val="-2"/>
        </w:rPr>
        <w:t>understood</w:t>
      </w:r>
      <w:r w:rsidR="00727FF9" w:rsidRPr="004525A9">
        <w:rPr>
          <w:spacing w:val="-2"/>
        </w:rPr>
        <w:t xml:space="preserve"> </w:t>
      </w:r>
      <w:r w:rsidRPr="004525A9">
        <w:rPr>
          <w:spacing w:val="-2"/>
        </w:rPr>
        <w:t>by</w:t>
      </w:r>
      <w:r w:rsidR="00727FF9" w:rsidRPr="004525A9">
        <w:rPr>
          <w:spacing w:val="-2"/>
        </w:rPr>
        <w:t xml:space="preserve"> </w:t>
      </w:r>
      <w:r w:rsidRPr="004525A9">
        <w:rPr>
          <w:spacing w:val="-2"/>
        </w:rPr>
        <w:t>employers,</w:t>
      </w:r>
      <w:r w:rsidR="00727FF9" w:rsidRPr="004525A9">
        <w:rPr>
          <w:spacing w:val="-2"/>
        </w:rPr>
        <w:t xml:space="preserve"> </w:t>
      </w:r>
      <w:r>
        <w:t>apprentices,</w:t>
      </w:r>
      <w:r w:rsidR="00727FF9">
        <w:t xml:space="preserve"> </w:t>
      </w:r>
      <w:r>
        <w:t>trainees,</w:t>
      </w:r>
      <w:r w:rsidR="00727FF9">
        <w:t xml:space="preserve"> </w:t>
      </w:r>
      <w:r>
        <w:t>and</w:t>
      </w:r>
      <w:r w:rsidR="00727FF9">
        <w:t xml:space="preserve"> </w:t>
      </w:r>
      <w:r>
        <w:t>other</w:t>
      </w:r>
      <w:r w:rsidR="00727FF9">
        <w:t xml:space="preserve"> </w:t>
      </w:r>
      <w:r w:rsidRPr="004525A9">
        <w:t>stakeholders.</w:t>
      </w:r>
      <w:r w:rsidR="00727FF9" w:rsidRPr="004525A9">
        <w:t xml:space="preserve"> </w:t>
      </w:r>
    </w:p>
    <w:p w14:paraId="555DDE7A" w14:textId="5C6C8956" w:rsidR="00DD23B5" w:rsidRPr="004525A9" w:rsidRDefault="00DD23B5" w:rsidP="004525A9">
      <w:pPr>
        <w:pStyle w:val="ListParagraph"/>
      </w:pPr>
      <w:r w:rsidRPr="004525A9">
        <w:rPr>
          <w:rStyle w:val="Medium"/>
          <w:rFonts w:cs="Arial"/>
          <w:bCs/>
        </w:rPr>
        <w:t>The</w:t>
      </w:r>
      <w:r w:rsidR="00727FF9" w:rsidRPr="004525A9">
        <w:rPr>
          <w:rStyle w:val="Medium"/>
          <w:rFonts w:cs="Arial"/>
          <w:bCs/>
        </w:rPr>
        <w:t xml:space="preserve"> </w:t>
      </w:r>
      <w:r w:rsidRPr="004525A9">
        <w:rPr>
          <w:rStyle w:val="Medium"/>
          <w:rFonts w:cs="Arial"/>
          <w:bCs/>
        </w:rPr>
        <w:t>regulatory</w:t>
      </w:r>
      <w:r w:rsidR="00727FF9" w:rsidRPr="004525A9">
        <w:rPr>
          <w:rStyle w:val="Medium"/>
          <w:rFonts w:cs="Arial"/>
          <w:bCs/>
        </w:rPr>
        <w:t xml:space="preserve"> </w:t>
      </w:r>
      <w:r w:rsidRPr="004525A9">
        <w:rPr>
          <w:rStyle w:val="Medium"/>
          <w:rFonts w:cs="Arial"/>
          <w:bCs/>
        </w:rPr>
        <w:t>framework</w:t>
      </w:r>
      <w:r w:rsidR="00727FF9" w:rsidRPr="004525A9">
        <w:rPr>
          <w:rStyle w:val="Medium"/>
          <w:rFonts w:cs="Arial"/>
          <w:bCs/>
        </w:rPr>
        <w:t xml:space="preserve"> </w:t>
      </w:r>
      <w:r w:rsidRPr="004525A9">
        <w:rPr>
          <w:rStyle w:val="Medium"/>
          <w:rFonts w:cs="Arial"/>
          <w:bCs/>
        </w:rPr>
        <w:t>overseeing</w:t>
      </w:r>
      <w:r w:rsidR="00727FF9" w:rsidRPr="004525A9">
        <w:rPr>
          <w:rStyle w:val="Medium"/>
          <w:rFonts w:cs="Arial"/>
          <w:bCs/>
        </w:rPr>
        <w:t xml:space="preserve"> </w:t>
      </w:r>
      <w:r w:rsidRPr="004525A9">
        <w:rPr>
          <w:rStyle w:val="Medium"/>
          <w:rFonts w:cs="Arial"/>
          <w:bCs/>
        </w:rPr>
        <w:t>Victoria’s</w:t>
      </w:r>
      <w:r w:rsidR="00727FF9" w:rsidRPr="004525A9">
        <w:rPr>
          <w:rStyle w:val="Medium"/>
          <w:rFonts w:cs="Arial"/>
          <w:bCs/>
        </w:rPr>
        <w:t xml:space="preserve"> </w:t>
      </w:r>
      <w:r w:rsidRPr="004525A9">
        <w:rPr>
          <w:rStyle w:val="Medium"/>
          <w:rFonts w:cs="Arial"/>
          <w:bCs/>
        </w:rPr>
        <w:t>apprenticeship</w:t>
      </w:r>
      <w:r w:rsidR="00727FF9" w:rsidRPr="004525A9">
        <w:rPr>
          <w:rStyle w:val="Medium"/>
          <w:rFonts w:cs="Arial"/>
          <w:bCs/>
        </w:rPr>
        <w:t xml:space="preserve"> </w:t>
      </w:r>
      <w:r w:rsidRPr="004525A9">
        <w:rPr>
          <w:rStyle w:val="Medium"/>
          <w:rFonts w:cs="Arial"/>
          <w:bCs/>
        </w:rPr>
        <w:t>system</w:t>
      </w:r>
      <w:r w:rsidRPr="004525A9">
        <w:t>,</w:t>
      </w:r>
      <w:r w:rsidR="00727FF9" w:rsidRPr="004525A9">
        <w:t xml:space="preserve"> </w:t>
      </w:r>
      <w:r w:rsidRPr="004525A9">
        <w:t>in</w:t>
      </w:r>
      <w:r w:rsidR="00727FF9" w:rsidRPr="004525A9">
        <w:t xml:space="preserve"> </w:t>
      </w:r>
      <w:r w:rsidRPr="004525A9">
        <w:t>particular</w:t>
      </w:r>
      <w:r w:rsidR="00727FF9" w:rsidRPr="004525A9">
        <w:t xml:space="preserve"> </w:t>
      </w:r>
      <w:r w:rsidRPr="004525A9">
        <w:t>the</w:t>
      </w:r>
      <w:r w:rsidR="00727FF9" w:rsidRPr="004525A9">
        <w:t xml:space="preserve"> </w:t>
      </w:r>
      <w:r w:rsidRPr="004525A9">
        <w:rPr>
          <w:rStyle w:val="Italic"/>
          <w:rFonts w:cs="Arial"/>
          <w:i w:val="0"/>
          <w:iCs w:val="0"/>
        </w:rPr>
        <w:t>Education</w:t>
      </w:r>
      <w:r w:rsidR="00727FF9" w:rsidRPr="004525A9">
        <w:rPr>
          <w:rStyle w:val="Italic"/>
          <w:rFonts w:cs="Arial"/>
          <w:i w:val="0"/>
          <w:iCs w:val="0"/>
        </w:rPr>
        <w:t xml:space="preserve"> </w:t>
      </w:r>
      <w:r w:rsidRPr="004525A9">
        <w:rPr>
          <w:rStyle w:val="Italic"/>
          <w:rFonts w:cs="Arial"/>
          <w:i w:val="0"/>
          <w:iCs w:val="0"/>
        </w:rPr>
        <w:t>and</w:t>
      </w:r>
      <w:r w:rsidR="00727FF9" w:rsidRPr="004525A9">
        <w:rPr>
          <w:rStyle w:val="Italic"/>
          <w:rFonts w:cs="Arial"/>
          <w:i w:val="0"/>
          <w:iCs w:val="0"/>
        </w:rPr>
        <w:t xml:space="preserve"> </w:t>
      </w:r>
      <w:r w:rsidRPr="004525A9">
        <w:rPr>
          <w:rStyle w:val="Italic"/>
          <w:rFonts w:cs="Arial"/>
          <w:i w:val="0"/>
          <w:iCs w:val="0"/>
        </w:rPr>
        <w:t>Training</w:t>
      </w:r>
      <w:r w:rsidR="00727FF9" w:rsidRPr="004525A9">
        <w:rPr>
          <w:rStyle w:val="Italic"/>
          <w:rFonts w:cs="Arial"/>
          <w:i w:val="0"/>
          <w:iCs w:val="0"/>
        </w:rPr>
        <w:t xml:space="preserve"> </w:t>
      </w:r>
      <w:r w:rsidRPr="004525A9">
        <w:rPr>
          <w:rStyle w:val="Italic"/>
          <w:rFonts w:cs="Arial"/>
          <w:i w:val="0"/>
          <w:iCs w:val="0"/>
        </w:rPr>
        <w:t>Reform</w:t>
      </w:r>
      <w:r w:rsidR="00727FF9" w:rsidRPr="004525A9">
        <w:rPr>
          <w:rStyle w:val="Italic"/>
          <w:rFonts w:cs="Arial"/>
          <w:i w:val="0"/>
          <w:iCs w:val="0"/>
        </w:rPr>
        <w:t xml:space="preserve"> </w:t>
      </w:r>
      <w:r w:rsidRPr="004525A9">
        <w:rPr>
          <w:rStyle w:val="Italic"/>
          <w:rFonts w:cs="Arial"/>
          <w:i w:val="0"/>
          <w:iCs w:val="0"/>
        </w:rPr>
        <w:t>Act</w:t>
      </w:r>
      <w:r w:rsidR="00727FF9" w:rsidRPr="004525A9">
        <w:rPr>
          <w:rStyle w:val="Italic"/>
          <w:rFonts w:cs="Arial"/>
          <w:i w:val="0"/>
          <w:iCs w:val="0"/>
        </w:rPr>
        <w:t xml:space="preserve"> </w:t>
      </w:r>
      <w:r w:rsidRPr="004525A9">
        <w:rPr>
          <w:rStyle w:val="Italic"/>
          <w:rFonts w:cs="Arial"/>
          <w:i w:val="0"/>
          <w:iCs w:val="0"/>
        </w:rPr>
        <w:t>2006</w:t>
      </w:r>
      <w:r w:rsidR="00727FF9" w:rsidRPr="004525A9">
        <w:rPr>
          <w:rStyle w:val="Italic"/>
          <w:rFonts w:cs="Arial"/>
          <w:i w:val="0"/>
          <w:iCs w:val="0"/>
        </w:rPr>
        <w:t xml:space="preserve"> </w:t>
      </w:r>
      <w:r w:rsidRPr="004525A9">
        <w:t>(Vic)</w:t>
      </w:r>
      <w:r w:rsidR="00727FF9" w:rsidRPr="004525A9">
        <w:t xml:space="preserve"> </w:t>
      </w:r>
      <w:r w:rsidRPr="004525A9">
        <w:t>(the</w:t>
      </w:r>
      <w:r w:rsidR="00727FF9" w:rsidRPr="004525A9">
        <w:t xml:space="preserve"> </w:t>
      </w:r>
      <w:r w:rsidRPr="004525A9">
        <w:t>Act</w:t>
      </w:r>
      <w:r w:rsidR="00727FF9" w:rsidRPr="004525A9">
        <w:t xml:space="preserve"> </w:t>
      </w:r>
      <w:r w:rsidRPr="004525A9">
        <w:t>or</w:t>
      </w:r>
      <w:r w:rsidR="00727FF9" w:rsidRPr="004525A9">
        <w:t xml:space="preserve"> </w:t>
      </w:r>
      <w:r w:rsidRPr="004525A9">
        <w:t>ETRA),</w:t>
      </w:r>
      <w:r w:rsidR="00727FF9" w:rsidRPr="004525A9">
        <w:t xml:space="preserve"> </w:t>
      </w:r>
      <w:r w:rsidRPr="004525A9">
        <w:t>and</w:t>
      </w:r>
      <w:r w:rsidR="00727FF9" w:rsidRPr="004525A9">
        <w:t xml:space="preserve"> </w:t>
      </w:r>
      <w:r w:rsidRPr="004525A9">
        <w:t>how</w:t>
      </w:r>
      <w:r w:rsidR="00727FF9" w:rsidRPr="004525A9">
        <w:t xml:space="preserve"> </w:t>
      </w:r>
      <w:r w:rsidRPr="004525A9">
        <w:t>this</w:t>
      </w:r>
      <w:r w:rsidR="00727FF9" w:rsidRPr="004525A9">
        <w:t xml:space="preserve"> </w:t>
      </w:r>
      <w:r w:rsidRPr="004525A9">
        <w:t>legislation</w:t>
      </w:r>
      <w:r w:rsidR="00727FF9" w:rsidRPr="004525A9">
        <w:t xml:space="preserve"> </w:t>
      </w:r>
      <w:r w:rsidRPr="004525A9">
        <w:t>is</w:t>
      </w:r>
      <w:r w:rsidR="00727FF9" w:rsidRPr="004525A9">
        <w:t xml:space="preserve"> </w:t>
      </w:r>
      <w:r w:rsidRPr="004525A9">
        <w:t>administered</w:t>
      </w:r>
      <w:r w:rsidR="00727FF9" w:rsidRPr="004525A9">
        <w:t xml:space="preserve"> </w:t>
      </w:r>
      <w:r w:rsidRPr="004525A9">
        <w:t>and</w:t>
      </w:r>
      <w:r w:rsidR="00727FF9" w:rsidRPr="004525A9">
        <w:t xml:space="preserve"> </w:t>
      </w:r>
      <w:r w:rsidRPr="004525A9">
        <w:t>enforced.</w:t>
      </w:r>
      <w:r w:rsidR="00727FF9" w:rsidRPr="004525A9">
        <w:t xml:space="preserve"> </w:t>
      </w:r>
      <w:r w:rsidRPr="004525A9">
        <w:t>It</w:t>
      </w:r>
      <w:r w:rsidR="00727FF9" w:rsidRPr="004525A9">
        <w:t xml:space="preserve"> </w:t>
      </w:r>
      <w:r w:rsidRPr="004525A9">
        <w:t>is</w:t>
      </w:r>
      <w:r w:rsidR="00727FF9" w:rsidRPr="004525A9">
        <w:t xml:space="preserve"> </w:t>
      </w:r>
      <w:r w:rsidRPr="004525A9">
        <w:t>important</w:t>
      </w:r>
      <w:r w:rsidR="00727FF9" w:rsidRPr="004525A9">
        <w:t xml:space="preserve"> </w:t>
      </w:r>
      <w:r w:rsidRPr="004525A9">
        <w:t>that</w:t>
      </w:r>
      <w:r w:rsidR="00727FF9" w:rsidRPr="004525A9">
        <w:t xml:space="preserve"> </w:t>
      </w:r>
      <w:r w:rsidRPr="004525A9">
        <w:t>the</w:t>
      </w:r>
      <w:r w:rsidR="00727FF9" w:rsidRPr="004525A9">
        <w:t xml:space="preserve"> </w:t>
      </w:r>
      <w:r w:rsidRPr="004525A9">
        <w:t>legislative</w:t>
      </w:r>
      <w:r w:rsidR="00727FF9" w:rsidRPr="004525A9">
        <w:t xml:space="preserve"> </w:t>
      </w:r>
      <w:r w:rsidRPr="004525A9">
        <w:t>framework</w:t>
      </w:r>
      <w:r w:rsidR="00727FF9" w:rsidRPr="004525A9">
        <w:t xml:space="preserve"> </w:t>
      </w:r>
      <w:r w:rsidRPr="004525A9">
        <w:t>is</w:t>
      </w:r>
      <w:r w:rsidR="00727FF9" w:rsidRPr="004525A9">
        <w:t xml:space="preserve"> </w:t>
      </w:r>
      <w:r w:rsidRPr="004525A9">
        <w:t>fit</w:t>
      </w:r>
      <w:r w:rsidRPr="004525A9">
        <w:rPr>
          <w:rFonts w:ascii="Cambria Math" w:hAnsi="Cambria Math" w:cs="Cambria Math"/>
        </w:rPr>
        <w:t>‑</w:t>
      </w:r>
      <w:r w:rsidRPr="004525A9">
        <w:t>for</w:t>
      </w:r>
      <w:r w:rsidRPr="004525A9">
        <w:rPr>
          <w:rFonts w:ascii="Cambria Math" w:hAnsi="Cambria Math" w:cs="Cambria Math"/>
        </w:rPr>
        <w:t>‑</w:t>
      </w:r>
      <w:r w:rsidRPr="004525A9">
        <w:t>purpose,</w:t>
      </w:r>
      <w:r w:rsidR="00727FF9" w:rsidRPr="004525A9">
        <w:t xml:space="preserve"> </w:t>
      </w:r>
      <w:r w:rsidRPr="004525A9">
        <w:t>reduces</w:t>
      </w:r>
      <w:r w:rsidR="00727FF9" w:rsidRPr="004525A9">
        <w:t xml:space="preserve"> </w:t>
      </w:r>
      <w:r w:rsidRPr="004525A9">
        <w:t>risks</w:t>
      </w:r>
      <w:r w:rsidR="00727FF9" w:rsidRPr="004525A9">
        <w:t xml:space="preserve"> </w:t>
      </w:r>
      <w:r w:rsidRPr="004525A9">
        <w:t>for</w:t>
      </w:r>
      <w:r w:rsidR="00727FF9" w:rsidRPr="004525A9">
        <w:t xml:space="preserve"> </w:t>
      </w:r>
      <w:r w:rsidRPr="004525A9">
        <w:t>apprentices</w:t>
      </w:r>
      <w:r w:rsidR="00727FF9" w:rsidRPr="004525A9">
        <w:t xml:space="preserve"> </w:t>
      </w:r>
      <w:r w:rsidRPr="004525A9">
        <w:t>and</w:t>
      </w:r>
      <w:r w:rsidR="00727FF9" w:rsidRPr="004525A9">
        <w:t xml:space="preserve"> </w:t>
      </w:r>
      <w:r w:rsidRPr="004525A9">
        <w:t>trainees,</w:t>
      </w:r>
      <w:r w:rsidR="00727FF9" w:rsidRPr="004525A9">
        <w:t xml:space="preserve"> </w:t>
      </w:r>
      <w:r w:rsidRPr="004525A9">
        <w:t>supports</w:t>
      </w:r>
      <w:r w:rsidR="00727FF9" w:rsidRPr="004525A9">
        <w:t xml:space="preserve"> </w:t>
      </w:r>
      <w:r w:rsidRPr="004525A9">
        <w:t>a</w:t>
      </w:r>
      <w:r w:rsidR="00727FF9" w:rsidRPr="004525A9">
        <w:t xml:space="preserve"> </w:t>
      </w:r>
      <w:r w:rsidRPr="004525A9">
        <w:t>high</w:t>
      </w:r>
      <w:r w:rsidRPr="004525A9">
        <w:rPr>
          <w:rFonts w:ascii="Cambria Math" w:hAnsi="Cambria Math" w:cs="Cambria Math"/>
        </w:rPr>
        <w:t>‑</w:t>
      </w:r>
      <w:r w:rsidRPr="004525A9">
        <w:t>quality</w:t>
      </w:r>
      <w:r w:rsidR="00727FF9" w:rsidRPr="004525A9">
        <w:t xml:space="preserve"> </w:t>
      </w:r>
      <w:r w:rsidRPr="004525A9">
        <w:t>system</w:t>
      </w:r>
      <w:r w:rsidR="00727FF9" w:rsidRPr="004525A9">
        <w:t xml:space="preserve"> </w:t>
      </w:r>
      <w:r w:rsidRPr="004525A9">
        <w:t>and</w:t>
      </w:r>
      <w:r w:rsidR="00727FF9" w:rsidRPr="004525A9">
        <w:t xml:space="preserve"> </w:t>
      </w:r>
      <w:r w:rsidRPr="004525A9">
        <w:t>is</w:t>
      </w:r>
      <w:r w:rsidR="00727FF9" w:rsidRPr="004525A9">
        <w:t xml:space="preserve"> </w:t>
      </w:r>
      <w:r w:rsidRPr="004525A9">
        <w:t>aligned</w:t>
      </w:r>
      <w:r w:rsidR="00727FF9" w:rsidRPr="004525A9">
        <w:t xml:space="preserve"> </w:t>
      </w:r>
      <w:r w:rsidRPr="004525A9">
        <w:t>with</w:t>
      </w:r>
      <w:r w:rsidR="00727FF9" w:rsidRPr="004525A9">
        <w:t xml:space="preserve"> </w:t>
      </w:r>
      <w:r w:rsidRPr="004525A9">
        <w:t>and</w:t>
      </w:r>
      <w:r w:rsidR="00727FF9" w:rsidRPr="004525A9">
        <w:t xml:space="preserve"> </w:t>
      </w:r>
      <w:r w:rsidRPr="004525A9">
        <w:t>responsive</w:t>
      </w:r>
      <w:r w:rsidR="00727FF9" w:rsidRPr="004525A9">
        <w:t xml:space="preserve"> </w:t>
      </w:r>
      <w:r w:rsidRPr="004525A9">
        <w:t>to</w:t>
      </w:r>
      <w:r w:rsidR="00727FF9" w:rsidRPr="004525A9">
        <w:t xml:space="preserve"> </w:t>
      </w:r>
      <w:r w:rsidRPr="004525A9">
        <w:t>the</w:t>
      </w:r>
      <w:r w:rsidR="00727FF9" w:rsidRPr="004525A9">
        <w:t xml:space="preserve"> </w:t>
      </w:r>
      <w:r w:rsidRPr="004525A9">
        <w:t>modern</w:t>
      </w:r>
      <w:r w:rsidR="00727FF9" w:rsidRPr="004525A9">
        <w:t xml:space="preserve"> </w:t>
      </w:r>
      <w:r w:rsidRPr="004525A9">
        <w:t>world</w:t>
      </w:r>
      <w:r w:rsidR="00727FF9" w:rsidRPr="004525A9">
        <w:t xml:space="preserve"> </w:t>
      </w:r>
      <w:r w:rsidRPr="004525A9">
        <w:t>of</w:t>
      </w:r>
      <w:r w:rsidR="00727FF9" w:rsidRPr="004525A9">
        <w:t xml:space="preserve"> </w:t>
      </w:r>
      <w:r w:rsidRPr="004525A9">
        <w:t>work.</w:t>
      </w:r>
      <w:r w:rsidR="00727FF9" w:rsidRPr="004525A9">
        <w:t xml:space="preserve"> </w:t>
      </w:r>
      <w:r w:rsidRPr="004525A9">
        <w:t>Updates</w:t>
      </w:r>
      <w:r w:rsidR="00727FF9" w:rsidRPr="004525A9">
        <w:t xml:space="preserve"> </w:t>
      </w:r>
      <w:r w:rsidRPr="004525A9">
        <w:t>to</w:t>
      </w:r>
      <w:r w:rsidR="00727FF9" w:rsidRPr="004525A9">
        <w:t xml:space="preserve"> </w:t>
      </w:r>
      <w:r w:rsidRPr="004525A9">
        <w:t>the</w:t>
      </w:r>
      <w:r w:rsidR="00727FF9" w:rsidRPr="004525A9">
        <w:t xml:space="preserve"> </w:t>
      </w:r>
      <w:r w:rsidRPr="004525A9">
        <w:t>regulatory</w:t>
      </w:r>
      <w:r w:rsidR="00727FF9" w:rsidRPr="004525A9">
        <w:t xml:space="preserve"> </w:t>
      </w:r>
      <w:r w:rsidRPr="004525A9">
        <w:t>framework</w:t>
      </w:r>
      <w:r w:rsidR="00727FF9" w:rsidRPr="004525A9">
        <w:t xml:space="preserve"> </w:t>
      </w:r>
      <w:r w:rsidRPr="004525A9">
        <w:t>must</w:t>
      </w:r>
      <w:r w:rsidR="00727FF9" w:rsidRPr="004525A9">
        <w:t xml:space="preserve"> </w:t>
      </w:r>
      <w:r w:rsidRPr="004525A9">
        <w:t>also</w:t>
      </w:r>
      <w:r w:rsidR="00727FF9" w:rsidRPr="004525A9">
        <w:t xml:space="preserve"> </w:t>
      </w:r>
      <w:r w:rsidRPr="004525A9">
        <w:t>consider</w:t>
      </w:r>
      <w:r w:rsidR="00727FF9" w:rsidRPr="004525A9">
        <w:t xml:space="preserve"> </w:t>
      </w:r>
      <w:r w:rsidRPr="004525A9">
        <w:t>improved</w:t>
      </w:r>
      <w:r w:rsidR="00727FF9" w:rsidRPr="004525A9">
        <w:t xml:space="preserve"> </w:t>
      </w:r>
      <w:r w:rsidRPr="004525A9">
        <w:t>institutional</w:t>
      </w:r>
      <w:r w:rsidR="00727FF9" w:rsidRPr="004525A9">
        <w:t xml:space="preserve"> </w:t>
      </w:r>
      <w:r w:rsidRPr="004525A9">
        <w:t>arrangements</w:t>
      </w:r>
      <w:r w:rsidR="00727FF9" w:rsidRPr="004525A9">
        <w:t xml:space="preserve"> </w:t>
      </w:r>
      <w:r w:rsidRPr="004525A9">
        <w:t>to</w:t>
      </w:r>
      <w:r w:rsidR="00727FF9" w:rsidRPr="004525A9">
        <w:t xml:space="preserve"> </w:t>
      </w:r>
      <w:r w:rsidRPr="004525A9">
        <w:t>better</w:t>
      </w:r>
      <w:r w:rsidR="00727FF9" w:rsidRPr="004525A9">
        <w:t xml:space="preserve"> </w:t>
      </w:r>
      <w:r w:rsidRPr="004525A9">
        <w:t>oversee</w:t>
      </w:r>
      <w:r w:rsidR="00727FF9" w:rsidRPr="004525A9">
        <w:t xml:space="preserve"> </w:t>
      </w:r>
      <w:r w:rsidRPr="004525A9">
        <w:t>the</w:t>
      </w:r>
      <w:r w:rsidR="00727FF9" w:rsidRPr="004525A9">
        <w:t xml:space="preserve"> </w:t>
      </w:r>
      <w:r w:rsidRPr="004525A9">
        <w:t>system.</w:t>
      </w:r>
    </w:p>
    <w:p w14:paraId="0D2CE250" w14:textId="0EEBD437" w:rsidR="00DD23B5" w:rsidRDefault="00DD23B5" w:rsidP="004525A9">
      <w:pPr>
        <w:pStyle w:val="ListParagraph"/>
        <w:spacing w:after="280"/>
      </w:pPr>
      <w:r w:rsidRPr="004525A9">
        <w:rPr>
          <w:rStyle w:val="Medium"/>
          <w:rFonts w:cs="Arial"/>
          <w:bCs/>
        </w:rPr>
        <w:t>The</w:t>
      </w:r>
      <w:r w:rsidR="00727FF9" w:rsidRPr="004525A9">
        <w:rPr>
          <w:rStyle w:val="Medium"/>
          <w:rFonts w:cs="Arial"/>
          <w:bCs/>
        </w:rPr>
        <w:t xml:space="preserve"> </w:t>
      </w:r>
      <w:r w:rsidRPr="004525A9">
        <w:rPr>
          <w:rStyle w:val="Medium"/>
          <w:rFonts w:cs="Arial"/>
          <w:bCs/>
        </w:rPr>
        <w:t>journey</w:t>
      </w:r>
      <w:r w:rsidR="00727FF9" w:rsidRPr="004525A9">
        <w:rPr>
          <w:rStyle w:val="Medium"/>
          <w:rFonts w:cs="Arial"/>
          <w:bCs/>
        </w:rPr>
        <w:t xml:space="preserve"> </w:t>
      </w:r>
      <w:r w:rsidRPr="004525A9">
        <w:rPr>
          <w:rStyle w:val="Medium"/>
          <w:rFonts w:cs="Arial"/>
          <w:bCs/>
        </w:rPr>
        <w:t>of</w:t>
      </w:r>
      <w:r w:rsidR="00727FF9" w:rsidRPr="004525A9">
        <w:rPr>
          <w:rStyle w:val="Medium"/>
          <w:rFonts w:cs="Arial"/>
          <w:bCs/>
        </w:rPr>
        <w:t xml:space="preserve"> </w:t>
      </w:r>
      <w:r w:rsidRPr="004525A9">
        <w:rPr>
          <w:rStyle w:val="Medium"/>
          <w:rFonts w:cs="Arial"/>
          <w:bCs/>
        </w:rPr>
        <w:t>apprentices</w:t>
      </w:r>
      <w:r w:rsidR="00727FF9" w:rsidRPr="004525A9">
        <w:rPr>
          <w:rStyle w:val="Medium"/>
          <w:rFonts w:cs="Arial"/>
          <w:bCs/>
        </w:rPr>
        <w:t xml:space="preserve"> </w:t>
      </w:r>
      <w:r w:rsidRPr="004525A9">
        <w:rPr>
          <w:rStyle w:val="Medium"/>
          <w:rFonts w:cs="Arial"/>
          <w:bCs/>
        </w:rPr>
        <w:t>and</w:t>
      </w:r>
      <w:r w:rsidR="00727FF9" w:rsidRPr="004525A9">
        <w:rPr>
          <w:rStyle w:val="Medium"/>
          <w:rFonts w:cs="Arial"/>
          <w:bCs/>
        </w:rPr>
        <w:t xml:space="preserve"> </w:t>
      </w:r>
      <w:r w:rsidRPr="004525A9">
        <w:rPr>
          <w:rStyle w:val="Medium"/>
          <w:rFonts w:cs="Arial"/>
          <w:bCs/>
        </w:rPr>
        <w:t>trainees</w:t>
      </w:r>
      <w:r w:rsidR="00727FF9" w:rsidRPr="004525A9">
        <w:rPr>
          <w:bCs/>
        </w:rPr>
        <w:t xml:space="preserve"> </w:t>
      </w:r>
      <w:r w:rsidRPr="004525A9">
        <w:rPr>
          <w:rStyle w:val="Medium"/>
          <w:rFonts w:cs="Arial"/>
          <w:bCs/>
        </w:rPr>
        <w:t>through</w:t>
      </w:r>
      <w:r w:rsidR="00727FF9" w:rsidRPr="004525A9">
        <w:rPr>
          <w:rStyle w:val="Medium"/>
          <w:rFonts w:cs="Arial"/>
          <w:bCs/>
        </w:rPr>
        <w:t xml:space="preserve"> </w:t>
      </w:r>
      <w:r w:rsidRPr="004525A9">
        <w:rPr>
          <w:rStyle w:val="Medium"/>
          <w:rFonts w:cs="Arial"/>
          <w:bCs/>
        </w:rPr>
        <w:t>the</w:t>
      </w:r>
      <w:r w:rsidR="00727FF9" w:rsidRPr="004525A9">
        <w:rPr>
          <w:rStyle w:val="Medium"/>
          <w:rFonts w:cs="Arial"/>
          <w:bCs/>
        </w:rPr>
        <w:t xml:space="preserve"> </w:t>
      </w:r>
      <w:r w:rsidRPr="004525A9">
        <w:rPr>
          <w:rStyle w:val="Medium"/>
          <w:rFonts w:cs="Arial"/>
          <w:bCs/>
        </w:rPr>
        <w:t>system</w:t>
      </w:r>
      <w:r w:rsidR="00727FF9" w:rsidRPr="004525A9">
        <w:t xml:space="preserve"> </w:t>
      </w:r>
      <w:r w:rsidRPr="004525A9">
        <w:t>to</w:t>
      </w:r>
      <w:r w:rsidR="00727FF9" w:rsidRPr="004525A9">
        <w:t xml:space="preserve"> </w:t>
      </w:r>
      <w:r w:rsidRPr="004525A9">
        <w:t>ensure</w:t>
      </w:r>
      <w:r w:rsidR="00727FF9" w:rsidRPr="004525A9">
        <w:t xml:space="preserve"> </w:t>
      </w:r>
      <w:r w:rsidRPr="004525A9">
        <w:t>adequate</w:t>
      </w:r>
      <w:r w:rsidR="00727FF9" w:rsidRPr="004525A9">
        <w:t xml:space="preserve"> </w:t>
      </w:r>
      <w:r w:rsidRPr="004525A9">
        <w:t>support</w:t>
      </w:r>
      <w:r w:rsidR="00727FF9" w:rsidRPr="004525A9">
        <w:t xml:space="preserve"> </w:t>
      </w:r>
      <w:r w:rsidRPr="004525A9">
        <w:t>and</w:t>
      </w:r>
      <w:r w:rsidR="00727FF9" w:rsidRPr="004525A9">
        <w:t xml:space="preserve"> </w:t>
      </w:r>
      <w:r w:rsidRPr="004525A9">
        <w:t>to</w:t>
      </w:r>
      <w:r w:rsidR="00727FF9" w:rsidRPr="004525A9">
        <w:t xml:space="preserve"> </w:t>
      </w:r>
      <w:r w:rsidRPr="004525A9">
        <w:t>provide</w:t>
      </w:r>
      <w:r w:rsidR="00727FF9" w:rsidRPr="004525A9">
        <w:t xml:space="preserve"> </w:t>
      </w:r>
      <w:r w:rsidRPr="004525A9">
        <w:t>for</w:t>
      </w:r>
      <w:r w:rsidR="00727FF9" w:rsidRPr="004525A9">
        <w:t xml:space="preserve"> </w:t>
      </w:r>
      <w:r w:rsidRPr="004525A9">
        <w:t>quality</w:t>
      </w:r>
      <w:r w:rsidR="00727FF9" w:rsidRPr="004525A9">
        <w:t xml:space="preserve"> </w:t>
      </w:r>
      <w:r w:rsidRPr="004525A9">
        <w:t>experience</w:t>
      </w:r>
      <w:r w:rsidR="00727FF9" w:rsidRPr="004525A9">
        <w:t xml:space="preserve"> </w:t>
      </w:r>
      <w:r w:rsidRPr="004525A9">
        <w:t>that</w:t>
      </w:r>
      <w:r w:rsidR="00727FF9" w:rsidRPr="004525A9">
        <w:t xml:space="preserve"> </w:t>
      </w:r>
      <w:r w:rsidRPr="004525A9">
        <w:t>gives</w:t>
      </w:r>
      <w:r w:rsidR="00727FF9" w:rsidRPr="004525A9">
        <w:t xml:space="preserve"> </w:t>
      </w:r>
      <w:r w:rsidRPr="004525A9">
        <w:t>them</w:t>
      </w:r>
      <w:r w:rsidR="00727FF9" w:rsidRPr="004525A9">
        <w:t xml:space="preserve"> </w:t>
      </w:r>
      <w:r w:rsidRPr="004525A9">
        <w:t>a</w:t>
      </w:r>
      <w:r w:rsidR="00727FF9" w:rsidRPr="004525A9">
        <w:t xml:space="preserve"> </w:t>
      </w:r>
      <w:r w:rsidRPr="004525A9">
        <w:t>strong</w:t>
      </w:r>
      <w:r w:rsidR="00727FF9" w:rsidRPr="004525A9">
        <w:t xml:space="preserve"> </w:t>
      </w:r>
      <w:r w:rsidRPr="004525A9">
        <w:t>start</w:t>
      </w:r>
      <w:r w:rsidR="00727FF9" w:rsidRPr="004525A9">
        <w:t xml:space="preserve"> </w:t>
      </w:r>
      <w:r w:rsidRPr="004525A9">
        <w:t>to</w:t>
      </w:r>
      <w:r w:rsidR="00727FF9" w:rsidRPr="004525A9">
        <w:t xml:space="preserve"> </w:t>
      </w:r>
      <w:r w:rsidRPr="004525A9">
        <w:t>their</w:t>
      </w:r>
      <w:r w:rsidR="00727FF9" w:rsidRPr="004525A9">
        <w:t xml:space="preserve"> </w:t>
      </w:r>
      <w:r w:rsidRPr="004525A9">
        <w:t>careers.</w:t>
      </w:r>
      <w:r w:rsidR="00727FF9" w:rsidRPr="004525A9">
        <w:t xml:space="preserve"> </w:t>
      </w:r>
      <w:r w:rsidRPr="004525A9">
        <w:t>It</w:t>
      </w:r>
      <w:r w:rsidR="00727FF9" w:rsidRPr="004525A9">
        <w:t xml:space="preserve"> </w:t>
      </w:r>
      <w:r w:rsidRPr="004525A9">
        <w:t>is</w:t>
      </w:r>
      <w:r w:rsidR="00727FF9" w:rsidRPr="004525A9">
        <w:t xml:space="preserve"> </w:t>
      </w:r>
      <w:r w:rsidRPr="004525A9">
        <w:t>especially</w:t>
      </w:r>
      <w:r w:rsidR="00727FF9" w:rsidRPr="004525A9">
        <w:t xml:space="preserve"> </w:t>
      </w:r>
      <w:r w:rsidRPr="004525A9">
        <w:t>important</w:t>
      </w:r>
      <w:r w:rsidR="00727FF9" w:rsidRPr="004525A9">
        <w:t xml:space="preserve"> </w:t>
      </w:r>
      <w:r w:rsidRPr="004525A9">
        <w:t>to</w:t>
      </w:r>
      <w:r w:rsidR="00727FF9" w:rsidRPr="004525A9">
        <w:t xml:space="preserve"> </w:t>
      </w:r>
      <w:r w:rsidRPr="004525A9">
        <w:t>improve</w:t>
      </w:r>
      <w:r w:rsidR="00727FF9" w:rsidRPr="004525A9">
        <w:t xml:space="preserve"> </w:t>
      </w:r>
      <w:r w:rsidRPr="004525A9">
        <w:t>retention</w:t>
      </w:r>
      <w:r w:rsidR="00727FF9">
        <w:t xml:space="preserve"> </w:t>
      </w:r>
      <w:r>
        <w:t>and</w:t>
      </w:r>
      <w:r w:rsidR="00727FF9">
        <w:t xml:space="preserve"> </w:t>
      </w:r>
      <w:r>
        <w:t>completion</w:t>
      </w:r>
      <w:r w:rsidR="00727FF9">
        <w:t xml:space="preserve"> </w:t>
      </w:r>
      <w:r>
        <w:t>rates</w:t>
      </w:r>
      <w:r w:rsidR="00727FF9">
        <w:t xml:space="preserve"> </w:t>
      </w:r>
      <w:r>
        <w:t>so</w:t>
      </w:r>
      <w:r w:rsidR="00727FF9">
        <w:t xml:space="preserve"> </w:t>
      </w:r>
      <w:r>
        <w:t>that</w:t>
      </w:r>
      <w:r w:rsidR="00727FF9">
        <w:t xml:space="preserve"> </w:t>
      </w:r>
      <w:r>
        <w:t>the</w:t>
      </w:r>
      <w:r w:rsidR="00727FF9">
        <w:t xml:space="preserve"> </w:t>
      </w:r>
      <w:r>
        <w:t>benefits</w:t>
      </w:r>
      <w:r w:rsidR="00727FF9">
        <w:t xml:space="preserve"> </w:t>
      </w:r>
      <w:r>
        <w:t>of</w:t>
      </w:r>
      <w:r w:rsidR="00727FF9">
        <w:t xml:space="preserve"> </w:t>
      </w:r>
      <w:r>
        <w:t>the</w:t>
      </w:r>
      <w:r w:rsidR="00727FF9">
        <w:t xml:space="preserve"> </w:t>
      </w:r>
      <w:r>
        <w:t>system</w:t>
      </w:r>
      <w:r w:rsidR="00727FF9">
        <w:t xml:space="preserve"> </w:t>
      </w:r>
      <w:r>
        <w:t>to</w:t>
      </w:r>
      <w:r w:rsidR="00727FF9">
        <w:t xml:space="preserve"> </w:t>
      </w:r>
      <w:r>
        <w:t>individuals</w:t>
      </w:r>
      <w:r w:rsidR="00727FF9">
        <w:t xml:space="preserve"> </w:t>
      </w:r>
      <w:r>
        <w:t>and</w:t>
      </w:r>
      <w:r w:rsidR="00727FF9">
        <w:t xml:space="preserve"> </w:t>
      </w:r>
      <w:r>
        <w:t>the</w:t>
      </w:r>
      <w:r w:rsidR="00727FF9">
        <w:t xml:space="preserve"> </w:t>
      </w:r>
      <w:r>
        <w:t>State</w:t>
      </w:r>
      <w:r w:rsidR="00727FF9">
        <w:t xml:space="preserve"> </w:t>
      </w:r>
      <w:r>
        <w:t>are</w:t>
      </w:r>
      <w:r w:rsidR="00727FF9">
        <w:t xml:space="preserve"> </w:t>
      </w:r>
      <w:r>
        <w:t>realised.</w:t>
      </w:r>
      <w:r w:rsidR="00727FF9">
        <w:t xml:space="preserve"> </w:t>
      </w:r>
    </w:p>
    <w:p w14:paraId="0DF2D16F" w14:textId="7E666BA5" w:rsidR="00DD23B5" w:rsidRDefault="00DD23B5" w:rsidP="00A341B0">
      <w:r>
        <w:t>The</w:t>
      </w:r>
      <w:r w:rsidR="00727FF9">
        <w:t xml:space="preserve"> </w:t>
      </w:r>
      <w:r>
        <w:t>recommendations</w:t>
      </w:r>
      <w:r w:rsidR="00727FF9">
        <w:t xml:space="preserve"> </w:t>
      </w:r>
      <w:r>
        <w:t>for</w:t>
      </w:r>
      <w:r w:rsidR="00727FF9">
        <w:t xml:space="preserve"> </w:t>
      </w:r>
      <w:r>
        <w:t>each</w:t>
      </w:r>
      <w:r w:rsidR="00727FF9">
        <w:t xml:space="preserve"> </w:t>
      </w:r>
      <w:r>
        <w:t>of</w:t>
      </w:r>
      <w:r w:rsidR="00727FF9">
        <w:t xml:space="preserve"> </w:t>
      </w:r>
      <w:r>
        <w:t>these</w:t>
      </w:r>
      <w:r w:rsidR="00727FF9">
        <w:t xml:space="preserve"> </w:t>
      </w:r>
      <w:r>
        <w:t>components</w:t>
      </w:r>
      <w:r w:rsidR="00727FF9">
        <w:t xml:space="preserve"> </w:t>
      </w:r>
      <w:r>
        <w:t>of</w:t>
      </w:r>
      <w:r w:rsidR="00727FF9">
        <w:t xml:space="preserve"> </w:t>
      </w:r>
      <w:r>
        <w:t>the</w:t>
      </w:r>
      <w:r w:rsidR="00727FF9">
        <w:t xml:space="preserve"> </w:t>
      </w:r>
      <w:r>
        <w:t>system</w:t>
      </w:r>
      <w:r w:rsidR="00727FF9">
        <w:t xml:space="preserve"> </w:t>
      </w:r>
      <w:r>
        <w:t>are,</w:t>
      </w:r>
      <w:r w:rsidR="00727FF9">
        <w:t xml:space="preserve"> </w:t>
      </w:r>
      <w:r>
        <w:t>of</w:t>
      </w:r>
      <w:r w:rsidR="00727FF9">
        <w:t xml:space="preserve"> </w:t>
      </w:r>
      <w:r>
        <w:t>course,</w:t>
      </w:r>
      <w:r w:rsidR="00727FF9">
        <w:t xml:space="preserve"> </w:t>
      </w:r>
      <w:r w:rsidRPr="00A341B0">
        <w:t>interrelated</w:t>
      </w:r>
      <w:r>
        <w:t>.</w:t>
      </w:r>
      <w:r w:rsidR="00727FF9">
        <w:t xml:space="preserve"> </w:t>
      </w:r>
      <w:r>
        <w:t>They</w:t>
      </w:r>
      <w:r w:rsidR="00727FF9">
        <w:t xml:space="preserve"> </w:t>
      </w:r>
      <w:r>
        <w:t>should</w:t>
      </w:r>
      <w:r w:rsidR="00727FF9">
        <w:t xml:space="preserve"> </w:t>
      </w:r>
      <w:r>
        <w:t>be</w:t>
      </w:r>
      <w:r w:rsidR="00727FF9">
        <w:t xml:space="preserve"> </w:t>
      </w:r>
      <w:r>
        <w:t>understood</w:t>
      </w:r>
      <w:r w:rsidR="00727FF9">
        <w:t xml:space="preserve"> </w:t>
      </w:r>
      <w:r>
        <w:t>as</w:t>
      </w:r>
      <w:r w:rsidR="00727FF9">
        <w:t xml:space="preserve"> </w:t>
      </w:r>
      <w:r>
        <w:t>a</w:t>
      </w:r>
      <w:r w:rsidR="00727FF9">
        <w:t xml:space="preserve"> </w:t>
      </w:r>
      <w:r>
        <w:t>package</w:t>
      </w:r>
      <w:r w:rsidR="00727FF9">
        <w:t xml:space="preserve"> </w:t>
      </w:r>
      <w:r>
        <w:t>of</w:t>
      </w:r>
      <w:r w:rsidR="00727FF9">
        <w:t xml:space="preserve"> </w:t>
      </w:r>
      <w:r>
        <w:t>reforms</w:t>
      </w:r>
      <w:r w:rsidR="00727FF9">
        <w:t xml:space="preserve"> </w:t>
      </w:r>
      <w:r>
        <w:t>that</w:t>
      </w:r>
      <w:r w:rsidR="00727FF9">
        <w:t xml:space="preserve"> </w:t>
      </w:r>
      <w:r>
        <w:t>will</w:t>
      </w:r>
      <w:r w:rsidR="00727FF9">
        <w:t xml:space="preserve"> </w:t>
      </w:r>
      <w:r>
        <w:t>collectively</w:t>
      </w:r>
      <w:r w:rsidR="00727FF9">
        <w:t xml:space="preserve"> </w:t>
      </w:r>
      <w:r>
        <w:t>improve</w:t>
      </w:r>
      <w:r w:rsidR="00727FF9">
        <w:t xml:space="preserve"> </w:t>
      </w:r>
      <w:r>
        <w:t>the</w:t>
      </w:r>
      <w:r w:rsidR="00727FF9">
        <w:t xml:space="preserve"> </w:t>
      </w:r>
      <w:r>
        <w:t>apprenticeship</w:t>
      </w:r>
      <w:r w:rsidR="00727FF9">
        <w:t xml:space="preserve"> </w:t>
      </w:r>
      <w:r>
        <w:t>system,</w:t>
      </w:r>
      <w:r w:rsidR="00727FF9">
        <w:t xml:space="preserve"> </w:t>
      </w:r>
      <w:r>
        <w:t>the</w:t>
      </w:r>
      <w:r w:rsidR="00727FF9">
        <w:t xml:space="preserve"> </w:t>
      </w:r>
      <w:r>
        <w:t>outcomes</w:t>
      </w:r>
      <w:r w:rsidR="00727FF9">
        <w:t xml:space="preserve"> </w:t>
      </w:r>
      <w:r>
        <w:t>it</w:t>
      </w:r>
      <w:r w:rsidR="00727FF9">
        <w:t xml:space="preserve"> </w:t>
      </w:r>
      <w:r>
        <w:t>achieves</w:t>
      </w:r>
      <w:r w:rsidR="00727FF9">
        <w:t xml:space="preserve"> </w:t>
      </w:r>
      <w:r>
        <w:t>and</w:t>
      </w:r>
      <w:r w:rsidR="00727FF9">
        <w:t xml:space="preserve"> </w:t>
      </w:r>
      <w:r>
        <w:t>the</w:t>
      </w:r>
      <w:r w:rsidR="00727FF9">
        <w:t xml:space="preserve"> </w:t>
      </w:r>
      <w:r>
        <w:t>experience</w:t>
      </w:r>
      <w:r w:rsidR="00727FF9">
        <w:t xml:space="preserve"> </w:t>
      </w:r>
      <w:r>
        <w:t>of</w:t>
      </w:r>
      <w:r w:rsidR="00727FF9">
        <w:t xml:space="preserve"> </w:t>
      </w:r>
      <w:r>
        <w:t>its</w:t>
      </w:r>
      <w:r w:rsidR="00727FF9">
        <w:t xml:space="preserve"> </w:t>
      </w:r>
      <w:r>
        <w:t>participants.</w:t>
      </w:r>
      <w:r w:rsidR="00727FF9">
        <w:t xml:space="preserve"> </w:t>
      </w:r>
    </w:p>
    <w:p w14:paraId="375955E8" w14:textId="16D6836D" w:rsidR="00DD23B5" w:rsidRDefault="00DD23B5" w:rsidP="00A341B0">
      <w:r>
        <w:t>Section</w:t>
      </w:r>
      <w:r w:rsidR="00727FF9">
        <w:t xml:space="preserve"> </w:t>
      </w:r>
      <w:r>
        <w:t>2</w:t>
      </w:r>
      <w:r w:rsidR="00727FF9">
        <w:t xml:space="preserve"> </w:t>
      </w:r>
      <w:r>
        <w:t>of</w:t>
      </w:r>
      <w:r w:rsidR="00727FF9">
        <w:t xml:space="preserve"> </w:t>
      </w:r>
      <w:r>
        <w:t>this</w:t>
      </w:r>
      <w:r w:rsidR="00727FF9">
        <w:t xml:space="preserve"> </w:t>
      </w:r>
      <w:r>
        <w:t>report</w:t>
      </w:r>
      <w:r w:rsidR="00727FF9">
        <w:t xml:space="preserve"> </w:t>
      </w:r>
      <w:r>
        <w:t>summarises</w:t>
      </w:r>
      <w:r w:rsidR="00727FF9">
        <w:t xml:space="preserve"> </w:t>
      </w:r>
      <w:r>
        <w:t>the</w:t>
      </w:r>
      <w:r w:rsidR="00727FF9">
        <w:t xml:space="preserve"> </w:t>
      </w:r>
      <w:r>
        <w:t>recommendations.</w:t>
      </w:r>
      <w:r w:rsidR="00727FF9">
        <w:t xml:space="preserve"> </w:t>
      </w:r>
      <w:r>
        <w:t>Sections</w:t>
      </w:r>
      <w:r w:rsidR="00727FF9">
        <w:t xml:space="preserve"> </w:t>
      </w:r>
      <w:r>
        <w:t>3,</w:t>
      </w:r>
      <w:r w:rsidR="00727FF9">
        <w:t xml:space="preserve"> </w:t>
      </w:r>
      <w:r>
        <w:t>4</w:t>
      </w:r>
      <w:r w:rsidR="00727FF9">
        <w:t xml:space="preserve"> </w:t>
      </w:r>
      <w:r>
        <w:t>and</w:t>
      </w:r>
      <w:r w:rsidR="00727FF9">
        <w:t xml:space="preserve"> </w:t>
      </w:r>
      <w:r>
        <w:t>5</w:t>
      </w:r>
      <w:r w:rsidR="00727FF9">
        <w:t xml:space="preserve"> </w:t>
      </w:r>
      <w:r>
        <w:t>each</w:t>
      </w:r>
      <w:r w:rsidR="00727FF9">
        <w:t xml:space="preserve"> </w:t>
      </w:r>
      <w:r>
        <w:t>include</w:t>
      </w:r>
      <w:r w:rsidR="00727FF9">
        <w:t xml:space="preserve"> </w:t>
      </w:r>
      <w:r>
        <w:t>a</w:t>
      </w:r>
      <w:r w:rsidR="00727FF9">
        <w:t xml:space="preserve"> </w:t>
      </w:r>
      <w:r>
        <w:t>description</w:t>
      </w:r>
      <w:r w:rsidR="00727FF9">
        <w:t xml:space="preserve"> </w:t>
      </w:r>
      <w:r>
        <w:t>of</w:t>
      </w:r>
      <w:r w:rsidR="00727FF9">
        <w:t xml:space="preserve"> </w:t>
      </w:r>
      <w:r>
        <w:t>the</w:t>
      </w:r>
      <w:r w:rsidR="00727FF9">
        <w:t xml:space="preserve"> </w:t>
      </w:r>
      <w:r>
        <w:t>current</w:t>
      </w:r>
      <w:r w:rsidR="00727FF9">
        <w:t xml:space="preserve"> </w:t>
      </w:r>
      <w:r>
        <w:t>state,</w:t>
      </w:r>
      <w:r w:rsidR="00727FF9">
        <w:t xml:space="preserve"> </w:t>
      </w:r>
      <w:r>
        <w:t>key</w:t>
      </w:r>
      <w:r w:rsidR="00727FF9">
        <w:t xml:space="preserve"> </w:t>
      </w:r>
      <w:r>
        <w:t>issues</w:t>
      </w:r>
      <w:r w:rsidR="00727FF9">
        <w:t xml:space="preserve"> </w:t>
      </w:r>
      <w:r>
        <w:t>identified</w:t>
      </w:r>
      <w:r w:rsidR="00727FF9">
        <w:t xml:space="preserve"> </w:t>
      </w:r>
      <w:r>
        <w:t>by</w:t>
      </w:r>
      <w:r w:rsidR="00727FF9">
        <w:t xml:space="preserve"> </w:t>
      </w:r>
      <w:r>
        <w:t>the</w:t>
      </w:r>
      <w:r w:rsidR="00727FF9">
        <w:t xml:space="preserve"> </w:t>
      </w:r>
      <w:r>
        <w:t>Taskforce</w:t>
      </w:r>
      <w:r w:rsidR="00727FF9">
        <w:t xml:space="preserve"> </w:t>
      </w:r>
      <w:r>
        <w:t>in</w:t>
      </w:r>
      <w:r w:rsidR="00727FF9">
        <w:t xml:space="preserve"> </w:t>
      </w:r>
      <w:r>
        <w:t>its</w:t>
      </w:r>
      <w:r w:rsidR="00727FF9">
        <w:t xml:space="preserve"> </w:t>
      </w:r>
      <w:r>
        <w:t>work</w:t>
      </w:r>
      <w:r w:rsidR="00727FF9">
        <w:t xml:space="preserve"> </w:t>
      </w:r>
      <w:r>
        <w:t>to</w:t>
      </w:r>
      <w:r w:rsidR="00727FF9">
        <w:t xml:space="preserve"> </w:t>
      </w:r>
      <w:r>
        <w:t>date,</w:t>
      </w:r>
      <w:r w:rsidR="00727FF9">
        <w:t xml:space="preserve"> </w:t>
      </w:r>
      <w:r>
        <w:t>and</w:t>
      </w:r>
      <w:r w:rsidR="00727FF9">
        <w:t xml:space="preserve"> </w:t>
      </w:r>
      <w:r>
        <w:t>its</w:t>
      </w:r>
      <w:r w:rsidR="00727FF9">
        <w:t xml:space="preserve"> </w:t>
      </w:r>
      <w:r w:rsidRPr="00A341B0">
        <w:t>recommendations</w:t>
      </w:r>
      <w:r w:rsidR="00727FF9">
        <w:t xml:space="preserve"> </w:t>
      </w:r>
      <w:r>
        <w:t>to</w:t>
      </w:r>
      <w:r w:rsidR="00727FF9">
        <w:t xml:space="preserve"> </w:t>
      </w:r>
      <w:r>
        <w:t>Government.</w:t>
      </w:r>
      <w:r w:rsidR="00727FF9">
        <w:t xml:space="preserve"> </w:t>
      </w:r>
      <w:r>
        <w:t>These</w:t>
      </w:r>
      <w:r w:rsidR="00727FF9">
        <w:t xml:space="preserve"> </w:t>
      </w:r>
      <w:r>
        <w:t>chapters</w:t>
      </w:r>
      <w:r w:rsidR="00727FF9">
        <w:t xml:space="preserve"> </w:t>
      </w:r>
      <w:r>
        <w:t>include</w:t>
      </w:r>
      <w:r w:rsidR="00727FF9">
        <w:t xml:space="preserve"> </w:t>
      </w:r>
      <w:r>
        <w:t>‘priorities</w:t>
      </w:r>
      <w:r w:rsidR="00727FF9">
        <w:t xml:space="preserve"> </w:t>
      </w:r>
      <w:r>
        <w:t>for</w:t>
      </w:r>
      <w:r w:rsidR="00727FF9">
        <w:t xml:space="preserve"> </w:t>
      </w:r>
      <w:r>
        <w:lastRenderedPageBreak/>
        <w:t>implementation’</w:t>
      </w:r>
      <w:r w:rsidR="00727FF9">
        <w:t xml:space="preserve"> </w:t>
      </w:r>
      <w:r>
        <w:t>that</w:t>
      </w:r>
      <w:r w:rsidR="00727FF9">
        <w:t xml:space="preserve"> </w:t>
      </w:r>
      <w:r>
        <w:t>should</w:t>
      </w:r>
      <w:r w:rsidR="00727FF9">
        <w:t xml:space="preserve"> </w:t>
      </w:r>
      <w:r>
        <w:t>be</w:t>
      </w:r>
      <w:r w:rsidR="00727FF9">
        <w:t xml:space="preserve"> </w:t>
      </w:r>
      <w:r>
        <w:t>progressed</w:t>
      </w:r>
      <w:r w:rsidR="00727FF9">
        <w:t xml:space="preserve"> </w:t>
      </w:r>
      <w:r>
        <w:t>immediately,</w:t>
      </w:r>
      <w:r w:rsidR="00727FF9">
        <w:t xml:space="preserve"> </w:t>
      </w:r>
      <w:r>
        <w:t>and</w:t>
      </w:r>
      <w:r w:rsidR="00727FF9">
        <w:t xml:space="preserve"> </w:t>
      </w:r>
      <w:r>
        <w:t>other</w:t>
      </w:r>
      <w:r w:rsidR="00727FF9">
        <w:t xml:space="preserve"> </w:t>
      </w:r>
      <w:r>
        <w:t>medium</w:t>
      </w:r>
      <w:r w:rsidR="00727FF9">
        <w:t xml:space="preserve"> </w:t>
      </w:r>
      <w:r>
        <w:t>to</w:t>
      </w:r>
      <w:r w:rsidR="00727FF9">
        <w:t xml:space="preserve"> </w:t>
      </w:r>
      <w:r>
        <w:t>long</w:t>
      </w:r>
      <w:r>
        <w:rPr>
          <w:rFonts w:ascii="Cambria Math" w:hAnsi="Cambria Math" w:cs="Cambria Math"/>
        </w:rPr>
        <w:t>‑</w:t>
      </w:r>
      <w:r>
        <w:t>term</w:t>
      </w:r>
      <w:r w:rsidR="00727FF9">
        <w:t xml:space="preserve"> </w:t>
      </w:r>
      <w:r>
        <w:t>reforms.</w:t>
      </w:r>
      <w:r w:rsidR="00727FF9">
        <w:t xml:space="preserve"> </w:t>
      </w:r>
      <w:r>
        <w:t>Five</w:t>
      </w:r>
      <w:r w:rsidR="00727FF9">
        <w:t xml:space="preserve"> </w:t>
      </w:r>
      <w:r>
        <w:t>priorities</w:t>
      </w:r>
      <w:r w:rsidR="00727FF9">
        <w:t xml:space="preserve"> </w:t>
      </w:r>
      <w:r>
        <w:t>for</w:t>
      </w:r>
      <w:r w:rsidR="00727FF9">
        <w:t xml:space="preserve"> </w:t>
      </w:r>
      <w:r>
        <w:t>implementation</w:t>
      </w:r>
      <w:r w:rsidR="00727FF9">
        <w:t xml:space="preserve"> </w:t>
      </w:r>
      <w:r>
        <w:t>have</w:t>
      </w:r>
      <w:r w:rsidR="00727FF9">
        <w:t xml:space="preserve"> </w:t>
      </w:r>
      <w:r>
        <w:t>been</w:t>
      </w:r>
      <w:r w:rsidR="00727FF9">
        <w:t xml:space="preserve"> </w:t>
      </w:r>
      <w:r>
        <w:t>identified</w:t>
      </w:r>
      <w:r w:rsidR="00727FF9">
        <w:t xml:space="preserve"> </w:t>
      </w:r>
      <w:r>
        <w:t>and</w:t>
      </w:r>
      <w:r w:rsidR="00727FF9">
        <w:t xml:space="preserve"> </w:t>
      </w:r>
      <w:r>
        <w:t>labelled</w:t>
      </w:r>
      <w:r w:rsidR="00727FF9">
        <w:t xml:space="preserve"> </w:t>
      </w:r>
      <w:r>
        <w:t>where</w:t>
      </w:r>
      <w:r w:rsidR="00727FF9">
        <w:t xml:space="preserve"> </w:t>
      </w:r>
      <w:r>
        <w:t>they</w:t>
      </w:r>
      <w:r w:rsidR="00727FF9">
        <w:t xml:space="preserve"> </w:t>
      </w:r>
      <w:r>
        <w:t>arise.</w:t>
      </w:r>
      <w:r w:rsidR="00727FF9">
        <w:t xml:space="preserve"> </w:t>
      </w:r>
    </w:p>
    <w:p w14:paraId="7941832A" w14:textId="7824780C" w:rsidR="00DD23B5" w:rsidRDefault="00DD23B5" w:rsidP="00A341B0">
      <w:pPr>
        <w:pStyle w:val="Heading1-numbered"/>
      </w:pPr>
      <w:bookmarkStart w:id="14" w:name="_Toc168648963"/>
      <w:r>
        <w:lastRenderedPageBreak/>
        <w:t>Summary</w:t>
      </w:r>
      <w:r w:rsidR="00727FF9">
        <w:t xml:space="preserve"> </w:t>
      </w:r>
      <w:r>
        <w:t>of</w:t>
      </w:r>
      <w:r w:rsidR="00727FF9">
        <w:t xml:space="preserve"> </w:t>
      </w:r>
      <w:r>
        <w:t>recommendations</w:t>
      </w:r>
      <w:r w:rsidR="00727FF9">
        <w:t xml:space="preserve"> </w:t>
      </w:r>
      <w:r>
        <w:t>and</w:t>
      </w:r>
      <w:r w:rsidR="00727FF9">
        <w:t xml:space="preserve"> </w:t>
      </w:r>
      <w:r>
        <w:t>supporting</w:t>
      </w:r>
      <w:r w:rsidR="00727FF9">
        <w:t xml:space="preserve"> </w:t>
      </w:r>
      <w:r>
        <w:t>actions</w:t>
      </w:r>
      <w:bookmarkEnd w:id="14"/>
    </w:p>
    <w:p w14:paraId="6151D2F3" w14:textId="5615E1EE" w:rsidR="00DD23B5" w:rsidRDefault="00DD23B5" w:rsidP="00A341B0">
      <w:r>
        <w:t>The</w:t>
      </w:r>
      <w:r w:rsidR="00727FF9">
        <w:t xml:space="preserve"> </w:t>
      </w:r>
      <w:r>
        <w:t>Taskforce’s</w:t>
      </w:r>
      <w:r w:rsidR="00727FF9">
        <w:t xml:space="preserve"> </w:t>
      </w:r>
      <w:r>
        <w:t>engagement</w:t>
      </w:r>
      <w:r w:rsidR="00727FF9">
        <w:t xml:space="preserve"> </w:t>
      </w:r>
      <w:r>
        <w:t>with</w:t>
      </w:r>
      <w:r w:rsidR="00727FF9">
        <w:t xml:space="preserve"> </w:t>
      </w:r>
      <w:r>
        <w:t>stakeholders,</w:t>
      </w:r>
      <w:r w:rsidR="00727FF9">
        <w:t xml:space="preserve"> </w:t>
      </w:r>
      <w:r>
        <w:t>review</w:t>
      </w:r>
      <w:r w:rsidR="00727FF9">
        <w:t xml:space="preserve"> </w:t>
      </w:r>
      <w:r>
        <w:t>of</w:t>
      </w:r>
      <w:r w:rsidR="00727FF9">
        <w:t xml:space="preserve"> </w:t>
      </w:r>
      <w:r>
        <w:t>existing</w:t>
      </w:r>
      <w:r w:rsidR="00727FF9">
        <w:t xml:space="preserve"> </w:t>
      </w:r>
      <w:r>
        <w:t>issues,</w:t>
      </w:r>
      <w:r w:rsidR="00727FF9">
        <w:t xml:space="preserve"> </w:t>
      </w:r>
      <w:r>
        <w:t>and</w:t>
      </w:r>
      <w:r w:rsidR="00727FF9">
        <w:t xml:space="preserve"> </w:t>
      </w:r>
      <w:r>
        <w:t>sectoral</w:t>
      </w:r>
      <w:r w:rsidR="00727FF9">
        <w:t xml:space="preserve"> </w:t>
      </w:r>
      <w:r>
        <w:t>expertise</w:t>
      </w:r>
      <w:r w:rsidR="00727FF9">
        <w:t xml:space="preserve"> </w:t>
      </w:r>
      <w:r>
        <w:t>identified</w:t>
      </w:r>
      <w:r w:rsidR="00727FF9">
        <w:t xml:space="preserve"> </w:t>
      </w:r>
      <w:r>
        <w:t>an</w:t>
      </w:r>
      <w:r w:rsidR="00727FF9">
        <w:t xml:space="preserve"> </w:t>
      </w:r>
      <w:r>
        <w:t>urgent</w:t>
      </w:r>
      <w:r w:rsidR="00727FF9">
        <w:t xml:space="preserve"> </w:t>
      </w:r>
      <w:r>
        <w:t>need</w:t>
      </w:r>
      <w:r w:rsidR="00727FF9">
        <w:t xml:space="preserve"> </w:t>
      </w:r>
      <w:r>
        <w:t>to</w:t>
      </w:r>
      <w:r w:rsidR="00727FF9">
        <w:t xml:space="preserve"> </w:t>
      </w:r>
      <w:r>
        <w:t>reform</w:t>
      </w:r>
      <w:r w:rsidR="00727FF9">
        <w:t xml:space="preserve"> </w:t>
      </w:r>
      <w:r>
        <w:t>a</w:t>
      </w:r>
      <w:r w:rsidR="00727FF9">
        <w:t xml:space="preserve"> </w:t>
      </w:r>
      <w:r>
        <w:t>system</w:t>
      </w:r>
      <w:r w:rsidR="00727FF9">
        <w:t xml:space="preserve"> </w:t>
      </w:r>
      <w:r>
        <w:t>that</w:t>
      </w:r>
      <w:r w:rsidR="00727FF9">
        <w:t xml:space="preserve"> </w:t>
      </w:r>
      <w:r>
        <w:t>is</w:t>
      </w:r>
      <w:r w:rsidR="00727FF9">
        <w:t xml:space="preserve"> </w:t>
      </w:r>
      <w:r>
        <w:t>no</w:t>
      </w:r>
      <w:r w:rsidR="00727FF9">
        <w:t xml:space="preserve"> </w:t>
      </w:r>
      <w:r>
        <w:t>longer</w:t>
      </w:r>
      <w:r w:rsidR="00727FF9">
        <w:t xml:space="preserve"> </w:t>
      </w:r>
      <w:r>
        <w:t>fit</w:t>
      </w:r>
      <w:r w:rsidR="00727FF9">
        <w:t xml:space="preserve"> </w:t>
      </w:r>
      <w:r>
        <w:t>for</w:t>
      </w:r>
      <w:r w:rsidR="00727FF9">
        <w:t xml:space="preserve"> </w:t>
      </w:r>
      <w:r>
        <w:t>purpose</w:t>
      </w:r>
      <w:r w:rsidR="00727FF9">
        <w:t xml:space="preserve"> </w:t>
      </w:r>
      <w:r>
        <w:t>at</w:t>
      </w:r>
      <w:r w:rsidR="00727FF9">
        <w:t xml:space="preserve"> </w:t>
      </w:r>
      <w:r>
        <w:t>a</w:t>
      </w:r>
      <w:r w:rsidR="00727FF9">
        <w:t xml:space="preserve"> </w:t>
      </w:r>
      <w:r>
        <w:t>time</w:t>
      </w:r>
      <w:r w:rsidR="00727FF9">
        <w:t xml:space="preserve"> </w:t>
      </w:r>
      <w:r>
        <w:t>when</w:t>
      </w:r>
      <w:r w:rsidR="00727FF9">
        <w:t xml:space="preserve"> </w:t>
      </w:r>
      <w:r>
        <w:t>there</w:t>
      </w:r>
      <w:r w:rsidR="00727FF9">
        <w:t xml:space="preserve"> </w:t>
      </w:r>
      <w:r>
        <w:t>will</w:t>
      </w:r>
      <w:r w:rsidR="00727FF9">
        <w:t xml:space="preserve"> </w:t>
      </w:r>
      <w:r>
        <w:t>be</w:t>
      </w:r>
      <w:r w:rsidR="00727FF9">
        <w:t xml:space="preserve"> </w:t>
      </w:r>
      <w:r>
        <w:t>considerable</w:t>
      </w:r>
      <w:r w:rsidR="00727FF9">
        <w:t xml:space="preserve"> </w:t>
      </w:r>
      <w:r>
        <w:t>growth</w:t>
      </w:r>
      <w:r w:rsidR="00727FF9">
        <w:t xml:space="preserve"> </w:t>
      </w:r>
      <w:r>
        <w:t>in</w:t>
      </w:r>
      <w:r w:rsidR="00727FF9">
        <w:t xml:space="preserve"> </w:t>
      </w:r>
      <w:r>
        <w:t>VET</w:t>
      </w:r>
      <w:r w:rsidR="00727FF9">
        <w:t xml:space="preserve"> </w:t>
      </w:r>
      <w:r>
        <w:t>to</w:t>
      </w:r>
      <w:r w:rsidR="00727FF9">
        <w:t xml:space="preserve"> </w:t>
      </w:r>
      <w:r>
        <w:t>meet</w:t>
      </w:r>
      <w:r w:rsidR="00727FF9">
        <w:t xml:space="preserve"> </w:t>
      </w:r>
      <w:r>
        <w:t>new</w:t>
      </w:r>
      <w:r w:rsidR="00727FF9">
        <w:t xml:space="preserve"> </w:t>
      </w:r>
      <w:r>
        <w:t>workforce</w:t>
      </w:r>
      <w:r w:rsidR="00727FF9">
        <w:t xml:space="preserve"> </w:t>
      </w:r>
      <w:r>
        <w:t>needs.</w:t>
      </w:r>
      <w:r w:rsidR="00727FF9">
        <w:t xml:space="preserve"> </w:t>
      </w:r>
      <w:r>
        <w:t>We</w:t>
      </w:r>
      <w:r w:rsidR="00727FF9">
        <w:t xml:space="preserve"> </w:t>
      </w:r>
      <w:r>
        <w:t>propose</w:t>
      </w:r>
      <w:r w:rsidR="00727FF9">
        <w:t xml:space="preserve"> </w:t>
      </w:r>
      <w:r>
        <w:t>16</w:t>
      </w:r>
      <w:r w:rsidR="00727FF9">
        <w:t xml:space="preserve"> </w:t>
      </w:r>
      <w:r>
        <w:t>recommendations</w:t>
      </w:r>
      <w:r w:rsidR="00727FF9">
        <w:t xml:space="preserve"> </w:t>
      </w:r>
      <w:r>
        <w:t>and</w:t>
      </w:r>
      <w:r w:rsidR="00727FF9">
        <w:t xml:space="preserve"> </w:t>
      </w:r>
      <w:r>
        <w:t>3</w:t>
      </w:r>
      <w:r w:rsidR="00727FF9">
        <w:t xml:space="preserve"> </w:t>
      </w:r>
      <w:r>
        <w:t>supporting</w:t>
      </w:r>
      <w:r w:rsidR="00727FF9">
        <w:t xml:space="preserve"> </w:t>
      </w:r>
      <w:r>
        <w:t>actions</w:t>
      </w:r>
      <w:r w:rsidR="00727FF9">
        <w:t xml:space="preserve"> </w:t>
      </w:r>
      <w:r>
        <w:t>to</w:t>
      </w:r>
      <w:r w:rsidR="00727FF9">
        <w:t xml:space="preserve"> </w:t>
      </w:r>
      <w:r>
        <w:t>improve</w:t>
      </w:r>
      <w:r w:rsidR="00727FF9">
        <w:t xml:space="preserve"> </w:t>
      </w:r>
      <w:r>
        <w:t>Victoria’s</w:t>
      </w:r>
      <w:r w:rsidR="00727FF9">
        <w:t xml:space="preserve"> </w:t>
      </w:r>
      <w:r>
        <w:t>apprenticeship</w:t>
      </w:r>
      <w:r w:rsidR="00727FF9">
        <w:t xml:space="preserve"> </w:t>
      </w:r>
      <w:r>
        <w:t>system,</w:t>
      </w:r>
      <w:r w:rsidR="00727FF9">
        <w:t xml:space="preserve"> </w:t>
      </w:r>
      <w:r>
        <w:t>identified</w:t>
      </w:r>
      <w:r w:rsidR="00727FF9">
        <w:t xml:space="preserve"> </w:t>
      </w:r>
      <w:r>
        <w:t>through</w:t>
      </w:r>
      <w:r w:rsidR="00727FF9">
        <w:t xml:space="preserve"> </w:t>
      </w:r>
      <w:r>
        <w:t>desktop</w:t>
      </w:r>
      <w:r w:rsidR="00727FF9">
        <w:t xml:space="preserve"> </w:t>
      </w:r>
      <w:r>
        <w:t>research</w:t>
      </w:r>
      <w:r w:rsidR="00727FF9">
        <w:t xml:space="preserve"> </w:t>
      </w:r>
      <w:r>
        <w:t>and</w:t>
      </w:r>
      <w:r w:rsidR="00727FF9">
        <w:t xml:space="preserve"> </w:t>
      </w:r>
      <w:r>
        <w:t>stakeholder</w:t>
      </w:r>
      <w:r w:rsidR="00727FF9">
        <w:t xml:space="preserve"> </w:t>
      </w:r>
      <w:r>
        <w:t>engagement.</w:t>
      </w:r>
      <w:r w:rsidR="00727FF9">
        <w:t xml:space="preserve"> </w:t>
      </w:r>
      <w:r>
        <w:t>Not</w:t>
      </w:r>
      <w:r w:rsidR="00727FF9">
        <w:t xml:space="preserve"> </w:t>
      </w:r>
      <w:r>
        <w:t>all</w:t>
      </w:r>
      <w:r w:rsidR="00727FF9">
        <w:t xml:space="preserve"> </w:t>
      </w:r>
      <w:r>
        <w:t>recommendations</w:t>
      </w:r>
      <w:r w:rsidR="00727FF9">
        <w:t xml:space="preserve"> </w:t>
      </w:r>
      <w:r>
        <w:t>and</w:t>
      </w:r>
      <w:r w:rsidR="00727FF9">
        <w:t xml:space="preserve"> </w:t>
      </w:r>
      <w:r>
        <w:t>supporting</w:t>
      </w:r>
      <w:r w:rsidR="00727FF9">
        <w:t xml:space="preserve"> </w:t>
      </w:r>
      <w:r>
        <w:t>actions</w:t>
      </w:r>
      <w:r w:rsidR="00727FF9">
        <w:t xml:space="preserve"> </w:t>
      </w:r>
      <w:r>
        <w:t>are</w:t>
      </w:r>
      <w:r w:rsidR="00727FF9">
        <w:t xml:space="preserve"> </w:t>
      </w:r>
      <w:r>
        <w:t>strictly</w:t>
      </w:r>
      <w:r w:rsidR="00727FF9">
        <w:t xml:space="preserve"> </w:t>
      </w:r>
      <w:r>
        <w:t>within</w:t>
      </w:r>
      <w:r w:rsidR="00727FF9">
        <w:t xml:space="preserve"> </w:t>
      </w:r>
      <w:r>
        <w:t>the</w:t>
      </w:r>
      <w:r w:rsidR="00727FF9">
        <w:t xml:space="preserve"> </w:t>
      </w:r>
      <w:r>
        <w:t>Taskforce’s</w:t>
      </w:r>
      <w:r w:rsidR="00727FF9">
        <w:t xml:space="preserve"> </w:t>
      </w:r>
      <w:r>
        <w:t>remit</w:t>
      </w:r>
      <w:r w:rsidR="00727FF9">
        <w:t xml:space="preserve"> </w:t>
      </w:r>
      <w:r>
        <w:t>but</w:t>
      </w:r>
      <w:r w:rsidR="00727FF9">
        <w:t xml:space="preserve"> </w:t>
      </w:r>
      <w:r>
        <w:t>were</w:t>
      </w:r>
      <w:r w:rsidR="00727FF9">
        <w:t xml:space="preserve"> </w:t>
      </w:r>
      <w:r>
        <w:t>identified</w:t>
      </w:r>
      <w:r w:rsidR="00727FF9">
        <w:t xml:space="preserve"> </w:t>
      </w:r>
      <w:r>
        <w:t>as</w:t>
      </w:r>
      <w:r w:rsidR="00727FF9">
        <w:t xml:space="preserve"> </w:t>
      </w:r>
      <w:r>
        <w:t>value</w:t>
      </w:r>
      <w:r>
        <w:rPr>
          <w:rFonts w:ascii="Cambria Math" w:hAnsi="Cambria Math" w:cs="Cambria Math"/>
        </w:rPr>
        <w:t>‑</w:t>
      </w:r>
      <w:r>
        <w:t>adding</w:t>
      </w:r>
      <w:r w:rsidR="00727FF9">
        <w:t xml:space="preserve"> </w:t>
      </w:r>
      <w:r>
        <w:t>observations.</w:t>
      </w:r>
      <w:r w:rsidR="00727FF9">
        <w:t xml:space="preserve"> </w:t>
      </w:r>
      <w:r>
        <w:t>All</w:t>
      </w:r>
      <w:r w:rsidR="00727FF9">
        <w:t xml:space="preserve"> </w:t>
      </w:r>
      <w:r>
        <w:t>recommendations</w:t>
      </w:r>
      <w:r w:rsidR="00727FF9">
        <w:t xml:space="preserve"> </w:t>
      </w:r>
      <w:r>
        <w:t>and</w:t>
      </w:r>
      <w:r w:rsidR="00727FF9">
        <w:t xml:space="preserve"> </w:t>
      </w:r>
      <w:r>
        <w:t>supporting</w:t>
      </w:r>
      <w:r w:rsidR="00727FF9">
        <w:t xml:space="preserve"> </w:t>
      </w:r>
      <w:r>
        <w:t>actions</w:t>
      </w:r>
      <w:r w:rsidR="00727FF9">
        <w:t xml:space="preserve"> </w:t>
      </w:r>
      <w:r>
        <w:t>aim</w:t>
      </w:r>
      <w:r w:rsidR="00727FF9">
        <w:t xml:space="preserve"> </w:t>
      </w:r>
      <w:r>
        <w:t>to</w:t>
      </w:r>
      <w:r w:rsidR="00727FF9">
        <w:t xml:space="preserve"> </w:t>
      </w:r>
      <w:r>
        <w:t>improve</w:t>
      </w:r>
      <w:r w:rsidR="00727FF9">
        <w:t xml:space="preserve"> </w:t>
      </w:r>
      <w:r>
        <w:t>apprentice</w:t>
      </w:r>
      <w:r w:rsidR="00727FF9">
        <w:t xml:space="preserve"> </w:t>
      </w:r>
      <w:r>
        <w:t>and</w:t>
      </w:r>
      <w:r w:rsidR="00727FF9">
        <w:t xml:space="preserve"> </w:t>
      </w:r>
      <w:r>
        <w:t>trainee</w:t>
      </w:r>
      <w:r w:rsidR="00727FF9">
        <w:t xml:space="preserve"> </w:t>
      </w:r>
      <w:r>
        <w:t>experience.</w:t>
      </w:r>
      <w:r w:rsidR="00727FF9">
        <w:t xml:space="preserve"> </w:t>
      </w:r>
      <w:r>
        <w:t>These</w:t>
      </w:r>
      <w:r w:rsidR="00727FF9">
        <w:t xml:space="preserve"> </w:t>
      </w:r>
      <w:r>
        <w:t>are</w:t>
      </w:r>
      <w:r w:rsidR="00727FF9">
        <w:t xml:space="preserve"> </w:t>
      </w:r>
      <w:r>
        <w:t>shown</w:t>
      </w:r>
      <w:r w:rsidR="00727FF9">
        <w:t xml:space="preserve"> </w:t>
      </w:r>
      <w:r>
        <w:t>in</w:t>
      </w:r>
      <w:r w:rsidR="00727FF9">
        <w:t xml:space="preserve"> </w:t>
      </w:r>
      <w:r>
        <w:t>Figure</w:t>
      </w:r>
      <w:r w:rsidR="00727FF9">
        <w:t xml:space="preserve"> </w:t>
      </w:r>
      <w:r>
        <w:t>5.</w:t>
      </w:r>
    </w:p>
    <w:p w14:paraId="1B169550" w14:textId="67A8C896" w:rsidR="00DD23B5" w:rsidRDefault="00DD23B5" w:rsidP="00A341B0">
      <w:r>
        <w:t>Recommendations</w:t>
      </w:r>
      <w:r w:rsidR="00727FF9">
        <w:t xml:space="preserve"> </w:t>
      </w:r>
      <w:r>
        <w:t>that</w:t>
      </w:r>
      <w:r w:rsidR="00727FF9">
        <w:t xml:space="preserve"> </w:t>
      </w:r>
      <w:r>
        <w:t>have</w:t>
      </w:r>
      <w:r w:rsidR="00727FF9">
        <w:t xml:space="preserve"> </w:t>
      </w:r>
      <w:r>
        <w:t>been</w:t>
      </w:r>
      <w:r w:rsidR="00727FF9">
        <w:t xml:space="preserve"> </w:t>
      </w:r>
      <w:r>
        <w:t>described</w:t>
      </w:r>
      <w:r w:rsidR="00727FF9">
        <w:t xml:space="preserve"> </w:t>
      </w:r>
      <w:r>
        <w:t>as</w:t>
      </w:r>
      <w:r w:rsidR="00727FF9">
        <w:t xml:space="preserve"> </w:t>
      </w:r>
      <w:r>
        <w:t>“priority</w:t>
      </w:r>
      <w:r w:rsidR="00727FF9">
        <w:t xml:space="preserve"> </w:t>
      </w:r>
      <w:r>
        <w:t>for</w:t>
      </w:r>
      <w:r w:rsidR="00727FF9">
        <w:t xml:space="preserve"> </w:t>
      </w:r>
      <w:r>
        <w:t>implementation”</w:t>
      </w:r>
      <w:r w:rsidR="00727FF9">
        <w:t xml:space="preserve"> </w:t>
      </w:r>
      <w:r>
        <w:t>in</w:t>
      </w:r>
      <w:r w:rsidR="00727FF9">
        <w:t xml:space="preserve"> </w:t>
      </w:r>
      <w:r>
        <w:t>the</w:t>
      </w:r>
      <w:r w:rsidR="00727FF9">
        <w:t xml:space="preserve"> </w:t>
      </w:r>
      <w:r>
        <w:t>summary</w:t>
      </w:r>
      <w:r w:rsidR="00727FF9">
        <w:t xml:space="preserve"> </w:t>
      </w:r>
      <w:r>
        <w:t>should</w:t>
      </w:r>
      <w:r w:rsidR="00727FF9">
        <w:t xml:space="preserve"> </w:t>
      </w:r>
      <w:r>
        <w:t>be</w:t>
      </w:r>
      <w:r w:rsidR="00727FF9">
        <w:t xml:space="preserve"> </w:t>
      </w:r>
      <w:r>
        <w:t>progressed</w:t>
      </w:r>
      <w:r w:rsidR="00727FF9">
        <w:t xml:space="preserve"> </w:t>
      </w:r>
      <w:r>
        <w:t>immediately.</w:t>
      </w:r>
      <w:r w:rsidR="00727FF9">
        <w:t xml:space="preserve"> </w:t>
      </w:r>
      <w:r>
        <w:t>These</w:t>
      </w:r>
      <w:r w:rsidR="00727FF9">
        <w:t xml:space="preserve"> </w:t>
      </w:r>
      <w:r>
        <w:t>will</w:t>
      </w:r>
      <w:r w:rsidR="00727FF9">
        <w:t xml:space="preserve"> </w:t>
      </w:r>
      <w:r>
        <w:t>alleviate</w:t>
      </w:r>
      <w:r w:rsidR="00727FF9">
        <w:t xml:space="preserve"> </w:t>
      </w:r>
      <w:r>
        <w:t>pressing</w:t>
      </w:r>
      <w:r w:rsidR="00727FF9">
        <w:t xml:space="preserve"> </w:t>
      </w:r>
      <w:r>
        <w:t>issues</w:t>
      </w:r>
      <w:r w:rsidR="00727FF9">
        <w:t xml:space="preserve"> </w:t>
      </w:r>
      <w:r>
        <w:t>facing</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other</w:t>
      </w:r>
      <w:r w:rsidR="00727FF9">
        <w:t xml:space="preserve"> </w:t>
      </w:r>
      <w:r>
        <w:t>recommendations</w:t>
      </w:r>
      <w:r w:rsidR="00727FF9">
        <w:t xml:space="preserve"> </w:t>
      </w:r>
      <w:r>
        <w:t>regarding</w:t>
      </w:r>
      <w:r w:rsidR="00727FF9">
        <w:t xml:space="preserve"> </w:t>
      </w:r>
      <w:r>
        <w:t>the</w:t>
      </w:r>
      <w:r w:rsidR="00727FF9">
        <w:t xml:space="preserve"> </w:t>
      </w:r>
      <w:r>
        <w:t>should</w:t>
      </w:r>
      <w:r w:rsidR="00727FF9">
        <w:t xml:space="preserve"> </w:t>
      </w:r>
      <w:r>
        <w:t>be</w:t>
      </w:r>
      <w:r w:rsidR="00727FF9">
        <w:t xml:space="preserve"> </w:t>
      </w:r>
      <w:r>
        <w:t>progressed</w:t>
      </w:r>
      <w:r w:rsidR="00727FF9">
        <w:t xml:space="preserve"> </w:t>
      </w:r>
      <w:r>
        <w:t>subsequently</w:t>
      </w:r>
      <w:r w:rsidR="00727FF9">
        <w:t xml:space="preserve"> </w:t>
      </w:r>
      <w:r>
        <w:t>(or</w:t>
      </w:r>
      <w:r w:rsidR="00727FF9">
        <w:t xml:space="preserve"> </w:t>
      </w:r>
      <w:r>
        <w:t>in</w:t>
      </w:r>
      <w:r w:rsidR="00727FF9">
        <w:t xml:space="preserve"> </w:t>
      </w:r>
      <w:r>
        <w:t>parallel</w:t>
      </w:r>
      <w:r w:rsidR="00727FF9">
        <w:t xml:space="preserve"> </w:t>
      </w:r>
      <w:r>
        <w:t>where</w:t>
      </w:r>
      <w:r w:rsidR="00727FF9">
        <w:t xml:space="preserve"> </w:t>
      </w:r>
      <w:r>
        <w:t>possible),</w:t>
      </w:r>
      <w:r w:rsidR="00727FF9">
        <w:t xml:space="preserve"> </w:t>
      </w:r>
      <w:r>
        <w:t>to</w:t>
      </w:r>
      <w:r w:rsidR="00727FF9">
        <w:t xml:space="preserve"> </w:t>
      </w:r>
      <w:r>
        <w:t>continue</w:t>
      </w:r>
      <w:r w:rsidR="00727FF9">
        <w:t xml:space="preserve"> </w:t>
      </w:r>
      <w:r>
        <w:t>driving</w:t>
      </w:r>
      <w:r w:rsidR="00727FF9">
        <w:t xml:space="preserve"> </w:t>
      </w:r>
      <w:r>
        <w:t>reform.</w:t>
      </w:r>
      <w:r w:rsidR="00727FF9">
        <w:t xml:space="preserve"> </w:t>
      </w:r>
      <w:r>
        <w:t>In</w:t>
      </w:r>
      <w:r w:rsidR="00727FF9">
        <w:t xml:space="preserve"> </w:t>
      </w:r>
      <w:r>
        <w:t>particular,</w:t>
      </w:r>
      <w:r w:rsidR="00727FF9">
        <w:t xml:space="preserve"> </w:t>
      </w:r>
      <w:r>
        <w:t>the</w:t>
      </w:r>
      <w:r w:rsidR="00727FF9">
        <w:t xml:space="preserve"> </w:t>
      </w:r>
      <w:r>
        <w:t>information</w:t>
      </w:r>
      <w:r w:rsidR="00727FF9">
        <w:t xml:space="preserve"> </w:t>
      </w:r>
      <w:r>
        <w:t>sheets</w:t>
      </w:r>
      <w:r w:rsidR="00727FF9">
        <w:t xml:space="preserve"> </w:t>
      </w:r>
      <w:r>
        <w:t>(Recommendation</w:t>
      </w:r>
      <w:r w:rsidR="00727FF9">
        <w:t xml:space="preserve"> </w:t>
      </w:r>
      <w:r>
        <w:t>6)</w:t>
      </w:r>
      <w:r w:rsidR="00727FF9">
        <w:t xml:space="preserve"> </w:t>
      </w:r>
      <w:r>
        <w:t>should</w:t>
      </w:r>
      <w:r w:rsidR="00727FF9">
        <w:t xml:space="preserve"> </w:t>
      </w:r>
      <w:r>
        <w:t>be</w:t>
      </w:r>
      <w:r w:rsidR="00727FF9">
        <w:t xml:space="preserve"> </w:t>
      </w:r>
      <w:r>
        <w:t>implemented</w:t>
      </w:r>
      <w:r w:rsidR="00727FF9">
        <w:t xml:space="preserve"> </w:t>
      </w:r>
      <w:r>
        <w:t>within</w:t>
      </w:r>
      <w:r w:rsidR="00727FF9">
        <w:t xml:space="preserve"> </w:t>
      </w:r>
      <w:r>
        <w:t>the</w:t>
      </w:r>
      <w:r w:rsidR="00727FF9">
        <w:t xml:space="preserve"> </w:t>
      </w:r>
      <w:r>
        <w:t>next</w:t>
      </w:r>
      <w:r w:rsidR="00727FF9">
        <w:t xml:space="preserve"> </w:t>
      </w:r>
      <w:r>
        <w:t>year.</w:t>
      </w:r>
      <w:r w:rsidR="00727FF9">
        <w:t xml:space="preserve"> </w:t>
      </w:r>
      <w:r>
        <w:t>We</w:t>
      </w:r>
      <w:r w:rsidR="00727FF9">
        <w:t xml:space="preserve"> </w:t>
      </w:r>
      <w:r>
        <w:t>recognise</w:t>
      </w:r>
      <w:r w:rsidR="00727FF9">
        <w:t xml:space="preserve"> </w:t>
      </w:r>
      <w:r>
        <w:t>that</w:t>
      </w:r>
      <w:r w:rsidR="00727FF9">
        <w:t xml:space="preserve"> </w:t>
      </w:r>
      <w:r>
        <w:t>legislative</w:t>
      </w:r>
      <w:r w:rsidR="00727FF9">
        <w:t xml:space="preserve"> </w:t>
      </w:r>
      <w:r>
        <w:t>changes</w:t>
      </w:r>
      <w:r w:rsidR="00727FF9">
        <w:t xml:space="preserve"> </w:t>
      </w:r>
      <w:r>
        <w:t>required</w:t>
      </w:r>
      <w:r w:rsidR="00727FF9">
        <w:t xml:space="preserve"> </w:t>
      </w:r>
      <w:r>
        <w:t>to</w:t>
      </w:r>
      <w:r w:rsidR="00727FF9">
        <w:t xml:space="preserve"> </w:t>
      </w:r>
      <w:r>
        <w:t>reform</w:t>
      </w:r>
      <w:r w:rsidR="00727FF9">
        <w:t xml:space="preserve"> </w:t>
      </w:r>
      <w:r>
        <w:t>the</w:t>
      </w:r>
      <w:r w:rsidR="00727FF9">
        <w:t xml:space="preserve"> </w:t>
      </w:r>
      <w:r>
        <w:t>regulatory</w:t>
      </w:r>
      <w:r w:rsidR="00727FF9">
        <w:t xml:space="preserve"> </w:t>
      </w:r>
      <w:r>
        <w:t>framework</w:t>
      </w:r>
      <w:r w:rsidR="00727FF9">
        <w:t xml:space="preserve"> </w:t>
      </w:r>
      <w:r>
        <w:t>will</w:t>
      </w:r>
      <w:r w:rsidR="00727FF9">
        <w:t xml:space="preserve"> </w:t>
      </w:r>
      <w:r>
        <w:t>take</w:t>
      </w:r>
      <w:r w:rsidR="00727FF9">
        <w:t xml:space="preserve"> </w:t>
      </w:r>
      <w:r>
        <w:t>a</w:t>
      </w:r>
      <w:r w:rsidR="00727FF9">
        <w:t xml:space="preserve"> </w:t>
      </w:r>
      <w:r>
        <w:t>longer</w:t>
      </w:r>
      <w:r w:rsidR="00727FF9">
        <w:t xml:space="preserve"> </w:t>
      </w:r>
      <w:r>
        <w:t>time</w:t>
      </w:r>
      <w:r w:rsidR="00727FF9">
        <w:t xml:space="preserve"> </w:t>
      </w:r>
      <w:r>
        <w:t>but</w:t>
      </w:r>
      <w:r w:rsidR="00727FF9">
        <w:t xml:space="preserve"> </w:t>
      </w:r>
      <w:r>
        <w:t>work</w:t>
      </w:r>
      <w:r w:rsidR="00727FF9">
        <w:t xml:space="preserve"> </w:t>
      </w:r>
      <w:r>
        <w:t>to</w:t>
      </w:r>
      <w:r w:rsidR="00727FF9">
        <w:t xml:space="preserve"> </w:t>
      </w:r>
      <w:r>
        <w:t>implement</w:t>
      </w:r>
      <w:r w:rsidR="00727FF9">
        <w:t xml:space="preserve"> </w:t>
      </w:r>
      <w:r>
        <w:t>these</w:t>
      </w:r>
      <w:r w:rsidR="00727FF9">
        <w:t xml:space="preserve"> </w:t>
      </w:r>
      <w:r>
        <w:t>changes</w:t>
      </w:r>
      <w:r w:rsidR="00727FF9">
        <w:t xml:space="preserve"> </w:t>
      </w:r>
      <w:r>
        <w:t>should</w:t>
      </w:r>
      <w:r w:rsidR="00727FF9">
        <w:t xml:space="preserve"> </w:t>
      </w:r>
      <w:r>
        <w:t>begin</w:t>
      </w:r>
      <w:r w:rsidR="00727FF9">
        <w:t xml:space="preserve"> </w:t>
      </w:r>
      <w:r>
        <w:t>now,</w:t>
      </w:r>
      <w:r w:rsidR="00727FF9">
        <w:t xml:space="preserve"> </w:t>
      </w:r>
      <w:r>
        <w:t>with</w:t>
      </w:r>
      <w:r w:rsidR="00727FF9">
        <w:t xml:space="preserve"> </w:t>
      </w:r>
      <w:r>
        <w:t>the</w:t>
      </w:r>
      <w:r w:rsidR="00727FF9">
        <w:t xml:space="preserve"> </w:t>
      </w:r>
      <w:r>
        <w:t>aim</w:t>
      </w:r>
      <w:r w:rsidR="00727FF9">
        <w:t xml:space="preserve"> </w:t>
      </w:r>
      <w:r>
        <w:t>of</w:t>
      </w:r>
      <w:r w:rsidR="00727FF9">
        <w:t xml:space="preserve"> </w:t>
      </w:r>
      <w:r>
        <w:t>implementing</w:t>
      </w:r>
      <w:r w:rsidR="00727FF9">
        <w:t xml:space="preserve"> </w:t>
      </w:r>
      <w:r>
        <w:t>changes</w:t>
      </w:r>
      <w:r w:rsidR="00727FF9">
        <w:t xml:space="preserve"> </w:t>
      </w:r>
      <w:r>
        <w:t>to</w:t>
      </w:r>
      <w:r w:rsidR="00727FF9">
        <w:t xml:space="preserve"> </w:t>
      </w:r>
      <w:r>
        <w:t>the</w:t>
      </w:r>
      <w:r w:rsidR="00727FF9">
        <w:t xml:space="preserve"> </w:t>
      </w:r>
      <w:r>
        <w:t>Act</w:t>
      </w:r>
      <w:r w:rsidR="00727FF9">
        <w:t xml:space="preserve"> </w:t>
      </w:r>
      <w:r>
        <w:t>within</w:t>
      </w:r>
      <w:r w:rsidR="00727FF9">
        <w:t xml:space="preserve"> </w:t>
      </w:r>
      <w:r>
        <w:t>this</w:t>
      </w:r>
      <w:r w:rsidR="00727FF9">
        <w:t xml:space="preserve"> </w:t>
      </w:r>
      <w:r>
        <w:t>term</w:t>
      </w:r>
      <w:r w:rsidR="00727FF9">
        <w:t xml:space="preserve"> </w:t>
      </w:r>
      <w:r>
        <w:t>of</w:t>
      </w:r>
      <w:r w:rsidR="00727FF9">
        <w:t xml:space="preserve"> </w:t>
      </w:r>
      <w:r>
        <w:t>Government.</w:t>
      </w:r>
    </w:p>
    <w:p w14:paraId="4C6ADA28" w14:textId="69EDC267" w:rsidR="00DD23B5" w:rsidRDefault="00DD23B5" w:rsidP="00A341B0">
      <w:pPr>
        <w:pStyle w:val="FigureTableHeading"/>
      </w:pPr>
      <w:r>
        <w:t>Figure</w:t>
      </w:r>
      <w:r w:rsidR="00727FF9">
        <w:t xml:space="preserve"> </w:t>
      </w:r>
      <w:r>
        <w:t>5</w:t>
      </w:r>
      <w:r w:rsidR="00727FF9">
        <w:t xml:space="preserve"> </w:t>
      </w:r>
      <w:r>
        <w:t>|</w:t>
      </w:r>
      <w:r w:rsidR="00727FF9">
        <w:t xml:space="preserve"> </w:t>
      </w:r>
      <w:r>
        <w:t>Summary</w:t>
      </w:r>
      <w:r w:rsidR="00727FF9">
        <w:t xml:space="preserve"> </w:t>
      </w:r>
      <w:r>
        <w:t>of</w:t>
      </w:r>
      <w:r w:rsidR="00727FF9">
        <w:t xml:space="preserve"> </w:t>
      </w:r>
      <w:r>
        <w:t>recommendations</w:t>
      </w:r>
      <w:r w:rsidR="00727FF9">
        <w:t xml:space="preserve"> </w:t>
      </w:r>
      <w:r>
        <w:t>and</w:t>
      </w:r>
      <w:r w:rsidR="00727FF9">
        <w:t xml:space="preserve"> </w:t>
      </w:r>
      <w:r>
        <w:t>supporting</w:t>
      </w:r>
      <w:r w:rsidR="00727FF9">
        <w:t xml:space="preserve"> </w:t>
      </w:r>
      <w:r>
        <w:t>actions</w:t>
      </w:r>
    </w:p>
    <w:p w14:paraId="0E5E80CB" w14:textId="259ED630" w:rsidR="00A341B0" w:rsidRPr="00A341B0" w:rsidRDefault="00A341B0" w:rsidP="00A341B0">
      <w:pPr>
        <w:pStyle w:val="Normalbeforebullets"/>
        <w:rPr>
          <w:b/>
          <w:bCs/>
        </w:rPr>
      </w:pPr>
      <w:r w:rsidRPr="00A341B0">
        <w:rPr>
          <w:b/>
          <w:bCs/>
        </w:rPr>
        <w:t>Safeguarding ecosystem</w:t>
      </w:r>
    </w:p>
    <w:tbl>
      <w:tblPr>
        <w:tblW w:w="9634" w:type="dxa"/>
        <w:tblLayout w:type="fixed"/>
        <w:tblLook w:val="04A0" w:firstRow="1" w:lastRow="0" w:firstColumn="1" w:lastColumn="0" w:noHBand="0" w:noVBand="1"/>
      </w:tblPr>
      <w:tblGrid>
        <w:gridCol w:w="2689"/>
        <w:gridCol w:w="6945"/>
      </w:tblGrid>
      <w:tr w:rsidR="00A341B0" w:rsidRPr="00A341B0" w14:paraId="50EE4CFB" w14:textId="77777777" w:rsidTr="00AD5742">
        <w:tc>
          <w:tcPr>
            <w:tcW w:w="2689" w:type="dxa"/>
          </w:tcPr>
          <w:p w14:paraId="19624F01" w14:textId="43A37CC9" w:rsidR="00A341B0" w:rsidRPr="00A341B0" w:rsidRDefault="00A341B0" w:rsidP="00A341B0">
            <w:pPr>
              <w:pStyle w:val="TableCopy"/>
            </w:pPr>
            <w:r w:rsidRPr="00A341B0">
              <w:rPr>
                <w:b/>
                <w:bCs/>
              </w:rPr>
              <w:t>Recommendation 1</w:t>
            </w:r>
            <w:r w:rsidR="00EF78E8">
              <w:rPr>
                <w:b/>
                <w:bCs/>
              </w:rPr>
              <w:t xml:space="preserve"> </w:t>
            </w:r>
            <w:r w:rsidRPr="00A341B0">
              <w:t>Priority for implementation</w:t>
            </w:r>
          </w:p>
        </w:tc>
        <w:tc>
          <w:tcPr>
            <w:tcW w:w="6945" w:type="dxa"/>
          </w:tcPr>
          <w:p w14:paraId="4DBB814F" w14:textId="10E32A2C" w:rsidR="00A341B0" w:rsidRPr="00A341B0" w:rsidRDefault="00A341B0" w:rsidP="00A341B0">
            <w:pPr>
              <w:pStyle w:val="TableCopy"/>
            </w:pPr>
            <w:r w:rsidRPr="00A341B0">
              <w:t xml:space="preserve">Mandate data sharing processes and regular meetings between regulators, initially through consistent statements of expectation requirements for all relevant regulators and then through regulatory reform </w:t>
            </w:r>
          </w:p>
        </w:tc>
      </w:tr>
      <w:tr w:rsidR="00A341B0" w:rsidRPr="00A341B0" w14:paraId="2DBD72EC" w14:textId="77777777" w:rsidTr="00AD5742">
        <w:tc>
          <w:tcPr>
            <w:tcW w:w="2689" w:type="dxa"/>
          </w:tcPr>
          <w:p w14:paraId="744536A2" w14:textId="555759A2" w:rsidR="00A341B0" w:rsidRPr="00A341B0" w:rsidRDefault="00A341B0" w:rsidP="00A341B0">
            <w:pPr>
              <w:pStyle w:val="TableCopy"/>
              <w:rPr>
                <w:b/>
                <w:bCs/>
              </w:rPr>
            </w:pPr>
            <w:r w:rsidRPr="00A341B0">
              <w:rPr>
                <w:b/>
                <w:bCs/>
              </w:rPr>
              <w:t xml:space="preserve">Recommendation 2 </w:t>
            </w:r>
          </w:p>
        </w:tc>
        <w:tc>
          <w:tcPr>
            <w:tcW w:w="6945" w:type="dxa"/>
          </w:tcPr>
          <w:p w14:paraId="2A5F5E2E" w14:textId="1B4FD0FB" w:rsidR="00A341B0" w:rsidRPr="00A341B0" w:rsidRDefault="00A341B0" w:rsidP="00A341B0">
            <w:pPr>
              <w:pStyle w:val="TableCopy"/>
            </w:pPr>
            <w:r w:rsidRPr="00A341B0">
              <w:t>Integrate the Commonwealth managed Unique Student Identifier (USI) with Victorian apprenticeship systems and data to establish a more accurate accounting of completion rates, more effectively track apprentices’ and trainees’ journey through the system and facilitate better coordination of supports across the system</w:t>
            </w:r>
          </w:p>
        </w:tc>
      </w:tr>
      <w:tr w:rsidR="00A341B0" w:rsidRPr="00A341B0" w14:paraId="56E2C467" w14:textId="77777777" w:rsidTr="00AD5742">
        <w:tc>
          <w:tcPr>
            <w:tcW w:w="2689" w:type="dxa"/>
          </w:tcPr>
          <w:p w14:paraId="6E46392B" w14:textId="7DC5A624" w:rsidR="00A341B0" w:rsidRPr="00A341B0" w:rsidRDefault="00A341B0" w:rsidP="00A341B0">
            <w:pPr>
              <w:pStyle w:val="TableCopy"/>
              <w:rPr>
                <w:b/>
                <w:bCs/>
              </w:rPr>
            </w:pPr>
            <w:r w:rsidRPr="00A341B0">
              <w:rPr>
                <w:b/>
                <w:bCs/>
              </w:rPr>
              <w:t xml:space="preserve">Recommendation 3 </w:t>
            </w:r>
          </w:p>
        </w:tc>
        <w:tc>
          <w:tcPr>
            <w:tcW w:w="6945" w:type="dxa"/>
          </w:tcPr>
          <w:p w14:paraId="44F2E42A" w14:textId="6BC8E0F8" w:rsidR="00A341B0" w:rsidRPr="00A341B0" w:rsidRDefault="00A341B0" w:rsidP="00A341B0">
            <w:pPr>
              <w:pStyle w:val="TableCopy"/>
            </w:pPr>
            <w:r w:rsidRPr="00A341B0">
              <w:t>Streamline and strengthen collaboration of Commonwealth AASNs and Apprenticeship Support Officers to minimise duplication and support a system wide approach to Apprenticeship and Traineeship supports, where possible extending to industry partners and education providers</w:t>
            </w:r>
          </w:p>
        </w:tc>
      </w:tr>
      <w:tr w:rsidR="00A341B0" w:rsidRPr="00A341B0" w14:paraId="694CAE62" w14:textId="77777777" w:rsidTr="00AD5742">
        <w:tc>
          <w:tcPr>
            <w:tcW w:w="2689" w:type="dxa"/>
          </w:tcPr>
          <w:p w14:paraId="4063655C" w14:textId="2993FF59" w:rsidR="00A341B0" w:rsidRPr="00A341B0" w:rsidRDefault="00A341B0" w:rsidP="00A341B0">
            <w:pPr>
              <w:pStyle w:val="TableCopy"/>
            </w:pPr>
            <w:r w:rsidRPr="00A341B0">
              <w:rPr>
                <w:b/>
                <w:bCs/>
              </w:rPr>
              <w:t>Recommendation 4</w:t>
            </w:r>
            <w:r w:rsidR="00EF78E8">
              <w:rPr>
                <w:b/>
                <w:bCs/>
              </w:rPr>
              <w:t xml:space="preserve"> </w:t>
            </w:r>
            <w:r w:rsidRPr="00A341B0">
              <w:t>Priority for implementation</w:t>
            </w:r>
          </w:p>
        </w:tc>
        <w:tc>
          <w:tcPr>
            <w:tcW w:w="6945" w:type="dxa"/>
          </w:tcPr>
          <w:p w14:paraId="32DEFC85" w14:textId="69714EB7" w:rsidR="00A341B0" w:rsidRPr="00A341B0" w:rsidRDefault="00A341B0" w:rsidP="00A341B0">
            <w:pPr>
              <w:pStyle w:val="TableCopy"/>
            </w:pPr>
            <w:r w:rsidRPr="00A341B0">
              <w:t xml:space="preserve">Establish a central help desk as a single point of contact for information, guidance and case management of complaints across multiple authorities </w:t>
            </w:r>
          </w:p>
        </w:tc>
      </w:tr>
      <w:tr w:rsidR="00A341B0" w:rsidRPr="00A341B0" w14:paraId="3B732D00" w14:textId="77777777" w:rsidTr="00AD5742">
        <w:tc>
          <w:tcPr>
            <w:tcW w:w="2689" w:type="dxa"/>
          </w:tcPr>
          <w:p w14:paraId="01041C77" w14:textId="1A876F77" w:rsidR="00A341B0" w:rsidRPr="00A341B0" w:rsidRDefault="00A341B0" w:rsidP="00A341B0">
            <w:pPr>
              <w:pStyle w:val="TableCopy"/>
              <w:rPr>
                <w:b/>
                <w:bCs/>
              </w:rPr>
            </w:pPr>
            <w:r w:rsidRPr="00A341B0">
              <w:rPr>
                <w:b/>
                <w:bCs/>
              </w:rPr>
              <w:lastRenderedPageBreak/>
              <w:t>Recommendation 5</w:t>
            </w:r>
          </w:p>
        </w:tc>
        <w:tc>
          <w:tcPr>
            <w:tcW w:w="6945" w:type="dxa"/>
          </w:tcPr>
          <w:p w14:paraId="36A5D1CF" w14:textId="05B00D48" w:rsidR="00A341B0" w:rsidRPr="00A341B0" w:rsidRDefault="00A341B0" w:rsidP="00A341B0">
            <w:pPr>
              <w:pStyle w:val="TableCopy"/>
            </w:pPr>
            <w:r w:rsidRPr="00A341B0">
              <w:t xml:space="preserve">Increase ASO numbers in stages (with the first stage to support the help desk) to ensure apprentices and trainees are adequately supported, particularly those not captured by specialist support services offered under new proposed AASN arrangements </w:t>
            </w:r>
          </w:p>
        </w:tc>
      </w:tr>
      <w:tr w:rsidR="00A341B0" w:rsidRPr="00A341B0" w14:paraId="2B579D70" w14:textId="77777777" w:rsidTr="00AD5742">
        <w:tc>
          <w:tcPr>
            <w:tcW w:w="2689" w:type="dxa"/>
          </w:tcPr>
          <w:p w14:paraId="75FC61B5" w14:textId="145947A7" w:rsidR="00A341B0" w:rsidRPr="00A341B0" w:rsidRDefault="00A341B0" w:rsidP="00A341B0">
            <w:pPr>
              <w:pStyle w:val="TableCopy"/>
              <w:rPr>
                <w:b/>
                <w:bCs/>
              </w:rPr>
            </w:pPr>
            <w:r w:rsidRPr="00A341B0">
              <w:rPr>
                <w:b/>
                <w:bCs/>
              </w:rPr>
              <w:t>Recommendation 6</w:t>
            </w:r>
          </w:p>
        </w:tc>
        <w:tc>
          <w:tcPr>
            <w:tcW w:w="6945" w:type="dxa"/>
          </w:tcPr>
          <w:p w14:paraId="3FE53A33" w14:textId="051E072F" w:rsidR="00A341B0" w:rsidRPr="00A341B0" w:rsidRDefault="00A341B0" w:rsidP="00A341B0">
            <w:pPr>
              <w:pStyle w:val="TableCopy"/>
            </w:pPr>
            <w:r w:rsidRPr="00A341B0">
              <w:t>Provide information sheets at commencement to clarify roles, rights, responsibilities and expectations as well as provide contemporary information across the life of an apprenticeship or traineeship</w:t>
            </w:r>
          </w:p>
        </w:tc>
      </w:tr>
    </w:tbl>
    <w:p w14:paraId="29F8A898" w14:textId="77777777" w:rsidR="00DD23B5" w:rsidRDefault="00DD23B5" w:rsidP="00A341B0"/>
    <w:p w14:paraId="436887F1" w14:textId="23EEFB20" w:rsidR="00DD23B5" w:rsidRPr="00876320" w:rsidRDefault="00876320" w:rsidP="00876320">
      <w:pPr>
        <w:pStyle w:val="Normalbeforebullets"/>
        <w:rPr>
          <w:b/>
          <w:bCs/>
        </w:rPr>
      </w:pPr>
      <w:r w:rsidRPr="00876320">
        <w:rPr>
          <w:b/>
          <w:bCs/>
        </w:rPr>
        <w:t>Regulatory framework</w:t>
      </w:r>
    </w:p>
    <w:tbl>
      <w:tblPr>
        <w:tblW w:w="9634" w:type="dxa"/>
        <w:tblLayout w:type="fixed"/>
        <w:tblLook w:val="04A0" w:firstRow="1" w:lastRow="0" w:firstColumn="1" w:lastColumn="0" w:noHBand="0" w:noVBand="1"/>
      </w:tblPr>
      <w:tblGrid>
        <w:gridCol w:w="2689"/>
        <w:gridCol w:w="6945"/>
      </w:tblGrid>
      <w:tr w:rsidR="00876320" w:rsidRPr="00876320" w14:paraId="56BA1E2E" w14:textId="77777777" w:rsidTr="00AD5742">
        <w:tc>
          <w:tcPr>
            <w:tcW w:w="2689" w:type="dxa"/>
          </w:tcPr>
          <w:p w14:paraId="6E4B9455" w14:textId="339A97CD" w:rsidR="00876320" w:rsidRPr="00876320" w:rsidRDefault="00876320" w:rsidP="00876320">
            <w:pPr>
              <w:pStyle w:val="TableCopy"/>
            </w:pPr>
            <w:r w:rsidRPr="00876320">
              <w:rPr>
                <w:b/>
                <w:bCs/>
              </w:rPr>
              <w:t>Recommendation 7</w:t>
            </w:r>
            <w:r w:rsidRPr="00876320">
              <w:t xml:space="preserve">* </w:t>
            </w:r>
          </w:p>
        </w:tc>
        <w:tc>
          <w:tcPr>
            <w:tcW w:w="6945" w:type="dxa"/>
          </w:tcPr>
          <w:p w14:paraId="14277601" w14:textId="74FF07E6" w:rsidR="00876320" w:rsidRPr="00876320" w:rsidRDefault="00876320" w:rsidP="00876320">
            <w:pPr>
              <w:pStyle w:val="TableCopy"/>
            </w:pPr>
            <w:r w:rsidRPr="00876320">
              <w:t>Establish an independent VET, apprenticeship and traineeship regulator with additional immediate support for VRQA to manage the transition, including a more proactive education and compliance monitoring approach in high</w:t>
            </w:r>
            <w:r w:rsidRPr="00876320">
              <w:rPr>
                <w:rFonts w:ascii="Cambria Math" w:hAnsi="Cambria Math" w:cs="Cambria Math"/>
              </w:rPr>
              <w:t>‑</w:t>
            </w:r>
            <w:r w:rsidRPr="00876320">
              <w:t xml:space="preserve">risk sectors (particularly construction and associated supply chains), supported by a permanent consultative industry committee inclusive of business and union representatives </w:t>
            </w:r>
          </w:p>
        </w:tc>
      </w:tr>
      <w:tr w:rsidR="00876320" w:rsidRPr="00876320" w14:paraId="4A982185" w14:textId="77777777" w:rsidTr="00AD5742">
        <w:tc>
          <w:tcPr>
            <w:tcW w:w="2689" w:type="dxa"/>
          </w:tcPr>
          <w:p w14:paraId="4AD3036D" w14:textId="00554EDA" w:rsidR="00876320" w:rsidRPr="00876320" w:rsidRDefault="00876320" w:rsidP="00876320">
            <w:pPr>
              <w:pStyle w:val="TableCopy"/>
            </w:pPr>
            <w:r w:rsidRPr="00876320">
              <w:rPr>
                <w:b/>
                <w:bCs/>
              </w:rPr>
              <w:t>Recommendation 8</w:t>
            </w:r>
            <w:r w:rsidR="00EF78E8">
              <w:rPr>
                <w:b/>
                <w:bCs/>
              </w:rPr>
              <w:t xml:space="preserve"> </w:t>
            </w:r>
            <w:r w:rsidRPr="00876320">
              <w:t>Priority for implementation</w:t>
            </w:r>
          </w:p>
        </w:tc>
        <w:tc>
          <w:tcPr>
            <w:tcW w:w="6945" w:type="dxa"/>
          </w:tcPr>
          <w:p w14:paraId="4068668C" w14:textId="77777777" w:rsidR="00876320" w:rsidRPr="00876320" w:rsidRDefault="00876320" w:rsidP="00876320">
            <w:pPr>
              <w:pStyle w:val="TableCopy"/>
            </w:pPr>
            <w:r w:rsidRPr="00876320">
              <w:t xml:space="preserve">Modernise ETRA to clarify objectives, enhance safeguards and oversight, and improve system outcomes </w:t>
            </w:r>
          </w:p>
          <w:p w14:paraId="0032EDA4" w14:textId="77777777" w:rsidR="00876320" w:rsidRPr="00876320" w:rsidRDefault="00876320" w:rsidP="00876320">
            <w:pPr>
              <w:pStyle w:val="TableCopy"/>
              <w:spacing w:after="80"/>
              <w:ind w:left="340" w:hanging="340"/>
            </w:pPr>
            <w:r w:rsidRPr="00876320">
              <w:t>A.</w:t>
            </w:r>
            <w:r w:rsidRPr="00876320">
              <w:tab/>
              <w:t>Amend the regulator’s purpose to include an apprenticeship</w:t>
            </w:r>
            <w:r w:rsidRPr="00876320">
              <w:rPr>
                <w:rFonts w:ascii="Cambria Math" w:hAnsi="Cambria Math" w:cs="Cambria Math"/>
              </w:rPr>
              <w:t>‑</w:t>
            </w:r>
            <w:r w:rsidRPr="00876320">
              <w:t>specific objective that emphasises a role in promoting safety and quality</w:t>
            </w:r>
          </w:p>
          <w:p w14:paraId="3CD36BD1" w14:textId="77777777" w:rsidR="00876320" w:rsidRPr="00876320" w:rsidRDefault="00876320" w:rsidP="00876320">
            <w:pPr>
              <w:pStyle w:val="TableCopy"/>
              <w:spacing w:after="80"/>
              <w:ind w:left="340" w:hanging="340"/>
            </w:pPr>
            <w:r w:rsidRPr="00876320">
              <w:t>B.</w:t>
            </w:r>
            <w:r w:rsidRPr="00876320">
              <w:tab/>
              <w:t>Define key terms in the Act to provide clarity about regulated entities and co</w:t>
            </w:r>
            <w:r w:rsidRPr="00876320">
              <w:rPr>
                <w:rFonts w:ascii="Cambria Math" w:hAnsi="Cambria Math" w:cs="Cambria Math"/>
              </w:rPr>
              <w:t>‑</w:t>
            </w:r>
            <w:r w:rsidRPr="00876320">
              <w:t>regulators</w:t>
            </w:r>
          </w:p>
          <w:p w14:paraId="15DC1675" w14:textId="77777777" w:rsidR="00876320" w:rsidRPr="00876320" w:rsidRDefault="00876320" w:rsidP="00876320">
            <w:pPr>
              <w:pStyle w:val="TableCopy"/>
              <w:spacing w:after="80"/>
              <w:ind w:left="340" w:hanging="340"/>
            </w:pPr>
            <w:r w:rsidRPr="00876320">
              <w:t>C.</w:t>
            </w:r>
            <w:r w:rsidRPr="00876320">
              <w:tab/>
              <w:t>Introduce an employer registration scheme using risk</w:t>
            </w:r>
            <w:r w:rsidRPr="00876320">
              <w:rPr>
                <w:rFonts w:ascii="Cambria Math" w:hAnsi="Cambria Math" w:cs="Cambria Math"/>
              </w:rPr>
              <w:t>‑</w:t>
            </w:r>
            <w:r w:rsidRPr="00876320">
              <w:t>based registration criteria and allowing for additional obligations on employers</w:t>
            </w:r>
          </w:p>
          <w:p w14:paraId="37564D16" w14:textId="77777777" w:rsidR="00876320" w:rsidRPr="00876320" w:rsidRDefault="00876320" w:rsidP="00876320">
            <w:pPr>
              <w:pStyle w:val="TableCopy"/>
              <w:spacing w:after="80"/>
              <w:ind w:left="340" w:hanging="340"/>
            </w:pPr>
            <w:r w:rsidRPr="00876320">
              <w:t>D.</w:t>
            </w:r>
            <w:r w:rsidRPr="00876320">
              <w:tab/>
              <w:t>Introduce common outcome</w:t>
            </w:r>
            <w:r w:rsidRPr="00876320">
              <w:rPr>
                <w:rFonts w:ascii="Cambria Math" w:hAnsi="Cambria Math" w:cs="Cambria Math"/>
              </w:rPr>
              <w:t>‑</w:t>
            </w:r>
            <w:r w:rsidRPr="00876320">
              <w:t>based employer standards that provide for:</w:t>
            </w:r>
          </w:p>
          <w:p w14:paraId="04D822E2" w14:textId="1D2E5253" w:rsidR="00876320" w:rsidRPr="00876320" w:rsidRDefault="00876320" w:rsidP="002F3E1D">
            <w:pPr>
              <w:pStyle w:val="ListParagraphi"/>
            </w:pPr>
            <w:r w:rsidRPr="00876320">
              <w:t>Safety of the workplace (cultural, physical and psychological)</w:t>
            </w:r>
          </w:p>
          <w:p w14:paraId="72BEDC10" w14:textId="13D16703" w:rsidR="00876320" w:rsidRPr="00876320" w:rsidRDefault="00876320" w:rsidP="002F3E1D">
            <w:pPr>
              <w:pStyle w:val="ListParagraphi"/>
            </w:pPr>
            <w:r w:rsidRPr="00876320">
              <w:t>Supervision</w:t>
            </w:r>
          </w:p>
          <w:p w14:paraId="1F0D5936" w14:textId="3E23BA65" w:rsidR="00876320" w:rsidRPr="00876320" w:rsidRDefault="00876320" w:rsidP="002F3E1D">
            <w:pPr>
              <w:pStyle w:val="ListParagraphi"/>
            </w:pPr>
            <w:r w:rsidRPr="00876320">
              <w:t xml:space="preserve">Quality of training </w:t>
            </w:r>
          </w:p>
          <w:p w14:paraId="5E2428C8" w14:textId="0A6FE38F" w:rsidR="00876320" w:rsidRPr="00876320" w:rsidRDefault="00876320" w:rsidP="002F3E1D">
            <w:pPr>
              <w:pStyle w:val="ListParagraphi"/>
            </w:pPr>
            <w:r w:rsidRPr="00876320">
              <w:t>Mentoring and support for apprentices</w:t>
            </w:r>
          </w:p>
          <w:p w14:paraId="2C3D7B64" w14:textId="77777777" w:rsidR="00876320" w:rsidRPr="00876320" w:rsidRDefault="00876320" w:rsidP="00876320">
            <w:pPr>
              <w:pStyle w:val="TableCopy"/>
              <w:spacing w:after="80"/>
              <w:ind w:left="340" w:hanging="340"/>
            </w:pPr>
            <w:r w:rsidRPr="00876320">
              <w:t>E.</w:t>
            </w:r>
            <w:r w:rsidRPr="00876320">
              <w:tab/>
              <w:t xml:space="preserve">Introduce new powers and tools to monitor and enforce compliance and undertake investigations with associated appeals mechanisms and allowing for joint and several </w:t>
            </w:r>
            <w:proofErr w:type="gramStart"/>
            <w:r w:rsidRPr="00876320">
              <w:t>responsibility</w:t>
            </w:r>
            <w:proofErr w:type="gramEnd"/>
            <w:r w:rsidRPr="00876320">
              <w:t xml:space="preserve"> at shared worksites </w:t>
            </w:r>
          </w:p>
          <w:p w14:paraId="4DB37309" w14:textId="77777777" w:rsidR="00876320" w:rsidRPr="00876320" w:rsidRDefault="00876320" w:rsidP="00876320">
            <w:pPr>
              <w:pStyle w:val="TableCopy"/>
              <w:spacing w:after="80"/>
              <w:ind w:left="340" w:hanging="340"/>
            </w:pPr>
            <w:r w:rsidRPr="00876320">
              <w:lastRenderedPageBreak/>
              <w:t>F.</w:t>
            </w:r>
            <w:r w:rsidRPr="00876320">
              <w:tab/>
              <w:t>Enhance oversight of training contracts</w:t>
            </w:r>
          </w:p>
          <w:p w14:paraId="7850F396" w14:textId="77777777" w:rsidR="00876320" w:rsidRPr="00876320" w:rsidRDefault="00876320" w:rsidP="00876320">
            <w:pPr>
              <w:pStyle w:val="TableCopy"/>
              <w:spacing w:after="80"/>
              <w:ind w:left="340" w:hanging="340"/>
            </w:pPr>
            <w:r w:rsidRPr="00876320">
              <w:t>G.</w:t>
            </w:r>
            <w:r w:rsidRPr="00876320">
              <w:tab/>
              <w:t>Enhance use of training plans to promote quality</w:t>
            </w:r>
          </w:p>
          <w:p w14:paraId="549DC118" w14:textId="77777777" w:rsidR="00876320" w:rsidRPr="00876320" w:rsidRDefault="00876320" w:rsidP="00876320">
            <w:pPr>
              <w:pStyle w:val="TableCopy"/>
              <w:spacing w:after="80"/>
              <w:ind w:left="340" w:hanging="340"/>
            </w:pPr>
            <w:r w:rsidRPr="00876320">
              <w:t>H.</w:t>
            </w:r>
            <w:r w:rsidRPr="00876320">
              <w:tab/>
              <w:t>Add provisions to facilitate sharing of information between regulators and oversight entities</w:t>
            </w:r>
          </w:p>
          <w:p w14:paraId="128FC617" w14:textId="43059C72" w:rsidR="00876320" w:rsidRPr="00876320" w:rsidRDefault="00876320" w:rsidP="00876320">
            <w:pPr>
              <w:pStyle w:val="TableCopy"/>
              <w:ind w:left="340" w:hanging="340"/>
            </w:pPr>
            <w:r w:rsidRPr="00876320">
              <w:t>I.</w:t>
            </w:r>
            <w:r w:rsidRPr="00876320">
              <w:tab/>
              <w:t>Introduce additional reporting requirements on the Regulator</w:t>
            </w:r>
          </w:p>
        </w:tc>
      </w:tr>
      <w:tr w:rsidR="00876320" w:rsidRPr="00876320" w14:paraId="5BCC95F8" w14:textId="77777777" w:rsidTr="00AD5742">
        <w:tc>
          <w:tcPr>
            <w:tcW w:w="2689" w:type="dxa"/>
          </w:tcPr>
          <w:p w14:paraId="322286C8" w14:textId="71514B08" w:rsidR="00876320" w:rsidRPr="00876320" w:rsidRDefault="00876320" w:rsidP="00876320">
            <w:pPr>
              <w:pStyle w:val="TableCopy"/>
              <w:rPr>
                <w:b/>
                <w:bCs/>
              </w:rPr>
            </w:pPr>
            <w:r w:rsidRPr="00876320">
              <w:rPr>
                <w:b/>
                <w:bCs/>
              </w:rPr>
              <w:lastRenderedPageBreak/>
              <w:t>Recommendation 9</w:t>
            </w:r>
          </w:p>
        </w:tc>
        <w:tc>
          <w:tcPr>
            <w:tcW w:w="6945" w:type="dxa"/>
          </w:tcPr>
          <w:p w14:paraId="29C66F98" w14:textId="152CFE6B" w:rsidR="00876320" w:rsidRPr="00876320" w:rsidRDefault="00876320" w:rsidP="00876320">
            <w:pPr>
              <w:pStyle w:val="TableCopy"/>
            </w:pPr>
            <w:r w:rsidRPr="00876320">
              <w:t>Legislatively provide for the VET, apprenticeship and traineeship Regulator to define apprenticeships and traineeships for the purpose of new qualifications following consultation with unions and industry</w:t>
            </w:r>
          </w:p>
        </w:tc>
      </w:tr>
      <w:tr w:rsidR="00876320" w:rsidRPr="00876320" w14:paraId="131B847E" w14:textId="77777777" w:rsidTr="00AD5742">
        <w:tc>
          <w:tcPr>
            <w:tcW w:w="2689" w:type="dxa"/>
          </w:tcPr>
          <w:p w14:paraId="4096CFB7" w14:textId="132EF7CA" w:rsidR="00876320" w:rsidRPr="00876320" w:rsidRDefault="00876320" w:rsidP="00876320">
            <w:pPr>
              <w:pStyle w:val="TableCopy"/>
              <w:rPr>
                <w:b/>
                <w:bCs/>
              </w:rPr>
            </w:pPr>
            <w:r w:rsidRPr="00876320">
              <w:rPr>
                <w:b/>
                <w:bCs/>
              </w:rPr>
              <w:t>Recommendation 10</w:t>
            </w:r>
          </w:p>
        </w:tc>
        <w:tc>
          <w:tcPr>
            <w:tcW w:w="6945" w:type="dxa"/>
          </w:tcPr>
          <w:p w14:paraId="71ECA9DD" w14:textId="1D26C879" w:rsidR="00876320" w:rsidRPr="00876320" w:rsidRDefault="00876320" w:rsidP="00876320">
            <w:pPr>
              <w:pStyle w:val="TableCopy"/>
            </w:pPr>
            <w:r w:rsidRPr="00876320">
              <w:t>Provide support legislatively or administratively for new employers and those who may otherwise not be able to comply with new requirements to meet standards via GTO ‘lite’ services</w:t>
            </w:r>
          </w:p>
        </w:tc>
      </w:tr>
      <w:tr w:rsidR="00876320" w:rsidRPr="00876320" w14:paraId="55CB2749" w14:textId="77777777" w:rsidTr="00AD5742">
        <w:tc>
          <w:tcPr>
            <w:tcW w:w="2689" w:type="dxa"/>
          </w:tcPr>
          <w:p w14:paraId="56EBD1C0" w14:textId="4223E27C" w:rsidR="00876320" w:rsidRPr="00876320" w:rsidRDefault="00876320" w:rsidP="00876320">
            <w:pPr>
              <w:pStyle w:val="TableCopy"/>
              <w:rPr>
                <w:b/>
                <w:bCs/>
              </w:rPr>
            </w:pPr>
            <w:r w:rsidRPr="00876320">
              <w:rPr>
                <w:b/>
                <w:bCs/>
              </w:rPr>
              <w:t xml:space="preserve">Recommendation 11 </w:t>
            </w:r>
          </w:p>
        </w:tc>
        <w:tc>
          <w:tcPr>
            <w:tcW w:w="6945" w:type="dxa"/>
          </w:tcPr>
          <w:p w14:paraId="721EC2AF" w14:textId="6A9F4EAE" w:rsidR="00876320" w:rsidRPr="00876320" w:rsidRDefault="00876320" w:rsidP="00876320">
            <w:pPr>
              <w:pStyle w:val="TableCopy"/>
            </w:pPr>
            <w:r w:rsidRPr="00876320">
              <w:t>Working with industry, ensure the benefit of education and support for new employers and those transitioning to the new regulatory standards (including access to time limited GTO</w:t>
            </w:r>
            <w:r w:rsidRPr="00876320">
              <w:rPr>
                <w:rFonts w:ascii="Cambria Math" w:hAnsi="Cambria Math" w:cs="Cambria Math"/>
              </w:rPr>
              <w:t>‑</w:t>
            </w:r>
            <w:r w:rsidRPr="00876320">
              <w:t>lite options) is achieved under the new regulator through the consideration of an appropriate and affordable funding policy</w:t>
            </w:r>
          </w:p>
        </w:tc>
      </w:tr>
    </w:tbl>
    <w:p w14:paraId="42CE1F00" w14:textId="77777777" w:rsidR="003A63F9" w:rsidRPr="003A63F9" w:rsidRDefault="003A63F9" w:rsidP="003A63F9"/>
    <w:p w14:paraId="46931BF1" w14:textId="0573B407" w:rsidR="00DD23B5" w:rsidRPr="00CC2F48" w:rsidRDefault="00CC2F48" w:rsidP="00CC2F48">
      <w:pPr>
        <w:pStyle w:val="Normalbeforebullets"/>
        <w:rPr>
          <w:b/>
          <w:bCs/>
        </w:rPr>
      </w:pPr>
      <w:r w:rsidRPr="00CC2F48">
        <w:rPr>
          <w:b/>
          <w:bCs/>
        </w:rPr>
        <w:t>Apprentice and trainee journey</w:t>
      </w:r>
    </w:p>
    <w:tbl>
      <w:tblPr>
        <w:tblW w:w="9634" w:type="dxa"/>
        <w:tblLayout w:type="fixed"/>
        <w:tblLook w:val="04A0" w:firstRow="1" w:lastRow="0" w:firstColumn="1" w:lastColumn="0" w:noHBand="0" w:noVBand="1"/>
      </w:tblPr>
      <w:tblGrid>
        <w:gridCol w:w="2689"/>
        <w:gridCol w:w="6945"/>
      </w:tblGrid>
      <w:tr w:rsidR="00CC2F48" w14:paraId="1BFCAD29" w14:textId="77777777" w:rsidTr="00AD5742">
        <w:tc>
          <w:tcPr>
            <w:tcW w:w="2689" w:type="dxa"/>
          </w:tcPr>
          <w:p w14:paraId="66878CD1" w14:textId="4870AF2B" w:rsidR="00CC2F48" w:rsidRDefault="00CC2F48" w:rsidP="00CC2F48">
            <w:pPr>
              <w:pStyle w:val="TableCopy"/>
            </w:pPr>
            <w:r>
              <w:rPr>
                <w:rStyle w:val="Medium"/>
              </w:rPr>
              <w:t xml:space="preserve">Recommendation 12 </w:t>
            </w:r>
          </w:p>
        </w:tc>
        <w:tc>
          <w:tcPr>
            <w:tcW w:w="6945" w:type="dxa"/>
          </w:tcPr>
          <w:p w14:paraId="31D326EC" w14:textId="77777777" w:rsidR="00CC2F48" w:rsidRDefault="00CC2F48" w:rsidP="00CC2F48">
            <w:pPr>
              <w:pStyle w:val="TableCopy"/>
            </w:pPr>
            <w:r>
              <w:t>Establish a ‘gender equity employer list’ to assist female apprentices to find supportive employers</w:t>
            </w:r>
          </w:p>
          <w:p w14:paraId="0C890C65" w14:textId="77777777" w:rsidR="00CC2F48" w:rsidRDefault="00CC2F48" w:rsidP="00CC2F48">
            <w:pPr>
              <w:pStyle w:val="TableBullet"/>
            </w:pPr>
            <w:r>
              <w:rPr>
                <w:rStyle w:val="Medium"/>
              </w:rPr>
              <w:t>Stage 1:</w:t>
            </w:r>
            <w:r>
              <w:t xml:space="preserve"> Establish an initial employer voluntary pledge for those that commit to employing women, providing appropriate hygiene facilities, providing uniforms appropriate for women and ensuring support on</w:t>
            </w:r>
            <w:r>
              <w:rPr>
                <w:rFonts w:ascii="Cambria Math" w:hAnsi="Cambria Math" w:cs="Cambria Math"/>
              </w:rPr>
              <w:t>‑</w:t>
            </w:r>
            <w:r>
              <w:t>site or offsite. (</w:t>
            </w:r>
            <w:r>
              <w:rPr>
                <w:rStyle w:val="Italic"/>
                <w:i w:val="0"/>
                <w:iCs w:val="0"/>
              </w:rPr>
              <w:t>Priority for implementation</w:t>
            </w:r>
            <w:r>
              <w:t>)</w:t>
            </w:r>
          </w:p>
          <w:p w14:paraId="11C22076" w14:textId="00AD3E4F" w:rsidR="00CC2F48" w:rsidRDefault="00CC2F48" w:rsidP="00CC2F48">
            <w:pPr>
              <w:pStyle w:val="TableBullet"/>
              <w:spacing w:after="140"/>
            </w:pPr>
            <w:r>
              <w:rPr>
                <w:rStyle w:val="Medium"/>
              </w:rPr>
              <w:t>Stage 2:</w:t>
            </w:r>
            <w:r>
              <w:t xml:space="preserve"> Implement a recognition program that includes assessment of applications and audit of employer workplaces. </w:t>
            </w:r>
          </w:p>
        </w:tc>
      </w:tr>
      <w:tr w:rsidR="00CC2F48" w14:paraId="4BC26298" w14:textId="77777777" w:rsidTr="00AD5742">
        <w:tc>
          <w:tcPr>
            <w:tcW w:w="2689" w:type="dxa"/>
          </w:tcPr>
          <w:p w14:paraId="06944218" w14:textId="01BBC96E" w:rsidR="00CC2F48" w:rsidRDefault="00CC2F48" w:rsidP="00CC2F48">
            <w:pPr>
              <w:pStyle w:val="TableCopy"/>
            </w:pPr>
            <w:r>
              <w:rPr>
                <w:rStyle w:val="Medium"/>
              </w:rPr>
              <w:t xml:space="preserve">Recommendation 13 </w:t>
            </w:r>
          </w:p>
        </w:tc>
        <w:tc>
          <w:tcPr>
            <w:tcW w:w="6945" w:type="dxa"/>
          </w:tcPr>
          <w:p w14:paraId="3838E009" w14:textId="3967B89A" w:rsidR="00CC2F48" w:rsidRDefault="00CC2F48" w:rsidP="00CC2F48">
            <w:pPr>
              <w:pStyle w:val="TableCopy"/>
            </w:pPr>
            <w:r>
              <w:t>Develop a financial package of support for apprentices and trainees including options to address the initial burden of fees on apprentices and trainees, support for debt recovery measures for TAFE’s and free public transport</w:t>
            </w:r>
          </w:p>
        </w:tc>
      </w:tr>
      <w:tr w:rsidR="00CC2F48" w14:paraId="3CD54B63" w14:textId="77777777" w:rsidTr="00AD5742">
        <w:tc>
          <w:tcPr>
            <w:tcW w:w="2689" w:type="dxa"/>
          </w:tcPr>
          <w:p w14:paraId="3060835D" w14:textId="2942ACA3" w:rsidR="00CC2F48" w:rsidRDefault="00CC2F48" w:rsidP="00CC2F48">
            <w:pPr>
              <w:pStyle w:val="TableCopy"/>
            </w:pPr>
            <w:r>
              <w:rPr>
                <w:rStyle w:val="Medium"/>
              </w:rPr>
              <w:t xml:space="preserve">Recommendation 14 </w:t>
            </w:r>
          </w:p>
        </w:tc>
        <w:tc>
          <w:tcPr>
            <w:tcW w:w="6945" w:type="dxa"/>
          </w:tcPr>
          <w:p w14:paraId="6661D53C" w14:textId="4BCB6473" w:rsidR="00CC2F48" w:rsidRDefault="00CC2F48" w:rsidP="00CC2F48">
            <w:pPr>
              <w:pStyle w:val="TableCopy"/>
            </w:pPr>
            <w:r>
              <w:t xml:space="preserve">Advocate to the Commonwealth to lift wages to minimum rates of pay along with consideration of appropriate support for employers, improve standardisation across awards, provide a </w:t>
            </w:r>
            <w:r>
              <w:lastRenderedPageBreak/>
              <w:t>Commonwealth Health Card and consider improvements to rental support</w:t>
            </w:r>
          </w:p>
        </w:tc>
      </w:tr>
      <w:tr w:rsidR="00CC2F48" w14:paraId="7FF645DC" w14:textId="77777777" w:rsidTr="00AD5742">
        <w:tc>
          <w:tcPr>
            <w:tcW w:w="2689" w:type="dxa"/>
          </w:tcPr>
          <w:p w14:paraId="24FB87E0" w14:textId="34034094" w:rsidR="00CC2F48" w:rsidRDefault="00CC2F48" w:rsidP="00CC2F48">
            <w:pPr>
              <w:pStyle w:val="TableCopy"/>
            </w:pPr>
            <w:r>
              <w:rPr>
                <w:rStyle w:val="Medium"/>
              </w:rPr>
              <w:lastRenderedPageBreak/>
              <w:t>Recommendation 15</w:t>
            </w:r>
          </w:p>
        </w:tc>
        <w:tc>
          <w:tcPr>
            <w:tcW w:w="6945" w:type="dxa"/>
          </w:tcPr>
          <w:p w14:paraId="5180AA3C" w14:textId="3AD02AA0" w:rsidR="00CC2F48" w:rsidRDefault="00CC2F48" w:rsidP="00CC2F48">
            <w:pPr>
              <w:pStyle w:val="TableCopy"/>
            </w:pPr>
            <w:r>
              <w:t>Promote a pipeline of quality TAFE trade teachers with early provision of Training and Education (TAE) Certification (ensuring work experience requirements are met) throughout industry career lifecycles, seeking short secondments or sessional arrangement from employers for onsite and offsite specialist training, and developing a dedicated ‘bridge to retirement’ for workers seeking a change of roles</w:t>
            </w:r>
          </w:p>
        </w:tc>
      </w:tr>
      <w:tr w:rsidR="00CC2F48" w14:paraId="00404E6B" w14:textId="77777777" w:rsidTr="00AD5742">
        <w:tc>
          <w:tcPr>
            <w:tcW w:w="2689" w:type="dxa"/>
          </w:tcPr>
          <w:p w14:paraId="6483A78F" w14:textId="210F99A3" w:rsidR="00CC2F48" w:rsidRDefault="00CC2F48" w:rsidP="00CC2F48">
            <w:pPr>
              <w:pStyle w:val="TableCopy"/>
            </w:pPr>
            <w:r>
              <w:rPr>
                <w:rStyle w:val="Medium"/>
              </w:rPr>
              <w:t>Recommendation 16</w:t>
            </w:r>
          </w:p>
        </w:tc>
        <w:tc>
          <w:tcPr>
            <w:tcW w:w="6945" w:type="dxa"/>
          </w:tcPr>
          <w:p w14:paraId="4416FDF3" w14:textId="6A9B0990" w:rsidR="00CC2F48" w:rsidRDefault="00CC2F48" w:rsidP="00CC2F48">
            <w:pPr>
              <w:pStyle w:val="TableCopy"/>
            </w:pPr>
            <w:r>
              <w:t>Support apprentices and trainees to access small business skills and support pathways to licensing where required in their final year to better prepare apprentices for their future</w:t>
            </w:r>
          </w:p>
        </w:tc>
      </w:tr>
      <w:tr w:rsidR="00CC2F48" w14:paraId="3C45389E" w14:textId="77777777" w:rsidTr="00AD5742">
        <w:tc>
          <w:tcPr>
            <w:tcW w:w="2689" w:type="dxa"/>
          </w:tcPr>
          <w:p w14:paraId="62AC981B" w14:textId="0F2F3445" w:rsidR="00CC2F48" w:rsidRPr="00CC2F48" w:rsidRDefault="00CC2F48" w:rsidP="00CC2F48">
            <w:pPr>
              <w:pStyle w:val="TableCopy"/>
              <w:rPr>
                <w:b/>
                <w:bCs/>
              </w:rPr>
            </w:pPr>
            <w:r w:rsidRPr="00CC2F48">
              <w:rPr>
                <w:b/>
                <w:bCs/>
              </w:rPr>
              <w:t>Supporting action 1</w:t>
            </w:r>
          </w:p>
        </w:tc>
        <w:tc>
          <w:tcPr>
            <w:tcW w:w="6945" w:type="dxa"/>
          </w:tcPr>
          <w:p w14:paraId="712C9E9A" w14:textId="77777777" w:rsidR="00CC2F48" w:rsidRDefault="00CC2F48" w:rsidP="00CC2F48">
            <w:pPr>
              <w:pStyle w:val="TableCopy"/>
            </w:pPr>
            <w:r>
              <w:t>Actively promote apprenticeships and traineeships as attractive career paths</w:t>
            </w:r>
          </w:p>
          <w:p w14:paraId="57CD5E0C" w14:textId="77777777" w:rsidR="00CC2F48" w:rsidRDefault="00CC2F48" w:rsidP="00CC2F48">
            <w:pPr>
              <w:pStyle w:val="TableCopy"/>
            </w:pPr>
            <w:r>
              <w:t xml:space="preserve">A. Promoting apprenticeships in schools </w:t>
            </w:r>
          </w:p>
          <w:p w14:paraId="7C9DE5F8" w14:textId="77777777" w:rsidR="00CC2F48" w:rsidRDefault="00CC2F48" w:rsidP="00CC2F48">
            <w:pPr>
              <w:pStyle w:val="TableCopy"/>
            </w:pPr>
            <w:r>
              <w:t>B. Promoting pre</w:t>
            </w:r>
            <w:r>
              <w:rPr>
                <w:rFonts w:ascii="Cambria Math" w:hAnsi="Cambria Math" w:cs="Cambria Math"/>
              </w:rPr>
              <w:t>‑</w:t>
            </w:r>
            <w:r>
              <w:t>apprenticeships</w:t>
            </w:r>
          </w:p>
          <w:p w14:paraId="508C65B6" w14:textId="77777777" w:rsidR="00CC2F48" w:rsidRDefault="00CC2F48" w:rsidP="00CC2F48">
            <w:pPr>
              <w:pStyle w:val="TableCopy"/>
            </w:pPr>
            <w:r>
              <w:t xml:space="preserve">C. Identifying recruitment sites </w:t>
            </w:r>
          </w:p>
          <w:p w14:paraId="432716C4" w14:textId="3526D275" w:rsidR="00CC2F48" w:rsidRDefault="00CC2F48" w:rsidP="00CC2F48">
            <w:pPr>
              <w:pStyle w:val="TableCopy"/>
            </w:pPr>
            <w:r>
              <w:t xml:space="preserve">D. Coordinating reforms with the HeadStart program </w:t>
            </w:r>
          </w:p>
        </w:tc>
      </w:tr>
      <w:tr w:rsidR="00CC2F48" w14:paraId="4F3E7628" w14:textId="77777777" w:rsidTr="00AD5742">
        <w:tc>
          <w:tcPr>
            <w:tcW w:w="2689" w:type="dxa"/>
          </w:tcPr>
          <w:p w14:paraId="5513050C" w14:textId="0A6AB299" w:rsidR="00CC2F48" w:rsidRPr="00CC2F48" w:rsidRDefault="00CC2F48" w:rsidP="00CC2F48">
            <w:pPr>
              <w:pStyle w:val="TableCopy"/>
              <w:rPr>
                <w:bCs/>
              </w:rPr>
            </w:pPr>
            <w:r w:rsidRPr="00CC2F48">
              <w:rPr>
                <w:rStyle w:val="Medium"/>
                <w:rFonts w:cs="Arial"/>
                <w:bCs/>
              </w:rPr>
              <w:t>Supporting action 2</w:t>
            </w:r>
          </w:p>
        </w:tc>
        <w:tc>
          <w:tcPr>
            <w:tcW w:w="6945" w:type="dxa"/>
          </w:tcPr>
          <w:p w14:paraId="2CB37C53" w14:textId="4165912A" w:rsidR="00CC2F48" w:rsidRDefault="00CC2F48" w:rsidP="00CC2F48">
            <w:pPr>
              <w:pStyle w:val="TableCopy"/>
            </w:pPr>
            <w:r>
              <w:t>Explore opportunities to provide ongoing mentoring support</w:t>
            </w:r>
          </w:p>
        </w:tc>
      </w:tr>
      <w:tr w:rsidR="00CC2F48" w14:paraId="70486954" w14:textId="77777777" w:rsidTr="00AD5742">
        <w:tc>
          <w:tcPr>
            <w:tcW w:w="2689" w:type="dxa"/>
          </w:tcPr>
          <w:p w14:paraId="4F3631F2" w14:textId="33F63968" w:rsidR="00CC2F48" w:rsidRPr="00CC2F48" w:rsidRDefault="00CC2F48" w:rsidP="00CC2F48">
            <w:pPr>
              <w:pStyle w:val="TableCopy"/>
              <w:rPr>
                <w:bCs/>
              </w:rPr>
            </w:pPr>
            <w:r w:rsidRPr="00CC2F48">
              <w:rPr>
                <w:rStyle w:val="Medium"/>
                <w:rFonts w:cs="Arial"/>
                <w:bCs/>
              </w:rPr>
              <w:t>Supporting action 3</w:t>
            </w:r>
          </w:p>
        </w:tc>
        <w:tc>
          <w:tcPr>
            <w:tcW w:w="6945" w:type="dxa"/>
          </w:tcPr>
          <w:p w14:paraId="09EEB571" w14:textId="3A151D43" w:rsidR="00CC2F48" w:rsidRDefault="00CC2F48" w:rsidP="00CC2F48">
            <w:pPr>
              <w:pStyle w:val="TableCopy"/>
            </w:pPr>
            <w:r>
              <w:t xml:space="preserve">Establish ongoing formal consultation with apprentices and trainees </w:t>
            </w:r>
          </w:p>
        </w:tc>
      </w:tr>
    </w:tbl>
    <w:p w14:paraId="2319A69B" w14:textId="77777777" w:rsidR="00DD23B5" w:rsidRDefault="00DD23B5" w:rsidP="00CC2F48"/>
    <w:p w14:paraId="26A9CD96" w14:textId="2C0591B6" w:rsidR="00DD23B5" w:rsidRDefault="00DD23B5" w:rsidP="00A341B0">
      <w:pPr>
        <w:pStyle w:val="Heading1-numbered"/>
      </w:pPr>
      <w:bookmarkStart w:id="15" w:name="_Toc168648964"/>
      <w:r>
        <w:lastRenderedPageBreak/>
        <w:t>Safeguarding</w:t>
      </w:r>
      <w:r w:rsidR="00727FF9">
        <w:t xml:space="preserve"> </w:t>
      </w:r>
      <w:r>
        <w:t>ecosystem</w:t>
      </w:r>
      <w:bookmarkEnd w:id="15"/>
    </w:p>
    <w:p w14:paraId="5B40CB62" w14:textId="6CD02216" w:rsidR="00DD23B5" w:rsidRDefault="00DD23B5" w:rsidP="00CC2F48">
      <w:r>
        <w:t>This</w:t>
      </w:r>
      <w:r w:rsidR="00727FF9">
        <w:t xml:space="preserve"> </w:t>
      </w:r>
      <w:r>
        <w:t>section</w:t>
      </w:r>
      <w:r w:rsidR="00727FF9">
        <w:t xml:space="preserve"> </w:t>
      </w:r>
      <w:r>
        <w:t>begins</w:t>
      </w:r>
      <w:r w:rsidR="00727FF9">
        <w:t xml:space="preserve"> </w:t>
      </w:r>
      <w:r>
        <w:t>by</w:t>
      </w:r>
      <w:r w:rsidR="00727FF9">
        <w:t xml:space="preserve"> </w:t>
      </w:r>
      <w:r>
        <w:t>describing</w:t>
      </w:r>
      <w:r w:rsidR="00727FF9">
        <w:t xml:space="preserve"> </w:t>
      </w:r>
      <w:r>
        <w:t>the</w:t>
      </w:r>
      <w:r w:rsidR="00727FF9">
        <w:t xml:space="preserve"> </w:t>
      </w:r>
      <w:r>
        <w:t>current</w:t>
      </w:r>
      <w:r w:rsidR="00727FF9">
        <w:t xml:space="preserve"> </w:t>
      </w:r>
      <w:r>
        <w:t>state</w:t>
      </w:r>
      <w:r w:rsidR="00727FF9">
        <w:t xml:space="preserve"> </w:t>
      </w:r>
      <w:r>
        <w:t>–</w:t>
      </w:r>
      <w:r w:rsidR="00727FF9">
        <w:t xml:space="preserve"> </w:t>
      </w:r>
      <w:r>
        <w:t>focussing</w:t>
      </w:r>
      <w:r w:rsidR="00727FF9">
        <w:t xml:space="preserve"> </w:t>
      </w:r>
      <w:r>
        <w:t>on</w:t>
      </w:r>
      <w:r w:rsidR="00727FF9">
        <w:t xml:space="preserve"> </w:t>
      </w:r>
      <w:r>
        <w:t>the</w:t>
      </w:r>
      <w:r w:rsidR="00727FF9">
        <w:t xml:space="preserve"> </w:t>
      </w:r>
      <w:r>
        <w:t>role</w:t>
      </w:r>
      <w:r w:rsidR="00727FF9">
        <w:t xml:space="preserve"> </w:t>
      </w:r>
      <w:r>
        <w:t>of</w:t>
      </w:r>
      <w:r w:rsidR="00727FF9">
        <w:t xml:space="preserve"> </w:t>
      </w:r>
      <w:r>
        <w:t>different</w:t>
      </w:r>
      <w:r w:rsidR="00727FF9">
        <w:t xml:space="preserve"> </w:t>
      </w:r>
      <w:r>
        <w:t>oversight</w:t>
      </w:r>
      <w:r w:rsidR="00727FF9">
        <w:t xml:space="preserve"> </w:t>
      </w:r>
      <w:r>
        <w:t>bodies</w:t>
      </w:r>
      <w:r w:rsidR="00727FF9">
        <w:t xml:space="preserve"> </w:t>
      </w:r>
      <w:r>
        <w:t>within</w:t>
      </w:r>
      <w:r w:rsidR="00727FF9">
        <w:t xml:space="preserve"> </w:t>
      </w:r>
      <w:r>
        <w:t>the</w:t>
      </w:r>
      <w:r w:rsidR="00727FF9">
        <w:t xml:space="preserve"> </w:t>
      </w:r>
      <w:r>
        <w:t>system</w:t>
      </w:r>
      <w:r w:rsidR="00727FF9">
        <w:t xml:space="preserve"> </w:t>
      </w:r>
      <w:r>
        <w:t>–</w:t>
      </w:r>
      <w:r w:rsidR="00727FF9">
        <w:t xml:space="preserve"> </w:t>
      </w:r>
      <w:r>
        <w:t>before</w:t>
      </w:r>
      <w:r w:rsidR="00727FF9">
        <w:t xml:space="preserve"> </w:t>
      </w:r>
      <w:r>
        <w:t>setting</w:t>
      </w:r>
      <w:r w:rsidR="00727FF9">
        <w:t xml:space="preserve"> </w:t>
      </w:r>
      <w:r>
        <w:t>out</w:t>
      </w:r>
      <w:r w:rsidR="00727FF9">
        <w:t xml:space="preserve"> </w:t>
      </w:r>
      <w:r>
        <w:t>the</w:t>
      </w:r>
      <w:r w:rsidR="00727FF9">
        <w:t xml:space="preserve"> </w:t>
      </w:r>
      <w:r>
        <w:t>key</w:t>
      </w:r>
      <w:r w:rsidR="00727FF9">
        <w:t xml:space="preserve"> </w:t>
      </w:r>
      <w:r>
        <w:t>issues</w:t>
      </w:r>
      <w:r w:rsidR="00727FF9">
        <w:t xml:space="preserve"> </w:t>
      </w:r>
      <w:r>
        <w:t>identified</w:t>
      </w:r>
      <w:r w:rsidR="00727FF9">
        <w:t xml:space="preserve"> </w:t>
      </w:r>
      <w:r>
        <w:t>by</w:t>
      </w:r>
      <w:r w:rsidR="00727FF9">
        <w:t xml:space="preserve"> </w:t>
      </w:r>
      <w:r>
        <w:t>the</w:t>
      </w:r>
      <w:r w:rsidR="00727FF9">
        <w:t xml:space="preserve"> </w:t>
      </w:r>
      <w:r>
        <w:t>Taskforce</w:t>
      </w:r>
      <w:r w:rsidR="00727FF9">
        <w:t xml:space="preserve"> </w:t>
      </w:r>
      <w:r>
        <w:t>with</w:t>
      </w:r>
      <w:r w:rsidR="00727FF9">
        <w:t xml:space="preserve"> </w:t>
      </w:r>
      <w:r>
        <w:t>the</w:t>
      </w:r>
      <w:r w:rsidR="00727FF9">
        <w:t xml:space="preserve"> </w:t>
      </w:r>
      <w:r>
        <w:t>safeguarding</w:t>
      </w:r>
      <w:r w:rsidR="00727FF9">
        <w:t xml:space="preserve"> </w:t>
      </w:r>
      <w:r>
        <w:t>ecosystem.</w:t>
      </w:r>
      <w:r w:rsidR="00727FF9">
        <w:t xml:space="preserve"> </w:t>
      </w:r>
      <w:r>
        <w:t>It</w:t>
      </w:r>
      <w:r w:rsidR="00727FF9">
        <w:t xml:space="preserve"> </w:t>
      </w:r>
      <w:r>
        <w:t>then</w:t>
      </w:r>
      <w:r w:rsidR="00727FF9">
        <w:t xml:space="preserve"> </w:t>
      </w:r>
      <w:r>
        <w:t>sets</w:t>
      </w:r>
      <w:r w:rsidR="00727FF9">
        <w:t xml:space="preserve"> </w:t>
      </w:r>
      <w:r>
        <w:t>out</w:t>
      </w:r>
      <w:r w:rsidR="00727FF9">
        <w:t xml:space="preserve"> </w:t>
      </w:r>
      <w:r>
        <w:t>5</w:t>
      </w:r>
      <w:r w:rsidR="00727FF9">
        <w:t xml:space="preserve"> </w:t>
      </w:r>
      <w:r>
        <w:t>recommendations</w:t>
      </w:r>
      <w:r w:rsidR="00727FF9">
        <w:t xml:space="preserve"> </w:t>
      </w:r>
      <w:r>
        <w:t>to</w:t>
      </w:r>
      <w:r w:rsidR="00727FF9">
        <w:t xml:space="preserve"> </w:t>
      </w:r>
      <w:r>
        <w:t>improve</w:t>
      </w:r>
      <w:r w:rsidR="00727FF9">
        <w:t xml:space="preserve"> </w:t>
      </w:r>
      <w:r>
        <w:t>the</w:t>
      </w:r>
      <w:r w:rsidR="00727FF9">
        <w:t xml:space="preserve"> </w:t>
      </w:r>
      <w:r>
        <w:t>regulatory</w:t>
      </w:r>
      <w:r w:rsidR="00727FF9">
        <w:t xml:space="preserve"> </w:t>
      </w:r>
      <w:r>
        <w:t>framework.</w:t>
      </w:r>
      <w:r w:rsidR="00727FF9">
        <w:t xml:space="preserve"> </w:t>
      </w:r>
    </w:p>
    <w:p w14:paraId="5FC74AE9" w14:textId="50FDA739" w:rsidR="00DD23B5" w:rsidRDefault="00DD23B5" w:rsidP="005C1323">
      <w:pPr>
        <w:pStyle w:val="Heading2-numbered"/>
      </w:pPr>
      <w:bookmarkStart w:id="16" w:name="_Toc168648965"/>
      <w:r>
        <w:t>Current</w:t>
      </w:r>
      <w:r w:rsidR="00727FF9">
        <w:t xml:space="preserve"> </w:t>
      </w:r>
      <w:r>
        <w:t>state</w:t>
      </w:r>
      <w:bookmarkEnd w:id="16"/>
    </w:p>
    <w:p w14:paraId="7B91C474" w14:textId="7A72E19B" w:rsidR="00DD23B5" w:rsidRDefault="00DD23B5" w:rsidP="006E7063">
      <w:r>
        <w:rPr>
          <w:rFonts w:ascii="VIC-Medium" w:hAnsi="VIC-Medium" w:cs="VIC-Medium"/>
        </w:rPr>
        <w:t>There</w:t>
      </w:r>
      <w:r w:rsidR="00727FF9">
        <w:rPr>
          <w:rFonts w:ascii="VIC-Medium" w:hAnsi="VIC-Medium" w:cs="VIC-Medium"/>
        </w:rPr>
        <w:t xml:space="preserve"> </w:t>
      </w:r>
      <w:r>
        <w:rPr>
          <w:rFonts w:ascii="VIC-Medium" w:hAnsi="VIC-Medium" w:cs="VIC-Medium"/>
        </w:rPr>
        <w:t>is</w:t>
      </w:r>
      <w:r w:rsidR="00727FF9">
        <w:rPr>
          <w:rFonts w:ascii="VIC-Medium" w:hAnsi="VIC-Medium" w:cs="VIC-Medium"/>
        </w:rPr>
        <w:t xml:space="preserve"> </w:t>
      </w:r>
      <w:r>
        <w:rPr>
          <w:rFonts w:ascii="VIC-Medium" w:hAnsi="VIC-Medium" w:cs="VIC-Medium"/>
        </w:rPr>
        <w:t>a</w:t>
      </w:r>
      <w:r w:rsidR="00727FF9">
        <w:rPr>
          <w:rFonts w:ascii="VIC-Medium" w:hAnsi="VIC-Medium" w:cs="VIC-Medium"/>
        </w:rPr>
        <w:t xml:space="preserve"> </w:t>
      </w:r>
      <w:r>
        <w:rPr>
          <w:rFonts w:ascii="VIC-Medium" w:hAnsi="VIC-Medium" w:cs="VIC-Medium"/>
        </w:rPr>
        <w:t>range</w:t>
      </w:r>
      <w:r w:rsidR="00727FF9">
        <w:rPr>
          <w:rFonts w:ascii="VIC-Medium" w:hAnsi="VIC-Medium" w:cs="VIC-Medium"/>
        </w:rPr>
        <w:t xml:space="preserve"> </w:t>
      </w:r>
      <w:r>
        <w:rPr>
          <w:rFonts w:ascii="VIC-Medium" w:hAnsi="VIC-Medium" w:cs="VIC-Medium"/>
        </w:rPr>
        <w:t>of</w:t>
      </w:r>
      <w:r w:rsidR="00727FF9">
        <w:rPr>
          <w:rFonts w:ascii="VIC-Medium" w:hAnsi="VIC-Medium" w:cs="VIC-Medium"/>
        </w:rPr>
        <w:t xml:space="preserve"> </w:t>
      </w:r>
      <w:r>
        <w:t>different</w:t>
      </w:r>
      <w:r w:rsidR="00727FF9">
        <w:t xml:space="preserve"> </w:t>
      </w:r>
      <w:r>
        <w:t>entities</w:t>
      </w:r>
      <w:r w:rsidR="00727FF9">
        <w:t xml:space="preserve"> </w:t>
      </w:r>
      <w:r>
        <w:t>with</w:t>
      </w:r>
      <w:r w:rsidR="00727FF9">
        <w:t xml:space="preserve"> </w:t>
      </w:r>
      <w:r>
        <w:t>oversight,</w:t>
      </w:r>
      <w:r w:rsidR="00727FF9">
        <w:t xml:space="preserve"> </w:t>
      </w:r>
      <w:r>
        <w:t>regulatory,</w:t>
      </w:r>
      <w:r w:rsidR="00727FF9">
        <w:t xml:space="preserve"> </w:t>
      </w:r>
      <w:r>
        <w:t>coordination</w:t>
      </w:r>
      <w:r w:rsidR="00727FF9">
        <w:t xml:space="preserve"> </w:t>
      </w:r>
      <w:r>
        <w:t>and</w:t>
      </w:r>
      <w:r w:rsidR="00727FF9">
        <w:t xml:space="preserve"> </w:t>
      </w:r>
      <w:r>
        <w:t>support</w:t>
      </w:r>
      <w:r w:rsidR="00727FF9">
        <w:t xml:space="preserve"> </w:t>
      </w:r>
      <w:r>
        <w:t>roles</w:t>
      </w:r>
      <w:r w:rsidR="00727FF9">
        <w:t xml:space="preserve"> </w:t>
      </w:r>
      <w:r>
        <w:t>in</w:t>
      </w:r>
      <w:r w:rsidR="00727FF9">
        <w:t xml:space="preserve"> </w:t>
      </w:r>
      <w:r>
        <w:t>Victoria’s</w:t>
      </w:r>
      <w:r w:rsidR="00727FF9">
        <w:t xml:space="preserve"> </w:t>
      </w:r>
      <w:r>
        <w:t>apprenticeship</w:t>
      </w:r>
      <w:r w:rsidR="00727FF9">
        <w:t xml:space="preserve"> </w:t>
      </w:r>
      <w:r>
        <w:t>system.</w:t>
      </w:r>
      <w:r w:rsidR="00727FF9">
        <w:t xml:space="preserve"> </w:t>
      </w:r>
      <w:r>
        <w:t>The</w:t>
      </w:r>
      <w:r w:rsidR="00727FF9">
        <w:t xml:space="preserve"> </w:t>
      </w:r>
      <w:r>
        <w:t>regulatory</w:t>
      </w:r>
      <w:r w:rsidR="00727FF9">
        <w:t xml:space="preserve"> </w:t>
      </w:r>
      <w:r>
        <w:t>ecosystem</w:t>
      </w:r>
      <w:r w:rsidR="00727FF9">
        <w:t xml:space="preserve"> </w:t>
      </w:r>
      <w:r>
        <w:t>is</w:t>
      </w:r>
      <w:r w:rsidR="00727FF9">
        <w:t xml:space="preserve"> </w:t>
      </w:r>
      <w:r>
        <w:t>depicted</w:t>
      </w:r>
      <w:r w:rsidR="00727FF9">
        <w:t xml:space="preserve"> </w:t>
      </w:r>
      <w:r>
        <w:t>in</w:t>
      </w:r>
      <w:r w:rsidR="00727FF9">
        <w:t xml:space="preserve"> </w:t>
      </w:r>
      <w:r>
        <w:t>Figure</w:t>
      </w:r>
      <w:r w:rsidR="00727FF9">
        <w:t xml:space="preserve"> </w:t>
      </w:r>
      <w:r>
        <w:t>6.</w:t>
      </w:r>
      <w:r w:rsidR="00727FF9">
        <w:t xml:space="preserve"> </w:t>
      </w:r>
      <w:r>
        <w:t>The</w:t>
      </w:r>
      <w:r w:rsidR="00727FF9">
        <w:t xml:space="preserve"> </w:t>
      </w:r>
      <w:r>
        <w:t>following</w:t>
      </w:r>
      <w:r w:rsidR="00727FF9">
        <w:t xml:space="preserve"> </w:t>
      </w:r>
      <w:r>
        <w:t>section</w:t>
      </w:r>
      <w:r w:rsidR="00727FF9">
        <w:t xml:space="preserve"> </w:t>
      </w:r>
      <w:r>
        <w:t>provides</w:t>
      </w:r>
      <w:r w:rsidR="00727FF9">
        <w:t xml:space="preserve"> </w:t>
      </w:r>
      <w:r>
        <w:t>a</w:t>
      </w:r>
      <w:r w:rsidR="00727FF9">
        <w:t xml:space="preserve"> </w:t>
      </w:r>
      <w:r>
        <w:t>high</w:t>
      </w:r>
      <w:r>
        <w:rPr>
          <w:rFonts w:ascii="Cambria Math" w:hAnsi="Cambria Math" w:cs="Cambria Math"/>
        </w:rPr>
        <w:t>‑</w:t>
      </w:r>
      <w:r>
        <w:t>level</w:t>
      </w:r>
      <w:r w:rsidR="00727FF9">
        <w:t xml:space="preserve"> </w:t>
      </w:r>
      <w:r>
        <w:t>overview</w:t>
      </w:r>
      <w:r w:rsidR="00727FF9">
        <w:t xml:space="preserve"> </w:t>
      </w:r>
      <w:r>
        <w:t>of</w:t>
      </w:r>
      <w:r w:rsidR="00727FF9">
        <w:t xml:space="preserve"> </w:t>
      </w:r>
      <w:r>
        <w:t>the</w:t>
      </w:r>
      <w:r w:rsidR="00727FF9">
        <w:t xml:space="preserve"> </w:t>
      </w:r>
      <w:r>
        <w:t>role</w:t>
      </w:r>
      <w:r w:rsidR="00727FF9">
        <w:t xml:space="preserve"> </w:t>
      </w:r>
      <w:r>
        <w:t>of</w:t>
      </w:r>
      <w:r w:rsidR="00727FF9">
        <w:t xml:space="preserve"> </w:t>
      </w:r>
      <w:r>
        <w:t>each</w:t>
      </w:r>
      <w:r w:rsidR="00727FF9">
        <w:t xml:space="preserve"> </w:t>
      </w:r>
      <w:r>
        <w:t>entity</w:t>
      </w:r>
      <w:r w:rsidR="00727FF9">
        <w:t xml:space="preserve"> </w:t>
      </w:r>
      <w:r>
        <w:t>in</w:t>
      </w:r>
      <w:r w:rsidR="00727FF9">
        <w:t xml:space="preserve"> </w:t>
      </w:r>
      <w:r>
        <w:t>the</w:t>
      </w:r>
      <w:r w:rsidR="00727FF9">
        <w:t xml:space="preserve"> </w:t>
      </w:r>
      <w:r>
        <w:t>system,</w:t>
      </w:r>
      <w:r w:rsidR="00727FF9">
        <w:t xml:space="preserve"> </w:t>
      </w:r>
      <w:r>
        <w:t>focusing</w:t>
      </w:r>
      <w:r w:rsidR="00727FF9">
        <w:t xml:space="preserve"> </w:t>
      </w:r>
      <w:r>
        <w:t>primarily</w:t>
      </w:r>
      <w:r w:rsidR="00727FF9">
        <w:t xml:space="preserve"> </w:t>
      </w:r>
      <w:r>
        <w:t>on</w:t>
      </w:r>
      <w:r w:rsidR="00727FF9">
        <w:t xml:space="preserve"> </w:t>
      </w:r>
      <w:r>
        <w:t>the</w:t>
      </w:r>
      <w:r w:rsidR="00727FF9">
        <w:t xml:space="preserve"> </w:t>
      </w:r>
      <w:r>
        <w:t>VRQA.</w:t>
      </w:r>
      <w:r w:rsidR="00727FF9">
        <w:t xml:space="preserve"> </w:t>
      </w:r>
    </w:p>
    <w:p w14:paraId="222A80FE" w14:textId="3EB42D57" w:rsidR="00DD23B5" w:rsidRDefault="00DD23B5" w:rsidP="006E7063">
      <w:pPr>
        <w:pStyle w:val="FigureTableHeading"/>
        <w:rPr>
          <w:rFonts w:ascii="VIC-Regular" w:hAnsi="VIC-Regular" w:cs="VIC-Regular"/>
        </w:rPr>
      </w:pPr>
      <w:r>
        <w:t>Figure</w:t>
      </w:r>
      <w:r w:rsidR="00727FF9">
        <w:t xml:space="preserve"> </w:t>
      </w:r>
      <w:r>
        <w:t>6</w:t>
      </w:r>
      <w:r w:rsidR="00727FF9">
        <w:t xml:space="preserve"> </w:t>
      </w:r>
      <w:r>
        <w:t>|</w:t>
      </w:r>
      <w:r w:rsidR="00727FF9">
        <w:t xml:space="preserve"> </w:t>
      </w:r>
      <w:r>
        <w:t>Stakeholders</w:t>
      </w:r>
      <w:r w:rsidR="00727FF9">
        <w:t xml:space="preserve"> </w:t>
      </w:r>
      <w:r>
        <w:t>involved</w:t>
      </w:r>
      <w:r w:rsidR="00727FF9">
        <w:t xml:space="preserve"> </w:t>
      </w:r>
      <w:r>
        <w:t>in</w:t>
      </w:r>
      <w:r w:rsidR="00727FF9">
        <w:t xml:space="preserve"> </w:t>
      </w:r>
      <w:r>
        <w:t>the</w:t>
      </w:r>
      <w:r w:rsidR="00727FF9">
        <w:t xml:space="preserve"> </w:t>
      </w:r>
      <w:r>
        <w:t>safeguarding</w:t>
      </w:r>
      <w:r w:rsidR="00727FF9">
        <w:rPr>
          <w:rFonts w:ascii="VIC-Regular" w:hAnsi="VIC-Regular" w:cs="VIC-Regular"/>
        </w:rPr>
        <w:t xml:space="preserve"> </w:t>
      </w:r>
      <w:r>
        <w:rPr>
          <w:rFonts w:ascii="VIC-Regular" w:hAnsi="VIC-Regular" w:cs="VIC-Regular"/>
        </w:rPr>
        <w:t>landscape</w:t>
      </w:r>
    </w:p>
    <w:p w14:paraId="53A344A6" w14:textId="5EB89E7B" w:rsidR="00DD23B5" w:rsidRDefault="006E7063" w:rsidP="006E7063">
      <w:r>
        <w:rPr>
          <w:noProof/>
        </w:rPr>
        <w:drawing>
          <wp:inline distT="0" distB="0" distL="0" distR="0" wp14:anchorId="5C8BED90" wp14:editId="4698EF19">
            <wp:extent cx="5376595" cy="5850427"/>
            <wp:effectExtent l="0" t="0" r="0" b="0"/>
            <wp:docPr id="1365733857" name="Picture 9" descr="Graphic showing stakeholders involved in the safeguarding landscape&#10;&#10;Text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33857" name="Picture 9" descr="Graphic showing stakeholders involved in the safeguarding landscape&#10;&#10;Text in table below"/>
                    <pic:cNvPicPr/>
                  </pic:nvPicPr>
                  <pic:blipFill>
                    <a:blip r:embed="rId17"/>
                    <a:stretch>
                      <a:fillRect/>
                    </a:stretch>
                  </pic:blipFill>
                  <pic:spPr>
                    <a:xfrm>
                      <a:off x="0" y="0"/>
                      <a:ext cx="5380336" cy="5854497"/>
                    </a:xfrm>
                    <a:prstGeom prst="rect">
                      <a:avLst/>
                    </a:prstGeom>
                  </pic:spPr>
                </pic:pic>
              </a:graphicData>
            </a:graphic>
          </wp:inline>
        </w:drawing>
      </w:r>
    </w:p>
    <w:tbl>
      <w:tblPr>
        <w:tblStyle w:val="TableGrid"/>
        <w:tblW w:w="9635" w:type="dxa"/>
        <w:tblLook w:val="04A0" w:firstRow="1" w:lastRow="0" w:firstColumn="1" w:lastColumn="0" w:noHBand="0" w:noVBand="1"/>
      </w:tblPr>
      <w:tblGrid>
        <w:gridCol w:w="4248"/>
        <w:gridCol w:w="1628"/>
        <w:gridCol w:w="2018"/>
        <w:gridCol w:w="1741"/>
      </w:tblGrid>
      <w:tr w:rsidR="008B7A99" w14:paraId="4430EFDF" w14:textId="77777777" w:rsidTr="00BF60EC">
        <w:trPr>
          <w:cantSplit/>
          <w:tblHeader/>
        </w:trPr>
        <w:tc>
          <w:tcPr>
            <w:tcW w:w="4248" w:type="dxa"/>
          </w:tcPr>
          <w:p w14:paraId="0E65F3C5" w14:textId="77777777" w:rsidR="008B7A99" w:rsidRDefault="008B7A99" w:rsidP="008B7A99">
            <w:pPr>
              <w:pStyle w:val="TableColumnHeading"/>
            </w:pPr>
            <w:bookmarkStart w:id="17" w:name="TableColumnHeadings"/>
            <w:bookmarkEnd w:id="17"/>
          </w:p>
        </w:tc>
        <w:tc>
          <w:tcPr>
            <w:tcW w:w="1628" w:type="dxa"/>
          </w:tcPr>
          <w:p w14:paraId="784572DA" w14:textId="373E3B76" w:rsidR="008B7A99" w:rsidRPr="008B7A99" w:rsidRDefault="008B7A99" w:rsidP="007363BF">
            <w:pPr>
              <w:pStyle w:val="TableColumnHeading"/>
              <w:jc w:val="center"/>
              <w:rPr>
                <w:sz w:val="22"/>
                <w:szCs w:val="34"/>
              </w:rPr>
            </w:pPr>
            <w:r w:rsidRPr="008B7A99">
              <w:rPr>
                <w:sz w:val="22"/>
                <w:szCs w:val="34"/>
              </w:rPr>
              <w:t>Compliance and Oversight</w:t>
            </w:r>
          </w:p>
        </w:tc>
        <w:tc>
          <w:tcPr>
            <w:tcW w:w="2018" w:type="dxa"/>
          </w:tcPr>
          <w:p w14:paraId="1B540E6F" w14:textId="6EE5B3AF" w:rsidR="008B7A99" w:rsidRPr="008B7A99" w:rsidRDefault="008B7A99" w:rsidP="007363BF">
            <w:pPr>
              <w:pStyle w:val="TableColumnHeading"/>
              <w:jc w:val="center"/>
              <w:rPr>
                <w:sz w:val="22"/>
                <w:szCs w:val="34"/>
              </w:rPr>
            </w:pPr>
            <w:r w:rsidRPr="008B7A99">
              <w:rPr>
                <w:sz w:val="22"/>
                <w:szCs w:val="34"/>
              </w:rPr>
              <w:t>Rights and Obligations under Apprenticeship</w:t>
            </w:r>
          </w:p>
        </w:tc>
        <w:tc>
          <w:tcPr>
            <w:tcW w:w="1741" w:type="dxa"/>
          </w:tcPr>
          <w:p w14:paraId="02BA67E8" w14:textId="59343F38" w:rsidR="008B7A99" w:rsidRPr="008B7A99" w:rsidRDefault="008B7A99" w:rsidP="007363BF">
            <w:pPr>
              <w:pStyle w:val="TableColumnHeading"/>
              <w:jc w:val="center"/>
              <w:rPr>
                <w:sz w:val="22"/>
                <w:szCs w:val="34"/>
              </w:rPr>
            </w:pPr>
            <w:r w:rsidRPr="008B7A99">
              <w:rPr>
                <w:sz w:val="22"/>
                <w:szCs w:val="34"/>
              </w:rPr>
              <w:t>Support and Facilitation of Apprenticeship</w:t>
            </w:r>
          </w:p>
        </w:tc>
      </w:tr>
      <w:tr w:rsidR="008B7A99" w14:paraId="396C457C" w14:textId="77777777" w:rsidTr="00BF60EC">
        <w:trPr>
          <w:cantSplit/>
        </w:trPr>
        <w:tc>
          <w:tcPr>
            <w:tcW w:w="4248" w:type="dxa"/>
          </w:tcPr>
          <w:p w14:paraId="773CE24B" w14:textId="77777777" w:rsidR="008B7A99" w:rsidRPr="00837DC0" w:rsidRDefault="008B7A99" w:rsidP="00BF60EC">
            <w:pPr>
              <w:pStyle w:val="Normalbeforebullets"/>
              <w:keepNext w:val="0"/>
              <w:rPr>
                <w:b/>
                <w:bCs/>
              </w:rPr>
            </w:pPr>
            <w:r w:rsidRPr="00837DC0">
              <w:rPr>
                <w:b/>
                <w:bCs/>
              </w:rPr>
              <w:t>Unions</w:t>
            </w:r>
          </w:p>
          <w:p w14:paraId="246F0785" w14:textId="1AE383A6" w:rsidR="00837DC0" w:rsidRDefault="00837DC0" w:rsidP="00837DC0">
            <w:pPr>
              <w:pStyle w:val="Bullet"/>
            </w:pPr>
            <w:r>
              <w:t>Provides support, advocacy and information for apprentices and trainees</w:t>
            </w:r>
          </w:p>
        </w:tc>
        <w:tc>
          <w:tcPr>
            <w:tcW w:w="1628" w:type="dxa"/>
            <w:vAlign w:val="center"/>
          </w:tcPr>
          <w:p w14:paraId="52804B10" w14:textId="77777777" w:rsidR="008B7A99" w:rsidRDefault="008B7A99" w:rsidP="007363BF">
            <w:pPr>
              <w:jc w:val="center"/>
            </w:pPr>
          </w:p>
        </w:tc>
        <w:tc>
          <w:tcPr>
            <w:tcW w:w="2018" w:type="dxa"/>
            <w:vAlign w:val="center"/>
          </w:tcPr>
          <w:p w14:paraId="1ECC852C" w14:textId="7C7BA89C" w:rsidR="008B7A99" w:rsidRDefault="007363BF" w:rsidP="007363BF">
            <w:pPr>
              <w:jc w:val="center"/>
            </w:pPr>
            <w:r>
              <w:t>x</w:t>
            </w:r>
          </w:p>
        </w:tc>
        <w:tc>
          <w:tcPr>
            <w:tcW w:w="1741" w:type="dxa"/>
            <w:vAlign w:val="center"/>
          </w:tcPr>
          <w:p w14:paraId="271DB317" w14:textId="77777777" w:rsidR="008B7A99" w:rsidRDefault="008B7A99" w:rsidP="007363BF">
            <w:pPr>
              <w:jc w:val="center"/>
            </w:pPr>
          </w:p>
        </w:tc>
      </w:tr>
      <w:tr w:rsidR="008B7A99" w14:paraId="109FDE6B" w14:textId="77777777" w:rsidTr="00BF60EC">
        <w:trPr>
          <w:cantSplit/>
        </w:trPr>
        <w:tc>
          <w:tcPr>
            <w:tcW w:w="4248" w:type="dxa"/>
          </w:tcPr>
          <w:p w14:paraId="63CF4848" w14:textId="77777777" w:rsidR="008B7A99" w:rsidRDefault="007363BF" w:rsidP="00BF60EC">
            <w:pPr>
              <w:pStyle w:val="Normalbeforebullets"/>
              <w:keepNext w:val="0"/>
              <w:rPr>
                <w:b/>
                <w:bCs/>
              </w:rPr>
            </w:pPr>
            <w:r w:rsidRPr="007363BF">
              <w:rPr>
                <w:b/>
                <w:bCs/>
              </w:rPr>
              <w:t>Apprenticeships Victoria</w:t>
            </w:r>
          </w:p>
          <w:p w14:paraId="09B26E82" w14:textId="5A42FB4B" w:rsidR="007363BF" w:rsidRPr="007363BF" w:rsidRDefault="007363BF" w:rsidP="00BF60EC">
            <w:pPr>
              <w:pStyle w:val="Bullet"/>
            </w:pPr>
            <w:r>
              <w:t>Oversees the employment, training, and support of apprentices and trainees on big build projects and broader apprenticeship policy and programs (e.g. ASOs)</w:t>
            </w:r>
          </w:p>
        </w:tc>
        <w:tc>
          <w:tcPr>
            <w:tcW w:w="1628" w:type="dxa"/>
            <w:vAlign w:val="center"/>
          </w:tcPr>
          <w:p w14:paraId="1D461725" w14:textId="77777777" w:rsidR="008B7A99" w:rsidRDefault="008B7A99" w:rsidP="00BF60EC">
            <w:pPr>
              <w:jc w:val="center"/>
            </w:pPr>
          </w:p>
        </w:tc>
        <w:tc>
          <w:tcPr>
            <w:tcW w:w="2018" w:type="dxa"/>
            <w:vAlign w:val="center"/>
          </w:tcPr>
          <w:p w14:paraId="24F29679" w14:textId="77777777" w:rsidR="008B7A99" w:rsidRDefault="008B7A99" w:rsidP="00BF60EC">
            <w:pPr>
              <w:jc w:val="center"/>
            </w:pPr>
          </w:p>
        </w:tc>
        <w:tc>
          <w:tcPr>
            <w:tcW w:w="1741" w:type="dxa"/>
            <w:vAlign w:val="center"/>
          </w:tcPr>
          <w:p w14:paraId="098363FF" w14:textId="43C55AE1" w:rsidR="008B7A99" w:rsidRDefault="007363BF" w:rsidP="00BF60EC">
            <w:pPr>
              <w:jc w:val="center"/>
            </w:pPr>
            <w:r>
              <w:t>x</w:t>
            </w:r>
          </w:p>
        </w:tc>
      </w:tr>
      <w:tr w:rsidR="008B7A99" w14:paraId="5B054038" w14:textId="77777777" w:rsidTr="00BF60EC">
        <w:trPr>
          <w:cantSplit/>
        </w:trPr>
        <w:tc>
          <w:tcPr>
            <w:tcW w:w="4248" w:type="dxa"/>
          </w:tcPr>
          <w:p w14:paraId="6F64D568" w14:textId="77777777" w:rsidR="008B7A99" w:rsidRPr="007363BF" w:rsidRDefault="007363BF" w:rsidP="00BF60EC">
            <w:pPr>
              <w:pStyle w:val="Normalbeforebullets"/>
              <w:keepNext w:val="0"/>
              <w:rPr>
                <w:b/>
                <w:bCs/>
              </w:rPr>
            </w:pPr>
            <w:r w:rsidRPr="007363BF">
              <w:rPr>
                <w:b/>
                <w:bCs/>
              </w:rPr>
              <w:t>Australian Apprenticeship Support Network</w:t>
            </w:r>
          </w:p>
          <w:p w14:paraId="60246BDC" w14:textId="19EECEF9" w:rsidR="007363BF" w:rsidRDefault="007363BF" w:rsidP="00BF60EC">
            <w:pPr>
              <w:pStyle w:val="Bullet"/>
            </w:pPr>
            <w:r>
              <w:t>Provides support services and advice for sign-up process and through apprenticeship journey</w:t>
            </w:r>
          </w:p>
        </w:tc>
        <w:tc>
          <w:tcPr>
            <w:tcW w:w="1628" w:type="dxa"/>
            <w:vAlign w:val="center"/>
          </w:tcPr>
          <w:p w14:paraId="704AD194" w14:textId="77777777" w:rsidR="008B7A99" w:rsidRDefault="008B7A99" w:rsidP="00BF60EC">
            <w:pPr>
              <w:jc w:val="center"/>
            </w:pPr>
          </w:p>
        </w:tc>
        <w:tc>
          <w:tcPr>
            <w:tcW w:w="2018" w:type="dxa"/>
            <w:vAlign w:val="center"/>
          </w:tcPr>
          <w:p w14:paraId="015701DF" w14:textId="77777777" w:rsidR="008B7A99" w:rsidRDefault="008B7A99" w:rsidP="00BF60EC">
            <w:pPr>
              <w:jc w:val="center"/>
            </w:pPr>
          </w:p>
        </w:tc>
        <w:tc>
          <w:tcPr>
            <w:tcW w:w="1741" w:type="dxa"/>
            <w:vAlign w:val="center"/>
          </w:tcPr>
          <w:p w14:paraId="01EF7918" w14:textId="062E8010" w:rsidR="008B7A99" w:rsidRDefault="00BF60EC" w:rsidP="00BF60EC">
            <w:pPr>
              <w:jc w:val="center"/>
            </w:pPr>
            <w:r>
              <w:t>x</w:t>
            </w:r>
          </w:p>
        </w:tc>
      </w:tr>
      <w:tr w:rsidR="008B7A99" w14:paraId="06BE2966" w14:textId="77777777" w:rsidTr="00BF60EC">
        <w:trPr>
          <w:cantSplit/>
        </w:trPr>
        <w:tc>
          <w:tcPr>
            <w:tcW w:w="4248" w:type="dxa"/>
          </w:tcPr>
          <w:p w14:paraId="1E1E9AED" w14:textId="77777777" w:rsidR="008B7A99" w:rsidRPr="00BF60EC" w:rsidRDefault="00BF60EC" w:rsidP="00BF60EC">
            <w:pPr>
              <w:pStyle w:val="Normalbeforebullets"/>
              <w:keepNext w:val="0"/>
              <w:rPr>
                <w:b/>
                <w:bCs/>
              </w:rPr>
            </w:pPr>
            <w:r w:rsidRPr="00BF60EC">
              <w:rPr>
                <w:b/>
                <w:bCs/>
              </w:rPr>
              <w:t>VRQA</w:t>
            </w:r>
          </w:p>
          <w:p w14:paraId="737D9A03" w14:textId="53F6D04A" w:rsidR="00BF60EC" w:rsidRDefault="00BF60EC" w:rsidP="00BF60EC">
            <w:pPr>
              <w:pStyle w:val="Bullet"/>
            </w:pPr>
            <w:r>
              <w:t>Primary regulator that approves training schemes, employers, training contracts and oversees compliance</w:t>
            </w:r>
          </w:p>
        </w:tc>
        <w:tc>
          <w:tcPr>
            <w:tcW w:w="1628" w:type="dxa"/>
            <w:vAlign w:val="center"/>
          </w:tcPr>
          <w:p w14:paraId="348A6BBD" w14:textId="172A32DE" w:rsidR="008B7A99" w:rsidRDefault="00BF60EC" w:rsidP="00BF60EC">
            <w:pPr>
              <w:jc w:val="center"/>
            </w:pPr>
            <w:r>
              <w:t>x</w:t>
            </w:r>
          </w:p>
        </w:tc>
        <w:tc>
          <w:tcPr>
            <w:tcW w:w="2018" w:type="dxa"/>
            <w:vAlign w:val="center"/>
          </w:tcPr>
          <w:p w14:paraId="3D53F4DF" w14:textId="77777777" w:rsidR="008B7A99" w:rsidRDefault="008B7A99" w:rsidP="00BF60EC">
            <w:pPr>
              <w:jc w:val="center"/>
            </w:pPr>
          </w:p>
        </w:tc>
        <w:tc>
          <w:tcPr>
            <w:tcW w:w="1741" w:type="dxa"/>
            <w:vAlign w:val="center"/>
          </w:tcPr>
          <w:p w14:paraId="58E5E63A" w14:textId="77777777" w:rsidR="008B7A99" w:rsidRDefault="008B7A99" w:rsidP="00BF60EC">
            <w:pPr>
              <w:jc w:val="center"/>
            </w:pPr>
          </w:p>
        </w:tc>
      </w:tr>
      <w:tr w:rsidR="008B7A99" w14:paraId="04E3A022" w14:textId="77777777" w:rsidTr="00BF60EC">
        <w:trPr>
          <w:cantSplit/>
        </w:trPr>
        <w:tc>
          <w:tcPr>
            <w:tcW w:w="4248" w:type="dxa"/>
          </w:tcPr>
          <w:p w14:paraId="3B0B5A27" w14:textId="77777777" w:rsidR="008B7A99" w:rsidRPr="00BF60EC" w:rsidRDefault="00BF60EC" w:rsidP="00BF60EC">
            <w:pPr>
              <w:pStyle w:val="Normalbeforebullets"/>
              <w:keepNext w:val="0"/>
              <w:rPr>
                <w:b/>
                <w:bCs/>
              </w:rPr>
            </w:pPr>
            <w:r w:rsidRPr="00BF60EC">
              <w:rPr>
                <w:b/>
                <w:bCs/>
              </w:rPr>
              <w:t>HeadStart</w:t>
            </w:r>
          </w:p>
          <w:p w14:paraId="4846D7DD" w14:textId="1281F65C" w:rsidR="00BF60EC" w:rsidRDefault="00BF60EC" w:rsidP="00BF60EC">
            <w:pPr>
              <w:pStyle w:val="Bullet"/>
            </w:pPr>
            <w:r>
              <w:t>Supports school-based apprentices and trainees</w:t>
            </w:r>
          </w:p>
        </w:tc>
        <w:tc>
          <w:tcPr>
            <w:tcW w:w="1628" w:type="dxa"/>
            <w:vAlign w:val="center"/>
          </w:tcPr>
          <w:p w14:paraId="60D420C2" w14:textId="1ED4E0D2" w:rsidR="008B7A99" w:rsidRDefault="00BF60EC" w:rsidP="00BF60EC">
            <w:pPr>
              <w:jc w:val="center"/>
            </w:pPr>
            <w:r>
              <w:t>x</w:t>
            </w:r>
          </w:p>
        </w:tc>
        <w:tc>
          <w:tcPr>
            <w:tcW w:w="2018" w:type="dxa"/>
            <w:vAlign w:val="center"/>
          </w:tcPr>
          <w:p w14:paraId="44F9ACC2" w14:textId="77777777" w:rsidR="008B7A99" w:rsidRDefault="008B7A99" w:rsidP="00BF60EC">
            <w:pPr>
              <w:jc w:val="center"/>
            </w:pPr>
          </w:p>
        </w:tc>
        <w:tc>
          <w:tcPr>
            <w:tcW w:w="1741" w:type="dxa"/>
            <w:vAlign w:val="center"/>
          </w:tcPr>
          <w:p w14:paraId="3965791A" w14:textId="77777777" w:rsidR="008B7A99" w:rsidRDefault="008B7A99" w:rsidP="00BF60EC">
            <w:pPr>
              <w:jc w:val="center"/>
            </w:pPr>
          </w:p>
        </w:tc>
      </w:tr>
      <w:tr w:rsidR="00BF60EC" w14:paraId="067D8F48" w14:textId="77777777" w:rsidTr="00BF60EC">
        <w:trPr>
          <w:cantSplit/>
        </w:trPr>
        <w:tc>
          <w:tcPr>
            <w:tcW w:w="4248" w:type="dxa"/>
          </w:tcPr>
          <w:p w14:paraId="670E50A5" w14:textId="77777777" w:rsidR="00BF60EC" w:rsidRDefault="00BF60EC" w:rsidP="00BF60EC">
            <w:pPr>
              <w:pStyle w:val="Normalbeforebullets"/>
              <w:keepNext w:val="0"/>
              <w:rPr>
                <w:b/>
                <w:bCs/>
              </w:rPr>
            </w:pPr>
            <w:r>
              <w:rPr>
                <w:b/>
                <w:bCs/>
              </w:rPr>
              <w:t>RTO</w:t>
            </w:r>
          </w:p>
          <w:p w14:paraId="3F0E29B2" w14:textId="05451584" w:rsidR="00BF60EC" w:rsidRPr="00BF60EC" w:rsidRDefault="00BF60EC" w:rsidP="00BF60EC">
            <w:pPr>
              <w:pStyle w:val="Bullet"/>
            </w:pPr>
            <w:r>
              <w:t>Delivers formal training, oversees training plan and issues qualifications</w:t>
            </w:r>
          </w:p>
        </w:tc>
        <w:tc>
          <w:tcPr>
            <w:tcW w:w="1628" w:type="dxa"/>
            <w:vAlign w:val="center"/>
          </w:tcPr>
          <w:p w14:paraId="1D6254A7" w14:textId="77777777" w:rsidR="00BF60EC" w:rsidRDefault="00BF60EC" w:rsidP="00BF60EC">
            <w:pPr>
              <w:jc w:val="center"/>
            </w:pPr>
          </w:p>
        </w:tc>
        <w:tc>
          <w:tcPr>
            <w:tcW w:w="2018" w:type="dxa"/>
            <w:vAlign w:val="center"/>
          </w:tcPr>
          <w:p w14:paraId="60564CFA" w14:textId="46572306" w:rsidR="00BF60EC" w:rsidRDefault="00BF60EC" w:rsidP="00BF60EC">
            <w:pPr>
              <w:jc w:val="center"/>
            </w:pPr>
            <w:r>
              <w:t>x</w:t>
            </w:r>
          </w:p>
        </w:tc>
        <w:tc>
          <w:tcPr>
            <w:tcW w:w="1741" w:type="dxa"/>
            <w:vAlign w:val="center"/>
          </w:tcPr>
          <w:p w14:paraId="69D40981" w14:textId="77777777" w:rsidR="00BF60EC" w:rsidRDefault="00BF60EC" w:rsidP="00BF60EC">
            <w:pPr>
              <w:jc w:val="center"/>
            </w:pPr>
          </w:p>
        </w:tc>
      </w:tr>
      <w:tr w:rsidR="00BF60EC" w14:paraId="240B0C69" w14:textId="77777777" w:rsidTr="00BF60EC">
        <w:trPr>
          <w:cantSplit/>
        </w:trPr>
        <w:tc>
          <w:tcPr>
            <w:tcW w:w="4248" w:type="dxa"/>
          </w:tcPr>
          <w:p w14:paraId="15DC3F30" w14:textId="77777777" w:rsidR="00BF60EC" w:rsidRDefault="00BF60EC" w:rsidP="00BF60EC">
            <w:pPr>
              <w:pStyle w:val="Normalbeforebullets"/>
              <w:keepNext w:val="0"/>
              <w:rPr>
                <w:b/>
                <w:bCs/>
              </w:rPr>
            </w:pPr>
            <w:r w:rsidRPr="00BF60EC">
              <w:rPr>
                <w:b/>
                <w:bCs/>
              </w:rPr>
              <w:t>Employer organisations</w:t>
            </w:r>
          </w:p>
          <w:p w14:paraId="6BD07037" w14:textId="4377A353" w:rsidR="00BF60EC" w:rsidRPr="00BF60EC" w:rsidRDefault="00BF60EC" w:rsidP="00BF60EC">
            <w:pPr>
              <w:pStyle w:val="Bullet"/>
            </w:pPr>
            <w:r>
              <w:t>Provides support, to employers and informs them of their obligations</w:t>
            </w:r>
          </w:p>
        </w:tc>
        <w:tc>
          <w:tcPr>
            <w:tcW w:w="1628" w:type="dxa"/>
            <w:vAlign w:val="center"/>
          </w:tcPr>
          <w:p w14:paraId="366DCDAA" w14:textId="77777777" w:rsidR="00BF60EC" w:rsidRDefault="00BF60EC" w:rsidP="00BF60EC">
            <w:pPr>
              <w:jc w:val="center"/>
            </w:pPr>
          </w:p>
        </w:tc>
        <w:tc>
          <w:tcPr>
            <w:tcW w:w="2018" w:type="dxa"/>
            <w:vAlign w:val="center"/>
          </w:tcPr>
          <w:p w14:paraId="2D77CAF3" w14:textId="5FC17587" w:rsidR="00BF60EC" w:rsidRDefault="00BF60EC" w:rsidP="00BF60EC">
            <w:pPr>
              <w:jc w:val="center"/>
            </w:pPr>
            <w:r>
              <w:t>x</w:t>
            </w:r>
          </w:p>
        </w:tc>
        <w:tc>
          <w:tcPr>
            <w:tcW w:w="1741" w:type="dxa"/>
            <w:vAlign w:val="center"/>
          </w:tcPr>
          <w:p w14:paraId="67B19E19" w14:textId="77777777" w:rsidR="00BF60EC" w:rsidRDefault="00BF60EC" w:rsidP="00BF60EC">
            <w:pPr>
              <w:jc w:val="center"/>
            </w:pPr>
          </w:p>
        </w:tc>
      </w:tr>
      <w:tr w:rsidR="00BF60EC" w14:paraId="263DF7CC" w14:textId="77777777" w:rsidTr="00BF60EC">
        <w:trPr>
          <w:cantSplit/>
        </w:trPr>
        <w:tc>
          <w:tcPr>
            <w:tcW w:w="4248" w:type="dxa"/>
          </w:tcPr>
          <w:p w14:paraId="123712C2" w14:textId="77777777" w:rsidR="00BF60EC" w:rsidRDefault="00BF60EC" w:rsidP="00BF60EC">
            <w:pPr>
              <w:pStyle w:val="Normalbeforebullets"/>
              <w:keepNext w:val="0"/>
              <w:rPr>
                <w:b/>
                <w:bCs/>
              </w:rPr>
            </w:pPr>
            <w:r w:rsidRPr="00BF60EC">
              <w:rPr>
                <w:b/>
                <w:bCs/>
              </w:rPr>
              <w:lastRenderedPageBreak/>
              <w:t>Industry Based Regulators</w:t>
            </w:r>
          </w:p>
          <w:p w14:paraId="18CD0EAF" w14:textId="3EE70BE9" w:rsidR="00BF60EC" w:rsidRPr="00BF60EC" w:rsidRDefault="00BF60EC" w:rsidP="00BF60EC">
            <w:pPr>
              <w:pStyle w:val="Bullet"/>
            </w:pPr>
            <w:r>
              <w:t>Industry regulators such as the VBA and ESV, exist to promote safety and compliance</w:t>
            </w:r>
          </w:p>
        </w:tc>
        <w:tc>
          <w:tcPr>
            <w:tcW w:w="1628" w:type="dxa"/>
            <w:vAlign w:val="center"/>
          </w:tcPr>
          <w:p w14:paraId="0DB91C87" w14:textId="40C0ADC1" w:rsidR="00BF60EC" w:rsidRDefault="00BF60EC" w:rsidP="00BF60EC">
            <w:pPr>
              <w:jc w:val="center"/>
            </w:pPr>
            <w:r>
              <w:t>x</w:t>
            </w:r>
          </w:p>
        </w:tc>
        <w:tc>
          <w:tcPr>
            <w:tcW w:w="2018" w:type="dxa"/>
            <w:vAlign w:val="center"/>
          </w:tcPr>
          <w:p w14:paraId="11882F6D" w14:textId="77777777" w:rsidR="00BF60EC" w:rsidRDefault="00BF60EC" w:rsidP="00BF60EC">
            <w:pPr>
              <w:jc w:val="center"/>
            </w:pPr>
          </w:p>
        </w:tc>
        <w:tc>
          <w:tcPr>
            <w:tcW w:w="1741" w:type="dxa"/>
            <w:vAlign w:val="center"/>
          </w:tcPr>
          <w:p w14:paraId="30902DE8" w14:textId="77777777" w:rsidR="00BF60EC" w:rsidRDefault="00BF60EC" w:rsidP="00BF60EC">
            <w:pPr>
              <w:jc w:val="center"/>
            </w:pPr>
          </w:p>
        </w:tc>
      </w:tr>
      <w:tr w:rsidR="00BF60EC" w14:paraId="3D3DEBF6" w14:textId="77777777" w:rsidTr="00BF60EC">
        <w:trPr>
          <w:cantSplit/>
        </w:trPr>
        <w:tc>
          <w:tcPr>
            <w:tcW w:w="4248" w:type="dxa"/>
          </w:tcPr>
          <w:p w14:paraId="2396A198" w14:textId="77777777" w:rsidR="00BF60EC" w:rsidRDefault="00BF60EC" w:rsidP="00BF60EC">
            <w:pPr>
              <w:pStyle w:val="Normalbeforebullets"/>
              <w:rPr>
                <w:b/>
                <w:bCs/>
              </w:rPr>
            </w:pPr>
            <w:r w:rsidRPr="00BF60EC">
              <w:rPr>
                <w:b/>
                <w:bCs/>
              </w:rPr>
              <w:t>Fair Work Ombudsman</w:t>
            </w:r>
          </w:p>
          <w:p w14:paraId="03C0EB79" w14:textId="2DA2CE99" w:rsidR="00BF60EC" w:rsidRPr="00BF60EC" w:rsidRDefault="00BF60EC" w:rsidP="00BF60EC">
            <w:pPr>
              <w:pStyle w:val="Bullet"/>
            </w:pPr>
            <w:r>
              <w:t>Promotes and enforces Australia’s workplace laws under the Fair Work Act</w:t>
            </w:r>
          </w:p>
        </w:tc>
        <w:tc>
          <w:tcPr>
            <w:tcW w:w="1628" w:type="dxa"/>
            <w:vAlign w:val="center"/>
          </w:tcPr>
          <w:p w14:paraId="1B16296C" w14:textId="64C1FD16" w:rsidR="00BF60EC" w:rsidRDefault="00BF60EC" w:rsidP="007363BF">
            <w:pPr>
              <w:jc w:val="center"/>
            </w:pPr>
            <w:r>
              <w:t>x</w:t>
            </w:r>
          </w:p>
        </w:tc>
        <w:tc>
          <w:tcPr>
            <w:tcW w:w="2018" w:type="dxa"/>
            <w:vAlign w:val="center"/>
          </w:tcPr>
          <w:p w14:paraId="3C3FCB02" w14:textId="77777777" w:rsidR="00BF60EC" w:rsidRDefault="00BF60EC" w:rsidP="007363BF">
            <w:pPr>
              <w:jc w:val="center"/>
            </w:pPr>
          </w:p>
        </w:tc>
        <w:tc>
          <w:tcPr>
            <w:tcW w:w="1741" w:type="dxa"/>
            <w:vAlign w:val="center"/>
          </w:tcPr>
          <w:p w14:paraId="765BDD18" w14:textId="77777777" w:rsidR="00BF60EC" w:rsidRDefault="00BF60EC" w:rsidP="007363BF">
            <w:pPr>
              <w:jc w:val="center"/>
            </w:pPr>
          </w:p>
        </w:tc>
      </w:tr>
      <w:tr w:rsidR="00BF60EC" w14:paraId="40A5C65B" w14:textId="77777777" w:rsidTr="00BF60EC">
        <w:trPr>
          <w:cantSplit/>
        </w:trPr>
        <w:tc>
          <w:tcPr>
            <w:tcW w:w="4248" w:type="dxa"/>
          </w:tcPr>
          <w:p w14:paraId="66767CAB" w14:textId="77777777" w:rsidR="00BF60EC" w:rsidRDefault="00BF60EC" w:rsidP="00BF60EC">
            <w:pPr>
              <w:pStyle w:val="Normalbeforebullets"/>
              <w:rPr>
                <w:b/>
                <w:bCs/>
              </w:rPr>
            </w:pPr>
            <w:r w:rsidRPr="00BF60EC">
              <w:rPr>
                <w:b/>
                <w:bCs/>
              </w:rPr>
              <w:t>WorkSafe Victoria</w:t>
            </w:r>
          </w:p>
          <w:p w14:paraId="35D033EF" w14:textId="5BBF2386" w:rsidR="00BF60EC" w:rsidRPr="00BF60EC" w:rsidRDefault="00BF60EC" w:rsidP="00BF60EC">
            <w:pPr>
              <w:pStyle w:val="Bullet"/>
            </w:pPr>
            <w:r>
              <w:t>Promotes and enforces Victoria’s OHS Act and workplace health and safety</w:t>
            </w:r>
          </w:p>
        </w:tc>
        <w:tc>
          <w:tcPr>
            <w:tcW w:w="1628" w:type="dxa"/>
            <w:vAlign w:val="center"/>
          </w:tcPr>
          <w:p w14:paraId="0F653291" w14:textId="6A992961" w:rsidR="00BF60EC" w:rsidRDefault="00BF60EC" w:rsidP="007363BF">
            <w:pPr>
              <w:jc w:val="center"/>
            </w:pPr>
            <w:r>
              <w:t>x</w:t>
            </w:r>
          </w:p>
        </w:tc>
        <w:tc>
          <w:tcPr>
            <w:tcW w:w="2018" w:type="dxa"/>
            <w:vAlign w:val="center"/>
          </w:tcPr>
          <w:p w14:paraId="385196E1" w14:textId="77777777" w:rsidR="00BF60EC" w:rsidRDefault="00BF60EC" w:rsidP="007363BF">
            <w:pPr>
              <w:jc w:val="center"/>
            </w:pPr>
          </w:p>
        </w:tc>
        <w:tc>
          <w:tcPr>
            <w:tcW w:w="1741" w:type="dxa"/>
            <w:vAlign w:val="center"/>
          </w:tcPr>
          <w:p w14:paraId="2D16040A" w14:textId="77777777" w:rsidR="00BF60EC" w:rsidRDefault="00BF60EC" w:rsidP="007363BF">
            <w:pPr>
              <w:jc w:val="center"/>
            </w:pPr>
          </w:p>
        </w:tc>
      </w:tr>
    </w:tbl>
    <w:p w14:paraId="1D2B91F6" w14:textId="77777777" w:rsidR="008B7A99" w:rsidRDefault="008B7A99" w:rsidP="00BF60EC">
      <w:pPr>
        <w:spacing w:after="0"/>
      </w:pPr>
    </w:p>
    <w:p w14:paraId="398D6CDF" w14:textId="41738F7B" w:rsidR="00DD23B5" w:rsidRDefault="00DD23B5" w:rsidP="006E7063">
      <w:pPr>
        <w:pStyle w:val="Heading3-numbered"/>
      </w:pPr>
      <w:r>
        <w:t>The</w:t>
      </w:r>
      <w:r w:rsidR="00727FF9">
        <w:t xml:space="preserve"> </w:t>
      </w:r>
      <w:r>
        <w:t>VRQA</w:t>
      </w:r>
      <w:r w:rsidR="00727FF9">
        <w:t xml:space="preserve"> </w:t>
      </w:r>
      <w:r>
        <w:t>is</w:t>
      </w:r>
      <w:r w:rsidR="00727FF9">
        <w:t xml:space="preserve"> </w:t>
      </w:r>
      <w:r>
        <w:t>the</w:t>
      </w:r>
      <w:r w:rsidR="00727FF9">
        <w:t xml:space="preserve"> </w:t>
      </w:r>
      <w:r>
        <w:t>primary</w:t>
      </w:r>
      <w:r w:rsidR="00727FF9">
        <w:t xml:space="preserve"> </w:t>
      </w:r>
      <w:r>
        <w:t>regulator</w:t>
      </w:r>
      <w:r w:rsidR="00727FF9">
        <w:t xml:space="preserve"> </w:t>
      </w:r>
      <w:r>
        <w:t>of</w:t>
      </w:r>
      <w:r w:rsidR="00727FF9">
        <w:t xml:space="preserve"> </w:t>
      </w:r>
      <w:r>
        <w:t>Victoria’s</w:t>
      </w:r>
      <w:r w:rsidR="00727FF9">
        <w:t xml:space="preserve"> </w:t>
      </w:r>
      <w:r>
        <w:t>apprenticeship</w:t>
      </w:r>
      <w:r w:rsidR="00727FF9">
        <w:t xml:space="preserve"> </w:t>
      </w:r>
      <w:r>
        <w:t>system</w:t>
      </w:r>
    </w:p>
    <w:p w14:paraId="01967551" w14:textId="157712A0" w:rsidR="00DD23B5" w:rsidRDefault="00DD23B5" w:rsidP="006E7063">
      <w:r>
        <w:rPr>
          <w:rFonts w:ascii="VIC-SemiBold" w:hAnsi="VIC-SemiBold" w:cs="VIC-SemiBold"/>
        </w:rPr>
        <w:t>The</w:t>
      </w:r>
      <w:r w:rsidR="00727FF9">
        <w:rPr>
          <w:rFonts w:ascii="VIC-SemiBold" w:hAnsi="VIC-SemiBold" w:cs="VIC-SemiBold"/>
        </w:rPr>
        <w:t xml:space="preserve"> </w:t>
      </w:r>
      <w:r>
        <w:rPr>
          <w:rFonts w:ascii="VIC-SemiBold" w:hAnsi="VIC-SemiBold" w:cs="VIC-SemiBold"/>
        </w:rPr>
        <w:t>VRQA,</w:t>
      </w:r>
      <w:r w:rsidR="00727FF9">
        <w:rPr>
          <w:rFonts w:ascii="VIC-SemiBold" w:hAnsi="VIC-SemiBold" w:cs="VIC-SemiBold"/>
        </w:rPr>
        <w:t xml:space="preserve"> </w:t>
      </w:r>
      <w:r>
        <w:rPr>
          <w:rFonts w:ascii="VIC-SemiBold" w:hAnsi="VIC-SemiBold" w:cs="VIC-SemiBold"/>
        </w:rPr>
        <w:t>established</w:t>
      </w:r>
      <w:r w:rsidR="00727FF9">
        <w:rPr>
          <w:rFonts w:ascii="VIC-SemiBold" w:hAnsi="VIC-SemiBold" w:cs="VIC-SemiBold"/>
        </w:rPr>
        <w:t xml:space="preserve"> </w:t>
      </w:r>
      <w:r>
        <w:rPr>
          <w:rFonts w:ascii="VIC-SemiBold" w:hAnsi="VIC-SemiBold" w:cs="VIC-SemiBold"/>
        </w:rPr>
        <w:t>under</w:t>
      </w:r>
      <w:r w:rsidR="00727FF9">
        <w:rPr>
          <w:rFonts w:ascii="VIC-SemiBold" w:hAnsi="VIC-SemiBold" w:cs="VIC-SemiBold"/>
        </w:rPr>
        <w:t xml:space="preserve"> </w:t>
      </w:r>
      <w:r>
        <w:rPr>
          <w:rFonts w:ascii="VIC-SemiBold" w:hAnsi="VIC-SemiBold" w:cs="VIC-SemiBold"/>
        </w:rPr>
        <w:t>Part</w:t>
      </w:r>
      <w:r w:rsidR="00727FF9">
        <w:rPr>
          <w:rFonts w:ascii="VIC-SemiBold" w:hAnsi="VIC-SemiBold" w:cs="VIC-SemiBold"/>
        </w:rPr>
        <w:t xml:space="preserve"> </w:t>
      </w:r>
      <w:r>
        <w:rPr>
          <w:rFonts w:ascii="VIC-SemiBold" w:hAnsi="VIC-SemiBold" w:cs="VIC-SemiBold"/>
        </w:rPr>
        <w:t>4.2.1</w:t>
      </w:r>
      <w:r w:rsidR="00727FF9">
        <w:rPr>
          <w:rFonts w:ascii="VIC-SemiBold" w:hAnsi="VIC-SemiBold" w:cs="VIC-SemiBold"/>
        </w:rPr>
        <w:t xml:space="preserve"> </w:t>
      </w:r>
      <w:r>
        <w:rPr>
          <w:rFonts w:ascii="VIC-SemiBold" w:hAnsi="VIC-SemiBold" w:cs="VIC-SemiBold"/>
        </w:rPr>
        <w:t>of</w:t>
      </w:r>
      <w:r w:rsidR="00727FF9">
        <w:rPr>
          <w:rFonts w:ascii="VIC-SemiBold" w:hAnsi="VIC-SemiBold" w:cs="VIC-SemiBold"/>
        </w:rPr>
        <w:t xml:space="preserve"> </w:t>
      </w:r>
      <w:r>
        <w:t>the</w:t>
      </w:r>
      <w:r w:rsidR="00727FF9">
        <w:t xml:space="preserve"> </w:t>
      </w:r>
      <w:r>
        <w:t>Act,</w:t>
      </w:r>
      <w:r w:rsidR="00727FF9">
        <w:t xml:space="preserve"> </w:t>
      </w:r>
      <w:r>
        <w:t>is</w:t>
      </w:r>
      <w:r w:rsidR="00727FF9">
        <w:t xml:space="preserve"> </w:t>
      </w:r>
      <w:r>
        <w:t>responsible</w:t>
      </w:r>
      <w:r w:rsidR="00727FF9">
        <w:t xml:space="preserve"> </w:t>
      </w:r>
      <w:r>
        <w:t>for</w:t>
      </w:r>
      <w:r w:rsidR="00727FF9">
        <w:t xml:space="preserve"> </w:t>
      </w:r>
      <w:r>
        <w:t>regulating</w:t>
      </w:r>
      <w:r w:rsidR="00727FF9">
        <w:t xml:space="preserve"> </w:t>
      </w:r>
      <w:r>
        <w:t>apprenticeships</w:t>
      </w:r>
      <w:r w:rsidR="00727FF9">
        <w:t xml:space="preserve"> </w:t>
      </w:r>
      <w:r>
        <w:t>and</w:t>
      </w:r>
      <w:r w:rsidR="00727FF9">
        <w:t xml:space="preserve"> </w:t>
      </w:r>
      <w:r>
        <w:t>traineeships</w:t>
      </w:r>
      <w:r w:rsidR="00727FF9">
        <w:t xml:space="preserve"> </w:t>
      </w:r>
      <w:r>
        <w:t>and</w:t>
      </w:r>
      <w:r w:rsidR="00727FF9">
        <w:t xml:space="preserve"> </w:t>
      </w:r>
      <w:r>
        <w:t>monitoring</w:t>
      </w:r>
      <w:r w:rsidR="00727FF9">
        <w:t xml:space="preserve"> </w:t>
      </w:r>
      <w:r>
        <w:t>and</w:t>
      </w:r>
      <w:r w:rsidR="00727FF9">
        <w:t xml:space="preserve"> </w:t>
      </w:r>
      <w:r>
        <w:t>enforcing</w:t>
      </w:r>
      <w:r w:rsidR="00727FF9">
        <w:t xml:space="preserve"> </w:t>
      </w:r>
      <w:r>
        <w:t>compliance</w:t>
      </w:r>
      <w:r w:rsidR="00727FF9">
        <w:t xml:space="preserve"> </w:t>
      </w:r>
      <w:r>
        <w:t>with</w:t>
      </w:r>
      <w:r w:rsidR="00727FF9">
        <w:t xml:space="preserve"> </w:t>
      </w:r>
      <w:r>
        <w:t>the</w:t>
      </w:r>
      <w:r w:rsidR="00727FF9">
        <w:t xml:space="preserve"> </w:t>
      </w:r>
      <w:r>
        <w:t>Act.</w:t>
      </w:r>
      <w:r w:rsidR="00727FF9">
        <w:t xml:space="preserve"> </w:t>
      </w:r>
      <w:r>
        <w:t>Its</w:t>
      </w:r>
      <w:r w:rsidR="00727FF9">
        <w:t xml:space="preserve"> </w:t>
      </w:r>
      <w:r>
        <w:t>roles</w:t>
      </w:r>
      <w:r w:rsidR="00727FF9">
        <w:t xml:space="preserve"> </w:t>
      </w:r>
      <w:r>
        <w:t>and</w:t>
      </w:r>
      <w:r w:rsidR="00727FF9">
        <w:t xml:space="preserve"> </w:t>
      </w:r>
      <w:r>
        <w:t>functions</w:t>
      </w:r>
      <w:r w:rsidR="00727FF9">
        <w:t xml:space="preserve"> </w:t>
      </w:r>
      <w:r>
        <w:t>are</w:t>
      </w:r>
      <w:r w:rsidR="00727FF9">
        <w:t xml:space="preserve"> </w:t>
      </w:r>
      <w:r>
        <w:t>shown</w:t>
      </w:r>
      <w:r w:rsidR="00727FF9">
        <w:t xml:space="preserve"> </w:t>
      </w:r>
      <w:r>
        <w:t>in</w:t>
      </w:r>
      <w:r w:rsidR="00727FF9">
        <w:t xml:space="preserve"> </w:t>
      </w:r>
      <w:r>
        <w:t>Table</w:t>
      </w:r>
      <w:r w:rsidR="00727FF9">
        <w:t xml:space="preserve"> </w:t>
      </w:r>
      <w:r>
        <w:t>1</w:t>
      </w:r>
      <w:r w:rsidR="00727FF9">
        <w:t xml:space="preserve"> </w:t>
      </w:r>
      <w:r>
        <w:t>below.</w:t>
      </w:r>
      <w:r w:rsidR="00727FF9">
        <w:t xml:space="preserve"> </w:t>
      </w:r>
    </w:p>
    <w:p w14:paraId="2F80791A" w14:textId="4EDD08CF" w:rsidR="00DD23B5" w:rsidRDefault="00DD23B5" w:rsidP="006E7063">
      <w:pPr>
        <w:pStyle w:val="FigureTableHeading"/>
      </w:pPr>
      <w:r>
        <w:t>Table</w:t>
      </w:r>
      <w:r w:rsidR="00727FF9">
        <w:t xml:space="preserve"> </w:t>
      </w:r>
      <w:r>
        <w:t>1</w:t>
      </w:r>
      <w:r w:rsidR="00727FF9">
        <w:t xml:space="preserve"> </w:t>
      </w:r>
      <w:r>
        <w:t>|</w:t>
      </w:r>
      <w:r w:rsidR="00727FF9">
        <w:t xml:space="preserve"> </w:t>
      </w:r>
      <w:r>
        <w:t>Role</w:t>
      </w:r>
      <w:r w:rsidR="00727FF9">
        <w:t xml:space="preserve"> </w:t>
      </w:r>
      <w:r>
        <w:t>and</w:t>
      </w:r>
      <w:r w:rsidR="00727FF9">
        <w:t xml:space="preserve"> </w:t>
      </w:r>
      <w:r>
        <w:t>functions</w:t>
      </w:r>
      <w:r w:rsidR="00727FF9">
        <w:t xml:space="preserve"> </w:t>
      </w:r>
      <w:r>
        <w:t>of</w:t>
      </w:r>
      <w:r w:rsidR="00727FF9">
        <w:t xml:space="preserve"> </w:t>
      </w:r>
      <w:r>
        <w:t>the</w:t>
      </w:r>
      <w:r w:rsidR="00727FF9">
        <w:t xml:space="preserve"> </w:t>
      </w:r>
      <w:r>
        <w:t>VRQA</w:t>
      </w:r>
      <w:r w:rsidR="00727FF9">
        <w:t xml:space="preserve"> </w:t>
      </w:r>
      <w:r>
        <w:t>across</w:t>
      </w:r>
      <w:r w:rsidR="00727FF9">
        <w:t xml:space="preserve"> </w:t>
      </w:r>
      <w:r>
        <w:t>the</w:t>
      </w:r>
      <w:r w:rsidR="00727FF9">
        <w:t xml:space="preserve"> </w:t>
      </w:r>
      <w:r>
        <w:t>system</w:t>
      </w:r>
    </w:p>
    <w:tbl>
      <w:tblPr>
        <w:tblStyle w:val="TableGrid"/>
        <w:tblW w:w="9638" w:type="dxa"/>
        <w:tblLayout w:type="fixed"/>
        <w:tblLook w:val="0020" w:firstRow="1" w:lastRow="0" w:firstColumn="0" w:lastColumn="0" w:noHBand="0" w:noVBand="0"/>
      </w:tblPr>
      <w:tblGrid>
        <w:gridCol w:w="1531"/>
        <w:gridCol w:w="4053"/>
        <w:gridCol w:w="4054"/>
      </w:tblGrid>
      <w:tr w:rsidR="004953BD" w:rsidRPr="004953BD" w14:paraId="7B29C6D9" w14:textId="77777777" w:rsidTr="002F3E1D">
        <w:trPr>
          <w:cantSplit/>
          <w:tblHeader/>
        </w:trPr>
        <w:tc>
          <w:tcPr>
            <w:tcW w:w="1531" w:type="dxa"/>
          </w:tcPr>
          <w:p w14:paraId="6EB2AD9D" w14:textId="12741AD0" w:rsidR="00DD23B5" w:rsidRPr="004953BD" w:rsidRDefault="00DD23B5" w:rsidP="004953BD">
            <w:pPr>
              <w:pStyle w:val="TableColumnHeading"/>
            </w:pPr>
            <w:bookmarkStart w:id="18" w:name="TableColumnHeadings_2"/>
            <w:bookmarkEnd w:id="18"/>
            <w:r w:rsidRPr="004953BD">
              <w:rPr>
                <w:rStyle w:val="Medium"/>
                <w:rFonts w:cs="Arial"/>
                <w:b/>
              </w:rPr>
              <w:t>Key</w:t>
            </w:r>
            <w:r w:rsidR="00727FF9" w:rsidRPr="004953BD">
              <w:rPr>
                <w:rStyle w:val="Medium"/>
                <w:rFonts w:cs="Arial"/>
                <w:b/>
              </w:rPr>
              <w:t xml:space="preserve"> </w:t>
            </w:r>
            <w:r w:rsidRPr="004953BD">
              <w:rPr>
                <w:rStyle w:val="Medium"/>
                <w:rFonts w:cs="Arial"/>
                <w:b/>
              </w:rPr>
              <w:t>feature</w:t>
            </w:r>
          </w:p>
        </w:tc>
        <w:tc>
          <w:tcPr>
            <w:tcW w:w="4053" w:type="dxa"/>
          </w:tcPr>
          <w:p w14:paraId="57BB51B3" w14:textId="0DFB8A50" w:rsidR="00DD23B5" w:rsidRPr="004953BD" w:rsidRDefault="00DD23B5" w:rsidP="004953BD">
            <w:pPr>
              <w:pStyle w:val="TableColumnHeading"/>
            </w:pPr>
            <w:r w:rsidRPr="004953BD">
              <w:rPr>
                <w:rStyle w:val="Medium"/>
                <w:rFonts w:cs="Arial"/>
                <w:b/>
              </w:rPr>
              <w:t>Role</w:t>
            </w:r>
            <w:r w:rsidR="00727FF9" w:rsidRPr="004953BD">
              <w:rPr>
                <w:rStyle w:val="Medium"/>
                <w:rFonts w:cs="Arial"/>
                <w:b/>
              </w:rPr>
              <w:t xml:space="preserve"> </w:t>
            </w:r>
            <w:r w:rsidRPr="004953BD">
              <w:rPr>
                <w:rStyle w:val="Medium"/>
                <w:rFonts w:cs="Arial"/>
                <w:b/>
              </w:rPr>
              <w:t>of</w:t>
            </w:r>
            <w:r w:rsidR="00727FF9" w:rsidRPr="004953BD">
              <w:rPr>
                <w:rStyle w:val="Medium"/>
                <w:rFonts w:cs="Arial"/>
                <w:b/>
              </w:rPr>
              <w:t xml:space="preserve"> </w:t>
            </w:r>
            <w:r w:rsidRPr="004953BD">
              <w:rPr>
                <w:rStyle w:val="Medium"/>
                <w:rFonts w:cs="Arial"/>
                <w:b/>
              </w:rPr>
              <w:t>the</w:t>
            </w:r>
            <w:r w:rsidR="00727FF9" w:rsidRPr="004953BD">
              <w:rPr>
                <w:rStyle w:val="Medium"/>
                <w:rFonts w:cs="Arial"/>
                <w:b/>
              </w:rPr>
              <w:t xml:space="preserve"> </w:t>
            </w:r>
            <w:r w:rsidRPr="004953BD">
              <w:rPr>
                <w:rStyle w:val="Medium"/>
                <w:rFonts w:cs="Arial"/>
                <w:b/>
              </w:rPr>
              <w:t>VRQA</w:t>
            </w:r>
          </w:p>
        </w:tc>
        <w:tc>
          <w:tcPr>
            <w:tcW w:w="4054" w:type="dxa"/>
          </w:tcPr>
          <w:p w14:paraId="483A2EFF" w14:textId="342DBAF8" w:rsidR="00DD23B5" w:rsidRPr="004953BD" w:rsidRDefault="00DD23B5" w:rsidP="004953BD">
            <w:pPr>
              <w:pStyle w:val="TableColumnHeading"/>
            </w:pPr>
            <w:r w:rsidRPr="004953BD">
              <w:rPr>
                <w:rStyle w:val="Medium"/>
                <w:rFonts w:cs="Arial"/>
                <w:b/>
              </w:rPr>
              <w:t>Functions</w:t>
            </w:r>
            <w:r w:rsidR="00727FF9" w:rsidRPr="004953BD">
              <w:rPr>
                <w:rStyle w:val="Medium"/>
                <w:rFonts w:cs="Arial"/>
                <w:b/>
              </w:rPr>
              <w:t xml:space="preserve"> </w:t>
            </w:r>
            <w:r w:rsidRPr="004953BD">
              <w:rPr>
                <w:rStyle w:val="Medium"/>
                <w:rFonts w:cs="Arial"/>
                <w:b/>
              </w:rPr>
              <w:t>and</w:t>
            </w:r>
            <w:r w:rsidR="00727FF9" w:rsidRPr="004953BD">
              <w:rPr>
                <w:rStyle w:val="Medium"/>
                <w:rFonts w:cs="Arial"/>
                <w:b/>
              </w:rPr>
              <w:t xml:space="preserve"> </w:t>
            </w:r>
            <w:r w:rsidRPr="004953BD">
              <w:rPr>
                <w:rStyle w:val="Medium"/>
                <w:rFonts w:cs="Arial"/>
                <w:b/>
              </w:rPr>
              <w:t>powers</w:t>
            </w:r>
          </w:p>
        </w:tc>
      </w:tr>
      <w:tr w:rsidR="00E01B3F" w14:paraId="4421F615" w14:textId="77777777" w:rsidTr="002F3E1D">
        <w:trPr>
          <w:cantSplit/>
        </w:trPr>
        <w:tc>
          <w:tcPr>
            <w:tcW w:w="1531" w:type="dxa"/>
          </w:tcPr>
          <w:p w14:paraId="0CBE6759" w14:textId="6F99BAF0" w:rsidR="00DD23B5" w:rsidRDefault="004953BD" w:rsidP="004953BD">
            <w:pPr>
              <w:pStyle w:val="TableCopy"/>
            </w:pPr>
            <w:r>
              <w:rPr>
                <w:rStyle w:val="Medium"/>
              </w:rPr>
              <w:t>Employer</w:t>
            </w:r>
            <w:r w:rsidR="00727FF9">
              <w:rPr>
                <w:rStyle w:val="Medium"/>
                <w:caps/>
              </w:rPr>
              <w:t xml:space="preserve"> </w:t>
            </w:r>
            <w:r>
              <w:rPr>
                <w:rStyle w:val="Medium"/>
              </w:rPr>
              <w:t>approvals</w:t>
            </w:r>
          </w:p>
        </w:tc>
        <w:tc>
          <w:tcPr>
            <w:tcW w:w="4053" w:type="dxa"/>
          </w:tcPr>
          <w:p w14:paraId="7F8F8630" w14:textId="34AF20B9" w:rsidR="00DD23B5" w:rsidRDefault="00DD23B5" w:rsidP="004953BD">
            <w:r>
              <w:t>Responsible</w:t>
            </w:r>
            <w:r w:rsidR="00727FF9">
              <w:t xml:space="preserve"> </w:t>
            </w:r>
            <w:r>
              <w:t>for</w:t>
            </w:r>
            <w:r w:rsidR="00727FF9">
              <w:t xml:space="preserve"> </w:t>
            </w:r>
            <w:r>
              <w:t>determining</w:t>
            </w:r>
            <w:r w:rsidR="00727FF9">
              <w:t xml:space="preserve"> </w:t>
            </w:r>
            <w:r>
              <w:t>the</w:t>
            </w:r>
            <w:r w:rsidR="00727FF9">
              <w:t xml:space="preserve"> </w:t>
            </w:r>
            <w:r>
              <w:t>requirements</w:t>
            </w:r>
            <w:r w:rsidR="00727FF9">
              <w:t xml:space="preserve"> </w:t>
            </w:r>
            <w:r>
              <w:t>employers</w:t>
            </w:r>
            <w:r w:rsidR="00727FF9">
              <w:t xml:space="preserve"> </w:t>
            </w:r>
            <w:r>
              <w:t>must</w:t>
            </w:r>
            <w:r w:rsidR="00727FF9">
              <w:t xml:space="preserve"> </w:t>
            </w:r>
            <w:r>
              <w:t>meet</w:t>
            </w:r>
            <w:r w:rsidR="00727FF9">
              <w:t xml:space="preserve"> </w:t>
            </w:r>
            <w:r>
              <w:t>for</w:t>
            </w:r>
            <w:r w:rsidR="00727FF9">
              <w:t xml:space="preserve"> </w:t>
            </w:r>
            <w:r>
              <w:t>approval.</w:t>
            </w:r>
            <w:r w:rsidR="00727FF9">
              <w:t xml:space="preserve"> </w:t>
            </w:r>
          </w:p>
        </w:tc>
        <w:tc>
          <w:tcPr>
            <w:tcW w:w="4054" w:type="dxa"/>
          </w:tcPr>
          <w:p w14:paraId="401BDCDE" w14:textId="1B6CCD76" w:rsidR="00DD23B5" w:rsidRPr="004953BD" w:rsidRDefault="00DD23B5" w:rsidP="004953BD">
            <w:pPr>
              <w:pStyle w:val="TableBullet"/>
            </w:pPr>
            <w:r>
              <w:t>Impose</w:t>
            </w:r>
            <w:r w:rsidR="00727FF9">
              <w:t xml:space="preserve"> </w:t>
            </w:r>
            <w:r>
              <w:t>conditions</w:t>
            </w:r>
            <w:r w:rsidR="00727FF9">
              <w:t xml:space="preserve"> </w:t>
            </w:r>
            <w:r>
              <w:t>on</w:t>
            </w:r>
            <w:r w:rsidR="00727FF9">
              <w:t xml:space="preserve"> </w:t>
            </w:r>
            <w:r>
              <w:t>approval</w:t>
            </w:r>
            <w:r w:rsidR="00727FF9">
              <w:t xml:space="preserve"> </w:t>
            </w:r>
            <w:r>
              <w:t>(section</w:t>
            </w:r>
            <w:r w:rsidR="00727FF9">
              <w:t xml:space="preserve"> </w:t>
            </w:r>
            <w:r>
              <w:t>5.5.7(3)).</w:t>
            </w:r>
            <w:r>
              <w:rPr>
                <w:rStyle w:val="Superscript"/>
              </w:rPr>
              <w:footnoteReference w:id="34"/>
            </w:r>
          </w:p>
          <w:p w14:paraId="07F50D30" w14:textId="6B97CB96" w:rsidR="00DD23B5" w:rsidRDefault="00DD23B5" w:rsidP="004953BD">
            <w:pPr>
              <w:pStyle w:val="TableBullet"/>
            </w:pPr>
            <w:r>
              <w:t>Authorised</w:t>
            </w:r>
            <w:r w:rsidR="00727FF9">
              <w:t xml:space="preserve"> </w:t>
            </w:r>
            <w:r>
              <w:t>officers</w:t>
            </w:r>
            <w:r w:rsidR="00727FF9">
              <w:t xml:space="preserve"> </w:t>
            </w:r>
            <w:r>
              <w:t>may</w:t>
            </w:r>
            <w:r w:rsidR="00727FF9">
              <w:t xml:space="preserve"> </w:t>
            </w:r>
            <w:r>
              <w:t>conduct</w:t>
            </w:r>
            <w:r w:rsidR="00727FF9">
              <w:t xml:space="preserve"> </w:t>
            </w:r>
            <w:r>
              <w:t>site</w:t>
            </w:r>
            <w:r w:rsidR="00727FF9">
              <w:t xml:space="preserve"> </w:t>
            </w:r>
            <w:r>
              <w:t>visits</w:t>
            </w:r>
            <w:r w:rsidR="00727FF9">
              <w:t xml:space="preserve"> </w:t>
            </w:r>
            <w:r>
              <w:t>to</w:t>
            </w:r>
            <w:r w:rsidR="00727FF9">
              <w:t xml:space="preserve"> </w:t>
            </w:r>
            <w:r>
              <w:t>ensure</w:t>
            </w:r>
            <w:r w:rsidR="00727FF9">
              <w:t xml:space="preserve"> </w:t>
            </w:r>
            <w:r>
              <w:t>obligations</w:t>
            </w:r>
            <w:r w:rsidR="00727FF9">
              <w:t xml:space="preserve"> </w:t>
            </w:r>
            <w:r>
              <w:t>under</w:t>
            </w:r>
            <w:r w:rsidR="00727FF9">
              <w:t xml:space="preserve"> </w:t>
            </w:r>
            <w:r>
              <w:t>Part</w:t>
            </w:r>
            <w:r w:rsidR="00727FF9">
              <w:t xml:space="preserve"> </w:t>
            </w:r>
            <w:r>
              <w:t>5.5</w:t>
            </w:r>
            <w:r w:rsidR="00727FF9">
              <w:t xml:space="preserve"> </w:t>
            </w:r>
            <w:r>
              <w:t>of</w:t>
            </w:r>
            <w:r w:rsidR="00727FF9">
              <w:t xml:space="preserve"> </w:t>
            </w:r>
            <w:r>
              <w:t>the</w:t>
            </w:r>
            <w:r w:rsidR="00727FF9">
              <w:t xml:space="preserve"> </w:t>
            </w:r>
            <w:r>
              <w:t>Act</w:t>
            </w:r>
            <w:r w:rsidR="00727FF9">
              <w:t xml:space="preserve"> </w:t>
            </w:r>
            <w:r>
              <w:t>are</w:t>
            </w:r>
            <w:r w:rsidR="00727FF9">
              <w:t xml:space="preserve"> </w:t>
            </w:r>
            <w:r>
              <w:t>met</w:t>
            </w:r>
            <w:r w:rsidR="00727FF9">
              <w:t xml:space="preserve"> </w:t>
            </w:r>
            <w:r>
              <w:t>(section</w:t>
            </w:r>
            <w:r w:rsidR="00727FF9">
              <w:t xml:space="preserve"> </w:t>
            </w:r>
            <w:r>
              <w:t>5.8.3(1)(a)).</w:t>
            </w:r>
          </w:p>
          <w:p w14:paraId="5F07AA6D" w14:textId="3421665A" w:rsidR="00DD23B5" w:rsidRDefault="00DD23B5" w:rsidP="004953BD">
            <w:pPr>
              <w:pStyle w:val="TableBullet"/>
            </w:pPr>
            <w:r>
              <w:t>Revoke</w:t>
            </w:r>
            <w:r w:rsidR="00727FF9">
              <w:t xml:space="preserve"> </w:t>
            </w:r>
            <w:r>
              <w:t>approval</w:t>
            </w:r>
            <w:r w:rsidR="00727FF9">
              <w:t xml:space="preserve"> </w:t>
            </w:r>
            <w:r>
              <w:t>at</w:t>
            </w:r>
            <w:r w:rsidR="00727FF9">
              <w:t xml:space="preserve"> </w:t>
            </w:r>
            <w:r>
              <w:t>any</w:t>
            </w:r>
            <w:r w:rsidR="00727FF9">
              <w:t xml:space="preserve"> </w:t>
            </w:r>
            <w:r>
              <w:t>time,</w:t>
            </w:r>
            <w:r w:rsidR="00727FF9">
              <w:t xml:space="preserve"> </w:t>
            </w:r>
            <w:r>
              <w:t>including</w:t>
            </w:r>
            <w:r w:rsidR="00727FF9">
              <w:t xml:space="preserve"> </w:t>
            </w:r>
            <w:r>
              <w:t>where</w:t>
            </w:r>
            <w:r w:rsidR="00727FF9">
              <w:t xml:space="preserve"> </w:t>
            </w:r>
            <w:r>
              <w:t>conditions</w:t>
            </w:r>
            <w:r w:rsidR="00727FF9">
              <w:t xml:space="preserve"> </w:t>
            </w:r>
            <w:r>
              <w:t>have</w:t>
            </w:r>
            <w:r w:rsidR="00727FF9">
              <w:t xml:space="preserve"> </w:t>
            </w:r>
            <w:r>
              <w:t>been</w:t>
            </w:r>
            <w:r w:rsidR="00727FF9">
              <w:t xml:space="preserve"> </w:t>
            </w:r>
            <w:r>
              <w:t>breached</w:t>
            </w:r>
            <w:r w:rsidR="00727FF9">
              <w:t xml:space="preserve"> </w:t>
            </w:r>
            <w:r>
              <w:t>(section</w:t>
            </w:r>
            <w:r w:rsidR="00727FF9">
              <w:t xml:space="preserve"> </w:t>
            </w:r>
            <w:r>
              <w:t>5.5.7(4)).</w:t>
            </w:r>
          </w:p>
        </w:tc>
      </w:tr>
      <w:tr w:rsidR="00E01B3F" w14:paraId="6922A429" w14:textId="77777777" w:rsidTr="002F3E1D">
        <w:trPr>
          <w:cantSplit/>
        </w:trPr>
        <w:tc>
          <w:tcPr>
            <w:tcW w:w="1531" w:type="dxa"/>
          </w:tcPr>
          <w:p w14:paraId="65EA5F57" w14:textId="2982374F" w:rsidR="00DD23B5" w:rsidRDefault="004953BD" w:rsidP="004953BD">
            <w:pPr>
              <w:pStyle w:val="TableCopy"/>
            </w:pPr>
            <w:r>
              <w:rPr>
                <w:rStyle w:val="Medium"/>
              </w:rPr>
              <w:lastRenderedPageBreak/>
              <w:t>Training</w:t>
            </w:r>
            <w:r w:rsidR="00727FF9">
              <w:rPr>
                <w:rStyle w:val="Medium"/>
                <w:caps/>
              </w:rPr>
              <w:t xml:space="preserve"> </w:t>
            </w:r>
            <w:r>
              <w:rPr>
                <w:rStyle w:val="Medium"/>
              </w:rPr>
              <w:t>schemes</w:t>
            </w:r>
          </w:p>
        </w:tc>
        <w:tc>
          <w:tcPr>
            <w:tcW w:w="4053" w:type="dxa"/>
          </w:tcPr>
          <w:p w14:paraId="6B587308" w14:textId="7BA56FA2" w:rsidR="00DD23B5" w:rsidRDefault="00DD23B5" w:rsidP="004953BD">
            <w:pPr>
              <w:pStyle w:val="TableCopy"/>
            </w:pPr>
            <w:r>
              <w:t>Determine</w:t>
            </w:r>
            <w:r w:rsidR="00727FF9">
              <w:t xml:space="preserve"> </w:t>
            </w:r>
            <w:r>
              <w:t>what</w:t>
            </w:r>
            <w:r w:rsidR="00727FF9">
              <w:t xml:space="preserve"> </w:t>
            </w:r>
            <w:r>
              <w:t>qualifications</w:t>
            </w:r>
            <w:r w:rsidR="00727FF9">
              <w:t xml:space="preserve"> </w:t>
            </w:r>
            <w:r>
              <w:t>can</w:t>
            </w:r>
            <w:r w:rsidR="00727FF9">
              <w:t xml:space="preserve"> </w:t>
            </w:r>
            <w:r>
              <w:t>be</w:t>
            </w:r>
            <w:r w:rsidR="00727FF9">
              <w:t xml:space="preserve"> </w:t>
            </w:r>
            <w:r>
              <w:t>completed</w:t>
            </w:r>
            <w:r w:rsidR="00727FF9">
              <w:t xml:space="preserve"> </w:t>
            </w:r>
            <w:r>
              <w:t>under</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in</w:t>
            </w:r>
            <w:r w:rsidR="00727FF9">
              <w:t xml:space="preserve"> </w:t>
            </w:r>
            <w:r>
              <w:t>Victoria,</w:t>
            </w:r>
            <w:r w:rsidR="00727FF9">
              <w:t xml:space="preserve"> </w:t>
            </w:r>
            <w:r>
              <w:t>this</w:t>
            </w:r>
            <w:r w:rsidR="00727FF9">
              <w:t xml:space="preserve"> </w:t>
            </w:r>
            <w:r>
              <w:t>includes:</w:t>
            </w:r>
            <w:r w:rsidR="00727FF9">
              <w:t xml:space="preserve"> </w:t>
            </w:r>
            <w:r>
              <w:t>confirming</w:t>
            </w:r>
            <w:r w:rsidR="00727FF9">
              <w:t xml:space="preserve"> </w:t>
            </w:r>
            <w:r>
              <w:t>probationary</w:t>
            </w:r>
            <w:r w:rsidR="00727FF9">
              <w:t xml:space="preserve"> </w:t>
            </w:r>
            <w:r>
              <w:t>periods,</w:t>
            </w:r>
            <w:r w:rsidR="00727FF9">
              <w:t xml:space="preserve"> </w:t>
            </w:r>
            <w:r>
              <w:t>credit</w:t>
            </w:r>
            <w:r w:rsidR="00727FF9">
              <w:t xml:space="preserve"> </w:t>
            </w:r>
            <w:r>
              <w:t>arrangements</w:t>
            </w:r>
            <w:r w:rsidR="00727FF9">
              <w:t xml:space="preserve"> </w:t>
            </w:r>
            <w:r>
              <w:t>and</w:t>
            </w:r>
            <w:r w:rsidR="00727FF9">
              <w:t xml:space="preserve"> </w:t>
            </w:r>
            <w:r>
              <w:t>minimum</w:t>
            </w:r>
            <w:r w:rsidR="00727FF9">
              <w:t xml:space="preserve"> </w:t>
            </w:r>
            <w:r>
              <w:t>hours</w:t>
            </w:r>
            <w:r w:rsidR="00727FF9">
              <w:t xml:space="preserve"> </w:t>
            </w:r>
            <w:r>
              <w:t>per</w:t>
            </w:r>
            <w:r w:rsidR="00727FF9">
              <w:t xml:space="preserve"> </w:t>
            </w:r>
            <w:r>
              <w:t>week</w:t>
            </w:r>
            <w:r w:rsidR="00727FF9">
              <w:t xml:space="preserve"> </w:t>
            </w:r>
            <w:r>
              <w:t>for</w:t>
            </w:r>
            <w:r w:rsidR="00727FF9">
              <w:t xml:space="preserve"> </w:t>
            </w:r>
            <w:r>
              <w:t>employment</w:t>
            </w:r>
            <w:r w:rsidR="00727FF9">
              <w:t xml:space="preserve"> </w:t>
            </w:r>
            <w:r>
              <w:t>and</w:t>
            </w:r>
            <w:r w:rsidR="00727FF9">
              <w:t xml:space="preserve"> </w:t>
            </w:r>
            <w:r>
              <w:t>training</w:t>
            </w:r>
            <w:r w:rsidR="00727FF9">
              <w:t xml:space="preserve"> </w:t>
            </w:r>
            <w:r>
              <w:t>(section</w:t>
            </w:r>
            <w:r w:rsidR="00727FF9">
              <w:t xml:space="preserve"> </w:t>
            </w:r>
            <w:r>
              <w:t>5.5.2).</w:t>
            </w:r>
          </w:p>
        </w:tc>
        <w:tc>
          <w:tcPr>
            <w:tcW w:w="4054" w:type="dxa"/>
          </w:tcPr>
          <w:p w14:paraId="3B41DF5C" w14:textId="5EA2041C" w:rsidR="00DD23B5" w:rsidRDefault="00DD23B5" w:rsidP="004953BD">
            <w:pPr>
              <w:pStyle w:val="TableBullet"/>
            </w:pPr>
            <w:r>
              <w:t>Approve</w:t>
            </w:r>
            <w:r w:rsidR="00727FF9">
              <w:t xml:space="preserve"> </w:t>
            </w:r>
            <w:r>
              <w:t>and</w:t>
            </w:r>
            <w:r w:rsidR="00727FF9">
              <w:t xml:space="preserve"> </w:t>
            </w:r>
            <w:r>
              <w:t>publish</w:t>
            </w:r>
            <w:r w:rsidR="00727FF9">
              <w:t xml:space="preserve"> </w:t>
            </w:r>
            <w:r>
              <w:t>new</w:t>
            </w:r>
            <w:r w:rsidR="00727FF9">
              <w:t xml:space="preserve"> </w:t>
            </w:r>
            <w:r>
              <w:t>training</w:t>
            </w:r>
            <w:r w:rsidR="00727FF9">
              <w:t xml:space="preserve"> </w:t>
            </w:r>
            <w:r>
              <w:t>schemes.</w:t>
            </w:r>
            <w:r w:rsidR="00727FF9">
              <w:t xml:space="preserve"> </w:t>
            </w:r>
          </w:p>
        </w:tc>
      </w:tr>
      <w:tr w:rsidR="00E01B3F" w14:paraId="7DE50611" w14:textId="77777777" w:rsidTr="002F3E1D">
        <w:trPr>
          <w:cantSplit/>
        </w:trPr>
        <w:tc>
          <w:tcPr>
            <w:tcW w:w="1531" w:type="dxa"/>
          </w:tcPr>
          <w:p w14:paraId="7100ADA1" w14:textId="310BFBF8" w:rsidR="00DD23B5" w:rsidRDefault="004953BD" w:rsidP="004953BD">
            <w:pPr>
              <w:pStyle w:val="TableCopy"/>
            </w:pPr>
            <w:r>
              <w:rPr>
                <w:rStyle w:val="Medium"/>
              </w:rPr>
              <w:t>Training</w:t>
            </w:r>
            <w:r w:rsidR="00727FF9">
              <w:rPr>
                <w:rStyle w:val="Medium"/>
                <w:caps/>
              </w:rPr>
              <w:t xml:space="preserve"> </w:t>
            </w:r>
            <w:r>
              <w:rPr>
                <w:rStyle w:val="Medium"/>
              </w:rPr>
              <w:t>contract</w:t>
            </w:r>
          </w:p>
        </w:tc>
        <w:tc>
          <w:tcPr>
            <w:tcW w:w="4053" w:type="dxa"/>
          </w:tcPr>
          <w:p w14:paraId="4211F98A" w14:textId="3849BD76" w:rsidR="00DD23B5" w:rsidRDefault="00DD23B5" w:rsidP="004953BD">
            <w:pPr>
              <w:pStyle w:val="TableCopy"/>
            </w:pPr>
            <w:r>
              <w:t>May</w:t>
            </w:r>
            <w:r w:rsidR="00727FF9">
              <w:t xml:space="preserve"> </w:t>
            </w:r>
            <w:r>
              <w:t>determine</w:t>
            </w:r>
            <w:r w:rsidR="00727FF9">
              <w:t xml:space="preserve"> </w:t>
            </w:r>
            <w:r>
              <w:t>the</w:t>
            </w:r>
            <w:r w:rsidR="00727FF9">
              <w:t xml:space="preserve"> </w:t>
            </w:r>
            <w:r>
              <w:t>terms</w:t>
            </w:r>
            <w:r w:rsidR="00727FF9">
              <w:t xml:space="preserve"> </w:t>
            </w:r>
            <w:r>
              <w:t>of</w:t>
            </w:r>
            <w:r w:rsidR="00727FF9">
              <w:t xml:space="preserve"> </w:t>
            </w:r>
            <w:r>
              <w:t>a</w:t>
            </w:r>
            <w:r w:rsidR="00727FF9">
              <w:t xml:space="preserve"> </w:t>
            </w:r>
            <w:r>
              <w:t>training</w:t>
            </w:r>
            <w:r w:rsidR="00727FF9">
              <w:t xml:space="preserve"> </w:t>
            </w:r>
            <w:r>
              <w:t>contract</w:t>
            </w:r>
            <w:r w:rsidR="00727FF9">
              <w:t xml:space="preserve"> </w:t>
            </w:r>
            <w:r>
              <w:t>(section</w:t>
            </w:r>
            <w:r w:rsidR="00727FF9">
              <w:t xml:space="preserve"> </w:t>
            </w:r>
            <w:r>
              <w:t>5.5.14(1)).</w:t>
            </w:r>
            <w:r w:rsidR="00727FF9">
              <w:t xml:space="preserve"> </w:t>
            </w:r>
          </w:p>
          <w:p w14:paraId="469F0D4E" w14:textId="256F9CE4" w:rsidR="00DD23B5" w:rsidRDefault="00DD23B5" w:rsidP="004953BD">
            <w:pPr>
              <w:pStyle w:val="TableCopy"/>
            </w:pPr>
            <w:r>
              <w:t>Responsible</w:t>
            </w:r>
            <w:r w:rsidR="00727FF9">
              <w:t xml:space="preserve"> </w:t>
            </w:r>
            <w:r>
              <w:t>for</w:t>
            </w:r>
            <w:r w:rsidR="00727FF9">
              <w:t xml:space="preserve"> </w:t>
            </w:r>
            <w:r>
              <w:t>approving</w:t>
            </w:r>
            <w:r w:rsidR="00727FF9">
              <w:t xml:space="preserve"> </w:t>
            </w:r>
            <w:r>
              <w:t>the</w:t>
            </w:r>
            <w:r w:rsidR="00727FF9">
              <w:t xml:space="preserve"> </w:t>
            </w:r>
            <w:r>
              <w:t>training</w:t>
            </w:r>
            <w:r w:rsidR="00727FF9">
              <w:t xml:space="preserve"> </w:t>
            </w:r>
            <w:r>
              <w:t>contract.</w:t>
            </w:r>
            <w:r w:rsidR="00727FF9">
              <w:t xml:space="preserve"> </w:t>
            </w:r>
          </w:p>
          <w:p w14:paraId="5ECE51EF" w14:textId="2E4CA565" w:rsidR="00DD23B5" w:rsidRDefault="00DD23B5" w:rsidP="004953BD">
            <w:pPr>
              <w:pStyle w:val="TableCopy"/>
            </w:pPr>
            <w:r>
              <w:t>The</w:t>
            </w:r>
            <w:r w:rsidR="00727FF9">
              <w:t xml:space="preserve"> </w:t>
            </w:r>
            <w:r>
              <w:t>VRQA</w:t>
            </w:r>
            <w:r w:rsidR="00727FF9">
              <w:t xml:space="preserve"> </w:t>
            </w:r>
            <w:r>
              <w:t>may</w:t>
            </w:r>
            <w:r w:rsidR="00727FF9">
              <w:t xml:space="preserve"> </w:t>
            </w:r>
            <w:r>
              <w:t>refuse</w:t>
            </w:r>
            <w:r w:rsidR="00727FF9">
              <w:t xml:space="preserve"> </w:t>
            </w:r>
            <w:r>
              <w:t>the</w:t>
            </w:r>
            <w:r w:rsidR="00727FF9">
              <w:t xml:space="preserve"> </w:t>
            </w:r>
            <w:r>
              <w:t>training</w:t>
            </w:r>
            <w:r w:rsidR="00727FF9">
              <w:t xml:space="preserve"> </w:t>
            </w:r>
            <w:r>
              <w:t>contract</w:t>
            </w:r>
            <w:r w:rsidR="00727FF9">
              <w:t xml:space="preserve"> </w:t>
            </w:r>
            <w:r>
              <w:t>if</w:t>
            </w:r>
            <w:r w:rsidR="00727FF9">
              <w:t xml:space="preserve"> </w:t>
            </w:r>
            <w:r>
              <w:t>it</w:t>
            </w:r>
            <w:r w:rsidR="00727FF9">
              <w:t xml:space="preserve"> </w:t>
            </w:r>
            <w:r>
              <w:t>does</w:t>
            </w:r>
            <w:r w:rsidR="00727FF9">
              <w:t xml:space="preserve"> </w:t>
            </w:r>
            <w:r>
              <w:t>not</w:t>
            </w:r>
            <w:r w:rsidR="00727FF9">
              <w:t xml:space="preserve"> </w:t>
            </w:r>
            <w:r>
              <w:t>comply</w:t>
            </w:r>
            <w:r w:rsidR="00727FF9">
              <w:t xml:space="preserve"> </w:t>
            </w:r>
            <w:r>
              <w:t>with</w:t>
            </w:r>
            <w:r w:rsidR="00727FF9">
              <w:t xml:space="preserve"> </w:t>
            </w:r>
            <w:r>
              <w:t>the</w:t>
            </w:r>
            <w:r w:rsidR="00727FF9">
              <w:t xml:space="preserve"> </w:t>
            </w:r>
            <w:r>
              <w:t>requirements</w:t>
            </w:r>
            <w:r w:rsidR="00727FF9">
              <w:t xml:space="preserve"> </w:t>
            </w:r>
            <w:r>
              <w:t>set</w:t>
            </w:r>
            <w:r w:rsidR="00727FF9">
              <w:t xml:space="preserve"> </w:t>
            </w:r>
            <w:r>
              <w:t>by</w:t>
            </w:r>
            <w:r w:rsidR="00727FF9">
              <w:t xml:space="preserve"> </w:t>
            </w:r>
            <w:r>
              <w:t>the</w:t>
            </w:r>
            <w:r w:rsidR="00727FF9">
              <w:t xml:space="preserve"> </w:t>
            </w:r>
            <w:r>
              <w:t>Authority</w:t>
            </w:r>
            <w:r w:rsidR="00727FF9">
              <w:t xml:space="preserve"> </w:t>
            </w:r>
            <w:r>
              <w:t>or</w:t>
            </w:r>
            <w:r w:rsidR="00727FF9">
              <w:t xml:space="preserve"> </w:t>
            </w:r>
            <w:r>
              <w:t>the</w:t>
            </w:r>
            <w:r w:rsidR="00727FF9">
              <w:t xml:space="preserve"> </w:t>
            </w:r>
            <w:r>
              <w:t>Act</w:t>
            </w:r>
            <w:r w:rsidR="00727FF9">
              <w:t xml:space="preserve"> </w:t>
            </w:r>
            <w:r>
              <w:t>(section</w:t>
            </w:r>
            <w:r w:rsidR="00727FF9">
              <w:t xml:space="preserve"> </w:t>
            </w:r>
            <w:r>
              <w:t>5.5.10(3)).</w:t>
            </w:r>
          </w:p>
          <w:p w14:paraId="2C2A2D8B" w14:textId="620C957E" w:rsidR="00DD23B5" w:rsidRDefault="00DD23B5" w:rsidP="004953BD">
            <w:pPr>
              <w:pStyle w:val="TableCopy"/>
            </w:pPr>
            <w:r>
              <w:t>Can</w:t>
            </w:r>
            <w:r w:rsidR="00727FF9">
              <w:t xml:space="preserve"> </w:t>
            </w:r>
            <w:r>
              <w:t>reduce</w:t>
            </w:r>
            <w:r w:rsidR="00727FF9">
              <w:t xml:space="preserve"> </w:t>
            </w:r>
            <w:r>
              <w:t>or</w:t>
            </w:r>
            <w:r w:rsidR="00727FF9">
              <w:t xml:space="preserve"> </w:t>
            </w:r>
            <w:r>
              <w:t>extend</w:t>
            </w:r>
            <w:r w:rsidR="00727FF9">
              <w:t xml:space="preserve"> </w:t>
            </w:r>
            <w:r>
              <w:t>the</w:t>
            </w:r>
            <w:r w:rsidR="00727FF9">
              <w:t xml:space="preserve"> </w:t>
            </w:r>
            <w:r>
              <w:t>terms</w:t>
            </w:r>
            <w:r w:rsidR="00727FF9">
              <w:t xml:space="preserve"> </w:t>
            </w:r>
            <w:r>
              <w:t>of</w:t>
            </w:r>
            <w:r w:rsidR="00727FF9">
              <w:t xml:space="preserve"> </w:t>
            </w:r>
            <w:r>
              <w:t>a</w:t>
            </w:r>
            <w:r w:rsidR="00727FF9">
              <w:t xml:space="preserve"> </w:t>
            </w:r>
            <w:r>
              <w:t>training</w:t>
            </w:r>
            <w:r w:rsidR="00727FF9">
              <w:t xml:space="preserve"> </w:t>
            </w:r>
            <w:r>
              <w:t>contract</w:t>
            </w:r>
            <w:r w:rsidR="00727FF9">
              <w:t xml:space="preserve"> </w:t>
            </w:r>
            <w:r>
              <w:t>(section</w:t>
            </w:r>
            <w:r w:rsidR="00727FF9">
              <w:t xml:space="preserve"> </w:t>
            </w:r>
            <w:r>
              <w:t>5.5.14(2</w:t>
            </w:r>
            <w:r w:rsidR="00727FF9">
              <w:t xml:space="preserve"> </w:t>
            </w:r>
            <w:r>
              <w:t>–</w:t>
            </w:r>
            <w:r w:rsidR="00727FF9">
              <w:t xml:space="preserve"> </w:t>
            </w:r>
            <w:r>
              <w:t>3)).</w:t>
            </w:r>
          </w:p>
        </w:tc>
        <w:tc>
          <w:tcPr>
            <w:tcW w:w="4054" w:type="dxa"/>
          </w:tcPr>
          <w:p w14:paraId="692200AA" w14:textId="1C9C5954" w:rsidR="00DD23B5" w:rsidRDefault="00DD23B5" w:rsidP="004953BD">
            <w:pPr>
              <w:pStyle w:val="TableBullet"/>
            </w:pPr>
            <w:r>
              <w:t>Set</w:t>
            </w:r>
            <w:r w:rsidR="00727FF9">
              <w:t xml:space="preserve"> </w:t>
            </w:r>
            <w:r>
              <w:t>the</w:t>
            </w:r>
            <w:r w:rsidR="00727FF9">
              <w:t xml:space="preserve"> </w:t>
            </w:r>
            <w:r>
              <w:t>form</w:t>
            </w:r>
            <w:r w:rsidR="00727FF9">
              <w:t xml:space="preserve"> </w:t>
            </w:r>
            <w:r>
              <w:t>and</w:t>
            </w:r>
            <w:r w:rsidR="00727FF9">
              <w:t xml:space="preserve"> </w:t>
            </w:r>
            <w:r>
              <w:t>particulars</w:t>
            </w:r>
            <w:r w:rsidR="00727FF9">
              <w:t xml:space="preserve"> </w:t>
            </w:r>
            <w:r>
              <w:t>required</w:t>
            </w:r>
            <w:r w:rsidR="00727FF9">
              <w:t xml:space="preserve"> </w:t>
            </w:r>
            <w:r>
              <w:t>in</w:t>
            </w:r>
            <w:r w:rsidR="00727FF9">
              <w:t xml:space="preserve"> </w:t>
            </w:r>
            <w:r>
              <w:t>training</w:t>
            </w:r>
            <w:r w:rsidR="00727FF9">
              <w:t xml:space="preserve"> </w:t>
            </w:r>
            <w:r>
              <w:t>contract</w:t>
            </w:r>
            <w:r w:rsidR="00727FF9">
              <w:t xml:space="preserve"> </w:t>
            </w:r>
            <w:r>
              <w:t>(section</w:t>
            </w:r>
            <w:r w:rsidR="00727FF9">
              <w:t xml:space="preserve"> </w:t>
            </w:r>
            <w:r>
              <w:t>5.5.10(1)).</w:t>
            </w:r>
          </w:p>
          <w:p w14:paraId="58806B6C" w14:textId="48E8A6D5" w:rsidR="00DD23B5" w:rsidRDefault="00DD23B5" w:rsidP="004953BD">
            <w:pPr>
              <w:pStyle w:val="TableBullet"/>
            </w:pPr>
            <w:r>
              <w:t>Order</w:t>
            </w:r>
            <w:r w:rsidR="00727FF9">
              <w:t xml:space="preserve"> </w:t>
            </w:r>
            <w:r>
              <w:t>the</w:t>
            </w:r>
            <w:r w:rsidR="00727FF9">
              <w:t xml:space="preserve"> </w:t>
            </w:r>
            <w:r>
              <w:t>cancellation</w:t>
            </w:r>
            <w:r w:rsidR="00727FF9">
              <w:t xml:space="preserve"> </w:t>
            </w:r>
            <w:r>
              <w:t>or</w:t>
            </w:r>
            <w:r w:rsidR="00727FF9">
              <w:t xml:space="preserve"> </w:t>
            </w:r>
            <w:r>
              <w:t>suspension</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(section</w:t>
            </w:r>
            <w:r w:rsidR="00727FF9">
              <w:t xml:space="preserve"> </w:t>
            </w:r>
            <w:r>
              <w:t>5.5.15(2)).</w:t>
            </w:r>
          </w:p>
          <w:p w14:paraId="51A5FD21" w14:textId="6DA6889D" w:rsidR="00DD23B5" w:rsidRDefault="00DD23B5" w:rsidP="004953BD">
            <w:pPr>
              <w:pStyle w:val="TableBullet"/>
            </w:pPr>
            <w:r>
              <w:t>Determine</w:t>
            </w:r>
            <w:r w:rsidR="00727FF9">
              <w:t xml:space="preserve"> </w:t>
            </w:r>
            <w:r>
              <w:t>any</w:t>
            </w:r>
            <w:r w:rsidR="00727FF9">
              <w:t xml:space="preserve"> </w:t>
            </w:r>
            <w:r>
              <w:t>questions</w:t>
            </w:r>
            <w:r w:rsidR="00727FF9">
              <w:t xml:space="preserve"> </w:t>
            </w:r>
            <w:r>
              <w:t>and</w:t>
            </w:r>
            <w:r w:rsidR="00727FF9">
              <w:t xml:space="preserve"> </w:t>
            </w:r>
            <w:r>
              <w:t>determine</w:t>
            </w:r>
            <w:r w:rsidR="00727FF9">
              <w:t xml:space="preserve"> </w:t>
            </w:r>
            <w:r>
              <w:t>grievances</w:t>
            </w:r>
            <w:r w:rsidR="00727FF9">
              <w:t xml:space="preserve"> </w:t>
            </w:r>
            <w:r>
              <w:t>between</w:t>
            </w:r>
            <w:r w:rsidR="00727FF9">
              <w:t xml:space="preserve"> </w:t>
            </w:r>
            <w:r>
              <w:t>the</w:t>
            </w:r>
            <w:r w:rsidR="00727FF9">
              <w:t xml:space="preserve"> </w:t>
            </w:r>
            <w:r>
              <w:t>employer</w:t>
            </w:r>
            <w:r w:rsidR="00727FF9">
              <w:t xml:space="preserve"> </w:t>
            </w:r>
            <w:r>
              <w:t>and</w:t>
            </w:r>
            <w:r w:rsidR="00727FF9">
              <w:t xml:space="preserve"> </w:t>
            </w:r>
            <w:r>
              <w:t>apprentice</w:t>
            </w:r>
            <w:r w:rsidR="00727FF9">
              <w:t xml:space="preserve"> </w:t>
            </w:r>
            <w:r>
              <w:t>about</w:t>
            </w:r>
            <w:r w:rsidR="00727FF9">
              <w:t xml:space="preserve"> </w:t>
            </w:r>
            <w:r>
              <w:t>the</w:t>
            </w:r>
            <w:r w:rsidR="00727FF9">
              <w:t xml:space="preserve"> </w:t>
            </w:r>
            <w:r>
              <w:t>training</w:t>
            </w:r>
            <w:r w:rsidR="00727FF9">
              <w:t xml:space="preserve"> </w:t>
            </w:r>
            <w:r>
              <w:t>contract</w:t>
            </w:r>
            <w:r w:rsidR="00727FF9">
              <w:t xml:space="preserve"> </w:t>
            </w:r>
            <w:r>
              <w:t>(section</w:t>
            </w:r>
            <w:r w:rsidR="00727FF9">
              <w:t xml:space="preserve"> </w:t>
            </w:r>
            <w:r>
              <w:t>5.5.1.7).</w:t>
            </w:r>
          </w:p>
          <w:p w14:paraId="67ECAE3B" w14:textId="61ABA1EE" w:rsidR="00DD23B5" w:rsidRDefault="00DD23B5" w:rsidP="004953BD">
            <w:pPr>
              <w:pStyle w:val="TableBullet"/>
            </w:pPr>
            <w:r>
              <w:t>Establish</w:t>
            </w:r>
            <w:r w:rsidR="00727FF9">
              <w:t xml:space="preserve"> </w:t>
            </w:r>
            <w:r>
              <w:t>and</w:t>
            </w:r>
            <w:r w:rsidR="00727FF9">
              <w:t xml:space="preserve"> </w:t>
            </w:r>
            <w:r>
              <w:t>maintain</w:t>
            </w:r>
            <w:r w:rsidR="00727FF9">
              <w:t xml:space="preserve"> </w:t>
            </w:r>
            <w:r>
              <w:t>a</w:t>
            </w:r>
            <w:r w:rsidR="00727FF9">
              <w:t xml:space="preserve"> </w:t>
            </w:r>
            <w:r>
              <w:t>register</w:t>
            </w:r>
            <w:r w:rsidR="00727FF9">
              <w:t xml:space="preserve"> </w:t>
            </w:r>
            <w:r>
              <w:t>of</w:t>
            </w:r>
            <w:r w:rsidR="00727FF9">
              <w:t xml:space="preserve"> </w:t>
            </w:r>
            <w:r>
              <w:t>apprentices</w:t>
            </w:r>
            <w:r w:rsidR="00727FF9">
              <w:t xml:space="preserve"> </w:t>
            </w:r>
            <w:r>
              <w:t>who</w:t>
            </w:r>
            <w:r w:rsidR="00727FF9">
              <w:t xml:space="preserve"> </w:t>
            </w:r>
            <w:r>
              <w:t>have</w:t>
            </w:r>
            <w:r w:rsidR="00727FF9">
              <w:t xml:space="preserve"> </w:t>
            </w:r>
            <w:proofErr w:type="gramStart"/>
            <w:r>
              <w:t>entered</w:t>
            </w:r>
            <w:r w:rsidR="00727FF9">
              <w:t xml:space="preserve"> </w:t>
            </w:r>
            <w:r>
              <w:t>into</w:t>
            </w:r>
            <w:proofErr w:type="gramEnd"/>
            <w:r w:rsidR="00727FF9">
              <w:t xml:space="preserve"> </w:t>
            </w:r>
            <w:r>
              <w:t>training</w:t>
            </w:r>
            <w:r w:rsidR="00727FF9">
              <w:t xml:space="preserve"> </w:t>
            </w:r>
            <w:r>
              <w:t>contracts</w:t>
            </w:r>
            <w:r w:rsidR="00727FF9">
              <w:t xml:space="preserve"> </w:t>
            </w:r>
            <w:r>
              <w:t>(section</w:t>
            </w:r>
            <w:r w:rsidR="00727FF9">
              <w:t xml:space="preserve"> </w:t>
            </w:r>
            <w:r>
              <w:t>5.5.23).</w:t>
            </w:r>
          </w:p>
        </w:tc>
      </w:tr>
      <w:tr w:rsidR="00E01B3F" w14:paraId="3B2B338F" w14:textId="77777777" w:rsidTr="002F3E1D">
        <w:trPr>
          <w:cantSplit/>
        </w:trPr>
        <w:tc>
          <w:tcPr>
            <w:tcW w:w="1531" w:type="dxa"/>
          </w:tcPr>
          <w:p w14:paraId="5626A4F3" w14:textId="478A1FB4" w:rsidR="00DD23B5" w:rsidRDefault="004953BD" w:rsidP="004953BD">
            <w:pPr>
              <w:pStyle w:val="TableCopy"/>
            </w:pPr>
            <w:r>
              <w:rPr>
                <w:rStyle w:val="Medium"/>
              </w:rPr>
              <w:t>Oversight</w:t>
            </w:r>
            <w:r w:rsidR="00727FF9">
              <w:rPr>
                <w:rStyle w:val="Medium"/>
                <w:caps/>
              </w:rPr>
              <w:t xml:space="preserve"> </w:t>
            </w:r>
            <w:r>
              <w:rPr>
                <w:rStyle w:val="Medium"/>
              </w:rPr>
              <w:t>of</w:t>
            </w:r>
            <w:r w:rsidR="00727FF9">
              <w:rPr>
                <w:rStyle w:val="Medium"/>
                <w:caps/>
              </w:rPr>
              <w:t xml:space="preserve"> </w:t>
            </w:r>
            <w:r>
              <w:rPr>
                <w:rStyle w:val="Medium"/>
              </w:rPr>
              <w:t>key</w:t>
            </w:r>
            <w:r w:rsidR="00727FF9">
              <w:rPr>
                <w:rStyle w:val="Medium"/>
                <w:caps/>
              </w:rPr>
              <w:t xml:space="preserve"> </w:t>
            </w:r>
            <w:r>
              <w:rPr>
                <w:rStyle w:val="Medium"/>
              </w:rPr>
              <w:t>features</w:t>
            </w:r>
          </w:p>
        </w:tc>
        <w:tc>
          <w:tcPr>
            <w:tcW w:w="4053" w:type="dxa"/>
          </w:tcPr>
          <w:p w14:paraId="2392D1F9" w14:textId="1F55A74E" w:rsidR="00DD23B5" w:rsidRDefault="00DD23B5" w:rsidP="004953BD">
            <w:pPr>
              <w:pStyle w:val="TableCopy"/>
            </w:pPr>
            <w:r>
              <w:t>Responsible</w:t>
            </w:r>
            <w:r w:rsidR="00727FF9">
              <w:t xml:space="preserve"> </w:t>
            </w:r>
            <w:r>
              <w:t>for</w:t>
            </w:r>
            <w:r w:rsidR="00727FF9">
              <w:t xml:space="preserve"> </w:t>
            </w:r>
            <w:r>
              <w:t>monitoring</w:t>
            </w:r>
            <w:r w:rsidR="00727FF9">
              <w:t xml:space="preserve"> </w:t>
            </w:r>
            <w:r>
              <w:rPr>
                <w:spacing w:val="-2"/>
              </w:rPr>
              <w:t>compliance</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requirements</w:t>
            </w:r>
            <w:r w:rsidR="00727FF9">
              <w:rPr>
                <w:spacing w:val="-2"/>
              </w:rPr>
              <w:t xml:space="preserve"> </w:t>
            </w:r>
            <w:r>
              <w:t>relating</w:t>
            </w:r>
            <w:r w:rsidR="00727FF9">
              <w:t xml:space="preserve"> </w:t>
            </w:r>
            <w:r>
              <w:t>to</w:t>
            </w:r>
            <w:r w:rsidR="00727FF9">
              <w:t xml:space="preserve"> </w:t>
            </w:r>
            <w:r>
              <w:t>apprentices</w:t>
            </w:r>
            <w:r w:rsidR="00727FF9">
              <w:t xml:space="preserve"> </w:t>
            </w:r>
            <w:r>
              <w:t>(section</w:t>
            </w:r>
            <w:r w:rsidR="00727FF9">
              <w:t xml:space="preserve"> </w:t>
            </w:r>
            <w:r>
              <w:t>4.2.2(</w:t>
            </w:r>
            <w:proofErr w:type="spellStart"/>
            <w:r>
              <w:t>nb</w:t>
            </w:r>
            <w:proofErr w:type="spellEnd"/>
            <w:r>
              <w:t>)).</w:t>
            </w:r>
          </w:p>
        </w:tc>
        <w:tc>
          <w:tcPr>
            <w:tcW w:w="4054" w:type="dxa"/>
          </w:tcPr>
          <w:p w14:paraId="528E132D" w14:textId="01E4972A" w:rsidR="00DD23B5" w:rsidRDefault="00DD23B5" w:rsidP="004953BD">
            <w:pPr>
              <w:pStyle w:val="TableBullet"/>
            </w:pPr>
            <w:r>
              <w:t>Enter</w:t>
            </w:r>
            <w:r w:rsidR="00727FF9">
              <w:t xml:space="preserve"> </w:t>
            </w:r>
            <w:r>
              <w:t>any</w:t>
            </w:r>
            <w:r w:rsidR="00727FF9">
              <w:t xml:space="preserve"> </w:t>
            </w:r>
            <w:r>
              <w:t>site</w:t>
            </w:r>
            <w:r w:rsidR="00727FF9">
              <w:t xml:space="preserve"> </w:t>
            </w:r>
            <w:r>
              <w:t>where</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is</w:t>
            </w:r>
            <w:r w:rsidR="00727FF9">
              <w:t xml:space="preserve"> </w:t>
            </w:r>
            <w:r>
              <w:t>employed</w:t>
            </w:r>
            <w:r w:rsidR="00727FF9">
              <w:t xml:space="preserve"> </w:t>
            </w:r>
            <w:r>
              <w:t>for</w:t>
            </w:r>
            <w:r w:rsidR="00727FF9">
              <w:t xml:space="preserve"> </w:t>
            </w:r>
            <w:r>
              <w:t>compliance</w:t>
            </w:r>
            <w:r w:rsidR="00727FF9">
              <w:t xml:space="preserve"> </w:t>
            </w:r>
            <w:r>
              <w:t>activity.</w:t>
            </w:r>
          </w:p>
          <w:p w14:paraId="2F827765" w14:textId="0A8A86DE" w:rsidR="00DD23B5" w:rsidRDefault="00DD23B5" w:rsidP="004953BD">
            <w:pPr>
              <w:pStyle w:val="TableBullet"/>
            </w:pPr>
            <w:r>
              <w:t>Require</w:t>
            </w:r>
            <w:r w:rsidR="00727FF9">
              <w:t xml:space="preserve"> </w:t>
            </w:r>
            <w:r>
              <w:t>the</w:t>
            </w:r>
            <w:r w:rsidR="00727FF9">
              <w:t xml:space="preserve"> </w:t>
            </w:r>
            <w:r>
              <w:t>employer</w:t>
            </w:r>
            <w:r w:rsidR="00727FF9">
              <w:t xml:space="preserve"> </w:t>
            </w:r>
            <w:r>
              <w:t>to</w:t>
            </w:r>
            <w:r w:rsidR="00727FF9">
              <w:t xml:space="preserve"> </w:t>
            </w:r>
            <w:r>
              <w:t>produce</w:t>
            </w:r>
            <w:r w:rsidR="00727FF9">
              <w:t xml:space="preserve"> </w:t>
            </w:r>
            <w:r>
              <w:t>any</w:t>
            </w:r>
            <w:r w:rsidR="00727FF9">
              <w:t xml:space="preserve"> </w:t>
            </w:r>
            <w:r>
              <w:t>documentation</w:t>
            </w:r>
            <w:r w:rsidR="00727FF9">
              <w:t xml:space="preserve"> </w:t>
            </w:r>
            <w:r>
              <w:t>relating</w:t>
            </w:r>
            <w:r w:rsidR="00727FF9">
              <w:t xml:space="preserve"> </w:t>
            </w:r>
            <w:r>
              <w:t>to</w:t>
            </w:r>
            <w:r w:rsidR="00727FF9">
              <w:t xml:space="preserve"> </w:t>
            </w:r>
            <w:r>
              <w:t>employment</w:t>
            </w:r>
            <w:r w:rsidR="00727FF9">
              <w:t xml:space="preserve"> </w:t>
            </w:r>
            <w:r>
              <w:t>of</w:t>
            </w:r>
            <w:r w:rsidR="00727FF9">
              <w:t xml:space="preserve"> </w:t>
            </w:r>
            <w:r>
              <w:t>apprentice.</w:t>
            </w:r>
            <w:r>
              <w:rPr>
                <w:rStyle w:val="Superscript"/>
              </w:rPr>
              <w:footnoteReference w:id="35"/>
            </w:r>
          </w:p>
        </w:tc>
      </w:tr>
    </w:tbl>
    <w:p w14:paraId="0365D4F0" w14:textId="77777777" w:rsidR="00DD23B5" w:rsidRDefault="00DD23B5" w:rsidP="004953BD"/>
    <w:p w14:paraId="74A6A272" w14:textId="183CF651" w:rsidR="00DD23B5" w:rsidRDefault="00DD23B5" w:rsidP="004953BD">
      <w:r>
        <w:rPr>
          <w:rFonts w:ascii="VIC-Regular" w:hAnsi="VIC-Regular" w:cs="VIC-Regular"/>
        </w:rPr>
        <w:t>While</w:t>
      </w:r>
      <w:r w:rsidR="00727FF9">
        <w:rPr>
          <w:rFonts w:ascii="VIC-Regular" w:hAnsi="VIC-Regular" w:cs="VIC-Regular"/>
        </w:rPr>
        <w:t xml:space="preserve"> </w:t>
      </w:r>
      <w:r>
        <w:rPr>
          <w:rFonts w:ascii="VIC-Regular" w:hAnsi="VIC-Regular" w:cs="VIC-Regular"/>
        </w:rPr>
        <w:t>the</w:t>
      </w:r>
      <w:r w:rsidR="00727FF9">
        <w:t xml:space="preserve"> </w:t>
      </w:r>
      <w:r>
        <w:t>VRQA</w:t>
      </w:r>
      <w:r w:rsidR="00727FF9">
        <w:t xml:space="preserve"> </w:t>
      </w:r>
      <w:r>
        <w:t>is</w:t>
      </w:r>
      <w:r w:rsidR="00727FF9">
        <w:t xml:space="preserve"> </w:t>
      </w:r>
      <w:r>
        <w:t>responsible</w:t>
      </w:r>
      <w:r w:rsidR="00727FF9">
        <w:t xml:space="preserve"> </w:t>
      </w:r>
      <w:r>
        <w:t>for</w:t>
      </w:r>
      <w:r w:rsidR="00727FF9">
        <w:t xml:space="preserve"> </w:t>
      </w:r>
      <w:r>
        <w:t>regulating</w:t>
      </w:r>
      <w:r w:rsidR="00727FF9">
        <w:t xml:space="preserve"> </w:t>
      </w:r>
      <w:r>
        <w:t>the</w:t>
      </w:r>
      <w:r w:rsidR="00727FF9">
        <w:t xml:space="preserve"> </w:t>
      </w:r>
      <w:r>
        <w:t>apprenticeship</w:t>
      </w:r>
      <w:r w:rsidR="00727FF9">
        <w:t xml:space="preserve"> </w:t>
      </w:r>
      <w:r>
        <w:t>system,</w:t>
      </w:r>
      <w:r w:rsidR="00727FF9">
        <w:t xml:space="preserve"> </w:t>
      </w:r>
      <w:r>
        <w:t>under</w:t>
      </w:r>
      <w:r w:rsidR="00727FF9">
        <w:t xml:space="preserve"> </w:t>
      </w:r>
      <w:r>
        <w:t>section</w:t>
      </w:r>
      <w:r w:rsidR="00727FF9">
        <w:t xml:space="preserve"> </w:t>
      </w:r>
      <w:r>
        <w:t>5.2.21</w:t>
      </w:r>
      <w:r w:rsidR="00727FF9">
        <w:t xml:space="preserve"> </w:t>
      </w:r>
      <w:r>
        <w:t>of</w:t>
      </w:r>
      <w:r w:rsidR="00727FF9">
        <w:t xml:space="preserve"> </w:t>
      </w:r>
      <w:r>
        <w:t>ETRA</w:t>
      </w:r>
      <w:r w:rsidR="00727FF9">
        <w:t xml:space="preserve"> </w:t>
      </w:r>
      <w:r>
        <w:t>the</w:t>
      </w:r>
      <w:r w:rsidR="00727FF9">
        <w:t xml:space="preserve"> </w:t>
      </w:r>
      <w:r>
        <w:t>VRQA</w:t>
      </w:r>
      <w:r w:rsidR="00727FF9">
        <w:t xml:space="preserve"> </w:t>
      </w:r>
      <w:r>
        <w:t>is</w:t>
      </w:r>
      <w:r w:rsidR="00727FF9">
        <w:t xml:space="preserve"> </w:t>
      </w:r>
      <w:r>
        <w:t>permitted</w:t>
      </w:r>
      <w:r w:rsidR="00727FF9">
        <w:t xml:space="preserve"> </w:t>
      </w:r>
      <w:r>
        <w:t>to</w:t>
      </w:r>
      <w:r w:rsidR="00727FF9">
        <w:t xml:space="preserve"> </w:t>
      </w:r>
      <w:r>
        <w:t>delegate</w:t>
      </w:r>
      <w:r w:rsidR="00727FF9">
        <w:t xml:space="preserve"> </w:t>
      </w:r>
      <w:r>
        <w:t>certain</w:t>
      </w:r>
      <w:r w:rsidR="00727FF9">
        <w:t xml:space="preserve"> </w:t>
      </w:r>
      <w:r>
        <w:t>compliance</w:t>
      </w:r>
      <w:r w:rsidR="00727FF9">
        <w:t xml:space="preserve"> </w:t>
      </w:r>
      <w:r>
        <w:t>monitoring</w:t>
      </w:r>
      <w:r w:rsidR="00727FF9">
        <w:t xml:space="preserve"> </w:t>
      </w:r>
      <w:r>
        <w:t>powers</w:t>
      </w:r>
      <w:r w:rsidR="00727FF9">
        <w:t xml:space="preserve"> </w:t>
      </w:r>
      <w:r>
        <w:t>and</w:t>
      </w:r>
      <w:r w:rsidR="00727FF9">
        <w:t xml:space="preserve"> </w:t>
      </w:r>
      <w:r>
        <w:t>functions</w:t>
      </w:r>
      <w:r w:rsidR="00727FF9">
        <w:t xml:space="preserve"> </w:t>
      </w:r>
      <w:r>
        <w:t>to</w:t>
      </w:r>
      <w:r w:rsidR="00727FF9">
        <w:t xml:space="preserve"> </w:t>
      </w:r>
      <w:r>
        <w:t>private</w:t>
      </w:r>
      <w:r w:rsidR="00727FF9">
        <w:t xml:space="preserve"> </w:t>
      </w:r>
      <w:r>
        <w:t>entities</w:t>
      </w:r>
      <w:r w:rsidR="00727FF9">
        <w:t xml:space="preserve"> </w:t>
      </w:r>
      <w:r>
        <w:t>(called</w:t>
      </w:r>
      <w:r w:rsidR="00727FF9">
        <w:t xml:space="preserve"> </w:t>
      </w:r>
      <w:r>
        <w:t>‘approved</w:t>
      </w:r>
      <w:r w:rsidR="00727FF9">
        <w:t xml:space="preserve"> </w:t>
      </w:r>
      <w:r>
        <w:t>training</w:t>
      </w:r>
      <w:r w:rsidR="00727FF9">
        <w:t xml:space="preserve"> </w:t>
      </w:r>
      <w:r>
        <w:t>agents’).</w:t>
      </w:r>
      <w:r w:rsidR="00727FF9">
        <w:rPr>
          <w:rStyle w:val="Medium"/>
        </w:rPr>
        <w:t xml:space="preserve"> </w:t>
      </w:r>
      <w:r>
        <w:t>Approved</w:t>
      </w:r>
      <w:r w:rsidR="00727FF9">
        <w:t xml:space="preserve"> </w:t>
      </w:r>
      <w:r>
        <w:t>training</w:t>
      </w:r>
      <w:r w:rsidR="00727FF9">
        <w:t xml:space="preserve"> </w:t>
      </w:r>
      <w:r>
        <w:t>agents</w:t>
      </w:r>
      <w:r w:rsidR="00727FF9">
        <w:t xml:space="preserve"> </w:t>
      </w:r>
      <w:r>
        <w:t>may</w:t>
      </w:r>
      <w:r w:rsidR="00727FF9">
        <w:t xml:space="preserve"> </w:t>
      </w:r>
      <w:r>
        <w:t>be</w:t>
      </w:r>
      <w:r w:rsidR="00727FF9">
        <w:t xml:space="preserve"> </w:t>
      </w:r>
      <w:r>
        <w:t>given</w:t>
      </w:r>
      <w:r w:rsidR="00727FF9">
        <w:t xml:space="preserve"> </w:t>
      </w:r>
      <w:r>
        <w:t>delegated</w:t>
      </w:r>
      <w:r w:rsidR="00727FF9">
        <w:t xml:space="preserve"> </w:t>
      </w:r>
      <w:r>
        <w:t>power</w:t>
      </w:r>
      <w:r w:rsidR="00727FF9">
        <w:t xml:space="preserve"> </w:t>
      </w:r>
      <w:r>
        <w:t>to:</w:t>
      </w:r>
      <w:r w:rsidR="00727FF9">
        <w:t xml:space="preserve"> </w:t>
      </w:r>
      <w:r>
        <w:t>oversee</w:t>
      </w:r>
      <w:r w:rsidR="00727FF9">
        <w:t xml:space="preserve"> </w:t>
      </w:r>
      <w:r>
        <w:t>employer</w:t>
      </w:r>
      <w:r w:rsidR="00727FF9">
        <w:t xml:space="preserve"> </w:t>
      </w:r>
      <w:r>
        <w:t>approvals;</w:t>
      </w:r>
      <w:r w:rsidR="00727FF9">
        <w:t xml:space="preserve"> </w:t>
      </w:r>
      <w:r>
        <w:rPr>
          <w:spacing w:val="-2"/>
        </w:rPr>
        <w:t>reduce</w:t>
      </w:r>
      <w:r w:rsidR="00727FF9">
        <w:rPr>
          <w:spacing w:val="-2"/>
        </w:rPr>
        <w:t xml:space="preserve"> </w:t>
      </w:r>
      <w:r>
        <w:rPr>
          <w:spacing w:val="-2"/>
        </w:rPr>
        <w:t>or</w:t>
      </w:r>
      <w:r w:rsidR="00727FF9">
        <w:rPr>
          <w:spacing w:val="-2"/>
        </w:rPr>
        <w:t xml:space="preserve"> </w:t>
      </w:r>
      <w:r>
        <w:rPr>
          <w:spacing w:val="-2"/>
        </w:rPr>
        <w:t>extend</w:t>
      </w:r>
      <w:r w:rsidR="00727FF9">
        <w:rPr>
          <w:spacing w:val="-2"/>
        </w:rPr>
        <w:t xml:space="preserve"> </w:t>
      </w:r>
      <w:r>
        <w:rPr>
          <w:spacing w:val="-2"/>
        </w:rPr>
        <w:t>the</w:t>
      </w:r>
      <w:r w:rsidR="00727FF9">
        <w:rPr>
          <w:spacing w:val="-2"/>
        </w:rPr>
        <w:t xml:space="preserve"> </w:t>
      </w:r>
      <w:r>
        <w:rPr>
          <w:spacing w:val="-2"/>
        </w:rPr>
        <w:t>terms</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training</w:t>
      </w:r>
      <w:r w:rsidR="00727FF9">
        <w:rPr>
          <w:spacing w:val="-2"/>
        </w:rPr>
        <w:t xml:space="preserve"> </w:t>
      </w:r>
      <w:r>
        <w:rPr>
          <w:spacing w:val="-2"/>
        </w:rPr>
        <w:t>contract;</w:t>
      </w:r>
      <w:r w:rsidR="00727FF9">
        <w:rPr>
          <w:spacing w:val="-2"/>
        </w:rPr>
        <w:t xml:space="preserve"> </w:t>
      </w:r>
      <w:r>
        <w:t>and</w:t>
      </w:r>
      <w:r w:rsidR="00727FF9">
        <w:t xml:space="preserve"> </w:t>
      </w:r>
      <w:r>
        <w:t>cancel</w:t>
      </w:r>
      <w:r w:rsidR="00727FF9">
        <w:t xml:space="preserve"> </w:t>
      </w:r>
      <w:r>
        <w:t>or</w:t>
      </w:r>
      <w:r w:rsidR="00727FF9">
        <w:t xml:space="preserve"> </w:t>
      </w:r>
      <w:r>
        <w:t>suspend</w:t>
      </w:r>
      <w:r w:rsidR="00727FF9">
        <w:t xml:space="preserve"> </w:t>
      </w:r>
      <w:r>
        <w:t>training</w:t>
      </w:r>
      <w:r w:rsidR="00727FF9">
        <w:t xml:space="preserve"> </w:t>
      </w:r>
      <w:r>
        <w:t>contracts.</w:t>
      </w:r>
      <w:r w:rsidR="00727FF9">
        <w:t xml:space="preserve"> </w:t>
      </w:r>
    </w:p>
    <w:p w14:paraId="37B2F683" w14:textId="35908E1C" w:rsidR="00DD23B5" w:rsidRDefault="00DD23B5" w:rsidP="004953BD">
      <w:r>
        <w:lastRenderedPageBreak/>
        <w:t>Approved</w:t>
      </w:r>
      <w:r w:rsidR="00727FF9">
        <w:t xml:space="preserve"> </w:t>
      </w:r>
      <w:r>
        <w:t>training</w:t>
      </w:r>
      <w:r w:rsidR="00727FF9">
        <w:t xml:space="preserve"> </w:t>
      </w:r>
      <w:r>
        <w:t>agents</w:t>
      </w:r>
      <w:r w:rsidR="00727FF9">
        <w:t xml:space="preserve"> </w:t>
      </w:r>
      <w:r>
        <w:t>are</w:t>
      </w:r>
      <w:r w:rsidR="00727FF9">
        <w:t xml:space="preserve"> </w:t>
      </w:r>
      <w:r>
        <w:t>authorised</w:t>
      </w:r>
      <w:r w:rsidR="00727FF9">
        <w:t xml:space="preserve"> </w:t>
      </w:r>
      <w:r>
        <w:t>through</w:t>
      </w:r>
      <w:r w:rsidR="00727FF9">
        <w:t xml:space="preserve"> </w:t>
      </w:r>
      <w:r>
        <w:rPr>
          <w:spacing w:val="-2"/>
        </w:rPr>
        <w:t>Government</w:t>
      </w:r>
      <w:r w:rsidR="00727FF9">
        <w:rPr>
          <w:spacing w:val="-2"/>
        </w:rPr>
        <w:t xml:space="preserve"> </w:t>
      </w:r>
      <w:r>
        <w:rPr>
          <w:spacing w:val="-2"/>
        </w:rPr>
        <w:t>Gazettes.</w:t>
      </w:r>
      <w:r w:rsidR="00727FF9">
        <w:rPr>
          <w:spacing w:val="-2"/>
        </w:rPr>
        <w:t xml:space="preserve"> </w:t>
      </w:r>
      <w:r>
        <w:rPr>
          <w:spacing w:val="-2"/>
        </w:rPr>
        <w:t>Prior</w:t>
      </w:r>
      <w:r w:rsidR="00727FF9">
        <w:rPr>
          <w:spacing w:val="-2"/>
        </w:rPr>
        <w:t xml:space="preserve"> </w:t>
      </w:r>
      <w:r>
        <w:rPr>
          <w:spacing w:val="-2"/>
        </w:rPr>
        <w:t>to</w:t>
      </w:r>
      <w:r w:rsidR="00727FF9">
        <w:rPr>
          <w:spacing w:val="-2"/>
        </w:rPr>
        <w:t xml:space="preserve"> </w:t>
      </w:r>
      <w:r>
        <w:rPr>
          <w:spacing w:val="-2"/>
        </w:rPr>
        <w:t>July</w:t>
      </w:r>
      <w:r w:rsidR="00727FF9">
        <w:rPr>
          <w:spacing w:val="-2"/>
        </w:rPr>
        <w:t xml:space="preserve"> </w:t>
      </w:r>
      <w:r>
        <w:rPr>
          <w:spacing w:val="-2"/>
        </w:rPr>
        <w:t>2023,</w:t>
      </w:r>
      <w:r w:rsidR="00727FF9">
        <w:rPr>
          <w:spacing w:val="-2"/>
        </w:rPr>
        <w:t xml:space="preserve"> </w:t>
      </w:r>
      <w:r>
        <w:rPr>
          <w:spacing w:val="-2"/>
        </w:rPr>
        <w:t>Authorised</w:t>
      </w:r>
      <w:r w:rsidR="00727FF9">
        <w:rPr>
          <w:spacing w:val="-2"/>
        </w:rPr>
        <w:t xml:space="preserve"> </w:t>
      </w:r>
      <w:r>
        <w:t>Officers</w:t>
      </w:r>
      <w:r w:rsidR="00727FF9">
        <w:t xml:space="preserve"> </w:t>
      </w:r>
      <w:r>
        <w:t>were</w:t>
      </w:r>
      <w:r w:rsidR="00727FF9">
        <w:t xml:space="preserve"> </w:t>
      </w:r>
      <w:r>
        <w:t>outsourced</w:t>
      </w:r>
      <w:r w:rsidR="00727FF9">
        <w:t xml:space="preserve"> </w:t>
      </w:r>
      <w:r>
        <w:t>by</w:t>
      </w:r>
      <w:r w:rsidR="00727FF9">
        <w:t xml:space="preserve"> </w:t>
      </w:r>
      <w:r>
        <w:t>the</w:t>
      </w:r>
      <w:r w:rsidR="00727FF9">
        <w:t xml:space="preserve"> </w:t>
      </w:r>
      <w:r>
        <w:t>VRQA</w:t>
      </w:r>
      <w:r w:rsidR="00727FF9">
        <w:t xml:space="preserve"> </w:t>
      </w:r>
      <w:r>
        <w:t>through</w:t>
      </w:r>
      <w:r w:rsidR="00727FF9">
        <w:t xml:space="preserve"> </w:t>
      </w:r>
      <w:r>
        <w:t>Busy</w:t>
      </w:r>
      <w:r w:rsidR="00727FF9">
        <w:t xml:space="preserve"> </w:t>
      </w:r>
      <w:r>
        <w:t>Group</w:t>
      </w:r>
      <w:r w:rsidR="00727FF9">
        <w:t xml:space="preserve"> </w:t>
      </w:r>
      <w:r>
        <w:t>Ltd.</w:t>
      </w:r>
      <w:r w:rsidR="00727FF9">
        <w:t xml:space="preserve"> </w:t>
      </w:r>
      <w:r>
        <w:t>They</w:t>
      </w:r>
      <w:r w:rsidR="00727FF9">
        <w:t xml:space="preserve"> </w:t>
      </w:r>
      <w:r>
        <w:t>are</w:t>
      </w:r>
      <w:r w:rsidR="00727FF9">
        <w:t xml:space="preserve"> </w:t>
      </w:r>
      <w:r>
        <w:t>now</w:t>
      </w:r>
      <w:r w:rsidR="00727FF9">
        <w:t xml:space="preserve"> </w:t>
      </w:r>
      <w:r>
        <w:t>employed</w:t>
      </w:r>
      <w:r w:rsidR="00727FF9">
        <w:t xml:space="preserve"> </w:t>
      </w:r>
      <w:r>
        <w:t>directly,</w:t>
      </w:r>
      <w:r w:rsidR="00727FF9">
        <w:t xml:space="preserve"> </w:t>
      </w:r>
      <w:r>
        <w:t>as</w:t>
      </w:r>
      <w:r w:rsidR="00727FF9">
        <w:t xml:space="preserve"> </w:t>
      </w:r>
      <w:r>
        <w:t>per</w:t>
      </w:r>
      <w:r w:rsidR="00727FF9">
        <w:t xml:space="preserve"> </w:t>
      </w:r>
      <w:r>
        <w:t>a</w:t>
      </w:r>
      <w:r w:rsidR="00727FF9">
        <w:t xml:space="preserve"> </w:t>
      </w:r>
      <w:r>
        <w:t>Ministerial</w:t>
      </w:r>
      <w:r w:rsidR="00727FF9">
        <w:t xml:space="preserve"> </w:t>
      </w:r>
      <w:r>
        <w:t>Statement</w:t>
      </w:r>
      <w:r w:rsidR="00727FF9">
        <w:t xml:space="preserve"> </w:t>
      </w:r>
      <w:r>
        <w:t>of</w:t>
      </w:r>
      <w:r w:rsidR="00727FF9">
        <w:t xml:space="preserve"> </w:t>
      </w:r>
      <w:r>
        <w:t>Expectations.</w:t>
      </w:r>
      <w:r w:rsidR="00727FF9">
        <w:t xml:space="preserve"> </w:t>
      </w:r>
      <w:r>
        <w:t>These</w:t>
      </w:r>
      <w:r w:rsidR="00727FF9">
        <w:t xml:space="preserve"> </w:t>
      </w:r>
      <w:r>
        <w:t>officers</w:t>
      </w:r>
      <w:r w:rsidR="00727FF9">
        <w:t xml:space="preserve"> </w:t>
      </w:r>
      <w:r>
        <w:t>undertake</w:t>
      </w:r>
      <w:r w:rsidR="00727FF9">
        <w:t xml:space="preserve"> </w:t>
      </w:r>
      <w:r>
        <w:t>field</w:t>
      </w:r>
      <w:r w:rsidR="00727FF9">
        <w:t xml:space="preserve"> </w:t>
      </w:r>
      <w:r>
        <w:t>checks</w:t>
      </w:r>
      <w:r w:rsidR="00727FF9">
        <w:t xml:space="preserve"> </w:t>
      </w:r>
      <w:r>
        <w:t>for</w:t>
      </w:r>
      <w:r w:rsidR="00727FF9">
        <w:t xml:space="preserve"> </w:t>
      </w:r>
      <w:r>
        <w:t>the</w:t>
      </w:r>
      <w:r w:rsidR="00727FF9">
        <w:t xml:space="preserve"> </w:t>
      </w:r>
      <w:r>
        <w:t>VRQA</w:t>
      </w:r>
      <w:r w:rsidR="00727FF9">
        <w:t xml:space="preserve"> </w:t>
      </w:r>
      <w:r>
        <w:t>and</w:t>
      </w:r>
      <w:r w:rsidR="00727FF9">
        <w:t xml:space="preserve"> </w:t>
      </w:r>
      <w:r>
        <w:t>may</w:t>
      </w:r>
      <w:r w:rsidR="00727FF9">
        <w:t xml:space="preserve"> </w:t>
      </w:r>
      <w:r>
        <w:t>initiate</w:t>
      </w:r>
      <w:r w:rsidR="00727FF9">
        <w:t xml:space="preserve"> </w:t>
      </w:r>
      <w:r>
        <w:t>compliance</w:t>
      </w:r>
      <w:r w:rsidR="00727FF9">
        <w:t xml:space="preserve"> </w:t>
      </w:r>
      <w:r>
        <w:t>and</w:t>
      </w:r>
      <w:r w:rsidR="00727FF9">
        <w:t xml:space="preserve"> </w:t>
      </w:r>
      <w:r>
        <w:t>enforcement</w:t>
      </w:r>
      <w:r w:rsidR="00727FF9">
        <w:t xml:space="preserve"> </w:t>
      </w:r>
      <w:r>
        <w:t>action.</w:t>
      </w:r>
    </w:p>
    <w:p w14:paraId="67A7C63F" w14:textId="4A45352F" w:rsidR="00DD23B5" w:rsidRDefault="00DD23B5" w:rsidP="004953BD">
      <w:pPr>
        <w:pStyle w:val="Heading3-numbered"/>
      </w:pPr>
      <w:r>
        <w:t>Several</w:t>
      </w:r>
      <w:r w:rsidR="00727FF9">
        <w:t xml:space="preserve"> </w:t>
      </w:r>
      <w:r>
        <w:t>other</w:t>
      </w:r>
      <w:r w:rsidR="00727FF9">
        <w:t xml:space="preserve"> </w:t>
      </w:r>
      <w:r>
        <w:t>entities</w:t>
      </w:r>
      <w:r w:rsidR="00727FF9">
        <w:t xml:space="preserve"> </w:t>
      </w:r>
      <w:r>
        <w:t>have</w:t>
      </w:r>
      <w:r w:rsidR="00727FF9">
        <w:t xml:space="preserve"> </w:t>
      </w:r>
      <w:r>
        <w:t>oversight,</w:t>
      </w:r>
      <w:r w:rsidR="00727FF9">
        <w:t xml:space="preserve"> </w:t>
      </w:r>
      <w:r>
        <w:t>support,</w:t>
      </w:r>
      <w:r w:rsidR="00727FF9">
        <w:t xml:space="preserve"> </w:t>
      </w:r>
      <w:r>
        <w:t>coordination</w:t>
      </w:r>
      <w:r w:rsidR="00727FF9">
        <w:t xml:space="preserve"> </w:t>
      </w:r>
      <w:r>
        <w:t>and</w:t>
      </w:r>
      <w:r w:rsidR="00727FF9">
        <w:t xml:space="preserve"> </w:t>
      </w:r>
      <w:r>
        <w:t>co</w:t>
      </w:r>
      <w:r>
        <w:rPr>
          <w:rFonts w:ascii="Cambria Math" w:hAnsi="Cambria Math" w:cs="Cambria Math"/>
        </w:rPr>
        <w:t>‑</w:t>
      </w:r>
      <w:r>
        <w:t>regulatory</w:t>
      </w:r>
      <w:r w:rsidR="00727FF9">
        <w:t xml:space="preserve"> </w:t>
      </w:r>
      <w:r>
        <w:t>roles</w:t>
      </w:r>
    </w:p>
    <w:p w14:paraId="2A6D43BE" w14:textId="004C5B1F" w:rsidR="00DD23B5" w:rsidRDefault="00DD23B5" w:rsidP="004953BD">
      <w:pPr>
        <w:pStyle w:val="Normalbeforebullets"/>
      </w:pPr>
      <w:r>
        <w:rPr>
          <w:rFonts w:ascii="VIC-SemiBold" w:hAnsi="VIC-SemiBold" w:cs="VIC-SemiBold"/>
        </w:rPr>
        <w:t>In</w:t>
      </w:r>
      <w:r w:rsidR="00727FF9">
        <w:rPr>
          <w:rFonts w:ascii="VIC-SemiBold" w:hAnsi="VIC-SemiBold" w:cs="VIC-SemiBold"/>
        </w:rPr>
        <w:t xml:space="preserve"> </w:t>
      </w:r>
      <w:r>
        <w:rPr>
          <w:rFonts w:ascii="VIC-SemiBold" w:hAnsi="VIC-SemiBold" w:cs="VIC-SemiBold"/>
        </w:rPr>
        <w:t>addition</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VRQA,</w:t>
      </w:r>
      <w:r w:rsidR="00727FF9">
        <w:rPr>
          <w:rFonts w:ascii="VIC-SemiBold" w:hAnsi="VIC-SemiBold" w:cs="VIC-SemiBold"/>
        </w:rPr>
        <w:t xml:space="preserve"> </w:t>
      </w:r>
      <w:r>
        <w:rPr>
          <w:rFonts w:ascii="VIC-SemiBold" w:hAnsi="VIC-SemiBold" w:cs="VIC-SemiBold"/>
        </w:rPr>
        <w:t>a</w:t>
      </w:r>
      <w:r w:rsidR="00727FF9">
        <w:rPr>
          <w:rFonts w:ascii="VIC-SemiBold" w:hAnsi="VIC-SemiBold" w:cs="VIC-SemiBold"/>
        </w:rPr>
        <w:t xml:space="preserve"> </w:t>
      </w:r>
      <w:r>
        <w:rPr>
          <w:rFonts w:ascii="VIC-SemiBold" w:hAnsi="VIC-SemiBold" w:cs="VIC-SemiBold"/>
        </w:rPr>
        <w:t>range</w:t>
      </w:r>
      <w:r w:rsidR="00727FF9">
        <w:rPr>
          <w:rFonts w:ascii="VIC-SemiBold" w:hAnsi="VIC-SemiBold" w:cs="VIC-SemiBold"/>
        </w:rPr>
        <w:t xml:space="preserve"> </w:t>
      </w:r>
      <w:r>
        <w:rPr>
          <w:rFonts w:ascii="VIC-SemiBold" w:hAnsi="VIC-SemiBold" w:cs="VIC-SemiBold"/>
        </w:rPr>
        <w:t>of</w:t>
      </w:r>
      <w:r w:rsidR="00727FF9">
        <w:rPr>
          <w:rFonts w:ascii="VIC-SemiBold" w:hAnsi="VIC-SemiBold" w:cs="VIC-SemiBold"/>
        </w:rPr>
        <w:t xml:space="preserve"> </w:t>
      </w:r>
      <w:r>
        <w:rPr>
          <w:rFonts w:ascii="VIC-SemiBold" w:hAnsi="VIC-SemiBold" w:cs="VIC-SemiBold"/>
        </w:rPr>
        <w:t>other</w:t>
      </w:r>
      <w:r w:rsidR="00727FF9">
        <w:rPr>
          <w:rFonts w:ascii="VIC-SemiBold" w:hAnsi="VIC-SemiBold" w:cs="VIC-SemiBold"/>
        </w:rPr>
        <w:t xml:space="preserve"> </w:t>
      </w:r>
      <w:r>
        <w:t>entities</w:t>
      </w:r>
      <w:r w:rsidR="00727FF9">
        <w:t xml:space="preserve"> </w:t>
      </w:r>
      <w:r>
        <w:t>have</w:t>
      </w:r>
      <w:r w:rsidR="00727FF9">
        <w:t xml:space="preserve"> </w:t>
      </w:r>
      <w:r>
        <w:t>a</w:t>
      </w:r>
      <w:r w:rsidR="00727FF9">
        <w:t xml:space="preserve"> </w:t>
      </w:r>
      <w:r>
        <w:t>role</w:t>
      </w:r>
      <w:r w:rsidR="00727FF9">
        <w:t xml:space="preserve"> </w:t>
      </w:r>
      <w:r>
        <w:t>in</w:t>
      </w:r>
      <w:r w:rsidR="00727FF9">
        <w:t xml:space="preserve"> </w:t>
      </w:r>
      <w:r>
        <w:t>providing</w:t>
      </w:r>
      <w:r w:rsidR="00727FF9">
        <w:t xml:space="preserve"> </w:t>
      </w:r>
      <w:r>
        <w:t>oversight</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different</w:t>
      </w:r>
      <w:r w:rsidR="00727FF9">
        <w:t xml:space="preserve"> </w:t>
      </w:r>
      <w:r>
        <w:t>forms.</w:t>
      </w:r>
      <w:r w:rsidR="00727FF9">
        <w:t xml:space="preserve"> </w:t>
      </w:r>
      <w:r>
        <w:t>This</w:t>
      </w:r>
      <w:r w:rsidR="00727FF9">
        <w:t xml:space="preserve"> </w:t>
      </w:r>
      <w:r>
        <w:t>includes:</w:t>
      </w:r>
      <w:r w:rsidR="00727FF9">
        <w:t xml:space="preserve"> </w:t>
      </w:r>
    </w:p>
    <w:p w14:paraId="3CCC963B" w14:textId="0F6506B7" w:rsidR="00DD23B5" w:rsidRDefault="00DD23B5" w:rsidP="004953BD">
      <w:pPr>
        <w:pStyle w:val="Bullet"/>
      </w:pPr>
      <w:r>
        <w:rPr>
          <w:rStyle w:val="Medium"/>
        </w:rPr>
        <w:t>The</w:t>
      </w:r>
      <w:r w:rsidR="00727FF9">
        <w:rPr>
          <w:rStyle w:val="Medium"/>
        </w:rPr>
        <w:t xml:space="preserve"> </w:t>
      </w:r>
      <w:r>
        <w:rPr>
          <w:rStyle w:val="Medium"/>
        </w:rPr>
        <w:t>Commonwealth</w:t>
      </w:r>
      <w:r w:rsidR="00727FF9">
        <w:rPr>
          <w:rStyle w:val="Medium"/>
        </w:rPr>
        <w:t xml:space="preserve"> </w:t>
      </w:r>
      <w:r>
        <w:rPr>
          <w:rStyle w:val="Medium"/>
        </w:rPr>
        <w:t>Government</w:t>
      </w:r>
      <w:r w:rsidR="00727FF9">
        <w:t xml:space="preserve"> </w:t>
      </w:r>
      <w:r>
        <w:t>influences</w:t>
      </w:r>
      <w:r w:rsidR="00727FF9">
        <w:t xml:space="preserve"> </w:t>
      </w:r>
      <w:r>
        <w:t>and</w:t>
      </w:r>
      <w:r w:rsidR="00727FF9">
        <w:t xml:space="preserve"> </w:t>
      </w:r>
      <w:r>
        <w:t>supports</w:t>
      </w:r>
      <w:r w:rsidR="00727FF9">
        <w:t xml:space="preserve"> </w:t>
      </w:r>
      <w:r>
        <w:t>apprentices</w:t>
      </w:r>
      <w:r w:rsidR="00727FF9">
        <w:t xml:space="preserve"> </w:t>
      </w:r>
      <w:r>
        <w:t>through</w:t>
      </w:r>
      <w:r w:rsidR="00727FF9">
        <w:t xml:space="preserve"> </w:t>
      </w:r>
      <w:r>
        <w:t>financial</w:t>
      </w:r>
      <w:r w:rsidR="00727FF9">
        <w:t xml:space="preserve"> </w:t>
      </w:r>
      <w:r>
        <w:t>incentives</w:t>
      </w:r>
      <w:r w:rsidR="00727FF9">
        <w:t xml:space="preserve"> </w:t>
      </w:r>
      <w:r>
        <w:t>and</w:t>
      </w:r>
      <w:r w:rsidR="00727FF9">
        <w:t xml:space="preserve"> </w:t>
      </w:r>
      <w:r>
        <w:t>the</w:t>
      </w:r>
      <w:r w:rsidR="00727FF9">
        <w:t xml:space="preserve"> </w:t>
      </w:r>
      <w:r>
        <w:t>Australian</w:t>
      </w:r>
      <w:r w:rsidR="00727FF9">
        <w:t xml:space="preserve"> </w:t>
      </w:r>
      <w:r>
        <w:t>Apprentice</w:t>
      </w:r>
      <w:r w:rsidR="00727FF9">
        <w:t xml:space="preserve"> </w:t>
      </w:r>
      <w:r>
        <w:t>Support</w:t>
      </w:r>
      <w:r w:rsidR="00727FF9">
        <w:t xml:space="preserve"> </w:t>
      </w:r>
      <w:r>
        <w:t>Network</w:t>
      </w:r>
      <w:r w:rsidR="00727FF9">
        <w:t xml:space="preserve"> </w:t>
      </w:r>
      <w:r>
        <w:t>(AASN).</w:t>
      </w:r>
      <w:r w:rsidR="00727FF9">
        <w:t xml:space="preserve"> </w:t>
      </w:r>
      <w:r>
        <w:t>The</w:t>
      </w:r>
      <w:r w:rsidR="00727FF9">
        <w:t xml:space="preserve"> </w:t>
      </w:r>
      <w:r>
        <w:t>Commonwealth</w:t>
      </w:r>
      <w:r w:rsidR="00727FF9">
        <w:t xml:space="preserve"> </w:t>
      </w:r>
      <w:r>
        <w:t>Government</w:t>
      </w:r>
      <w:r w:rsidR="00727FF9">
        <w:t xml:space="preserve"> </w:t>
      </w:r>
      <w:r>
        <w:t>provides</w:t>
      </w:r>
      <w:r w:rsidR="00727FF9">
        <w:t xml:space="preserve"> </w:t>
      </w:r>
      <w:r>
        <w:t>financial</w:t>
      </w:r>
      <w:r w:rsidR="00727FF9">
        <w:t xml:space="preserve"> </w:t>
      </w:r>
      <w:r>
        <w:t>assistance</w:t>
      </w:r>
      <w:r w:rsidR="00727FF9">
        <w:t xml:space="preserve"> </w:t>
      </w:r>
      <w:r>
        <w:t>to</w:t>
      </w:r>
      <w:r w:rsidR="00727FF9">
        <w:t xml:space="preserve"> </w:t>
      </w:r>
      <w:r>
        <w:t>employers,</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the</w:t>
      </w:r>
      <w:r w:rsidR="00727FF9">
        <w:t xml:space="preserve"> </w:t>
      </w:r>
      <w:r>
        <w:t>form</w:t>
      </w:r>
      <w:r w:rsidR="00727FF9">
        <w:t xml:space="preserve"> </w:t>
      </w:r>
      <w:r>
        <w:t>of</w:t>
      </w:r>
      <w:r w:rsidR="00727FF9">
        <w:t xml:space="preserve"> </w:t>
      </w:r>
      <w:r>
        <w:t>payments</w:t>
      </w:r>
      <w:r w:rsidR="00727FF9">
        <w:t xml:space="preserve"> </w:t>
      </w:r>
      <w:r>
        <w:t>and</w:t>
      </w:r>
      <w:r w:rsidR="00727FF9">
        <w:t xml:space="preserve"> </w:t>
      </w:r>
      <w:r>
        <w:t>wage</w:t>
      </w:r>
      <w:r w:rsidR="00727FF9">
        <w:t xml:space="preserve"> </w:t>
      </w:r>
      <w:r>
        <w:t>subsidies</w:t>
      </w:r>
      <w:r w:rsidR="00727FF9">
        <w:t xml:space="preserve"> </w:t>
      </w:r>
      <w:r>
        <w:t>to</w:t>
      </w:r>
      <w:r w:rsidR="00727FF9">
        <w:t xml:space="preserve"> </w:t>
      </w:r>
      <w:r>
        <w:t>promote</w:t>
      </w:r>
      <w:r w:rsidR="00727FF9">
        <w:t xml:space="preserve"> </w:t>
      </w:r>
      <w:r>
        <w:t>apprenticeships</w:t>
      </w:r>
      <w:r w:rsidR="00727FF9">
        <w:t xml:space="preserve"> </w:t>
      </w:r>
      <w:r>
        <w:t>and</w:t>
      </w:r>
      <w:r w:rsidR="00727FF9">
        <w:t xml:space="preserve"> </w:t>
      </w:r>
      <w:r>
        <w:t>traineeships</w:t>
      </w:r>
      <w:r w:rsidR="00727FF9">
        <w:t xml:space="preserve"> </w:t>
      </w:r>
      <w:r>
        <w:t>in</w:t>
      </w:r>
      <w:r w:rsidR="00727FF9">
        <w:t xml:space="preserve"> </w:t>
      </w:r>
      <w:r>
        <w:t>priority</w:t>
      </w:r>
      <w:r w:rsidR="00727FF9">
        <w:t xml:space="preserve"> </w:t>
      </w:r>
      <w:r>
        <w:t>occupations</w:t>
      </w:r>
      <w:r w:rsidR="00727FF9">
        <w:t xml:space="preserve"> </w:t>
      </w:r>
      <w:r>
        <w:t>across</w:t>
      </w:r>
      <w:r w:rsidR="00727FF9">
        <w:t xml:space="preserve"> </w:t>
      </w:r>
      <w:r>
        <w:t>the</w:t>
      </w:r>
      <w:r w:rsidR="00727FF9">
        <w:t xml:space="preserve"> </w:t>
      </w:r>
      <w:r>
        <w:t>country.</w:t>
      </w:r>
      <w:r>
        <w:rPr>
          <w:rStyle w:val="Superscript"/>
        </w:rPr>
        <w:footnoteReference w:id="36"/>
      </w:r>
      <w:r w:rsidR="00727FF9">
        <w:t xml:space="preserve"> </w:t>
      </w:r>
    </w:p>
    <w:p w14:paraId="0FAC36D8" w14:textId="0CE58596" w:rsidR="00DD23B5" w:rsidRDefault="00DD23B5" w:rsidP="004953BD">
      <w:pPr>
        <w:ind w:left="283"/>
        <w:rPr>
          <w:spacing w:val="-2"/>
        </w:rPr>
      </w:pPr>
      <w:r>
        <w:t>These</w:t>
      </w:r>
      <w:r w:rsidR="00727FF9">
        <w:t xml:space="preserve"> </w:t>
      </w:r>
      <w:r>
        <w:t>programs</w:t>
      </w:r>
      <w:r w:rsidR="00727FF9">
        <w:t xml:space="preserve"> </w:t>
      </w:r>
      <w:r>
        <w:t>seek</w:t>
      </w:r>
      <w:r w:rsidR="00727FF9">
        <w:t xml:space="preserve"> </w:t>
      </w:r>
      <w:r>
        <w:t>to</w:t>
      </w:r>
      <w:r w:rsidR="00727FF9">
        <w:t xml:space="preserve"> </w:t>
      </w:r>
      <w:r>
        <w:t>influence</w:t>
      </w:r>
      <w:r w:rsidR="00727FF9">
        <w:t xml:space="preserve"> </w:t>
      </w:r>
      <w:r>
        <w:t>the</w:t>
      </w:r>
      <w:r w:rsidR="00727FF9">
        <w:t xml:space="preserve"> </w:t>
      </w:r>
      <w:r>
        <w:t>shape</w:t>
      </w:r>
      <w:r w:rsidR="00727FF9">
        <w:t xml:space="preserve"> </w:t>
      </w:r>
      <w:r>
        <w:t>and</w:t>
      </w:r>
      <w:r w:rsidR="00727FF9">
        <w:t xml:space="preserve"> </w:t>
      </w:r>
      <w:r>
        <w:rPr>
          <w:spacing w:val="-2"/>
        </w:rPr>
        <w:t>growth</w:t>
      </w:r>
      <w:r w:rsidR="00727FF9">
        <w:rPr>
          <w:spacing w:val="-2"/>
        </w:rPr>
        <w:t xml:space="preserve"> </w:t>
      </w:r>
      <w:r>
        <w:rPr>
          <w:spacing w:val="-2"/>
        </w:rPr>
        <w:t>of</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in</w:t>
      </w:r>
      <w:r w:rsidR="00727FF9">
        <w:rPr>
          <w:spacing w:val="-2"/>
        </w:rPr>
        <w:t xml:space="preserve"> </w:t>
      </w:r>
      <w:r>
        <w:t>Victoria</w:t>
      </w:r>
      <w:r w:rsidR="00727FF9">
        <w:t xml:space="preserve"> </w:t>
      </w:r>
      <w:r>
        <w:t>and</w:t>
      </w:r>
      <w:r w:rsidR="00727FF9">
        <w:t xml:space="preserve"> </w:t>
      </w:r>
      <w:r>
        <w:t>focus</w:t>
      </w:r>
      <w:r w:rsidR="00727FF9">
        <w:t xml:space="preserve"> </w:t>
      </w:r>
      <w:r>
        <w:t>on</w:t>
      </w:r>
      <w:r w:rsidR="00727FF9">
        <w:t xml:space="preserve"> </w:t>
      </w:r>
      <w:r>
        <w:t>identified</w:t>
      </w:r>
      <w:r w:rsidR="00727FF9">
        <w:t xml:space="preserve"> </w:t>
      </w:r>
      <w:r>
        <w:t>occupations</w:t>
      </w:r>
      <w:r w:rsidR="00727FF9">
        <w:t xml:space="preserve"> </w:t>
      </w:r>
      <w:r>
        <w:t>and</w:t>
      </w:r>
      <w:r w:rsidR="00727FF9">
        <w:t xml:space="preserve"> </w:t>
      </w:r>
      <w:r>
        <w:t>qualifications</w:t>
      </w:r>
      <w:r w:rsidR="00727FF9">
        <w:t xml:space="preserve"> </w:t>
      </w:r>
      <w:r>
        <w:t>linked</w:t>
      </w:r>
      <w:r w:rsidR="00727FF9">
        <w:t xml:space="preserve"> </w:t>
      </w:r>
      <w:r>
        <w:t>to</w:t>
      </w:r>
      <w:r w:rsidR="00727FF9">
        <w:t xml:space="preserve"> </w:t>
      </w:r>
      <w:r>
        <w:t>the</w:t>
      </w:r>
      <w:r w:rsidR="00727FF9">
        <w:t xml:space="preserve"> </w:t>
      </w:r>
      <w:r>
        <w:t>Australia</w:t>
      </w:r>
      <w:r w:rsidR="00727FF9">
        <w:t xml:space="preserve"> </w:t>
      </w:r>
      <w:r>
        <w:t>Government</w:t>
      </w:r>
      <w:r w:rsidR="00727FF9">
        <w:t xml:space="preserve"> </w:t>
      </w:r>
      <w:r>
        <w:rPr>
          <w:spacing w:val="-2"/>
        </w:rPr>
        <w:t>Priority</w:t>
      </w:r>
      <w:r w:rsidR="00727FF9">
        <w:rPr>
          <w:spacing w:val="-2"/>
        </w:rPr>
        <w:t xml:space="preserve"> </w:t>
      </w:r>
      <w:r>
        <w:rPr>
          <w:spacing w:val="-2"/>
        </w:rPr>
        <w:t>List</w:t>
      </w:r>
      <w:r w:rsidR="00727FF9">
        <w:rPr>
          <w:spacing w:val="-2"/>
        </w:rPr>
        <w:t xml:space="preserve"> </w:t>
      </w:r>
      <w:r>
        <w:rPr>
          <w:spacing w:val="-2"/>
        </w:rPr>
        <w:t>for</w:t>
      </w:r>
      <w:r w:rsidR="00727FF9">
        <w:rPr>
          <w:spacing w:val="-2"/>
        </w:rPr>
        <w:t xml:space="preserve"> </w:t>
      </w:r>
      <w:r>
        <w:rPr>
          <w:spacing w:val="-2"/>
        </w:rPr>
        <w:t>skills</w:t>
      </w:r>
      <w:r w:rsidR="00727FF9">
        <w:rPr>
          <w:spacing w:val="-2"/>
        </w:rPr>
        <w:t xml:space="preserve"> </w:t>
      </w:r>
      <w:r>
        <w:rPr>
          <w:spacing w:val="-2"/>
        </w:rPr>
        <w:t>shortages.</w:t>
      </w:r>
      <w:r w:rsidR="00727FF9">
        <w:rPr>
          <w:spacing w:val="-2"/>
        </w:rPr>
        <w:t xml:space="preserve"> </w:t>
      </w:r>
      <w:r>
        <w:rPr>
          <w:spacing w:val="-2"/>
        </w:rPr>
        <w:t>Commonwealth</w:t>
      </w:r>
      <w:r w:rsidR="00727FF9">
        <w:rPr>
          <w:spacing w:val="-2"/>
        </w:rPr>
        <w:t xml:space="preserve"> </w:t>
      </w:r>
      <w:r>
        <w:rPr>
          <w:spacing w:val="-2"/>
        </w:rPr>
        <w:t>incentives</w:t>
      </w:r>
      <w:r w:rsidR="00727FF9">
        <w:rPr>
          <w:spacing w:val="-2"/>
        </w:rPr>
        <w:t xml:space="preserve"> </w:t>
      </w:r>
      <w:r>
        <w:rPr>
          <w:spacing w:val="-2"/>
        </w:rPr>
        <w:t>and</w:t>
      </w:r>
      <w:r w:rsidR="00727FF9">
        <w:rPr>
          <w:spacing w:val="-2"/>
        </w:rPr>
        <w:t xml:space="preserve"> </w:t>
      </w:r>
      <w:r>
        <w:rPr>
          <w:spacing w:val="-2"/>
        </w:rPr>
        <w:t>funding</w:t>
      </w:r>
      <w:r w:rsidR="00727FF9">
        <w:rPr>
          <w:spacing w:val="-2"/>
        </w:rPr>
        <w:t xml:space="preserve"> </w:t>
      </w:r>
      <w:r>
        <w:rPr>
          <w:spacing w:val="-2"/>
        </w:rPr>
        <w:t>are</w:t>
      </w:r>
      <w:r w:rsidR="00727FF9">
        <w:rPr>
          <w:spacing w:val="-2"/>
        </w:rPr>
        <w:t xml:space="preserve"> </w:t>
      </w:r>
      <w:r>
        <w:rPr>
          <w:spacing w:val="-2"/>
        </w:rPr>
        <w:t>facilitated</w:t>
      </w:r>
      <w:r w:rsidR="00727FF9">
        <w:rPr>
          <w:spacing w:val="-2"/>
        </w:rPr>
        <w:t xml:space="preserve"> </w:t>
      </w:r>
      <w:r>
        <w:rPr>
          <w:spacing w:val="-2"/>
        </w:rPr>
        <w:t>through</w:t>
      </w:r>
      <w:r w:rsidR="00727FF9">
        <w:rPr>
          <w:spacing w:val="-2"/>
        </w:rPr>
        <w:t xml:space="preserve"> </w:t>
      </w:r>
      <w:r>
        <w:rPr>
          <w:spacing w:val="-2"/>
        </w:rPr>
        <w:t>the</w:t>
      </w:r>
      <w:r w:rsidR="00727FF9">
        <w:rPr>
          <w:spacing w:val="-2"/>
        </w:rPr>
        <w:t xml:space="preserve"> </w:t>
      </w:r>
      <w:r>
        <w:rPr>
          <w:spacing w:val="-2"/>
        </w:rPr>
        <w:t>AASN</w:t>
      </w:r>
      <w:r w:rsidR="00727FF9">
        <w:rPr>
          <w:spacing w:val="-2"/>
        </w:rPr>
        <w:t xml:space="preserve"> </w:t>
      </w:r>
      <w:r>
        <w:rPr>
          <w:spacing w:val="-2"/>
        </w:rPr>
        <w:t>which</w:t>
      </w:r>
      <w:r w:rsidR="00727FF9">
        <w:rPr>
          <w:spacing w:val="-2"/>
        </w:rPr>
        <w:t xml:space="preserve"> </w:t>
      </w:r>
      <w:r>
        <w:rPr>
          <w:spacing w:val="-2"/>
        </w:rPr>
        <w:t>is</w:t>
      </w:r>
      <w:r w:rsidR="00727FF9">
        <w:rPr>
          <w:spacing w:val="-2"/>
        </w:rPr>
        <w:t xml:space="preserve"> </w:t>
      </w:r>
      <w:r>
        <w:rPr>
          <w:spacing w:val="-2"/>
        </w:rPr>
        <w:t>made</w:t>
      </w:r>
      <w:r w:rsidR="00727FF9">
        <w:rPr>
          <w:spacing w:val="-2"/>
        </w:rPr>
        <w:t xml:space="preserve"> </w:t>
      </w:r>
      <w:r>
        <w:rPr>
          <w:spacing w:val="-2"/>
        </w:rPr>
        <w:t>up</w:t>
      </w:r>
      <w:r w:rsidR="00727FF9">
        <w:rPr>
          <w:spacing w:val="-2"/>
        </w:rPr>
        <w:t xml:space="preserve"> </w:t>
      </w:r>
      <w:r>
        <w:rPr>
          <w:spacing w:val="-2"/>
        </w:rPr>
        <w:t>of</w:t>
      </w:r>
      <w:r w:rsidR="00727FF9">
        <w:rPr>
          <w:spacing w:val="-2"/>
        </w:rPr>
        <w:t xml:space="preserve"> </w:t>
      </w:r>
      <w:r>
        <w:rPr>
          <w:spacing w:val="-2"/>
        </w:rPr>
        <w:t>7</w:t>
      </w:r>
      <w:r w:rsidR="00727FF9">
        <w:rPr>
          <w:spacing w:val="-2"/>
        </w:rPr>
        <w:t xml:space="preserve"> </w:t>
      </w:r>
      <w:r>
        <w:rPr>
          <w:spacing w:val="-2"/>
        </w:rPr>
        <w:t>Apprenticeship</w:t>
      </w:r>
      <w:r w:rsidR="00727FF9">
        <w:rPr>
          <w:spacing w:val="-2"/>
        </w:rPr>
        <w:t xml:space="preserve"> </w:t>
      </w:r>
      <w:r>
        <w:rPr>
          <w:spacing w:val="-2"/>
        </w:rPr>
        <w:t>Network</w:t>
      </w:r>
      <w:r w:rsidR="00727FF9">
        <w:rPr>
          <w:spacing w:val="-2"/>
        </w:rPr>
        <w:t xml:space="preserve"> </w:t>
      </w:r>
      <w:r>
        <w:rPr>
          <w:spacing w:val="-2"/>
        </w:rPr>
        <w:t>Providers</w:t>
      </w:r>
      <w:r w:rsidR="00727FF9">
        <w:rPr>
          <w:spacing w:val="-2"/>
        </w:rPr>
        <w:t xml:space="preserve"> </w:t>
      </w:r>
      <w:r>
        <w:rPr>
          <w:spacing w:val="-2"/>
        </w:rPr>
        <w:t>(ANP)</w:t>
      </w:r>
      <w:r>
        <w:rPr>
          <w:rStyle w:val="Superscript"/>
          <w:spacing w:val="-2"/>
        </w:rPr>
        <w:footnoteReference w:id="37"/>
      </w:r>
      <w:r w:rsidR="00727FF9">
        <w:rPr>
          <w:spacing w:val="-2"/>
        </w:rPr>
        <w:t xml:space="preserve"> </w:t>
      </w:r>
      <w:r>
        <w:rPr>
          <w:spacing w:val="-2"/>
        </w:rPr>
        <w:t>contracted</w:t>
      </w:r>
      <w:r w:rsidR="00727FF9">
        <w:rPr>
          <w:spacing w:val="-2"/>
        </w:rPr>
        <w:t xml:space="preserve"> </w:t>
      </w:r>
      <w:r>
        <w:rPr>
          <w:spacing w:val="-2"/>
        </w:rPr>
        <w:t>by</w:t>
      </w:r>
      <w:r w:rsidR="00727FF9">
        <w:rPr>
          <w:spacing w:val="-2"/>
        </w:rPr>
        <w:t xml:space="preserve"> </w:t>
      </w:r>
      <w:r>
        <w:rPr>
          <w:spacing w:val="-2"/>
        </w:rPr>
        <w:t>the</w:t>
      </w:r>
      <w:r w:rsidR="00727FF9">
        <w:rPr>
          <w:spacing w:val="-2"/>
        </w:rPr>
        <w:t xml:space="preserve"> </w:t>
      </w:r>
      <w:r>
        <w:rPr>
          <w:spacing w:val="-2"/>
        </w:rPr>
        <w:t>Commonwealth</w:t>
      </w:r>
      <w:r w:rsidR="00727FF9">
        <w:rPr>
          <w:spacing w:val="-2"/>
        </w:rPr>
        <w:t xml:space="preserve"> </w:t>
      </w:r>
      <w:r>
        <w:rPr>
          <w:spacing w:val="-2"/>
        </w:rPr>
        <w:t>Department</w:t>
      </w:r>
      <w:r w:rsidR="00727FF9">
        <w:rPr>
          <w:spacing w:val="-2"/>
        </w:rPr>
        <w:t xml:space="preserve"> </w:t>
      </w:r>
      <w:r>
        <w:rPr>
          <w:spacing w:val="-2"/>
        </w:rPr>
        <w:t>of</w:t>
      </w:r>
      <w:r w:rsidR="00727FF9">
        <w:rPr>
          <w:spacing w:val="-2"/>
        </w:rPr>
        <w:t xml:space="preserve"> </w:t>
      </w:r>
      <w:r>
        <w:rPr>
          <w:spacing w:val="-2"/>
        </w:rPr>
        <w:t>Education</w:t>
      </w:r>
      <w:r w:rsidR="00727FF9">
        <w:rPr>
          <w:spacing w:val="-2"/>
        </w:rPr>
        <w:t xml:space="preserve"> </w:t>
      </w:r>
      <w:r>
        <w:rPr>
          <w:spacing w:val="-2"/>
        </w:rPr>
        <w:t>and</w:t>
      </w:r>
      <w:r w:rsidR="00727FF9">
        <w:rPr>
          <w:spacing w:val="-2"/>
        </w:rPr>
        <w:t xml:space="preserve"> </w:t>
      </w:r>
      <w:r>
        <w:rPr>
          <w:spacing w:val="-2"/>
        </w:rPr>
        <w:t>Workplace</w:t>
      </w:r>
      <w:r w:rsidR="00727FF9">
        <w:rPr>
          <w:spacing w:val="-2"/>
        </w:rPr>
        <w:t xml:space="preserve"> </w:t>
      </w:r>
      <w:r>
        <w:rPr>
          <w:spacing w:val="-2"/>
        </w:rPr>
        <w:t>Relations</w:t>
      </w:r>
      <w:r w:rsidR="00727FF9">
        <w:rPr>
          <w:spacing w:val="-2"/>
        </w:rPr>
        <w:t xml:space="preserve"> </w:t>
      </w:r>
      <w:r>
        <w:rPr>
          <w:spacing w:val="-2"/>
        </w:rPr>
        <w:t>(DEWR).</w:t>
      </w:r>
      <w:r w:rsidR="00727FF9">
        <w:rPr>
          <w:spacing w:val="-2"/>
        </w:rPr>
        <w:t xml:space="preserve"> </w:t>
      </w:r>
      <w:r>
        <w:rPr>
          <w:spacing w:val="-2"/>
        </w:rPr>
        <w:t>They</w:t>
      </w:r>
      <w:r w:rsidR="00727FF9">
        <w:rPr>
          <w:spacing w:val="-2"/>
        </w:rPr>
        <w:t xml:space="preserve"> </w:t>
      </w:r>
      <w:r>
        <w:rPr>
          <w:spacing w:val="-2"/>
        </w:rPr>
        <w:t>provide</w:t>
      </w:r>
      <w:r w:rsidR="00727FF9">
        <w:rPr>
          <w:spacing w:val="-2"/>
        </w:rPr>
        <w:t xml:space="preserve"> </w:t>
      </w:r>
      <w:r>
        <w:rPr>
          <w:spacing w:val="-2"/>
        </w:rPr>
        <w:t>a</w:t>
      </w:r>
      <w:r w:rsidR="00727FF9">
        <w:rPr>
          <w:spacing w:val="-2"/>
        </w:rPr>
        <w:t xml:space="preserve"> </w:t>
      </w:r>
      <w:r>
        <w:rPr>
          <w:spacing w:val="-2"/>
        </w:rPr>
        <w:t>network</w:t>
      </w:r>
      <w:r w:rsidR="00727FF9">
        <w:rPr>
          <w:spacing w:val="-2"/>
        </w:rPr>
        <w:t xml:space="preserve"> </w:t>
      </w:r>
      <w:r>
        <w:rPr>
          <w:spacing w:val="-2"/>
        </w:rPr>
        <w:t>across</w:t>
      </w:r>
      <w:r w:rsidR="00727FF9">
        <w:rPr>
          <w:spacing w:val="-2"/>
        </w:rPr>
        <w:t xml:space="preserve"> </w:t>
      </w:r>
      <w:r>
        <w:rPr>
          <w:spacing w:val="-2"/>
        </w:rPr>
        <w:t>Australia</w:t>
      </w:r>
      <w:r w:rsidR="00727FF9">
        <w:rPr>
          <w:spacing w:val="-2"/>
        </w:rPr>
        <w:t xml:space="preserve"> </w:t>
      </w:r>
      <w:r>
        <w:rPr>
          <w:spacing w:val="-2"/>
        </w:rPr>
        <w:t>to</w:t>
      </w:r>
      <w:r w:rsidR="00727FF9">
        <w:rPr>
          <w:spacing w:val="-2"/>
        </w:rPr>
        <w:t xml:space="preserve"> </w:t>
      </w:r>
      <w:r>
        <w:rPr>
          <w:spacing w:val="-2"/>
        </w:rPr>
        <w:t>make</w:t>
      </w:r>
      <w:r w:rsidR="00727FF9">
        <w:rPr>
          <w:spacing w:val="-2"/>
        </w:rPr>
        <w:t xml:space="preserve"> </w:t>
      </w:r>
      <w:r>
        <w:rPr>
          <w:spacing w:val="-2"/>
        </w:rPr>
        <w:t>it</w:t>
      </w:r>
      <w:r w:rsidR="00727FF9">
        <w:rPr>
          <w:spacing w:val="-2"/>
        </w:rPr>
        <w:t xml:space="preserve"> </w:t>
      </w:r>
      <w:r>
        <w:rPr>
          <w:spacing w:val="-2"/>
        </w:rPr>
        <w:t>easier</w:t>
      </w:r>
      <w:r w:rsidR="00727FF9">
        <w:rPr>
          <w:spacing w:val="-2"/>
        </w:rPr>
        <w:t xml:space="preserve"> </w:t>
      </w:r>
      <w:r>
        <w:rPr>
          <w:spacing w:val="-2"/>
        </w:rPr>
        <w:t>for</w:t>
      </w:r>
      <w:r w:rsidR="00727FF9">
        <w:rPr>
          <w:spacing w:val="-2"/>
        </w:rPr>
        <w:t xml:space="preserve"> </w:t>
      </w:r>
      <w:r>
        <w:t>employers</w:t>
      </w:r>
      <w:r w:rsidR="00727FF9">
        <w:t xml:space="preserve"> </w:t>
      </w:r>
      <w:r>
        <w:t>to</w:t>
      </w:r>
      <w:r w:rsidR="00727FF9">
        <w:t xml:space="preserve"> </w:t>
      </w:r>
      <w:r>
        <w:t>recruit,</w:t>
      </w:r>
      <w:r w:rsidR="00727FF9">
        <w:t xml:space="preserve"> </w:t>
      </w:r>
      <w:r>
        <w:t>train</w:t>
      </w:r>
      <w:r w:rsidR="00727FF9">
        <w:t xml:space="preserve"> </w:t>
      </w:r>
      <w:r>
        <w:t>and</w:t>
      </w:r>
      <w:r w:rsidR="00727FF9">
        <w:t xml:space="preserve"> </w:t>
      </w:r>
      <w:r>
        <w:t>retain</w:t>
      </w:r>
      <w:r w:rsidR="00727FF9">
        <w:t xml:space="preserve"> </w:t>
      </w:r>
      <w:r>
        <w:t>apprentices</w:t>
      </w:r>
      <w:r w:rsidR="00727FF9">
        <w:t xml:space="preserve"> </w:t>
      </w:r>
      <w:r>
        <w:rPr>
          <w:spacing w:val="-2"/>
        </w:rPr>
        <w:t>and</w:t>
      </w:r>
      <w:r w:rsidR="00727FF9">
        <w:rPr>
          <w:spacing w:val="-2"/>
        </w:rPr>
        <w:t xml:space="preserve"> </w:t>
      </w:r>
      <w:r>
        <w:rPr>
          <w:spacing w:val="-2"/>
        </w:rPr>
        <w:t>trainees,</w:t>
      </w:r>
      <w:r w:rsidR="00727FF9">
        <w:rPr>
          <w:spacing w:val="-2"/>
        </w:rPr>
        <w:t xml:space="preserve"> </w:t>
      </w:r>
      <w:r>
        <w:rPr>
          <w:spacing w:val="-2"/>
        </w:rPr>
        <w:t>and</w:t>
      </w:r>
      <w:r w:rsidR="00727FF9">
        <w:rPr>
          <w:spacing w:val="-2"/>
        </w:rPr>
        <w:t xml:space="preserve"> </w:t>
      </w:r>
      <w:r>
        <w:rPr>
          <w:spacing w:val="-2"/>
        </w:rPr>
        <w:t>support</w:t>
      </w:r>
      <w:r w:rsidR="00727FF9">
        <w:rPr>
          <w:spacing w:val="-2"/>
        </w:rPr>
        <w:t xml:space="preserve"> </w:t>
      </w:r>
      <w:r>
        <w:rPr>
          <w:spacing w:val="-2"/>
        </w:rPr>
        <w:t>apprentices</w:t>
      </w:r>
      <w:r w:rsidR="00727FF9">
        <w:rPr>
          <w:spacing w:val="-2"/>
        </w:rPr>
        <w:t xml:space="preserve"> </w:t>
      </w:r>
      <w:r>
        <w:rPr>
          <w:spacing w:val="-2"/>
        </w:rPr>
        <w:t>or</w:t>
      </w:r>
      <w:r w:rsidR="00727FF9">
        <w:rPr>
          <w:spacing w:val="-2"/>
        </w:rPr>
        <w:t xml:space="preserve"> </w:t>
      </w:r>
      <w:r>
        <w:rPr>
          <w:spacing w:val="-2"/>
        </w:rPr>
        <w:t>trainees</w:t>
      </w:r>
      <w:r w:rsidR="00727FF9">
        <w:rPr>
          <w:spacing w:val="-2"/>
        </w:rPr>
        <w:t xml:space="preserve"> </w:t>
      </w:r>
      <w:r>
        <w:rPr>
          <w:spacing w:val="-2"/>
        </w:rPr>
        <w:t>towards</w:t>
      </w:r>
      <w:r w:rsidR="00727FF9">
        <w:rPr>
          <w:spacing w:val="-2"/>
        </w:rPr>
        <w:t xml:space="preserve"> </w:t>
      </w:r>
      <w:r>
        <w:rPr>
          <w:spacing w:val="-2"/>
        </w:rPr>
        <w:t>high</w:t>
      </w:r>
      <w:r w:rsidR="00727FF9">
        <w:rPr>
          <w:spacing w:val="-2"/>
        </w:rPr>
        <w:t xml:space="preserve"> </w:t>
      </w:r>
      <w:r>
        <w:rPr>
          <w:spacing w:val="-2"/>
        </w:rPr>
        <w:t>quality</w:t>
      </w:r>
      <w:r w:rsidR="00727FF9">
        <w:rPr>
          <w:spacing w:val="-2"/>
        </w:rPr>
        <w:t xml:space="preserve"> </w:t>
      </w:r>
      <w:r>
        <w:rPr>
          <w:spacing w:val="-2"/>
        </w:rPr>
        <w:t>outcomes</w:t>
      </w:r>
      <w:r w:rsidR="00727FF9">
        <w:rPr>
          <w:spacing w:val="-2"/>
        </w:rPr>
        <w:t xml:space="preserve"> </w:t>
      </w:r>
      <w:r>
        <w:rPr>
          <w:spacing w:val="-2"/>
        </w:rPr>
        <w:t>and</w:t>
      </w:r>
      <w:r w:rsidR="00727FF9">
        <w:rPr>
          <w:spacing w:val="-2"/>
        </w:rPr>
        <w:t xml:space="preserve"> </w:t>
      </w:r>
      <w:r>
        <w:rPr>
          <w:spacing w:val="-2"/>
        </w:rPr>
        <w:t>completions.</w:t>
      </w:r>
      <w:r>
        <w:rPr>
          <w:rStyle w:val="Superscript"/>
          <w:spacing w:val="-2"/>
        </w:rPr>
        <w:footnoteReference w:id="38"/>
      </w:r>
      <w:r w:rsidR="00727FF9">
        <w:rPr>
          <w:spacing w:val="-2"/>
        </w:rPr>
        <w:t xml:space="preserve"> </w:t>
      </w:r>
    </w:p>
    <w:p w14:paraId="5CC0B50A" w14:textId="683089CB" w:rsidR="00DD23B5" w:rsidRDefault="00DD23B5" w:rsidP="004953BD">
      <w:pPr>
        <w:ind w:left="283"/>
      </w:pPr>
      <w:r>
        <w:t>The</w:t>
      </w:r>
      <w:r w:rsidR="00727FF9">
        <w:t xml:space="preserve"> </w:t>
      </w:r>
      <w:r>
        <w:t>ANPs</w:t>
      </w:r>
      <w:r w:rsidR="00727FF9">
        <w:t xml:space="preserve"> </w:t>
      </w:r>
      <w:r>
        <w:t>are</w:t>
      </w:r>
      <w:r w:rsidR="00727FF9">
        <w:t xml:space="preserve"> </w:t>
      </w:r>
      <w:r>
        <w:t>a</w:t>
      </w:r>
      <w:r w:rsidR="00727FF9">
        <w:t xml:space="preserve"> </w:t>
      </w:r>
      <w:r>
        <w:t>point</w:t>
      </w:r>
      <w:r w:rsidR="00727FF9">
        <w:t xml:space="preserve"> </w:t>
      </w:r>
      <w:r>
        <w:t>of</w:t>
      </w:r>
      <w:r w:rsidR="00727FF9">
        <w:t xml:space="preserve"> </w:t>
      </w:r>
      <w:r>
        <w:rPr>
          <w:spacing w:val="-2"/>
        </w:rPr>
        <w:t>contact</w:t>
      </w:r>
      <w:r w:rsidR="00727FF9">
        <w:rPr>
          <w:spacing w:val="-2"/>
        </w:rPr>
        <w:t xml:space="preserve"> </w:t>
      </w:r>
      <w:r>
        <w:rPr>
          <w:spacing w:val="-2"/>
        </w:rPr>
        <w:t>for</w:t>
      </w:r>
      <w:r w:rsidR="00727FF9">
        <w:rPr>
          <w:spacing w:val="-2"/>
        </w:rPr>
        <w:t xml:space="preserve"> </w:t>
      </w:r>
      <w:r>
        <w:rPr>
          <w:spacing w:val="-2"/>
        </w:rPr>
        <w:t>apprentices,</w:t>
      </w:r>
      <w:r w:rsidR="00727FF9">
        <w:rPr>
          <w:spacing w:val="-2"/>
        </w:rPr>
        <w:t xml:space="preserve"> </w:t>
      </w:r>
      <w:r>
        <w:rPr>
          <w:spacing w:val="-2"/>
        </w:rPr>
        <w:t>trainees,</w:t>
      </w:r>
      <w:r w:rsidR="00727FF9">
        <w:rPr>
          <w:spacing w:val="-2"/>
        </w:rPr>
        <w:t xml:space="preserve"> </w:t>
      </w:r>
      <w:r>
        <w:rPr>
          <w:spacing w:val="-2"/>
        </w:rPr>
        <w:t>and</w:t>
      </w:r>
      <w:r w:rsidR="00727FF9">
        <w:rPr>
          <w:spacing w:val="-2"/>
        </w:rPr>
        <w:t xml:space="preserve"> </w:t>
      </w:r>
      <w:r>
        <w:rPr>
          <w:spacing w:val="-2"/>
        </w:rPr>
        <w:t>employers</w:t>
      </w:r>
      <w:r w:rsidR="00727FF9">
        <w:rPr>
          <w:spacing w:val="-2"/>
        </w:rPr>
        <w:t xml:space="preserve"> </w:t>
      </w:r>
      <w:r>
        <w:t>for</w:t>
      </w:r>
      <w:r w:rsidR="00727FF9">
        <w:t xml:space="preserve"> </w:t>
      </w:r>
      <w:r>
        <w:t>queries</w:t>
      </w:r>
      <w:r w:rsidR="00727FF9">
        <w:t xml:space="preserve"> </w:t>
      </w:r>
      <w:r>
        <w:t>relating</w:t>
      </w:r>
      <w:r w:rsidR="00727FF9">
        <w:t xml:space="preserve"> </w:t>
      </w:r>
      <w:r>
        <w:t>to</w:t>
      </w:r>
      <w:r w:rsidR="00727FF9">
        <w:t xml:space="preserve"> </w:t>
      </w:r>
      <w:r>
        <w:t>apprenticeships</w:t>
      </w:r>
      <w:r w:rsidR="00727FF9">
        <w:t xml:space="preserve"> </w:t>
      </w:r>
      <w:r>
        <w:t>and</w:t>
      </w:r>
      <w:r w:rsidR="00727FF9">
        <w:t xml:space="preserve"> </w:t>
      </w:r>
      <w:r>
        <w:t>traineeships,</w:t>
      </w:r>
      <w:r w:rsidR="00727FF9">
        <w:t xml:space="preserve"> </w:t>
      </w:r>
      <w:r>
        <w:t>including</w:t>
      </w:r>
      <w:r w:rsidR="00727FF9">
        <w:t xml:space="preserve"> </w:t>
      </w:r>
      <w:r>
        <w:t>facilitating</w:t>
      </w:r>
      <w:r w:rsidR="00727FF9">
        <w:t xml:space="preserve"> </w:t>
      </w:r>
      <w:r>
        <w:t>sign</w:t>
      </w:r>
      <w:r>
        <w:rPr>
          <w:rFonts w:ascii="Cambria Math" w:hAnsi="Cambria Math" w:cs="Cambria Math"/>
        </w:rPr>
        <w:t>‑</w:t>
      </w:r>
      <w:r>
        <w:t>ups.</w:t>
      </w:r>
      <w:r w:rsidR="00727FF9">
        <w:t xml:space="preserve"> </w:t>
      </w:r>
      <w:r>
        <w:t>In</w:t>
      </w:r>
      <w:r w:rsidR="00727FF9">
        <w:t xml:space="preserve"> </w:t>
      </w:r>
      <w:r>
        <w:t>Victoria,</w:t>
      </w:r>
      <w:r w:rsidR="00727FF9">
        <w:t xml:space="preserve"> </w:t>
      </w:r>
      <w:r>
        <w:t>the</w:t>
      </w:r>
      <w:r w:rsidR="00727FF9">
        <w:t xml:space="preserve"> </w:t>
      </w:r>
      <w:r>
        <w:t>ANPs</w:t>
      </w:r>
      <w:r w:rsidR="00727FF9">
        <w:t xml:space="preserve"> </w:t>
      </w:r>
      <w:r>
        <w:t>also</w:t>
      </w:r>
      <w:r w:rsidR="00727FF9">
        <w:t xml:space="preserve"> </w:t>
      </w:r>
      <w:r>
        <w:t>assist</w:t>
      </w:r>
      <w:r w:rsidR="00727FF9">
        <w:t xml:space="preserve"> </w:t>
      </w:r>
      <w:r>
        <w:t>in</w:t>
      </w:r>
      <w:r w:rsidR="00727FF9">
        <w:t xml:space="preserve"> </w:t>
      </w:r>
      <w:r>
        <w:t>facilitating</w:t>
      </w:r>
      <w:r w:rsidR="00727FF9">
        <w:t xml:space="preserve"> </w:t>
      </w:r>
      <w:r>
        <w:t>the</w:t>
      </w:r>
      <w:r w:rsidR="00727FF9">
        <w:t xml:space="preserve"> </w:t>
      </w:r>
      <w:r>
        <w:t>employer</w:t>
      </w:r>
      <w:r w:rsidR="00727FF9">
        <w:t xml:space="preserve"> </w:t>
      </w:r>
      <w:r>
        <w:t>approvals</w:t>
      </w:r>
      <w:r w:rsidR="00727FF9">
        <w:t xml:space="preserve"> </w:t>
      </w:r>
      <w:r>
        <w:t>process.</w:t>
      </w:r>
      <w:r w:rsidR="00727FF9">
        <w:t xml:space="preserve"> </w:t>
      </w:r>
      <w:r>
        <w:t>Training</w:t>
      </w:r>
      <w:r w:rsidR="00727FF9">
        <w:t xml:space="preserve"> </w:t>
      </w:r>
      <w:r>
        <w:t>contracts</w:t>
      </w:r>
      <w:r w:rsidR="00727FF9">
        <w:t xml:space="preserve"> </w:t>
      </w:r>
      <w:r>
        <w:t>and</w:t>
      </w:r>
      <w:r w:rsidR="00727FF9">
        <w:t xml:space="preserve"> </w:t>
      </w:r>
      <w:r>
        <w:t>training</w:t>
      </w:r>
      <w:r w:rsidR="00727FF9">
        <w:t xml:space="preserve"> </w:t>
      </w:r>
      <w:r>
        <w:t>plans</w:t>
      </w:r>
      <w:r w:rsidR="00727FF9">
        <w:t xml:space="preserve"> </w:t>
      </w:r>
      <w:r>
        <w:t>are</w:t>
      </w:r>
      <w:r w:rsidR="00727FF9">
        <w:t xml:space="preserve"> </w:t>
      </w:r>
      <w:r>
        <w:t>also</w:t>
      </w:r>
      <w:r w:rsidR="00727FF9">
        <w:t xml:space="preserve"> </w:t>
      </w:r>
      <w:r>
        <w:t>directly</w:t>
      </w:r>
      <w:r w:rsidR="00727FF9">
        <w:t xml:space="preserve"> </w:t>
      </w:r>
      <w:r>
        <w:t>lodged</w:t>
      </w:r>
      <w:r w:rsidR="00727FF9">
        <w:t xml:space="preserve"> </w:t>
      </w:r>
      <w:r>
        <w:t>with</w:t>
      </w:r>
      <w:r w:rsidR="00727FF9">
        <w:t xml:space="preserve"> </w:t>
      </w:r>
      <w:r>
        <w:t>ANPs.</w:t>
      </w:r>
      <w:r w:rsidR="00727FF9">
        <w:t xml:space="preserve"> </w:t>
      </w:r>
      <w:r>
        <w:t>This</w:t>
      </w:r>
      <w:r w:rsidR="00727FF9">
        <w:t xml:space="preserve"> </w:t>
      </w:r>
      <w:r>
        <w:t>program</w:t>
      </w:r>
      <w:r w:rsidR="00727FF9">
        <w:t xml:space="preserve"> </w:t>
      </w:r>
      <w:r>
        <w:t>is</w:t>
      </w:r>
      <w:r w:rsidR="00727FF9">
        <w:t xml:space="preserve"> </w:t>
      </w:r>
      <w:r>
        <w:t>currently</w:t>
      </w:r>
      <w:r w:rsidR="00727FF9">
        <w:t xml:space="preserve"> </w:t>
      </w:r>
      <w:r>
        <w:t>being</w:t>
      </w:r>
      <w:r w:rsidR="00727FF9">
        <w:t xml:space="preserve"> </w:t>
      </w:r>
      <w:r>
        <w:t>recontracted</w:t>
      </w:r>
      <w:r w:rsidR="00727FF9">
        <w:t xml:space="preserve"> </w:t>
      </w:r>
      <w:r>
        <w:t>by</w:t>
      </w:r>
      <w:r w:rsidR="00727FF9">
        <w:t xml:space="preserve"> </w:t>
      </w:r>
      <w:r>
        <w:t>the</w:t>
      </w:r>
      <w:r w:rsidR="00727FF9">
        <w:t xml:space="preserve"> </w:t>
      </w:r>
      <w:r>
        <w:t>Commonwealth.</w:t>
      </w:r>
      <w:r w:rsidR="00727FF9">
        <w:t xml:space="preserve"> </w:t>
      </w:r>
      <w:r>
        <w:t>The</w:t>
      </w:r>
      <w:r w:rsidR="00727FF9">
        <w:t xml:space="preserve"> </w:t>
      </w:r>
      <w:r>
        <w:t>Commonwealth</w:t>
      </w:r>
      <w:r w:rsidR="00727FF9">
        <w:t xml:space="preserve"> </w:t>
      </w:r>
      <w:r>
        <w:t>is</w:t>
      </w:r>
      <w:r w:rsidR="00727FF9">
        <w:t xml:space="preserve"> </w:t>
      </w:r>
      <w:r>
        <w:t>also</w:t>
      </w:r>
      <w:r w:rsidR="00727FF9">
        <w:t xml:space="preserve"> </w:t>
      </w:r>
      <w:r>
        <w:rPr>
          <w:spacing w:val="-2"/>
        </w:rPr>
        <w:t>undertaking</w:t>
      </w:r>
      <w:r w:rsidR="00727FF9">
        <w:rPr>
          <w:spacing w:val="-2"/>
        </w:rPr>
        <w:t xml:space="preserve"> </w:t>
      </w:r>
      <w:r>
        <w:rPr>
          <w:spacing w:val="-2"/>
        </w:rPr>
        <w:t>a</w:t>
      </w:r>
      <w:r w:rsidR="00727FF9">
        <w:rPr>
          <w:spacing w:val="-2"/>
        </w:rPr>
        <w:t xml:space="preserve"> </w:t>
      </w:r>
      <w:r>
        <w:rPr>
          <w:spacing w:val="-2"/>
        </w:rPr>
        <w:t>Strategic</w:t>
      </w:r>
      <w:r w:rsidR="00727FF9">
        <w:rPr>
          <w:spacing w:val="-2"/>
        </w:rPr>
        <w:t xml:space="preserve"> </w:t>
      </w:r>
      <w:r>
        <w:rPr>
          <w:spacing w:val="-2"/>
        </w:rPr>
        <w:t>Review</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Australian</w:t>
      </w:r>
      <w:r w:rsidR="00727FF9">
        <w:rPr>
          <w:spacing w:val="-2"/>
        </w:rPr>
        <w:t xml:space="preserve"> </w:t>
      </w:r>
      <w:r>
        <w:t>Apprenticeship</w:t>
      </w:r>
      <w:r w:rsidR="00727FF9">
        <w:t xml:space="preserve"> </w:t>
      </w:r>
      <w:r>
        <w:t>Incentive</w:t>
      </w:r>
      <w:r w:rsidR="00727FF9">
        <w:t xml:space="preserve"> </w:t>
      </w:r>
      <w:r>
        <w:t>System.</w:t>
      </w:r>
      <w:r w:rsidR="00727FF9">
        <w:t xml:space="preserve"> </w:t>
      </w:r>
    </w:p>
    <w:p w14:paraId="67EE1FCA" w14:textId="2F45ED0D" w:rsidR="00DD23B5" w:rsidRDefault="00DD23B5" w:rsidP="004953BD">
      <w:pPr>
        <w:pStyle w:val="Bullet"/>
      </w:pPr>
      <w:r>
        <w:rPr>
          <w:rStyle w:val="Medium"/>
        </w:rPr>
        <w:t>Apprenticeships</w:t>
      </w:r>
      <w:r w:rsidR="00727FF9">
        <w:rPr>
          <w:rStyle w:val="Medium"/>
        </w:rPr>
        <w:t xml:space="preserve"> </w:t>
      </w:r>
      <w:r>
        <w:rPr>
          <w:rStyle w:val="Medium"/>
        </w:rPr>
        <w:t>Victoria</w:t>
      </w:r>
      <w:r w:rsidR="00727FF9">
        <w:t xml:space="preserve"> </w:t>
      </w:r>
      <w:r>
        <w:t>provides</w:t>
      </w:r>
      <w:r w:rsidR="00727FF9">
        <w:t xml:space="preserve"> </w:t>
      </w:r>
      <w:r>
        <w:t>support</w:t>
      </w:r>
      <w:r w:rsidR="00727FF9">
        <w:t xml:space="preserve"> </w:t>
      </w:r>
      <w:r>
        <w:t>and</w:t>
      </w:r>
      <w:r w:rsidR="00727FF9">
        <w:t xml:space="preserve"> </w:t>
      </w:r>
      <w:r>
        <w:t>oversight</w:t>
      </w:r>
      <w:r w:rsidR="00727FF9">
        <w:t xml:space="preserve"> </w:t>
      </w:r>
      <w:r>
        <w:t>to</w:t>
      </w:r>
      <w:r w:rsidR="00727FF9">
        <w:t xml:space="preserve"> </w:t>
      </w:r>
      <w:r>
        <w:t>some</w:t>
      </w:r>
      <w:r w:rsidR="00727FF9">
        <w:t xml:space="preserve"> </w:t>
      </w:r>
      <w:r>
        <w:t>apprentices.</w:t>
      </w:r>
      <w:r w:rsidR="00727FF9">
        <w:t xml:space="preserve"> </w:t>
      </w:r>
      <w:r>
        <w:t>Apprenticeships</w:t>
      </w:r>
      <w:r w:rsidR="00727FF9">
        <w:t xml:space="preserve"> </w:t>
      </w:r>
      <w:r>
        <w:t>Victoria</w:t>
      </w:r>
      <w:r w:rsidR="00727FF9">
        <w:t xml:space="preserve"> </w:t>
      </w:r>
      <w:r>
        <w:t>sits</w:t>
      </w:r>
      <w:r w:rsidR="00727FF9">
        <w:t xml:space="preserve"> </w:t>
      </w:r>
      <w:r>
        <w:t>within</w:t>
      </w:r>
      <w:r w:rsidR="00727FF9">
        <w:t xml:space="preserve"> </w:t>
      </w:r>
      <w:r>
        <w:t>the</w:t>
      </w:r>
      <w:r w:rsidR="00727FF9">
        <w:t xml:space="preserve"> </w:t>
      </w:r>
      <w:r>
        <w:t>Department</w:t>
      </w:r>
      <w:r w:rsidR="00727FF9">
        <w:t xml:space="preserve"> </w:t>
      </w:r>
      <w:r>
        <w:t>of</w:t>
      </w:r>
      <w:r w:rsidR="00727FF9">
        <w:t xml:space="preserve"> </w:t>
      </w:r>
      <w:r>
        <w:t>Jobs,</w:t>
      </w:r>
      <w:r w:rsidR="00727FF9">
        <w:t xml:space="preserve"> </w:t>
      </w:r>
      <w:r>
        <w:t>Skills,</w:t>
      </w:r>
      <w:r w:rsidR="00727FF9">
        <w:t xml:space="preserve"> </w:t>
      </w:r>
      <w:r>
        <w:t>Industry</w:t>
      </w:r>
      <w:r w:rsidR="00727FF9">
        <w:t xml:space="preserve"> </w:t>
      </w:r>
      <w:r>
        <w:t>and</w:t>
      </w:r>
      <w:r w:rsidR="00727FF9">
        <w:t xml:space="preserve"> </w:t>
      </w:r>
      <w:r>
        <w:t>Regions</w:t>
      </w:r>
      <w:r w:rsidR="00727FF9">
        <w:t xml:space="preserve"> </w:t>
      </w:r>
      <w:r>
        <w:t>and</w:t>
      </w:r>
      <w:r w:rsidR="00727FF9">
        <w:t xml:space="preserve"> </w:t>
      </w:r>
      <w:r>
        <w:t>is</w:t>
      </w:r>
      <w:r w:rsidR="00727FF9">
        <w:t xml:space="preserve"> </w:t>
      </w:r>
      <w:r>
        <w:t>responsible</w:t>
      </w:r>
      <w:r w:rsidR="00727FF9">
        <w:t xml:space="preserve"> </w:t>
      </w:r>
      <w:r>
        <w:t>for</w:t>
      </w:r>
      <w:r w:rsidR="00727FF9">
        <w:t xml:space="preserve"> </w:t>
      </w:r>
      <w:r>
        <w:t>apprenticeship</w:t>
      </w:r>
      <w:r w:rsidR="00727FF9">
        <w:t xml:space="preserve"> </w:t>
      </w:r>
      <w:r>
        <w:t>policy</w:t>
      </w:r>
      <w:r w:rsidR="00727FF9">
        <w:t xml:space="preserve"> </w:t>
      </w:r>
      <w:r>
        <w:t>and</w:t>
      </w:r>
      <w:r w:rsidR="00727FF9">
        <w:t xml:space="preserve"> </w:t>
      </w:r>
      <w:r>
        <w:t>the</w:t>
      </w:r>
      <w:r w:rsidR="00727FF9">
        <w:t xml:space="preserve"> </w:t>
      </w:r>
      <w:r>
        <w:t>delivery</w:t>
      </w:r>
      <w:r w:rsidR="00727FF9">
        <w:t xml:space="preserve"> </w:t>
      </w:r>
      <w:r>
        <w:t>of</w:t>
      </w:r>
      <w:r w:rsidR="00727FF9">
        <w:t xml:space="preserve"> </w:t>
      </w:r>
      <w:r>
        <w:t>several</w:t>
      </w:r>
      <w:r w:rsidR="00727FF9">
        <w:t xml:space="preserve"> </w:t>
      </w:r>
      <w:r>
        <w:t>programs</w:t>
      </w:r>
      <w:r w:rsidR="00727FF9">
        <w:t xml:space="preserve"> </w:t>
      </w:r>
      <w:r>
        <w:t>that</w:t>
      </w:r>
      <w:r w:rsidR="00727FF9">
        <w:t xml:space="preserve"> </w:t>
      </w:r>
      <w:r>
        <w:t>support</w:t>
      </w:r>
      <w:r w:rsidR="00727FF9">
        <w:t xml:space="preserve"> </w:t>
      </w:r>
      <w:r>
        <w:t>a</w:t>
      </w:r>
      <w:r w:rsidR="00727FF9">
        <w:t xml:space="preserve"> </w:t>
      </w:r>
      <w:r>
        <w:t>strong</w:t>
      </w:r>
      <w:r w:rsidR="00727FF9">
        <w:t xml:space="preserve"> </w:t>
      </w:r>
      <w:r>
        <w:rPr>
          <w:spacing w:val="-4"/>
        </w:rPr>
        <w:t>pipeline</w:t>
      </w:r>
      <w:r w:rsidR="00727FF9">
        <w:rPr>
          <w:spacing w:val="-4"/>
        </w:rPr>
        <w:t xml:space="preserve"> </w:t>
      </w:r>
      <w:r>
        <w:rPr>
          <w:spacing w:val="-4"/>
        </w:rPr>
        <w:t>of</w:t>
      </w:r>
      <w:r w:rsidR="00727FF9">
        <w:rPr>
          <w:spacing w:val="-4"/>
        </w:rPr>
        <w:t xml:space="preserve"> </w:t>
      </w:r>
      <w:r>
        <w:rPr>
          <w:spacing w:val="-4"/>
        </w:rPr>
        <w:t>quality</w:t>
      </w:r>
      <w:r w:rsidR="00727FF9">
        <w:rPr>
          <w:spacing w:val="-4"/>
        </w:rPr>
        <w:t xml:space="preserve"> </w:t>
      </w:r>
      <w:r>
        <w:rPr>
          <w:spacing w:val="-4"/>
        </w:rPr>
        <w:t>apprentices</w:t>
      </w:r>
      <w:r w:rsidR="00727FF9">
        <w:rPr>
          <w:spacing w:val="-4"/>
        </w:rPr>
        <w:t xml:space="preserve"> </w:t>
      </w:r>
      <w:r>
        <w:rPr>
          <w:spacing w:val="-4"/>
        </w:rPr>
        <w:t>and</w:t>
      </w:r>
      <w:r w:rsidR="00727FF9">
        <w:rPr>
          <w:spacing w:val="-4"/>
        </w:rPr>
        <w:t xml:space="preserve"> </w:t>
      </w:r>
      <w:r>
        <w:rPr>
          <w:spacing w:val="-4"/>
        </w:rPr>
        <w:t>trainees.</w:t>
      </w:r>
      <w:r w:rsidR="00727FF9">
        <w:rPr>
          <w:spacing w:val="-4"/>
        </w:rPr>
        <w:t xml:space="preserve"> </w:t>
      </w:r>
      <w:r>
        <w:rPr>
          <w:spacing w:val="-4"/>
        </w:rPr>
        <w:t>This</w:t>
      </w:r>
      <w:r w:rsidR="00727FF9">
        <w:rPr>
          <w:spacing w:val="-4"/>
        </w:rPr>
        <w:t xml:space="preserve"> </w:t>
      </w:r>
      <w:r>
        <w:t>includes</w:t>
      </w:r>
      <w:r w:rsidR="00727FF9">
        <w:t xml:space="preserve"> </w:t>
      </w:r>
      <w:r>
        <w:t>the</w:t>
      </w:r>
      <w:r w:rsidR="00727FF9">
        <w:t xml:space="preserve"> </w:t>
      </w:r>
      <w:r>
        <w:t>Big</w:t>
      </w:r>
      <w:r w:rsidR="00727FF9">
        <w:t xml:space="preserve"> </w:t>
      </w:r>
      <w:r>
        <w:t>Build</w:t>
      </w:r>
      <w:r w:rsidR="00727FF9">
        <w:t xml:space="preserve"> </w:t>
      </w:r>
      <w:r>
        <w:t>Apprenticeship</w:t>
      </w:r>
      <w:r w:rsidR="00727FF9">
        <w:t xml:space="preserve"> </w:t>
      </w:r>
      <w:r>
        <w:t>Program</w:t>
      </w:r>
      <w:r w:rsidR="00727FF9">
        <w:t xml:space="preserve"> </w:t>
      </w:r>
      <w:r>
        <w:t>and</w:t>
      </w:r>
      <w:r w:rsidR="00727FF9">
        <w:t xml:space="preserve"> </w:t>
      </w:r>
      <w:r>
        <w:t>the</w:t>
      </w:r>
      <w:r w:rsidR="00727FF9">
        <w:t xml:space="preserve"> </w:t>
      </w:r>
      <w:r>
        <w:t>Retrenched</w:t>
      </w:r>
      <w:r w:rsidR="00727FF9">
        <w:t xml:space="preserve"> </w:t>
      </w:r>
      <w:r>
        <w:t>Apprentices</w:t>
      </w:r>
      <w:r w:rsidR="00727FF9">
        <w:t xml:space="preserve"> </w:t>
      </w:r>
      <w:r>
        <w:t>and</w:t>
      </w:r>
      <w:r w:rsidR="00727FF9">
        <w:t xml:space="preserve"> </w:t>
      </w:r>
      <w:r>
        <w:t>Trainees</w:t>
      </w:r>
      <w:r w:rsidR="00727FF9">
        <w:t xml:space="preserve"> </w:t>
      </w:r>
      <w:r>
        <w:t>Program.</w:t>
      </w:r>
      <w:r w:rsidR="00727FF9">
        <w:t xml:space="preserve"> </w:t>
      </w:r>
      <w:r>
        <w:t>They</w:t>
      </w:r>
      <w:r w:rsidR="00727FF9">
        <w:t xml:space="preserve"> </w:t>
      </w:r>
      <w:r>
        <w:t>also</w:t>
      </w:r>
      <w:r w:rsidR="00727FF9">
        <w:t xml:space="preserve"> </w:t>
      </w:r>
      <w:r>
        <w:t>support</w:t>
      </w:r>
      <w:r w:rsidR="00727FF9">
        <w:t xml:space="preserve"> </w:t>
      </w:r>
      <w:r>
        <w:t>apprentices,</w:t>
      </w:r>
      <w:r w:rsidR="00727FF9">
        <w:t xml:space="preserve"> </w:t>
      </w:r>
      <w:r>
        <w:t>and</w:t>
      </w:r>
      <w:r w:rsidR="00727FF9">
        <w:t xml:space="preserve"> </w:t>
      </w:r>
      <w:r>
        <w:t>their</w:t>
      </w:r>
      <w:r w:rsidR="00727FF9">
        <w:t xml:space="preserve"> </w:t>
      </w:r>
      <w:r>
        <w:t>employers</w:t>
      </w:r>
      <w:r w:rsidR="00727FF9">
        <w:t xml:space="preserve"> </w:t>
      </w:r>
      <w:r>
        <w:t>through</w:t>
      </w:r>
      <w:r w:rsidR="00727FF9">
        <w:t xml:space="preserve"> </w:t>
      </w:r>
      <w:r>
        <w:t>the</w:t>
      </w:r>
      <w:r w:rsidR="00727FF9">
        <w:t xml:space="preserve"> </w:t>
      </w:r>
      <w:r>
        <w:t>Apprenticeships</w:t>
      </w:r>
      <w:r w:rsidR="00727FF9">
        <w:t xml:space="preserve"> </w:t>
      </w:r>
      <w:r>
        <w:t>Support</w:t>
      </w:r>
      <w:r w:rsidR="00727FF9">
        <w:t xml:space="preserve"> </w:t>
      </w:r>
      <w:r>
        <w:lastRenderedPageBreak/>
        <w:t>Officer</w:t>
      </w:r>
      <w:r w:rsidR="00727FF9">
        <w:t xml:space="preserve"> </w:t>
      </w:r>
      <w:r>
        <w:t>(ASO)</w:t>
      </w:r>
      <w:r w:rsidR="00727FF9">
        <w:t xml:space="preserve"> </w:t>
      </w:r>
      <w:r>
        <w:t>Program</w:t>
      </w:r>
      <w:r w:rsidR="00727FF9">
        <w:t xml:space="preserve"> </w:t>
      </w:r>
      <w:r>
        <w:t>(a</w:t>
      </w:r>
      <w:r w:rsidR="00727FF9">
        <w:t xml:space="preserve"> </w:t>
      </w:r>
      <w:r>
        <w:t>Victorian</w:t>
      </w:r>
      <w:r w:rsidR="00727FF9">
        <w:t xml:space="preserve"> </w:t>
      </w:r>
      <w:r>
        <w:t>Government</w:t>
      </w:r>
      <w:r w:rsidR="00727FF9">
        <w:t xml:space="preserve"> </w:t>
      </w:r>
      <w:r>
        <w:t>initiative).</w:t>
      </w:r>
      <w:r w:rsidR="00727FF9">
        <w:t xml:space="preserve"> </w:t>
      </w:r>
      <w:r>
        <w:t>ASOs</w:t>
      </w:r>
      <w:r w:rsidR="00727FF9">
        <w:t xml:space="preserve"> </w:t>
      </w:r>
      <w:r>
        <w:t>help</w:t>
      </w:r>
      <w:r w:rsidR="00727FF9">
        <w:t xml:space="preserve"> </w:t>
      </w:r>
      <w:r>
        <w:t>apprentices</w:t>
      </w:r>
      <w:r w:rsidR="00727FF9">
        <w:t xml:space="preserve"> </w:t>
      </w:r>
      <w:r>
        <w:t>across</w:t>
      </w:r>
      <w:r w:rsidR="00727FF9">
        <w:t xml:space="preserve"> </w:t>
      </w:r>
      <w:r>
        <w:t>all</w:t>
      </w:r>
      <w:r w:rsidR="00727FF9">
        <w:t xml:space="preserve"> </w:t>
      </w:r>
      <w:r>
        <w:t>trade</w:t>
      </w:r>
      <w:r w:rsidR="00727FF9">
        <w:t xml:space="preserve"> </w:t>
      </w:r>
      <w:r>
        <w:t>areas,</w:t>
      </w:r>
      <w:r w:rsidR="00727FF9">
        <w:t xml:space="preserve"> </w:t>
      </w:r>
      <w:r>
        <w:t>and</w:t>
      </w:r>
      <w:r w:rsidR="00727FF9">
        <w:t xml:space="preserve"> </w:t>
      </w:r>
      <w:r>
        <w:t>assist</w:t>
      </w:r>
      <w:r w:rsidR="00727FF9">
        <w:t xml:space="preserve"> </w:t>
      </w:r>
      <w:r>
        <w:t>with</w:t>
      </w:r>
      <w:r w:rsidR="00727FF9">
        <w:t xml:space="preserve"> </w:t>
      </w:r>
      <w:r>
        <w:t>offering</w:t>
      </w:r>
      <w:r w:rsidR="00727FF9">
        <w:t xml:space="preserve"> </w:t>
      </w:r>
      <w:r>
        <w:t>mentoring,</w:t>
      </w:r>
      <w:r w:rsidR="00727FF9">
        <w:t xml:space="preserve"> </w:t>
      </w:r>
      <w:r>
        <w:t>information,</w:t>
      </w:r>
      <w:r w:rsidR="00727FF9">
        <w:t xml:space="preserve"> </w:t>
      </w:r>
      <w:r>
        <w:t>and</w:t>
      </w:r>
      <w:r w:rsidR="00727FF9">
        <w:t xml:space="preserve"> </w:t>
      </w:r>
      <w:r>
        <w:t>support</w:t>
      </w:r>
      <w:r w:rsidR="00727FF9">
        <w:t xml:space="preserve"> </w:t>
      </w:r>
      <w:r>
        <w:t>in</w:t>
      </w:r>
      <w:r w:rsidR="00727FF9">
        <w:t xml:space="preserve"> </w:t>
      </w:r>
      <w:r>
        <w:t>navigating</w:t>
      </w:r>
      <w:r w:rsidR="00727FF9">
        <w:t xml:space="preserve"> </w:t>
      </w:r>
      <w:r>
        <w:t>workplace</w:t>
      </w:r>
      <w:r w:rsidR="00727FF9">
        <w:t xml:space="preserve"> </w:t>
      </w:r>
      <w:r>
        <w:t>and</w:t>
      </w:r>
      <w:r w:rsidR="00727FF9">
        <w:t xml:space="preserve"> </w:t>
      </w:r>
      <w:r>
        <w:t>training</w:t>
      </w:r>
      <w:r w:rsidR="00727FF9">
        <w:t xml:space="preserve"> </w:t>
      </w:r>
      <w:r>
        <w:t>issues,</w:t>
      </w:r>
      <w:r w:rsidR="00727FF9">
        <w:t xml:space="preserve"> </w:t>
      </w:r>
      <w:r>
        <w:t>including</w:t>
      </w:r>
      <w:r w:rsidR="00727FF9">
        <w:t xml:space="preserve"> </w:t>
      </w:r>
      <w:r>
        <w:t>referrals</w:t>
      </w:r>
      <w:r w:rsidR="00727FF9">
        <w:t xml:space="preserve"> </w:t>
      </w:r>
      <w:r>
        <w:t>to</w:t>
      </w:r>
      <w:r w:rsidR="00727FF9">
        <w:t xml:space="preserve"> </w:t>
      </w:r>
      <w:r>
        <w:t>other</w:t>
      </w:r>
      <w:r w:rsidR="00727FF9">
        <w:t xml:space="preserve"> </w:t>
      </w:r>
      <w:r>
        <w:t>support</w:t>
      </w:r>
      <w:r w:rsidR="00727FF9">
        <w:t xml:space="preserve"> </w:t>
      </w:r>
      <w:r>
        <w:t>services</w:t>
      </w:r>
      <w:r w:rsidR="00727FF9">
        <w:t xml:space="preserve"> </w:t>
      </w:r>
      <w:r>
        <w:t>(such</w:t>
      </w:r>
      <w:r w:rsidR="00727FF9">
        <w:t xml:space="preserve"> </w:t>
      </w:r>
      <w:r>
        <w:t>as</w:t>
      </w:r>
      <w:r w:rsidR="00727FF9">
        <w:t xml:space="preserve"> </w:t>
      </w:r>
      <w:r>
        <w:t>drug</w:t>
      </w:r>
      <w:r w:rsidR="00727FF9">
        <w:t xml:space="preserve"> </w:t>
      </w:r>
      <w:r>
        <w:t>and</w:t>
      </w:r>
      <w:r w:rsidR="00727FF9">
        <w:t xml:space="preserve"> </w:t>
      </w:r>
      <w:r>
        <w:t>alcohol</w:t>
      </w:r>
      <w:r w:rsidR="00727FF9">
        <w:t xml:space="preserve"> </w:t>
      </w:r>
      <w:r>
        <w:t>counselling,</w:t>
      </w:r>
      <w:r w:rsidR="00727FF9">
        <w:t xml:space="preserve"> </w:t>
      </w:r>
      <w:r>
        <w:t>mental</w:t>
      </w:r>
      <w:r w:rsidR="00727FF9">
        <w:t xml:space="preserve"> </w:t>
      </w:r>
      <w:r>
        <w:rPr>
          <w:spacing w:val="-2"/>
        </w:rPr>
        <w:t>and</w:t>
      </w:r>
      <w:r w:rsidR="00727FF9">
        <w:rPr>
          <w:spacing w:val="-2"/>
        </w:rPr>
        <w:t xml:space="preserve"> </w:t>
      </w:r>
      <w:r>
        <w:rPr>
          <w:spacing w:val="-2"/>
        </w:rPr>
        <w:t>physical</w:t>
      </w:r>
      <w:r w:rsidR="00727FF9">
        <w:rPr>
          <w:spacing w:val="-2"/>
        </w:rPr>
        <w:t xml:space="preserve"> </w:t>
      </w:r>
      <w:r>
        <w:rPr>
          <w:spacing w:val="-2"/>
        </w:rPr>
        <w:t>health</w:t>
      </w:r>
      <w:r w:rsidR="00727FF9">
        <w:rPr>
          <w:spacing w:val="-2"/>
        </w:rPr>
        <w:t xml:space="preserve"> </w:t>
      </w:r>
      <w:r>
        <w:rPr>
          <w:spacing w:val="-2"/>
        </w:rPr>
        <w:t>and</w:t>
      </w:r>
      <w:r w:rsidR="00727FF9">
        <w:rPr>
          <w:spacing w:val="-2"/>
        </w:rPr>
        <w:t xml:space="preserve"> </w:t>
      </w:r>
      <w:r>
        <w:rPr>
          <w:spacing w:val="-2"/>
        </w:rPr>
        <w:t>wellbeing,</w:t>
      </w:r>
      <w:r w:rsidR="00727FF9">
        <w:rPr>
          <w:spacing w:val="-2"/>
        </w:rPr>
        <w:t xml:space="preserve"> </w:t>
      </w:r>
      <w:r>
        <w:rPr>
          <w:spacing w:val="-2"/>
        </w:rPr>
        <w:t>financial</w:t>
      </w:r>
      <w:r w:rsidR="00727FF9">
        <w:rPr>
          <w:spacing w:val="-2"/>
        </w:rPr>
        <w:t xml:space="preserve"> </w:t>
      </w:r>
      <w:r>
        <w:rPr>
          <w:spacing w:val="-2"/>
        </w:rPr>
        <w:t>and</w:t>
      </w:r>
      <w:r w:rsidR="00727FF9">
        <w:rPr>
          <w:spacing w:val="-2"/>
        </w:rPr>
        <w:t xml:space="preserve"> </w:t>
      </w:r>
      <w:r>
        <w:rPr>
          <w:spacing w:val="-2"/>
        </w:rPr>
        <w:t>housing</w:t>
      </w:r>
      <w:r w:rsidR="00727FF9">
        <w:rPr>
          <w:spacing w:val="-2"/>
        </w:rPr>
        <w:t xml:space="preserve"> </w:t>
      </w:r>
      <w:r>
        <w:rPr>
          <w:spacing w:val="-2"/>
        </w:rPr>
        <w:t>support)</w:t>
      </w:r>
      <w:r w:rsidR="00727FF9">
        <w:rPr>
          <w:spacing w:val="-2"/>
        </w:rPr>
        <w:t xml:space="preserve"> </w:t>
      </w:r>
      <w:r>
        <w:rPr>
          <w:spacing w:val="-2"/>
        </w:rPr>
        <w:t>and</w:t>
      </w:r>
      <w:r w:rsidR="00727FF9">
        <w:rPr>
          <w:spacing w:val="-2"/>
        </w:rPr>
        <w:t xml:space="preserve"> </w:t>
      </w:r>
      <w:r>
        <w:rPr>
          <w:spacing w:val="-2"/>
        </w:rPr>
        <w:t>regulators</w:t>
      </w:r>
      <w:r w:rsidR="00727FF9">
        <w:rPr>
          <w:spacing w:val="-2"/>
        </w:rPr>
        <w:t xml:space="preserve"> </w:t>
      </w:r>
      <w:r>
        <w:rPr>
          <w:spacing w:val="-2"/>
        </w:rPr>
        <w:t>(such</w:t>
      </w:r>
      <w:r w:rsidR="00727FF9">
        <w:rPr>
          <w:spacing w:val="-2"/>
        </w:rPr>
        <w:t xml:space="preserve"> </w:t>
      </w:r>
      <w:r>
        <w:rPr>
          <w:spacing w:val="-2"/>
        </w:rPr>
        <w:t>as</w:t>
      </w:r>
      <w:r w:rsidR="00727FF9">
        <w:rPr>
          <w:spacing w:val="-2"/>
        </w:rPr>
        <w:t xml:space="preserve"> </w:t>
      </w:r>
      <w:r>
        <w:rPr>
          <w:spacing w:val="-2"/>
        </w:rPr>
        <w:t>where</w:t>
      </w:r>
      <w:r w:rsidR="00727FF9">
        <w:rPr>
          <w:spacing w:val="-2"/>
        </w:rPr>
        <w:t xml:space="preserve"> </w:t>
      </w:r>
      <w:r>
        <w:t>there</w:t>
      </w:r>
      <w:r w:rsidR="00727FF9">
        <w:t xml:space="preserve"> </w:t>
      </w:r>
      <w:r>
        <w:t>are</w:t>
      </w:r>
      <w:r w:rsidR="00727FF9">
        <w:t xml:space="preserve"> </w:t>
      </w:r>
      <w:r>
        <w:t>workplace</w:t>
      </w:r>
      <w:r w:rsidR="00727FF9">
        <w:t xml:space="preserve"> </w:t>
      </w:r>
      <w:r>
        <w:t>safety</w:t>
      </w:r>
      <w:r w:rsidR="00727FF9">
        <w:t xml:space="preserve"> </w:t>
      </w:r>
      <w:r>
        <w:t>concerns).</w:t>
      </w:r>
    </w:p>
    <w:p w14:paraId="35467C73" w14:textId="7D2CA155" w:rsidR="00DD23B5" w:rsidRDefault="00DD23B5" w:rsidP="004953BD">
      <w:pPr>
        <w:pStyle w:val="Bullet"/>
      </w:pPr>
      <w:r>
        <w:rPr>
          <w:rStyle w:val="Medium"/>
        </w:rPr>
        <w:t>Head</w:t>
      </w:r>
      <w:r w:rsidR="00727FF9">
        <w:rPr>
          <w:rStyle w:val="Medium"/>
        </w:rPr>
        <w:t xml:space="preserve"> </w:t>
      </w:r>
      <w:r>
        <w:rPr>
          <w:rStyle w:val="Medium"/>
        </w:rPr>
        <w:t>Start</w:t>
      </w:r>
      <w:r w:rsidR="00727FF9">
        <w:rPr>
          <w:rStyle w:val="Medium"/>
        </w:rPr>
        <w:t xml:space="preserve"> </w:t>
      </w:r>
      <w:r>
        <w:rPr>
          <w:rStyle w:val="Medium"/>
        </w:rPr>
        <w:t>Coordinators</w:t>
      </w:r>
      <w:r w:rsidR="00727FF9">
        <w:rPr>
          <w:rStyle w:val="Medium"/>
        </w:rPr>
        <w:t xml:space="preserve"> </w:t>
      </w:r>
      <w:r>
        <w:t>provide</w:t>
      </w:r>
      <w:r w:rsidR="00727FF9">
        <w:t xml:space="preserve"> </w:t>
      </w:r>
      <w:r>
        <w:t>wrap</w:t>
      </w:r>
      <w:r w:rsidR="00727FF9">
        <w:t xml:space="preserve"> </w:t>
      </w:r>
      <w:r>
        <w:t>around</w:t>
      </w:r>
      <w:r w:rsidR="00727FF9">
        <w:t xml:space="preserve"> </w:t>
      </w:r>
      <w:r>
        <w:t>support</w:t>
      </w:r>
      <w:r w:rsidR="00727FF9">
        <w:t xml:space="preserve"> </w:t>
      </w:r>
      <w:r>
        <w:t>to</w:t>
      </w:r>
      <w:r w:rsidR="00727FF9">
        <w:t xml:space="preserve"> </w:t>
      </w:r>
      <w:r>
        <w:t>students</w:t>
      </w:r>
      <w:r w:rsidR="00727FF9">
        <w:t xml:space="preserve"> </w:t>
      </w:r>
      <w:r>
        <w:t>in</w:t>
      </w:r>
      <w:r w:rsidR="00727FF9">
        <w:t xml:space="preserve"> </w:t>
      </w:r>
      <w:r>
        <w:t>government</w:t>
      </w:r>
      <w:r w:rsidR="00727FF9">
        <w:t xml:space="preserve"> </w:t>
      </w:r>
      <w:r>
        <w:t>schools,</w:t>
      </w:r>
      <w:r w:rsidR="00727FF9">
        <w:t xml:space="preserve"> </w:t>
      </w:r>
      <w:r>
        <w:t>helping</w:t>
      </w:r>
      <w:r w:rsidR="00727FF9">
        <w:t xml:space="preserve"> </w:t>
      </w:r>
      <w:r>
        <w:t>them</w:t>
      </w:r>
      <w:r w:rsidR="00727FF9">
        <w:t xml:space="preserve"> </w:t>
      </w:r>
      <w:r>
        <w:t>identify</w:t>
      </w:r>
      <w:r w:rsidR="00727FF9">
        <w:t xml:space="preserve"> </w:t>
      </w:r>
      <w:r>
        <w:t>and</w:t>
      </w:r>
      <w:r w:rsidR="00727FF9">
        <w:t xml:space="preserve"> </w:t>
      </w:r>
      <w:r>
        <w:t>manage</w:t>
      </w:r>
      <w:r w:rsidR="00727FF9">
        <w:t xml:space="preserve"> </w:t>
      </w:r>
      <w:r>
        <w:t>the</w:t>
      </w:r>
      <w:r w:rsidR="00727FF9">
        <w:t xml:space="preserve"> </w:t>
      </w:r>
      <w:r>
        <w:t>correct</w:t>
      </w:r>
      <w:r w:rsidR="00727FF9">
        <w:t xml:space="preserve"> </w:t>
      </w:r>
      <w:r>
        <w:t>training</w:t>
      </w:r>
      <w:r w:rsidR="00727FF9">
        <w:t xml:space="preserve"> </w:t>
      </w:r>
      <w:r>
        <w:t>pathway</w:t>
      </w:r>
      <w:r w:rsidR="00727FF9">
        <w:t xml:space="preserve"> </w:t>
      </w:r>
      <w:r>
        <w:t>for</w:t>
      </w:r>
      <w:r w:rsidR="00727FF9">
        <w:t xml:space="preserve"> </w:t>
      </w:r>
      <w:r>
        <w:t>their</w:t>
      </w:r>
      <w:r w:rsidR="00727FF9">
        <w:t xml:space="preserve"> </w:t>
      </w:r>
      <w:r>
        <w:t>circumstances</w:t>
      </w:r>
      <w:r w:rsidR="00727FF9">
        <w:t xml:space="preserve"> </w:t>
      </w:r>
      <w:r>
        <w:t>and</w:t>
      </w:r>
      <w:r w:rsidR="00727FF9">
        <w:t xml:space="preserve"> </w:t>
      </w:r>
      <w:r>
        <w:t>to</w:t>
      </w:r>
      <w:r w:rsidR="00727FF9">
        <w:t xml:space="preserve"> </w:t>
      </w:r>
      <w:r>
        <w:t>balance</w:t>
      </w:r>
      <w:r w:rsidR="00727FF9">
        <w:t xml:space="preserve"> </w:t>
      </w:r>
      <w:r>
        <w:t>school,</w:t>
      </w:r>
      <w:r w:rsidR="00727FF9">
        <w:t xml:space="preserve"> </w:t>
      </w:r>
      <w:r>
        <w:t>work</w:t>
      </w:r>
      <w:r w:rsidR="00727FF9">
        <w:t xml:space="preserve"> </w:t>
      </w:r>
      <w:r>
        <w:t>and</w:t>
      </w:r>
      <w:r w:rsidR="00727FF9">
        <w:t xml:space="preserve"> </w:t>
      </w:r>
      <w:r>
        <w:t>training.</w:t>
      </w:r>
      <w:r w:rsidR="00727FF9">
        <w:t xml:space="preserve"> </w:t>
      </w:r>
      <w:r>
        <w:t>Through</w:t>
      </w:r>
      <w:r w:rsidR="00727FF9">
        <w:t xml:space="preserve"> </w:t>
      </w:r>
      <w:r>
        <w:t>Head</w:t>
      </w:r>
      <w:r w:rsidR="00727FF9">
        <w:t xml:space="preserve"> </w:t>
      </w:r>
      <w:r>
        <w:t>Start,</w:t>
      </w:r>
      <w:r w:rsidR="00727FF9">
        <w:t xml:space="preserve"> </w:t>
      </w:r>
      <w:r>
        <w:t>young</w:t>
      </w:r>
      <w:r w:rsidR="00727FF9">
        <w:t xml:space="preserve"> </w:t>
      </w:r>
      <w:r>
        <w:t>people</w:t>
      </w:r>
      <w:r w:rsidR="00727FF9">
        <w:t xml:space="preserve"> </w:t>
      </w:r>
      <w:r>
        <w:t>in</w:t>
      </w:r>
      <w:r w:rsidR="00727FF9">
        <w:t xml:space="preserve"> </w:t>
      </w:r>
      <w:r>
        <w:t>government</w:t>
      </w:r>
      <w:r w:rsidR="00727FF9">
        <w:t xml:space="preserve"> </w:t>
      </w:r>
      <w:r>
        <w:t>schools</w:t>
      </w:r>
      <w:r w:rsidR="00727FF9">
        <w:t xml:space="preserve"> </w:t>
      </w:r>
      <w:r>
        <w:t>have</w:t>
      </w:r>
      <w:r w:rsidR="00727FF9">
        <w:t xml:space="preserve"> </w:t>
      </w:r>
      <w:r>
        <w:t>a</w:t>
      </w:r>
      <w:r w:rsidR="00727FF9">
        <w:t xml:space="preserve"> </w:t>
      </w:r>
      <w:r>
        <w:t>supported</w:t>
      </w:r>
      <w:r w:rsidR="00727FF9">
        <w:t xml:space="preserve"> </w:t>
      </w:r>
      <w:r>
        <w:t>option</w:t>
      </w:r>
      <w:r w:rsidR="00727FF9">
        <w:t xml:space="preserve"> </w:t>
      </w:r>
      <w:r>
        <w:t>to</w:t>
      </w:r>
      <w:r w:rsidR="00727FF9">
        <w:t xml:space="preserve"> </w:t>
      </w:r>
      <w:r>
        <w:t>commence</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including:</w:t>
      </w:r>
    </w:p>
    <w:p w14:paraId="6C21091D" w14:textId="2C8BD37A" w:rsidR="00DD23B5" w:rsidRDefault="00DD23B5" w:rsidP="004953BD">
      <w:pPr>
        <w:pStyle w:val="Bullet2"/>
      </w:pPr>
      <w:r>
        <w:t>paid</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whilst</w:t>
      </w:r>
      <w:r w:rsidR="00727FF9">
        <w:t xml:space="preserve"> </w:t>
      </w:r>
      <w:r>
        <w:t>working</w:t>
      </w:r>
      <w:r w:rsidR="00727FF9">
        <w:t xml:space="preserve"> </w:t>
      </w:r>
      <w:r>
        <w:t>towards</w:t>
      </w:r>
      <w:r w:rsidR="00727FF9">
        <w:t xml:space="preserve"> </w:t>
      </w:r>
      <w:r>
        <w:t>a</w:t>
      </w:r>
      <w:r w:rsidR="00727FF9">
        <w:t xml:space="preserve"> </w:t>
      </w:r>
      <w:r>
        <w:t>senior</w:t>
      </w:r>
      <w:r w:rsidR="00727FF9">
        <w:t xml:space="preserve"> </w:t>
      </w:r>
      <w:r>
        <w:t>secondary</w:t>
      </w:r>
      <w:r w:rsidR="00727FF9">
        <w:t xml:space="preserve"> </w:t>
      </w:r>
      <w:r>
        <w:t>qualification</w:t>
      </w:r>
      <w:r w:rsidR="00727FF9">
        <w:t xml:space="preserve"> </w:t>
      </w:r>
    </w:p>
    <w:p w14:paraId="4A67865C" w14:textId="2B62D07F" w:rsidR="00DD23B5" w:rsidRDefault="00DD23B5" w:rsidP="004953BD">
      <w:pPr>
        <w:pStyle w:val="Bullet2"/>
      </w:pPr>
      <w:r>
        <w:t>careful</w:t>
      </w:r>
      <w:r w:rsidR="00727FF9">
        <w:t xml:space="preserve"> </w:t>
      </w:r>
      <w:r>
        <w:t>matching</w:t>
      </w:r>
      <w:r w:rsidR="00727FF9">
        <w:t xml:space="preserve"> </w:t>
      </w:r>
      <w:r>
        <w:t>of</w:t>
      </w:r>
      <w:r w:rsidR="00727FF9">
        <w:t xml:space="preserve"> </w:t>
      </w:r>
      <w:r>
        <w:t>students</w:t>
      </w:r>
      <w:r w:rsidR="00727FF9">
        <w:t xml:space="preserve"> </w:t>
      </w:r>
      <w:r>
        <w:t>and</w:t>
      </w:r>
      <w:r w:rsidR="00727FF9">
        <w:t xml:space="preserve"> </w:t>
      </w:r>
      <w:r>
        <w:t>employers</w:t>
      </w:r>
      <w:r w:rsidR="00727FF9">
        <w:t xml:space="preserve"> </w:t>
      </w:r>
      <w:r>
        <w:t>to</w:t>
      </w:r>
      <w:r w:rsidR="00727FF9">
        <w:t xml:space="preserve"> </w:t>
      </w:r>
      <w:r>
        <w:t>set</w:t>
      </w:r>
      <w:r w:rsidR="00727FF9">
        <w:t xml:space="preserve"> </w:t>
      </w:r>
      <w:r>
        <w:t>both</w:t>
      </w:r>
      <w:r w:rsidR="00727FF9">
        <w:t xml:space="preserve"> </w:t>
      </w:r>
      <w:r>
        <w:t>up</w:t>
      </w:r>
      <w:r w:rsidR="00727FF9">
        <w:t xml:space="preserve"> </w:t>
      </w:r>
      <w:r>
        <w:t>for</w:t>
      </w:r>
      <w:r w:rsidR="00727FF9">
        <w:t xml:space="preserve"> </w:t>
      </w:r>
      <w:r>
        <w:t>success</w:t>
      </w:r>
      <w:r w:rsidR="00727FF9">
        <w:t xml:space="preserve"> </w:t>
      </w:r>
    </w:p>
    <w:p w14:paraId="009A55C3" w14:textId="14936D0D" w:rsidR="00DD23B5" w:rsidRDefault="00DD23B5" w:rsidP="004953BD">
      <w:pPr>
        <w:pStyle w:val="Bullet2"/>
      </w:pPr>
      <w:r>
        <w:t>support</w:t>
      </w:r>
      <w:r w:rsidR="00727FF9">
        <w:t xml:space="preserve"> </w:t>
      </w:r>
      <w:r>
        <w:t>for</w:t>
      </w:r>
      <w:r w:rsidR="00727FF9">
        <w:t xml:space="preserve"> </w:t>
      </w:r>
      <w:r>
        <w:t>students</w:t>
      </w:r>
      <w:r w:rsidR="00727FF9">
        <w:t xml:space="preserve"> </w:t>
      </w:r>
      <w:r>
        <w:t>through</w:t>
      </w:r>
      <w:r w:rsidR="00727FF9">
        <w:t xml:space="preserve"> </w:t>
      </w:r>
      <w:r>
        <w:t>the</w:t>
      </w:r>
      <w:r w:rsidR="00727FF9">
        <w:t xml:space="preserve"> </w:t>
      </w:r>
      <w:r>
        <w:t>SBAT</w:t>
      </w:r>
      <w:r w:rsidR="00727FF9">
        <w:t xml:space="preserve"> </w:t>
      </w:r>
      <w:r>
        <w:t>to</w:t>
      </w:r>
      <w:r w:rsidR="00727FF9">
        <w:t xml:space="preserve"> </w:t>
      </w:r>
      <w:r>
        <w:t>help</w:t>
      </w:r>
      <w:r w:rsidR="00727FF9">
        <w:t xml:space="preserve"> </w:t>
      </w:r>
      <w:r>
        <w:t>them</w:t>
      </w:r>
      <w:r w:rsidR="00727FF9">
        <w:t xml:space="preserve"> </w:t>
      </w:r>
      <w:r>
        <w:t>manage</w:t>
      </w:r>
      <w:r w:rsidR="00727FF9">
        <w:t xml:space="preserve"> </w:t>
      </w:r>
      <w:r>
        <w:t>the</w:t>
      </w:r>
      <w:r w:rsidR="00727FF9">
        <w:t xml:space="preserve"> </w:t>
      </w:r>
      <w:r>
        <w:t>challenges</w:t>
      </w:r>
      <w:r w:rsidR="00727FF9">
        <w:t xml:space="preserve"> </w:t>
      </w:r>
      <w:r>
        <w:t>of</w:t>
      </w:r>
      <w:r w:rsidR="00727FF9">
        <w:t xml:space="preserve"> </w:t>
      </w:r>
      <w:r>
        <w:t>school,</w:t>
      </w:r>
      <w:r w:rsidR="00727FF9">
        <w:t xml:space="preserve"> </w:t>
      </w:r>
      <w:r>
        <w:t>work</w:t>
      </w:r>
      <w:r w:rsidR="00727FF9">
        <w:t xml:space="preserve"> </w:t>
      </w:r>
      <w:r>
        <w:t>and</w:t>
      </w:r>
      <w:r w:rsidR="00727FF9">
        <w:t xml:space="preserve"> </w:t>
      </w:r>
      <w:r>
        <w:t>training</w:t>
      </w:r>
    </w:p>
    <w:p w14:paraId="3BD8C141" w14:textId="60FDDF9B" w:rsidR="00DD23B5" w:rsidRDefault="00DD23B5" w:rsidP="004953BD">
      <w:pPr>
        <w:pStyle w:val="Bullet2"/>
      </w:pPr>
      <w:r>
        <w:t>flexibility</w:t>
      </w:r>
      <w:r w:rsidR="00727FF9">
        <w:t xml:space="preserve"> </w:t>
      </w:r>
      <w:r>
        <w:t>to</w:t>
      </w:r>
      <w:r w:rsidR="00727FF9">
        <w:t xml:space="preserve"> </w:t>
      </w:r>
      <w:r>
        <w:t>work</w:t>
      </w:r>
      <w:r w:rsidR="00727FF9">
        <w:t xml:space="preserve"> </w:t>
      </w:r>
      <w:r>
        <w:t>outside</w:t>
      </w:r>
      <w:r w:rsidR="00727FF9">
        <w:t xml:space="preserve"> </w:t>
      </w:r>
      <w:r>
        <w:t>of</w:t>
      </w:r>
      <w:r w:rsidR="00727FF9">
        <w:t xml:space="preserve"> </w:t>
      </w:r>
      <w:r>
        <w:t>school</w:t>
      </w:r>
      <w:r w:rsidR="00727FF9">
        <w:t xml:space="preserve"> </w:t>
      </w:r>
      <w:r>
        <w:t>hours</w:t>
      </w:r>
      <w:r w:rsidR="00727FF9">
        <w:t xml:space="preserve"> </w:t>
      </w:r>
      <w:r>
        <w:t>and</w:t>
      </w:r>
      <w:r w:rsidR="00727FF9">
        <w:t xml:space="preserve"> </w:t>
      </w:r>
      <w:r>
        <w:t>terms</w:t>
      </w:r>
      <w:r w:rsidR="00727FF9">
        <w:t xml:space="preserve"> </w:t>
      </w:r>
      <w:r>
        <w:t>where</w:t>
      </w:r>
      <w:r w:rsidR="00727FF9">
        <w:t xml:space="preserve"> </w:t>
      </w:r>
      <w:r>
        <w:t>that</w:t>
      </w:r>
      <w:r w:rsidR="00727FF9">
        <w:t xml:space="preserve"> </w:t>
      </w:r>
      <w:r>
        <w:t>suits</w:t>
      </w:r>
      <w:r w:rsidR="00727FF9">
        <w:t xml:space="preserve"> </w:t>
      </w:r>
      <w:r>
        <w:t>the</w:t>
      </w:r>
      <w:r w:rsidR="00727FF9">
        <w:t xml:space="preserve"> </w:t>
      </w:r>
      <w:r>
        <w:t>student.</w:t>
      </w:r>
    </w:p>
    <w:p w14:paraId="057AA2ED" w14:textId="5CF63905" w:rsidR="00DD23B5" w:rsidRDefault="00DD23B5" w:rsidP="004953BD">
      <w:pPr>
        <w:pStyle w:val="Bullet"/>
        <w:rPr>
          <w:spacing w:val="-2"/>
        </w:rPr>
      </w:pPr>
      <w:r>
        <w:rPr>
          <w:rStyle w:val="Medium"/>
        </w:rPr>
        <w:t>Secondary</w:t>
      </w:r>
      <w:r w:rsidR="00727FF9">
        <w:rPr>
          <w:rStyle w:val="Medium"/>
        </w:rPr>
        <w:t xml:space="preserve"> </w:t>
      </w:r>
      <w:r>
        <w:rPr>
          <w:rStyle w:val="Medium"/>
        </w:rPr>
        <w:t>Schools</w:t>
      </w:r>
      <w:r w:rsidR="00727FF9">
        <w:t xml:space="preserve"> </w:t>
      </w:r>
      <w:r>
        <w:t>have</w:t>
      </w:r>
      <w:r w:rsidR="00727FF9">
        <w:t xml:space="preserve"> </w:t>
      </w:r>
      <w:r>
        <w:t>responsibility</w:t>
      </w:r>
      <w:r w:rsidR="00727FF9">
        <w:t xml:space="preserve"> </w:t>
      </w:r>
      <w:r>
        <w:t>for</w:t>
      </w:r>
      <w:r w:rsidR="00727FF9">
        <w:t xml:space="preserve"> </w:t>
      </w:r>
      <w:r>
        <w:t>effective</w:t>
      </w:r>
      <w:r w:rsidR="00727FF9">
        <w:t xml:space="preserve"> </w:t>
      </w:r>
      <w:r>
        <w:t>oversight</w:t>
      </w:r>
      <w:r w:rsidR="00727FF9">
        <w:t xml:space="preserve"> </w:t>
      </w:r>
      <w:r>
        <w:t>of</w:t>
      </w:r>
      <w:r w:rsidR="00727FF9">
        <w:t xml:space="preserve"> </w:t>
      </w:r>
      <w:r>
        <w:t>SBAT</w:t>
      </w:r>
      <w:r w:rsidR="00727FF9">
        <w:t xml:space="preserve"> </w:t>
      </w:r>
      <w:r>
        <w:t>arrangements,</w:t>
      </w:r>
      <w:r w:rsidR="00727FF9">
        <w:t xml:space="preserve"> </w:t>
      </w:r>
      <w:r>
        <w:t>including</w:t>
      </w:r>
      <w:r w:rsidR="00727FF9">
        <w:t xml:space="preserve"> </w:t>
      </w:r>
      <w:r>
        <w:t>supporting</w:t>
      </w:r>
      <w:r w:rsidR="00727FF9">
        <w:t xml:space="preserve"> </w:t>
      </w:r>
      <w:r>
        <w:t>the</w:t>
      </w:r>
      <w:r w:rsidR="00727FF9">
        <w:t xml:space="preserve"> </w:t>
      </w:r>
      <w:r>
        <w:t>student</w:t>
      </w:r>
      <w:r w:rsidR="00727FF9">
        <w:t xml:space="preserve"> </w:t>
      </w:r>
      <w:r>
        <w:t>and</w:t>
      </w:r>
      <w:r w:rsidR="00727FF9">
        <w:t xml:space="preserve"> </w:t>
      </w:r>
      <w:r>
        <w:rPr>
          <w:spacing w:val="-2"/>
        </w:rPr>
        <w:t>ensuring</w:t>
      </w:r>
      <w:r w:rsidR="00727FF9">
        <w:rPr>
          <w:spacing w:val="-2"/>
        </w:rPr>
        <w:t xml:space="preserve"> </w:t>
      </w:r>
      <w:r>
        <w:rPr>
          <w:spacing w:val="-2"/>
        </w:rPr>
        <w:t>a</w:t>
      </w:r>
      <w:r w:rsidR="00727FF9">
        <w:rPr>
          <w:spacing w:val="-2"/>
        </w:rPr>
        <w:t xml:space="preserve"> </w:t>
      </w:r>
      <w:r>
        <w:rPr>
          <w:spacing w:val="-2"/>
        </w:rPr>
        <w:t>direct</w:t>
      </w:r>
      <w:r w:rsidR="00727FF9">
        <w:rPr>
          <w:spacing w:val="-2"/>
        </w:rPr>
        <w:t xml:space="preserve"> </w:t>
      </w:r>
      <w:r>
        <w:rPr>
          <w:spacing w:val="-2"/>
        </w:rPr>
        <w:t>link</w:t>
      </w:r>
      <w:r w:rsidR="00727FF9">
        <w:rPr>
          <w:spacing w:val="-2"/>
        </w:rPr>
        <w:t xml:space="preserve"> </w:t>
      </w:r>
      <w:r>
        <w:rPr>
          <w:spacing w:val="-2"/>
        </w:rPr>
        <w:t>with</w:t>
      </w:r>
      <w:r w:rsidR="00727FF9">
        <w:rPr>
          <w:spacing w:val="-2"/>
        </w:rPr>
        <w:t xml:space="preserve"> </w:t>
      </w:r>
      <w:r>
        <w:rPr>
          <w:spacing w:val="-2"/>
        </w:rPr>
        <w:t>their</w:t>
      </w:r>
      <w:r w:rsidR="00727FF9">
        <w:rPr>
          <w:spacing w:val="-2"/>
        </w:rPr>
        <w:t xml:space="preserve"> </w:t>
      </w:r>
      <w:r>
        <w:rPr>
          <w:spacing w:val="-2"/>
        </w:rPr>
        <w:t>career</w:t>
      </w:r>
      <w:r w:rsidR="00727FF9">
        <w:rPr>
          <w:spacing w:val="-2"/>
        </w:rPr>
        <w:t xml:space="preserve"> </w:t>
      </w:r>
      <w:r>
        <w:rPr>
          <w:spacing w:val="-2"/>
        </w:rPr>
        <w:t>plans.</w:t>
      </w:r>
      <w:r w:rsidR="00727FF9">
        <w:rPr>
          <w:spacing w:val="-2"/>
        </w:rPr>
        <w:t xml:space="preserve"> </w:t>
      </w:r>
    </w:p>
    <w:p w14:paraId="4CC9018A" w14:textId="55A0C329" w:rsidR="00DD23B5" w:rsidRDefault="00DD23B5" w:rsidP="004953BD">
      <w:pPr>
        <w:pStyle w:val="Bullet"/>
      </w:pPr>
      <w:r>
        <w:rPr>
          <w:rStyle w:val="Medium"/>
        </w:rPr>
        <w:t>TAFE,</w:t>
      </w:r>
      <w:r w:rsidR="00727FF9">
        <w:rPr>
          <w:rStyle w:val="Medium"/>
        </w:rPr>
        <w:t xml:space="preserve"> </w:t>
      </w:r>
      <w:r>
        <w:rPr>
          <w:rStyle w:val="Medium"/>
        </w:rPr>
        <w:t>industry</w:t>
      </w:r>
      <w:r w:rsidR="00727FF9">
        <w:rPr>
          <w:rStyle w:val="Medium"/>
        </w:rPr>
        <w:t xml:space="preserve"> </w:t>
      </w:r>
      <w:r>
        <w:rPr>
          <w:rStyle w:val="Medium"/>
        </w:rPr>
        <w:t>and</w:t>
      </w:r>
      <w:r w:rsidR="00727FF9">
        <w:rPr>
          <w:rStyle w:val="Medium"/>
        </w:rPr>
        <w:t xml:space="preserve"> </w:t>
      </w:r>
      <w:r>
        <w:rPr>
          <w:rStyle w:val="Medium"/>
        </w:rPr>
        <w:t>private</w:t>
      </w:r>
      <w:r w:rsidR="00727FF9">
        <w:rPr>
          <w:rStyle w:val="Medium"/>
        </w:rPr>
        <w:t xml:space="preserve"> </w:t>
      </w:r>
      <w:r>
        <w:rPr>
          <w:rStyle w:val="Medium"/>
        </w:rPr>
        <w:t>RTOs</w:t>
      </w:r>
      <w:r w:rsidR="00727FF9">
        <w:t xml:space="preserve"> </w:t>
      </w:r>
      <w:r>
        <w:t>deliver</w:t>
      </w:r>
      <w:r w:rsidR="00727FF9">
        <w:t xml:space="preserve"> </w:t>
      </w:r>
      <w:r>
        <w:t>formal</w:t>
      </w:r>
      <w:r w:rsidR="00727FF9">
        <w:t xml:space="preserve"> </w:t>
      </w:r>
      <w:r>
        <w:t>training,</w:t>
      </w:r>
      <w:r w:rsidR="00727FF9">
        <w:t xml:space="preserve"> </w:t>
      </w:r>
      <w:r>
        <w:t>develop</w:t>
      </w:r>
      <w:r w:rsidR="00727FF9">
        <w:t xml:space="preserve"> </w:t>
      </w:r>
      <w:r>
        <w:t>training</w:t>
      </w:r>
      <w:r w:rsidR="00727FF9">
        <w:t xml:space="preserve"> </w:t>
      </w:r>
      <w:r>
        <w:t>plans</w:t>
      </w:r>
      <w:r w:rsidR="00727FF9">
        <w:t xml:space="preserve"> </w:t>
      </w:r>
      <w:r>
        <w:t>and</w:t>
      </w:r>
      <w:r w:rsidR="00727FF9">
        <w:t xml:space="preserve"> </w:t>
      </w:r>
      <w:r>
        <w:t>provide</w:t>
      </w:r>
      <w:r w:rsidR="00727FF9">
        <w:t xml:space="preserve"> </w:t>
      </w:r>
      <w:r>
        <w:t>supports.</w:t>
      </w:r>
      <w:r w:rsidR="00727FF9">
        <w:t xml:space="preserve"> </w:t>
      </w:r>
      <w:r>
        <w:t>RTOs</w:t>
      </w:r>
      <w:r w:rsidR="00727FF9">
        <w:t xml:space="preserve"> </w:t>
      </w:r>
      <w:r>
        <w:t>deliver</w:t>
      </w:r>
      <w:r w:rsidR="00727FF9">
        <w:t xml:space="preserve"> </w:t>
      </w:r>
      <w:r>
        <w:t>the</w:t>
      </w:r>
      <w:r w:rsidR="00727FF9">
        <w:t xml:space="preserve"> </w:t>
      </w:r>
      <w:r>
        <w:t>training</w:t>
      </w:r>
      <w:r w:rsidR="00727FF9">
        <w:t xml:space="preserve"> </w:t>
      </w:r>
      <w:r>
        <w:t>in</w:t>
      </w:r>
      <w:r w:rsidR="00727FF9">
        <w:t xml:space="preserve"> </w:t>
      </w:r>
      <w:r>
        <w:t>a</w:t>
      </w:r>
      <w:r w:rsidR="00727FF9">
        <w:t xml:space="preserve"> </w:t>
      </w:r>
      <w:r>
        <w:t>relevant</w:t>
      </w:r>
      <w:r w:rsidR="00727FF9">
        <w:t xml:space="preserve"> </w:t>
      </w:r>
      <w:r>
        <w:t>VET</w:t>
      </w:r>
      <w:r w:rsidR="00727FF9">
        <w:t xml:space="preserve"> </w:t>
      </w:r>
      <w:r>
        <w:t>qualification</w:t>
      </w:r>
      <w:r w:rsidR="00727FF9">
        <w:t xml:space="preserve"> </w:t>
      </w:r>
      <w:r>
        <w:t>–</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An</w:t>
      </w:r>
      <w:r w:rsidR="00727FF9">
        <w:t xml:space="preserve"> </w:t>
      </w:r>
      <w:r>
        <w:t>RTO</w:t>
      </w:r>
      <w:r w:rsidR="00727FF9">
        <w:t xml:space="preserve"> </w:t>
      </w:r>
      <w:r>
        <w:t>is</w:t>
      </w:r>
      <w:r w:rsidR="00727FF9">
        <w:t xml:space="preserve"> </w:t>
      </w:r>
      <w:r>
        <w:t>not</w:t>
      </w:r>
      <w:r w:rsidR="00727FF9">
        <w:t xml:space="preserve"> </w:t>
      </w:r>
      <w:r>
        <w:t>a</w:t>
      </w:r>
      <w:r w:rsidR="00727FF9">
        <w:t xml:space="preserve"> </w:t>
      </w:r>
      <w:r>
        <w:t>party</w:t>
      </w:r>
      <w:r w:rsidR="00727FF9">
        <w:t xml:space="preserve"> </w:t>
      </w:r>
      <w:r>
        <w:t>to</w:t>
      </w:r>
      <w:r w:rsidR="00727FF9">
        <w:t xml:space="preserve"> </w:t>
      </w:r>
      <w:r>
        <w:t>the</w:t>
      </w:r>
      <w:r w:rsidR="00727FF9">
        <w:t xml:space="preserve"> </w:t>
      </w:r>
      <w:r>
        <w:t>training</w:t>
      </w:r>
      <w:r w:rsidR="00727FF9">
        <w:t xml:space="preserve"> </w:t>
      </w:r>
      <w:r>
        <w:t>contract;</w:t>
      </w:r>
      <w:r w:rsidR="00727FF9">
        <w:t xml:space="preserve"> </w:t>
      </w:r>
      <w:r>
        <w:t>however,</w:t>
      </w:r>
      <w:r w:rsidR="00727FF9">
        <w:t xml:space="preserve"> </w:t>
      </w:r>
      <w:r>
        <w:t>they</w:t>
      </w:r>
      <w:r w:rsidR="00727FF9">
        <w:t xml:space="preserve"> </w:t>
      </w:r>
      <w:r>
        <w:t>are</w:t>
      </w:r>
      <w:r w:rsidR="00727FF9">
        <w:t xml:space="preserve"> </w:t>
      </w:r>
      <w:r>
        <w:t>named</w:t>
      </w:r>
      <w:r w:rsidR="00727FF9">
        <w:t xml:space="preserve"> </w:t>
      </w:r>
      <w:r>
        <w:t>in</w:t>
      </w:r>
      <w:r w:rsidR="00727FF9">
        <w:t xml:space="preserve"> </w:t>
      </w:r>
      <w:r>
        <w:t>the</w:t>
      </w:r>
      <w:r w:rsidR="00727FF9">
        <w:t xml:space="preserve"> </w:t>
      </w:r>
      <w:r>
        <w:t>contract.</w:t>
      </w:r>
      <w:r w:rsidR="00727FF9">
        <w:t xml:space="preserve"> </w:t>
      </w:r>
      <w:r>
        <w:t>RTOs</w:t>
      </w:r>
      <w:r w:rsidR="00727FF9">
        <w:t xml:space="preserve"> </w:t>
      </w:r>
      <w:r>
        <w:t>who</w:t>
      </w:r>
      <w:r w:rsidR="00727FF9">
        <w:t xml:space="preserve"> </w:t>
      </w:r>
      <w:r>
        <w:t>deliver</w:t>
      </w:r>
      <w:r w:rsidR="00727FF9">
        <w:t xml:space="preserve"> </w:t>
      </w:r>
      <w:r>
        <w:t>Skills</w:t>
      </w:r>
      <w:r w:rsidR="00727FF9">
        <w:t xml:space="preserve"> </w:t>
      </w:r>
      <w:r>
        <w:t>First</w:t>
      </w:r>
      <w:r w:rsidR="00727FF9">
        <w:t xml:space="preserve"> </w:t>
      </w:r>
      <w:r>
        <w:t>subsidised</w:t>
      </w:r>
      <w:r w:rsidR="00727FF9">
        <w:t xml:space="preserve"> </w:t>
      </w:r>
      <w:r>
        <w:t>training</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also</w:t>
      </w:r>
      <w:r w:rsidR="00727FF9">
        <w:t xml:space="preserve"> </w:t>
      </w:r>
      <w:r>
        <w:t>required</w:t>
      </w:r>
      <w:r w:rsidR="00727FF9">
        <w:t xml:space="preserve"> </w:t>
      </w:r>
      <w:r>
        <w:t>to</w:t>
      </w:r>
      <w:r w:rsidR="00727FF9">
        <w:t xml:space="preserve"> </w:t>
      </w:r>
      <w:r>
        <w:t>meet</w:t>
      </w:r>
      <w:r w:rsidR="00727FF9">
        <w:t xml:space="preserve"> </w:t>
      </w:r>
      <w:r>
        <w:t>several</w:t>
      </w:r>
      <w:r w:rsidR="00727FF9">
        <w:t xml:space="preserve"> </w:t>
      </w:r>
      <w:r>
        <w:t>obligations</w:t>
      </w:r>
      <w:r w:rsidR="00727FF9">
        <w:t xml:space="preserve"> </w:t>
      </w:r>
      <w:r>
        <w:t>and</w:t>
      </w:r>
      <w:r w:rsidR="00727FF9">
        <w:t xml:space="preserve"> </w:t>
      </w:r>
      <w:r>
        <w:t>guidelines.</w:t>
      </w:r>
      <w:r w:rsidR="00727FF9">
        <w:t xml:space="preserve"> </w:t>
      </w:r>
      <w:r>
        <w:t>This</w:t>
      </w:r>
      <w:r w:rsidR="00727FF9">
        <w:t xml:space="preserve"> </w:t>
      </w:r>
      <w:r>
        <w:t>includes:</w:t>
      </w:r>
      <w:r w:rsidR="00727FF9">
        <w:t xml:space="preserve"> </w:t>
      </w:r>
    </w:p>
    <w:p w14:paraId="564CE1C0" w14:textId="3D3A869C" w:rsidR="00DD23B5" w:rsidRDefault="00DD23B5" w:rsidP="004953BD">
      <w:pPr>
        <w:pStyle w:val="Bullet2"/>
      </w:pPr>
      <w:r>
        <w:t>notifying</w:t>
      </w:r>
      <w:r w:rsidR="00727FF9">
        <w:t xml:space="preserve"> </w:t>
      </w:r>
      <w:r>
        <w:t>the</w:t>
      </w:r>
      <w:r w:rsidR="00727FF9">
        <w:t xml:space="preserve"> </w:t>
      </w:r>
      <w:r>
        <w:t>regulator</w:t>
      </w:r>
      <w:r w:rsidR="00727FF9">
        <w:t xml:space="preserve"> </w:t>
      </w:r>
      <w:r>
        <w:t>of</w:t>
      </w:r>
      <w:r w:rsidR="00727FF9">
        <w:t xml:space="preserve"> </w:t>
      </w:r>
      <w:r>
        <w:t>specific</w:t>
      </w:r>
      <w:r w:rsidR="00727FF9">
        <w:t xml:space="preserve"> </w:t>
      </w:r>
      <w:r>
        <w:t>events</w:t>
      </w:r>
      <w:r w:rsidR="00727FF9">
        <w:t xml:space="preserve"> </w:t>
      </w:r>
      <w:r>
        <w:t>that</w:t>
      </w:r>
      <w:r w:rsidR="00727FF9">
        <w:t xml:space="preserve"> </w:t>
      </w:r>
      <w:r>
        <w:t>affect</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(including</w:t>
      </w:r>
      <w:r w:rsidR="00727FF9">
        <w:t xml:space="preserve"> </w:t>
      </w:r>
      <w:r>
        <w:t>of</w:t>
      </w:r>
      <w:r w:rsidR="00727FF9">
        <w:t xml:space="preserve"> </w:t>
      </w:r>
      <w:r>
        <w:t>death</w:t>
      </w:r>
      <w:r w:rsidR="00727FF9">
        <w:t xml:space="preserve"> </w:t>
      </w:r>
      <w:r>
        <w:t>or</w:t>
      </w:r>
      <w:r w:rsidR="00727FF9">
        <w:t xml:space="preserve"> </w:t>
      </w:r>
      <w:r>
        <w:t>serious</w:t>
      </w:r>
      <w:r w:rsidR="00727FF9">
        <w:t xml:space="preserve"> </w:t>
      </w:r>
      <w:r>
        <w:t>injury)</w:t>
      </w:r>
    </w:p>
    <w:p w14:paraId="5E7D5BB0" w14:textId="43B6079A" w:rsidR="00DD23B5" w:rsidRDefault="00DD23B5" w:rsidP="004953BD">
      <w:pPr>
        <w:pStyle w:val="Bullet2"/>
      </w:pPr>
      <w:r>
        <w:t>contacting</w:t>
      </w:r>
      <w:r w:rsidR="00727FF9">
        <w:t xml:space="preserve"> </w:t>
      </w:r>
      <w:r>
        <w:t>the</w:t>
      </w:r>
      <w:r w:rsidR="00727FF9">
        <w:t xml:space="preserve"> </w:t>
      </w:r>
      <w:r>
        <w:t>employer</w:t>
      </w:r>
      <w:r w:rsidR="00727FF9">
        <w:t xml:space="preserve"> </w:t>
      </w:r>
      <w:r>
        <w:t>and</w:t>
      </w:r>
      <w:r w:rsidR="00727FF9">
        <w:t xml:space="preserve"> </w:t>
      </w:r>
      <w:r>
        <w:t>apprentice</w:t>
      </w:r>
      <w:r w:rsidR="00727FF9">
        <w:t xml:space="preserve"> </w:t>
      </w:r>
      <w:r>
        <w:t>or</w:t>
      </w:r>
      <w:r w:rsidR="00727FF9">
        <w:t xml:space="preserve"> </w:t>
      </w:r>
      <w:r>
        <w:t>trainee</w:t>
      </w:r>
      <w:r w:rsidR="00727FF9">
        <w:t xml:space="preserve"> </w:t>
      </w:r>
      <w:r>
        <w:t>(including</w:t>
      </w:r>
      <w:r w:rsidR="00727FF9">
        <w:t xml:space="preserve"> </w:t>
      </w:r>
      <w:r>
        <w:t>site</w:t>
      </w:r>
      <w:r w:rsidR="00727FF9">
        <w:t xml:space="preserve"> </w:t>
      </w:r>
      <w:r>
        <w:t>visits)</w:t>
      </w:r>
    </w:p>
    <w:p w14:paraId="0A336015" w14:textId="538F4815" w:rsidR="00DD23B5" w:rsidRDefault="00DD23B5" w:rsidP="004953BD">
      <w:pPr>
        <w:pStyle w:val="Bullet2"/>
      </w:pPr>
      <w:r>
        <w:t>keeping</w:t>
      </w:r>
      <w:r w:rsidR="00727FF9">
        <w:t xml:space="preserve"> </w:t>
      </w:r>
      <w:r>
        <w:t>the</w:t>
      </w:r>
      <w:r w:rsidR="00727FF9">
        <w:t xml:space="preserve"> </w:t>
      </w:r>
      <w:r>
        <w:t>training</w:t>
      </w:r>
      <w:r w:rsidR="00727FF9">
        <w:t xml:space="preserve"> </w:t>
      </w:r>
      <w:r>
        <w:t>plan</w:t>
      </w:r>
      <w:r w:rsidR="00727FF9">
        <w:t xml:space="preserve"> </w:t>
      </w:r>
      <w:r>
        <w:t>up</w:t>
      </w:r>
      <w:r w:rsidR="00727FF9">
        <w:t xml:space="preserve"> </w:t>
      </w:r>
      <w:r>
        <w:t>to</w:t>
      </w:r>
      <w:r w:rsidR="00727FF9">
        <w:t xml:space="preserve"> </w:t>
      </w:r>
      <w:r>
        <w:t>date</w:t>
      </w:r>
      <w:r w:rsidR="00727FF9">
        <w:t xml:space="preserve"> </w:t>
      </w:r>
      <w:r>
        <w:t>and</w:t>
      </w:r>
      <w:r w:rsidR="00727FF9">
        <w:t xml:space="preserve"> </w:t>
      </w:r>
      <w:r>
        <w:t>monitoring</w:t>
      </w:r>
      <w:r w:rsidR="00727FF9">
        <w:t xml:space="preserve"> </w:t>
      </w:r>
      <w:r>
        <w:t>progress</w:t>
      </w:r>
      <w:r w:rsidR="00727FF9">
        <w:t xml:space="preserve"> </w:t>
      </w:r>
      <w:r>
        <w:t>against</w:t>
      </w:r>
      <w:r w:rsidR="00727FF9">
        <w:t xml:space="preserve"> </w:t>
      </w:r>
      <w:r>
        <w:t>it.</w:t>
      </w:r>
    </w:p>
    <w:p w14:paraId="6FF9C3BE" w14:textId="30C0AAA2" w:rsidR="00DD23B5" w:rsidRDefault="00DD23B5" w:rsidP="004953BD">
      <w:pPr>
        <w:pStyle w:val="Bullet"/>
      </w:pPr>
      <w:r>
        <w:rPr>
          <w:rStyle w:val="Medium"/>
        </w:rPr>
        <w:t>Employers</w:t>
      </w:r>
      <w:r w:rsidR="00727FF9">
        <w:rPr>
          <w:rStyle w:val="Medium"/>
        </w:rPr>
        <w:t xml:space="preserve"> </w:t>
      </w:r>
      <w:r>
        <w:rPr>
          <w:rStyle w:val="Medium"/>
        </w:rPr>
        <w:t>are</w:t>
      </w:r>
      <w:r w:rsidR="00727FF9">
        <w:rPr>
          <w:rStyle w:val="Medium"/>
        </w:rPr>
        <w:t xml:space="preserve"> </w:t>
      </w:r>
      <w:r>
        <w:rPr>
          <w:rStyle w:val="Medium"/>
        </w:rPr>
        <w:t>responsible</w:t>
      </w:r>
      <w:r w:rsidR="00727FF9">
        <w:rPr>
          <w:rStyle w:val="Medium"/>
        </w:rPr>
        <w:t xml:space="preserve"> </w:t>
      </w:r>
      <w:r>
        <w:rPr>
          <w:rStyle w:val="Medium"/>
        </w:rPr>
        <w:t>for</w:t>
      </w:r>
      <w:r w:rsidR="00727FF9">
        <w:rPr>
          <w:rStyle w:val="Medium"/>
        </w:rPr>
        <w:t xml:space="preserve"> </w:t>
      </w:r>
      <w:r>
        <w:rPr>
          <w:rStyle w:val="Medium"/>
        </w:rPr>
        <w:t>delivering</w:t>
      </w:r>
      <w:r w:rsidR="00727FF9">
        <w:rPr>
          <w:rStyle w:val="Medium"/>
        </w:rPr>
        <w:t xml:space="preserve"> </w:t>
      </w:r>
      <w:r>
        <w:rPr>
          <w:rStyle w:val="Medium"/>
        </w:rPr>
        <w:t>quality</w:t>
      </w:r>
      <w:r w:rsidR="00727FF9">
        <w:rPr>
          <w:rStyle w:val="Medium"/>
        </w:rPr>
        <w:t xml:space="preserve"> </w:t>
      </w:r>
      <w:r>
        <w:rPr>
          <w:rStyle w:val="Medium"/>
        </w:rPr>
        <w:t>on</w:t>
      </w:r>
      <w:r>
        <w:rPr>
          <w:rStyle w:val="Medium"/>
          <w:rFonts w:ascii="Cambria Math" w:hAnsi="Cambria Math" w:cs="Cambria Math"/>
        </w:rPr>
        <w:t>‑</w:t>
      </w:r>
      <w:r>
        <w:rPr>
          <w:rStyle w:val="Medium"/>
        </w:rPr>
        <w:t>the</w:t>
      </w:r>
      <w:r>
        <w:rPr>
          <w:rStyle w:val="Medium"/>
          <w:rFonts w:ascii="Cambria Math" w:hAnsi="Cambria Math" w:cs="Cambria Math"/>
        </w:rPr>
        <w:t>‑</w:t>
      </w:r>
      <w:r>
        <w:rPr>
          <w:rStyle w:val="Medium"/>
        </w:rPr>
        <w:t>job</w:t>
      </w:r>
      <w:r w:rsidR="00727FF9">
        <w:rPr>
          <w:rStyle w:val="Medium"/>
        </w:rPr>
        <w:t xml:space="preserve"> </w:t>
      </w:r>
      <w:r>
        <w:rPr>
          <w:rStyle w:val="Medium"/>
        </w:rPr>
        <w:t>training.</w:t>
      </w:r>
      <w:r w:rsidR="00727FF9">
        <w:rPr>
          <w:rStyle w:val="Medium"/>
        </w:rPr>
        <w:t xml:space="preserve"> </w:t>
      </w:r>
      <w:r>
        <w:t>The</w:t>
      </w:r>
      <w:r w:rsidR="00727FF9">
        <w:t xml:space="preserve"> </w:t>
      </w:r>
      <w:r>
        <w:t>Act</w:t>
      </w:r>
      <w:r w:rsidR="00727FF9">
        <w:t xml:space="preserve"> </w:t>
      </w:r>
      <w:r>
        <w:t>places</w:t>
      </w:r>
      <w:r w:rsidR="00727FF9">
        <w:t xml:space="preserve"> </w:t>
      </w:r>
      <w:r>
        <w:t>various</w:t>
      </w:r>
      <w:r w:rsidR="00727FF9">
        <w:t xml:space="preserve"> </w:t>
      </w:r>
      <w:r>
        <w:t>obligations</w:t>
      </w:r>
      <w:r w:rsidR="00727FF9">
        <w:t xml:space="preserve"> </w:t>
      </w:r>
      <w:r>
        <w:t>on</w:t>
      </w:r>
      <w:r w:rsidR="00727FF9">
        <w:t xml:space="preserve"> </w:t>
      </w:r>
      <w:r>
        <w:t>employers</w:t>
      </w:r>
      <w:r w:rsidR="00727FF9">
        <w:t xml:space="preserve"> </w:t>
      </w:r>
      <w:r>
        <w:t>that</w:t>
      </w:r>
      <w:r w:rsidR="00727FF9">
        <w:t xml:space="preserve"> </w:t>
      </w:r>
      <w:r>
        <w:t>employ</w:t>
      </w:r>
      <w:r w:rsidR="00727FF9">
        <w:t xml:space="preserve"> </w:t>
      </w:r>
      <w:r>
        <w:t>an</w:t>
      </w:r>
      <w:r w:rsidR="00727FF9">
        <w:t xml:space="preserve"> </w:t>
      </w:r>
      <w:r>
        <w:t>apprentice</w:t>
      </w:r>
      <w:r w:rsidR="00727FF9">
        <w:t xml:space="preserve"> </w:t>
      </w:r>
      <w:r>
        <w:t>under</w:t>
      </w:r>
      <w:r w:rsidR="00727FF9">
        <w:t xml:space="preserve"> </w:t>
      </w:r>
      <w:r>
        <w:t>a</w:t>
      </w:r>
      <w:r w:rsidR="00727FF9">
        <w:t xml:space="preserve"> </w:t>
      </w:r>
      <w:r>
        <w:t>training</w:t>
      </w:r>
      <w:r w:rsidR="00727FF9">
        <w:t xml:space="preserve"> </w:t>
      </w:r>
      <w:r>
        <w:t>contract.</w:t>
      </w:r>
      <w:r w:rsidR="00727FF9">
        <w:t xml:space="preserve"> </w:t>
      </w:r>
      <w:r>
        <w:t>This</w:t>
      </w:r>
      <w:r w:rsidR="00727FF9">
        <w:t xml:space="preserve"> </w:t>
      </w:r>
      <w:r>
        <w:t>includes:</w:t>
      </w:r>
    </w:p>
    <w:p w14:paraId="5BD7401D" w14:textId="6F5E2B5E" w:rsidR="00DD23B5" w:rsidRDefault="00DD23B5" w:rsidP="004953BD">
      <w:pPr>
        <w:pStyle w:val="Bullet2"/>
      </w:pPr>
      <w:r>
        <w:t>ensuring</w:t>
      </w:r>
      <w:r w:rsidR="00727FF9">
        <w:t xml:space="preserve"> </w:t>
      </w:r>
      <w:r>
        <w:t>the</w:t>
      </w:r>
      <w:r w:rsidR="00727FF9">
        <w:t xml:space="preserve"> </w:t>
      </w:r>
      <w:r>
        <w:t>apprentice</w:t>
      </w:r>
      <w:r w:rsidR="00727FF9">
        <w:t xml:space="preserve"> </w:t>
      </w:r>
      <w:r>
        <w:t>is</w:t>
      </w:r>
      <w:r w:rsidR="00727FF9">
        <w:t xml:space="preserve"> </w:t>
      </w:r>
      <w:r>
        <w:t>trained</w:t>
      </w:r>
      <w:r w:rsidR="00727FF9">
        <w:t xml:space="preserve"> </w:t>
      </w:r>
      <w:r>
        <w:t>in</w:t>
      </w:r>
      <w:r w:rsidR="00727FF9">
        <w:t xml:space="preserve"> </w:t>
      </w:r>
      <w:r>
        <w:t>accordance</w:t>
      </w:r>
      <w:r w:rsidR="00727FF9">
        <w:t xml:space="preserve"> </w:t>
      </w:r>
      <w:r>
        <w:t>with</w:t>
      </w:r>
      <w:r w:rsidR="00727FF9">
        <w:t xml:space="preserve"> </w:t>
      </w:r>
      <w:r>
        <w:t>an</w:t>
      </w:r>
      <w:r w:rsidR="00727FF9">
        <w:t xml:space="preserve"> </w:t>
      </w:r>
      <w:r>
        <w:t>approved</w:t>
      </w:r>
      <w:r w:rsidR="00727FF9">
        <w:t xml:space="preserve"> </w:t>
      </w:r>
      <w:r>
        <w:t>training</w:t>
      </w:r>
      <w:r w:rsidR="00727FF9">
        <w:t xml:space="preserve"> </w:t>
      </w:r>
      <w:r>
        <w:t>scheme</w:t>
      </w:r>
      <w:r w:rsidR="00727FF9">
        <w:t xml:space="preserve"> </w:t>
      </w:r>
      <w:r>
        <w:t>(s</w:t>
      </w:r>
      <w:r w:rsidR="00727FF9">
        <w:t xml:space="preserve"> </w:t>
      </w:r>
      <w:r>
        <w:t>5.5.8(1)(a))</w:t>
      </w:r>
    </w:p>
    <w:p w14:paraId="6BC38E8B" w14:textId="204EFBEB" w:rsidR="00DD23B5" w:rsidRDefault="00DD23B5" w:rsidP="004953BD">
      <w:pPr>
        <w:pStyle w:val="Bullet2"/>
      </w:pPr>
      <w:r>
        <w:t>allowing</w:t>
      </w:r>
      <w:r w:rsidR="00727FF9">
        <w:t xml:space="preserve"> </w:t>
      </w:r>
      <w:r>
        <w:t>the</w:t>
      </w:r>
      <w:r w:rsidR="00727FF9">
        <w:t xml:space="preserve"> </w:t>
      </w:r>
      <w:r>
        <w:t>apprentice</w:t>
      </w:r>
      <w:r w:rsidR="00727FF9">
        <w:t xml:space="preserve"> </w:t>
      </w:r>
      <w:r>
        <w:t>to</w:t>
      </w:r>
      <w:r w:rsidR="00727FF9">
        <w:t xml:space="preserve"> </w:t>
      </w:r>
      <w:r>
        <w:t>comply</w:t>
      </w:r>
      <w:r w:rsidR="00727FF9">
        <w:t xml:space="preserve"> </w:t>
      </w:r>
      <w:r>
        <w:t>with</w:t>
      </w:r>
      <w:r w:rsidR="00727FF9">
        <w:t xml:space="preserve"> </w:t>
      </w:r>
      <w:r>
        <w:t>the</w:t>
      </w:r>
      <w:r w:rsidR="00727FF9">
        <w:t xml:space="preserve"> </w:t>
      </w:r>
      <w:r>
        <w:t>approved</w:t>
      </w:r>
      <w:r w:rsidR="00727FF9">
        <w:t xml:space="preserve"> </w:t>
      </w:r>
      <w:r>
        <w:t>training</w:t>
      </w:r>
      <w:r w:rsidR="00727FF9">
        <w:t xml:space="preserve"> </w:t>
      </w:r>
      <w:r>
        <w:t>scheme</w:t>
      </w:r>
      <w:r w:rsidR="00727FF9">
        <w:t xml:space="preserve"> </w:t>
      </w:r>
      <w:r>
        <w:t>(including</w:t>
      </w:r>
      <w:r w:rsidR="00727FF9">
        <w:t xml:space="preserve"> </w:t>
      </w:r>
      <w:r>
        <w:t>allowing</w:t>
      </w:r>
      <w:r w:rsidR="00727FF9">
        <w:t xml:space="preserve"> </w:t>
      </w:r>
      <w:r>
        <w:t>the</w:t>
      </w:r>
      <w:r w:rsidR="00727FF9">
        <w:t xml:space="preserve"> </w:t>
      </w:r>
      <w:r>
        <w:t>apprentice</w:t>
      </w:r>
      <w:r w:rsidR="00727FF9">
        <w:t xml:space="preserve"> </w:t>
      </w:r>
      <w:r>
        <w:t>to</w:t>
      </w:r>
      <w:r w:rsidR="00727FF9">
        <w:t xml:space="preserve"> </w:t>
      </w:r>
      <w:r>
        <w:t>attend</w:t>
      </w:r>
      <w:r w:rsidR="00727FF9">
        <w:t xml:space="preserve"> </w:t>
      </w:r>
      <w:r>
        <w:t>formal</w:t>
      </w:r>
      <w:r w:rsidR="00727FF9">
        <w:t xml:space="preserve"> </w:t>
      </w:r>
      <w:r>
        <w:t>training</w:t>
      </w:r>
      <w:r w:rsidR="00727FF9">
        <w:t xml:space="preserve"> </w:t>
      </w:r>
      <w:r>
        <w:t>during</w:t>
      </w:r>
      <w:r w:rsidR="00727FF9">
        <w:t xml:space="preserve"> </w:t>
      </w:r>
      <w:r>
        <w:t>work</w:t>
      </w:r>
      <w:r w:rsidR="00727FF9">
        <w:t xml:space="preserve"> </w:t>
      </w:r>
      <w:r>
        <w:t>hours</w:t>
      </w:r>
      <w:r w:rsidR="00727FF9">
        <w:t xml:space="preserve"> </w:t>
      </w:r>
      <w:r>
        <w:t>(section</w:t>
      </w:r>
      <w:r w:rsidR="00727FF9">
        <w:t xml:space="preserve"> </w:t>
      </w:r>
      <w:r>
        <w:t>5.5.8(1)(b))</w:t>
      </w:r>
      <w:r w:rsidR="00727FF9">
        <w:t xml:space="preserve"> </w:t>
      </w:r>
    </w:p>
    <w:p w14:paraId="48406DEC" w14:textId="441DBF67" w:rsidR="00DD23B5" w:rsidRDefault="00DD23B5" w:rsidP="004953BD">
      <w:pPr>
        <w:pStyle w:val="Bullet2"/>
      </w:pPr>
      <w:r>
        <w:t>arranging</w:t>
      </w:r>
      <w:r w:rsidR="00727FF9">
        <w:t xml:space="preserve"> </w:t>
      </w:r>
      <w:r>
        <w:t>for</w:t>
      </w:r>
      <w:r w:rsidR="00727FF9">
        <w:t xml:space="preserve"> </w:t>
      </w:r>
      <w:r>
        <w:t>the</w:t>
      </w:r>
      <w:r w:rsidR="00727FF9">
        <w:t xml:space="preserve"> </w:t>
      </w:r>
      <w:r>
        <w:t>apprentice</w:t>
      </w:r>
      <w:r w:rsidR="00727FF9">
        <w:t xml:space="preserve"> </w:t>
      </w:r>
      <w:r>
        <w:t>to</w:t>
      </w:r>
      <w:r w:rsidR="00727FF9">
        <w:t xml:space="preserve"> </w:t>
      </w:r>
      <w:r>
        <w:t>be</w:t>
      </w:r>
      <w:r w:rsidR="00727FF9">
        <w:t xml:space="preserve"> </w:t>
      </w:r>
      <w:r>
        <w:t>enrolled</w:t>
      </w:r>
      <w:r w:rsidR="00727FF9">
        <w:t xml:space="preserve"> </w:t>
      </w:r>
      <w:r>
        <w:t>in</w:t>
      </w:r>
      <w:r w:rsidR="00727FF9">
        <w:t xml:space="preserve"> </w:t>
      </w:r>
      <w:r>
        <w:t>a</w:t>
      </w:r>
      <w:r w:rsidR="00727FF9">
        <w:t xml:space="preserve"> </w:t>
      </w:r>
      <w:r>
        <w:t>training</w:t>
      </w:r>
      <w:r w:rsidR="00727FF9">
        <w:t xml:space="preserve"> </w:t>
      </w:r>
      <w:r>
        <w:t>course</w:t>
      </w:r>
      <w:r w:rsidR="00727FF9">
        <w:t xml:space="preserve"> </w:t>
      </w:r>
      <w:r>
        <w:t>within</w:t>
      </w:r>
      <w:r w:rsidR="00727FF9">
        <w:t xml:space="preserve"> </w:t>
      </w:r>
      <w:r>
        <w:t>3</w:t>
      </w:r>
      <w:r w:rsidR="00727FF9">
        <w:t xml:space="preserve"> </w:t>
      </w:r>
      <w:r>
        <w:t>months</w:t>
      </w:r>
      <w:r w:rsidR="00727FF9">
        <w:t xml:space="preserve"> </w:t>
      </w:r>
      <w:r>
        <w:t>after</w:t>
      </w:r>
      <w:r w:rsidR="00727FF9">
        <w:t xml:space="preserve"> </w:t>
      </w:r>
      <w:r>
        <w:t>commencement</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and</w:t>
      </w:r>
      <w:r w:rsidR="00727FF9">
        <w:t xml:space="preserve"> </w:t>
      </w:r>
      <w:r>
        <w:t>ensuring</w:t>
      </w:r>
      <w:r w:rsidR="00727FF9">
        <w:t xml:space="preserve"> </w:t>
      </w:r>
      <w:r>
        <w:t>the</w:t>
      </w:r>
      <w:r w:rsidR="00727FF9">
        <w:t xml:space="preserve"> </w:t>
      </w:r>
      <w:r>
        <w:t>training</w:t>
      </w:r>
      <w:r w:rsidR="00727FF9">
        <w:t xml:space="preserve"> </w:t>
      </w:r>
      <w:r>
        <w:t>plan</w:t>
      </w:r>
      <w:r w:rsidR="00727FF9">
        <w:t xml:space="preserve"> </w:t>
      </w:r>
      <w:r>
        <w:t>is</w:t>
      </w:r>
      <w:r w:rsidR="00727FF9">
        <w:t xml:space="preserve"> </w:t>
      </w:r>
      <w:r>
        <w:t>signed</w:t>
      </w:r>
      <w:r w:rsidR="00727FF9">
        <w:t xml:space="preserve"> </w:t>
      </w:r>
      <w:r>
        <w:t>by</w:t>
      </w:r>
      <w:r w:rsidR="00727FF9">
        <w:t xml:space="preserve"> </w:t>
      </w:r>
      <w:r>
        <w:t>the</w:t>
      </w:r>
      <w:r w:rsidR="00727FF9">
        <w:t xml:space="preserve"> </w:t>
      </w:r>
      <w:r>
        <w:t>employer,</w:t>
      </w:r>
      <w:r w:rsidR="00727FF9">
        <w:t xml:space="preserve"> </w:t>
      </w:r>
      <w:r>
        <w:t>apprentice</w:t>
      </w:r>
      <w:r w:rsidR="00727FF9">
        <w:t xml:space="preserve"> </w:t>
      </w:r>
      <w:r>
        <w:t>and</w:t>
      </w:r>
      <w:r w:rsidR="00727FF9">
        <w:t xml:space="preserve"> </w:t>
      </w:r>
      <w:r>
        <w:t>training</w:t>
      </w:r>
      <w:r w:rsidR="00727FF9">
        <w:t xml:space="preserve"> </w:t>
      </w:r>
      <w:r>
        <w:t>provider</w:t>
      </w:r>
      <w:r w:rsidR="00727FF9">
        <w:t xml:space="preserve"> </w:t>
      </w:r>
      <w:r>
        <w:t>(section</w:t>
      </w:r>
      <w:r w:rsidR="00727FF9">
        <w:t xml:space="preserve"> </w:t>
      </w:r>
      <w:r>
        <w:t>5.5.13).</w:t>
      </w:r>
      <w:r w:rsidR="00727FF9">
        <w:t xml:space="preserve"> </w:t>
      </w:r>
    </w:p>
    <w:p w14:paraId="6AC5C149" w14:textId="0FDB51F8" w:rsidR="00DD23B5" w:rsidRDefault="00DD23B5" w:rsidP="004953BD">
      <w:pPr>
        <w:pStyle w:val="Bullet"/>
      </w:pPr>
      <w:r>
        <w:rPr>
          <w:rStyle w:val="Medium"/>
        </w:rPr>
        <w:lastRenderedPageBreak/>
        <w:t>Regulatory</w:t>
      </w:r>
      <w:r w:rsidR="00727FF9">
        <w:rPr>
          <w:rStyle w:val="Medium"/>
        </w:rPr>
        <w:t xml:space="preserve"> </w:t>
      </w:r>
      <w:r>
        <w:rPr>
          <w:rStyle w:val="Medium"/>
        </w:rPr>
        <w:t>bodies</w:t>
      </w:r>
      <w:r w:rsidR="00727FF9">
        <w:rPr>
          <w:rStyle w:val="Medium"/>
        </w:rPr>
        <w:t xml:space="preserve"> </w:t>
      </w:r>
      <w:r>
        <w:rPr>
          <w:rStyle w:val="Medium"/>
        </w:rPr>
        <w:t>such</w:t>
      </w:r>
      <w:r w:rsidR="00727FF9">
        <w:rPr>
          <w:rStyle w:val="Medium"/>
        </w:rPr>
        <w:t xml:space="preserve"> </w:t>
      </w:r>
      <w:r>
        <w:rPr>
          <w:rStyle w:val="Medium"/>
        </w:rPr>
        <w:t>as</w:t>
      </w:r>
      <w:r w:rsidR="00727FF9">
        <w:rPr>
          <w:rStyle w:val="Medium"/>
        </w:rPr>
        <w:t xml:space="preserve"> </w:t>
      </w:r>
      <w:r>
        <w:rPr>
          <w:rStyle w:val="Medium"/>
        </w:rPr>
        <w:t>the</w:t>
      </w:r>
      <w:r w:rsidR="00727FF9">
        <w:rPr>
          <w:rStyle w:val="Medium"/>
        </w:rPr>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rPr>
          <w:rStyle w:val="Medium"/>
        </w:rPr>
        <w:t xml:space="preserve"> </w:t>
      </w:r>
      <w:r>
        <w:rPr>
          <w:rStyle w:val="Medium"/>
        </w:rPr>
        <w:t>(FWO)</w:t>
      </w:r>
      <w:r w:rsidR="00727FF9">
        <w:rPr>
          <w:rStyle w:val="Medium"/>
        </w:rPr>
        <w:t xml:space="preserve"> </w:t>
      </w:r>
      <w:r>
        <w:rPr>
          <w:rStyle w:val="Medium"/>
        </w:rPr>
        <w:t>and</w:t>
      </w:r>
      <w:r w:rsidR="00727FF9">
        <w:rPr>
          <w:rStyle w:val="Medium"/>
        </w:rPr>
        <w:t xml:space="preserve"> </w:t>
      </w:r>
      <w:r>
        <w:rPr>
          <w:rStyle w:val="Medium"/>
        </w:rPr>
        <w:t>WorkSafe</w:t>
      </w:r>
      <w:r w:rsidR="00727FF9">
        <w:rPr>
          <w:rStyle w:val="Medium"/>
        </w:rPr>
        <w:t xml:space="preserve"> </w:t>
      </w:r>
      <w:r>
        <w:rPr>
          <w:rStyle w:val="Medium"/>
        </w:rPr>
        <w:t>Victoria</w:t>
      </w:r>
      <w:r w:rsidR="00727FF9">
        <w:rPr>
          <w:rStyle w:val="Medium"/>
        </w:rPr>
        <w:t xml:space="preserve"> </w:t>
      </w:r>
      <w:r>
        <w:rPr>
          <w:rStyle w:val="Medium"/>
        </w:rPr>
        <w:t>provide/promote</w:t>
      </w:r>
      <w:r w:rsidR="00727FF9">
        <w:rPr>
          <w:rStyle w:val="Medium"/>
        </w:rPr>
        <w:t xml:space="preserve"> </w:t>
      </w:r>
      <w:r>
        <w:rPr>
          <w:rStyle w:val="Medium"/>
        </w:rPr>
        <w:t>safe</w:t>
      </w:r>
      <w:r w:rsidR="00727FF9">
        <w:rPr>
          <w:rStyle w:val="Medium"/>
        </w:rPr>
        <w:t xml:space="preserve"> </w:t>
      </w:r>
      <w:r>
        <w:rPr>
          <w:rStyle w:val="Medium"/>
        </w:rPr>
        <w:t>and</w:t>
      </w:r>
      <w:r w:rsidR="00727FF9">
        <w:rPr>
          <w:rStyle w:val="Medium"/>
        </w:rPr>
        <w:t xml:space="preserve"> </w:t>
      </w:r>
      <w:r>
        <w:rPr>
          <w:rStyle w:val="Medium"/>
        </w:rPr>
        <w:t>productive</w:t>
      </w:r>
      <w:r w:rsidR="00727FF9">
        <w:rPr>
          <w:rStyle w:val="Medium"/>
        </w:rPr>
        <w:t xml:space="preserve"> </w:t>
      </w:r>
      <w:r>
        <w:rPr>
          <w:rStyle w:val="Medium"/>
        </w:rPr>
        <w:t>workplaces.</w:t>
      </w:r>
      <w:r w:rsidR="00727FF9">
        <w:t xml:space="preserve"> </w:t>
      </w:r>
      <w:r>
        <w:t>The</w:t>
      </w:r>
      <w:r w:rsidR="00727FF9">
        <w:t xml:space="preserve"> </w:t>
      </w:r>
      <w:r>
        <w:t>FWO</w:t>
      </w:r>
      <w:r w:rsidR="00727FF9">
        <w:t xml:space="preserve"> </w:t>
      </w:r>
      <w:r>
        <w:t>works</w:t>
      </w:r>
      <w:r w:rsidR="00727FF9">
        <w:t xml:space="preserve"> </w:t>
      </w:r>
      <w:r>
        <w:t>to</w:t>
      </w:r>
      <w:r w:rsidR="00727FF9">
        <w:t xml:space="preserve"> </w:t>
      </w:r>
      <w:r>
        <w:t>uphold</w:t>
      </w:r>
      <w:r w:rsidR="00727FF9">
        <w:t xml:space="preserve"> </w:t>
      </w:r>
      <w:r>
        <w:t>Australia’s</w:t>
      </w:r>
      <w:r w:rsidR="00727FF9">
        <w:t xml:space="preserve"> </w:t>
      </w:r>
      <w:r>
        <w:t>industrial</w:t>
      </w:r>
      <w:r w:rsidR="00727FF9">
        <w:t xml:space="preserve"> </w:t>
      </w:r>
      <w:r>
        <w:t>relations</w:t>
      </w:r>
      <w:r w:rsidR="00727FF9">
        <w:t xml:space="preserve"> </w:t>
      </w:r>
      <w:r>
        <w:t>laws</w:t>
      </w:r>
      <w:r w:rsidR="00727FF9">
        <w:t xml:space="preserve"> </w:t>
      </w:r>
      <w:r>
        <w:t>through</w:t>
      </w:r>
      <w:r w:rsidR="00727FF9">
        <w:t xml:space="preserve"> </w:t>
      </w:r>
      <w:r>
        <w:t>investigations</w:t>
      </w:r>
      <w:r w:rsidR="00727FF9">
        <w:t xml:space="preserve"> </w:t>
      </w:r>
      <w:r>
        <w:t>and</w:t>
      </w:r>
      <w:r w:rsidR="00727FF9">
        <w:t xml:space="preserve"> </w:t>
      </w:r>
      <w:r>
        <w:t>enforcing</w:t>
      </w:r>
      <w:r w:rsidR="00727FF9">
        <w:t xml:space="preserve"> </w:t>
      </w:r>
      <w:r>
        <w:t>compliance,</w:t>
      </w:r>
      <w:r w:rsidR="00727FF9">
        <w:t xml:space="preserve"> </w:t>
      </w:r>
      <w:r>
        <w:t>which</w:t>
      </w:r>
      <w:r w:rsidR="00727FF9">
        <w:t xml:space="preserve"> </w:t>
      </w:r>
      <w:r>
        <w:t>is</w:t>
      </w:r>
      <w:r w:rsidR="00727FF9">
        <w:t xml:space="preserve"> </w:t>
      </w:r>
      <w:r>
        <w:t>applicable</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Similarly,</w:t>
      </w:r>
      <w:r w:rsidR="00727FF9">
        <w:t xml:space="preserve"> </w:t>
      </w:r>
      <w:r>
        <w:t>WorkSafe</w:t>
      </w:r>
      <w:r w:rsidR="00727FF9">
        <w:t xml:space="preserve"> </w:t>
      </w:r>
      <w:r>
        <w:t>Victoria</w:t>
      </w:r>
      <w:r w:rsidR="00727FF9">
        <w:t xml:space="preserve"> </w:t>
      </w:r>
      <w:r>
        <w:t>functions</w:t>
      </w:r>
      <w:r w:rsidR="00727FF9">
        <w:t xml:space="preserve"> </w:t>
      </w:r>
      <w:r>
        <w:t>to</w:t>
      </w:r>
      <w:r w:rsidR="00727FF9">
        <w:t xml:space="preserve"> </w:t>
      </w:r>
      <w:r>
        <w:t>enforce</w:t>
      </w:r>
      <w:r w:rsidR="00727FF9">
        <w:t xml:space="preserve"> </w:t>
      </w:r>
      <w:r>
        <w:t>Victoria’s</w:t>
      </w:r>
      <w:r w:rsidR="00727FF9">
        <w:t xml:space="preserve"> </w:t>
      </w:r>
      <w:r>
        <w:t>OHS</w:t>
      </w:r>
      <w:r w:rsidR="00727FF9">
        <w:t xml:space="preserve"> </w:t>
      </w:r>
      <w:r>
        <w:t>laws,</w:t>
      </w:r>
      <w:r w:rsidR="00727FF9">
        <w:t xml:space="preserve"> </w:t>
      </w:r>
      <w:r>
        <w:t>to</w:t>
      </w:r>
      <w:r w:rsidR="00727FF9">
        <w:t xml:space="preserve"> </w:t>
      </w:r>
      <w:r>
        <w:t>ensure</w:t>
      </w:r>
      <w:r w:rsidR="00727FF9">
        <w:t xml:space="preserve"> </w:t>
      </w:r>
      <w:r>
        <w:t>that</w:t>
      </w:r>
      <w:r w:rsidR="00727FF9">
        <w:t xml:space="preserve"> </w:t>
      </w:r>
      <w:r>
        <w:t>unsafe</w:t>
      </w:r>
      <w:r w:rsidR="00727FF9">
        <w:t xml:space="preserve"> </w:t>
      </w:r>
      <w:r>
        <w:t>work</w:t>
      </w:r>
      <w:r w:rsidR="00727FF9">
        <w:t xml:space="preserve"> </w:t>
      </w:r>
      <w:r>
        <w:t>practices</w:t>
      </w:r>
      <w:r w:rsidR="00727FF9">
        <w:t xml:space="preserve"> </w:t>
      </w:r>
      <w:r>
        <w:t>and</w:t>
      </w:r>
      <w:r w:rsidR="00727FF9">
        <w:t xml:space="preserve"> </w:t>
      </w:r>
      <w:r>
        <w:t>workplace</w:t>
      </w:r>
      <w:r w:rsidR="00727FF9">
        <w:t xml:space="preserve"> </w:t>
      </w:r>
      <w:r>
        <w:t>injuries</w:t>
      </w:r>
      <w:r w:rsidR="00727FF9">
        <w:t xml:space="preserve"> </w:t>
      </w:r>
      <w:r>
        <w:t>are</w:t>
      </w:r>
      <w:r w:rsidR="00727FF9">
        <w:t xml:space="preserve"> </w:t>
      </w:r>
      <w:r>
        <w:t>avoided.</w:t>
      </w:r>
      <w:r w:rsidR="00727FF9">
        <w:t xml:space="preserve"> </w:t>
      </w:r>
      <w:r>
        <w:t>Wage</w:t>
      </w:r>
      <w:r w:rsidR="00727FF9">
        <w:t xml:space="preserve"> </w:t>
      </w:r>
      <w:r>
        <w:t>Inspectorate</w:t>
      </w:r>
      <w:r w:rsidR="00727FF9">
        <w:t xml:space="preserve"> </w:t>
      </w:r>
      <w:r>
        <w:t>Victoria</w:t>
      </w:r>
      <w:r w:rsidR="00727FF9">
        <w:t xml:space="preserve"> </w:t>
      </w:r>
      <w:r>
        <w:t>is</w:t>
      </w:r>
      <w:r w:rsidR="00727FF9">
        <w:t xml:space="preserve"> </w:t>
      </w:r>
      <w:r>
        <w:t>responsible</w:t>
      </w:r>
      <w:r w:rsidR="00727FF9">
        <w:t xml:space="preserve"> </w:t>
      </w:r>
      <w:r>
        <w:t>for</w:t>
      </w:r>
      <w:r w:rsidR="00727FF9">
        <w:t xml:space="preserve"> </w:t>
      </w:r>
      <w:r>
        <w:t>promoting</w:t>
      </w:r>
      <w:r w:rsidR="00727FF9">
        <w:t xml:space="preserve"> </w:t>
      </w:r>
      <w:r>
        <w:t>and</w:t>
      </w:r>
      <w:r w:rsidR="00727FF9">
        <w:t xml:space="preserve"> </w:t>
      </w:r>
      <w:r>
        <w:t>enforcing</w:t>
      </w:r>
      <w:r w:rsidR="00727FF9">
        <w:t xml:space="preserve"> </w:t>
      </w:r>
      <w:r>
        <w:t>Victoria’s</w:t>
      </w:r>
      <w:r w:rsidR="00727FF9">
        <w:t xml:space="preserve"> </w:t>
      </w:r>
      <w:r>
        <w:t>long</w:t>
      </w:r>
      <w:r w:rsidR="00727FF9">
        <w:t xml:space="preserve"> </w:t>
      </w:r>
      <w:r>
        <w:t>service</w:t>
      </w:r>
      <w:r w:rsidR="00727FF9">
        <w:t xml:space="preserve"> </w:t>
      </w:r>
      <w:r>
        <w:t>leave,</w:t>
      </w:r>
      <w:r w:rsidR="00727FF9">
        <w:t xml:space="preserve"> </w:t>
      </w:r>
      <w:r>
        <w:t>child</w:t>
      </w:r>
      <w:r w:rsidR="00727FF9">
        <w:t xml:space="preserve"> </w:t>
      </w:r>
      <w:r>
        <w:t>employment,</w:t>
      </w:r>
      <w:r w:rsidR="00727FF9">
        <w:t xml:space="preserve"> </w:t>
      </w:r>
      <w:r>
        <w:t>owner</w:t>
      </w:r>
      <w:r w:rsidR="00727FF9">
        <w:t xml:space="preserve"> </w:t>
      </w:r>
      <w:r>
        <w:t>driver</w:t>
      </w:r>
      <w:r w:rsidR="00727FF9">
        <w:t xml:space="preserve"> </w:t>
      </w:r>
      <w:r>
        <w:t>and</w:t>
      </w:r>
      <w:r w:rsidR="00727FF9">
        <w:t xml:space="preserve"> </w:t>
      </w:r>
      <w:r>
        <w:t>forestry</w:t>
      </w:r>
      <w:r w:rsidR="00727FF9">
        <w:t xml:space="preserve"> </w:t>
      </w:r>
      <w:r>
        <w:t>contractor</w:t>
      </w:r>
      <w:r w:rsidR="00727FF9">
        <w:t xml:space="preserve"> </w:t>
      </w:r>
      <w:r>
        <w:t>laws.</w:t>
      </w:r>
    </w:p>
    <w:p w14:paraId="3F950375" w14:textId="060E345F" w:rsidR="00DD23B5" w:rsidRDefault="00DD23B5" w:rsidP="004953BD">
      <w:pPr>
        <w:pStyle w:val="Bullet"/>
      </w:pPr>
      <w:r>
        <w:rPr>
          <w:rStyle w:val="Medium"/>
        </w:rPr>
        <w:t>Industry</w:t>
      </w:r>
      <w:r w:rsidR="00727FF9">
        <w:rPr>
          <w:rStyle w:val="Medium"/>
        </w:rPr>
        <w:t xml:space="preserve"> </w:t>
      </w:r>
      <w:r>
        <w:rPr>
          <w:rStyle w:val="Medium"/>
        </w:rPr>
        <w:t>Based</w:t>
      </w:r>
      <w:r w:rsidR="00727FF9">
        <w:rPr>
          <w:rStyle w:val="Medium"/>
        </w:rPr>
        <w:t xml:space="preserve"> </w:t>
      </w:r>
      <w:r>
        <w:rPr>
          <w:rStyle w:val="Medium"/>
        </w:rPr>
        <w:t>Regulators</w:t>
      </w:r>
      <w:r w:rsidR="00727FF9">
        <w:rPr>
          <w:rStyle w:val="Medium"/>
        </w:rPr>
        <w:t xml:space="preserve"> </w:t>
      </w:r>
      <w:r>
        <w:rPr>
          <w:rStyle w:val="Medium"/>
        </w:rPr>
        <w:t>such</w:t>
      </w:r>
      <w:r w:rsidR="00727FF9">
        <w:rPr>
          <w:rStyle w:val="Medium"/>
        </w:rPr>
        <w:t xml:space="preserve"> </w:t>
      </w:r>
      <w:r>
        <w:rPr>
          <w:rStyle w:val="Medium"/>
        </w:rPr>
        <w:t>as</w:t>
      </w:r>
      <w:r w:rsidR="00727FF9">
        <w:rPr>
          <w:rStyle w:val="Medium"/>
        </w:rPr>
        <w:t xml:space="preserve"> </w:t>
      </w:r>
      <w:r>
        <w:rPr>
          <w:rStyle w:val="Medium"/>
        </w:rPr>
        <w:t>the</w:t>
      </w:r>
      <w:r w:rsidR="00727FF9">
        <w:rPr>
          <w:rStyle w:val="Medium"/>
        </w:rPr>
        <w:t xml:space="preserve"> </w:t>
      </w:r>
      <w:r>
        <w:rPr>
          <w:rStyle w:val="Medium"/>
        </w:rPr>
        <w:t>Victorian</w:t>
      </w:r>
      <w:r w:rsidR="00727FF9">
        <w:rPr>
          <w:rStyle w:val="Medium"/>
        </w:rPr>
        <w:t xml:space="preserve"> </w:t>
      </w:r>
      <w:r>
        <w:rPr>
          <w:rStyle w:val="Medium"/>
        </w:rPr>
        <w:t>Building</w:t>
      </w:r>
      <w:r w:rsidR="00727FF9">
        <w:rPr>
          <w:rStyle w:val="Medium"/>
        </w:rPr>
        <w:t xml:space="preserve"> </w:t>
      </w:r>
      <w:r>
        <w:rPr>
          <w:rStyle w:val="Medium"/>
        </w:rPr>
        <w:t>Authority</w:t>
      </w:r>
      <w:r w:rsidR="00727FF9">
        <w:rPr>
          <w:rStyle w:val="Medium"/>
        </w:rPr>
        <w:t xml:space="preserve"> </w:t>
      </w:r>
      <w:r>
        <w:rPr>
          <w:rStyle w:val="Medium"/>
        </w:rPr>
        <w:t>(VBA),</w:t>
      </w:r>
      <w:r w:rsidR="00727FF9">
        <w:rPr>
          <w:rStyle w:val="Medium"/>
        </w:rPr>
        <w:t xml:space="preserve"> </w:t>
      </w:r>
      <w:r>
        <w:rPr>
          <w:rStyle w:val="Medium"/>
        </w:rPr>
        <w:t>Labour</w:t>
      </w:r>
      <w:r w:rsidR="00727FF9">
        <w:rPr>
          <w:rStyle w:val="Medium"/>
        </w:rPr>
        <w:t xml:space="preserve"> </w:t>
      </w:r>
      <w:r>
        <w:rPr>
          <w:rStyle w:val="Medium"/>
        </w:rPr>
        <w:t>Hire</w:t>
      </w:r>
      <w:r w:rsidR="00727FF9">
        <w:rPr>
          <w:rStyle w:val="Medium"/>
        </w:rPr>
        <w:t xml:space="preserve"> </w:t>
      </w:r>
      <w:r>
        <w:rPr>
          <w:rStyle w:val="Medium"/>
        </w:rPr>
        <w:t>Authority,</w:t>
      </w:r>
      <w:r w:rsidR="00727FF9">
        <w:rPr>
          <w:rStyle w:val="Medium"/>
        </w:rPr>
        <w:t xml:space="preserve"> </w:t>
      </w:r>
      <w:r>
        <w:rPr>
          <w:rStyle w:val="Medium"/>
        </w:rPr>
        <w:t>and</w:t>
      </w:r>
      <w:r w:rsidR="00727FF9">
        <w:rPr>
          <w:rStyle w:val="Medium"/>
        </w:rPr>
        <w:t xml:space="preserve"> </w:t>
      </w:r>
      <w:r>
        <w:rPr>
          <w:rStyle w:val="Medium"/>
        </w:rPr>
        <w:t>Energy</w:t>
      </w:r>
      <w:r w:rsidR="00727FF9">
        <w:rPr>
          <w:rStyle w:val="Medium"/>
        </w:rPr>
        <w:t xml:space="preserve"> </w:t>
      </w:r>
      <w:r>
        <w:rPr>
          <w:rStyle w:val="Medium"/>
        </w:rPr>
        <w:t>Safe</w:t>
      </w:r>
      <w:r w:rsidR="00727FF9">
        <w:rPr>
          <w:rStyle w:val="Medium"/>
        </w:rPr>
        <w:t xml:space="preserve"> </w:t>
      </w:r>
      <w:r>
        <w:rPr>
          <w:rStyle w:val="Medium"/>
        </w:rPr>
        <w:t>Victoria</w:t>
      </w:r>
      <w:r w:rsidR="00727FF9">
        <w:rPr>
          <w:rStyle w:val="Medium"/>
        </w:rPr>
        <w:t xml:space="preserve"> </w:t>
      </w:r>
      <w:r>
        <w:rPr>
          <w:rStyle w:val="Medium"/>
        </w:rPr>
        <w:t>(ESV)</w:t>
      </w:r>
      <w:r w:rsidR="00727FF9">
        <w:rPr>
          <w:rStyle w:val="Medium"/>
        </w:rPr>
        <w:t xml:space="preserve"> </w:t>
      </w:r>
      <w:r>
        <w:rPr>
          <w:rStyle w:val="Medium"/>
        </w:rPr>
        <w:t>oversee</w:t>
      </w:r>
      <w:r w:rsidR="00727FF9">
        <w:rPr>
          <w:rStyle w:val="Medium"/>
        </w:rPr>
        <w:t xml:space="preserve"> </w:t>
      </w:r>
      <w:r>
        <w:rPr>
          <w:rStyle w:val="Medium"/>
        </w:rPr>
        <w:t>specific</w:t>
      </w:r>
      <w:r w:rsidR="00727FF9">
        <w:rPr>
          <w:rStyle w:val="Medium"/>
        </w:rPr>
        <w:t xml:space="preserve"> </w:t>
      </w:r>
      <w:r>
        <w:rPr>
          <w:rStyle w:val="Medium"/>
        </w:rPr>
        <w:t>industries.</w:t>
      </w:r>
      <w:r w:rsidR="00727FF9">
        <w:rPr>
          <w:rStyle w:val="Medium"/>
        </w:rPr>
        <w:t xml:space="preserve"> </w:t>
      </w:r>
      <w:r>
        <w:t>Construction,</w:t>
      </w:r>
      <w:r w:rsidR="00727FF9">
        <w:t xml:space="preserve"> </w:t>
      </w:r>
      <w:r>
        <w:t>plumbing,</w:t>
      </w:r>
      <w:r w:rsidR="00727FF9">
        <w:t xml:space="preserve"> </w:t>
      </w:r>
      <w:r>
        <w:t>and</w:t>
      </w:r>
      <w:r w:rsidR="00727FF9">
        <w:t xml:space="preserve"> </w:t>
      </w:r>
      <w:r>
        <w:t>electrical</w:t>
      </w:r>
      <w:r w:rsidR="00727FF9">
        <w:t xml:space="preserve"> </w:t>
      </w:r>
      <w:r>
        <w:t>and</w:t>
      </w:r>
      <w:r w:rsidR="00727FF9">
        <w:t xml:space="preserve"> </w:t>
      </w:r>
      <w:r>
        <w:t>labour</w:t>
      </w:r>
      <w:r w:rsidR="00727FF9">
        <w:t xml:space="preserve"> </w:t>
      </w:r>
      <w:r>
        <w:t>hire</w:t>
      </w:r>
      <w:r w:rsidR="00727FF9">
        <w:t xml:space="preserve"> </w:t>
      </w:r>
      <w:r>
        <w:t>industries</w:t>
      </w:r>
      <w:r w:rsidR="00727FF9">
        <w:t xml:space="preserve"> </w:t>
      </w:r>
      <w:r>
        <w:t>are</w:t>
      </w:r>
      <w:r w:rsidR="00727FF9">
        <w:t xml:space="preserve"> </w:t>
      </w:r>
      <w:r>
        <w:t>subject</w:t>
      </w:r>
      <w:r w:rsidR="00727FF9">
        <w:t xml:space="preserve"> </w:t>
      </w:r>
      <w:r>
        <w:t>to</w:t>
      </w:r>
      <w:r w:rsidR="00727FF9">
        <w:t xml:space="preserve"> </w:t>
      </w:r>
      <w:r>
        <w:t>specific</w:t>
      </w:r>
      <w:r w:rsidR="00727FF9">
        <w:t xml:space="preserve"> </w:t>
      </w:r>
      <w:r>
        <w:t>regulatory</w:t>
      </w:r>
      <w:r w:rsidR="00727FF9">
        <w:t xml:space="preserve"> </w:t>
      </w:r>
      <w:r>
        <w:t>standards,</w:t>
      </w:r>
      <w:r w:rsidR="00727FF9">
        <w:t xml:space="preserve"> </w:t>
      </w:r>
      <w:r>
        <w:t>occupational</w:t>
      </w:r>
      <w:r w:rsidR="00727FF9">
        <w:t xml:space="preserve"> </w:t>
      </w:r>
      <w:r>
        <w:t>registration</w:t>
      </w:r>
      <w:r w:rsidR="00727FF9">
        <w:t xml:space="preserve"> </w:t>
      </w:r>
      <w:r>
        <w:t>or</w:t>
      </w:r>
      <w:r w:rsidR="00727FF9">
        <w:t xml:space="preserve"> </w:t>
      </w:r>
      <w:r>
        <w:t>licensing</w:t>
      </w:r>
      <w:r w:rsidR="00727FF9">
        <w:t xml:space="preserve"> </w:t>
      </w:r>
      <w:r>
        <w:t>and</w:t>
      </w:r>
      <w:r w:rsidR="00727FF9">
        <w:t xml:space="preserve"> </w:t>
      </w:r>
      <w:r>
        <w:t>compliance</w:t>
      </w:r>
      <w:r w:rsidR="00727FF9">
        <w:t xml:space="preserve"> </w:t>
      </w:r>
      <w:r>
        <w:t>and</w:t>
      </w:r>
      <w:r w:rsidR="00727FF9">
        <w:t xml:space="preserve"> </w:t>
      </w:r>
      <w:r>
        <w:t>oversight.</w:t>
      </w:r>
    </w:p>
    <w:p w14:paraId="52B275BF" w14:textId="7E36BB44" w:rsidR="00DD23B5" w:rsidRDefault="00DD23B5" w:rsidP="004953BD">
      <w:pPr>
        <w:pStyle w:val="Bullet"/>
      </w:pPr>
      <w:r>
        <w:rPr>
          <w:rStyle w:val="Medium"/>
        </w:rPr>
        <w:t>Apprenticeship</w:t>
      </w:r>
      <w:r w:rsidR="00727FF9">
        <w:rPr>
          <w:rStyle w:val="Medium"/>
        </w:rPr>
        <w:t xml:space="preserve"> </w:t>
      </w:r>
      <w:r>
        <w:rPr>
          <w:rStyle w:val="Medium"/>
        </w:rPr>
        <w:t>Support</w:t>
      </w:r>
      <w:r w:rsidR="00727FF9">
        <w:rPr>
          <w:rStyle w:val="Medium"/>
        </w:rPr>
        <w:t xml:space="preserve"> </w:t>
      </w:r>
      <w:r>
        <w:rPr>
          <w:rStyle w:val="Medium"/>
        </w:rPr>
        <w:t>Officers</w:t>
      </w:r>
      <w:r w:rsidR="00727FF9">
        <w:rPr>
          <w:rStyle w:val="Medium"/>
        </w:rPr>
        <w:t xml:space="preserve"> </w:t>
      </w:r>
      <w:r>
        <w:rPr>
          <w:rStyle w:val="Medium"/>
        </w:rPr>
        <w:t>(ASOs)</w:t>
      </w:r>
      <w:r w:rsidR="00727FF9">
        <w:rPr>
          <w:rStyle w:val="Medium"/>
        </w:rPr>
        <w:t xml:space="preserve"> </w:t>
      </w:r>
      <w:r>
        <w:rPr>
          <w:rStyle w:val="Medium"/>
        </w:rPr>
        <w:t>play</w:t>
      </w:r>
      <w:r w:rsidR="00727FF9">
        <w:rPr>
          <w:rStyle w:val="Medium"/>
        </w:rPr>
        <w:t xml:space="preserve"> </w:t>
      </w:r>
      <w:r>
        <w:rPr>
          <w:rStyle w:val="Medium"/>
        </w:rPr>
        <w:t>a</w:t>
      </w:r>
      <w:r w:rsidR="00727FF9">
        <w:rPr>
          <w:rStyle w:val="Medium"/>
        </w:rPr>
        <w:t xml:space="preserve"> </w:t>
      </w:r>
      <w:r>
        <w:rPr>
          <w:rStyle w:val="Medium"/>
        </w:rPr>
        <w:t>crucial</w:t>
      </w:r>
      <w:r w:rsidR="00727FF9">
        <w:rPr>
          <w:rStyle w:val="Medium"/>
        </w:rPr>
        <w:t xml:space="preserve"> </w:t>
      </w:r>
      <w:r>
        <w:rPr>
          <w:rStyle w:val="Medium"/>
        </w:rPr>
        <w:t>role</w:t>
      </w:r>
      <w:r w:rsidR="00727FF9">
        <w:rPr>
          <w:rStyle w:val="Medium"/>
        </w:rPr>
        <w:t xml:space="preserve"> </w:t>
      </w:r>
      <w:r>
        <w:rPr>
          <w:rStyle w:val="Medium"/>
        </w:rPr>
        <w:t>by</w:t>
      </w:r>
      <w:r w:rsidR="00727FF9">
        <w:rPr>
          <w:rStyle w:val="Medium"/>
        </w:rPr>
        <w:t xml:space="preserve"> </w:t>
      </w:r>
      <w:r>
        <w:rPr>
          <w:rStyle w:val="Medium"/>
        </w:rPr>
        <w:t>offering</w:t>
      </w:r>
      <w:r w:rsidR="00727FF9">
        <w:rPr>
          <w:rStyle w:val="Medium"/>
        </w:rPr>
        <w:t xml:space="preserve"> </w:t>
      </w:r>
      <w:r>
        <w:rPr>
          <w:rStyle w:val="Medium"/>
        </w:rPr>
        <w:t>a</w:t>
      </w:r>
      <w:r w:rsidR="00727FF9">
        <w:rPr>
          <w:rStyle w:val="Medium"/>
        </w:rPr>
        <w:t xml:space="preserve"> </w:t>
      </w:r>
      <w:r>
        <w:rPr>
          <w:rStyle w:val="Medium"/>
        </w:rPr>
        <w:t>free</w:t>
      </w:r>
      <w:r w:rsidR="00727FF9">
        <w:rPr>
          <w:rStyle w:val="Medium"/>
        </w:rPr>
        <w:t xml:space="preserve"> </w:t>
      </w:r>
      <w:r>
        <w:rPr>
          <w:rStyle w:val="Medium"/>
        </w:rPr>
        <w:t>and</w:t>
      </w:r>
      <w:r w:rsidR="00727FF9">
        <w:rPr>
          <w:rStyle w:val="Medium"/>
        </w:rPr>
        <w:t xml:space="preserve"> </w:t>
      </w:r>
      <w:r>
        <w:rPr>
          <w:rStyle w:val="Medium"/>
        </w:rPr>
        <w:t>confidential</w:t>
      </w:r>
      <w:r w:rsidR="00727FF9">
        <w:rPr>
          <w:rStyle w:val="Medium"/>
        </w:rPr>
        <w:t xml:space="preserve"> </w:t>
      </w:r>
      <w:r>
        <w:rPr>
          <w:rStyle w:val="Medium"/>
        </w:rPr>
        <w:t>support</w:t>
      </w:r>
      <w:r w:rsidR="00727FF9">
        <w:rPr>
          <w:rStyle w:val="Medium"/>
        </w:rPr>
        <w:t xml:space="preserve"> </w:t>
      </w:r>
      <w:r>
        <w:rPr>
          <w:rStyle w:val="Medium"/>
        </w:rPr>
        <w:t>and</w:t>
      </w:r>
      <w:r w:rsidR="00727FF9">
        <w:rPr>
          <w:rStyle w:val="Medium"/>
        </w:rPr>
        <w:t xml:space="preserve"> </w:t>
      </w:r>
      <w:r>
        <w:rPr>
          <w:rStyle w:val="Medium"/>
        </w:rPr>
        <w:t>advice</w:t>
      </w:r>
      <w:r w:rsidR="00727FF9">
        <w:rPr>
          <w:rStyle w:val="Medium"/>
        </w:rPr>
        <w:t xml:space="preserve"> </w:t>
      </w:r>
      <w:r>
        <w:rPr>
          <w:rStyle w:val="Medium"/>
        </w:rPr>
        <w:t>service.</w:t>
      </w:r>
      <w:r w:rsidR="00727FF9">
        <w:rPr>
          <w:rStyle w:val="Medium"/>
        </w:rPr>
        <w:t xml:space="preserve"> </w:t>
      </w:r>
      <w:r>
        <w:t>This</w:t>
      </w:r>
      <w:r w:rsidR="00727FF9">
        <w:t xml:space="preserve"> </w:t>
      </w:r>
      <w:r>
        <w:t>means</w:t>
      </w:r>
      <w:r w:rsidR="00727FF9">
        <w:t xml:space="preserve"> </w:t>
      </w:r>
      <w:r>
        <w:rPr>
          <w:spacing w:val="-2"/>
        </w:rPr>
        <w:t>apprentices</w:t>
      </w:r>
      <w:r w:rsidR="00727FF9">
        <w:rPr>
          <w:spacing w:val="-2"/>
        </w:rPr>
        <w:t xml:space="preserve"> </w:t>
      </w:r>
      <w:r>
        <w:rPr>
          <w:spacing w:val="-2"/>
        </w:rPr>
        <w:t>can</w:t>
      </w:r>
      <w:r w:rsidR="00727FF9">
        <w:rPr>
          <w:spacing w:val="-2"/>
        </w:rPr>
        <w:t xml:space="preserve"> </w:t>
      </w:r>
      <w:r>
        <w:rPr>
          <w:spacing w:val="-2"/>
        </w:rPr>
        <w:t>receive</w:t>
      </w:r>
      <w:r w:rsidR="00727FF9">
        <w:rPr>
          <w:spacing w:val="-2"/>
        </w:rPr>
        <w:t xml:space="preserve"> </w:t>
      </w:r>
      <w:r>
        <w:rPr>
          <w:spacing w:val="-2"/>
        </w:rPr>
        <w:t>help</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workplace,</w:t>
      </w:r>
      <w:r w:rsidR="00727FF9">
        <w:rPr>
          <w:spacing w:val="-2"/>
        </w:rPr>
        <w:t xml:space="preserve"> </w:t>
      </w:r>
      <w:r>
        <w:t>training</w:t>
      </w:r>
      <w:r w:rsidR="00727FF9">
        <w:t xml:space="preserve"> </w:t>
      </w:r>
      <w:r>
        <w:t>or</w:t>
      </w:r>
      <w:r w:rsidR="00727FF9">
        <w:t xml:space="preserve"> </w:t>
      </w:r>
      <w:r>
        <w:t>personal</w:t>
      </w:r>
      <w:r w:rsidR="00727FF9">
        <w:t xml:space="preserve"> </w:t>
      </w:r>
      <w:r>
        <w:t>issues</w:t>
      </w:r>
      <w:r w:rsidR="00727FF9">
        <w:t xml:space="preserve"> </w:t>
      </w:r>
      <w:r>
        <w:t>that</w:t>
      </w:r>
      <w:r w:rsidR="00727FF9">
        <w:t xml:space="preserve"> </w:t>
      </w:r>
      <w:r>
        <w:t>often</w:t>
      </w:r>
      <w:r w:rsidR="00727FF9">
        <w:t xml:space="preserve"> </w:t>
      </w:r>
      <w:r>
        <w:t>affect</w:t>
      </w:r>
      <w:r w:rsidR="00727FF9">
        <w:t xml:space="preserve"> </w:t>
      </w:r>
      <w:r>
        <w:t>apprenticeships.</w:t>
      </w:r>
      <w:r w:rsidR="00727FF9">
        <w:t xml:space="preserve"> </w:t>
      </w:r>
      <w:r>
        <w:t>There</w:t>
      </w:r>
      <w:r w:rsidR="00727FF9">
        <w:t xml:space="preserve"> </w:t>
      </w:r>
      <w:r>
        <w:t>are</w:t>
      </w:r>
      <w:r w:rsidR="00727FF9">
        <w:t xml:space="preserve"> </w:t>
      </w:r>
      <w:r>
        <w:t>29</w:t>
      </w:r>
      <w:r w:rsidR="00727FF9">
        <w:t xml:space="preserve"> </w:t>
      </w:r>
      <w:r>
        <w:t>ASOs</w:t>
      </w:r>
      <w:r w:rsidR="00727FF9">
        <w:t xml:space="preserve"> </w:t>
      </w:r>
      <w:r>
        <w:t>working</w:t>
      </w:r>
      <w:r w:rsidR="00727FF9">
        <w:t xml:space="preserve"> </w:t>
      </w:r>
      <w:r>
        <w:t>out</w:t>
      </w:r>
      <w:r w:rsidR="00727FF9">
        <w:t xml:space="preserve"> </w:t>
      </w:r>
      <w:r>
        <w:t>of</w:t>
      </w:r>
      <w:r w:rsidR="00727FF9">
        <w:t xml:space="preserve"> </w:t>
      </w:r>
      <w:r>
        <w:t>13</w:t>
      </w:r>
      <w:r w:rsidR="00727FF9">
        <w:t xml:space="preserve"> </w:t>
      </w:r>
      <w:r>
        <w:t>sites</w:t>
      </w:r>
      <w:r w:rsidR="00727FF9">
        <w:t xml:space="preserve"> </w:t>
      </w:r>
      <w:r>
        <w:t>across</w:t>
      </w:r>
      <w:r w:rsidR="00727FF9">
        <w:t xml:space="preserve"> </w:t>
      </w:r>
      <w:r>
        <w:t>the</w:t>
      </w:r>
      <w:r w:rsidR="00727FF9">
        <w:t xml:space="preserve"> </w:t>
      </w:r>
      <w:r>
        <w:t>state,</w:t>
      </w:r>
      <w:r w:rsidR="00727FF9">
        <w:t xml:space="preserve"> </w:t>
      </w:r>
      <w:r>
        <w:t>providing</w:t>
      </w:r>
      <w:r w:rsidR="00727FF9">
        <w:t xml:space="preserve"> </w:t>
      </w:r>
      <w:r>
        <w:t>a</w:t>
      </w:r>
      <w:r w:rsidR="00727FF9">
        <w:t xml:space="preserve"> </w:t>
      </w:r>
      <w:r>
        <w:t>local</w:t>
      </w:r>
      <w:r w:rsidR="00727FF9">
        <w:t xml:space="preserve"> </w:t>
      </w:r>
      <w:r>
        <w:t>service</w:t>
      </w:r>
      <w:r w:rsidR="00727FF9">
        <w:t xml:space="preserve"> </w:t>
      </w:r>
      <w:r>
        <w:t>in</w:t>
      </w:r>
      <w:r w:rsidR="00727FF9">
        <w:t xml:space="preserve"> </w:t>
      </w:r>
      <w:r>
        <w:t>Melbourne</w:t>
      </w:r>
      <w:r w:rsidR="00727FF9">
        <w:t xml:space="preserve"> </w:t>
      </w:r>
      <w:r>
        <w:t>and</w:t>
      </w:r>
      <w:r w:rsidR="00727FF9">
        <w:t xml:space="preserve"> </w:t>
      </w:r>
      <w:r>
        <w:t>in</w:t>
      </w:r>
      <w:r w:rsidR="00727FF9">
        <w:t xml:space="preserve"> </w:t>
      </w:r>
      <w:r>
        <w:t>regional</w:t>
      </w:r>
      <w:r w:rsidR="00727FF9">
        <w:t xml:space="preserve"> </w:t>
      </w:r>
      <w:r>
        <w:t>Victoria.</w:t>
      </w:r>
      <w:r w:rsidR="00727FF9">
        <w:t xml:space="preserve"> </w:t>
      </w:r>
      <w:r>
        <w:t>In</w:t>
      </w:r>
      <w:r w:rsidR="00727FF9">
        <w:t xml:space="preserve"> </w:t>
      </w:r>
      <w:r>
        <w:t>addition</w:t>
      </w:r>
      <w:r w:rsidR="00727FF9">
        <w:t xml:space="preserve"> </w:t>
      </w:r>
      <w:r>
        <w:t>to</w:t>
      </w:r>
      <w:r w:rsidR="00727FF9">
        <w:t xml:space="preserve"> </w:t>
      </w:r>
      <w:r>
        <w:t>direct</w:t>
      </w:r>
      <w:r w:rsidR="00727FF9">
        <w:t xml:space="preserve"> </w:t>
      </w:r>
      <w:r>
        <w:t>supports,</w:t>
      </w:r>
      <w:r w:rsidR="00727FF9">
        <w:t xml:space="preserve"> </w:t>
      </w:r>
      <w:r>
        <w:t>ASOs</w:t>
      </w:r>
      <w:r w:rsidR="00727FF9">
        <w:t xml:space="preserve"> </w:t>
      </w:r>
      <w:r>
        <w:t>also</w:t>
      </w:r>
      <w:r w:rsidR="00727FF9">
        <w:t xml:space="preserve"> </w:t>
      </w:r>
      <w:r>
        <w:t>refer</w:t>
      </w:r>
      <w:r w:rsidR="00727FF9">
        <w:t xml:space="preserve"> </w:t>
      </w:r>
      <w:r>
        <w:t>apprentices</w:t>
      </w:r>
      <w:r w:rsidR="00727FF9">
        <w:t xml:space="preserve"> </w:t>
      </w:r>
      <w:r>
        <w:t>to</w:t>
      </w:r>
      <w:r w:rsidR="00727FF9">
        <w:t xml:space="preserve"> </w:t>
      </w:r>
      <w:r>
        <w:t>specialised</w:t>
      </w:r>
      <w:r w:rsidR="00727FF9">
        <w:t xml:space="preserve"> </w:t>
      </w:r>
      <w:r>
        <w:t>support</w:t>
      </w:r>
      <w:r w:rsidR="00727FF9">
        <w:t xml:space="preserve"> </w:t>
      </w:r>
      <w:r>
        <w:t>services</w:t>
      </w:r>
      <w:r w:rsidR="00727FF9">
        <w:t xml:space="preserve"> </w:t>
      </w:r>
      <w:r>
        <w:t>for</w:t>
      </w:r>
      <w:r w:rsidR="00727FF9">
        <w:t xml:space="preserve"> </w:t>
      </w:r>
      <w:r>
        <w:t>mental</w:t>
      </w:r>
      <w:r w:rsidR="00727FF9">
        <w:t xml:space="preserve"> </w:t>
      </w:r>
      <w:r>
        <w:t>and</w:t>
      </w:r>
      <w:r w:rsidR="00727FF9">
        <w:t xml:space="preserve"> </w:t>
      </w:r>
      <w:r>
        <w:t>physical</w:t>
      </w:r>
      <w:r w:rsidR="00727FF9">
        <w:t xml:space="preserve"> </w:t>
      </w:r>
      <w:r>
        <w:t>health</w:t>
      </w:r>
      <w:r w:rsidR="00727FF9">
        <w:t xml:space="preserve"> </w:t>
      </w:r>
      <w:r>
        <w:t>and</w:t>
      </w:r>
      <w:r w:rsidR="00727FF9">
        <w:t xml:space="preserve"> </w:t>
      </w:r>
      <w:r>
        <w:t>wellbeing,</w:t>
      </w:r>
      <w:r w:rsidR="00727FF9">
        <w:t xml:space="preserve"> </w:t>
      </w:r>
      <w:r>
        <w:t>drug</w:t>
      </w:r>
      <w:r w:rsidR="00727FF9">
        <w:t xml:space="preserve"> </w:t>
      </w:r>
      <w:r>
        <w:rPr>
          <w:spacing w:val="-2"/>
        </w:rPr>
        <w:t>and</w:t>
      </w:r>
      <w:r w:rsidR="00727FF9">
        <w:rPr>
          <w:spacing w:val="-2"/>
        </w:rPr>
        <w:t xml:space="preserve"> </w:t>
      </w:r>
      <w:r>
        <w:rPr>
          <w:spacing w:val="-2"/>
        </w:rPr>
        <w:t>alcohol</w:t>
      </w:r>
      <w:r w:rsidR="00727FF9">
        <w:rPr>
          <w:spacing w:val="-2"/>
        </w:rPr>
        <w:t xml:space="preserve"> </w:t>
      </w:r>
      <w:r>
        <w:rPr>
          <w:spacing w:val="-2"/>
        </w:rPr>
        <w:t>counselling</w:t>
      </w:r>
      <w:r w:rsidR="00727FF9">
        <w:rPr>
          <w:spacing w:val="-2"/>
        </w:rPr>
        <w:t xml:space="preserve"> </w:t>
      </w:r>
      <w:r>
        <w:rPr>
          <w:spacing w:val="-2"/>
        </w:rPr>
        <w:t>and</w:t>
      </w:r>
      <w:r w:rsidR="00727FF9">
        <w:rPr>
          <w:spacing w:val="-2"/>
        </w:rPr>
        <w:t xml:space="preserve"> </w:t>
      </w:r>
      <w:r>
        <w:rPr>
          <w:spacing w:val="-2"/>
        </w:rPr>
        <w:t>financial</w:t>
      </w:r>
      <w:r w:rsidR="00727FF9">
        <w:rPr>
          <w:spacing w:val="-2"/>
        </w:rPr>
        <w:t xml:space="preserve"> </w:t>
      </w:r>
      <w:r>
        <w:rPr>
          <w:spacing w:val="-2"/>
        </w:rPr>
        <w:t>or</w:t>
      </w:r>
      <w:r w:rsidR="00727FF9">
        <w:rPr>
          <w:spacing w:val="-2"/>
        </w:rPr>
        <w:t xml:space="preserve"> </w:t>
      </w:r>
      <w:r>
        <w:rPr>
          <w:spacing w:val="-2"/>
        </w:rPr>
        <w:t>housing</w:t>
      </w:r>
      <w:r w:rsidR="00727FF9">
        <w:rPr>
          <w:spacing w:val="-2"/>
        </w:rPr>
        <w:t xml:space="preserve"> </w:t>
      </w:r>
      <w:r>
        <w:t>assistance.</w:t>
      </w:r>
      <w:r w:rsidR="00727FF9">
        <w:t xml:space="preserve"> </w:t>
      </w:r>
      <w:r>
        <w:t>ASOs</w:t>
      </w:r>
      <w:r w:rsidR="00727FF9">
        <w:t xml:space="preserve"> </w:t>
      </w:r>
      <w:r>
        <w:t>also</w:t>
      </w:r>
      <w:r w:rsidR="00727FF9">
        <w:t xml:space="preserve"> </w:t>
      </w:r>
      <w:r>
        <w:t>support</w:t>
      </w:r>
      <w:r w:rsidR="00727FF9">
        <w:t xml:space="preserve"> </w:t>
      </w:r>
      <w:r>
        <w:t>apprentices</w:t>
      </w:r>
      <w:r w:rsidR="00727FF9">
        <w:t xml:space="preserve"> </w:t>
      </w:r>
      <w:r>
        <w:t>to</w:t>
      </w:r>
      <w:r w:rsidR="00727FF9">
        <w:t xml:space="preserve"> </w:t>
      </w:r>
      <w:r>
        <w:t>raise</w:t>
      </w:r>
      <w:r w:rsidR="00727FF9">
        <w:t xml:space="preserve"> </w:t>
      </w:r>
      <w:r>
        <w:t>issues</w:t>
      </w:r>
      <w:r w:rsidR="00727FF9">
        <w:t xml:space="preserve"> </w:t>
      </w:r>
      <w:r>
        <w:t>with</w:t>
      </w:r>
      <w:r w:rsidR="00727FF9">
        <w:t xml:space="preserve"> </w:t>
      </w:r>
      <w:r>
        <w:t>regulators</w:t>
      </w:r>
      <w:r w:rsidR="00727FF9">
        <w:t xml:space="preserve"> </w:t>
      </w:r>
      <w:r>
        <w:t>where</w:t>
      </w:r>
      <w:r w:rsidR="00727FF9">
        <w:t xml:space="preserve"> </w:t>
      </w:r>
      <w:r>
        <w:t>the</w:t>
      </w:r>
      <w:r w:rsidR="00727FF9">
        <w:t xml:space="preserve"> </w:t>
      </w:r>
      <w:r>
        <w:t>apprentice</w:t>
      </w:r>
      <w:r w:rsidR="00727FF9">
        <w:t xml:space="preserve"> </w:t>
      </w:r>
      <w:r>
        <w:t>is</w:t>
      </w:r>
      <w:r w:rsidR="00727FF9">
        <w:t xml:space="preserve"> </w:t>
      </w:r>
      <w:r>
        <w:t>concerned</w:t>
      </w:r>
      <w:r w:rsidR="00727FF9">
        <w:t xml:space="preserve"> </w:t>
      </w:r>
      <w:r>
        <w:t>for</w:t>
      </w:r>
      <w:r w:rsidR="00727FF9">
        <w:t xml:space="preserve"> </w:t>
      </w:r>
      <w:r>
        <w:t>their</w:t>
      </w:r>
      <w:r w:rsidR="00727FF9">
        <w:t xml:space="preserve"> </w:t>
      </w:r>
      <w:r>
        <w:t>workplace</w:t>
      </w:r>
      <w:r w:rsidR="00727FF9">
        <w:t xml:space="preserve"> </w:t>
      </w:r>
      <w:r>
        <w:t>safety</w:t>
      </w:r>
      <w:r w:rsidR="00727FF9">
        <w:t xml:space="preserve"> </w:t>
      </w:r>
      <w:r>
        <w:t>or</w:t>
      </w:r>
      <w:r w:rsidR="00727FF9">
        <w:t xml:space="preserve"> </w:t>
      </w:r>
      <w:r>
        <w:t>wellbeing.</w:t>
      </w:r>
    </w:p>
    <w:p w14:paraId="235BFCDA" w14:textId="20032BD0" w:rsidR="00DD23B5" w:rsidRDefault="00DD23B5" w:rsidP="004953BD">
      <w:pPr>
        <w:pStyle w:val="Bullet"/>
      </w:pPr>
      <w:r>
        <w:rPr>
          <w:rStyle w:val="Medium"/>
        </w:rPr>
        <w:t>AASN</w:t>
      </w:r>
      <w:r w:rsidR="00727FF9">
        <w:rPr>
          <w:rStyle w:val="Medium"/>
        </w:rPr>
        <w:t xml:space="preserve"> </w:t>
      </w:r>
      <w:r>
        <w:rPr>
          <w:rStyle w:val="Medium"/>
        </w:rPr>
        <w:t>providers</w:t>
      </w:r>
      <w:r w:rsidR="00727FF9">
        <w:rPr>
          <w:rStyle w:val="Medium"/>
        </w:rPr>
        <w:t xml:space="preserve"> </w:t>
      </w:r>
      <w:r>
        <w:rPr>
          <w:rStyle w:val="Medium"/>
        </w:rPr>
        <w:t>suggest</w:t>
      </w:r>
      <w:r w:rsidR="00727FF9">
        <w:rPr>
          <w:rStyle w:val="Medium"/>
        </w:rPr>
        <w:t xml:space="preserve"> </w:t>
      </w:r>
      <w:r>
        <w:rPr>
          <w:rStyle w:val="Medium"/>
        </w:rPr>
        <w:t>training</w:t>
      </w:r>
      <w:r w:rsidR="00727FF9">
        <w:rPr>
          <w:rStyle w:val="Medium"/>
        </w:rPr>
        <w:t xml:space="preserve"> </w:t>
      </w:r>
      <w:r>
        <w:rPr>
          <w:rStyle w:val="Medium"/>
        </w:rPr>
        <w:t>delivery</w:t>
      </w:r>
      <w:r w:rsidR="00727FF9">
        <w:rPr>
          <w:rStyle w:val="Medium"/>
        </w:rPr>
        <w:t xml:space="preserve"> </w:t>
      </w:r>
      <w:r>
        <w:rPr>
          <w:rStyle w:val="Medium"/>
        </w:rPr>
        <w:t>options,</w:t>
      </w:r>
      <w:r w:rsidR="00727FF9">
        <w:rPr>
          <w:rStyle w:val="Medium"/>
        </w:rPr>
        <w:t xml:space="preserve"> </w:t>
      </w:r>
      <w:r>
        <w:rPr>
          <w:rStyle w:val="Medium"/>
        </w:rPr>
        <w:t>prepare</w:t>
      </w:r>
      <w:r w:rsidR="00727FF9">
        <w:rPr>
          <w:rStyle w:val="Medium"/>
        </w:rPr>
        <w:t xml:space="preserve"> </w:t>
      </w:r>
      <w:r>
        <w:rPr>
          <w:rStyle w:val="Medium"/>
        </w:rPr>
        <w:t>the</w:t>
      </w:r>
      <w:r w:rsidR="00727FF9">
        <w:rPr>
          <w:rStyle w:val="Medium"/>
        </w:rPr>
        <w:t xml:space="preserve"> </w:t>
      </w:r>
      <w:r>
        <w:rPr>
          <w:rStyle w:val="Medium"/>
        </w:rPr>
        <w:t>Training</w:t>
      </w:r>
      <w:r w:rsidR="00727FF9">
        <w:rPr>
          <w:rStyle w:val="Medium"/>
        </w:rPr>
        <w:t xml:space="preserve"> </w:t>
      </w:r>
      <w:r>
        <w:rPr>
          <w:rStyle w:val="Medium"/>
        </w:rPr>
        <w:t>Contract,</w:t>
      </w:r>
      <w:r w:rsidR="00727FF9">
        <w:rPr>
          <w:rStyle w:val="Medium"/>
        </w:rPr>
        <w:t xml:space="preserve"> </w:t>
      </w:r>
      <w:r>
        <w:rPr>
          <w:rStyle w:val="Medium"/>
        </w:rPr>
        <w:t>and</w:t>
      </w:r>
      <w:r w:rsidR="00727FF9">
        <w:rPr>
          <w:rStyle w:val="Medium"/>
        </w:rPr>
        <w:t xml:space="preserve"> </w:t>
      </w:r>
      <w:r>
        <w:rPr>
          <w:rStyle w:val="Medium"/>
        </w:rPr>
        <w:t>explain</w:t>
      </w:r>
      <w:r w:rsidR="00727FF9">
        <w:rPr>
          <w:rStyle w:val="Medium"/>
        </w:rPr>
        <w:t xml:space="preserve"> </w:t>
      </w:r>
      <w:r>
        <w:rPr>
          <w:rStyle w:val="Medium"/>
        </w:rPr>
        <w:t>everyone’s</w:t>
      </w:r>
      <w:r w:rsidR="00727FF9">
        <w:rPr>
          <w:rStyle w:val="Medium"/>
        </w:rPr>
        <w:t xml:space="preserve"> </w:t>
      </w:r>
      <w:r>
        <w:rPr>
          <w:rStyle w:val="Medium"/>
        </w:rPr>
        <w:t>rights</w:t>
      </w:r>
      <w:r w:rsidR="00727FF9">
        <w:rPr>
          <w:rStyle w:val="Medium"/>
        </w:rPr>
        <w:t xml:space="preserve"> </w:t>
      </w:r>
      <w:r>
        <w:rPr>
          <w:rStyle w:val="Medium"/>
        </w:rPr>
        <w:t>and</w:t>
      </w:r>
      <w:r w:rsidR="00727FF9">
        <w:rPr>
          <w:rStyle w:val="Medium"/>
        </w:rPr>
        <w:t xml:space="preserve"> </w:t>
      </w:r>
      <w:r>
        <w:rPr>
          <w:rStyle w:val="Medium"/>
        </w:rPr>
        <w:t>responsibilities</w:t>
      </w:r>
      <w:r w:rsidR="00727FF9">
        <w:rPr>
          <w:rStyle w:val="Medium"/>
        </w:rPr>
        <w:t xml:space="preserve"> </w:t>
      </w:r>
      <w:r>
        <w:rPr>
          <w:rStyle w:val="Medium"/>
        </w:rPr>
        <w:t>at</w:t>
      </w:r>
      <w:r w:rsidR="00727FF9">
        <w:rPr>
          <w:rStyle w:val="Medium"/>
        </w:rPr>
        <w:t xml:space="preserve"> </w:t>
      </w:r>
      <w:r>
        <w:rPr>
          <w:rStyle w:val="Medium"/>
        </w:rPr>
        <w:t>the</w:t>
      </w:r>
      <w:r w:rsidR="00727FF9">
        <w:rPr>
          <w:rStyle w:val="Medium"/>
        </w:rPr>
        <w:t xml:space="preserve"> </w:t>
      </w:r>
      <w:r>
        <w:rPr>
          <w:rStyle w:val="Medium"/>
        </w:rPr>
        <w:t>start</w:t>
      </w:r>
      <w:r w:rsidR="00727FF9">
        <w:rPr>
          <w:rStyle w:val="Medium"/>
        </w:rPr>
        <w:t xml:space="preserve"> </w:t>
      </w:r>
      <w:r>
        <w:rPr>
          <w:rStyle w:val="Medium"/>
        </w:rPr>
        <w:t>of</w:t>
      </w:r>
      <w:r w:rsidR="00727FF9">
        <w:rPr>
          <w:rStyle w:val="Medium"/>
        </w:rPr>
        <w:t xml:space="preserve"> </w:t>
      </w:r>
      <w:r>
        <w:rPr>
          <w:rStyle w:val="Medium"/>
        </w:rPr>
        <w:t>an</w:t>
      </w:r>
      <w:r w:rsidR="00727FF9">
        <w:rPr>
          <w:rStyle w:val="Medium"/>
        </w:rPr>
        <w:t xml:space="preserve"> </w:t>
      </w:r>
      <w:r>
        <w:rPr>
          <w:rStyle w:val="Medium"/>
        </w:rPr>
        <w:t>apprenticeship.</w:t>
      </w:r>
      <w:r w:rsidR="00727FF9">
        <w:rPr>
          <w:rStyle w:val="Medium"/>
        </w:rPr>
        <w:t xml:space="preserve"> </w:t>
      </w:r>
      <w:r>
        <w:t>They</w:t>
      </w:r>
      <w:r w:rsidR="00727FF9">
        <w:t xml:space="preserve"> </w:t>
      </w:r>
      <w:r>
        <w:t>will</w:t>
      </w:r>
      <w:r w:rsidR="00727FF9">
        <w:t xml:space="preserve"> </w:t>
      </w:r>
      <w:r>
        <w:t>also</w:t>
      </w:r>
      <w:r w:rsidR="00727FF9">
        <w:t xml:space="preserve"> </w:t>
      </w:r>
      <w:r>
        <w:t>advise</w:t>
      </w:r>
      <w:r w:rsidR="00727FF9">
        <w:t xml:space="preserve"> </w:t>
      </w:r>
      <w:r>
        <w:t>of</w:t>
      </w:r>
      <w:r w:rsidR="00727FF9">
        <w:t xml:space="preserve"> </w:t>
      </w:r>
      <w:r>
        <w:t>any</w:t>
      </w:r>
      <w:r w:rsidR="00727FF9">
        <w:t xml:space="preserve"> </w:t>
      </w:r>
      <w:r>
        <w:t>incentives</w:t>
      </w:r>
      <w:r w:rsidR="00727FF9">
        <w:t xml:space="preserve"> </w:t>
      </w:r>
      <w:r>
        <w:t>the</w:t>
      </w:r>
      <w:r w:rsidR="00727FF9">
        <w:t xml:space="preserve"> </w:t>
      </w:r>
      <w:r>
        <w:t>employer</w:t>
      </w:r>
      <w:r w:rsidR="00727FF9">
        <w:t xml:space="preserve"> </w:t>
      </w:r>
      <w:r>
        <w:t>or</w:t>
      </w:r>
      <w:r w:rsidR="00727FF9">
        <w:t xml:space="preserve"> </w:t>
      </w:r>
      <w:r>
        <w:t>apprentice/trainee</w:t>
      </w:r>
      <w:r w:rsidR="00727FF9">
        <w:t xml:space="preserve"> </w:t>
      </w:r>
      <w:r>
        <w:t>is</w:t>
      </w:r>
      <w:r w:rsidR="00727FF9">
        <w:t xml:space="preserve"> </w:t>
      </w:r>
      <w:r>
        <w:t>entitled</w:t>
      </w:r>
      <w:r w:rsidR="00727FF9">
        <w:t xml:space="preserve"> </w:t>
      </w:r>
      <w:r>
        <w:t>to.</w:t>
      </w:r>
      <w:r w:rsidR="00727FF9">
        <w:t xml:space="preserve"> </w:t>
      </w:r>
      <w:r>
        <w:t>ANPs</w:t>
      </w:r>
      <w:r w:rsidR="00727FF9">
        <w:t xml:space="preserve"> </w:t>
      </w:r>
      <w:r>
        <w:t>and</w:t>
      </w:r>
      <w:r w:rsidR="00727FF9">
        <w:t xml:space="preserve"> </w:t>
      </w:r>
      <w:r>
        <w:t>the</w:t>
      </w:r>
      <w:r w:rsidR="00727FF9">
        <w:t xml:space="preserve"> </w:t>
      </w:r>
      <w:r>
        <w:t>Commonwealth</w:t>
      </w:r>
      <w:r w:rsidR="00727FF9">
        <w:t xml:space="preserve"> </w:t>
      </w:r>
      <w:r>
        <w:t>incentives</w:t>
      </w:r>
      <w:r w:rsidR="00727FF9">
        <w:t xml:space="preserve"> </w:t>
      </w:r>
      <w:r>
        <w:t>program</w:t>
      </w:r>
      <w:r w:rsidR="00727FF9">
        <w:t xml:space="preserve"> </w:t>
      </w:r>
      <w:r>
        <w:t>are</w:t>
      </w:r>
      <w:r w:rsidR="00727FF9">
        <w:t xml:space="preserve"> </w:t>
      </w:r>
      <w:r>
        <w:t>funded</w:t>
      </w:r>
      <w:r w:rsidR="00727FF9">
        <w:t xml:space="preserve"> </w:t>
      </w:r>
      <w:r>
        <w:t>and</w:t>
      </w:r>
      <w:r w:rsidR="00727FF9">
        <w:t xml:space="preserve"> </w:t>
      </w:r>
      <w:r>
        <w:t>managed</w:t>
      </w:r>
      <w:r w:rsidR="00727FF9">
        <w:t xml:space="preserve"> </w:t>
      </w:r>
      <w:r>
        <w:t>by</w:t>
      </w:r>
      <w:r w:rsidR="00727FF9">
        <w:t xml:space="preserve"> </w:t>
      </w:r>
      <w:r>
        <w:t>the</w:t>
      </w:r>
      <w:r w:rsidR="00727FF9">
        <w:t xml:space="preserve"> </w:t>
      </w:r>
      <w:r>
        <w:t>Commonwealth</w:t>
      </w:r>
      <w:r w:rsidR="00727FF9">
        <w:t xml:space="preserve"> </w:t>
      </w:r>
      <w:r>
        <w:t>Government.</w:t>
      </w:r>
      <w:r w:rsidR="00727FF9">
        <w:t xml:space="preserve"> </w:t>
      </w:r>
      <w:r>
        <w:t>ANPs</w:t>
      </w:r>
      <w:r w:rsidR="00727FF9">
        <w:t xml:space="preserve"> </w:t>
      </w:r>
      <w:r>
        <w:t>also</w:t>
      </w:r>
      <w:r w:rsidR="00727FF9">
        <w:t xml:space="preserve"> </w:t>
      </w:r>
      <w:r>
        <w:t>offer</w:t>
      </w:r>
      <w:r w:rsidR="00727FF9">
        <w:t xml:space="preserve"> </w:t>
      </w:r>
      <w:r>
        <w:t>job</w:t>
      </w:r>
      <w:r w:rsidR="00727FF9">
        <w:t xml:space="preserve"> </w:t>
      </w:r>
      <w:r>
        <w:t>matching</w:t>
      </w:r>
      <w:r w:rsidR="00727FF9">
        <w:t xml:space="preserve"> </w:t>
      </w:r>
      <w:r>
        <w:t>and</w:t>
      </w:r>
      <w:r w:rsidR="00727FF9">
        <w:t xml:space="preserve"> </w:t>
      </w:r>
      <w:r>
        <w:t>in</w:t>
      </w:r>
      <w:r>
        <w:rPr>
          <w:rFonts w:ascii="Cambria Math" w:hAnsi="Cambria Math" w:cs="Cambria Math"/>
        </w:rPr>
        <w:t>‑</w:t>
      </w:r>
      <w:r>
        <w:t>training</w:t>
      </w:r>
      <w:r w:rsidR="00727FF9">
        <w:t xml:space="preserve"> </w:t>
      </w:r>
      <w:r>
        <w:t>support.</w:t>
      </w:r>
      <w:r w:rsidR="00727FF9">
        <w:t xml:space="preserve"> </w:t>
      </w:r>
      <w:r>
        <w:t>From</w:t>
      </w:r>
      <w:r w:rsidR="00727FF9">
        <w:t xml:space="preserve"> </w:t>
      </w:r>
      <w:r>
        <w:t>1</w:t>
      </w:r>
      <w:r w:rsidR="00727FF9">
        <w:t xml:space="preserve"> </w:t>
      </w:r>
      <w:r>
        <w:t>July</w:t>
      </w:r>
      <w:r w:rsidR="00727FF9">
        <w:t xml:space="preserve"> </w:t>
      </w:r>
      <w:r>
        <w:t>2024,</w:t>
      </w:r>
      <w:r w:rsidR="00727FF9">
        <w:t xml:space="preserve"> </w:t>
      </w:r>
      <w:r>
        <w:t>new</w:t>
      </w:r>
      <w:r w:rsidR="00727FF9">
        <w:t xml:space="preserve"> </w:t>
      </w:r>
      <w:r>
        <w:t>Australian</w:t>
      </w:r>
      <w:r w:rsidR="00727FF9">
        <w:t xml:space="preserve"> </w:t>
      </w:r>
      <w:r>
        <w:t>Apprenticeship</w:t>
      </w:r>
      <w:r w:rsidR="00727FF9">
        <w:t xml:space="preserve"> </w:t>
      </w:r>
      <w:r>
        <w:t>Support</w:t>
      </w:r>
      <w:r w:rsidR="00727FF9">
        <w:t xml:space="preserve"> </w:t>
      </w:r>
      <w:r>
        <w:t>Service</w:t>
      </w:r>
      <w:r w:rsidR="00727FF9">
        <w:t xml:space="preserve"> </w:t>
      </w:r>
      <w:r>
        <w:t>arrangements</w:t>
      </w:r>
      <w:r w:rsidR="00727FF9">
        <w:t xml:space="preserve"> </w:t>
      </w:r>
      <w:r>
        <w:t>will</w:t>
      </w:r>
      <w:r w:rsidR="00727FF9">
        <w:t xml:space="preserve"> </w:t>
      </w:r>
      <w:r>
        <w:t>be</w:t>
      </w:r>
      <w:r w:rsidR="00727FF9">
        <w:t xml:space="preserve"> </w:t>
      </w:r>
      <w:r>
        <w:t>implemented.</w:t>
      </w:r>
      <w:r w:rsidR="00727FF9">
        <w:t xml:space="preserve"> </w:t>
      </w:r>
      <w:r>
        <w:t>These</w:t>
      </w:r>
      <w:r w:rsidR="00727FF9">
        <w:t xml:space="preserve"> </w:t>
      </w:r>
      <w:r>
        <w:t>will</w:t>
      </w:r>
      <w:r w:rsidR="00727FF9">
        <w:t xml:space="preserve"> </w:t>
      </w:r>
      <w:r>
        <w:t>include</w:t>
      </w:r>
      <w:r w:rsidR="00727FF9">
        <w:t xml:space="preserve"> </w:t>
      </w:r>
      <w:r>
        <w:t>enhanced</w:t>
      </w:r>
      <w:r w:rsidR="00727FF9">
        <w:t xml:space="preserve"> </w:t>
      </w:r>
      <w:r>
        <w:t>support</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key</w:t>
      </w:r>
      <w:r w:rsidR="00727FF9">
        <w:t xml:space="preserve"> </w:t>
      </w:r>
      <w:r>
        <w:t>client</w:t>
      </w:r>
      <w:r w:rsidR="00727FF9">
        <w:t xml:space="preserve"> </w:t>
      </w:r>
      <w:r>
        <w:t>groups,</w:t>
      </w:r>
      <w:r w:rsidR="00727FF9">
        <w:t xml:space="preserve"> </w:t>
      </w:r>
      <w:r>
        <w:t>including</w:t>
      </w:r>
      <w:r w:rsidR="00727FF9">
        <w:t xml:space="preserve"> </w:t>
      </w:r>
      <w:r>
        <w:rPr>
          <w:spacing w:val="-2"/>
        </w:rPr>
        <w:t>women</w:t>
      </w:r>
      <w:r w:rsidR="00727FF9">
        <w:rPr>
          <w:spacing w:val="-2"/>
        </w:rPr>
        <w:t xml:space="preserve"> </w:t>
      </w:r>
      <w:r>
        <w:rPr>
          <w:spacing w:val="-2"/>
        </w:rPr>
        <w:t>in</w:t>
      </w:r>
      <w:r w:rsidR="00727FF9">
        <w:rPr>
          <w:spacing w:val="-2"/>
        </w:rPr>
        <w:t xml:space="preserve"> </w:t>
      </w:r>
      <w:r>
        <w:rPr>
          <w:spacing w:val="-2"/>
        </w:rPr>
        <w:t>male</w:t>
      </w:r>
      <w:r>
        <w:rPr>
          <w:rFonts w:ascii="Cambria Math" w:hAnsi="Cambria Math" w:cs="Cambria Math"/>
          <w:spacing w:val="-2"/>
        </w:rPr>
        <w:t>‑</w:t>
      </w:r>
      <w:r>
        <w:rPr>
          <w:spacing w:val="-2"/>
        </w:rPr>
        <w:t>dominated</w:t>
      </w:r>
      <w:r w:rsidR="00727FF9">
        <w:rPr>
          <w:spacing w:val="-2"/>
        </w:rPr>
        <w:t xml:space="preserve"> </w:t>
      </w:r>
      <w:r>
        <w:rPr>
          <w:spacing w:val="-2"/>
        </w:rPr>
        <w:t>trades,</w:t>
      </w:r>
      <w:r w:rsidR="00727FF9">
        <w:rPr>
          <w:spacing w:val="-2"/>
        </w:rPr>
        <w:t xml:space="preserve"> </w:t>
      </w:r>
      <w:r>
        <w:rPr>
          <w:spacing w:val="-2"/>
        </w:rPr>
        <w:t>First</w:t>
      </w:r>
      <w:r w:rsidR="00727FF9">
        <w:rPr>
          <w:spacing w:val="-2"/>
        </w:rPr>
        <w:t xml:space="preserve"> </w:t>
      </w:r>
      <w:r>
        <w:rPr>
          <w:spacing w:val="-2"/>
        </w:rPr>
        <w:t>Nations,</w:t>
      </w:r>
      <w:r w:rsidR="00727FF9">
        <w:rPr>
          <w:spacing w:val="-2"/>
        </w:rPr>
        <w:t xml:space="preserve"> </w:t>
      </w:r>
      <w:r>
        <w:t>people</w:t>
      </w:r>
      <w:r w:rsidR="00727FF9">
        <w:t xml:space="preserve"> </w:t>
      </w:r>
      <w:r>
        <w:t>with</w:t>
      </w:r>
      <w:r w:rsidR="00727FF9">
        <w:t xml:space="preserve"> </w:t>
      </w:r>
      <w:r>
        <w:t>disability</w:t>
      </w:r>
      <w:r w:rsidR="00727FF9">
        <w:t xml:space="preserve"> </w:t>
      </w:r>
      <w:r>
        <w:t>and</w:t>
      </w:r>
      <w:r w:rsidR="00727FF9">
        <w:t xml:space="preserve"> </w:t>
      </w:r>
      <w:r>
        <w:t>apprentices</w:t>
      </w:r>
      <w:r w:rsidR="00727FF9">
        <w:t xml:space="preserve"> </w:t>
      </w:r>
      <w:r>
        <w:t>located</w:t>
      </w:r>
      <w:r w:rsidR="00727FF9">
        <w:t xml:space="preserve"> </w:t>
      </w:r>
      <w:r>
        <w:t>in</w:t>
      </w:r>
      <w:r w:rsidR="00727FF9">
        <w:t xml:space="preserve"> </w:t>
      </w:r>
      <w:r>
        <w:t>remote</w:t>
      </w:r>
      <w:r w:rsidR="00727FF9">
        <w:t xml:space="preserve"> </w:t>
      </w:r>
      <w:r>
        <w:t>Australia.</w:t>
      </w:r>
      <w:r w:rsidR="00727FF9">
        <w:t xml:space="preserve"> </w:t>
      </w:r>
      <w:r>
        <w:t>They</w:t>
      </w:r>
      <w:r w:rsidR="00727FF9">
        <w:t xml:space="preserve"> </w:t>
      </w:r>
      <w:r>
        <w:t>will</w:t>
      </w:r>
      <w:r w:rsidR="00727FF9">
        <w:t xml:space="preserve"> </w:t>
      </w:r>
      <w:r>
        <w:t>also</w:t>
      </w:r>
      <w:r w:rsidR="00727FF9">
        <w:t xml:space="preserve"> </w:t>
      </w:r>
      <w:r>
        <w:t>be</w:t>
      </w:r>
      <w:r w:rsidR="00727FF9">
        <w:t xml:space="preserve"> </w:t>
      </w:r>
      <w:r>
        <w:t>required</w:t>
      </w:r>
      <w:r w:rsidR="00727FF9">
        <w:t xml:space="preserve"> </w:t>
      </w:r>
      <w:r>
        <w:t>to</w:t>
      </w:r>
      <w:r w:rsidR="00727FF9">
        <w:t xml:space="preserve"> </w:t>
      </w:r>
      <w:r>
        <w:t>provide</w:t>
      </w:r>
      <w:r w:rsidR="00727FF9">
        <w:t xml:space="preserve"> </w:t>
      </w:r>
      <w:r>
        <w:t>further</w:t>
      </w:r>
      <w:r w:rsidR="00727FF9">
        <w:t xml:space="preserve"> </w:t>
      </w:r>
      <w:r>
        <w:t>support</w:t>
      </w:r>
      <w:r w:rsidR="00727FF9">
        <w:t xml:space="preserve"> </w:t>
      </w:r>
      <w:r>
        <w:t>to</w:t>
      </w:r>
      <w:r w:rsidR="00727FF9">
        <w:t xml:space="preserve"> </w:t>
      </w:r>
      <w:r>
        <w:t>employers,</w:t>
      </w:r>
      <w:r w:rsidR="00727FF9">
        <w:t xml:space="preserve"> </w:t>
      </w:r>
      <w:r>
        <w:t>including</w:t>
      </w:r>
      <w:r w:rsidR="00727FF9">
        <w:t xml:space="preserve"> </w:t>
      </w:r>
      <w:r>
        <w:t>pre</w:t>
      </w:r>
      <w:r>
        <w:rPr>
          <w:rFonts w:ascii="Cambria Math" w:hAnsi="Cambria Math" w:cs="Cambria Math"/>
        </w:rPr>
        <w:t>‑</w:t>
      </w:r>
      <w:r>
        <w:t>signup</w:t>
      </w:r>
      <w:r w:rsidR="00727FF9">
        <w:t xml:space="preserve"> </w:t>
      </w:r>
      <w:r>
        <w:t>and</w:t>
      </w:r>
      <w:r w:rsidR="00727FF9">
        <w:t xml:space="preserve"> </w:t>
      </w:r>
      <w:r>
        <w:t>post</w:t>
      </w:r>
      <w:r>
        <w:rPr>
          <w:rFonts w:ascii="Cambria Math" w:hAnsi="Cambria Math" w:cs="Cambria Math"/>
        </w:rPr>
        <w:t>‑</w:t>
      </w:r>
      <w:r>
        <w:t>signup</w:t>
      </w:r>
      <w:r w:rsidR="00727FF9">
        <w:t xml:space="preserve"> </w:t>
      </w:r>
      <w:r>
        <w:t>assessment</w:t>
      </w:r>
      <w:r w:rsidR="00727FF9">
        <w:t xml:space="preserve"> </w:t>
      </w:r>
      <w:r>
        <w:t>services.</w:t>
      </w:r>
    </w:p>
    <w:p w14:paraId="1AFFF038" w14:textId="097CA632" w:rsidR="00DD23B5" w:rsidRDefault="00DD23B5" w:rsidP="004953BD">
      <w:pPr>
        <w:pStyle w:val="Bullet"/>
        <w:rPr>
          <w:rStyle w:val="Medium"/>
        </w:rPr>
      </w:pPr>
      <w:r>
        <w:rPr>
          <w:rStyle w:val="Medium"/>
        </w:rPr>
        <w:t>Unions</w:t>
      </w:r>
      <w:r w:rsidR="00727FF9">
        <w:rPr>
          <w:rStyle w:val="Medium"/>
        </w:rPr>
        <w:t xml:space="preserve"> </w:t>
      </w:r>
      <w:r>
        <w:rPr>
          <w:rStyle w:val="Medium"/>
        </w:rPr>
        <w:t>can</w:t>
      </w:r>
      <w:r w:rsidR="00727FF9">
        <w:rPr>
          <w:rStyle w:val="Medium"/>
        </w:rPr>
        <w:t xml:space="preserve"> </w:t>
      </w:r>
      <w:r>
        <w:rPr>
          <w:rStyle w:val="Medium"/>
        </w:rPr>
        <w:t>help</w:t>
      </w:r>
      <w:r w:rsidR="00727FF9">
        <w:rPr>
          <w:rStyle w:val="Medium"/>
        </w:rPr>
        <w:t xml:space="preserve"> </w:t>
      </w:r>
      <w:r>
        <w:rPr>
          <w:rStyle w:val="Medium"/>
        </w:rPr>
        <w:t>negotiate</w:t>
      </w:r>
      <w:r w:rsidR="00727FF9">
        <w:rPr>
          <w:rStyle w:val="Medium"/>
        </w:rPr>
        <w:t xml:space="preserve"> </w:t>
      </w:r>
      <w:r>
        <w:rPr>
          <w:rStyle w:val="Medium"/>
        </w:rPr>
        <w:t>apprenticeship</w:t>
      </w:r>
      <w:r w:rsidR="00727FF9">
        <w:rPr>
          <w:rStyle w:val="Medium"/>
        </w:rPr>
        <w:t xml:space="preserve"> </w:t>
      </w:r>
      <w:r>
        <w:rPr>
          <w:rStyle w:val="Medium"/>
        </w:rPr>
        <w:t>agreements</w:t>
      </w:r>
      <w:r w:rsidR="00727FF9">
        <w:rPr>
          <w:rStyle w:val="Medium"/>
        </w:rPr>
        <w:t xml:space="preserve"> </w:t>
      </w:r>
      <w:r>
        <w:rPr>
          <w:rStyle w:val="Medium"/>
        </w:rPr>
        <w:t>with</w:t>
      </w:r>
      <w:r w:rsidR="00727FF9">
        <w:rPr>
          <w:rStyle w:val="Medium"/>
        </w:rPr>
        <w:t xml:space="preserve"> </w:t>
      </w:r>
      <w:r>
        <w:rPr>
          <w:rStyle w:val="Medium"/>
        </w:rPr>
        <w:t>employers,</w:t>
      </w:r>
      <w:r w:rsidR="00727FF9">
        <w:rPr>
          <w:rStyle w:val="Medium"/>
        </w:rPr>
        <w:t xml:space="preserve"> </w:t>
      </w:r>
      <w:r>
        <w:rPr>
          <w:rStyle w:val="Medium"/>
        </w:rPr>
        <w:t>supporting</w:t>
      </w:r>
      <w:r w:rsidR="00727FF9">
        <w:rPr>
          <w:rStyle w:val="Medium"/>
        </w:rPr>
        <w:t xml:space="preserve"> </w:t>
      </w:r>
      <w:r>
        <w:rPr>
          <w:rStyle w:val="Medium"/>
        </w:rPr>
        <w:t>fair</w:t>
      </w:r>
      <w:r w:rsidR="00727FF9">
        <w:rPr>
          <w:rStyle w:val="Medium"/>
        </w:rPr>
        <w:t xml:space="preserve"> </w:t>
      </w:r>
      <w:r>
        <w:rPr>
          <w:rStyle w:val="Medium"/>
        </w:rPr>
        <w:t>wages,</w:t>
      </w:r>
      <w:r w:rsidR="00727FF9">
        <w:rPr>
          <w:rStyle w:val="Medium"/>
        </w:rPr>
        <w:t xml:space="preserve"> </w:t>
      </w:r>
      <w:r>
        <w:rPr>
          <w:rStyle w:val="Medium"/>
        </w:rPr>
        <w:t>benefits,</w:t>
      </w:r>
      <w:r w:rsidR="00727FF9">
        <w:rPr>
          <w:rStyle w:val="Medium"/>
        </w:rPr>
        <w:t xml:space="preserve"> </w:t>
      </w:r>
      <w:r>
        <w:rPr>
          <w:rStyle w:val="Medium"/>
        </w:rPr>
        <w:t>and</w:t>
      </w:r>
      <w:r w:rsidR="00727FF9">
        <w:rPr>
          <w:rStyle w:val="Medium"/>
        </w:rPr>
        <w:t xml:space="preserve"> </w:t>
      </w:r>
      <w:r>
        <w:rPr>
          <w:rStyle w:val="Medium"/>
        </w:rPr>
        <w:t>equitable</w:t>
      </w:r>
      <w:r w:rsidR="00727FF9">
        <w:rPr>
          <w:rStyle w:val="Medium"/>
        </w:rPr>
        <w:t xml:space="preserve"> </w:t>
      </w:r>
      <w:r>
        <w:rPr>
          <w:rStyle w:val="Medium"/>
        </w:rPr>
        <w:t>working</w:t>
      </w:r>
      <w:r w:rsidR="00727FF9">
        <w:rPr>
          <w:rStyle w:val="Medium"/>
        </w:rPr>
        <w:t xml:space="preserve"> </w:t>
      </w:r>
      <w:r>
        <w:rPr>
          <w:rStyle w:val="Medium"/>
        </w:rPr>
        <w:t>conditions.</w:t>
      </w:r>
      <w:r w:rsidR="00727FF9">
        <w:rPr>
          <w:rStyle w:val="Medium"/>
        </w:rPr>
        <w:t xml:space="preserve"> </w:t>
      </w:r>
      <w:r>
        <w:t>They</w:t>
      </w:r>
      <w:r w:rsidR="00727FF9">
        <w:t xml:space="preserve"> </w:t>
      </w:r>
      <w:r>
        <w:t>also</w:t>
      </w:r>
      <w:r w:rsidR="00727FF9">
        <w:t xml:space="preserve"> </w:t>
      </w:r>
      <w:r>
        <w:t>help</w:t>
      </w:r>
      <w:r w:rsidR="00727FF9">
        <w:t xml:space="preserve"> </w:t>
      </w:r>
      <w:r>
        <w:t>guide</w:t>
      </w:r>
      <w:r w:rsidR="00727FF9">
        <w:t xml:space="preserve"> </w:t>
      </w:r>
      <w:r>
        <w:t>training</w:t>
      </w:r>
      <w:r w:rsidR="00727FF9">
        <w:t xml:space="preserve"> </w:t>
      </w:r>
      <w:r>
        <w:t>programs,</w:t>
      </w:r>
      <w:r w:rsidR="00727FF9">
        <w:t xml:space="preserve"> </w:t>
      </w:r>
      <w:r>
        <w:t>providing</w:t>
      </w:r>
      <w:r w:rsidR="00727FF9">
        <w:t xml:space="preserve"> </w:t>
      </w:r>
      <w:r>
        <w:t>input</w:t>
      </w:r>
      <w:r w:rsidR="00727FF9">
        <w:t xml:space="preserve"> </w:t>
      </w:r>
      <w:r>
        <w:t>on</w:t>
      </w:r>
      <w:r w:rsidR="00727FF9">
        <w:t xml:space="preserve"> </w:t>
      </w:r>
      <w:r>
        <w:t>classroom</w:t>
      </w:r>
      <w:r w:rsidR="00727FF9">
        <w:t xml:space="preserve"> </w:t>
      </w:r>
      <w:r>
        <w:rPr>
          <w:spacing w:val="-2"/>
        </w:rPr>
        <w:t>instruction,</w:t>
      </w:r>
      <w:r w:rsidR="00727FF9">
        <w:rPr>
          <w:spacing w:val="-2"/>
        </w:rPr>
        <w:t xml:space="preserve"> </w:t>
      </w:r>
      <w:r>
        <w:rPr>
          <w:spacing w:val="-2"/>
        </w:rPr>
        <w:t>on</w:t>
      </w:r>
      <w:r>
        <w:rPr>
          <w:rFonts w:ascii="Cambria Math" w:hAnsi="Cambria Math" w:cs="Cambria Math"/>
          <w:spacing w:val="-2"/>
        </w:rPr>
        <w:t>‑</w:t>
      </w:r>
      <w:r>
        <w:rPr>
          <w:spacing w:val="-2"/>
        </w:rPr>
        <w:t>the</w:t>
      </w:r>
      <w:r>
        <w:rPr>
          <w:rFonts w:ascii="Cambria Math" w:hAnsi="Cambria Math" w:cs="Cambria Math"/>
          <w:spacing w:val="-2"/>
        </w:rPr>
        <w:t>‑</w:t>
      </w:r>
      <w:r>
        <w:rPr>
          <w:spacing w:val="-2"/>
        </w:rPr>
        <w:t>job</w:t>
      </w:r>
      <w:r w:rsidR="00727FF9">
        <w:rPr>
          <w:spacing w:val="-2"/>
        </w:rPr>
        <w:t xml:space="preserve"> </w:t>
      </w:r>
      <w:r>
        <w:rPr>
          <w:spacing w:val="-2"/>
        </w:rPr>
        <w:t>training,</w:t>
      </w:r>
      <w:r w:rsidR="00727FF9">
        <w:rPr>
          <w:spacing w:val="-2"/>
        </w:rPr>
        <w:t xml:space="preserve"> </w:t>
      </w:r>
      <w:r>
        <w:rPr>
          <w:spacing w:val="-2"/>
        </w:rPr>
        <w:t>and</w:t>
      </w:r>
      <w:r w:rsidR="00727FF9">
        <w:rPr>
          <w:spacing w:val="-2"/>
        </w:rPr>
        <w:t xml:space="preserve"> </w:t>
      </w:r>
      <w:r>
        <w:rPr>
          <w:spacing w:val="-2"/>
        </w:rPr>
        <w:t>mentorship</w:t>
      </w:r>
      <w:r w:rsidR="00727FF9">
        <w:rPr>
          <w:spacing w:val="-2"/>
        </w:rPr>
        <w:t xml:space="preserve"> </w:t>
      </w:r>
      <w:r>
        <w:t>opportunities.</w:t>
      </w:r>
      <w:r w:rsidR="00727FF9">
        <w:t xml:space="preserve"> </w:t>
      </w:r>
      <w:r>
        <w:t>Additionally,</w:t>
      </w:r>
      <w:r w:rsidR="00727FF9">
        <w:t xml:space="preserve"> </w:t>
      </w:r>
      <w:r>
        <w:t>unions</w:t>
      </w:r>
      <w:r w:rsidR="00727FF9">
        <w:t xml:space="preserve"> </w:t>
      </w:r>
      <w:r>
        <w:t>advocate</w:t>
      </w:r>
      <w:r w:rsidR="00727FF9">
        <w:t xml:space="preserve"> </w:t>
      </w:r>
      <w:r>
        <w:t>for</w:t>
      </w:r>
      <w:r w:rsidR="00727FF9">
        <w:t xml:space="preserve"> </w:t>
      </w:r>
      <w:r>
        <w:t>fair</w:t>
      </w:r>
      <w:r w:rsidR="00727FF9">
        <w:t xml:space="preserve"> </w:t>
      </w:r>
      <w:r>
        <w:t>wages,</w:t>
      </w:r>
      <w:r w:rsidR="00727FF9">
        <w:t xml:space="preserve"> </w:t>
      </w:r>
      <w:r>
        <w:t>job</w:t>
      </w:r>
      <w:r w:rsidR="00727FF9">
        <w:t xml:space="preserve"> </w:t>
      </w:r>
      <w:r>
        <w:t>security,</w:t>
      </w:r>
      <w:r w:rsidR="00727FF9">
        <w:t xml:space="preserve"> </w:t>
      </w:r>
      <w:r>
        <w:t>and</w:t>
      </w:r>
      <w:r w:rsidR="00727FF9">
        <w:t xml:space="preserve"> </w:t>
      </w:r>
      <w:r>
        <w:t>representation,</w:t>
      </w:r>
      <w:r w:rsidR="00727FF9">
        <w:t xml:space="preserve"> </w:t>
      </w:r>
      <w:r>
        <w:t>acting</w:t>
      </w:r>
      <w:r w:rsidR="00727FF9">
        <w:t xml:space="preserve"> </w:t>
      </w:r>
      <w:r>
        <w:t>as</w:t>
      </w:r>
      <w:r w:rsidR="00727FF9">
        <w:t xml:space="preserve"> </w:t>
      </w:r>
      <w:r>
        <w:t>an</w:t>
      </w:r>
      <w:r w:rsidR="00727FF9">
        <w:t xml:space="preserve"> </w:t>
      </w:r>
      <w:r>
        <w:t>important</w:t>
      </w:r>
      <w:r w:rsidR="00727FF9">
        <w:t xml:space="preserve"> </w:t>
      </w:r>
      <w:r>
        <w:t>voice</w:t>
      </w:r>
      <w:r w:rsidR="00727FF9">
        <w:t xml:space="preserve"> </w:t>
      </w:r>
      <w:r>
        <w:t>to</w:t>
      </w:r>
      <w:r w:rsidR="00727FF9">
        <w:t xml:space="preserve"> </w:t>
      </w:r>
      <w:r>
        <w:t>address</w:t>
      </w:r>
      <w:r w:rsidR="00727FF9">
        <w:t xml:space="preserve"> </w:t>
      </w:r>
      <w:r>
        <w:t>issues</w:t>
      </w:r>
      <w:r w:rsidR="00727FF9">
        <w:t xml:space="preserve"> </w:t>
      </w:r>
      <w:r>
        <w:t>such</w:t>
      </w:r>
      <w:r w:rsidR="00727FF9">
        <w:t xml:space="preserve"> </w:t>
      </w:r>
      <w:r>
        <w:t>as</w:t>
      </w:r>
      <w:r w:rsidR="00727FF9">
        <w:t xml:space="preserve"> </w:t>
      </w:r>
      <w:r>
        <w:t>discrimination</w:t>
      </w:r>
      <w:r w:rsidR="00727FF9">
        <w:t xml:space="preserve"> </w:t>
      </w:r>
      <w:r>
        <w:t>and</w:t>
      </w:r>
      <w:r w:rsidR="00727FF9">
        <w:t xml:space="preserve"> </w:t>
      </w:r>
      <w:r>
        <w:t>unfair</w:t>
      </w:r>
      <w:r w:rsidR="00727FF9">
        <w:t xml:space="preserve"> </w:t>
      </w:r>
      <w:r>
        <w:t>treatment</w:t>
      </w:r>
      <w:r w:rsidR="00727FF9">
        <w:t xml:space="preserve"> </w:t>
      </w:r>
      <w:r>
        <w:t>in</w:t>
      </w:r>
      <w:r w:rsidR="00727FF9">
        <w:t xml:space="preserve"> </w:t>
      </w:r>
      <w:r>
        <w:t>the</w:t>
      </w:r>
      <w:r w:rsidR="00727FF9">
        <w:t xml:space="preserve"> </w:t>
      </w:r>
      <w:r>
        <w:t>workplace.</w:t>
      </w:r>
    </w:p>
    <w:p w14:paraId="67AF5096" w14:textId="74C41274" w:rsidR="00DD23B5" w:rsidRDefault="00DD23B5" w:rsidP="004953BD">
      <w:pPr>
        <w:pStyle w:val="Bulletlast"/>
      </w:pPr>
      <w:r>
        <w:rPr>
          <w:rStyle w:val="Medium"/>
        </w:rPr>
        <w:t>Employer</w:t>
      </w:r>
      <w:r w:rsidR="00727FF9">
        <w:rPr>
          <w:rStyle w:val="Medium"/>
        </w:rPr>
        <w:t xml:space="preserve"> </w:t>
      </w:r>
      <w:r>
        <w:rPr>
          <w:rStyle w:val="Medium"/>
        </w:rPr>
        <w:t>associations/peak</w:t>
      </w:r>
      <w:r w:rsidR="00727FF9">
        <w:rPr>
          <w:rStyle w:val="Medium"/>
        </w:rPr>
        <w:t xml:space="preserve"> </w:t>
      </w:r>
      <w:r>
        <w:rPr>
          <w:rStyle w:val="Medium"/>
        </w:rPr>
        <w:t>bodies</w:t>
      </w:r>
      <w:r w:rsidR="00727FF9">
        <w:rPr>
          <w:rStyle w:val="Medium"/>
        </w:rPr>
        <w:t xml:space="preserve"> </w:t>
      </w:r>
      <w:r>
        <w:rPr>
          <w:rStyle w:val="Medium"/>
        </w:rPr>
        <w:t>provide</w:t>
      </w:r>
      <w:r w:rsidR="00727FF9">
        <w:rPr>
          <w:rStyle w:val="Medium"/>
        </w:rPr>
        <w:t xml:space="preserve"> </w:t>
      </w:r>
      <w:r>
        <w:rPr>
          <w:rStyle w:val="Medium"/>
        </w:rPr>
        <w:t>support</w:t>
      </w:r>
      <w:r w:rsidR="00727FF9">
        <w:rPr>
          <w:rStyle w:val="Medium"/>
        </w:rPr>
        <w:t xml:space="preserve"> </w:t>
      </w:r>
      <w:r>
        <w:rPr>
          <w:rStyle w:val="Medium"/>
        </w:rPr>
        <w:t>and,</w:t>
      </w:r>
      <w:r w:rsidR="00727FF9">
        <w:rPr>
          <w:rStyle w:val="Medium"/>
        </w:rPr>
        <w:t xml:space="preserve"> </w:t>
      </w:r>
      <w:r>
        <w:rPr>
          <w:rStyle w:val="Medium"/>
        </w:rPr>
        <w:t>where</w:t>
      </w:r>
      <w:r w:rsidR="00727FF9">
        <w:rPr>
          <w:rStyle w:val="Medium"/>
        </w:rPr>
        <w:t xml:space="preserve"> </w:t>
      </w:r>
      <w:r>
        <w:rPr>
          <w:rStyle w:val="Medium"/>
        </w:rPr>
        <w:t>required,</w:t>
      </w:r>
      <w:r w:rsidR="00727FF9">
        <w:rPr>
          <w:rStyle w:val="Medium"/>
        </w:rPr>
        <w:t xml:space="preserve"> </w:t>
      </w:r>
      <w:r>
        <w:rPr>
          <w:rStyle w:val="Medium"/>
        </w:rPr>
        <w:t>advocacy</w:t>
      </w:r>
      <w:r w:rsidR="00727FF9">
        <w:rPr>
          <w:rStyle w:val="Medium"/>
        </w:rPr>
        <w:t xml:space="preserve"> </w:t>
      </w:r>
      <w:r>
        <w:rPr>
          <w:rStyle w:val="Medium"/>
        </w:rPr>
        <w:t>for</w:t>
      </w:r>
      <w:r w:rsidR="00727FF9">
        <w:rPr>
          <w:rStyle w:val="Medium"/>
        </w:rPr>
        <w:t xml:space="preserve"> </w:t>
      </w:r>
      <w:r>
        <w:rPr>
          <w:rStyle w:val="Medium"/>
        </w:rPr>
        <w:t>employers.</w:t>
      </w:r>
      <w:r w:rsidR="00727FF9">
        <w:rPr>
          <w:rStyle w:val="Medium"/>
        </w:rPr>
        <w:t xml:space="preserve"> </w:t>
      </w:r>
      <w:r>
        <w:t>In</w:t>
      </w:r>
      <w:r w:rsidR="00727FF9">
        <w:t xml:space="preserve"> </w:t>
      </w:r>
      <w:r>
        <w:t>the</w:t>
      </w:r>
      <w:r w:rsidR="00727FF9">
        <w:t xml:space="preserve"> </w:t>
      </w:r>
      <w:r>
        <w:t>context</w:t>
      </w:r>
      <w:r w:rsidR="00727FF9">
        <w:t xml:space="preserve"> </w:t>
      </w:r>
      <w:r>
        <w:t>of</w:t>
      </w:r>
      <w:r w:rsidR="00727FF9">
        <w:t xml:space="preserve"> </w:t>
      </w:r>
      <w:r>
        <w:t>apprentice</w:t>
      </w:r>
      <w:r w:rsidR="00727FF9">
        <w:t xml:space="preserve"> </w:t>
      </w:r>
      <w:r>
        <w:t>and</w:t>
      </w:r>
      <w:r w:rsidR="00727FF9">
        <w:t xml:space="preserve"> </w:t>
      </w:r>
      <w:r>
        <w:t>trainee</w:t>
      </w:r>
      <w:r w:rsidR="00727FF9">
        <w:t xml:space="preserve"> </w:t>
      </w:r>
      <w:r>
        <w:t>safeguarding,</w:t>
      </w:r>
      <w:r w:rsidR="00727FF9">
        <w:t xml:space="preserve"> </w:t>
      </w:r>
      <w:r>
        <w:t>the</w:t>
      </w:r>
      <w:r w:rsidR="00727FF9">
        <w:t xml:space="preserve"> </w:t>
      </w:r>
      <w:r>
        <w:t>primary</w:t>
      </w:r>
      <w:r w:rsidR="00727FF9">
        <w:t xml:space="preserve"> </w:t>
      </w:r>
      <w:r>
        <w:t>function</w:t>
      </w:r>
      <w:r w:rsidR="00727FF9">
        <w:t xml:space="preserve"> </w:t>
      </w:r>
      <w:r>
        <w:t>of</w:t>
      </w:r>
      <w:r w:rsidR="00727FF9">
        <w:t xml:space="preserve"> </w:t>
      </w:r>
      <w:r>
        <w:t>employer</w:t>
      </w:r>
      <w:r w:rsidR="00727FF9">
        <w:t xml:space="preserve"> </w:t>
      </w:r>
      <w:r>
        <w:t>associations</w:t>
      </w:r>
      <w:r w:rsidR="00727FF9">
        <w:t xml:space="preserve"> </w:t>
      </w:r>
      <w:r>
        <w:t>is</w:t>
      </w:r>
      <w:r w:rsidR="00727FF9">
        <w:t xml:space="preserve"> </w:t>
      </w:r>
      <w:r>
        <w:t>educating</w:t>
      </w:r>
      <w:r w:rsidR="00727FF9">
        <w:t xml:space="preserve"> </w:t>
      </w:r>
      <w:r>
        <w:t>and</w:t>
      </w:r>
      <w:r w:rsidR="00727FF9">
        <w:t xml:space="preserve"> </w:t>
      </w:r>
      <w:r>
        <w:t>supporting</w:t>
      </w:r>
      <w:r w:rsidR="00727FF9">
        <w:t xml:space="preserve"> </w:t>
      </w:r>
      <w:r>
        <w:t>employers</w:t>
      </w:r>
      <w:r w:rsidR="00727FF9">
        <w:t xml:space="preserve"> </w:t>
      </w:r>
      <w:r>
        <w:t>to</w:t>
      </w:r>
      <w:r w:rsidR="00727FF9">
        <w:t xml:space="preserve"> </w:t>
      </w:r>
      <w:r>
        <w:t>understand</w:t>
      </w:r>
      <w:r w:rsidR="00727FF9">
        <w:t xml:space="preserve"> </w:t>
      </w:r>
      <w:r>
        <w:t>their</w:t>
      </w:r>
      <w:r w:rsidR="00727FF9">
        <w:t xml:space="preserve"> </w:t>
      </w:r>
      <w:r>
        <w:t>rights</w:t>
      </w:r>
      <w:r w:rsidR="00727FF9">
        <w:t xml:space="preserve"> </w:t>
      </w:r>
      <w:r>
        <w:t>and</w:t>
      </w:r>
      <w:r w:rsidR="00727FF9">
        <w:t xml:space="preserve"> </w:t>
      </w:r>
      <w:r>
        <w:t>obligations.</w:t>
      </w:r>
    </w:p>
    <w:p w14:paraId="4BB365D4" w14:textId="538FED70" w:rsidR="00DD23B5" w:rsidRDefault="00DD23B5" w:rsidP="005C1323">
      <w:pPr>
        <w:pStyle w:val="Heading2-numbered"/>
      </w:pPr>
      <w:bookmarkStart w:id="19" w:name="_Toc168648966"/>
      <w:r>
        <w:lastRenderedPageBreak/>
        <w:t>Key</w:t>
      </w:r>
      <w:r w:rsidR="00727FF9">
        <w:t xml:space="preserve"> </w:t>
      </w:r>
      <w:r>
        <w:t>issues</w:t>
      </w:r>
      <w:bookmarkEnd w:id="19"/>
    </w:p>
    <w:p w14:paraId="3C565FF7" w14:textId="0C223DF6" w:rsidR="00DD23B5" w:rsidRDefault="00DD23B5" w:rsidP="004953BD">
      <w:pPr>
        <w:pStyle w:val="Normalbeforebullets"/>
      </w:pPr>
      <w:r>
        <w:t>The</w:t>
      </w:r>
      <w:r w:rsidR="00727FF9">
        <w:t xml:space="preserve"> </w:t>
      </w:r>
      <w:r>
        <w:t>safeguarding</w:t>
      </w:r>
      <w:r w:rsidR="00727FF9">
        <w:t xml:space="preserve"> </w:t>
      </w:r>
      <w:r>
        <w:t>ecosystem</w:t>
      </w:r>
      <w:r w:rsidR="00727FF9">
        <w:t xml:space="preserve"> </w:t>
      </w:r>
      <w:r>
        <w:t>overseeing</w:t>
      </w:r>
      <w:r w:rsidR="00727FF9">
        <w:t xml:space="preserve"> </w:t>
      </w:r>
      <w:r>
        <w:t>Victoria’s</w:t>
      </w:r>
      <w:r w:rsidR="00727FF9">
        <w:t xml:space="preserve"> </w:t>
      </w:r>
      <w:r>
        <w:rPr>
          <w:spacing w:val="-2"/>
        </w:rPr>
        <w:t>apprenticeship</w:t>
      </w:r>
      <w:r w:rsidR="00727FF9">
        <w:rPr>
          <w:spacing w:val="-2"/>
        </w:rPr>
        <w:t xml:space="preserve"> </w:t>
      </w:r>
      <w:r>
        <w:rPr>
          <w:spacing w:val="-2"/>
        </w:rPr>
        <w:t>system</w:t>
      </w:r>
      <w:r w:rsidR="00727FF9">
        <w:rPr>
          <w:spacing w:val="-2"/>
        </w:rPr>
        <w:t xml:space="preserve"> </w:t>
      </w:r>
      <w:r>
        <w:rPr>
          <w:spacing w:val="-2"/>
        </w:rPr>
        <w:t>does</w:t>
      </w:r>
      <w:r w:rsidR="00727FF9">
        <w:rPr>
          <w:spacing w:val="-2"/>
        </w:rPr>
        <w:t xml:space="preserve"> </w:t>
      </w:r>
      <w:r>
        <w:rPr>
          <w:spacing w:val="-2"/>
        </w:rPr>
        <w:t>not</w:t>
      </w:r>
      <w:r w:rsidR="00727FF9">
        <w:rPr>
          <w:spacing w:val="-2"/>
        </w:rPr>
        <w:t xml:space="preserve"> </w:t>
      </w:r>
      <w:r>
        <w:rPr>
          <w:spacing w:val="-2"/>
        </w:rPr>
        <w:t>effectively</w:t>
      </w:r>
      <w:r w:rsidR="00727FF9">
        <w:rPr>
          <w:spacing w:val="-2"/>
        </w:rPr>
        <w:t xml:space="preserve"> </w:t>
      </w:r>
      <w:r>
        <w:rPr>
          <w:spacing w:val="-2"/>
        </w:rPr>
        <w:t>promote</w:t>
      </w:r>
      <w:r w:rsidR="00727FF9">
        <w:rPr>
          <w:spacing w:val="-2"/>
        </w:rPr>
        <w:t xml:space="preserve"> </w:t>
      </w:r>
      <w:r>
        <w:t>quality</w:t>
      </w:r>
      <w:r w:rsidR="00727FF9">
        <w:t xml:space="preserve"> </w:t>
      </w:r>
      <w:r>
        <w:t>and</w:t>
      </w:r>
      <w:r w:rsidR="00727FF9">
        <w:t xml:space="preserve"> </w:t>
      </w:r>
      <w:r>
        <w:t>guarantee</w:t>
      </w:r>
      <w:r w:rsidR="00727FF9">
        <w:t xml:space="preserve"> </w:t>
      </w:r>
      <w:r>
        <w:t>safety</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This</w:t>
      </w:r>
      <w:r w:rsidR="00727FF9">
        <w:t xml:space="preserve"> </w:t>
      </w:r>
      <w:r>
        <w:t>is</w:t>
      </w:r>
      <w:r w:rsidR="00727FF9">
        <w:t xml:space="preserve"> </w:t>
      </w:r>
      <w:r>
        <w:t>both</w:t>
      </w:r>
      <w:r w:rsidR="00727FF9">
        <w:t xml:space="preserve"> </w:t>
      </w:r>
      <w:r>
        <w:t>because</w:t>
      </w:r>
      <w:r w:rsidR="00727FF9">
        <w:t xml:space="preserve"> </w:t>
      </w:r>
      <w:r>
        <w:t>important</w:t>
      </w:r>
      <w:r w:rsidR="00727FF9">
        <w:t xml:space="preserve"> </w:t>
      </w:r>
      <w:r>
        <w:t>entities</w:t>
      </w:r>
      <w:r w:rsidR="00727FF9">
        <w:t xml:space="preserve"> </w:t>
      </w:r>
      <w:r>
        <w:t>do</w:t>
      </w:r>
      <w:r w:rsidR="00727FF9">
        <w:t xml:space="preserve"> </w:t>
      </w:r>
      <w:r>
        <w:t>not</w:t>
      </w:r>
      <w:r w:rsidR="00727FF9">
        <w:t xml:space="preserve"> </w:t>
      </w:r>
      <w:r>
        <w:t>work</w:t>
      </w:r>
      <w:r w:rsidR="00727FF9">
        <w:t xml:space="preserve"> </w:t>
      </w:r>
      <w:r>
        <w:t>well</w:t>
      </w:r>
      <w:r w:rsidR="00727FF9">
        <w:t xml:space="preserve"> </w:t>
      </w:r>
      <w:r>
        <w:t>together,</w:t>
      </w:r>
      <w:r w:rsidR="00727FF9">
        <w:t xml:space="preserve"> </w:t>
      </w:r>
      <w:r>
        <w:t>and</w:t>
      </w:r>
      <w:r w:rsidR="00727FF9">
        <w:t xml:space="preserve"> </w:t>
      </w:r>
      <w:r>
        <w:t>fundamentally</w:t>
      </w:r>
      <w:r w:rsidR="00727FF9">
        <w:t xml:space="preserve"> </w:t>
      </w:r>
      <w:r>
        <w:t>are</w:t>
      </w:r>
      <w:r w:rsidR="00727FF9">
        <w:t xml:space="preserve"> </w:t>
      </w:r>
      <w:r>
        <w:t>not</w:t>
      </w:r>
      <w:r w:rsidR="00727FF9">
        <w:t xml:space="preserve"> </w:t>
      </w:r>
      <w:r>
        <w:t>designed</w:t>
      </w:r>
      <w:r w:rsidR="00727FF9">
        <w:t xml:space="preserve"> </w:t>
      </w:r>
      <w:r>
        <w:t>in</w:t>
      </w:r>
      <w:r w:rsidR="00727FF9">
        <w:t xml:space="preserve"> </w:t>
      </w:r>
      <w:r>
        <w:t>a</w:t>
      </w:r>
      <w:r w:rsidR="00727FF9">
        <w:t xml:space="preserve"> </w:t>
      </w:r>
      <w:r>
        <w:t>way</w:t>
      </w:r>
      <w:r w:rsidR="00727FF9">
        <w:t xml:space="preserve"> </w:t>
      </w:r>
      <w:r>
        <w:t>that</w:t>
      </w:r>
      <w:r w:rsidR="00727FF9">
        <w:t xml:space="preserve"> </w:t>
      </w:r>
      <w:r>
        <w:t>promotes</w:t>
      </w:r>
      <w:r w:rsidR="00727FF9">
        <w:t xml:space="preserve"> </w:t>
      </w:r>
      <w:r>
        <w:t>system</w:t>
      </w:r>
      <w:r w:rsidR="00727FF9">
        <w:t xml:space="preserve"> </w:t>
      </w:r>
      <w:r>
        <w:rPr>
          <w:spacing w:val="-2"/>
        </w:rPr>
        <w:t>outcomes.</w:t>
      </w:r>
      <w:r w:rsidR="00727FF9">
        <w:rPr>
          <w:spacing w:val="-2"/>
        </w:rPr>
        <w:t xml:space="preserve"> </w:t>
      </w:r>
      <w:r>
        <w:rPr>
          <w:spacing w:val="-2"/>
        </w:rPr>
        <w:t>We</w:t>
      </w:r>
      <w:r w:rsidR="00727FF9">
        <w:rPr>
          <w:spacing w:val="-2"/>
        </w:rPr>
        <w:t xml:space="preserve"> </w:t>
      </w:r>
      <w:r>
        <w:rPr>
          <w:spacing w:val="-2"/>
        </w:rPr>
        <w:t>have</w:t>
      </w:r>
      <w:r w:rsidR="00727FF9">
        <w:rPr>
          <w:spacing w:val="-2"/>
        </w:rPr>
        <w:t xml:space="preserve"> </w:t>
      </w:r>
      <w:r>
        <w:rPr>
          <w:spacing w:val="-2"/>
        </w:rPr>
        <w:t>identified</w:t>
      </w:r>
      <w:r w:rsidR="00727FF9">
        <w:rPr>
          <w:spacing w:val="-2"/>
        </w:rPr>
        <w:t xml:space="preserve"> </w:t>
      </w:r>
      <w:r>
        <w:rPr>
          <w:spacing w:val="-2"/>
        </w:rPr>
        <w:t>3</w:t>
      </w:r>
      <w:r w:rsidR="00727FF9">
        <w:rPr>
          <w:spacing w:val="-2"/>
        </w:rPr>
        <w:t xml:space="preserve"> </w:t>
      </w:r>
      <w:r>
        <w:rPr>
          <w:spacing w:val="-2"/>
        </w:rPr>
        <w:t>key</w:t>
      </w:r>
      <w:r w:rsidR="00727FF9">
        <w:rPr>
          <w:spacing w:val="-2"/>
        </w:rPr>
        <w:t xml:space="preserve"> </w:t>
      </w:r>
      <w:r>
        <w:rPr>
          <w:spacing w:val="-2"/>
        </w:rPr>
        <w:t>issues</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t>safeguarding</w:t>
      </w:r>
      <w:r w:rsidR="00727FF9">
        <w:t xml:space="preserve"> </w:t>
      </w:r>
      <w:r>
        <w:t>ecosystem</w:t>
      </w:r>
      <w:r w:rsidR="00727FF9">
        <w:t xml:space="preserve"> </w:t>
      </w:r>
      <w:r>
        <w:t>that</w:t>
      </w:r>
      <w:r w:rsidR="00727FF9">
        <w:t xml:space="preserve"> </w:t>
      </w:r>
      <w:r>
        <w:t>inhibit</w:t>
      </w:r>
      <w:r w:rsidR="00727FF9">
        <w:t xml:space="preserve"> </w:t>
      </w:r>
      <w:r>
        <w:t>apprentice</w:t>
      </w:r>
      <w:r w:rsidR="00727FF9">
        <w:t xml:space="preserve"> </w:t>
      </w:r>
      <w:r>
        <w:t>and</w:t>
      </w:r>
      <w:r w:rsidR="00727FF9">
        <w:t xml:space="preserve"> </w:t>
      </w:r>
      <w:r>
        <w:t>trainees’</w:t>
      </w:r>
      <w:r w:rsidR="00727FF9">
        <w:t xml:space="preserve"> </w:t>
      </w:r>
      <w:r>
        <w:t>ability</w:t>
      </w:r>
      <w:r w:rsidR="00727FF9">
        <w:t xml:space="preserve"> </w:t>
      </w:r>
      <w:r>
        <w:t>to</w:t>
      </w:r>
      <w:r w:rsidR="00727FF9">
        <w:t xml:space="preserve"> </w:t>
      </w:r>
      <w:r>
        <w:t>navigate</w:t>
      </w:r>
      <w:r w:rsidR="00727FF9">
        <w:t xml:space="preserve"> </w:t>
      </w:r>
      <w:r>
        <w:t>the</w:t>
      </w:r>
      <w:r w:rsidR="00727FF9">
        <w:t xml:space="preserve"> </w:t>
      </w:r>
      <w:r>
        <w:t>system</w:t>
      </w:r>
      <w:r w:rsidR="00727FF9">
        <w:t xml:space="preserve"> </w:t>
      </w:r>
      <w:r>
        <w:t>and</w:t>
      </w:r>
      <w:r w:rsidR="00727FF9">
        <w:t xml:space="preserve"> </w:t>
      </w:r>
      <w:r>
        <w:t>address</w:t>
      </w:r>
      <w:r w:rsidR="00727FF9">
        <w:t xml:space="preserve"> </w:t>
      </w:r>
      <w:r>
        <w:t>issues.</w:t>
      </w:r>
      <w:r w:rsidR="00727FF9">
        <w:t xml:space="preserve"> </w:t>
      </w:r>
      <w:r>
        <w:t>They</w:t>
      </w:r>
      <w:r w:rsidR="00727FF9">
        <w:t xml:space="preserve"> </w:t>
      </w:r>
      <w:r>
        <w:t>also</w:t>
      </w:r>
      <w:r w:rsidR="00727FF9">
        <w:t xml:space="preserve"> </w:t>
      </w:r>
      <w:r>
        <w:t>make</w:t>
      </w:r>
      <w:r w:rsidR="00727FF9">
        <w:t xml:space="preserve"> </w:t>
      </w:r>
      <w:r>
        <w:t>it</w:t>
      </w:r>
      <w:r w:rsidR="00727FF9">
        <w:t xml:space="preserve"> </w:t>
      </w:r>
      <w:r>
        <w:t>difficult</w:t>
      </w:r>
      <w:r w:rsidR="00727FF9">
        <w:t xml:space="preserve"> </w:t>
      </w:r>
      <w:r>
        <w:t>for</w:t>
      </w:r>
      <w:r w:rsidR="00727FF9">
        <w:t xml:space="preserve"> </w:t>
      </w:r>
      <w:r>
        <w:t>employers</w:t>
      </w:r>
      <w:r w:rsidR="00727FF9">
        <w:t xml:space="preserve"> </w:t>
      </w:r>
      <w:r>
        <w:t>and</w:t>
      </w:r>
      <w:r w:rsidR="00727FF9">
        <w:t xml:space="preserve"> </w:t>
      </w:r>
      <w:r>
        <w:t>regulators</w:t>
      </w:r>
      <w:r w:rsidR="00727FF9">
        <w:t xml:space="preserve"> </w:t>
      </w:r>
      <w:r>
        <w:t>to</w:t>
      </w:r>
      <w:r w:rsidR="00727FF9">
        <w:t xml:space="preserve"> </w:t>
      </w:r>
      <w:r>
        <w:t>understand</w:t>
      </w:r>
      <w:r w:rsidR="00727FF9">
        <w:t xml:space="preserve"> </w:t>
      </w:r>
      <w:r>
        <w:t>roles,</w:t>
      </w:r>
      <w:r w:rsidR="00727FF9">
        <w:t xml:space="preserve"> </w:t>
      </w:r>
      <w:r>
        <w:t>obligations</w:t>
      </w:r>
      <w:r w:rsidR="00727FF9">
        <w:t xml:space="preserve"> </w:t>
      </w:r>
      <w:r>
        <w:t>and</w:t>
      </w:r>
      <w:r w:rsidR="00727FF9">
        <w:t xml:space="preserve"> </w:t>
      </w:r>
      <w:r>
        <w:t>accountabilities:</w:t>
      </w:r>
    </w:p>
    <w:p w14:paraId="58AC5A6D" w14:textId="047F1B17" w:rsidR="00DD23B5" w:rsidRPr="004525A9" w:rsidRDefault="00DD23B5" w:rsidP="004525A9">
      <w:pPr>
        <w:pStyle w:val="ListParagraph"/>
        <w:numPr>
          <w:ilvl w:val="0"/>
          <w:numId w:val="33"/>
        </w:numPr>
      </w:pPr>
      <w:r>
        <w:t>Apprentices,</w:t>
      </w:r>
      <w:r w:rsidR="00727FF9">
        <w:t xml:space="preserve"> </w:t>
      </w:r>
      <w:r>
        <w:t>trainees</w:t>
      </w:r>
      <w:r w:rsidR="00727FF9">
        <w:t xml:space="preserve"> </w:t>
      </w:r>
      <w:r>
        <w:t>and</w:t>
      </w:r>
      <w:r w:rsidR="00727FF9">
        <w:t xml:space="preserve"> </w:t>
      </w:r>
      <w:r>
        <w:t>other</w:t>
      </w:r>
      <w:r w:rsidR="00727FF9">
        <w:t xml:space="preserve"> </w:t>
      </w:r>
      <w:r w:rsidRPr="004525A9">
        <w:t>stakeholders</w:t>
      </w:r>
      <w:r w:rsidR="00727FF9" w:rsidRPr="004525A9">
        <w:t xml:space="preserve"> </w:t>
      </w:r>
      <w:r w:rsidRPr="004525A9">
        <w:t>are</w:t>
      </w:r>
      <w:r w:rsidR="00727FF9" w:rsidRPr="004525A9">
        <w:t xml:space="preserve"> </w:t>
      </w:r>
      <w:r w:rsidRPr="004525A9">
        <w:t>confused</w:t>
      </w:r>
      <w:r w:rsidR="00727FF9" w:rsidRPr="004525A9">
        <w:t xml:space="preserve"> </w:t>
      </w:r>
      <w:r w:rsidRPr="004525A9">
        <w:t>by</w:t>
      </w:r>
      <w:r w:rsidR="00727FF9" w:rsidRPr="004525A9">
        <w:t xml:space="preserve"> </w:t>
      </w:r>
      <w:r w:rsidRPr="004525A9">
        <w:t>the</w:t>
      </w:r>
      <w:r w:rsidR="00727FF9" w:rsidRPr="004525A9">
        <w:t xml:space="preserve"> </w:t>
      </w:r>
      <w:r w:rsidRPr="004525A9">
        <w:t>complex</w:t>
      </w:r>
      <w:r w:rsidR="00727FF9" w:rsidRPr="004525A9">
        <w:t xml:space="preserve"> </w:t>
      </w:r>
      <w:r w:rsidRPr="004525A9">
        <w:t>ecosystem</w:t>
      </w:r>
    </w:p>
    <w:p w14:paraId="6715DD50" w14:textId="1C322BF8" w:rsidR="00DD23B5" w:rsidRPr="004525A9" w:rsidRDefault="00DD23B5" w:rsidP="004525A9">
      <w:pPr>
        <w:pStyle w:val="ListParagraph"/>
      </w:pPr>
      <w:r w:rsidRPr="004525A9">
        <w:t>Existing</w:t>
      </w:r>
      <w:r w:rsidR="00727FF9" w:rsidRPr="004525A9">
        <w:t xml:space="preserve"> </w:t>
      </w:r>
      <w:r w:rsidRPr="004525A9">
        <w:t>support</w:t>
      </w:r>
      <w:r w:rsidR="00727FF9" w:rsidRPr="004525A9">
        <w:t xml:space="preserve"> </w:t>
      </w:r>
      <w:r w:rsidRPr="004525A9">
        <w:t>systems</w:t>
      </w:r>
      <w:r w:rsidR="00727FF9" w:rsidRPr="004525A9">
        <w:t xml:space="preserve"> </w:t>
      </w:r>
      <w:r w:rsidRPr="004525A9">
        <w:t>have</w:t>
      </w:r>
      <w:r w:rsidR="00727FF9" w:rsidRPr="004525A9">
        <w:t xml:space="preserve"> </w:t>
      </w:r>
      <w:r w:rsidRPr="004525A9">
        <w:t>gaps</w:t>
      </w:r>
      <w:r w:rsidR="00727FF9" w:rsidRPr="004525A9">
        <w:t xml:space="preserve"> </w:t>
      </w:r>
      <w:r w:rsidRPr="004525A9">
        <w:t>in</w:t>
      </w:r>
      <w:r w:rsidR="00727FF9" w:rsidRPr="004525A9">
        <w:t xml:space="preserve"> </w:t>
      </w:r>
      <w:r w:rsidRPr="004525A9">
        <w:t>service</w:t>
      </w:r>
      <w:r w:rsidR="00727FF9" w:rsidRPr="004525A9">
        <w:t xml:space="preserve"> </w:t>
      </w:r>
      <w:r w:rsidRPr="004525A9">
        <w:t>provision</w:t>
      </w:r>
      <w:r w:rsidR="00727FF9" w:rsidRPr="004525A9">
        <w:t xml:space="preserve"> </w:t>
      </w:r>
    </w:p>
    <w:p w14:paraId="4CD83E79" w14:textId="5C1726AD" w:rsidR="00DD23B5" w:rsidRDefault="00DD23B5" w:rsidP="004525A9">
      <w:pPr>
        <w:pStyle w:val="ListParagraph"/>
        <w:spacing w:after="280"/>
      </w:pPr>
      <w:r w:rsidRPr="004525A9">
        <w:t>Oversight</w:t>
      </w:r>
      <w:r w:rsidR="00727FF9" w:rsidRPr="004525A9">
        <w:t xml:space="preserve"> </w:t>
      </w:r>
      <w:r w:rsidRPr="004525A9">
        <w:t>of</w:t>
      </w:r>
      <w:r w:rsidR="00727FF9" w:rsidRPr="004525A9">
        <w:t xml:space="preserve"> </w:t>
      </w:r>
      <w:r w:rsidRPr="004525A9">
        <w:t>the</w:t>
      </w:r>
      <w:r w:rsidR="00727FF9" w:rsidRPr="004525A9">
        <w:t xml:space="preserve"> </w:t>
      </w:r>
      <w:r w:rsidRPr="004525A9">
        <w:t>system</w:t>
      </w:r>
      <w:r w:rsidR="00727FF9" w:rsidRPr="004525A9">
        <w:t xml:space="preserve"> </w:t>
      </w:r>
      <w:r w:rsidRPr="004525A9">
        <w:t>is</w:t>
      </w:r>
      <w:r w:rsidR="00727FF9" w:rsidRPr="004525A9">
        <w:t xml:space="preserve"> </w:t>
      </w:r>
      <w:r w:rsidRPr="004525A9">
        <w:t>not</w:t>
      </w:r>
      <w:r w:rsidR="00727FF9" w:rsidRPr="004525A9">
        <w:t xml:space="preserve"> </w:t>
      </w:r>
      <w:r w:rsidRPr="004525A9">
        <w:t>well</w:t>
      </w:r>
      <w:r w:rsidR="00727FF9">
        <w:t xml:space="preserve"> </w:t>
      </w:r>
      <w:r>
        <w:t>coordinated</w:t>
      </w:r>
      <w:r w:rsidR="00727FF9">
        <w:t xml:space="preserve"> </w:t>
      </w:r>
      <w:r>
        <w:t>or</w:t>
      </w:r>
      <w:r w:rsidR="00727FF9">
        <w:t xml:space="preserve"> </w:t>
      </w:r>
      <w:r>
        <w:t>intelligence</w:t>
      </w:r>
      <w:r>
        <w:rPr>
          <w:rFonts w:ascii="Cambria Math" w:hAnsi="Cambria Math" w:cs="Cambria Math"/>
        </w:rPr>
        <w:t>‑</w:t>
      </w:r>
      <w:r>
        <w:t>led.</w:t>
      </w:r>
    </w:p>
    <w:p w14:paraId="1EE17DD4" w14:textId="11E9A9E4" w:rsidR="00DD23B5" w:rsidRDefault="00DD23B5" w:rsidP="004953BD">
      <w:r>
        <w:t>Each</w:t>
      </w:r>
      <w:r w:rsidR="00727FF9">
        <w:t xml:space="preserve"> </w:t>
      </w:r>
      <w:r>
        <w:t>issue</w:t>
      </w:r>
      <w:r w:rsidR="00727FF9">
        <w:t xml:space="preserve"> </w:t>
      </w:r>
      <w:r>
        <w:t>is</w:t>
      </w:r>
      <w:r w:rsidR="00727FF9">
        <w:t xml:space="preserve"> </w:t>
      </w:r>
      <w:r>
        <w:t>discussed</w:t>
      </w:r>
      <w:r w:rsidR="00727FF9">
        <w:t xml:space="preserve"> </w:t>
      </w:r>
      <w:r>
        <w:t>below.</w:t>
      </w:r>
      <w:r w:rsidR="00727FF9">
        <w:t xml:space="preserve"> </w:t>
      </w:r>
    </w:p>
    <w:p w14:paraId="4BA4E7A3" w14:textId="0C9391EC" w:rsidR="00DD23B5" w:rsidRDefault="00DD23B5" w:rsidP="004953BD">
      <w:pPr>
        <w:pStyle w:val="Heading3-numbered"/>
      </w:pPr>
      <w:r>
        <w:t>Apprentices,</w:t>
      </w:r>
      <w:r w:rsidR="00727FF9">
        <w:t xml:space="preserve"> </w:t>
      </w:r>
      <w:r>
        <w:t>trainees</w:t>
      </w:r>
      <w:r w:rsidR="00727FF9">
        <w:t xml:space="preserve"> </w:t>
      </w:r>
      <w:r>
        <w:t>and</w:t>
      </w:r>
      <w:r w:rsidR="00727FF9">
        <w:t xml:space="preserve"> </w:t>
      </w:r>
      <w:r>
        <w:t>other</w:t>
      </w:r>
      <w:r w:rsidR="00727FF9">
        <w:t xml:space="preserve"> </w:t>
      </w:r>
      <w:r>
        <w:t>stakeholders</w:t>
      </w:r>
      <w:r w:rsidR="00727FF9">
        <w:t xml:space="preserve"> </w:t>
      </w:r>
      <w:r>
        <w:t>are</w:t>
      </w:r>
      <w:r w:rsidR="00727FF9">
        <w:t xml:space="preserve"> </w:t>
      </w:r>
      <w:r>
        <w:t>confused</w:t>
      </w:r>
      <w:r w:rsidR="00727FF9">
        <w:t xml:space="preserve"> </w:t>
      </w:r>
      <w:r>
        <w:t>by</w:t>
      </w:r>
      <w:r w:rsidR="00727FF9">
        <w:t xml:space="preserve"> </w:t>
      </w:r>
      <w:r>
        <w:t>the</w:t>
      </w:r>
      <w:r w:rsidR="00727FF9">
        <w:t xml:space="preserve"> </w:t>
      </w:r>
      <w:r>
        <w:t>complex</w:t>
      </w:r>
      <w:r w:rsidR="00727FF9">
        <w:t xml:space="preserve"> </w:t>
      </w:r>
      <w:r>
        <w:t>ecosystem</w:t>
      </w:r>
      <w:r w:rsidR="00727FF9">
        <w:t xml:space="preserve"> </w:t>
      </w:r>
    </w:p>
    <w:p w14:paraId="105725D8" w14:textId="096E466E" w:rsidR="00DD23B5" w:rsidRDefault="00DD23B5" w:rsidP="00264015">
      <w:pPr>
        <w:keepLines/>
      </w:pPr>
      <w:r>
        <w:rPr>
          <w:rFonts w:ascii="VIC-SemiBold" w:hAnsi="VIC-SemiBold" w:cs="VIC-SemiBold"/>
        </w:rPr>
        <w:t>Victoria’s</w:t>
      </w:r>
      <w:r w:rsidR="00727FF9">
        <w:rPr>
          <w:rFonts w:ascii="VIC-SemiBold" w:hAnsi="VIC-SemiBold" w:cs="VIC-SemiBold"/>
        </w:rPr>
        <w:t xml:space="preserve"> </w:t>
      </w:r>
      <w:r>
        <w:rPr>
          <w:rFonts w:ascii="VIC-SemiBold" w:hAnsi="VIC-SemiBold" w:cs="VIC-SemiBold"/>
        </w:rPr>
        <w:t>apprenticeship</w:t>
      </w:r>
      <w:r w:rsidR="00727FF9">
        <w:rPr>
          <w:rFonts w:ascii="VIC-SemiBold" w:hAnsi="VIC-SemiBold" w:cs="VIC-SemiBold"/>
        </w:rPr>
        <w:t xml:space="preserve"> </w:t>
      </w:r>
      <w:r>
        <w:rPr>
          <w:rFonts w:ascii="VIC-SemiBold" w:hAnsi="VIC-SemiBold" w:cs="VIC-SemiBold"/>
        </w:rPr>
        <w:t>system</w:t>
      </w:r>
      <w:r w:rsidR="00727FF9">
        <w:rPr>
          <w:rFonts w:ascii="VIC-SemiBold" w:hAnsi="VIC-SemiBold" w:cs="VIC-SemiBold"/>
        </w:rPr>
        <w:t xml:space="preserve"> </w:t>
      </w:r>
      <w:r>
        <w:rPr>
          <w:rFonts w:ascii="VIC-SemiBold" w:hAnsi="VIC-SemiBold" w:cs="VIC-SemiBold"/>
        </w:rPr>
        <w:t>includes</w:t>
      </w:r>
      <w:r w:rsidR="00727FF9">
        <w:rPr>
          <w:rFonts w:ascii="VIC-SemiBold" w:hAnsi="VIC-SemiBold" w:cs="VIC-SemiBold"/>
        </w:rPr>
        <w:t xml:space="preserve"> </w:t>
      </w:r>
      <w:r>
        <w:t>many</w:t>
      </w:r>
      <w:r w:rsidR="00727FF9">
        <w:t xml:space="preserve"> </w:t>
      </w:r>
      <w:r>
        <w:t>different</w:t>
      </w:r>
      <w:r w:rsidR="00727FF9">
        <w:t xml:space="preserve"> </w:t>
      </w:r>
      <w:r>
        <w:t>entities</w:t>
      </w:r>
      <w:r w:rsidR="00727FF9">
        <w:t xml:space="preserve"> </w:t>
      </w:r>
      <w:r>
        <w:t>with</w:t>
      </w:r>
      <w:r w:rsidR="00727FF9">
        <w:t xml:space="preserve"> </w:t>
      </w:r>
      <w:r>
        <w:t>whom</w:t>
      </w:r>
      <w:r w:rsidR="00727FF9">
        <w:t xml:space="preserve"> </w:t>
      </w:r>
      <w:r>
        <w:t>apprentices</w:t>
      </w:r>
      <w:r w:rsidR="00727FF9">
        <w:t xml:space="preserve"> </w:t>
      </w:r>
      <w:r>
        <w:t>and</w:t>
      </w:r>
      <w:r w:rsidR="00727FF9">
        <w:t xml:space="preserve"> </w:t>
      </w:r>
      <w:r>
        <w:t>trainees</w:t>
      </w:r>
      <w:r w:rsidR="00727FF9">
        <w:t xml:space="preserve"> </w:t>
      </w:r>
      <w:r>
        <w:t>interact</w:t>
      </w:r>
      <w:r w:rsidR="00727FF9">
        <w:t xml:space="preserve"> </w:t>
      </w:r>
      <w:r>
        <w:t>with</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their</w:t>
      </w:r>
      <w:r w:rsidR="00727FF9">
        <w:t xml:space="preserve"> </w:t>
      </w:r>
      <w:r>
        <w:t>apprenticeship</w:t>
      </w:r>
      <w:r w:rsidR="00727FF9">
        <w:t xml:space="preserve"> </w:t>
      </w:r>
      <w:r>
        <w:t>or</w:t>
      </w:r>
      <w:r w:rsidR="00727FF9">
        <w:t xml:space="preserve"> </w:t>
      </w:r>
      <w:r>
        <w:t>traineeship.</w:t>
      </w:r>
      <w:r w:rsidR="00727FF9">
        <w:t xml:space="preserve"> </w:t>
      </w:r>
      <w:r>
        <w:t>Many</w:t>
      </w:r>
      <w:r w:rsidR="00727FF9">
        <w:t xml:space="preserve"> </w:t>
      </w:r>
      <w:r>
        <w:t>of</w:t>
      </w:r>
      <w:r w:rsidR="00727FF9">
        <w:t xml:space="preserve"> </w:t>
      </w:r>
      <w:r>
        <w:t>these</w:t>
      </w:r>
      <w:r w:rsidR="00727FF9">
        <w:t xml:space="preserve"> </w:t>
      </w:r>
      <w:r>
        <w:t>entities</w:t>
      </w:r>
      <w:r w:rsidR="00727FF9">
        <w:t xml:space="preserve"> </w:t>
      </w:r>
      <w:r>
        <w:t>have</w:t>
      </w:r>
      <w:r w:rsidR="00727FF9">
        <w:t xml:space="preserve"> </w:t>
      </w:r>
      <w:r>
        <w:t>similar</w:t>
      </w:r>
      <w:r w:rsidR="00727FF9">
        <w:t xml:space="preserve"> </w:t>
      </w:r>
      <w:r>
        <w:t>responsibilities.</w:t>
      </w:r>
      <w:r w:rsidR="00727FF9">
        <w:t xml:space="preserve"> </w:t>
      </w:r>
      <w:r>
        <w:t>A</w:t>
      </w:r>
      <w:r w:rsidR="00727FF9">
        <w:t xml:space="preserve"> </w:t>
      </w:r>
      <w:r>
        <w:t>complex</w:t>
      </w:r>
      <w:r w:rsidR="00727FF9">
        <w:t xml:space="preserve"> </w:t>
      </w:r>
      <w:r>
        <w:t>and</w:t>
      </w:r>
      <w:r w:rsidR="00727FF9">
        <w:t xml:space="preserve"> </w:t>
      </w:r>
      <w:r>
        <w:t>fragmented</w:t>
      </w:r>
      <w:r w:rsidR="00727FF9">
        <w:t xml:space="preserve"> </w:t>
      </w:r>
      <w:r>
        <w:t>regulatory</w:t>
      </w:r>
      <w:r w:rsidR="00727FF9">
        <w:t xml:space="preserve"> </w:t>
      </w:r>
      <w:r>
        <w:t>ecosystem</w:t>
      </w:r>
      <w:r w:rsidR="00727FF9">
        <w:t xml:space="preserve"> </w:t>
      </w:r>
      <w:r>
        <w:t>contributes</w:t>
      </w:r>
      <w:r w:rsidR="00727FF9">
        <w:t xml:space="preserve"> </w:t>
      </w:r>
      <w:r>
        <w:t>to</w:t>
      </w:r>
      <w:r w:rsidR="00727FF9">
        <w:t xml:space="preserve"> </w:t>
      </w:r>
      <w:r>
        <w:t>stakeholder</w:t>
      </w:r>
      <w:r w:rsidR="00727FF9">
        <w:t xml:space="preserve"> </w:t>
      </w:r>
      <w:r>
        <w:t>confusion</w:t>
      </w:r>
      <w:r w:rsidR="00727FF9">
        <w:t xml:space="preserve"> </w:t>
      </w:r>
      <w:r>
        <w:t>and</w:t>
      </w:r>
      <w:r w:rsidR="00727FF9">
        <w:t xml:space="preserve"> </w:t>
      </w:r>
      <w:r>
        <w:t>compromises</w:t>
      </w:r>
      <w:r w:rsidR="00727FF9">
        <w:t xml:space="preserve"> </w:t>
      </w:r>
      <w:r>
        <w:t>system</w:t>
      </w:r>
      <w:r w:rsidR="00727FF9">
        <w:t xml:space="preserve"> </w:t>
      </w:r>
      <w:r>
        <w:t>performance</w:t>
      </w:r>
      <w:r w:rsidR="00727FF9">
        <w:t xml:space="preserve"> </w:t>
      </w:r>
      <w:r>
        <w:t>in</w:t>
      </w:r>
      <w:r w:rsidR="00727FF9">
        <w:t xml:space="preserve"> </w:t>
      </w:r>
      <w:r>
        <w:t>the</w:t>
      </w:r>
      <w:r w:rsidR="00727FF9">
        <w:t xml:space="preserve"> </w:t>
      </w:r>
      <w:r>
        <w:t>multiple</w:t>
      </w:r>
      <w:r w:rsidR="00727FF9">
        <w:t xml:space="preserve"> </w:t>
      </w:r>
      <w:r>
        <w:t>ways,</w:t>
      </w:r>
      <w:r w:rsidR="00727FF9">
        <w:t xml:space="preserve"> </w:t>
      </w:r>
      <w:r>
        <w:t>detailed</w:t>
      </w:r>
      <w:r w:rsidR="00727FF9">
        <w:t xml:space="preserve"> </w:t>
      </w:r>
      <w:r>
        <w:t>below.</w:t>
      </w:r>
      <w:r w:rsidR="00727FF9">
        <w:t xml:space="preserve"> </w:t>
      </w:r>
    </w:p>
    <w:p w14:paraId="7A5389D6" w14:textId="5179940D" w:rsidR="00DD23B5" w:rsidRDefault="00DD23B5" w:rsidP="00264015">
      <w:pPr>
        <w:pStyle w:val="Heading4"/>
      </w:pPr>
      <w:r>
        <w:t>A</w:t>
      </w:r>
      <w:r w:rsidR="00727FF9">
        <w:t xml:space="preserve"> </w:t>
      </w:r>
      <w:r>
        <w:t>plethora</w:t>
      </w:r>
      <w:r w:rsidR="00727FF9">
        <w:t xml:space="preserve"> </w:t>
      </w:r>
      <w:r>
        <w:t>of</w:t>
      </w:r>
      <w:r w:rsidR="00727FF9">
        <w:t xml:space="preserve"> </w:t>
      </w:r>
      <w:r>
        <w:t>oversight</w:t>
      </w:r>
      <w:r w:rsidR="00727FF9">
        <w:t xml:space="preserve"> </w:t>
      </w:r>
      <w:r>
        <w:t>entities</w:t>
      </w:r>
      <w:r w:rsidR="00727FF9">
        <w:t xml:space="preserve"> </w:t>
      </w:r>
      <w:r>
        <w:t>creates</w:t>
      </w:r>
      <w:r w:rsidR="00727FF9">
        <w:t xml:space="preserve"> </w:t>
      </w:r>
      <w:r>
        <w:t>fragmentation</w:t>
      </w:r>
    </w:p>
    <w:p w14:paraId="71DBC3AF" w14:textId="11361897" w:rsidR="00DD23B5" w:rsidRDefault="00DD23B5" w:rsidP="00264015">
      <w:pPr>
        <w:rPr>
          <w:spacing w:val="-2"/>
        </w:rPr>
      </w:pPr>
      <w:r>
        <w:rPr>
          <w:rFonts w:ascii="VIC-SemiBold" w:hAnsi="VIC-SemiBold" w:cs="VIC-SemiBold"/>
        </w:rPr>
        <w:t>For</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system</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work</w:t>
      </w:r>
      <w:r w:rsidR="00727FF9">
        <w:rPr>
          <w:rFonts w:ascii="VIC-SemiBold" w:hAnsi="VIC-SemiBold" w:cs="VIC-SemiBold"/>
        </w:rPr>
        <w:t xml:space="preserve"> </w:t>
      </w:r>
      <w:r>
        <w:rPr>
          <w:rFonts w:ascii="VIC-SemiBold" w:hAnsi="VIC-SemiBold" w:cs="VIC-SemiBold"/>
        </w:rPr>
        <w:t>effectively,</w:t>
      </w:r>
      <w:r w:rsidR="00727FF9">
        <w:rPr>
          <w:rFonts w:ascii="VIC-SemiBold" w:hAnsi="VIC-SemiBold" w:cs="VIC-SemiBold"/>
        </w:rPr>
        <w:t xml:space="preserve"> </w:t>
      </w:r>
      <w:r>
        <w:rPr>
          <w:rFonts w:ascii="VIC-SemiBold" w:hAnsi="VIC-SemiBold" w:cs="VIC-SemiBold"/>
        </w:rPr>
        <w:t>apprentices</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t>trainees</w:t>
      </w:r>
      <w:r w:rsidR="00727FF9">
        <w:t xml:space="preserve"> </w:t>
      </w:r>
      <w:r>
        <w:t>must</w:t>
      </w:r>
      <w:r w:rsidR="00727FF9">
        <w:t xml:space="preserve"> </w:t>
      </w:r>
      <w:r>
        <w:t>engage</w:t>
      </w:r>
      <w:r w:rsidR="00727FF9">
        <w:t xml:space="preserve"> </w:t>
      </w:r>
      <w:r>
        <w:t>with</w:t>
      </w:r>
      <w:r w:rsidR="00727FF9">
        <w:t xml:space="preserve"> </w:t>
      </w:r>
      <w:r>
        <w:t>and</w:t>
      </w:r>
      <w:r w:rsidR="00727FF9">
        <w:t xml:space="preserve"> </w:t>
      </w:r>
      <w:r>
        <w:t>be</w:t>
      </w:r>
      <w:r w:rsidR="00727FF9">
        <w:t xml:space="preserve"> </w:t>
      </w:r>
      <w:r>
        <w:t>supported</w:t>
      </w:r>
      <w:r w:rsidR="00727FF9">
        <w:t xml:space="preserve"> </w:t>
      </w:r>
      <w:r>
        <w:t>by</w:t>
      </w:r>
      <w:r w:rsidR="00727FF9">
        <w:t xml:space="preserve"> </w:t>
      </w:r>
      <w:r>
        <w:t>various</w:t>
      </w:r>
      <w:r w:rsidR="00727FF9">
        <w:t xml:space="preserve"> </w:t>
      </w:r>
      <w:r>
        <w:t>entities</w:t>
      </w:r>
      <w:r w:rsidR="00727FF9">
        <w:t xml:space="preserve"> </w:t>
      </w:r>
      <w:r>
        <w:t>that</w:t>
      </w:r>
      <w:r w:rsidR="00727FF9">
        <w:t xml:space="preserve"> </w:t>
      </w:r>
      <w:r>
        <w:t>play</w:t>
      </w:r>
      <w:r w:rsidR="00727FF9">
        <w:t xml:space="preserve"> </w:t>
      </w:r>
      <w:r>
        <w:t>essential</w:t>
      </w:r>
      <w:r w:rsidR="00727FF9">
        <w:t xml:space="preserve"> </w:t>
      </w:r>
      <w:r>
        <w:t>roles</w:t>
      </w:r>
      <w:r w:rsidR="00727FF9">
        <w:t xml:space="preserve"> </w:t>
      </w:r>
      <w:r>
        <w:t>in</w:t>
      </w:r>
      <w:r w:rsidR="00727FF9">
        <w:t xml:space="preserve"> </w:t>
      </w:r>
      <w:r>
        <w:t>their</w:t>
      </w:r>
      <w:r w:rsidR="00727FF9">
        <w:t xml:space="preserve"> </w:t>
      </w:r>
      <w:r>
        <w:t>training</w:t>
      </w:r>
      <w:r w:rsidR="00727FF9">
        <w:t xml:space="preserve"> </w:t>
      </w:r>
      <w:r>
        <w:t>and</w:t>
      </w:r>
      <w:r w:rsidR="00727FF9">
        <w:t xml:space="preserve"> </w:t>
      </w:r>
      <w:r>
        <w:t>work</w:t>
      </w:r>
      <w:r w:rsidR="00727FF9">
        <w:t xml:space="preserve"> </w:t>
      </w:r>
      <w:r>
        <w:t>experiences.</w:t>
      </w:r>
      <w:r w:rsidR="00727FF9">
        <w:t xml:space="preserve"> </w:t>
      </w:r>
      <w:r>
        <w:t>Entities</w:t>
      </w:r>
      <w:r w:rsidR="00727FF9">
        <w:t xml:space="preserve"> </w:t>
      </w:r>
      <w:r>
        <w:t>such</w:t>
      </w:r>
      <w:r w:rsidR="00727FF9">
        <w:t xml:space="preserve"> </w:t>
      </w:r>
      <w:r>
        <w:t>as</w:t>
      </w:r>
      <w:r w:rsidR="00727FF9">
        <w:t xml:space="preserve"> </w:t>
      </w:r>
      <w:r>
        <w:t>Apprenticeships</w:t>
      </w:r>
      <w:r w:rsidR="00727FF9">
        <w:t xml:space="preserve"> </w:t>
      </w:r>
      <w:r>
        <w:t>Victoria,</w:t>
      </w:r>
      <w:r w:rsidR="00727FF9">
        <w:t xml:space="preserve"> </w:t>
      </w:r>
      <w:r>
        <w:t>the</w:t>
      </w:r>
      <w:r w:rsidR="00727FF9">
        <w:t xml:space="preserve"> </w:t>
      </w:r>
      <w:r>
        <w:t>VRQA,</w:t>
      </w:r>
      <w:r w:rsidR="00727FF9">
        <w:t xml:space="preserve"> </w:t>
      </w:r>
      <w:r>
        <w:t>and</w:t>
      </w:r>
      <w:r w:rsidR="00727FF9">
        <w:t xml:space="preserve"> </w:t>
      </w:r>
      <w:r>
        <w:t>ANPs</w:t>
      </w:r>
      <w:r w:rsidR="00727FF9">
        <w:t xml:space="preserve"> </w:t>
      </w:r>
      <w:r>
        <w:t>have</w:t>
      </w:r>
      <w:r w:rsidR="00727FF9">
        <w:t xml:space="preserve"> </w:t>
      </w:r>
      <w:r>
        <w:t>responsibilities</w:t>
      </w:r>
      <w:r w:rsidR="00727FF9">
        <w:t xml:space="preserve"> </w:t>
      </w:r>
      <w:r>
        <w:t>in</w:t>
      </w:r>
      <w:r w:rsidR="00727FF9">
        <w:t xml:space="preserve"> </w:t>
      </w:r>
      <w:r>
        <w:t>providing</w:t>
      </w:r>
      <w:r w:rsidR="00727FF9">
        <w:t xml:space="preserve"> </w:t>
      </w:r>
      <w:r>
        <w:t>advice,</w:t>
      </w:r>
      <w:r w:rsidR="00727FF9">
        <w:t xml:space="preserve"> </w:t>
      </w:r>
      <w:r>
        <w:t>support,</w:t>
      </w:r>
      <w:r w:rsidR="00727FF9">
        <w:t xml:space="preserve"> </w:t>
      </w:r>
      <w:r>
        <w:t>guidance,</w:t>
      </w:r>
      <w:r w:rsidR="00727FF9">
        <w:t xml:space="preserve"> </w:t>
      </w:r>
      <w:r>
        <w:t>and</w:t>
      </w:r>
      <w:r w:rsidR="00727FF9">
        <w:t xml:space="preserve"> </w:t>
      </w:r>
      <w:r>
        <w:t>overseeing</w:t>
      </w:r>
      <w:r w:rsidR="00727FF9">
        <w:t xml:space="preserve"> </w:t>
      </w:r>
      <w:r>
        <w:t>system</w:t>
      </w:r>
      <w:r w:rsidR="00727FF9">
        <w:t xml:space="preserve"> </w:t>
      </w:r>
      <w:r>
        <w:t>coordination.</w:t>
      </w:r>
      <w:r w:rsidR="00727FF9">
        <w:t xml:space="preserve"> </w:t>
      </w:r>
      <w:r>
        <w:t>However,</w:t>
      </w:r>
      <w:r w:rsidR="00727FF9">
        <w:t xml:space="preserve"> </w:t>
      </w:r>
      <w:r>
        <w:t>apprentices</w:t>
      </w:r>
      <w:r w:rsidR="00727FF9">
        <w:t xml:space="preserve"> </w:t>
      </w:r>
      <w:r>
        <w:t>and</w:t>
      </w:r>
      <w:r w:rsidR="00727FF9">
        <w:t xml:space="preserve"> </w:t>
      </w:r>
      <w:r>
        <w:t>trainees</w:t>
      </w:r>
      <w:r w:rsidR="00727FF9">
        <w:t xml:space="preserve"> </w:t>
      </w:r>
      <w:r>
        <w:t>find</w:t>
      </w:r>
      <w:r w:rsidR="00727FF9">
        <w:t xml:space="preserve"> </w:t>
      </w:r>
      <w:r>
        <w:t>it</w:t>
      </w:r>
      <w:r w:rsidR="00727FF9">
        <w:t xml:space="preserve"> </w:t>
      </w:r>
      <w:r>
        <w:t>extremely</w:t>
      </w:r>
      <w:r w:rsidR="00727FF9">
        <w:t xml:space="preserve"> </w:t>
      </w:r>
      <w:r>
        <w:t>difficult</w:t>
      </w:r>
      <w:r w:rsidR="00727FF9">
        <w:t xml:space="preserve"> </w:t>
      </w:r>
      <w:r>
        <w:t>to</w:t>
      </w:r>
      <w:r w:rsidR="00727FF9">
        <w:t xml:space="preserve"> </w:t>
      </w:r>
      <w:r>
        <w:t>navigate</w:t>
      </w:r>
      <w:r w:rsidR="00727FF9">
        <w:t xml:space="preserve"> </w:t>
      </w:r>
      <w:r>
        <w:t>this</w:t>
      </w:r>
      <w:r w:rsidR="00727FF9">
        <w:t xml:space="preserve"> </w:t>
      </w:r>
      <w:r>
        <w:t>system.</w:t>
      </w:r>
      <w:r w:rsidR="00727FF9">
        <w:t xml:space="preserve"> </w:t>
      </w:r>
      <w:r>
        <w:t>The</w:t>
      </w:r>
      <w:r w:rsidR="00727FF9">
        <w:t xml:space="preserve"> </w:t>
      </w:r>
      <w:r>
        <w:t>absence</w:t>
      </w:r>
      <w:r w:rsidR="00727FF9">
        <w:t xml:space="preserve"> </w:t>
      </w:r>
      <w:r>
        <w:t>of</w:t>
      </w:r>
      <w:r w:rsidR="00727FF9">
        <w:t xml:space="preserve"> </w:t>
      </w:r>
      <w:r>
        <w:t>a</w:t>
      </w:r>
      <w:r w:rsidR="00727FF9">
        <w:t xml:space="preserve"> </w:t>
      </w:r>
      <w:r>
        <w:t>central</w:t>
      </w:r>
      <w:r w:rsidR="00727FF9">
        <w:t xml:space="preserve"> </w:t>
      </w:r>
      <w:r>
        <w:t>point</w:t>
      </w:r>
      <w:r w:rsidR="00727FF9">
        <w:t xml:space="preserve"> </w:t>
      </w:r>
      <w:r>
        <w:t>of</w:t>
      </w:r>
      <w:r w:rsidR="00727FF9">
        <w:t xml:space="preserve"> </w:t>
      </w:r>
      <w:r>
        <w:t>contact</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when</w:t>
      </w:r>
      <w:r w:rsidR="00727FF9">
        <w:t xml:space="preserve"> </w:t>
      </w:r>
      <w:r>
        <w:t>issues</w:t>
      </w:r>
      <w:r w:rsidR="00727FF9">
        <w:t xml:space="preserve"> </w:t>
      </w:r>
      <w:r>
        <w:t>arise</w:t>
      </w:r>
      <w:r w:rsidR="00727FF9">
        <w:t xml:space="preserve"> </w:t>
      </w:r>
      <w:r>
        <w:t>may</w:t>
      </w:r>
      <w:r w:rsidR="00727FF9">
        <w:t xml:space="preserve"> </w:t>
      </w:r>
      <w:r>
        <w:t>contribute</w:t>
      </w:r>
      <w:r w:rsidR="00727FF9">
        <w:t xml:space="preserve"> </w:t>
      </w:r>
      <w:r>
        <w:t>to</w:t>
      </w:r>
      <w:r w:rsidR="00727FF9">
        <w:t xml:space="preserve"> </w:t>
      </w:r>
      <w:r>
        <w:t>stakeholder</w:t>
      </w:r>
      <w:r w:rsidR="00727FF9">
        <w:t xml:space="preserve"> </w:t>
      </w:r>
      <w:r>
        <w:t>confusion</w:t>
      </w:r>
      <w:r w:rsidR="00727FF9">
        <w:t xml:space="preserve"> </w:t>
      </w:r>
      <w:r>
        <w:t>and</w:t>
      </w:r>
      <w:r w:rsidR="00727FF9">
        <w:t xml:space="preserve"> </w:t>
      </w:r>
      <w:r>
        <w:t>hinder</w:t>
      </w:r>
      <w:r w:rsidR="00727FF9">
        <w:t xml:space="preserve"> </w:t>
      </w:r>
      <w:r>
        <w:t>early</w:t>
      </w:r>
      <w:r w:rsidR="00727FF9">
        <w:t xml:space="preserve"> </w:t>
      </w:r>
      <w:r>
        <w:t>issue</w:t>
      </w:r>
      <w:r w:rsidR="00727FF9">
        <w:t xml:space="preserve"> </w:t>
      </w:r>
      <w:r>
        <w:t>resolution.</w:t>
      </w:r>
      <w:r w:rsidR="00727FF9">
        <w:t xml:space="preserve"> </w:t>
      </w:r>
      <w:r>
        <w:t>Challenges</w:t>
      </w:r>
      <w:r w:rsidR="00727FF9">
        <w:t xml:space="preserve"> </w:t>
      </w:r>
      <w:r>
        <w:t>apprentices</w:t>
      </w:r>
      <w:r w:rsidR="00727FF9">
        <w:t xml:space="preserve"> </w:t>
      </w:r>
      <w:r>
        <w:t>and</w:t>
      </w:r>
      <w:r w:rsidR="00727FF9">
        <w:t xml:space="preserve"> </w:t>
      </w:r>
      <w:r>
        <w:t>trainees</w:t>
      </w:r>
      <w:r w:rsidR="00727FF9">
        <w:t xml:space="preserve"> </w:t>
      </w:r>
      <w:r>
        <w:t>face</w:t>
      </w:r>
      <w:r w:rsidR="00727FF9">
        <w:t xml:space="preserve"> </w:t>
      </w:r>
      <w:r>
        <w:t>with</w:t>
      </w:r>
      <w:r w:rsidR="00727FF9">
        <w:t xml:space="preserve"> </w:t>
      </w:r>
      <w:r>
        <w:t>their</w:t>
      </w:r>
      <w:r w:rsidR="00727FF9">
        <w:t xml:space="preserve"> </w:t>
      </w:r>
      <w:r>
        <w:t>employers</w:t>
      </w:r>
      <w:r w:rsidR="00727FF9">
        <w:t xml:space="preserve"> </w:t>
      </w:r>
      <w:r>
        <w:t>can</w:t>
      </w:r>
      <w:r w:rsidR="00727FF9">
        <w:t xml:space="preserve"> </w:t>
      </w:r>
      <w:r>
        <w:t>go</w:t>
      </w:r>
      <w:r w:rsidR="00727FF9">
        <w:t xml:space="preserve"> </w:t>
      </w:r>
      <w:r>
        <w:t>unaddressed,</w:t>
      </w:r>
      <w:r w:rsidR="00727FF9">
        <w:t xml:space="preserve"> </w:t>
      </w:r>
      <w:r>
        <w:rPr>
          <w:spacing w:val="-2"/>
        </w:rPr>
        <w:t>leading</w:t>
      </w:r>
      <w:r w:rsidR="00727FF9">
        <w:rPr>
          <w:spacing w:val="-2"/>
        </w:rPr>
        <w:t xml:space="preserve"> </w:t>
      </w:r>
      <w:r>
        <w:rPr>
          <w:spacing w:val="-2"/>
        </w:rPr>
        <w:t>to</w:t>
      </w:r>
      <w:r w:rsidR="00727FF9">
        <w:rPr>
          <w:spacing w:val="-2"/>
        </w:rPr>
        <w:t xml:space="preserve"> </w:t>
      </w:r>
      <w:r>
        <w:rPr>
          <w:spacing w:val="-2"/>
        </w:rPr>
        <w:t>unresolved</w:t>
      </w:r>
      <w:r w:rsidR="00727FF9">
        <w:rPr>
          <w:spacing w:val="-2"/>
        </w:rPr>
        <w:t xml:space="preserve"> </w:t>
      </w:r>
      <w:r>
        <w:rPr>
          <w:spacing w:val="-2"/>
        </w:rPr>
        <w:t>issues</w:t>
      </w:r>
      <w:r w:rsidR="00727FF9">
        <w:rPr>
          <w:spacing w:val="-2"/>
        </w:rPr>
        <w:t xml:space="preserve"> </w:t>
      </w:r>
      <w:r>
        <w:rPr>
          <w:spacing w:val="-2"/>
        </w:rPr>
        <w:t>and</w:t>
      </w:r>
      <w:r w:rsidR="00727FF9">
        <w:rPr>
          <w:spacing w:val="-2"/>
        </w:rPr>
        <w:t xml:space="preserve"> </w:t>
      </w:r>
      <w:r>
        <w:rPr>
          <w:spacing w:val="-2"/>
        </w:rPr>
        <w:t>increased</w:t>
      </w:r>
      <w:r w:rsidR="00727FF9">
        <w:rPr>
          <w:spacing w:val="-2"/>
        </w:rPr>
        <w:t xml:space="preserve"> </w:t>
      </w:r>
      <w:r>
        <w:rPr>
          <w:spacing w:val="-2"/>
        </w:rPr>
        <w:t>trauma.</w:t>
      </w:r>
    </w:p>
    <w:p w14:paraId="16EF14FA" w14:textId="3107CF79" w:rsidR="00DD23B5" w:rsidRDefault="00DD23B5" w:rsidP="00264015">
      <w:r>
        <w:t>In</w:t>
      </w:r>
      <w:r w:rsidR="00727FF9">
        <w:t xml:space="preserve"> </w:t>
      </w:r>
      <w:r>
        <w:t>addition,</w:t>
      </w:r>
      <w:r w:rsidR="00727FF9">
        <w:t xml:space="preserve"> </w:t>
      </w:r>
      <w:r>
        <w:t>there</w:t>
      </w:r>
      <w:r w:rsidR="00727FF9">
        <w:t xml:space="preserve"> </w:t>
      </w:r>
      <w:r>
        <w:t>is</w:t>
      </w:r>
      <w:r w:rsidR="00727FF9">
        <w:t xml:space="preserve"> </w:t>
      </w:r>
      <w:r>
        <w:t>not</w:t>
      </w:r>
      <w:r w:rsidR="00727FF9">
        <w:t xml:space="preserve"> </w:t>
      </w:r>
      <w:r>
        <w:t>currently</w:t>
      </w:r>
      <w:r w:rsidR="00727FF9">
        <w:t xml:space="preserve"> </w:t>
      </w:r>
      <w:r>
        <w:t>a</w:t>
      </w:r>
      <w:r w:rsidR="00727FF9">
        <w:t xml:space="preserve"> </w:t>
      </w:r>
      <w:r>
        <w:t>central</w:t>
      </w:r>
      <w:r w:rsidR="00727FF9">
        <w:t xml:space="preserve"> </w:t>
      </w:r>
      <w:r>
        <w:t>and</w:t>
      </w:r>
      <w:r w:rsidR="00727FF9">
        <w:t xml:space="preserve"> </w:t>
      </w:r>
      <w:r>
        <w:t>comprehensive</w:t>
      </w:r>
      <w:r w:rsidR="00727FF9">
        <w:t xml:space="preserve"> </w:t>
      </w:r>
      <w:r>
        <w:t>information</w:t>
      </w:r>
      <w:r w:rsidR="00727FF9">
        <w:t xml:space="preserve"> </w:t>
      </w:r>
      <w:r>
        <w:t>repository</w:t>
      </w:r>
      <w:r w:rsidR="00727FF9">
        <w:t xml:space="preserve"> </w:t>
      </w:r>
      <w:r>
        <w:t>that</w:t>
      </w:r>
      <w:r w:rsidR="00727FF9">
        <w:t xml:space="preserve"> </w:t>
      </w:r>
      <w:r>
        <w:t>provides</w:t>
      </w:r>
      <w:r w:rsidR="00727FF9">
        <w:t xml:space="preserve"> </w:t>
      </w:r>
      <w:r>
        <w:t>a</w:t>
      </w:r>
      <w:r w:rsidR="00727FF9">
        <w:t xml:space="preserve"> </w:t>
      </w:r>
      <w:r>
        <w:t>‘single</w:t>
      </w:r>
      <w:r w:rsidR="00727FF9">
        <w:t xml:space="preserve"> </w:t>
      </w:r>
      <w:r>
        <w:t>source</w:t>
      </w:r>
      <w:r w:rsidR="00727FF9">
        <w:t xml:space="preserve"> </w:t>
      </w:r>
      <w:r>
        <w:t>of</w:t>
      </w:r>
      <w:r w:rsidR="00727FF9">
        <w:t xml:space="preserve"> </w:t>
      </w:r>
      <w:r>
        <w:t>truth’</w:t>
      </w:r>
      <w:r w:rsidR="00727FF9">
        <w:t xml:space="preserve"> </w:t>
      </w:r>
      <w:r>
        <w:t>for</w:t>
      </w:r>
      <w:r w:rsidR="00727FF9">
        <w:t xml:space="preserve"> </w:t>
      </w:r>
      <w:r>
        <w:t>employers</w:t>
      </w:r>
      <w:r w:rsidR="00727FF9">
        <w:t xml:space="preserve"> </w:t>
      </w:r>
      <w:r>
        <w:t>and</w:t>
      </w:r>
      <w:r w:rsidR="00727FF9">
        <w:t xml:space="preserve"> </w:t>
      </w:r>
      <w:r>
        <w:t>regulators</w:t>
      </w:r>
      <w:r w:rsidR="00727FF9">
        <w:t xml:space="preserve"> </w:t>
      </w:r>
      <w:r>
        <w:t>to</w:t>
      </w:r>
      <w:r w:rsidR="00727FF9">
        <w:t xml:space="preserve"> </w:t>
      </w:r>
      <w:r>
        <w:t>understand</w:t>
      </w:r>
      <w:r w:rsidR="00727FF9">
        <w:t xml:space="preserve"> </w:t>
      </w:r>
      <w:r>
        <w:t>and</w:t>
      </w:r>
      <w:r w:rsidR="00727FF9">
        <w:t xml:space="preserve"> </w:t>
      </w:r>
      <w:r>
        <w:t>monitor</w:t>
      </w:r>
      <w:r w:rsidR="00727FF9">
        <w:t xml:space="preserve"> </w:t>
      </w:r>
      <w:r>
        <w:t>the</w:t>
      </w:r>
      <w:r w:rsidR="00727FF9">
        <w:t xml:space="preserve"> </w:t>
      </w:r>
      <w:r>
        <w:t>system.</w:t>
      </w:r>
      <w:r w:rsidR="00727FF9">
        <w:t xml:space="preserve"> </w:t>
      </w:r>
      <w:r>
        <w:t>Many</w:t>
      </w:r>
      <w:r w:rsidR="00727FF9">
        <w:t xml:space="preserve"> </w:t>
      </w:r>
      <w:r>
        <w:t>different</w:t>
      </w:r>
      <w:r w:rsidR="00727FF9">
        <w:t xml:space="preserve"> </w:t>
      </w:r>
      <w:r>
        <w:t>organisations</w:t>
      </w:r>
      <w:r w:rsidR="00727FF9">
        <w:t xml:space="preserve"> </w:t>
      </w:r>
      <w:r>
        <w:t>have</w:t>
      </w:r>
      <w:r w:rsidR="00727FF9">
        <w:t xml:space="preserve"> </w:t>
      </w:r>
      <w:r>
        <w:t>information</w:t>
      </w:r>
      <w:r w:rsidR="00727FF9">
        <w:t xml:space="preserve"> </w:t>
      </w:r>
      <w:r>
        <w:t>about</w:t>
      </w:r>
      <w:r w:rsidR="00727FF9">
        <w:t xml:space="preserve"> </w:t>
      </w:r>
      <w:r>
        <w:t>their</w:t>
      </w:r>
      <w:r w:rsidR="00727FF9">
        <w:t xml:space="preserve"> </w:t>
      </w:r>
      <w:r>
        <w:t>system</w:t>
      </w:r>
      <w:r w:rsidR="00727FF9">
        <w:t xml:space="preserve"> </w:t>
      </w:r>
      <w:r>
        <w:t>on</w:t>
      </w:r>
      <w:r w:rsidR="00727FF9">
        <w:t xml:space="preserve"> </w:t>
      </w:r>
      <w:r>
        <w:t>the</w:t>
      </w:r>
      <w:r w:rsidR="00727FF9">
        <w:t xml:space="preserve"> </w:t>
      </w:r>
      <w:r>
        <w:t>website,</w:t>
      </w:r>
      <w:r w:rsidR="00727FF9">
        <w:t xml:space="preserve"> </w:t>
      </w:r>
      <w:r>
        <w:t>resulting</w:t>
      </w:r>
      <w:r w:rsidR="00727FF9">
        <w:t xml:space="preserve"> </w:t>
      </w:r>
      <w:r>
        <w:t>in</w:t>
      </w:r>
      <w:r w:rsidR="00727FF9">
        <w:t xml:space="preserve"> </w:t>
      </w:r>
      <w:r>
        <w:t>an</w:t>
      </w:r>
      <w:r w:rsidR="00727FF9">
        <w:t xml:space="preserve"> </w:t>
      </w:r>
      <w:r>
        <w:t>unnecessarily</w:t>
      </w:r>
      <w:r w:rsidR="00727FF9">
        <w:t xml:space="preserve"> </w:t>
      </w:r>
      <w:r>
        <w:t>complicated</w:t>
      </w:r>
      <w:r w:rsidR="00727FF9">
        <w:t xml:space="preserve"> </w:t>
      </w:r>
      <w:r>
        <w:t>and</w:t>
      </w:r>
      <w:r w:rsidR="00727FF9">
        <w:t xml:space="preserve"> </w:t>
      </w:r>
      <w:r>
        <w:rPr>
          <w:spacing w:val="-2"/>
        </w:rPr>
        <w:t>unhelpful</w:t>
      </w:r>
      <w:r w:rsidR="00727FF9">
        <w:rPr>
          <w:spacing w:val="-2"/>
        </w:rPr>
        <w:t xml:space="preserve"> </w:t>
      </w:r>
      <w:r>
        <w:rPr>
          <w:spacing w:val="-2"/>
        </w:rPr>
        <w:t>informational</w:t>
      </w:r>
      <w:r w:rsidR="00727FF9">
        <w:rPr>
          <w:spacing w:val="-2"/>
        </w:rPr>
        <w:t xml:space="preserve"> </w:t>
      </w:r>
      <w:r>
        <w:rPr>
          <w:spacing w:val="-2"/>
        </w:rPr>
        <w:t>landscape</w:t>
      </w:r>
      <w:r w:rsidR="00727FF9">
        <w:rPr>
          <w:spacing w:val="-2"/>
        </w:rPr>
        <w:t xml:space="preserve"> </w:t>
      </w:r>
      <w:r>
        <w:rPr>
          <w:spacing w:val="-2"/>
        </w:rPr>
        <w:t>for</w:t>
      </w:r>
      <w:r w:rsidR="00727FF9">
        <w:rPr>
          <w:spacing w:val="-2"/>
        </w:rPr>
        <w:t xml:space="preserve"> </w:t>
      </w:r>
      <w:r>
        <w:rPr>
          <w:spacing w:val="-2"/>
        </w:rPr>
        <w:t>stakeholders.</w:t>
      </w:r>
      <w:r w:rsidR="00727FF9">
        <w:rPr>
          <w:spacing w:val="-2"/>
        </w:rPr>
        <w:t xml:space="preserve"> </w:t>
      </w:r>
      <w:r>
        <w:t>This</w:t>
      </w:r>
      <w:r w:rsidR="00727FF9">
        <w:t xml:space="preserve"> </w:t>
      </w:r>
      <w:r>
        <w:t>failing</w:t>
      </w:r>
      <w:r w:rsidR="00727FF9">
        <w:t xml:space="preserve"> </w:t>
      </w:r>
      <w:r>
        <w:t>can</w:t>
      </w:r>
      <w:r w:rsidR="00727FF9">
        <w:t xml:space="preserve"> </w:t>
      </w:r>
      <w:r>
        <w:t>mean</w:t>
      </w:r>
      <w:r w:rsidR="00727FF9">
        <w:t xml:space="preserve"> </w:t>
      </w:r>
      <w:r>
        <w:t>vulnerable</w:t>
      </w:r>
      <w:r w:rsidR="00727FF9">
        <w:t xml:space="preserve"> </w:t>
      </w:r>
      <w:r>
        <w:t>apprentices</w:t>
      </w:r>
      <w:r w:rsidR="00727FF9">
        <w:t xml:space="preserve"> </w:t>
      </w:r>
      <w:r>
        <w:t>and</w:t>
      </w:r>
      <w:r w:rsidR="00727FF9">
        <w:t xml:space="preserve"> </w:t>
      </w:r>
      <w:r>
        <w:t>trainees</w:t>
      </w:r>
      <w:r w:rsidR="00727FF9">
        <w:t xml:space="preserve"> </w:t>
      </w:r>
      <w:r>
        <w:t>fall</w:t>
      </w:r>
      <w:r w:rsidR="00727FF9">
        <w:t xml:space="preserve"> </w:t>
      </w:r>
      <w:r>
        <w:t>through</w:t>
      </w:r>
      <w:r w:rsidR="00727FF9">
        <w:t xml:space="preserve"> </w:t>
      </w:r>
      <w:r>
        <w:t>the</w:t>
      </w:r>
      <w:r w:rsidR="00727FF9">
        <w:t xml:space="preserve"> </w:t>
      </w:r>
      <w:r>
        <w:t>cracks.</w:t>
      </w:r>
    </w:p>
    <w:p w14:paraId="6D046CCC" w14:textId="00450E5D" w:rsidR="00DD23B5" w:rsidRDefault="00DD23B5" w:rsidP="00264015">
      <w:pPr>
        <w:pStyle w:val="Heading4"/>
      </w:pPr>
      <w:r>
        <w:rPr>
          <w:rFonts w:ascii="VIC-Light" w:hAnsi="VIC-Light" w:cs="VIC-Light"/>
        </w:rPr>
        <w:lastRenderedPageBreak/>
        <w:t>Limited</w:t>
      </w:r>
      <w:r w:rsidR="00727FF9">
        <w:rPr>
          <w:rFonts w:ascii="VIC-Light" w:hAnsi="VIC-Light" w:cs="VIC-Light"/>
        </w:rPr>
        <w:t xml:space="preserve"> </w:t>
      </w:r>
      <w:r>
        <w:rPr>
          <w:rFonts w:ascii="VIC-Light" w:hAnsi="VIC-Light" w:cs="VIC-Light"/>
        </w:rPr>
        <w:t>awareness</w:t>
      </w:r>
      <w:r w:rsidR="00727FF9">
        <w:rPr>
          <w:rFonts w:ascii="VIC-Light" w:hAnsi="VIC-Light" w:cs="VIC-Light"/>
        </w:rPr>
        <w:t xml:space="preserve"> </w:t>
      </w:r>
      <w:r>
        <w:t>of</w:t>
      </w:r>
      <w:r w:rsidR="00727FF9">
        <w:t xml:space="preserve"> </w:t>
      </w:r>
      <w:r>
        <w:t>the</w:t>
      </w:r>
      <w:r w:rsidR="00727FF9">
        <w:t xml:space="preserve"> </w:t>
      </w:r>
      <w:r>
        <w:t>VRQA’s</w:t>
      </w:r>
      <w:r w:rsidR="00727FF9">
        <w:t xml:space="preserve"> </w:t>
      </w:r>
      <w:r>
        <w:t>role</w:t>
      </w:r>
      <w:r w:rsidR="00727FF9">
        <w:t xml:space="preserve"> </w:t>
      </w:r>
      <w:r>
        <w:t>undermines</w:t>
      </w:r>
      <w:r w:rsidR="00727FF9">
        <w:t xml:space="preserve"> </w:t>
      </w:r>
      <w:r>
        <w:t>effective</w:t>
      </w:r>
      <w:r w:rsidR="00727FF9">
        <w:t xml:space="preserve"> </w:t>
      </w:r>
      <w:r>
        <w:t>regulation</w:t>
      </w:r>
    </w:p>
    <w:p w14:paraId="5DCEADDE" w14:textId="5EDBC2D7" w:rsidR="00DD23B5" w:rsidRDefault="00DD23B5" w:rsidP="00264015">
      <w:r>
        <w:rPr>
          <w:rFonts w:ascii="VIC-SemiBold" w:hAnsi="VIC-SemiBold" w:cs="VIC-SemiBold"/>
        </w:rPr>
        <w:t>The</w:t>
      </w:r>
      <w:r w:rsidR="00727FF9">
        <w:rPr>
          <w:rFonts w:ascii="VIC-SemiBold" w:hAnsi="VIC-SemiBold" w:cs="VIC-SemiBold"/>
        </w:rPr>
        <w:t xml:space="preserve"> </w:t>
      </w:r>
      <w:r>
        <w:rPr>
          <w:rFonts w:ascii="VIC-SemiBold" w:hAnsi="VIC-SemiBold" w:cs="VIC-SemiBold"/>
        </w:rPr>
        <w:t>VRQA</w:t>
      </w:r>
      <w:r w:rsidR="00727FF9">
        <w:rPr>
          <w:rFonts w:ascii="VIC-SemiBold" w:hAnsi="VIC-SemiBold" w:cs="VIC-SemiBold"/>
        </w:rPr>
        <w:t xml:space="preserve"> </w:t>
      </w:r>
      <w:r>
        <w:t>is</w:t>
      </w:r>
      <w:r w:rsidR="00727FF9">
        <w:t xml:space="preserve"> </w:t>
      </w:r>
      <w:r>
        <w:t>not</w:t>
      </w:r>
      <w:r w:rsidR="00727FF9">
        <w:t xml:space="preserve"> </w:t>
      </w:r>
      <w:r>
        <w:t>well</w:t>
      </w:r>
      <w:r w:rsidR="00727FF9">
        <w:t xml:space="preserve"> </w:t>
      </w:r>
      <w:r>
        <w:t>understood</w:t>
      </w:r>
      <w:r w:rsidR="00727FF9">
        <w:t xml:space="preserve"> </w:t>
      </w:r>
      <w:r>
        <w:t>by</w:t>
      </w:r>
      <w:r w:rsidR="00727FF9">
        <w:t xml:space="preserve"> </w:t>
      </w:r>
      <w:r>
        <w:t>stakeholders.</w:t>
      </w:r>
      <w:r w:rsidR="00727FF9">
        <w:t xml:space="preserve"> </w:t>
      </w:r>
      <w:r>
        <w:t>Both</w:t>
      </w:r>
      <w:r w:rsidR="00727FF9">
        <w:t xml:space="preserve"> </w:t>
      </w:r>
      <w:r>
        <w:t>apprentices</w:t>
      </w:r>
      <w:r w:rsidR="00727FF9">
        <w:t xml:space="preserve"> </w:t>
      </w:r>
      <w:r>
        <w:t>and</w:t>
      </w:r>
      <w:r w:rsidR="00727FF9">
        <w:t xml:space="preserve"> </w:t>
      </w:r>
      <w:r>
        <w:t>employers</w:t>
      </w:r>
      <w:r w:rsidR="00727FF9">
        <w:t xml:space="preserve"> </w:t>
      </w:r>
      <w:r>
        <w:t>are</w:t>
      </w:r>
      <w:r w:rsidR="00727FF9">
        <w:t xml:space="preserve"> </w:t>
      </w:r>
      <w:r>
        <w:t>largely</w:t>
      </w:r>
      <w:r w:rsidR="00727FF9">
        <w:t xml:space="preserve"> </w:t>
      </w:r>
      <w:r>
        <w:t>unaware</w:t>
      </w:r>
      <w:r w:rsidR="00727FF9">
        <w:t xml:space="preserve"> </w:t>
      </w:r>
      <w:r>
        <w:t>of</w:t>
      </w:r>
      <w:r w:rsidR="00727FF9">
        <w:t xml:space="preserve"> </w:t>
      </w:r>
      <w:r>
        <w:t>the</w:t>
      </w:r>
      <w:r w:rsidR="00727FF9">
        <w:t xml:space="preserve"> </w:t>
      </w:r>
      <w:r>
        <w:t>VRQA’s</w:t>
      </w:r>
      <w:r w:rsidR="00727FF9">
        <w:t xml:space="preserve"> </w:t>
      </w:r>
      <w:r>
        <w:t>role.</w:t>
      </w:r>
      <w:r w:rsidR="00727FF9">
        <w:t xml:space="preserve"> </w:t>
      </w:r>
      <w:r>
        <w:t>For</w:t>
      </w:r>
      <w:r w:rsidR="00727FF9">
        <w:t xml:space="preserve"> </w:t>
      </w:r>
      <w:r>
        <w:t>instance,</w:t>
      </w:r>
      <w:r w:rsidR="00727FF9">
        <w:t xml:space="preserve"> </w:t>
      </w:r>
      <w:r>
        <w:t>a</w:t>
      </w:r>
      <w:r w:rsidR="00727FF9">
        <w:t xml:space="preserve"> </w:t>
      </w:r>
      <w:r>
        <w:t>2020</w:t>
      </w:r>
      <w:r w:rsidR="00727FF9">
        <w:t xml:space="preserve"> </w:t>
      </w:r>
      <w:r>
        <w:t>report</w:t>
      </w:r>
      <w:r w:rsidR="00727FF9">
        <w:t xml:space="preserve"> </w:t>
      </w:r>
      <w:r>
        <w:t>found</w:t>
      </w:r>
      <w:r w:rsidR="00727FF9">
        <w:t xml:space="preserve"> </w:t>
      </w:r>
      <w:r>
        <w:t>that</w:t>
      </w:r>
      <w:r w:rsidR="00727FF9">
        <w:t xml:space="preserve"> </w:t>
      </w:r>
      <w:r>
        <w:t>most</w:t>
      </w:r>
      <w:r w:rsidR="00727FF9">
        <w:t xml:space="preserve"> </w:t>
      </w:r>
      <w:r>
        <w:t>apprentices</w:t>
      </w:r>
      <w:r w:rsidR="00727FF9">
        <w:t xml:space="preserve"> </w:t>
      </w:r>
      <w:r>
        <w:t>and</w:t>
      </w:r>
      <w:r w:rsidR="00727FF9">
        <w:t xml:space="preserve"> </w:t>
      </w:r>
      <w:r>
        <w:t>employers</w:t>
      </w:r>
      <w:r w:rsidR="00727FF9">
        <w:t xml:space="preserve"> </w:t>
      </w:r>
      <w:r>
        <w:t>were</w:t>
      </w:r>
      <w:r w:rsidR="00727FF9">
        <w:t xml:space="preserve"> </w:t>
      </w:r>
      <w:r>
        <w:t>not</w:t>
      </w:r>
      <w:r w:rsidR="00727FF9">
        <w:t xml:space="preserve"> </w:t>
      </w:r>
      <w:r>
        <w:t>aware</w:t>
      </w:r>
      <w:r w:rsidR="00727FF9">
        <w:t xml:space="preserve"> </w:t>
      </w:r>
      <w:r>
        <w:t>of</w:t>
      </w:r>
      <w:r w:rsidR="00727FF9">
        <w:t xml:space="preserve"> </w:t>
      </w:r>
      <w:r>
        <w:t>the</w:t>
      </w:r>
      <w:r w:rsidR="00727FF9">
        <w:t xml:space="preserve"> </w:t>
      </w:r>
      <w:r>
        <w:t>VRQA’s</w:t>
      </w:r>
      <w:r w:rsidR="00727FF9">
        <w:t xml:space="preserve"> </w:t>
      </w:r>
      <w:r>
        <w:t>role</w:t>
      </w:r>
      <w:r w:rsidR="00727FF9">
        <w:t xml:space="preserve"> </w:t>
      </w:r>
      <w:r>
        <w:t>and</w:t>
      </w:r>
      <w:r w:rsidR="00727FF9">
        <w:t xml:space="preserve"> </w:t>
      </w:r>
      <w:r>
        <w:t>responsibilities.</w:t>
      </w:r>
      <w:r>
        <w:rPr>
          <w:rStyle w:val="Superscript"/>
        </w:rPr>
        <w:footnoteReference w:id="39"/>
      </w:r>
      <w:r w:rsidR="00727FF9">
        <w:t xml:space="preserve"> </w:t>
      </w:r>
      <w:r>
        <w:t>Although</w:t>
      </w:r>
      <w:r w:rsidR="00727FF9">
        <w:t xml:space="preserve"> </w:t>
      </w:r>
      <w:r>
        <w:t>there</w:t>
      </w:r>
      <w:r w:rsidR="00727FF9">
        <w:t xml:space="preserve"> </w:t>
      </w:r>
      <w:r>
        <w:t>has</w:t>
      </w:r>
      <w:r w:rsidR="00727FF9">
        <w:t xml:space="preserve"> </w:t>
      </w:r>
      <w:r>
        <w:t>been</w:t>
      </w:r>
      <w:r w:rsidR="00727FF9">
        <w:t xml:space="preserve"> </w:t>
      </w:r>
      <w:r>
        <w:t>an</w:t>
      </w:r>
      <w:r w:rsidR="00727FF9">
        <w:t xml:space="preserve"> </w:t>
      </w:r>
      <w:r>
        <w:t>effort</w:t>
      </w:r>
      <w:r w:rsidR="00727FF9">
        <w:t xml:space="preserve"> </w:t>
      </w:r>
      <w:r>
        <w:t>to</w:t>
      </w:r>
      <w:r w:rsidR="00727FF9">
        <w:t xml:space="preserve"> </w:t>
      </w:r>
      <w:r>
        <w:t>enhance</w:t>
      </w:r>
      <w:r w:rsidR="00727FF9">
        <w:t xml:space="preserve"> </w:t>
      </w:r>
      <w:r>
        <w:t>visibility,</w:t>
      </w:r>
      <w:r w:rsidR="00727FF9">
        <w:t xml:space="preserve"> </w:t>
      </w:r>
      <w:r>
        <w:t>a</w:t>
      </w:r>
      <w:r w:rsidR="00727FF9">
        <w:t xml:space="preserve"> </w:t>
      </w:r>
      <w:r>
        <w:t>substantial</w:t>
      </w:r>
      <w:r w:rsidR="00727FF9">
        <w:t xml:space="preserve"> </w:t>
      </w:r>
      <w:r>
        <w:t>proportion</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remain</w:t>
      </w:r>
      <w:r w:rsidR="00727FF9">
        <w:t xml:space="preserve"> </w:t>
      </w:r>
      <w:r>
        <w:t>uninformed</w:t>
      </w:r>
      <w:r w:rsidR="00727FF9">
        <w:t xml:space="preserve"> </w:t>
      </w:r>
      <w:r>
        <w:t>about</w:t>
      </w:r>
      <w:r w:rsidR="00727FF9">
        <w:t xml:space="preserve"> </w:t>
      </w:r>
      <w:r>
        <w:t>the</w:t>
      </w:r>
      <w:r w:rsidR="00727FF9">
        <w:t xml:space="preserve"> </w:t>
      </w:r>
      <w:r>
        <w:t>VRQA’s</w:t>
      </w:r>
      <w:r w:rsidR="00727FF9">
        <w:t xml:space="preserve"> </w:t>
      </w:r>
      <w:r>
        <w:t>functions.</w:t>
      </w:r>
      <w:r w:rsidR="00727FF9">
        <w:t xml:space="preserve"> </w:t>
      </w:r>
      <w:r>
        <w:t>Low</w:t>
      </w:r>
      <w:r w:rsidR="00727FF9">
        <w:t xml:space="preserve"> </w:t>
      </w:r>
      <w:r>
        <w:t>rates</w:t>
      </w:r>
      <w:r w:rsidR="00727FF9">
        <w:t xml:space="preserve"> </w:t>
      </w:r>
      <w:r>
        <w:t>of</w:t>
      </w:r>
      <w:r w:rsidR="00727FF9">
        <w:t xml:space="preserve"> </w:t>
      </w:r>
      <w:r>
        <w:t>formal</w:t>
      </w:r>
      <w:r w:rsidR="00727FF9">
        <w:t xml:space="preserve"> </w:t>
      </w:r>
      <w:r>
        <w:t>complaint</w:t>
      </w:r>
      <w:r w:rsidR="00727FF9">
        <w:t xml:space="preserve"> </w:t>
      </w:r>
      <w:r>
        <w:t>often</w:t>
      </w:r>
      <w:r w:rsidR="00727FF9">
        <w:t xml:space="preserve"> </w:t>
      </w:r>
      <w:r>
        <w:t>reflect</w:t>
      </w:r>
      <w:r w:rsidR="00727FF9">
        <w:t xml:space="preserve"> </w:t>
      </w:r>
      <w:r>
        <w:t>apprentice</w:t>
      </w:r>
      <w:r w:rsidR="00727FF9">
        <w:t xml:space="preserve"> </w:t>
      </w:r>
      <w:r>
        <w:t>and</w:t>
      </w:r>
      <w:r w:rsidR="00727FF9">
        <w:t xml:space="preserve"> </w:t>
      </w:r>
      <w:r>
        <w:t>trainees’</w:t>
      </w:r>
      <w:r w:rsidR="00727FF9">
        <w:t xml:space="preserve"> </w:t>
      </w:r>
      <w:r>
        <w:t>unwillingness</w:t>
      </w:r>
      <w:r w:rsidR="00727FF9">
        <w:t xml:space="preserve"> </w:t>
      </w:r>
      <w:r>
        <w:t>to</w:t>
      </w:r>
      <w:r w:rsidR="00727FF9">
        <w:t xml:space="preserve"> </w:t>
      </w:r>
      <w:r>
        <w:t>make</w:t>
      </w:r>
      <w:r w:rsidR="00727FF9">
        <w:t xml:space="preserve"> </w:t>
      </w:r>
      <w:r>
        <w:t>complaints</w:t>
      </w:r>
      <w:r w:rsidR="00727FF9">
        <w:t xml:space="preserve"> </w:t>
      </w:r>
      <w:r>
        <w:t>for</w:t>
      </w:r>
      <w:r w:rsidR="00727FF9">
        <w:t xml:space="preserve"> </w:t>
      </w:r>
      <w:r>
        <w:t>fear</w:t>
      </w:r>
      <w:r w:rsidR="00727FF9">
        <w:t xml:space="preserve"> </w:t>
      </w:r>
      <w:r>
        <w:t>of</w:t>
      </w:r>
      <w:r w:rsidR="00727FF9">
        <w:t xml:space="preserve"> </w:t>
      </w:r>
      <w:r>
        <w:t>retribution.</w:t>
      </w:r>
      <w:r w:rsidR="00727FF9">
        <w:t xml:space="preserve"> </w:t>
      </w:r>
      <w:r>
        <w:t>However,</w:t>
      </w:r>
      <w:r w:rsidR="00727FF9">
        <w:t xml:space="preserve"> </w:t>
      </w:r>
      <w:r>
        <w:t>low</w:t>
      </w:r>
      <w:r w:rsidR="00727FF9">
        <w:t xml:space="preserve"> </w:t>
      </w:r>
      <w:r>
        <w:t>awareness</w:t>
      </w:r>
      <w:r w:rsidR="00727FF9">
        <w:t xml:space="preserve"> </w:t>
      </w:r>
      <w:r>
        <w:t>of</w:t>
      </w:r>
      <w:r w:rsidR="00727FF9">
        <w:t xml:space="preserve"> </w:t>
      </w:r>
      <w:r>
        <w:t>the</w:t>
      </w:r>
      <w:r w:rsidR="00727FF9">
        <w:t xml:space="preserve"> </w:t>
      </w:r>
      <w:r>
        <w:t>VRQA</w:t>
      </w:r>
      <w:r w:rsidR="00727FF9">
        <w:t xml:space="preserve"> </w:t>
      </w:r>
      <w:r>
        <w:t>and</w:t>
      </w:r>
      <w:r w:rsidR="00727FF9">
        <w:t xml:space="preserve"> </w:t>
      </w:r>
      <w:r>
        <w:t>its</w:t>
      </w:r>
      <w:r w:rsidR="00727FF9">
        <w:t xml:space="preserve"> </w:t>
      </w:r>
      <w:r>
        <w:t>role</w:t>
      </w:r>
      <w:r w:rsidR="00727FF9">
        <w:t xml:space="preserve"> </w:t>
      </w:r>
      <w:r>
        <w:t>is</w:t>
      </w:r>
      <w:r w:rsidR="00727FF9">
        <w:t xml:space="preserve"> </w:t>
      </w:r>
      <w:r>
        <w:t>also</w:t>
      </w:r>
      <w:r w:rsidR="00727FF9">
        <w:t xml:space="preserve"> </w:t>
      </w:r>
      <w:r>
        <w:t>thought</w:t>
      </w:r>
      <w:r w:rsidR="00727FF9">
        <w:t xml:space="preserve"> </w:t>
      </w:r>
      <w:r>
        <w:t>to</w:t>
      </w:r>
      <w:r w:rsidR="00727FF9">
        <w:t xml:space="preserve"> </w:t>
      </w:r>
      <w:r>
        <w:t>contribute</w:t>
      </w:r>
      <w:r w:rsidR="00727FF9">
        <w:t xml:space="preserve"> </w:t>
      </w:r>
      <w:r>
        <w:t>to</w:t>
      </w:r>
      <w:r w:rsidR="00727FF9">
        <w:t xml:space="preserve"> </w:t>
      </w:r>
      <w:r>
        <w:t>lower</w:t>
      </w:r>
      <w:r w:rsidR="00727FF9">
        <w:t xml:space="preserve"> </w:t>
      </w:r>
      <w:r>
        <w:t>complaints,</w:t>
      </w:r>
      <w:r w:rsidR="00727FF9">
        <w:t xml:space="preserve"> </w:t>
      </w:r>
      <w:r>
        <w:t>risking</w:t>
      </w:r>
      <w:r w:rsidR="00727FF9">
        <w:t xml:space="preserve"> </w:t>
      </w:r>
      <w:r>
        <w:t>that</w:t>
      </w:r>
      <w:r w:rsidR="00727FF9">
        <w:t xml:space="preserve"> </w:t>
      </w:r>
      <w:r>
        <w:t>unacceptable</w:t>
      </w:r>
      <w:r w:rsidR="00727FF9">
        <w:t xml:space="preserve"> </w:t>
      </w:r>
      <w:r>
        <w:t>working</w:t>
      </w:r>
      <w:r w:rsidR="00727FF9">
        <w:t xml:space="preserve"> </w:t>
      </w:r>
      <w:r>
        <w:t>conditions</w:t>
      </w:r>
      <w:r w:rsidR="00727FF9">
        <w:t xml:space="preserve"> </w:t>
      </w:r>
      <w:r>
        <w:t>will</w:t>
      </w:r>
      <w:r w:rsidR="00727FF9">
        <w:t xml:space="preserve"> </w:t>
      </w:r>
      <w:r>
        <w:t>go</w:t>
      </w:r>
      <w:r w:rsidR="00727FF9">
        <w:t xml:space="preserve"> </w:t>
      </w:r>
      <w:r>
        <w:t>unnoticed</w:t>
      </w:r>
      <w:r w:rsidR="00727FF9">
        <w:t xml:space="preserve"> </w:t>
      </w:r>
      <w:r>
        <w:t>and</w:t>
      </w:r>
      <w:r w:rsidR="00727FF9">
        <w:t xml:space="preserve"> </w:t>
      </w:r>
      <w:r>
        <w:t>unresolved.</w:t>
      </w:r>
      <w:r w:rsidR="00727FF9">
        <w:t xml:space="preserve"> </w:t>
      </w:r>
      <w:r>
        <w:rPr>
          <w:spacing w:val="-2"/>
        </w:rPr>
        <w:t>Despite</w:t>
      </w:r>
      <w:r w:rsidR="00727FF9">
        <w:rPr>
          <w:spacing w:val="-2"/>
        </w:rPr>
        <w:t xml:space="preserve"> </w:t>
      </w:r>
      <w:r>
        <w:rPr>
          <w:spacing w:val="-2"/>
        </w:rPr>
        <w:t>progress,</w:t>
      </w:r>
      <w:r w:rsidR="00727FF9">
        <w:rPr>
          <w:spacing w:val="-2"/>
        </w:rPr>
        <w:t xml:space="preserve"> </w:t>
      </w:r>
      <w:r>
        <w:rPr>
          <w:spacing w:val="-2"/>
        </w:rPr>
        <w:t>between</w:t>
      </w:r>
      <w:r w:rsidR="00727FF9">
        <w:rPr>
          <w:spacing w:val="-2"/>
        </w:rPr>
        <w:t xml:space="preserve"> </w:t>
      </w:r>
      <w:r>
        <w:rPr>
          <w:spacing w:val="-2"/>
        </w:rPr>
        <w:t>2018</w:t>
      </w:r>
      <w:r w:rsidR="00727FF9">
        <w:rPr>
          <w:spacing w:val="-2"/>
        </w:rPr>
        <w:t xml:space="preserve"> </w:t>
      </w:r>
      <w:r>
        <w:rPr>
          <w:spacing w:val="-2"/>
        </w:rPr>
        <w:t>and</w:t>
      </w:r>
      <w:r w:rsidR="00727FF9">
        <w:rPr>
          <w:spacing w:val="-2"/>
        </w:rPr>
        <w:t xml:space="preserve"> </w:t>
      </w:r>
      <w:r>
        <w:rPr>
          <w:spacing w:val="-2"/>
        </w:rPr>
        <w:t>2021,</w:t>
      </w:r>
      <w:r w:rsidR="00727FF9">
        <w:rPr>
          <w:spacing w:val="-2"/>
        </w:rPr>
        <w:t xml:space="preserve"> </w:t>
      </w:r>
      <w:r>
        <w:rPr>
          <w:spacing w:val="-2"/>
        </w:rPr>
        <w:t>the</w:t>
      </w:r>
      <w:r w:rsidR="00727FF9">
        <w:rPr>
          <w:spacing w:val="-2"/>
        </w:rPr>
        <w:t xml:space="preserve"> </w:t>
      </w:r>
      <w:r>
        <w:rPr>
          <w:spacing w:val="-2"/>
        </w:rPr>
        <w:t>VRQA</w:t>
      </w:r>
      <w:r w:rsidR="00727FF9">
        <w:rPr>
          <w:spacing w:val="-2"/>
        </w:rPr>
        <w:t xml:space="preserve"> </w:t>
      </w:r>
      <w:r>
        <w:t>only</w:t>
      </w:r>
      <w:r w:rsidR="00727FF9">
        <w:t xml:space="preserve"> </w:t>
      </w:r>
      <w:r>
        <w:t>received</w:t>
      </w:r>
      <w:r w:rsidR="00727FF9">
        <w:t xml:space="preserve"> </w:t>
      </w:r>
      <w:r>
        <w:t>5</w:t>
      </w:r>
      <w:r w:rsidR="00727FF9">
        <w:t xml:space="preserve"> </w:t>
      </w:r>
      <w:r>
        <w:t>to</w:t>
      </w:r>
      <w:r w:rsidR="00727FF9">
        <w:t xml:space="preserve"> </w:t>
      </w:r>
      <w:r>
        <w:t>7</w:t>
      </w:r>
      <w:r w:rsidR="00727FF9">
        <w:t xml:space="preserve"> </w:t>
      </w:r>
      <w:r>
        <w:t>complaints</w:t>
      </w:r>
      <w:r w:rsidR="00727FF9">
        <w:t xml:space="preserve"> </w:t>
      </w:r>
      <w:r>
        <w:t>per</w:t>
      </w:r>
      <w:r w:rsidR="00727FF9">
        <w:t xml:space="preserve"> </w:t>
      </w:r>
      <w:r>
        <w:t>year.</w:t>
      </w:r>
      <w:r>
        <w:rPr>
          <w:rStyle w:val="Superscript"/>
        </w:rPr>
        <w:footnoteReference w:id="40"/>
      </w:r>
      <w:r w:rsidR="00727FF9">
        <w:t xml:space="preserve"> </w:t>
      </w:r>
      <w:r>
        <w:t>This</w:t>
      </w:r>
      <w:r w:rsidR="00727FF9">
        <w:t xml:space="preserve"> </w:t>
      </w:r>
      <w:r>
        <w:t>limited</w:t>
      </w:r>
      <w:r w:rsidR="00727FF9">
        <w:t xml:space="preserve"> </w:t>
      </w:r>
      <w:r>
        <w:t>awareness</w:t>
      </w:r>
      <w:r w:rsidR="00727FF9">
        <w:t xml:space="preserve"> </w:t>
      </w:r>
      <w:r>
        <w:t>also</w:t>
      </w:r>
      <w:r w:rsidR="00727FF9">
        <w:t xml:space="preserve"> </w:t>
      </w:r>
      <w:r>
        <w:t>poses</w:t>
      </w:r>
      <w:r w:rsidR="00727FF9">
        <w:t xml:space="preserve"> </w:t>
      </w:r>
      <w:r>
        <w:t>challenges</w:t>
      </w:r>
      <w:r w:rsidR="00727FF9">
        <w:t xml:space="preserve"> </w:t>
      </w:r>
      <w:r>
        <w:t>for</w:t>
      </w:r>
      <w:r w:rsidR="00727FF9">
        <w:t xml:space="preserve"> </w:t>
      </w:r>
      <w:r>
        <w:t>the</w:t>
      </w:r>
      <w:r w:rsidR="00727FF9">
        <w:t xml:space="preserve"> </w:t>
      </w:r>
      <w:r>
        <w:t>VRQA</w:t>
      </w:r>
      <w:r w:rsidR="00727FF9">
        <w:t xml:space="preserve"> </w:t>
      </w:r>
      <w:r>
        <w:t>in</w:t>
      </w:r>
      <w:r w:rsidR="00727FF9">
        <w:t xml:space="preserve"> </w:t>
      </w:r>
      <w:r>
        <w:t>promoting</w:t>
      </w:r>
      <w:r w:rsidR="00727FF9">
        <w:t xml:space="preserve"> </w:t>
      </w:r>
      <w:r>
        <w:t>compliance</w:t>
      </w:r>
      <w:r w:rsidR="00727FF9">
        <w:t xml:space="preserve"> </w:t>
      </w:r>
      <w:r>
        <w:t>and</w:t>
      </w:r>
      <w:r w:rsidR="00727FF9">
        <w:t xml:space="preserve"> </w:t>
      </w:r>
      <w:r>
        <w:t>providing</w:t>
      </w:r>
      <w:r w:rsidR="00727FF9">
        <w:t xml:space="preserve"> </w:t>
      </w:r>
      <w:r>
        <w:t>support</w:t>
      </w:r>
      <w:r w:rsidR="00727FF9">
        <w:t xml:space="preserve"> </w:t>
      </w:r>
      <w:r>
        <w:t>to</w:t>
      </w:r>
      <w:r w:rsidR="00727FF9">
        <w:t xml:space="preserve"> </w:t>
      </w:r>
      <w:r>
        <w:t>regulated</w:t>
      </w:r>
      <w:r w:rsidR="00727FF9">
        <w:t xml:space="preserve"> </w:t>
      </w:r>
      <w:r>
        <w:t>entities</w:t>
      </w:r>
      <w:r w:rsidR="00727FF9">
        <w:t xml:space="preserve"> </w:t>
      </w:r>
      <w:r>
        <w:t>for</w:t>
      </w:r>
      <w:r w:rsidR="00727FF9">
        <w:t xml:space="preserve"> </w:t>
      </w:r>
      <w:r>
        <w:t>the</w:t>
      </w:r>
      <w:r w:rsidR="00727FF9">
        <w:t xml:space="preserve"> </w:t>
      </w:r>
      <w:r>
        <w:t>delivery</w:t>
      </w:r>
      <w:r w:rsidR="00727FF9">
        <w:t xml:space="preserve"> </w:t>
      </w:r>
      <w:r>
        <w:t>of</w:t>
      </w:r>
      <w:r w:rsidR="00727FF9">
        <w:t xml:space="preserve"> </w:t>
      </w:r>
      <w:r>
        <w:t>quality</w:t>
      </w:r>
      <w:r w:rsidR="00727FF9">
        <w:t xml:space="preserve"> </w:t>
      </w:r>
      <w:r>
        <w:t>training</w:t>
      </w:r>
      <w:r w:rsidR="00727FF9">
        <w:t xml:space="preserve"> </w:t>
      </w:r>
      <w:r>
        <w:t>outcomes.</w:t>
      </w:r>
      <w:r w:rsidR="00727FF9">
        <w:t xml:space="preserve"> </w:t>
      </w:r>
    </w:p>
    <w:p w14:paraId="24223EC6" w14:textId="3991F358" w:rsidR="00DD23B5" w:rsidRPr="00264015" w:rsidRDefault="00264015" w:rsidP="00264015">
      <w:pPr>
        <w:pStyle w:val="Quotetext"/>
      </w:pPr>
      <w:r w:rsidRPr="00264015">
        <w:t>“</w:t>
      </w:r>
      <w:r w:rsidR="00DD23B5" w:rsidRPr="00264015">
        <w:t>No</w:t>
      </w:r>
      <w:r w:rsidR="00727FF9" w:rsidRPr="00264015">
        <w:t xml:space="preserve"> </w:t>
      </w:r>
      <w:r w:rsidR="00DD23B5" w:rsidRPr="00264015">
        <w:t>awareness</w:t>
      </w:r>
      <w:r w:rsidR="00727FF9" w:rsidRPr="00264015">
        <w:t xml:space="preserve"> </w:t>
      </w:r>
      <w:r w:rsidR="00DD23B5" w:rsidRPr="00264015">
        <w:t>of</w:t>
      </w:r>
      <w:r w:rsidR="00727FF9" w:rsidRPr="00264015">
        <w:t xml:space="preserve"> </w:t>
      </w:r>
      <w:r w:rsidR="00DD23B5" w:rsidRPr="00264015">
        <w:t>support</w:t>
      </w:r>
      <w:r w:rsidR="00727FF9" w:rsidRPr="00264015">
        <w:t xml:space="preserve"> </w:t>
      </w:r>
      <w:r w:rsidR="00DD23B5" w:rsidRPr="00264015">
        <w:t>services</w:t>
      </w:r>
      <w:r w:rsidR="00727FF9" w:rsidRPr="00264015">
        <w:t xml:space="preserve"> </w:t>
      </w:r>
      <w:r w:rsidR="00DD23B5" w:rsidRPr="00264015">
        <w:t>or</w:t>
      </w:r>
      <w:r w:rsidR="00727FF9" w:rsidRPr="00264015">
        <w:t xml:space="preserve"> </w:t>
      </w:r>
      <w:r w:rsidR="00DD23B5" w:rsidRPr="00264015">
        <w:t>who</w:t>
      </w:r>
      <w:r w:rsidR="00727FF9" w:rsidRPr="00264015">
        <w:t xml:space="preserve"> </w:t>
      </w:r>
      <w:r w:rsidR="00DD23B5" w:rsidRPr="00264015">
        <w:t>to</w:t>
      </w:r>
      <w:r w:rsidR="00727FF9" w:rsidRPr="00264015">
        <w:t xml:space="preserve"> </w:t>
      </w:r>
      <w:r w:rsidR="00DD23B5" w:rsidRPr="00264015">
        <w:t>reach</w:t>
      </w:r>
      <w:r w:rsidR="00727FF9" w:rsidRPr="00264015">
        <w:t xml:space="preserve"> </w:t>
      </w:r>
      <w:r w:rsidR="00DD23B5" w:rsidRPr="00264015">
        <w:t>out</w:t>
      </w:r>
      <w:r w:rsidR="00727FF9" w:rsidRPr="00264015">
        <w:t xml:space="preserve"> </w:t>
      </w:r>
      <w:r w:rsidR="00DD23B5" w:rsidRPr="00264015">
        <w:t>to</w:t>
      </w:r>
      <w:r w:rsidR="00727FF9" w:rsidRPr="00264015">
        <w:t xml:space="preserve"> </w:t>
      </w:r>
      <w:r w:rsidR="00DD23B5" w:rsidRPr="00264015">
        <w:t>…</w:t>
      </w:r>
      <w:r w:rsidR="00727FF9" w:rsidRPr="00264015">
        <w:t xml:space="preserve"> </w:t>
      </w:r>
      <w:r w:rsidR="00DD23B5" w:rsidRPr="00264015">
        <w:t>it’s</w:t>
      </w:r>
      <w:r w:rsidR="00727FF9" w:rsidRPr="00264015">
        <w:t xml:space="preserve"> </w:t>
      </w:r>
      <w:r w:rsidR="00DD23B5" w:rsidRPr="00264015">
        <w:t>too</w:t>
      </w:r>
      <w:r w:rsidR="00727FF9" w:rsidRPr="00264015">
        <w:t xml:space="preserve"> </w:t>
      </w:r>
      <w:r w:rsidR="00DD23B5" w:rsidRPr="00264015">
        <w:t>hard</w:t>
      </w:r>
      <w:r w:rsidR="00727FF9" w:rsidRPr="00264015">
        <w:t xml:space="preserve"> </w:t>
      </w:r>
      <w:r w:rsidR="00DD23B5" w:rsidRPr="00264015">
        <w:t>to</w:t>
      </w:r>
      <w:r w:rsidR="00727FF9" w:rsidRPr="00264015">
        <w:t xml:space="preserve"> </w:t>
      </w:r>
      <w:r w:rsidR="00DD23B5" w:rsidRPr="00264015">
        <w:t>get</w:t>
      </w:r>
      <w:r w:rsidR="00727FF9" w:rsidRPr="00264015">
        <w:t xml:space="preserve"> </w:t>
      </w:r>
      <w:r w:rsidR="00DD23B5" w:rsidRPr="00264015">
        <w:t>on</w:t>
      </w:r>
      <w:r w:rsidR="00727FF9" w:rsidRPr="00264015">
        <w:t xml:space="preserve"> </w:t>
      </w:r>
      <w:r w:rsidR="00DD23B5" w:rsidRPr="00264015">
        <w:t>to</w:t>
      </w:r>
      <w:r w:rsidR="00727FF9" w:rsidRPr="00264015">
        <w:t xml:space="preserve"> </w:t>
      </w:r>
      <w:r w:rsidR="00DD23B5" w:rsidRPr="00264015">
        <w:t>these</w:t>
      </w:r>
      <w:r w:rsidR="00727FF9" w:rsidRPr="00264015">
        <w:t xml:space="preserve"> </w:t>
      </w:r>
      <w:r w:rsidR="00DD23B5" w:rsidRPr="00264015">
        <w:t>people</w:t>
      </w:r>
      <w:r w:rsidR="00727FF9" w:rsidRPr="00264015">
        <w:t xml:space="preserve"> </w:t>
      </w:r>
      <w:r w:rsidR="00DD23B5" w:rsidRPr="00264015">
        <w:t>because</w:t>
      </w:r>
      <w:r w:rsidR="00727FF9" w:rsidRPr="00264015">
        <w:t xml:space="preserve"> </w:t>
      </w:r>
      <w:r w:rsidR="00DD23B5" w:rsidRPr="00264015">
        <w:t>they</w:t>
      </w:r>
      <w:r w:rsidR="00727FF9" w:rsidRPr="00264015">
        <w:t xml:space="preserve"> </w:t>
      </w:r>
      <w:r w:rsidR="00DD23B5" w:rsidRPr="00264015">
        <w:t>are</w:t>
      </w:r>
      <w:r w:rsidR="00727FF9" w:rsidRPr="00264015">
        <w:t xml:space="preserve"> </w:t>
      </w:r>
      <w:r w:rsidR="00DD23B5" w:rsidRPr="00264015">
        <w:t>such</w:t>
      </w:r>
      <w:r w:rsidR="00727FF9" w:rsidRPr="00264015">
        <w:t xml:space="preserve"> </w:t>
      </w:r>
      <w:r w:rsidR="00DD23B5" w:rsidRPr="00264015">
        <w:t>giant</w:t>
      </w:r>
      <w:r w:rsidR="00727FF9" w:rsidRPr="00264015">
        <w:t xml:space="preserve"> </w:t>
      </w:r>
      <w:r w:rsidR="00DD23B5" w:rsidRPr="00264015">
        <w:t>bureaucracies</w:t>
      </w:r>
      <w:r w:rsidRPr="00264015">
        <w:t>”</w:t>
      </w:r>
    </w:p>
    <w:p w14:paraId="50CEEF25" w14:textId="64A1784A" w:rsidR="00DD23B5" w:rsidRDefault="00DD23B5" w:rsidP="00264015">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2DB947A4" w14:textId="1F7A17D3" w:rsidR="00DD23B5" w:rsidRDefault="00DD23B5" w:rsidP="00264015">
      <w:pPr>
        <w:pStyle w:val="Heading3-numbered"/>
      </w:pPr>
      <w:r>
        <w:t>Existing</w:t>
      </w:r>
      <w:r w:rsidR="00727FF9">
        <w:t xml:space="preserve"> </w:t>
      </w:r>
      <w:r>
        <w:t>supports</w:t>
      </w:r>
      <w:r w:rsidR="00727FF9">
        <w:t xml:space="preserve"> </w:t>
      </w:r>
      <w:r>
        <w:t>do</w:t>
      </w:r>
      <w:r w:rsidR="00727FF9">
        <w:t xml:space="preserve"> </w:t>
      </w:r>
      <w:r>
        <w:t>not</w:t>
      </w:r>
      <w:r w:rsidR="00727FF9">
        <w:t xml:space="preserve"> </w:t>
      </w:r>
      <w:r>
        <w:t>meet</w:t>
      </w:r>
      <w:r w:rsidR="00727FF9">
        <w:t xml:space="preserve"> </w:t>
      </w:r>
      <w:r>
        <w:t>apprentices’</w:t>
      </w:r>
      <w:r w:rsidR="00727FF9">
        <w:t xml:space="preserve"> </w:t>
      </w:r>
      <w:r>
        <w:t>and</w:t>
      </w:r>
      <w:r w:rsidR="00727FF9">
        <w:t xml:space="preserve"> </w:t>
      </w:r>
      <w:r>
        <w:t>trainees’</w:t>
      </w:r>
      <w:r w:rsidR="00727FF9">
        <w:t xml:space="preserve"> </w:t>
      </w:r>
      <w:r>
        <w:t>needs</w:t>
      </w:r>
    </w:p>
    <w:p w14:paraId="37FE3951" w14:textId="5C85BB17" w:rsidR="00DD23B5" w:rsidRDefault="00DD23B5" w:rsidP="00264015">
      <w:r>
        <w:t>While</w:t>
      </w:r>
      <w:r w:rsidR="00727FF9">
        <w:t xml:space="preserve"> </w:t>
      </w:r>
      <w:r>
        <w:t>support</w:t>
      </w:r>
      <w:r w:rsidR="00727FF9">
        <w:t xml:space="preserve"> </w:t>
      </w:r>
      <w:r>
        <w:t>programs</w:t>
      </w:r>
      <w:r w:rsidR="00727FF9">
        <w:t xml:space="preserve"> </w:t>
      </w:r>
      <w:r>
        <w:t>exist,</w:t>
      </w:r>
      <w:r w:rsidR="00727FF9">
        <w:t xml:space="preserve"> </w:t>
      </w:r>
      <w:r>
        <w:t>they</w:t>
      </w:r>
      <w:r w:rsidR="00727FF9">
        <w:t xml:space="preserve"> </w:t>
      </w:r>
      <w:r>
        <w:t>currently</w:t>
      </w:r>
      <w:r w:rsidR="00727FF9">
        <w:t xml:space="preserve"> </w:t>
      </w:r>
      <w:r>
        <w:t>do</w:t>
      </w:r>
      <w:r w:rsidR="00727FF9">
        <w:t xml:space="preserve"> </w:t>
      </w:r>
      <w:r>
        <w:t>not</w:t>
      </w:r>
      <w:r w:rsidR="00727FF9">
        <w:t xml:space="preserve"> </w:t>
      </w:r>
      <w:r>
        <w:t>provide</w:t>
      </w:r>
      <w:r w:rsidR="00727FF9">
        <w:t xml:space="preserve"> </w:t>
      </w:r>
      <w:r>
        <w:t>the</w:t>
      </w:r>
      <w:r w:rsidR="00727FF9">
        <w:t xml:space="preserve"> </w:t>
      </w:r>
      <w:r>
        <w:t>level</w:t>
      </w:r>
      <w:r w:rsidR="00727FF9">
        <w:t xml:space="preserve"> </w:t>
      </w:r>
      <w:r>
        <w:t>or</w:t>
      </w:r>
      <w:r w:rsidR="00727FF9">
        <w:t xml:space="preserve"> </w:t>
      </w:r>
      <w:r>
        <w:t>type</w:t>
      </w:r>
      <w:r w:rsidR="00727FF9">
        <w:t xml:space="preserve"> </w:t>
      </w:r>
      <w:r>
        <w:t>of</w:t>
      </w:r>
      <w:r w:rsidR="00727FF9">
        <w:t xml:space="preserve"> </w:t>
      </w:r>
      <w:r>
        <w:t>support</w:t>
      </w:r>
      <w:r w:rsidR="00727FF9">
        <w:t xml:space="preserve"> </w:t>
      </w:r>
      <w:r>
        <w:t>required</w:t>
      </w:r>
      <w:r w:rsidR="00727FF9">
        <w:t xml:space="preserve"> </w:t>
      </w:r>
      <w:r>
        <w:t>to</w:t>
      </w:r>
      <w:r w:rsidR="00727FF9">
        <w:t xml:space="preserve"> </w:t>
      </w:r>
      <w:r>
        <w:t>ensure</w:t>
      </w:r>
      <w:r w:rsidR="00727FF9">
        <w:t xml:space="preserve"> </w:t>
      </w:r>
      <w:r>
        <w:rPr>
          <w:spacing w:val="-2"/>
        </w:rPr>
        <w:t>a</w:t>
      </w:r>
      <w:r w:rsidR="00727FF9">
        <w:rPr>
          <w:spacing w:val="-2"/>
        </w:rPr>
        <w:t xml:space="preserve"> </w:t>
      </w:r>
      <w:r>
        <w:rPr>
          <w:spacing w:val="-2"/>
        </w:rPr>
        <w:t>safe</w:t>
      </w:r>
      <w:r w:rsidR="00727FF9">
        <w:rPr>
          <w:spacing w:val="-2"/>
        </w:rPr>
        <w:t xml:space="preserve"> </w:t>
      </w:r>
      <w:r>
        <w:rPr>
          <w:spacing w:val="-2"/>
        </w:rPr>
        <w:t>and</w:t>
      </w:r>
      <w:r w:rsidR="00727FF9">
        <w:rPr>
          <w:spacing w:val="-2"/>
        </w:rPr>
        <w:t xml:space="preserve"> </w:t>
      </w:r>
      <w:r>
        <w:rPr>
          <w:spacing w:val="-2"/>
        </w:rPr>
        <w:t>quality</w:t>
      </w:r>
      <w:r w:rsidR="00727FF9">
        <w:rPr>
          <w:spacing w:val="-2"/>
        </w:rPr>
        <w:t xml:space="preserve"> </w:t>
      </w:r>
      <w:r>
        <w:rPr>
          <w:spacing w:val="-2"/>
        </w:rPr>
        <w:t>experience</w:t>
      </w:r>
      <w:r w:rsidR="00727FF9">
        <w:rPr>
          <w:spacing w:val="-2"/>
        </w:rPr>
        <w:t xml:space="preserve"> </w:t>
      </w:r>
      <w:r>
        <w:rPr>
          <w:spacing w:val="-2"/>
        </w:rPr>
        <w:t>for</w:t>
      </w:r>
      <w:r w:rsidR="00727FF9">
        <w:rPr>
          <w:spacing w:val="-2"/>
        </w:rPr>
        <w:t xml:space="preserve"> </w:t>
      </w:r>
      <w:r>
        <w:rPr>
          <w:spacing w:val="-2"/>
        </w:rPr>
        <w:t>all</w:t>
      </w:r>
      <w:r w:rsidR="00727FF9">
        <w:rPr>
          <w:spacing w:val="-2"/>
        </w:rPr>
        <w:t xml:space="preserve"> </w:t>
      </w:r>
      <w:r>
        <w:rPr>
          <w:spacing w:val="-2"/>
        </w:rPr>
        <w:t>Victoria’s</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There</w:t>
      </w:r>
      <w:r w:rsidR="00727FF9">
        <w:rPr>
          <w:spacing w:val="-2"/>
        </w:rPr>
        <w:t xml:space="preserve"> </w:t>
      </w:r>
      <w:r>
        <w:rPr>
          <w:spacing w:val="-2"/>
        </w:rPr>
        <w:t>are</w:t>
      </w:r>
      <w:r w:rsidR="00727FF9">
        <w:rPr>
          <w:spacing w:val="-2"/>
        </w:rPr>
        <w:t xml:space="preserve"> </w:t>
      </w:r>
      <w:r>
        <w:rPr>
          <w:spacing w:val="-2"/>
        </w:rPr>
        <w:t>several</w:t>
      </w:r>
      <w:r w:rsidR="00727FF9">
        <w:rPr>
          <w:spacing w:val="-2"/>
        </w:rPr>
        <w:t xml:space="preserve"> </w:t>
      </w:r>
      <w:r>
        <w:rPr>
          <w:spacing w:val="-2"/>
        </w:rPr>
        <w:t>reasons</w:t>
      </w:r>
      <w:r w:rsidR="00727FF9">
        <w:rPr>
          <w:spacing w:val="-2"/>
        </w:rPr>
        <w:t xml:space="preserve"> </w:t>
      </w:r>
      <w:r>
        <w:t>for</w:t>
      </w:r>
      <w:r w:rsidR="00727FF9">
        <w:t xml:space="preserve"> </w:t>
      </w:r>
      <w:r>
        <w:t>this,</w:t>
      </w:r>
      <w:r w:rsidR="00727FF9">
        <w:t xml:space="preserve"> </w:t>
      </w:r>
      <w:r>
        <w:t>all</w:t>
      </w:r>
      <w:r w:rsidR="00727FF9">
        <w:t xml:space="preserve"> </w:t>
      </w:r>
      <w:r>
        <w:t>of</w:t>
      </w:r>
      <w:r w:rsidR="00727FF9">
        <w:t xml:space="preserve"> </w:t>
      </w:r>
      <w:r>
        <w:t>which</w:t>
      </w:r>
      <w:r w:rsidR="00727FF9">
        <w:t xml:space="preserve"> </w:t>
      </w:r>
      <w:r>
        <w:t>are</w:t>
      </w:r>
      <w:r w:rsidR="00727FF9">
        <w:t xml:space="preserve"> </w:t>
      </w:r>
      <w:r>
        <w:t>outlined</w:t>
      </w:r>
      <w:r w:rsidR="00727FF9">
        <w:t xml:space="preserve"> </w:t>
      </w:r>
      <w:r>
        <w:t>below.</w:t>
      </w:r>
      <w:r w:rsidR="00727FF9">
        <w:t xml:space="preserve"> </w:t>
      </w:r>
    </w:p>
    <w:p w14:paraId="2EE9B0FE" w14:textId="2CBAD7AC" w:rsidR="00DD23B5" w:rsidRDefault="00DD23B5" w:rsidP="00264015">
      <w:pPr>
        <w:pStyle w:val="Heading4"/>
      </w:pPr>
      <w:r>
        <w:t>Overlap</w:t>
      </w:r>
      <w:r w:rsidR="00727FF9">
        <w:t xml:space="preserve"> </w:t>
      </w:r>
      <w:r>
        <w:t>and</w:t>
      </w:r>
      <w:r w:rsidR="00727FF9">
        <w:t xml:space="preserve"> </w:t>
      </w:r>
      <w:r>
        <w:t>gaps</w:t>
      </w:r>
      <w:r w:rsidR="00727FF9">
        <w:t xml:space="preserve"> </w:t>
      </w:r>
      <w:r>
        <w:t>in</w:t>
      </w:r>
      <w:r w:rsidR="00727FF9">
        <w:t xml:space="preserve"> </w:t>
      </w:r>
      <w:r>
        <w:t>the</w:t>
      </w:r>
      <w:r w:rsidR="00727FF9">
        <w:t xml:space="preserve"> </w:t>
      </w:r>
      <w:r>
        <w:t>support</w:t>
      </w:r>
      <w:r w:rsidR="00727FF9">
        <w:t xml:space="preserve"> </w:t>
      </w:r>
      <w:r>
        <w:t>system</w:t>
      </w:r>
      <w:r w:rsidR="00727FF9">
        <w:t xml:space="preserve"> </w:t>
      </w:r>
      <w:r>
        <w:t>can</w:t>
      </w:r>
      <w:r w:rsidR="00727FF9">
        <w:t xml:space="preserve"> </w:t>
      </w:r>
      <w:r>
        <w:t>make</w:t>
      </w:r>
      <w:r w:rsidR="00727FF9">
        <w:t xml:space="preserve"> </w:t>
      </w:r>
      <w:r>
        <w:t>it</w:t>
      </w:r>
      <w:r w:rsidR="00727FF9">
        <w:t xml:space="preserve"> </w:t>
      </w:r>
      <w:r>
        <w:t>hard</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find</w:t>
      </w:r>
      <w:r w:rsidR="00727FF9">
        <w:t xml:space="preserve"> </w:t>
      </w:r>
      <w:r>
        <w:t>help</w:t>
      </w:r>
    </w:p>
    <w:p w14:paraId="5637CE93" w14:textId="19EAD349" w:rsidR="00DD23B5" w:rsidRDefault="00DD23B5" w:rsidP="00264015">
      <w:r>
        <w:rPr>
          <w:rFonts w:ascii="VIC-SemiBold" w:hAnsi="VIC-SemiBold" w:cs="VIC-SemiBold"/>
        </w:rPr>
        <w:t>ASOs,</w:t>
      </w:r>
      <w:r w:rsidR="00727FF9">
        <w:rPr>
          <w:rFonts w:ascii="VIC-SemiBold" w:hAnsi="VIC-SemiBold" w:cs="VIC-SemiBold"/>
        </w:rPr>
        <w:t xml:space="preserve"> </w:t>
      </w:r>
      <w:r>
        <w:rPr>
          <w:rFonts w:ascii="VIC-SemiBold" w:hAnsi="VIC-SemiBold" w:cs="VIC-SemiBold"/>
        </w:rPr>
        <w:t>AASNs</w:t>
      </w:r>
      <w:r w:rsidR="00727FF9">
        <w:t xml:space="preserve"> </w:t>
      </w:r>
      <w:r>
        <w:t>and</w:t>
      </w:r>
      <w:r w:rsidR="00727FF9">
        <w:t xml:space="preserve"> </w:t>
      </w:r>
      <w:r>
        <w:t>other</w:t>
      </w:r>
      <w:r w:rsidR="00727FF9">
        <w:t xml:space="preserve"> </w:t>
      </w:r>
      <w:r>
        <w:t>entities</w:t>
      </w:r>
      <w:r w:rsidR="00727FF9">
        <w:t xml:space="preserve"> </w:t>
      </w:r>
      <w:r>
        <w:t>help</w:t>
      </w:r>
      <w:r w:rsidR="00727FF9">
        <w:t xml:space="preserve"> </w:t>
      </w:r>
      <w:r>
        <w:t>apprentices</w:t>
      </w:r>
      <w:r w:rsidR="00727FF9">
        <w:t xml:space="preserve"> </w:t>
      </w:r>
      <w:r>
        <w:t>and</w:t>
      </w:r>
      <w:r w:rsidR="00727FF9">
        <w:t xml:space="preserve"> </w:t>
      </w:r>
      <w:r>
        <w:t>trainees</w:t>
      </w:r>
      <w:r w:rsidR="00727FF9">
        <w:t xml:space="preserve"> </w:t>
      </w:r>
      <w:r>
        <w:t>understand</w:t>
      </w:r>
      <w:r w:rsidR="00727FF9">
        <w:t xml:space="preserve"> </w:t>
      </w:r>
      <w:r>
        <w:t>and</w:t>
      </w:r>
      <w:r w:rsidR="00727FF9">
        <w:t xml:space="preserve"> </w:t>
      </w:r>
      <w:r>
        <w:t>navigate</w:t>
      </w:r>
      <w:r w:rsidR="00727FF9">
        <w:t xml:space="preserve"> </w:t>
      </w:r>
      <w:r>
        <w:t>the</w:t>
      </w:r>
      <w:r w:rsidR="00727FF9">
        <w:t xml:space="preserve"> </w:t>
      </w:r>
      <w:r>
        <w:t>system.</w:t>
      </w:r>
      <w:r w:rsidR="00727FF9">
        <w:t xml:space="preserve"> </w:t>
      </w:r>
      <w:r>
        <w:t>Yet,</w:t>
      </w:r>
      <w:r w:rsidR="00727FF9">
        <w:t xml:space="preserve"> </w:t>
      </w:r>
      <w:r>
        <w:t>apprentices</w:t>
      </w:r>
      <w:r w:rsidR="00727FF9">
        <w:t xml:space="preserve"> </w:t>
      </w:r>
      <w:r>
        <w:t>and</w:t>
      </w:r>
      <w:r w:rsidR="00727FF9">
        <w:t xml:space="preserve"> </w:t>
      </w:r>
      <w:r>
        <w:t>trainees</w:t>
      </w:r>
      <w:r w:rsidR="00727FF9">
        <w:t xml:space="preserve"> </w:t>
      </w:r>
      <w:r>
        <w:t>often</w:t>
      </w:r>
      <w:r w:rsidR="00727FF9">
        <w:t xml:space="preserve"> </w:t>
      </w:r>
      <w:r>
        <w:t>feel</w:t>
      </w:r>
      <w:r w:rsidR="00727FF9">
        <w:t xml:space="preserve"> </w:t>
      </w:r>
      <w:r>
        <w:t>as</w:t>
      </w:r>
      <w:r w:rsidR="00727FF9">
        <w:t xml:space="preserve"> </w:t>
      </w:r>
      <w:r>
        <w:t>though</w:t>
      </w:r>
      <w:r w:rsidR="00727FF9">
        <w:t xml:space="preserve"> </w:t>
      </w:r>
      <w:r>
        <w:t>they</w:t>
      </w:r>
      <w:r w:rsidR="00727FF9">
        <w:t xml:space="preserve"> </w:t>
      </w:r>
      <w:r>
        <w:t>do</w:t>
      </w:r>
      <w:r w:rsidR="00727FF9">
        <w:t xml:space="preserve"> </w:t>
      </w:r>
      <w:r>
        <w:t>not</w:t>
      </w:r>
      <w:r w:rsidR="00727FF9">
        <w:t xml:space="preserve"> </w:t>
      </w:r>
      <w:r>
        <w:t>know</w:t>
      </w:r>
      <w:r w:rsidR="00727FF9">
        <w:t xml:space="preserve"> </w:t>
      </w:r>
      <w:r>
        <w:t>where</w:t>
      </w:r>
      <w:r w:rsidR="00727FF9">
        <w:t xml:space="preserve"> </w:t>
      </w:r>
      <w:r>
        <w:t>to</w:t>
      </w:r>
      <w:r w:rsidR="00727FF9">
        <w:t xml:space="preserve"> </w:t>
      </w:r>
      <w:r>
        <w:t>go</w:t>
      </w:r>
      <w:r w:rsidR="00727FF9">
        <w:t xml:space="preserve"> </w:t>
      </w:r>
      <w:r>
        <w:t>for</w:t>
      </w:r>
      <w:r w:rsidR="00727FF9">
        <w:t xml:space="preserve"> </w:t>
      </w:r>
      <w:r>
        <w:t>support.</w:t>
      </w:r>
      <w:r w:rsidR="00727FF9">
        <w:t xml:space="preserve"> </w:t>
      </w:r>
      <w:r>
        <w:t>Some</w:t>
      </w:r>
      <w:r w:rsidR="00727FF9">
        <w:t xml:space="preserve"> </w:t>
      </w:r>
      <w:r>
        <w:t>are</w:t>
      </w:r>
      <w:r w:rsidR="00727FF9">
        <w:t xml:space="preserve"> </w:t>
      </w:r>
      <w:r>
        <w:t>not</w:t>
      </w:r>
      <w:r w:rsidR="00727FF9">
        <w:t xml:space="preserve"> </w:t>
      </w:r>
      <w:r>
        <w:t>aware</w:t>
      </w:r>
      <w:r w:rsidR="00727FF9">
        <w:t xml:space="preserve"> </w:t>
      </w:r>
      <w:r>
        <w:t>of</w:t>
      </w:r>
      <w:r w:rsidR="00727FF9">
        <w:t xml:space="preserve"> </w:t>
      </w:r>
      <w:r>
        <w:t>any</w:t>
      </w:r>
      <w:r w:rsidR="00727FF9">
        <w:t xml:space="preserve"> </w:t>
      </w:r>
      <w:r>
        <w:t>services,</w:t>
      </w:r>
      <w:r w:rsidR="00727FF9">
        <w:t xml:space="preserve"> </w:t>
      </w:r>
      <w:r>
        <w:t>while</w:t>
      </w:r>
      <w:r w:rsidR="00727FF9">
        <w:t xml:space="preserve"> </w:t>
      </w:r>
      <w:r>
        <w:t>others</w:t>
      </w:r>
      <w:r w:rsidR="00727FF9">
        <w:t xml:space="preserve"> </w:t>
      </w:r>
      <w:r>
        <w:t>are</w:t>
      </w:r>
      <w:r w:rsidR="00727FF9">
        <w:t xml:space="preserve"> </w:t>
      </w:r>
      <w:r>
        <w:t>confused</w:t>
      </w:r>
      <w:r w:rsidR="00727FF9">
        <w:t xml:space="preserve"> </w:t>
      </w:r>
      <w:r>
        <w:t>about</w:t>
      </w:r>
      <w:r w:rsidR="00727FF9">
        <w:t xml:space="preserve"> </w:t>
      </w:r>
      <w:r>
        <w:t>which</w:t>
      </w:r>
      <w:r w:rsidR="00727FF9">
        <w:t xml:space="preserve"> </w:t>
      </w:r>
      <w:r>
        <w:t>regulator</w:t>
      </w:r>
      <w:r w:rsidR="00727FF9">
        <w:t xml:space="preserve"> </w:t>
      </w:r>
      <w:r>
        <w:t>or</w:t>
      </w:r>
      <w:r w:rsidR="00727FF9">
        <w:t xml:space="preserve"> </w:t>
      </w:r>
      <w:r>
        <w:t>support</w:t>
      </w:r>
      <w:r w:rsidR="00727FF9">
        <w:t xml:space="preserve"> </w:t>
      </w:r>
      <w:r>
        <w:t>body</w:t>
      </w:r>
      <w:r w:rsidR="00727FF9">
        <w:t xml:space="preserve"> </w:t>
      </w:r>
      <w:r>
        <w:t>to</w:t>
      </w:r>
      <w:r w:rsidR="00727FF9">
        <w:t xml:space="preserve"> </w:t>
      </w:r>
      <w:r>
        <w:t>contact.</w:t>
      </w:r>
      <w:r w:rsidR="00727FF9">
        <w:t xml:space="preserve"> </w:t>
      </w:r>
      <w:r>
        <w:t>This</w:t>
      </w:r>
      <w:r w:rsidR="00727FF9">
        <w:t xml:space="preserve"> </w:t>
      </w:r>
      <w:r>
        <w:t>is</w:t>
      </w:r>
      <w:r w:rsidR="00727FF9">
        <w:t xml:space="preserve"> </w:t>
      </w:r>
      <w:r>
        <w:t>compounded</w:t>
      </w:r>
      <w:r w:rsidR="00727FF9">
        <w:t xml:space="preserve"> </w:t>
      </w:r>
      <w:r>
        <w:t>by</w:t>
      </w:r>
      <w:r w:rsidR="00727FF9">
        <w:t xml:space="preserve"> </w:t>
      </w:r>
      <w:r>
        <w:t>duplication</w:t>
      </w:r>
      <w:r w:rsidR="00727FF9">
        <w:t xml:space="preserve"> </w:t>
      </w:r>
      <w:r>
        <w:t>and</w:t>
      </w:r>
      <w:r w:rsidR="00727FF9">
        <w:t xml:space="preserve"> </w:t>
      </w:r>
      <w:r>
        <w:t>gaps</w:t>
      </w:r>
      <w:r w:rsidR="00727FF9">
        <w:t xml:space="preserve"> </w:t>
      </w:r>
      <w:r>
        <w:t>between</w:t>
      </w:r>
      <w:r w:rsidR="00727FF9">
        <w:t xml:space="preserve"> </w:t>
      </w:r>
      <w:r>
        <w:t>Head</w:t>
      </w:r>
      <w:r w:rsidR="00727FF9">
        <w:t xml:space="preserve"> </w:t>
      </w:r>
      <w:r>
        <w:t>Start,</w:t>
      </w:r>
      <w:r w:rsidR="00727FF9">
        <w:t xml:space="preserve"> </w:t>
      </w:r>
      <w:r>
        <w:t>ASOs</w:t>
      </w:r>
      <w:r w:rsidR="00727FF9">
        <w:t xml:space="preserve"> </w:t>
      </w:r>
      <w:r>
        <w:t>and</w:t>
      </w:r>
      <w:r w:rsidR="00727FF9">
        <w:t xml:space="preserve"> </w:t>
      </w:r>
      <w:r>
        <w:t>AASNs</w:t>
      </w:r>
      <w:r w:rsidR="00727FF9">
        <w:t xml:space="preserve"> </w:t>
      </w:r>
      <w:r>
        <w:t>–</w:t>
      </w:r>
      <w:r w:rsidR="00727FF9">
        <w:t xml:space="preserve"> </w:t>
      </w:r>
      <w:r>
        <w:t>for</w:t>
      </w:r>
      <w:r w:rsidR="00727FF9">
        <w:t xml:space="preserve"> </w:t>
      </w:r>
      <w:r>
        <w:t>instance,</w:t>
      </w:r>
      <w:r w:rsidR="00727FF9">
        <w:t xml:space="preserve"> </w:t>
      </w:r>
      <w:r>
        <w:t>AASNs</w:t>
      </w:r>
      <w:r w:rsidR="00727FF9">
        <w:t xml:space="preserve"> </w:t>
      </w:r>
      <w:r>
        <w:t>play</w:t>
      </w:r>
      <w:r w:rsidR="00727FF9">
        <w:t xml:space="preserve"> </w:t>
      </w:r>
      <w:r>
        <w:t>a</w:t>
      </w:r>
      <w:r w:rsidR="00727FF9">
        <w:t xml:space="preserve"> </w:t>
      </w:r>
      <w:r>
        <w:t>critical</w:t>
      </w:r>
      <w:r w:rsidR="00727FF9">
        <w:t xml:space="preserve"> </w:t>
      </w:r>
      <w:r>
        <w:t>role</w:t>
      </w:r>
      <w:r w:rsidR="00727FF9">
        <w:t xml:space="preserve"> </w:t>
      </w:r>
      <w:r>
        <w:t>at</w:t>
      </w:r>
      <w:r w:rsidR="00727FF9">
        <w:t xml:space="preserve"> </w:t>
      </w:r>
      <w:r>
        <w:t>commencement,</w:t>
      </w:r>
      <w:r w:rsidR="00727FF9">
        <w:t xml:space="preserve"> </w:t>
      </w:r>
      <w:r>
        <w:t>particularly</w:t>
      </w:r>
      <w:r w:rsidR="00727FF9">
        <w:t xml:space="preserve"> </w:t>
      </w:r>
      <w:r>
        <w:t>advising</w:t>
      </w:r>
      <w:r w:rsidR="00727FF9">
        <w:t xml:space="preserve"> </w:t>
      </w:r>
      <w:r>
        <w:t>apprentices,</w:t>
      </w:r>
      <w:r w:rsidR="00727FF9">
        <w:t xml:space="preserve"> </w:t>
      </w:r>
      <w:r>
        <w:t>trainees</w:t>
      </w:r>
      <w:r w:rsidR="00727FF9">
        <w:t xml:space="preserve"> </w:t>
      </w:r>
      <w:r>
        <w:t>and</w:t>
      </w:r>
      <w:r w:rsidR="00727FF9">
        <w:t xml:space="preserve"> </w:t>
      </w:r>
      <w:r>
        <w:t>their</w:t>
      </w:r>
      <w:r w:rsidR="00727FF9">
        <w:t xml:space="preserve"> </w:t>
      </w:r>
      <w:r>
        <w:t>employers</w:t>
      </w:r>
      <w:r w:rsidR="00727FF9">
        <w:t xml:space="preserve"> </w:t>
      </w:r>
      <w:r>
        <w:t>about</w:t>
      </w:r>
      <w:r w:rsidR="00727FF9">
        <w:t xml:space="preserve"> </w:t>
      </w:r>
      <w:r>
        <w:t>apprenticeships,</w:t>
      </w:r>
      <w:r w:rsidR="00727FF9">
        <w:t xml:space="preserve"> </w:t>
      </w:r>
      <w:r>
        <w:t>including</w:t>
      </w:r>
      <w:r w:rsidR="00727FF9">
        <w:t xml:space="preserve"> </w:t>
      </w:r>
      <w:r>
        <w:t>their</w:t>
      </w:r>
      <w:r w:rsidR="00727FF9">
        <w:t xml:space="preserve"> </w:t>
      </w:r>
      <w:r>
        <w:t>rights</w:t>
      </w:r>
      <w:r w:rsidR="00727FF9">
        <w:t xml:space="preserve"> </w:t>
      </w:r>
      <w:r>
        <w:t>and</w:t>
      </w:r>
      <w:r w:rsidR="00727FF9">
        <w:t xml:space="preserve"> </w:t>
      </w:r>
      <w:r>
        <w:t>responsibilities.</w:t>
      </w:r>
      <w:r w:rsidR="00727FF9">
        <w:t xml:space="preserve"> </w:t>
      </w:r>
      <w:r>
        <w:t>The</w:t>
      </w:r>
      <w:r w:rsidR="00727FF9">
        <w:t xml:space="preserve"> </w:t>
      </w:r>
      <w:r>
        <w:t>ASO</w:t>
      </w:r>
      <w:r w:rsidR="00727FF9">
        <w:t xml:space="preserve"> </w:t>
      </w:r>
      <w:r>
        <w:t>program</w:t>
      </w:r>
      <w:r w:rsidR="00727FF9">
        <w:t xml:space="preserve"> </w:t>
      </w:r>
      <w:r>
        <w:t>also</w:t>
      </w:r>
      <w:r w:rsidR="00727FF9">
        <w:t xml:space="preserve"> </w:t>
      </w:r>
      <w:r>
        <w:t>focusses</w:t>
      </w:r>
      <w:r w:rsidR="00727FF9">
        <w:t xml:space="preserve"> </w:t>
      </w:r>
      <w:r>
        <w:t>on</w:t>
      </w:r>
      <w:r w:rsidR="00727FF9">
        <w:t xml:space="preserve"> </w:t>
      </w:r>
      <w:r>
        <w:t>the</w:t>
      </w:r>
      <w:r w:rsidR="00727FF9">
        <w:t xml:space="preserve"> </w:t>
      </w:r>
      <w:r>
        <w:t>earlier</w:t>
      </w:r>
      <w:r w:rsidR="00727FF9">
        <w:t xml:space="preserve"> </w:t>
      </w:r>
      <w:r>
        <w:t>part</w:t>
      </w:r>
      <w:r w:rsidR="00727FF9">
        <w:t xml:space="preserve"> </w:t>
      </w:r>
      <w:r>
        <w:t>of</w:t>
      </w:r>
      <w:r w:rsidR="00727FF9">
        <w:t xml:space="preserve"> </w:t>
      </w:r>
      <w:r>
        <w:t>the</w:t>
      </w:r>
      <w:r w:rsidR="00727FF9">
        <w:t xml:space="preserve"> </w:t>
      </w:r>
      <w:r>
        <w:t>apprenticeship,</w:t>
      </w:r>
      <w:r w:rsidR="00727FF9">
        <w:t xml:space="preserve"> </w:t>
      </w:r>
      <w:r>
        <w:t>proactively</w:t>
      </w:r>
      <w:r w:rsidR="00727FF9">
        <w:t xml:space="preserve"> </w:t>
      </w:r>
      <w:r>
        <w:t>targeting</w:t>
      </w:r>
      <w:r w:rsidR="00727FF9">
        <w:t xml:space="preserve"> </w:t>
      </w:r>
      <w:r>
        <w:t>young</w:t>
      </w:r>
      <w:r w:rsidR="00727FF9">
        <w:t xml:space="preserve"> </w:t>
      </w:r>
      <w:r>
        <w:t>first</w:t>
      </w:r>
      <w:r w:rsidR="00727FF9">
        <w:t xml:space="preserve"> </w:t>
      </w:r>
      <w:r>
        <w:t>year</w:t>
      </w:r>
      <w:r w:rsidR="00727FF9">
        <w:t xml:space="preserve"> </w:t>
      </w:r>
      <w:r>
        <w:t>apprentices.</w:t>
      </w:r>
      <w:r w:rsidR="00727FF9">
        <w:t xml:space="preserve"> </w:t>
      </w:r>
      <w:r>
        <w:t>Head</w:t>
      </w:r>
      <w:r w:rsidR="00727FF9">
        <w:t xml:space="preserve"> </w:t>
      </w:r>
      <w:r>
        <w:t>Start</w:t>
      </w:r>
      <w:r w:rsidR="00727FF9">
        <w:t xml:space="preserve"> </w:t>
      </w:r>
      <w:r>
        <w:t>supports</w:t>
      </w:r>
      <w:r w:rsidR="00727FF9">
        <w:t xml:space="preserve"> </w:t>
      </w:r>
      <w:r>
        <w:t>students</w:t>
      </w:r>
      <w:r w:rsidR="00727FF9">
        <w:t xml:space="preserve"> </w:t>
      </w:r>
      <w:r>
        <w:t>while</w:t>
      </w:r>
      <w:r w:rsidR="00727FF9">
        <w:t xml:space="preserve"> </w:t>
      </w:r>
      <w:r>
        <w:t>still</w:t>
      </w:r>
      <w:r w:rsidR="00727FF9">
        <w:t xml:space="preserve"> </w:t>
      </w:r>
      <w:r>
        <w:t>at</w:t>
      </w:r>
      <w:r w:rsidR="00727FF9">
        <w:t xml:space="preserve"> </w:t>
      </w:r>
      <w:r>
        <w:t>school.</w:t>
      </w:r>
      <w:r w:rsidR="00727FF9">
        <w:t xml:space="preserve"> </w:t>
      </w:r>
      <w:r>
        <w:rPr>
          <w:spacing w:val="-2"/>
        </w:rPr>
        <w:t>This</w:t>
      </w:r>
      <w:r w:rsidR="00727FF9">
        <w:rPr>
          <w:spacing w:val="-2"/>
        </w:rPr>
        <w:t xml:space="preserve"> </w:t>
      </w:r>
      <w:r>
        <w:rPr>
          <w:spacing w:val="-2"/>
        </w:rPr>
        <w:t>may</w:t>
      </w:r>
      <w:r w:rsidR="00727FF9">
        <w:rPr>
          <w:spacing w:val="-2"/>
        </w:rPr>
        <w:t xml:space="preserve"> </w:t>
      </w:r>
      <w:r>
        <w:rPr>
          <w:spacing w:val="-2"/>
        </w:rPr>
        <w:t>confuse</w:t>
      </w:r>
      <w:r w:rsidR="00727FF9">
        <w:rPr>
          <w:spacing w:val="-2"/>
        </w:rPr>
        <w:t xml:space="preserve"> </w:t>
      </w:r>
      <w:r>
        <w:rPr>
          <w:spacing w:val="-2"/>
        </w:rPr>
        <w:t>first</w:t>
      </w:r>
      <w:r w:rsidR="00727FF9">
        <w:rPr>
          <w:spacing w:val="-2"/>
        </w:rPr>
        <w:t xml:space="preserve"> </w:t>
      </w:r>
      <w:r>
        <w:rPr>
          <w:spacing w:val="-2"/>
        </w:rPr>
        <w:t>years</w:t>
      </w:r>
      <w:r w:rsidR="00727FF9">
        <w:rPr>
          <w:spacing w:val="-2"/>
        </w:rPr>
        <w:t xml:space="preserve"> </w:t>
      </w:r>
      <w:r>
        <w:rPr>
          <w:spacing w:val="-2"/>
        </w:rPr>
        <w:t>and</w:t>
      </w:r>
      <w:r w:rsidR="00727FF9">
        <w:rPr>
          <w:spacing w:val="-2"/>
        </w:rPr>
        <w:t xml:space="preserve"> </w:t>
      </w:r>
      <w:r>
        <w:rPr>
          <w:spacing w:val="-2"/>
        </w:rPr>
        <w:t>leave</w:t>
      </w:r>
      <w:r w:rsidR="00727FF9">
        <w:rPr>
          <w:spacing w:val="-2"/>
        </w:rPr>
        <w:t xml:space="preserve"> </w:t>
      </w:r>
      <w:r>
        <w:rPr>
          <w:spacing w:val="-2"/>
        </w:rPr>
        <w:t>those</w:t>
      </w:r>
      <w:r w:rsidR="00727FF9">
        <w:rPr>
          <w:spacing w:val="-2"/>
        </w:rPr>
        <w:t xml:space="preserve"> </w:t>
      </w:r>
      <w:r>
        <w:rPr>
          <w:spacing w:val="-2"/>
        </w:rPr>
        <w:t>in</w:t>
      </w:r>
      <w:r w:rsidR="00727FF9">
        <w:rPr>
          <w:spacing w:val="-2"/>
        </w:rPr>
        <w:t xml:space="preserve"> </w:t>
      </w:r>
      <w:r>
        <w:rPr>
          <w:spacing w:val="-2"/>
        </w:rPr>
        <w:t>later</w:t>
      </w:r>
      <w:r w:rsidR="00727FF9">
        <w:rPr>
          <w:spacing w:val="-2"/>
        </w:rPr>
        <w:t xml:space="preserve"> </w:t>
      </w:r>
      <w:r>
        <w:t>years</w:t>
      </w:r>
      <w:r w:rsidR="00727FF9">
        <w:t xml:space="preserve"> </w:t>
      </w:r>
      <w:r>
        <w:t>unsure</w:t>
      </w:r>
      <w:r w:rsidR="00727FF9">
        <w:t xml:space="preserve"> </w:t>
      </w:r>
      <w:r>
        <w:t>of</w:t>
      </w:r>
      <w:r w:rsidR="00727FF9">
        <w:t xml:space="preserve"> </w:t>
      </w:r>
      <w:r>
        <w:t>who</w:t>
      </w:r>
      <w:r w:rsidR="00727FF9">
        <w:t xml:space="preserve"> </w:t>
      </w:r>
      <w:r>
        <w:t>to</w:t>
      </w:r>
      <w:r w:rsidR="00727FF9">
        <w:t xml:space="preserve"> </w:t>
      </w:r>
      <w:r>
        <w:t>contact.</w:t>
      </w:r>
      <w:r w:rsidR="00727FF9">
        <w:t xml:space="preserve"> </w:t>
      </w:r>
      <w:r>
        <w:t>Schools,</w:t>
      </w:r>
      <w:r w:rsidR="00727FF9">
        <w:t xml:space="preserve"> </w:t>
      </w:r>
      <w:r>
        <w:t>TAFEs</w:t>
      </w:r>
      <w:r w:rsidR="00727FF9">
        <w:t xml:space="preserve"> </w:t>
      </w:r>
      <w:r>
        <w:t>and</w:t>
      </w:r>
      <w:r w:rsidR="00727FF9">
        <w:t xml:space="preserve"> </w:t>
      </w:r>
      <w:r>
        <w:t>some</w:t>
      </w:r>
      <w:r w:rsidR="00727FF9">
        <w:t xml:space="preserve"> </w:t>
      </w:r>
      <w:r>
        <w:t>private</w:t>
      </w:r>
      <w:r w:rsidR="00727FF9">
        <w:t xml:space="preserve"> </w:t>
      </w:r>
      <w:r>
        <w:t>and</w:t>
      </w:r>
      <w:r w:rsidR="00727FF9">
        <w:t xml:space="preserve"> </w:t>
      </w:r>
      <w:r>
        <w:t>industry</w:t>
      </w:r>
      <w:r w:rsidR="00727FF9">
        <w:t xml:space="preserve"> </w:t>
      </w:r>
      <w:r>
        <w:t>RTOs</w:t>
      </w:r>
      <w:r w:rsidR="00727FF9">
        <w:t xml:space="preserve"> </w:t>
      </w:r>
      <w:r>
        <w:t>also</w:t>
      </w:r>
      <w:r w:rsidR="00727FF9">
        <w:t xml:space="preserve"> </w:t>
      </w:r>
      <w:r>
        <w:t>have</w:t>
      </w:r>
      <w:r w:rsidR="00727FF9">
        <w:t xml:space="preserve"> </w:t>
      </w:r>
      <w:r>
        <w:t>their</w:t>
      </w:r>
      <w:r w:rsidR="00727FF9">
        <w:t xml:space="preserve"> </w:t>
      </w:r>
      <w:r>
        <w:t>own</w:t>
      </w:r>
      <w:r w:rsidR="00727FF9">
        <w:t xml:space="preserve"> </w:t>
      </w:r>
      <w:r>
        <w:t>support</w:t>
      </w:r>
      <w:r w:rsidR="00727FF9">
        <w:t xml:space="preserve"> </w:t>
      </w:r>
      <w:r>
        <w:t>systems</w:t>
      </w:r>
      <w:r w:rsidR="00727FF9">
        <w:t xml:space="preserve"> </w:t>
      </w:r>
      <w:r>
        <w:t>in</w:t>
      </w:r>
      <w:r w:rsidR="00727FF9">
        <w:t xml:space="preserve"> </w:t>
      </w:r>
      <w:r>
        <w:t>place.</w:t>
      </w:r>
      <w:r w:rsidR="00727FF9">
        <w:t xml:space="preserve"> </w:t>
      </w:r>
      <w:r>
        <w:t>Apprentices</w:t>
      </w:r>
      <w:r w:rsidR="00727FF9">
        <w:t xml:space="preserve"> </w:t>
      </w:r>
      <w:r>
        <w:t>and</w:t>
      </w:r>
      <w:r w:rsidR="00727FF9">
        <w:t xml:space="preserve"> </w:t>
      </w:r>
      <w:r>
        <w:t>trainees</w:t>
      </w:r>
      <w:r w:rsidR="00727FF9">
        <w:t xml:space="preserve"> </w:t>
      </w:r>
      <w:r>
        <w:t>expressed</w:t>
      </w:r>
      <w:r w:rsidR="00727FF9">
        <w:t xml:space="preserve"> </w:t>
      </w:r>
      <w:r>
        <w:t>a</w:t>
      </w:r>
      <w:r w:rsidR="00727FF9">
        <w:t xml:space="preserve"> </w:t>
      </w:r>
      <w:r>
        <w:t>clear</w:t>
      </w:r>
      <w:r w:rsidR="00727FF9">
        <w:t xml:space="preserve"> </w:t>
      </w:r>
      <w:r>
        <w:t>desire</w:t>
      </w:r>
      <w:r w:rsidR="00727FF9">
        <w:t xml:space="preserve"> </w:t>
      </w:r>
      <w:r>
        <w:t>for</w:t>
      </w:r>
      <w:r w:rsidR="00727FF9">
        <w:t xml:space="preserve"> </w:t>
      </w:r>
      <w:r>
        <w:t>a</w:t>
      </w:r>
      <w:r w:rsidR="00727FF9">
        <w:t xml:space="preserve"> </w:t>
      </w:r>
      <w:r>
        <w:t>‘single</w:t>
      </w:r>
      <w:r w:rsidR="00727FF9">
        <w:t xml:space="preserve"> </w:t>
      </w:r>
      <w:r>
        <w:t>point</w:t>
      </w:r>
      <w:r w:rsidR="00727FF9">
        <w:t xml:space="preserve"> </w:t>
      </w:r>
      <w:r>
        <w:t>of</w:t>
      </w:r>
      <w:r w:rsidR="00727FF9">
        <w:t xml:space="preserve"> </w:t>
      </w:r>
      <w:r>
        <w:t>contact’</w:t>
      </w:r>
      <w:r w:rsidR="00727FF9">
        <w:t xml:space="preserve"> </w:t>
      </w:r>
      <w:r>
        <w:t>to</w:t>
      </w:r>
      <w:r w:rsidR="00727FF9">
        <w:t xml:space="preserve"> </w:t>
      </w:r>
      <w:r>
        <w:t>simplify</w:t>
      </w:r>
      <w:r w:rsidR="00727FF9">
        <w:t xml:space="preserve"> </w:t>
      </w:r>
      <w:r>
        <w:t>these</w:t>
      </w:r>
      <w:r w:rsidR="00727FF9">
        <w:t xml:space="preserve"> </w:t>
      </w:r>
      <w:r>
        <w:t>issues.</w:t>
      </w:r>
    </w:p>
    <w:p w14:paraId="35FCB020" w14:textId="02A3ABEF" w:rsidR="00DD23B5" w:rsidRDefault="00DD23B5" w:rsidP="00264015">
      <w:r>
        <w:lastRenderedPageBreak/>
        <w:t>Importantly,</w:t>
      </w:r>
      <w:r w:rsidR="00727FF9">
        <w:t xml:space="preserve"> </w:t>
      </w:r>
      <w:r>
        <w:t>this</w:t>
      </w:r>
      <w:r w:rsidR="00727FF9">
        <w:t xml:space="preserve"> </w:t>
      </w:r>
      <w:r>
        <w:t>often</w:t>
      </w:r>
      <w:r w:rsidR="00727FF9">
        <w:t xml:space="preserve"> </w:t>
      </w:r>
      <w:r>
        <w:t>occurs</w:t>
      </w:r>
      <w:r w:rsidR="00727FF9">
        <w:t xml:space="preserve"> </w:t>
      </w:r>
      <w:r>
        <w:t>against</w:t>
      </w:r>
      <w:r w:rsidR="00727FF9">
        <w:t xml:space="preserve"> </w:t>
      </w:r>
      <w:r>
        <w:t>the</w:t>
      </w:r>
      <w:r w:rsidR="00727FF9">
        <w:t xml:space="preserve"> </w:t>
      </w:r>
      <w:r>
        <w:t>backdrop</w:t>
      </w:r>
      <w:r w:rsidR="00727FF9">
        <w:t xml:space="preserve"> </w:t>
      </w:r>
      <w:r>
        <w:t>of</w:t>
      </w:r>
      <w:r w:rsidR="00727FF9">
        <w:t xml:space="preserve"> </w:t>
      </w:r>
      <w:r>
        <w:t>considerable</w:t>
      </w:r>
      <w:r w:rsidR="00727FF9">
        <w:t xml:space="preserve"> </w:t>
      </w:r>
      <w:r>
        <w:t>power</w:t>
      </w:r>
      <w:r w:rsidR="00727FF9">
        <w:t xml:space="preserve"> </w:t>
      </w:r>
      <w:r>
        <w:t>imbalance</w:t>
      </w:r>
      <w:r w:rsidR="00727FF9">
        <w:t xml:space="preserve"> </w:t>
      </w:r>
      <w:r>
        <w:t>which</w:t>
      </w:r>
      <w:r w:rsidR="00727FF9">
        <w:t xml:space="preserve"> </w:t>
      </w:r>
      <w:r>
        <w:t>can</w:t>
      </w:r>
      <w:r w:rsidR="00727FF9">
        <w:t xml:space="preserve"> </w:t>
      </w:r>
      <w:r>
        <w:t>make</w:t>
      </w:r>
      <w:r w:rsidR="00727FF9">
        <w:t xml:space="preserve"> </w:t>
      </w:r>
      <w:r>
        <w:t>it</w:t>
      </w:r>
      <w:r w:rsidR="00727FF9">
        <w:t xml:space="preserve"> </w:t>
      </w:r>
      <w:r>
        <w:t>difficult</w:t>
      </w:r>
      <w:r w:rsidR="00727FF9">
        <w:t xml:space="preserve"> </w:t>
      </w:r>
      <w:r>
        <w:t>for</w:t>
      </w:r>
      <w:r w:rsidR="00727FF9">
        <w:t xml:space="preserve"> </w:t>
      </w:r>
      <w:r>
        <w:t>apprentices</w:t>
      </w:r>
      <w:r w:rsidR="00727FF9">
        <w:t xml:space="preserve"> </w:t>
      </w:r>
      <w:r>
        <w:t>or</w:t>
      </w:r>
      <w:r w:rsidR="00727FF9">
        <w:t xml:space="preserve"> </w:t>
      </w:r>
      <w:r>
        <w:t>trainees</w:t>
      </w:r>
      <w:r w:rsidR="00727FF9">
        <w:t xml:space="preserve"> </w:t>
      </w:r>
      <w:r>
        <w:t>to</w:t>
      </w:r>
      <w:r w:rsidR="00727FF9">
        <w:t xml:space="preserve"> </w:t>
      </w:r>
      <w:r>
        <w:t>represent</w:t>
      </w:r>
      <w:r w:rsidR="00727FF9">
        <w:t xml:space="preserve"> </w:t>
      </w:r>
      <w:r>
        <w:t>themselves</w:t>
      </w:r>
      <w:r w:rsidR="00727FF9">
        <w:t xml:space="preserve"> </w:t>
      </w:r>
      <w:r>
        <w:t>when</w:t>
      </w:r>
      <w:r w:rsidR="00727FF9">
        <w:t xml:space="preserve"> </w:t>
      </w:r>
      <w:r>
        <w:t>issues</w:t>
      </w:r>
      <w:r w:rsidR="00727FF9">
        <w:t xml:space="preserve"> </w:t>
      </w:r>
      <w:r>
        <w:t>or</w:t>
      </w:r>
      <w:r w:rsidR="00727FF9">
        <w:t xml:space="preserve"> </w:t>
      </w:r>
      <w:r>
        <w:t>disagreements</w:t>
      </w:r>
      <w:r w:rsidR="00727FF9">
        <w:t xml:space="preserve"> </w:t>
      </w:r>
      <w:r>
        <w:t>arise</w:t>
      </w:r>
      <w:r w:rsidR="00727FF9">
        <w:t xml:space="preserve"> </w:t>
      </w:r>
      <w:r>
        <w:t>with</w:t>
      </w:r>
      <w:r w:rsidR="00727FF9">
        <w:t xml:space="preserve"> </w:t>
      </w:r>
      <w:r>
        <w:t>their</w:t>
      </w:r>
      <w:r w:rsidR="00727FF9">
        <w:t xml:space="preserve"> </w:t>
      </w:r>
      <w:r>
        <w:t>employer.</w:t>
      </w:r>
      <w:r>
        <w:rPr>
          <w:rStyle w:val="Superscript"/>
        </w:rPr>
        <w:footnoteReference w:id="41"/>
      </w:r>
      <w:r w:rsidR="00727FF9">
        <w:t xml:space="preserve"> </w:t>
      </w:r>
      <w:r>
        <w:t>Members</w:t>
      </w:r>
      <w:r w:rsidR="00727FF9">
        <w:t xml:space="preserve"> </w:t>
      </w:r>
      <w:r>
        <w:t>of</w:t>
      </w:r>
      <w:r w:rsidR="00727FF9">
        <w:t xml:space="preserve"> </w:t>
      </w:r>
      <w:r>
        <w:t>the</w:t>
      </w:r>
      <w:r w:rsidR="00727FF9">
        <w:t xml:space="preserve"> </w:t>
      </w:r>
      <w:r>
        <w:t>Taskforce</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and</w:t>
      </w:r>
      <w:r w:rsidR="00727FF9">
        <w:t xml:space="preserve"> </w:t>
      </w:r>
      <w:r>
        <w:t>members</w:t>
      </w:r>
      <w:r w:rsidR="00727FF9">
        <w:t xml:space="preserve"> </w:t>
      </w:r>
      <w:r>
        <w:t>of</w:t>
      </w:r>
      <w:r w:rsidR="00727FF9">
        <w:t xml:space="preserve"> </w:t>
      </w:r>
      <w:r>
        <w:t>the</w:t>
      </w:r>
      <w:r w:rsidR="00727FF9">
        <w:t xml:space="preserve"> </w:t>
      </w:r>
      <w:r>
        <w:t>Taskforce</w:t>
      </w:r>
      <w:r w:rsidR="00727FF9">
        <w:t xml:space="preserve"> </w:t>
      </w:r>
      <w:r>
        <w:t>reported</w:t>
      </w:r>
      <w:r w:rsidR="00727FF9">
        <w:t xml:space="preserve"> </w:t>
      </w:r>
      <w:r>
        <w:t>that</w:t>
      </w:r>
      <w:r w:rsidR="00727FF9">
        <w:t xml:space="preserve"> </w:t>
      </w:r>
      <w:r>
        <w:t>fear</w:t>
      </w:r>
      <w:r w:rsidR="00727FF9">
        <w:t xml:space="preserve"> </w:t>
      </w:r>
      <w:r>
        <w:t>of</w:t>
      </w:r>
      <w:r w:rsidR="00727FF9">
        <w:t xml:space="preserve"> </w:t>
      </w:r>
      <w:r>
        <w:t>losing</w:t>
      </w:r>
      <w:r w:rsidR="00727FF9">
        <w:t xml:space="preserve"> </w:t>
      </w:r>
      <w:r>
        <w:t>their</w:t>
      </w:r>
      <w:r w:rsidR="00727FF9">
        <w:t xml:space="preserve"> </w:t>
      </w:r>
      <w:r>
        <w:t>job</w:t>
      </w:r>
      <w:r w:rsidR="00727FF9">
        <w:t xml:space="preserve"> </w:t>
      </w:r>
      <w:r>
        <w:t>or</w:t>
      </w:r>
      <w:r w:rsidR="00727FF9">
        <w:t xml:space="preserve"> </w:t>
      </w:r>
      <w:r>
        <w:t>other</w:t>
      </w:r>
      <w:r w:rsidR="00727FF9">
        <w:t xml:space="preserve"> </w:t>
      </w:r>
      <w:r>
        <w:t>retribution</w:t>
      </w:r>
      <w:r w:rsidR="00727FF9">
        <w:t xml:space="preserve"> </w:t>
      </w:r>
      <w:r>
        <w:t>from</w:t>
      </w:r>
      <w:r w:rsidR="00727FF9">
        <w:t xml:space="preserve"> </w:t>
      </w:r>
      <w:r>
        <w:t>an</w:t>
      </w:r>
      <w:r w:rsidR="00727FF9">
        <w:t xml:space="preserve"> </w:t>
      </w:r>
      <w:r>
        <w:t>employer</w:t>
      </w:r>
      <w:r w:rsidR="00727FF9">
        <w:t xml:space="preserve"> </w:t>
      </w:r>
      <w:r>
        <w:t>is</w:t>
      </w:r>
      <w:r w:rsidR="00727FF9">
        <w:t xml:space="preserve"> </w:t>
      </w:r>
      <w:r>
        <w:t>a</w:t>
      </w:r>
      <w:r w:rsidR="00727FF9">
        <w:t xml:space="preserve"> </w:t>
      </w:r>
      <w:r>
        <w:t>common</w:t>
      </w:r>
      <w:r w:rsidR="00727FF9">
        <w:t xml:space="preserve"> </w:t>
      </w:r>
      <w:r>
        <w:t>reason</w:t>
      </w:r>
      <w:r w:rsidR="00727FF9">
        <w:t xml:space="preserve"> </w:t>
      </w:r>
      <w:r>
        <w:t>for</w:t>
      </w:r>
      <w:r w:rsidR="00727FF9">
        <w:t xml:space="preserve"> </w:t>
      </w:r>
      <w:r>
        <w:t>not</w:t>
      </w:r>
      <w:r w:rsidR="00727FF9">
        <w:t xml:space="preserve"> </w:t>
      </w:r>
      <w:r>
        <w:t>raising</w:t>
      </w:r>
      <w:r w:rsidR="00727FF9">
        <w:t xml:space="preserve"> </w:t>
      </w:r>
      <w:r>
        <w:t>issues</w:t>
      </w:r>
      <w:r w:rsidR="00727FF9">
        <w:t xml:space="preserve"> </w:t>
      </w:r>
      <w:r>
        <w:t>and</w:t>
      </w:r>
      <w:r w:rsidR="00727FF9">
        <w:t xml:space="preserve"> </w:t>
      </w:r>
      <w:r>
        <w:t>complaints.</w:t>
      </w:r>
      <w:r w:rsidR="00727FF9">
        <w:t xml:space="preserve"> </w:t>
      </w:r>
    </w:p>
    <w:p w14:paraId="4DA9E6F1" w14:textId="1208AB40" w:rsidR="00DD23B5" w:rsidRDefault="00264015" w:rsidP="00264015">
      <w:pPr>
        <w:pStyle w:val="Quotetext"/>
      </w:pPr>
      <w:r>
        <w:t>“</w:t>
      </w:r>
      <w:r w:rsidR="00DD23B5">
        <w:t>It</w:t>
      </w:r>
      <w:r w:rsidR="00727FF9">
        <w:t xml:space="preserve"> </w:t>
      </w:r>
      <w:r w:rsidR="00DD23B5">
        <w:t>is</w:t>
      </w:r>
      <w:r w:rsidR="00727FF9">
        <w:t xml:space="preserve"> </w:t>
      </w:r>
      <w:r w:rsidR="00DD23B5">
        <w:t>hard</w:t>
      </w:r>
      <w:r w:rsidR="00727FF9">
        <w:t xml:space="preserve"> </w:t>
      </w:r>
      <w:r w:rsidR="00DD23B5">
        <w:t>to</w:t>
      </w:r>
      <w:r w:rsidR="00727FF9">
        <w:t xml:space="preserve"> </w:t>
      </w:r>
      <w:r w:rsidR="00DD23B5">
        <w:t>find</w:t>
      </w:r>
      <w:r w:rsidR="00727FF9">
        <w:t xml:space="preserve"> </w:t>
      </w:r>
      <w:r w:rsidR="00DD23B5">
        <w:t>the</w:t>
      </w:r>
      <w:r w:rsidR="00727FF9">
        <w:t xml:space="preserve"> </w:t>
      </w:r>
      <w:r w:rsidR="00DD23B5">
        <w:t>right</w:t>
      </w:r>
      <w:r w:rsidR="00727FF9">
        <w:t xml:space="preserve"> </w:t>
      </w:r>
      <w:r w:rsidR="00DD23B5">
        <w:t>person</w:t>
      </w:r>
      <w:r w:rsidR="00727FF9">
        <w:t xml:space="preserve"> </w:t>
      </w:r>
      <w:r w:rsidR="00DD23B5">
        <w:t>to</w:t>
      </w:r>
      <w:r w:rsidR="00727FF9">
        <w:t xml:space="preserve"> </w:t>
      </w:r>
      <w:r w:rsidR="00DD23B5">
        <w:t>talk</w:t>
      </w:r>
      <w:r w:rsidR="00727FF9">
        <w:t xml:space="preserve"> </w:t>
      </w:r>
      <w:r w:rsidR="00DD23B5">
        <w:t>to</w:t>
      </w:r>
      <w:r w:rsidR="00727FF9">
        <w:t xml:space="preserve"> </w:t>
      </w:r>
      <w:r w:rsidR="00DD23B5">
        <w:t>about</w:t>
      </w:r>
      <w:r w:rsidR="00727FF9">
        <w:t xml:space="preserve"> </w:t>
      </w:r>
      <w:r w:rsidR="00DD23B5">
        <w:t>your</w:t>
      </w:r>
      <w:r w:rsidR="00727FF9">
        <w:t xml:space="preserve"> </w:t>
      </w:r>
      <w:r w:rsidR="00DD23B5">
        <w:t>issues</w:t>
      </w:r>
      <w:r w:rsidR="00727FF9">
        <w:t xml:space="preserve"> </w:t>
      </w:r>
      <w:r w:rsidR="00DD23B5">
        <w:t>at</w:t>
      </w:r>
      <w:r w:rsidR="00727FF9">
        <w:t xml:space="preserve"> </w:t>
      </w:r>
      <w:r w:rsidR="00DD23B5">
        <w:t>work</w:t>
      </w:r>
      <w:r w:rsidR="00727FF9">
        <w:t xml:space="preserve"> </w:t>
      </w:r>
      <w:r w:rsidR="00DD23B5">
        <w:t>and</w:t>
      </w:r>
      <w:r w:rsidR="00727FF9">
        <w:t xml:space="preserve"> </w:t>
      </w:r>
      <w:r w:rsidR="00DD23B5">
        <w:t>not</w:t>
      </w:r>
      <w:r w:rsidR="00727FF9">
        <w:t xml:space="preserve"> </w:t>
      </w:r>
      <w:r w:rsidR="00DD23B5">
        <w:t>get</w:t>
      </w:r>
      <w:r w:rsidR="00727FF9">
        <w:t xml:space="preserve"> </w:t>
      </w:r>
      <w:r w:rsidR="00DD23B5">
        <w:t>stuffed</w:t>
      </w:r>
      <w:r w:rsidR="00727FF9">
        <w:t xml:space="preserve"> </w:t>
      </w:r>
      <w:r w:rsidR="00DD23B5">
        <w:t>around</w:t>
      </w:r>
      <w:r>
        <w:t>”</w:t>
      </w:r>
    </w:p>
    <w:p w14:paraId="0A0D7C8D" w14:textId="53F884F8" w:rsidR="00DD23B5" w:rsidRDefault="00DD23B5" w:rsidP="00264015">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426FEE43" w14:textId="3AB4F133" w:rsidR="00DD23B5" w:rsidRDefault="00DD23B5" w:rsidP="00264015">
      <w:pPr>
        <w:pStyle w:val="Heading4"/>
      </w:pPr>
      <w:r>
        <w:t>Apprentices,</w:t>
      </w:r>
      <w:r w:rsidR="00727FF9">
        <w:t xml:space="preserve"> </w:t>
      </w:r>
      <w:r>
        <w:t>trainees</w:t>
      </w:r>
      <w:r w:rsidR="00727FF9">
        <w:t xml:space="preserve"> </w:t>
      </w:r>
      <w:r>
        <w:t>and</w:t>
      </w:r>
      <w:r w:rsidR="00727FF9">
        <w:t xml:space="preserve"> </w:t>
      </w:r>
      <w:r>
        <w:t>employers</w:t>
      </w:r>
      <w:r w:rsidR="00727FF9">
        <w:t xml:space="preserve"> </w:t>
      </w:r>
      <w:r>
        <w:t>do</w:t>
      </w:r>
      <w:r w:rsidR="00727FF9">
        <w:t xml:space="preserve"> </w:t>
      </w:r>
      <w:r>
        <w:t>not</w:t>
      </w:r>
      <w:r w:rsidR="00727FF9">
        <w:t xml:space="preserve"> </w:t>
      </w:r>
      <w:r>
        <w:t>always</w:t>
      </w:r>
      <w:r w:rsidR="00727FF9">
        <w:t xml:space="preserve"> </w:t>
      </w:r>
      <w:r>
        <w:t>understand</w:t>
      </w:r>
      <w:r w:rsidR="00727FF9">
        <w:t xml:space="preserve"> </w:t>
      </w:r>
      <w:r>
        <w:t>roles,</w:t>
      </w:r>
      <w:r w:rsidR="00727FF9">
        <w:t xml:space="preserve"> </w:t>
      </w:r>
      <w:r>
        <w:t>responsibilities</w:t>
      </w:r>
      <w:r w:rsidR="00727FF9">
        <w:t xml:space="preserve"> </w:t>
      </w:r>
      <w:r>
        <w:t>and</w:t>
      </w:r>
      <w:r w:rsidR="00727FF9">
        <w:t xml:space="preserve"> </w:t>
      </w:r>
      <w:r>
        <w:t>rights</w:t>
      </w:r>
      <w:r w:rsidR="00727FF9">
        <w:t xml:space="preserve"> </w:t>
      </w:r>
      <w:r>
        <w:t>at</w:t>
      </w:r>
      <w:r w:rsidR="00727FF9">
        <w:t xml:space="preserve"> </w:t>
      </w:r>
      <w:r>
        <w:t>the</w:t>
      </w:r>
      <w:r w:rsidR="00727FF9">
        <w:t xml:space="preserve"> </w:t>
      </w:r>
      <w:r>
        <w:t>commencement</w:t>
      </w:r>
      <w:r w:rsidR="00727FF9">
        <w:t xml:space="preserve"> </w:t>
      </w:r>
      <w:r>
        <w:t>of</w:t>
      </w:r>
      <w:r w:rsidR="00727FF9">
        <w:t xml:space="preserve"> </w:t>
      </w:r>
      <w:r>
        <w:t>training</w:t>
      </w:r>
    </w:p>
    <w:p w14:paraId="5B144D4A" w14:textId="56717517" w:rsidR="00DD23B5" w:rsidRDefault="00DD23B5" w:rsidP="00264015">
      <w:r>
        <w:rPr>
          <w:rFonts w:ascii="VIC-SemiBold" w:hAnsi="VIC-SemiBold" w:cs="VIC-SemiBold"/>
        </w:rPr>
        <w:t>Apprenticeships</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rPr>
          <w:rFonts w:ascii="VIC-SemiBold" w:hAnsi="VIC-SemiBold" w:cs="VIC-SemiBold"/>
        </w:rPr>
        <w:t>traineeships</w:t>
      </w:r>
      <w:r w:rsidR="00727FF9">
        <w:rPr>
          <w:rFonts w:ascii="VIC-SemiBold" w:hAnsi="VIC-SemiBold" w:cs="VIC-SemiBold"/>
        </w:rPr>
        <w:t xml:space="preserve"> </w:t>
      </w:r>
      <w:r>
        <w:rPr>
          <w:rFonts w:ascii="VIC-SemiBold" w:hAnsi="VIC-SemiBold" w:cs="VIC-SemiBold"/>
        </w:rPr>
        <w:t>require</w:t>
      </w:r>
      <w:r w:rsidR="00727FF9">
        <w:rPr>
          <w:rFonts w:ascii="VIC-SemiBold" w:hAnsi="VIC-SemiBold" w:cs="VIC-SemiBold"/>
        </w:rPr>
        <w:t xml:space="preserve"> </w:t>
      </w:r>
      <w:r>
        <w:t>an</w:t>
      </w:r>
      <w:r w:rsidR="00727FF9">
        <w:t xml:space="preserve"> </w:t>
      </w:r>
      <w:r>
        <w:t>employment</w:t>
      </w:r>
      <w:r w:rsidR="00727FF9">
        <w:t xml:space="preserve"> </w:t>
      </w:r>
      <w:r>
        <w:t>contract</w:t>
      </w:r>
      <w:r w:rsidR="00727FF9">
        <w:t xml:space="preserve"> </w:t>
      </w:r>
      <w:r>
        <w:t>regulated</w:t>
      </w:r>
      <w:r w:rsidR="00727FF9">
        <w:t xml:space="preserve"> </w:t>
      </w:r>
      <w:r>
        <w:t>by</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and</w:t>
      </w:r>
      <w:r w:rsidR="00727FF9">
        <w:t xml:space="preserve"> </w:t>
      </w:r>
      <w:r>
        <w:t>a</w:t>
      </w:r>
      <w:r w:rsidR="00727FF9">
        <w:t xml:space="preserve"> </w:t>
      </w:r>
      <w:r>
        <w:t>Training</w:t>
      </w:r>
      <w:r w:rsidR="00727FF9">
        <w:t xml:space="preserve"> </w:t>
      </w:r>
      <w:r>
        <w:t>Contract</w:t>
      </w:r>
      <w:r w:rsidR="00727FF9">
        <w:t xml:space="preserve"> </w:t>
      </w:r>
      <w:r>
        <w:t>regulated</w:t>
      </w:r>
      <w:r w:rsidR="00727FF9">
        <w:t xml:space="preserve"> </w:t>
      </w:r>
      <w:r>
        <w:t>by</w:t>
      </w:r>
      <w:r w:rsidR="00727FF9">
        <w:t xml:space="preserve"> </w:t>
      </w:r>
      <w:r>
        <w:t>the</w:t>
      </w:r>
      <w:r w:rsidR="00727FF9">
        <w:t xml:space="preserve"> </w:t>
      </w:r>
      <w:r>
        <w:t>VRQA.</w:t>
      </w:r>
      <w:r w:rsidR="00727FF9">
        <w:t xml:space="preserve"> </w:t>
      </w:r>
      <w:r>
        <w:t>These</w:t>
      </w:r>
      <w:r w:rsidR="00727FF9">
        <w:t xml:space="preserve"> </w:t>
      </w:r>
      <w:r>
        <w:t>provide</w:t>
      </w:r>
      <w:r w:rsidR="00727FF9">
        <w:t xml:space="preserve"> </w:t>
      </w:r>
      <w:r>
        <w:t>for</w:t>
      </w:r>
      <w:r w:rsidR="00727FF9">
        <w:t xml:space="preserve"> </w:t>
      </w:r>
      <w:r>
        <w:t>an</w:t>
      </w:r>
      <w:r w:rsidR="00727FF9">
        <w:t xml:space="preserve"> </w:t>
      </w:r>
      <w:r>
        <w:t>extensive</w:t>
      </w:r>
      <w:r w:rsidR="00727FF9">
        <w:t xml:space="preserve"> </w:t>
      </w:r>
      <w:r>
        <w:t>range</w:t>
      </w:r>
      <w:r w:rsidR="00727FF9">
        <w:t xml:space="preserve"> </w:t>
      </w:r>
      <w:r>
        <w:t>of</w:t>
      </w:r>
      <w:r w:rsidR="00727FF9">
        <w:t xml:space="preserve"> </w:t>
      </w:r>
      <w:r>
        <w:t>entitlements</w:t>
      </w:r>
      <w:r w:rsidR="00727FF9">
        <w:t xml:space="preserve"> </w:t>
      </w:r>
      <w:r>
        <w:t>and</w:t>
      </w:r>
      <w:r w:rsidR="00727FF9">
        <w:t xml:space="preserve"> </w:t>
      </w:r>
      <w:r>
        <w:t>obligations</w:t>
      </w:r>
      <w:r w:rsidR="00727FF9">
        <w:t xml:space="preserve"> </w:t>
      </w:r>
      <w:r>
        <w:t>for</w:t>
      </w:r>
      <w:r w:rsidR="00727FF9">
        <w:t xml:space="preserve"> </w:t>
      </w:r>
      <w:r>
        <w:t>apprentice,</w:t>
      </w:r>
      <w:r w:rsidR="00727FF9">
        <w:t xml:space="preserve"> </w:t>
      </w:r>
      <w:r>
        <w:t>trainees,</w:t>
      </w:r>
      <w:r w:rsidR="00727FF9">
        <w:t xml:space="preserve"> </w:t>
      </w:r>
      <w:r>
        <w:t>and</w:t>
      </w:r>
      <w:r w:rsidR="00727FF9">
        <w:t xml:space="preserve"> </w:t>
      </w:r>
      <w:r>
        <w:t>their</w:t>
      </w:r>
      <w:r w:rsidR="00727FF9">
        <w:t xml:space="preserve"> </w:t>
      </w:r>
      <w:r>
        <w:t>employers.</w:t>
      </w:r>
      <w:r w:rsidR="00727FF9">
        <w:t xml:space="preserve"> </w:t>
      </w:r>
      <w:r>
        <w:t>However,</w:t>
      </w:r>
      <w:r w:rsidR="00727FF9">
        <w:t xml:space="preserve"> </w:t>
      </w:r>
      <w:r>
        <w:t>evidence</w:t>
      </w:r>
      <w:r w:rsidR="00727FF9">
        <w:t xml:space="preserve"> </w:t>
      </w:r>
      <w:r>
        <w:t>indicates</w:t>
      </w:r>
      <w:r w:rsidR="00727FF9">
        <w:t xml:space="preserve"> </w:t>
      </w:r>
      <w:r>
        <w:t>that</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(particularly</w:t>
      </w:r>
      <w:r w:rsidR="00727FF9">
        <w:t xml:space="preserve"> </w:t>
      </w:r>
      <w:r>
        <w:t>small</w:t>
      </w:r>
      <w:r w:rsidR="00727FF9">
        <w:t xml:space="preserve"> </w:t>
      </w:r>
      <w:r>
        <w:t>employers)</w:t>
      </w:r>
      <w:r w:rsidR="00727FF9">
        <w:t xml:space="preserve"> </w:t>
      </w:r>
      <w:r>
        <w:t>often</w:t>
      </w:r>
      <w:r w:rsidR="00727FF9">
        <w:t xml:space="preserve"> </w:t>
      </w:r>
      <w:r>
        <w:t>do</w:t>
      </w:r>
      <w:r w:rsidR="00727FF9">
        <w:t xml:space="preserve"> </w:t>
      </w:r>
      <w:r>
        <w:t>not</w:t>
      </w:r>
      <w:r w:rsidR="00727FF9">
        <w:t xml:space="preserve"> </w:t>
      </w:r>
      <w:r>
        <w:t>understand</w:t>
      </w:r>
      <w:r w:rsidR="00727FF9">
        <w:t xml:space="preserve"> </w:t>
      </w:r>
      <w:r>
        <w:t>their</w:t>
      </w:r>
      <w:r w:rsidR="00727FF9">
        <w:t xml:space="preserve"> </w:t>
      </w:r>
      <w:r>
        <w:t>rights,</w:t>
      </w:r>
      <w:r w:rsidR="00727FF9">
        <w:t xml:space="preserve"> </w:t>
      </w:r>
      <w:r>
        <w:t>responsibilities,</w:t>
      </w:r>
      <w:r w:rsidR="00727FF9">
        <w:t xml:space="preserve"> </w:t>
      </w:r>
      <w:r>
        <w:t>and</w:t>
      </w:r>
      <w:r w:rsidR="00727FF9">
        <w:t xml:space="preserve"> </w:t>
      </w:r>
      <w:r>
        <w:t>obligations,</w:t>
      </w:r>
      <w:r w:rsidR="00727FF9">
        <w:t xml:space="preserve"> </w:t>
      </w:r>
      <w:r>
        <w:t>and</w:t>
      </w:r>
      <w:r w:rsidR="00727FF9">
        <w:t xml:space="preserve"> </w:t>
      </w:r>
      <w:r>
        <w:t>do</w:t>
      </w:r>
      <w:r w:rsidR="00727FF9">
        <w:t xml:space="preserve"> </w:t>
      </w:r>
      <w:r>
        <w:t>not</w:t>
      </w:r>
      <w:r w:rsidR="00727FF9">
        <w:t xml:space="preserve"> </w:t>
      </w:r>
      <w:r>
        <w:t>find</w:t>
      </w:r>
      <w:r w:rsidR="00727FF9">
        <w:t xml:space="preserve"> </w:t>
      </w:r>
      <w:r>
        <w:t>it</w:t>
      </w:r>
      <w:r w:rsidR="00727FF9">
        <w:t xml:space="preserve"> </w:t>
      </w:r>
      <w:r>
        <w:t>easy</w:t>
      </w:r>
      <w:r w:rsidR="00727FF9">
        <w:t xml:space="preserve"> </w:t>
      </w:r>
      <w:r>
        <w:t>to</w:t>
      </w:r>
      <w:r w:rsidR="00727FF9">
        <w:t xml:space="preserve"> </w:t>
      </w:r>
      <w:r>
        <w:t>access</w:t>
      </w:r>
      <w:r w:rsidR="00727FF9">
        <w:t xml:space="preserve"> </w:t>
      </w:r>
      <w:r>
        <w:t>this</w:t>
      </w:r>
      <w:r w:rsidR="00727FF9">
        <w:t xml:space="preserve"> </w:t>
      </w:r>
      <w:r>
        <w:t>information</w:t>
      </w:r>
      <w:r w:rsidR="00727FF9">
        <w:t xml:space="preserve"> </w:t>
      </w:r>
      <w:r>
        <w:t>in</w:t>
      </w:r>
      <w:r w:rsidR="00727FF9">
        <w:t xml:space="preserve"> </w:t>
      </w:r>
      <w:r>
        <w:t>a</w:t>
      </w:r>
      <w:r w:rsidR="00727FF9">
        <w:t xml:space="preserve"> </w:t>
      </w:r>
      <w:r>
        <w:t>form</w:t>
      </w:r>
      <w:r w:rsidR="00727FF9">
        <w:t xml:space="preserve"> </w:t>
      </w:r>
      <w:r>
        <w:t>that</w:t>
      </w:r>
      <w:r w:rsidR="00727FF9">
        <w:t xml:space="preserve"> </w:t>
      </w:r>
      <w:r>
        <w:t>is</w:t>
      </w:r>
      <w:r w:rsidR="00727FF9">
        <w:t xml:space="preserve"> </w:t>
      </w:r>
      <w:r>
        <w:t>easy</w:t>
      </w:r>
      <w:r w:rsidR="00727FF9">
        <w:t xml:space="preserve"> </w:t>
      </w:r>
      <w:r>
        <w:t>to</w:t>
      </w:r>
      <w:r w:rsidR="00727FF9">
        <w:t xml:space="preserve"> </w:t>
      </w:r>
      <w:r>
        <w:t>understand.</w:t>
      </w:r>
      <w:r>
        <w:rPr>
          <w:rStyle w:val="Superscript"/>
        </w:rPr>
        <w:footnoteReference w:id="42"/>
      </w:r>
      <w:r w:rsidR="00727FF9">
        <w:t xml:space="preserve"> </w:t>
      </w:r>
      <w:r>
        <w:t>While</w:t>
      </w:r>
      <w:r w:rsidR="00727FF9">
        <w:t xml:space="preserve"> </w:t>
      </w:r>
      <w:r>
        <w:t>this</w:t>
      </w:r>
      <w:r w:rsidR="00727FF9">
        <w:t xml:space="preserve"> </w:t>
      </w:r>
      <w:r>
        <w:t>is</w:t>
      </w:r>
      <w:r w:rsidR="00727FF9">
        <w:t xml:space="preserve"> </w:t>
      </w:r>
      <w:r>
        <w:t>currently</w:t>
      </w:r>
      <w:r w:rsidR="00727FF9">
        <w:t xml:space="preserve"> </w:t>
      </w:r>
      <w:r>
        <w:t>a</w:t>
      </w:r>
      <w:r w:rsidR="00727FF9">
        <w:t xml:space="preserve"> </w:t>
      </w:r>
      <w:r>
        <w:t>responsibility</w:t>
      </w:r>
      <w:r w:rsidR="00727FF9">
        <w:t xml:space="preserve"> </w:t>
      </w:r>
      <w:r>
        <w:t>of</w:t>
      </w:r>
      <w:r w:rsidR="00727FF9">
        <w:t xml:space="preserve"> </w:t>
      </w:r>
      <w:r>
        <w:t>AASNs,</w:t>
      </w:r>
      <w:r w:rsidR="00727FF9">
        <w:t xml:space="preserve"> </w:t>
      </w:r>
      <w:r>
        <w:t>the</w:t>
      </w:r>
      <w:r w:rsidR="00727FF9">
        <w:t xml:space="preserve"> </w:t>
      </w:r>
      <w:r>
        <w:t>Taskforce</w:t>
      </w:r>
      <w:r w:rsidR="00727FF9">
        <w:t xml:space="preserve"> </w:t>
      </w:r>
      <w:r>
        <w:t>consistently</w:t>
      </w:r>
      <w:r w:rsidR="00727FF9">
        <w:t xml:space="preserve"> </w:t>
      </w:r>
      <w:r>
        <w:t>heard</w:t>
      </w:r>
      <w:r w:rsidR="00727FF9">
        <w:t xml:space="preserve"> </w:t>
      </w:r>
      <w:r>
        <w:t>from</w:t>
      </w:r>
      <w:r w:rsidR="00727FF9">
        <w:t xml:space="preserve"> </w:t>
      </w:r>
      <w:r>
        <w:t>stakeholders</w:t>
      </w:r>
      <w:r w:rsidR="00727FF9">
        <w:t xml:space="preserve"> </w:t>
      </w:r>
      <w:r>
        <w:t>that</w:t>
      </w:r>
      <w:r w:rsidR="00727FF9">
        <w:t xml:space="preserve"> </w:t>
      </w:r>
      <w:r>
        <w:t>employer</w:t>
      </w:r>
      <w:r w:rsidR="00727FF9">
        <w:t xml:space="preserve"> </w:t>
      </w:r>
      <w:r>
        <w:t>education</w:t>
      </w:r>
      <w:r w:rsidR="00727FF9">
        <w:t xml:space="preserve"> </w:t>
      </w:r>
      <w:r>
        <w:t>must</w:t>
      </w:r>
      <w:r w:rsidR="00727FF9">
        <w:t xml:space="preserve"> </w:t>
      </w:r>
      <w:r>
        <w:t>be</w:t>
      </w:r>
      <w:r w:rsidR="00727FF9">
        <w:t xml:space="preserve"> </w:t>
      </w:r>
      <w:r>
        <w:t>bolstered</w:t>
      </w:r>
      <w:r w:rsidR="00727FF9">
        <w:t xml:space="preserve"> </w:t>
      </w:r>
      <w:r>
        <w:rPr>
          <w:spacing w:val="-2"/>
        </w:rPr>
        <w:t>to</w:t>
      </w:r>
      <w:r w:rsidR="00727FF9">
        <w:rPr>
          <w:spacing w:val="-2"/>
        </w:rPr>
        <w:t xml:space="preserve"> </w:t>
      </w:r>
      <w:r>
        <w:rPr>
          <w:spacing w:val="-2"/>
        </w:rPr>
        <w:t>overcome</w:t>
      </w:r>
      <w:r w:rsidR="00727FF9">
        <w:rPr>
          <w:spacing w:val="-2"/>
        </w:rPr>
        <w:t xml:space="preserve"> </w:t>
      </w:r>
      <w:r>
        <w:rPr>
          <w:spacing w:val="-2"/>
        </w:rPr>
        <w:t>this</w:t>
      </w:r>
      <w:r w:rsidR="00727FF9">
        <w:rPr>
          <w:spacing w:val="-2"/>
        </w:rPr>
        <w:t xml:space="preserve"> </w:t>
      </w:r>
      <w:r>
        <w:rPr>
          <w:spacing w:val="-2"/>
        </w:rPr>
        <w:t>gap</w:t>
      </w:r>
      <w:r w:rsidR="00727FF9">
        <w:rPr>
          <w:spacing w:val="-2"/>
        </w:rPr>
        <w:t xml:space="preserve"> </w:t>
      </w:r>
      <w:r>
        <w:rPr>
          <w:spacing w:val="-2"/>
        </w:rPr>
        <w:t>in</w:t>
      </w:r>
      <w:r w:rsidR="00727FF9">
        <w:rPr>
          <w:spacing w:val="-2"/>
        </w:rPr>
        <w:t xml:space="preserve"> </w:t>
      </w:r>
      <w:r>
        <w:rPr>
          <w:spacing w:val="-2"/>
        </w:rPr>
        <w:t>critical</w:t>
      </w:r>
      <w:r w:rsidR="00727FF9">
        <w:rPr>
          <w:spacing w:val="-2"/>
        </w:rPr>
        <w:t xml:space="preserve"> </w:t>
      </w:r>
      <w:r>
        <w:rPr>
          <w:spacing w:val="-2"/>
        </w:rPr>
        <w:t>knowledge.</w:t>
      </w:r>
      <w:r w:rsidR="00727FF9">
        <w:rPr>
          <w:spacing w:val="-2"/>
        </w:rPr>
        <w:t xml:space="preserve"> </w:t>
      </w:r>
      <w:r>
        <w:rPr>
          <w:spacing w:val="-2"/>
        </w:rPr>
        <w:t>A</w:t>
      </w:r>
      <w:r w:rsidR="00727FF9">
        <w:rPr>
          <w:spacing w:val="-2"/>
        </w:rPr>
        <w:t xml:space="preserve"> </w:t>
      </w:r>
      <w:r>
        <w:rPr>
          <w:spacing w:val="-2"/>
        </w:rPr>
        <w:t>shared</w:t>
      </w:r>
      <w:r w:rsidR="00727FF9">
        <w:rPr>
          <w:spacing w:val="-2"/>
        </w:rPr>
        <w:t xml:space="preserve"> </w:t>
      </w:r>
      <w:r>
        <w:t>understanding</w:t>
      </w:r>
      <w:r w:rsidR="00727FF9">
        <w:t xml:space="preserve"> </w:t>
      </w:r>
      <w:r>
        <w:t>of</w:t>
      </w:r>
      <w:r w:rsidR="00727FF9">
        <w:t xml:space="preserve"> </w:t>
      </w:r>
      <w:r>
        <w:t>the</w:t>
      </w:r>
      <w:r w:rsidR="00727FF9">
        <w:t xml:space="preserve"> </w:t>
      </w:r>
      <w:r>
        <w:t>relationship</w:t>
      </w:r>
      <w:r w:rsidR="00727FF9">
        <w:t xml:space="preserve"> </w:t>
      </w:r>
      <w:r>
        <w:t>between</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their</w:t>
      </w:r>
      <w:r w:rsidR="00727FF9">
        <w:t xml:space="preserve"> </w:t>
      </w:r>
      <w:r>
        <w:t>employer</w:t>
      </w:r>
      <w:r w:rsidR="00727FF9">
        <w:t xml:space="preserve"> </w:t>
      </w:r>
      <w:r>
        <w:t>can</w:t>
      </w:r>
      <w:r w:rsidR="00727FF9">
        <w:t xml:space="preserve"> </w:t>
      </w:r>
      <w:r>
        <w:t>help</w:t>
      </w:r>
      <w:r w:rsidR="00727FF9">
        <w:t xml:space="preserve"> </w:t>
      </w:r>
      <w:r>
        <w:t>to</w:t>
      </w:r>
      <w:r w:rsidR="00727FF9">
        <w:t xml:space="preserve"> </w:t>
      </w:r>
      <w:r>
        <w:t>prevent</w:t>
      </w:r>
      <w:r w:rsidR="00727FF9">
        <w:t xml:space="preserve"> </w:t>
      </w:r>
      <w:r>
        <w:t>issues</w:t>
      </w:r>
      <w:r w:rsidR="00727FF9">
        <w:t xml:space="preserve"> </w:t>
      </w:r>
      <w:r>
        <w:t>from</w:t>
      </w:r>
      <w:r w:rsidR="00727FF9">
        <w:t xml:space="preserve"> </w:t>
      </w:r>
      <w:r>
        <w:t>arising</w:t>
      </w:r>
      <w:r w:rsidR="00727FF9">
        <w:t xml:space="preserve"> </w:t>
      </w:r>
      <w:r>
        <w:t>and</w:t>
      </w:r>
      <w:r w:rsidR="00727FF9">
        <w:t xml:space="preserve"> </w:t>
      </w:r>
      <w:r>
        <w:t>increases</w:t>
      </w:r>
      <w:r w:rsidR="00727FF9">
        <w:t xml:space="preserve"> </w:t>
      </w:r>
      <w:r>
        <w:t>the</w:t>
      </w:r>
      <w:r w:rsidR="00727FF9">
        <w:t xml:space="preserve"> </w:t>
      </w:r>
      <w:r>
        <w:t>likelihood</w:t>
      </w:r>
      <w:r w:rsidR="00727FF9">
        <w:t xml:space="preserve"> </w:t>
      </w:r>
      <w:r>
        <w:t>of</w:t>
      </w:r>
      <w:r w:rsidR="00727FF9">
        <w:t xml:space="preserve"> </w:t>
      </w:r>
      <w:r>
        <w:t>completing</w:t>
      </w:r>
      <w:r w:rsidR="00727FF9">
        <w:t xml:space="preserve"> </w:t>
      </w:r>
      <w:r>
        <w:t>the</w:t>
      </w:r>
      <w:r w:rsidR="00727FF9">
        <w:t xml:space="preserve"> </w:t>
      </w:r>
      <w:r>
        <w:t>training.</w:t>
      </w:r>
      <w:r w:rsidR="00727FF9">
        <w:t xml:space="preserve"> </w:t>
      </w:r>
      <w:r>
        <w:t>Research</w:t>
      </w:r>
      <w:r w:rsidR="00727FF9">
        <w:t xml:space="preserve"> </w:t>
      </w:r>
      <w:r>
        <w:t>recently</w:t>
      </w:r>
      <w:r w:rsidR="00727FF9">
        <w:t xml:space="preserve"> </w:t>
      </w:r>
      <w:r>
        <w:t>conducted</w:t>
      </w:r>
      <w:r w:rsidR="00727FF9">
        <w:t xml:space="preserve"> </w:t>
      </w:r>
      <w:r>
        <w:t>for</w:t>
      </w:r>
      <w:r w:rsidR="00727FF9">
        <w:t xml:space="preserve"> </w:t>
      </w:r>
      <w:r>
        <w:t>the</w:t>
      </w:r>
      <w:r w:rsidR="00727FF9">
        <w:t xml:space="preserve"> </w:t>
      </w:r>
      <w:r>
        <w:t>VRQA</w:t>
      </w:r>
      <w:r w:rsidR="00727FF9">
        <w:t xml:space="preserve"> </w:t>
      </w:r>
      <w:r>
        <w:t>concluded</w:t>
      </w:r>
      <w:r w:rsidR="00727FF9">
        <w:t xml:space="preserve"> </w:t>
      </w:r>
      <w:r>
        <w:t>that</w:t>
      </w:r>
      <w:r w:rsidR="00727FF9">
        <w:t xml:space="preserve"> </w:t>
      </w:r>
      <w:r>
        <w:t>it</w:t>
      </w:r>
      <w:r w:rsidR="00727FF9">
        <w:t xml:space="preserve"> </w:t>
      </w:r>
      <w:r>
        <w:t>was</w:t>
      </w:r>
      <w:r w:rsidR="00727FF9">
        <w:t xml:space="preserve"> </w:t>
      </w:r>
      <w:r>
        <w:t>important</w:t>
      </w:r>
      <w:r w:rsidR="00727FF9">
        <w:t xml:space="preserve"> </w:t>
      </w:r>
      <w:r>
        <w:t>to</w:t>
      </w:r>
      <w:r w:rsidR="00727FF9">
        <w:t xml:space="preserve"> </w:t>
      </w:r>
      <w:r>
        <w:t>set</w:t>
      </w:r>
      <w:r w:rsidR="00727FF9">
        <w:t xml:space="preserve"> </w:t>
      </w:r>
      <w:r>
        <w:t>clear</w:t>
      </w:r>
      <w:r w:rsidR="00727FF9">
        <w:t xml:space="preserve"> </w:t>
      </w:r>
      <w:r>
        <w:t>expectations</w:t>
      </w:r>
      <w:r w:rsidR="00727FF9">
        <w:t xml:space="preserve"> </w:t>
      </w:r>
      <w:r>
        <w:t>about</w:t>
      </w:r>
      <w:r w:rsidR="00727FF9">
        <w:t xml:space="preserve"> </w:t>
      </w:r>
      <w:r>
        <w:rPr>
          <w:spacing w:val="-2"/>
        </w:rPr>
        <w:t>the</w:t>
      </w:r>
      <w:r w:rsidR="00727FF9">
        <w:rPr>
          <w:spacing w:val="-2"/>
        </w:rPr>
        <w:t xml:space="preserve"> </w:t>
      </w:r>
      <w:r>
        <w:rPr>
          <w:spacing w:val="-2"/>
        </w:rPr>
        <w:t>nature</w:t>
      </w:r>
      <w:r w:rsidR="00727FF9">
        <w:rPr>
          <w:spacing w:val="-2"/>
        </w:rPr>
        <w:t xml:space="preserve"> </w:t>
      </w:r>
      <w:r>
        <w:rPr>
          <w:spacing w:val="-2"/>
        </w:rPr>
        <w:t>of</w:t>
      </w:r>
      <w:r w:rsidR="00727FF9">
        <w:rPr>
          <w:spacing w:val="-2"/>
        </w:rPr>
        <w:t xml:space="preserve"> </w:t>
      </w:r>
      <w:r>
        <w:rPr>
          <w:spacing w:val="-2"/>
        </w:rPr>
        <w:t>this</w:t>
      </w:r>
      <w:r w:rsidR="00727FF9">
        <w:rPr>
          <w:spacing w:val="-2"/>
        </w:rPr>
        <w:t xml:space="preserve"> </w:t>
      </w:r>
      <w:r>
        <w:rPr>
          <w:spacing w:val="-2"/>
        </w:rPr>
        <w:t>relationship</w:t>
      </w:r>
      <w:r w:rsidR="00727FF9">
        <w:rPr>
          <w:spacing w:val="-2"/>
        </w:rPr>
        <w:t xml:space="preserve"> </w:t>
      </w:r>
      <w:r>
        <w:rPr>
          <w:spacing w:val="-2"/>
        </w:rPr>
        <w:t>and</w:t>
      </w:r>
      <w:r w:rsidR="00727FF9">
        <w:rPr>
          <w:spacing w:val="-2"/>
        </w:rPr>
        <w:t xml:space="preserve"> </w:t>
      </w:r>
      <w:r>
        <w:rPr>
          <w:spacing w:val="-2"/>
        </w:rPr>
        <w:t>what</w:t>
      </w:r>
      <w:r w:rsidR="00727FF9">
        <w:rPr>
          <w:spacing w:val="-2"/>
        </w:rPr>
        <w:t xml:space="preserve"> </w:t>
      </w:r>
      <w:r>
        <w:rPr>
          <w:spacing w:val="-2"/>
        </w:rPr>
        <w:t>is</w:t>
      </w:r>
      <w:r w:rsidR="00727FF9">
        <w:rPr>
          <w:spacing w:val="-2"/>
        </w:rPr>
        <w:t xml:space="preserve"> </w:t>
      </w:r>
      <w:r>
        <w:rPr>
          <w:spacing w:val="-2"/>
        </w:rPr>
        <w:t>expected</w:t>
      </w:r>
      <w:r w:rsidR="00727FF9">
        <w:rPr>
          <w:spacing w:val="-2"/>
        </w:rPr>
        <w:t xml:space="preserve"> </w:t>
      </w:r>
      <w:r>
        <w:t>of</w:t>
      </w:r>
      <w:r w:rsidR="00727FF9">
        <w:t xml:space="preserve"> </w:t>
      </w:r>
      <w:r>
        <w:t>each</w:t>
      </w:r>
      <w:r w:rsidR="00727FF9">
        <w:t xml:space="preserve"> </w:t>
      </w:r>
      <w:r>
        <w:t>party.</w:t>
      </w:r>
      <w:r w:rsidR="00727FF9">
        <w:rPr>
          <w:rStyle w:val="Superscript"/>
        </w:rPr>
        <w:t xml:space="preserve"> </w:t>
      </w:r>
      <w:r>
        <w:rPr>
          <w:rStyle w:val="Superscript"/>
        </w:rPr>
        <w:footnoteReference w:id="43"/>
      </w:r>
      <w:r w:rsidR="00727FF9">
        <w:t xml:space="preserve"> </w:t>
      </w:r>
    </w:p>
    <w:p w14:paraId="34E5FEA1" w14:textId="48859166" w:rsidR="00DD23B5" w:rsidRDefault="00DD23B5" w:rsidP="00264015">
      <w:r>
        <w:t>Case</w:t>
      </w:r>
      <w:r w:rsidR="00727FF9">
        <w:t xml:space="preserve"> </w:t>
      </w:r>
      <w:r>
        <w:t>Study</w:t>
      </w:r>
      <w:r w:rsidR="00727FF9">
        <w:t xml:space="preserve"> </w:t>
      </w:r>
      <w:r>
        <w:t>1</w:t>
      </w:r>
      <w:r w:rsidR="00727FF9">
        <w:t xml:space="preserve"> </w:t>
      </w:r>
      <w:r>
        <w:t>shows</w:t>
      </w:r>
      <w:r w:rsidR="00727FF9">
        <w:t xml:space="preserve"> </w:t>
      </w:r>
      <w:r>
        <w:t>what</w:t>
      </w:r>
      <w:r w:rsidR="00727FF9">
        <w:t xml:space="preserve"> </w:t>
      </w:r>
      <w:r>
        <w:t>can</w:t>
      </w:r>
      <w:r w:rsidR="00727FF9">
        <w:t xml:space="preserve"> </w:t>
      </w:r>
      <w:r>
        <w:t>happen</w:t>
      </w:r>
      <w:r w:rsidR="00727FF9">
        <w:t xml:space="preserve"> </w:t>
      </w:r>
      <w:r>
        <w:t>when</w:t>
      </w:r>
      <w:r w:rsidR="00727FF9">
        <w:t xml:space="preserve"> </w:t>
      </w:r>
      <w:r>
        <w:t>issues</w:t>
      </w:r>
      <w:r w:rsidR="00727FF9">
        <w:t xml:space="preserve"> </w:t>
      </w:r>
      <w:proofErr w:type="gramStart"/>
      <w:r>
        <w:t>arise</w:t>
      </w:r>
      <w:proofErr w:type="gramEnd"/>
      <w:r w:rsidR="00727FF9">
        <w:t xml:space="preserve"> </w:t>
      </w:r>
      <w:r>
        <w:t>and</w:t>
      </w:r>
      <w:r w:rsidR="00727FF9">
        <w:t xml:space="preserve"> </w:t>
      </w:r>
      <w:r>
        <w:t>an</w:t>
      </w:r>
      <w:r w:rsidR="00727FF9">
        <w:t xml:space="preserve"> </w:t>
      </w:r>
      <w:r>
        <w:t>apprentice</w:t>
      </w:r>
      <w:r w:rsidR="00727FF9">
        <w:t xml:space="preserve"> </w:t>
      </w:r>
      <w:r>
        <w:t>does</w:t>
      </w:r>
      <w:r w:rsidR="00727FF9">
        <w:t xml:space="preserve"> </w:t>
      </w:r>
      <w:r>
        <w:t>not</w:t>
      </w:r>
      <w:r w:rsidR="00727FF9">
        <w:t xml:space="preserve"> </w:t>
      </w:r>
      <w:r>
        <w:t>know</w:t>
      </w:r>
      <w:r w:rsidR="00727FF9">
        <w:t xml:space="preserve"> </w:t>
      </w:r>
      <w:r>
        <w:t>their</w:t>
      </w:r>
      <w:r w:rsidR="00727FF9">
        <w:t xml:space="preserve"> </w:t>
      </w:r>
      <w:r>
        <w:t>rights.</w:t>
      </w:r>
    </w:p>
    <w:p w14:paraId="76662BCB" w14:textId="440EAB1F" w:rsidR="00DD23B5" w:rsidRDefault="00DD23B5" w:rsidP="00264015">
      <w:pPr>
        <w:pStyle w:val="FigureTableHeading"/>
        <w:rPr>
          <w:rFonts w:ascii="VIC-Regular" w:hAnsi="VIC-Regular" w:cs="VIC-Regular"/>
        </w:rPr>
      </w:pPr>
      <w:r>
        <w:t>Case</w:t>
      </w:r>
      <w:r w:rsidR="00727FF9">
        <w:t xml:space="preserve"> </w:t>
      </w:r>
      <w:r>
        <w:t>Study</w:t>
      </w:r>
      <w:r w:rsidR="00727FF9">
        <w:t xml:space="preserve"> </w:t>
      </w:r>
      <w:r>
        <w:t>1</w:t>
      </w:r>
      <w:r w:rsidR="00727FF9">
        <w:t xml:space="preserve"> </w:t>
      </w:r>
      <w:r>
        <w:t>|</w:t>
      </w:r>
      <w:r w:rsidR="00727FF9">
        <w:t xml:space="preserve"> </w:t>
      </w:r>
      <w:r>
        <w:t>‘A’,</w:t>
      </w:r>
      <w:r w:rsidR="00727FF9">
        <w:t xml:space="preserve"> </w:t>
      </w:r>
      <w:r>
        <w:t>Certificate</w:t>
      </w:r>
      <w:r w:rsidR="00727FF9">
        <w:t xml:space="preserve"> </w:t>
      </w:r>
      <w:r>
        <w:t>III</w:t>
      </w:r>
      <w:r w:rsidR="00727FF9">
        <w:t xml:space="preserve"> </w:t>
      </w:r>
      <w:r>
        <w:t>in</w:t>
      </w:r>
      <w:r w:rsidR="00727FF9">
        <w:t xml:space="preserve"> </w:t>
      </w:r>
      <w:r>
        <w:rPr>
          <w:rFonts w:ascii="VIC-Regular" w:hAnsi="VIC-Regular" w:cs="VIC-Regular"/>
        </w:rPr>
        <w:t>Electrotechnology</w:t>
      </w:r>
      <w:r w:rsidR="00727FF9">
        <w:rPr>
          <w:rFonts w:ascii="VIC-Regular" w:hAnsi="VIC-Regular" w:cs="VIC-Regular"/>
        </w:rPr>
        <w:t xml:space="preserve"> </w:t>
      </w:r>
      <w:r>
        <w:rPr>
          <w:rFonts w:ascii="VIC-Regular" w:hAnsi="VIC-Regular" w:cs="VIC-Regular"/>
        </w:rPr>
        <w:t>apprentice</w:t>
      </w:r>
      <w:r w:rsidR="00727FF9">
        <w:rPr>
          <w:rFonts w:ascii="VIC-Regular" w:hAnsi="VIC-Regular" w:cs="VIC-Regular"/>
        </w:rPr>
        <w:t xml:space="preserve"> </w:t>
      </w:r>
    </w:p>
    <w:tbl>
      <w:tblPr>
        <w:tblW w:w="0" w:type="auto"/>
        <w:tblLayout w:type="fixed"/>
        <w:tblLook w:val="04A0" w:firstRow="1" w:lastRow="0" w:firstColumn="1" w:lastColumn="0" w:noHBand="0" w:noVBand="1"/>
      </w:tblPr>
      <w:tblGrid>
        <w:gridCol w:w="6941"/>
      </w:tblGrid>
      <w:tr w:rsidR="00E01B3F" w14:paraId="6A0A1C2B" w14:textId="77777777" w:rsidTr="00AD5742">
        <w:trPr>
          <w:trHeight w:val="60"/>
        </w:trPr>
        <w:tc>
          <w:tcPr>
            <w:tcW w:w="6941" w:type="dxa"/>
          </w:tcPr>
          <w:p w14:paraId="48AB0B9F" w14:textId="4D3BC9FA" w:rsidR="00DD23B5" w:rsidRDefault="00DD23B5" w:rsidP="00264015">
            <w:r>
              <w:t>‘A’</w:t>
            </w:r>
            <w:r w:rsidR="00727FF9">
              <w:t xml:space="preserve"> </w:t>
            </w:r>
            <w:r>
              <w:t>began</w:t>
            </w:r>
            <w:r w:rsidR="00727FF9">
              <w:t xml:space="preserve"> </w:t>
            </w:r>
            <w:r>
              <w:t>his</w:t>
            </w:r>
            <w:r w:rsidR="00727FF9">
              <w:t xml:space="preserve"> </w:t>
            </w:r>
            <w:r>
              <w:t>apprenticeship</w:t>
            </w:r>
            <w:r w:rsidR="00727FF9">
              <w:t xml:space="preserve"> </w:t>
            </w:r>
            <w:r>
              <w:t>with</w:t>
            </w:r>
            <w:r w:rsidR="00727FF9">
              <w:t xml:space="preserve"> </w:t>
            </w:r>
            <w:r>
              <w:t>a</w:t>
            </w:r>
            <w:r w:rsidR="00727FF9">
              <w:t xml:space="preserve"> </w:t>
            </w:r>
            <w:r>
              <w:t>small</w:t>
            </w:r>
            <w:r w:rsidR="00727FF9">
              <w:t xml:space="preserve"> </w:t>
            </w:r>
            <w:r>
              <w:rPr>
                <w:spacing w:val="-4"/>
              </w:rPr>
              <w:t>company</w:t>
            </w:r>
            <w:r w:rsidR="00727FF9">
              <w:rPr>
                <w:spacing w:val="-4"/>
              </w:rPr>
              <w:t xml:space="preserve"> </w:t>
            </w:r>
            <w:r>
              <w:rPr>
                <w:spacing w:val="-4"/>
              </w:rPr>
              <w:t>installing</w:t>
            </w:r>
            <w:r w:rsidR="00727FF9">
              <w:rPr>
                <w:spacing w:val="-4"/>
              </w:rPr>
              <w:t xml:space="preserve"> </w:t>
            </w:r>
            <w:r>
              <w:rPr>
                <w:spacing w:val="-4"/>
              </w:rPr>
              <w:t>solar</w:t>
            </w:r>
            <w:r w:rsidR="00727FF9">
              <w:rPr>
                <w:spacing w:val="-4"/>
              </w:rPr>
              <w:t xml:space="preserve"> </w:t>
            </w:r>
            <w:r>
              <w:rPr>
                <w:spacing w:val="-4"/>
              </w:rPr>
              <w:t>panels.</w:t>
            </w:r>
            <w:r w:rsidR="00727FF9">
              <w:rPr>
                <w:spacing w:val="-4"/>
              </w:rPr>
              <w:t xml:space="preserve"> </w:t>
            </w:r>
            <w:r>
              <w:rPr>
                <w:spacing w:val="-4"/>
              </w:rPr>
              <w:t>He</w:t>
            </w:r>
            <w:r w:rsidR="00727FF9">
              <w:rPr>
                <w:spacing w:val="-4"/>
              </w:rPr>
              <w:t xml:space="preserve"> </w:t>
            </w:r>
            <w:r>
              <w:rPr>
                <w:spacing w:val="-4"/>
              </w:rPr>
              <w:t>should</w:t>
            </w:r>
            <w:r w:rsidR="00727FF9">
              <w:rPr>
                <w:spacing w:val="-4"/>
              </w:rPr>
              <w:t xml:space="preserve"> </w:t>
            </w:r>
            <w:r>
              <w:rPr>
                <w:spacing w:val="-4"/>
              </w:rPr>
              <w:t>have</w:t>
            </w:r>
            <w:r w:rsidR="00727FF9">
              <w:rPr>
                <w:spacing w:val="-4"/>
              </w:rPr>
              <w:t xml:space="preserve"> </w:t>
            </w:r>
            <w:r>
              <w:t>been</w:t>
            </w:r>
            <w:r w:rsidR="00727FF9">
              <w:t xml:space="preserve"> </w:t>
            </w:r>
            <w:r>
              <w:t>promptly</w:t>
            </w:r>
            <w:r w:rsidR="00727FF9">
              <w:t xml:space="preserve"> </w:t>
            </w:r>
            <w:r>
              <w:t>enrolled</w:t>
            </w:r>
            <w:r w:rsidR="00727FF9">
              <w:t xml:space="preserve"> </w:t>
            </w:r>
            <w:r>
              <w:t>in</w:t>
            </w:r>
            <w:r w:rsidR="00727FF9">
              <w:t xml:space="preserve"> </w:t>
            </w:r>
            <w:r>
              <w:t>formal</w:t>
            </w:r>
            <w:r w:rsidR="00727FF9">
              <w:t xml:space="preserve"> </w:t>
            </w:r>
            <w:r>
              <w:t>training,</w:t>
            </w:r>
            <w:r w:rsidR="00727FF9">
              <w:t xml:space="preserve"> </w:t>
            </w:r>
            <w:r>
              <w:t>but</w:t>
            </w:r>
            <w:r w:rsidR="00727FF9">
              <w:t xml:space="preserve"> </w:t>
            </w:r>
            <w:r>
              <w:t>his</w:t>
            </w:r>
            <w:r w:rsidR="00727FF9">
              <w:t xml:space="preserve"> </w:t>
            </w:r>
            <w:r>
              <w:t>boss</w:t>
            </w:r>
            <w:r w:rsidR="00727FF9">
              <w:t xml:space="preserve"> </w:t>
            </w:r>
            <w:r>
              <w:t>delayed</w:t>
            </w:r>
            <w:r w:rsidR="00727FF9">
              <w:t xml:space="preserve"> </w:t>
            </w:r>
            <w:r>
              <w:t>his</w:t>
            </w:r>
            <w:r w:rsidR="00727FF9">
              <w:t xml:space="preserve"> </w:t>
            </w:r>
            <w:r>
              <w:t>start</w:t>
            </w:r>
            <w:r w:rsidR="00727FF9">
              <w:t xml:space="preserve"> </w:t>
            </w:r>
            <w:r>
              <w:t>at</w:t>
            </w:r>
            <w:r w:rsidR="00727FF9">
              <w:t xml:space="preserve"> </w:t>
            </w:r>
            <w:r>
              <w:t>TAFE</w:t>
            </w:r>
            <w:r w:rsidR="00727FF9">
              <w:t xml:space="preserve"> </w:t>
            </w:r>
            <w:r>
              <w:t>for</w:t>
            </w:r>
            <w:r w:rsidR="00727FF9">
              <w:t xml:space="preserve"> </w:t>
            </w:r>
            <w:r>
              <w:t>6</w:t>
            </w:r>
            <w:r w:rsidR="00727FF9">
              <w:t xml:space="preserve"> </w:t>
            </w:r>
            <w:r>
              <w:t>months,</w:t>
            </w:r>
            <w:r w:rsidR="00727FF9">
              <w:t xml:space="preserve"> </w:t>
            </w:r>
            <w:r>
              <w:t>arguing</w:t>
            </w:r>
            <w:r w:rsidR="00727FF9">
              <w:t xml:space="preserve"> </w:t>
            </w:r>
            <w:r>
              <w:t>he</w:t>
            </w:r>
            <w:r w:rsidR="00727FF9">
              <w:t xml:space="preserve"> </w:t>
            </w:r>
            <w:r>
              <w:t>was</w:t>
            </w:r>
            <w:r w:rsidR="00727FF9">
              <w:t xml:space="preserve"> </w:t>
            </w:r>
            <w:r>
              <w:t>needed</w:t>
            </w:r>
            <w:r w:rsidR="00727FF9">
              <w:t xml:space="preserve"> </w:t>
            </w:r>
            <w:r>
              <w:t>on</w:t>
            </w:r>
            <w:r w:rsidR="00727FF9">
              <w:t xml:space="preserve"> </w:t>
            </w:r>
            <w:r>
              <w:t>site.</w:t>
            </w:r>
            <w:r w:rsidR="00727FF9">
              <w:t xml:space="preserve"> </w:t>
            </w:r>
            <w:r>
              <w:t>His</w:t>
            </w:r>
            <w:r w:rsidR="00727FF9">
              <w:t xml:space="preserve"> </w:t>
            </w:r>
            <w:r>
              <w:t>boss</w:t>
            </w:r>
            <w:r w:rsidR="00727FF9">
              <w:t xml:space="preserve"> </w:t>
            </w:r>
            <w:r>
              <w:t>also</w:t>
            </w:r>
            <w:r w:rsidR="00727FF9">
              <w:t xml:space="preserve"> </w:t>
            </w:r>
            <w:r>
              <w:t>began</w:t>
            </w:r>
            <w:r w:rsidR="00727FF9">
              <w:t xml:space="preserve"> </w:t>
            </w:r>
            <w:r>
              <w:t>docking</w:t>
            </w:r>
            <w:r w:rsidR="00727FF9">
              <w:t xml:space="preserve"> </w:t>
            </w:r>
            <w:r>
              <w:t>his</w:t>
            </w:r>
            <w:r w:rsidR="00727FF9">
              <w:t xml:space="preserve"> </w:t>
            </w:r>
            <w:r>
              <w:t>pay</w:t>
            </w:r>
            <w:r w:rsidR="00727FF9">
              <w:t xml:space="preserve"> </w:t>
            </w:r>
            <w:r>
              <w:t>to</w:t>
            </w:r>
            <w:r w:rsidR="00727FF9">
              <w:t xml:space="preserve"> </w:t>
            </w:r>
            <w:r>
              <w:t>repay</w:t>
            </w:r>
            <w:r w:rsidR="00727FF9">
              <w:t xml:space="preserve"> </w:t>
            </w:r>
            <w:r>
              <w:t>a</w:t>
            </w:r>
            <w:r w:rsidR="00727FF9">
              <w:t xml:space="preserve"> </w:t>
            </w:r>
            <w:r>
              <w:t>debt</w:t>
            </w:r>
            <w:r w:rsidR="00727FF9">
              <w:t xml:space="preserve"> </w:t>
            </w:r>
            <w:r>
              <w:t>the</w:t>
            </w:r>
            <w:r w:rsidR="00727FF9">
              <w:t xml:space="preserve"> </w:t>
            </w:r>
            <w:r>
              <w:t>company</w:t>
            </w:r>
            <w:r w:rsidR="00727FF9">
              <w:t xml:space="preserve"> </w:t>
            </w:r>
            <w:r>
              <w:t>had</w:t>
            </w:r>
            <w:r w:rsidR="00727FF9">
              <w:t xml:space="preserve"> </w:t>
            </w:r>
            <w:r>
              <w:t>incurred</w:t>
            </w:r>
            <w:r w:rsidR="00727FF9">
              <w:t xml:space="preserve"> </w:t>
            </w:r>
            <w:r>
              <w:t>due</w:t>
            </w:r>
            <w:r w:rsidR="00727FF9">
              <w:t xml:space="preserve"> </w:t>
            </w:r>
            <w:r>
              <w:t>to</w:t>
            </w:r>
            <w:r w:rsidR="00727FF9">
              <w:t xml:space="preserve"> </w:t>
            </w:r>
            <w:r>
              <w:t>a</w:t>
            </w:r>
            <w:r w:rsidR="00727FF9">
              <w:t xml:space="preserve"> </w:t>
            </w:r>
            <w:r>
              <w:t>customer</w:t>
            </w:r>
            <w:r w:rsidR="00727FF9">
              <w:t xml:space="preserve"> </w:t>
            </w:r>
            <w:r>
              <w:t>demanding</w:t>
            </w:r>
            <w:r w:rsidR="00727FF9">
              <w:t xml:space="preserve"> </w:t>
            </w:r>
            <w:r>
              <w:t>compensation</w:t>
            </w:r>
            <w:r w:rsidR="00727FF9">
              <w:t xml:space="preserve"> </w:t>
            </w:r>
            <w:r>
              <w:t>for</w:t>
            </w:r>
            <w:r w:rsidR="00727FF9">
              <w:t xml:space="preserve"> </w:t>
            </w:r>
            <w:r>
              <w:t>shoddy</w:t>
            </w:r>
            <w:r w:rsidR="00727FF9">
              <w:t xml:space="preserve"> </w:t>
            </w:r>
            <w:r>
              <w:t>work.</w:t>
            </w:r>
            <w:r w:rsidR="00727FF9">
              <w:t xml:space="preserve"> </w:t>
            </w:r>
          </w:p>
          <w:p w14:paraId="64E9BCC9" w14:textId="578F4C3A" w:rsidR="00DD23B5" w:rsidRDefault="00DD23B5" w:rsidP="00264015">
            <w:r>
              <w:lastRenderedPageBreak/>
              <w:t>‘A’</w:t>
            </w:r>
            <w:r w:rsidR="00727FF9">
              <w:t xml:space="preserve"> </w:t>
            </w:r>
            <w:r>
              <w:t>contacted</w:t>
            </w:r>
            <w:r w:rsidR="00727FF9">
              <w:t xml:space="preserve"> </w:t>
            </w:r>
            <w:r>
              <w:t>the</w:t>
            </w:r>
            <w:r w:rsidR="00727FF9">
              <w:t xml:space="preserve"> </w:t>
            </w:r>
            <w:r>
              <w:t>FWO</w:t>
            </w:r>
            <w:r w:rsidR="00727FF9">
              <w:t xml:space="preserve"> </w:t>
            </w:r>
            <w:r>
              <w:t>for</w:t>
            </w:r>
            <w:r w:rsidR="00727FF9">
              <w:t xml:space="preserve"> </w:t>
            </w:r>
            <w:r>
              <w:t>advice</w:t>
            </w:r>
            <w:r w:rsidR="00727FF9">
              <w:t xml:space="preserve"> </w:t>
            </w:r>
            <w:r>
              <w:t>but</w:t>
            </w:r>
            <w:r w:rsidR="00727FF9">
              <w:t xml:space="preserve"> </w:t>
            </w:r>
            <w:r>
              <w:t>says</w:t>
            </w:r>
            <w:r w:rsidR="00727FF9">
              <w:t xml:space="preserve"> </w:t>
            </w:r>
            <w:r>
              <w:t>he</w:t>
            </w:r>
            <w:r w:rsidR="00727FF9">
              <w:t xml:space="preserve"> </w:t>
            </w:r>
            <w:r>
              <w:t>was</w:t>
            </w:r>
            <w:r w:rsidR="00727FF9">
              <w:t xml:space="preserve"> </w:t>
            </w:r>
            <w:r>
              <w:t>told</w:t>
            </w:r>
            <w:r w:rsidR="00727FF9">
              <w:t xml:space="preserve"> </w:t>
            </w:r>
            <w:r>
              <w:t>to</w:t>
            </w:r>
            <w:r w:rsidR="00727FF9">
              <w:t xml:space="preserve"> </w:t>
            </w:r>
            <w:r>
              <w:t>discuss</w:t>
            </w:r>
            <w:r w:rsidR="00727FF9">
              <w:t xml:space="preserve"> </w:t>
            </w:r>
            <w:r>
              <w:t>it</w:t>
            </w:r>
            <w:r w:rsidR="00727FF9">
              <w:t xml:space="preserve"> </w:t>
            </w:r>
            <w:r>
              <w:t>directly</w:t>
            </w:r>
            <w:r w:rsidR="00727FF9">
              <w:t xml:space="preserve"> </w:t>
            </w:r>
            <w:r>
              <w:t>with</w:t>
            </w:r>
            <w:r w:rsidR="00727FF9">
              <w:t xml:space="preserve"> </w:t>
            </w:r>
            <w:r>
              <w:t>his</w:t>
            </w:r>
            <w:r w:rsidR="00727FF9">
              <w:t xml:space="preserve"> </w:t>
            </w:r>
            <w:r>
              <w:t>boss.</w:t>
            </w:r>
            <w:r w:rsidR="00727FF9">
              <w:t xml:space="preserve"> </w:t>
            </w:r>
            <w:r>
              <w:t>He</w:t>
            </w:r>
            <w:r w:rsidR="00727FF9">
              <w:t xml:space="preserve"> </w:t>
            </w:r>
            <w:r>
              <w:t>was</w:t>
            </w:r>
            <w:r w:rsidR="00727FF9">
              <w:t xml:space="preserve"> </w:t>
            </w:r>
            <w:r>
              <w:t>later</w:t>
            </w:r>
            <w:r w:rsidR="00727FF9">
              <w:t xml:space="preserve"> </w:t>
            </w:r>
            <w:r>
              <w:t>injured</w:t>
            </w:r>
            <w:r w:rsidR="00727FF9">
              <w:t xml:space="preserve"> </w:t>
            </w:r>
            <w:r>
              <w:t>in</w:t>
            </w:r>
            <w:r w:rsidR="00727FF9">
              <w:t xml:space="preserve"> </w:t>
            </w:r>
            <w:r>
              <w:t>a</w:t>
            </w:r>
            <w:r w:rsidR="00727FF9">
              <w:t xml:space="preserve"> </w:t>
            </w:r>
            <w:r>
              <w:t>fall</w:t>
            </w:r>
            <w:r w:rsidR="00727FF9">
              <w:t xml:space="preserve"> </w:t>
            </w:r>
            <w:r>
              <w:t>from</w:t>
            </w:r>
            <w:r w:rsidR="00727FF9">
              <w:t xml:space="preserve"> </w:t>
            </w:r>
            <w:r>
              <w:t>an</w:t>
            </w:r>
            <w:r w:rsidR="00727FF9">
              <w:t xml:space="preserve"> </w:t>
            </w:r>
            <w:r>
              <w:t>unstable</w:t>
            </w:r>
            <w:r w:rsidR="00727FF9">
              <w:t xml:space="preserve"> </w:t>
            </w:r>
            <w:r>
              <w:t>ladder,</w:t>
            </w:r>
            <w:r w:rsidR="00727FF9">
              <w:t xml:space="preserve"> </w:t>
            </w:r>
            <w:r>
              <w:t>one</w:t>
            </w:r>
            <w:r w:rsidR="00727FF9">
              <w:t xml:space="preserve"> </w:t>
            </w:r>
            <w:r>
              <w:t>of</w:t>
            </w:r>
            <w:r w:rsidR="00727FF9">
              <w:t xml:space="preserve"> </w:t>
            </w:r>
            <w:r>
              <w:t>many</w:t>
            </w:r>
            <w:r w:rsidR="00727FF9">
              <w:t xml:space="preserve"> </w:t>
            </w:r>
            <w:r>
              <w:t>safety</w:t>
            </w:r>
            <w:r w:rsidR="00727FF9">
              <w:t xml:space="preserve"> </w:t>
            </w:r>
            <w:r>
              <w:t>issues</w:t>
            </w:r>
            <w:r w:rsidR="00727FF9">
              <w:t xml:space="preserve"> </w:t>
            </w:r>
            <w:r>
              <w:t>he</w:t>
            </w:r>
            <w:r w:rsidR="00727FF9">
              <w:t xml:space="preserve"> </w:t>
            </w:r>
            <w:r>
              <w:t>says</w:t>
            </w:r>
            <w:r w:rsidR="00727FF9">
              <w:t xml:space="preserve"> </w:t>
            </w:r>
            <w:r>
              <w:t>were</w:t>
            </w:r>
            <w:r w:rsidR="00727FF9">
              <w:t xml:space="preserve"> </w:t>
            </w:r>
            <w:r>
              <w:t>largely</w:t>
            </w:r>
            <w:r w:rsidR="00727FF9">
              <w:t xml:space="preserve"> </w:t>
            </w:r>
            <w:r>
              <w:t>ignored</w:t>
            </w:r>
            <w:r w:rsidR="00727FF9">
              <w:t xml:space="preserve"> </w:t>
            </w:r>
            <w:r>
              <w:t>by</w:t>
            </w:r>
            <w:r w:rsidR="00727FF9">
              <w:t xml:space="preserve"> </w:t>
            </w:r>
            <w:r>
              <w:t>his</w:t>
            </w:r>
            <w:r w:rsidR="00727FF9">
              <w:t xml:space="preserve"> </w:t>
            </w:r>
            <w:r>
              <w:t>employer,</w:t>
            </w:r>
            <w:r w:rsidR="00727FF9">
              <w:t xml:space="preserve"> </w:t>
            </w:r>
            <w:r>
              <w:t>including</w:t>
            </w:r>
            <w:r w:rsidR="00727FF9">
              <w:t xml:space="preserve"> </w:t>
            </w:r>
            <w:r>
              <w:t>no</w:t>
            </w:r>
            <w:r w:rsidR="00727FF9">
              <w:t xml:space="preserve"> </w:t>
            </w:r>
            <w:r>
              <w:t>OHS</w:t>
            </w:r>
            <w:r w:rsidR="00727FF9">
              <w:t xml:space="preserve"> </w:t>
            </w:r>
            <w:r>
              <w:t>induction,</w:t>
            </w:r>
            <w:r w:rsidR="00727FF9">
              <w:t xml:space="preserve"> </w:t>
            </w:r>
            <w:r>
              <w:t>a</w:t>
            </w:r>
            <w:r w:rsidR="00727FF9">
              <w:t xml:space="preserve"> </w:t>
            </w:r>
            <w:r>
              <w:t>reluctance</w:t>
            </w:r>
            <w:r w:rsidR="00727FF9">
              <w:t xml:space="preserve"> </w:t>
            </w:r>
            <w:r>
              <w:t>to</w:t>
            </w:r>
            <w:r w:rsidR="00727FF9">
              <w:t xml:space="preserve"> </w:t>
            </w:r>
            <w:r>
              <w:t>install</w:t>
            </w:r>
            <w:r w:rsidR="00727FF9">
              <w:t xml:space="preserve"> </w:t>
            </w:r>
            <w:r>
              <w:t>guard</w:t>
            </w:r>
            <w:r w:rsidR="00727FF9">
              <w:t xml:space="preserve"> </w:t>
            </w:r>
            <w:r>
              <w:t>rails</w:t>
            </w:r>
            <w:r w:rsidR="00727FF9">
              <w:t xml:space="preserve"> </w:t>
            </w:r>
            <w:r>
              <w:t>on</w:t>
            </w:r>
            <w:r w:rsidR="00727FF9">
              <w:t xml:space="preserve"> </w:t>
            </w:r>
            <w:r>
              <w:t>roofs</w:t>
            </w:r>
            <w:r w:rsidR="00727FF9">
              <w:t xml:space="preserve"> </w:t>
            </w:r>
            <w:r>
              <w:t>or</w:t>
            </w:r>
            <w:r w:rsidR="00727FF9">
              <w:t xml:space="preserve"> </w:t>
            </w:r>
            <w:r>
              <w:t>fit</w:t>
            </w:r>
            <w:r w:rsidR="00727FF9">
              <w:t xml:space="preserve"> </w:t>
            </w:r>
            <w:r>
              <w:t>his</w:t>
            </w:r>
            <w:r w:rsidR="00727FF9">
              <w:t xml:space="preserve"> </w:t>
            </w:r>
            <w:r>
              <w:t>team</w:t>
            </w:r>
            <w:r w:rsidR="00727FF9">
              <w:t xml:space="preserve"> </w:t>
            </w:r>
            <w:r>
              <w:t>members</w:t>
            </w:r>
            <w:r w:rsidR="00727FF9">
              <w:t xml:space="preserve"> </w:t>
            </w:r>
            <w:r>
              <w:t>with</w:t>
            </w:r>
            <w:r w:rsidR="00727FF9">
              <w:t xml:space="preserve"> </w:t>
            </w:r>
            <w:r>
              <w:t>safety</w:t>
            </w:r>
            <w:r w:rsidR="00727FF9">
              <w:t xml:space="preserve"> </w:t>
            </w:r>
            <w:r>
              <w:t>harnesses</w:t>
            </w:r>
            <w:r w:rsidR="00727FF9">
              <w:t xml:space="preserve"> </w:t>
            </w:r>
            <w:r>
              <w:t>and</w:t>
            </w:r>
            <w:r w:rsidR="00727FF9">
              <w:t xml:space="preserve"> </w:t>
            </w:r>
            <w:r>
              <w:t>rushing</w:t>
            </w:r>
            <w:r w:rsidR="00727FF9">
              <w:t xml:space="preserve"> </w:t>
            </w:r>
            <w:r>
              <w:t>to</w:t>
            </w:r>
            <w:r w:rsidR="00727FF9">
              <w:t xml:space="preserve"> </w:t>
            </w:r>
            <w:r>
              <w:t>complete</w:t>
            </w:r>
            <w:r w:rsidR="00727FF9">
              <w:t xml:space="preserve"> </w:t>
            </w:r>
            <w:r>
              <w:t>jobs.</w:t>
            </w:r>
            <w:r w:rsidR="00727FF9">
              <w:t xml:space="preserve"> </w:t>
            </w:r>
          </w:p>
          <w:p w14:paraId="75FC45AE" w14:textId="2CBCBC78" w:rsidR="00DD23B5" w:rsidRDefault="00DD23B5" w:rsidP="00264015">
            <w:r>
              <w:t>As</w:t>
            </w:r>
            <w:r w:rsidR="00727FF9">
              <w:t xml:space="preserve"> </w:t>
            </w:r>
            <w:r>
              <w:t>he</w:t>
            </w:r>
            <w:r w:rsidR="00727FF9">
              <w:t xml:space="preserve"> </w:t>
            </w:r>
            <w:r>
              <w:t>was</w:t>
            </w:r>
            <w:r w:rsidR="00727FF9">
              <w:t xml:space="preserve"> </w:t>
            </w:r>
            <w:r>
              <w:t>recovering,</w:t>
            </w:r>
            <w:r w:rsidR="00727FF9">
              <w:t xml:space="preserve"> </w:t>
            </w:r>
            <w:r>
              <w:t>his</w:t>
            </w:r>
            <w:r w:rsidR="00727FF9">
              <w:t xml:space="preserve"> </w:t>
            </w:r>
            <w:r>
              <w:t>boss</w:t>
            </w:r>
            <w:r w:rsidR="00727FF9">
              <w:t xml:space="preserve"> </w:t>
            </w:r>
            <w:r>
              <w:t>pressured</w:t>
            </w:r>
            <w:r w:rsidR="00727FF9">
              <w:t xml:space="preserve"> </w:t>
            </w:r>
            <w:r>
              <w:t>him</w:t>
            </w:r>
            <w:r w:rsidR="00727FF9">
              <w:t xml:space="preserve"> </w:t>
            </w:r>
            <w:r>
              <w:t>to</w:t>
            </w:r>
            <w:r w:rsidR="00727FF9">
              <w:t xml:space="preserve"> </w:t>
            </w:r>
            <w:r>
              <w:t>return</w:t>
            </w:r>
            <w:r w:rsidR="00727FF9">
              <w:t xml:space="preserve"> </w:t>
            </w:r>
            <w:r>
              <w:t>to</w:t>
            </w:r>
            <w:r w:rsidR="00727FF9">
              <w:t xml:space="preserve"> </w:t>
            </w:r>
            <w:r>
              <w:t>work</w:t>
            </w:r>
            <w:r w:rsidR="00727FF9">
              <w:t xml:space="preserve"> </w:t>
            </w:r>
            <w:r>
              <w:t>and</w:t>
            </w:r>
            <w:r w:rsidR="00727FF9">
              <w:t xml:space="preserve"> </w:t>
            </w:r>
            <w:r>
              <w:t>threatened</w:t>
            </w:r>
            <w:r w:rsidR="00727FF9">
              <w:t xml:space="preserve"> </w:t>
            </w:r>
            <w:r>
              <w:t>to</w:t>
            </w:r>
            <w:r w:rsidR="00727FF9">
              <w:t xml:space="preserve"> </w:t>
            </w:r>
            <w:r>
              <w:t>cancel</w:t>
            </w:r>
            <w:r w:rsidR="00727FF9">
              <w:t xml:space="preserve"> </w:t>
            </w:r>
            <w:r>
              <w:t>his</w:t>
            </w:r>
            <w:r w:rsidR="00727FF9">
              <w:t xml:space="preserve"> </w:t>
            </w:r>
            <w:r>
              <w:t>apprenticeship,</w:t>
            </w:r>
            <w:r w:rsidR="00727FF9">
              <w:t xml:space="preserve"> </w:t>
            </w:r>
            <w:r>
              <w:t>so</w:t>
            </w:r>
            <w:r w:rsidR="00727FF9">
              <w:t xml:space="preserve"> </w:t>
            </w:r>
            <w:r>
              <w:t>‘A’</w:t>
            </w:r>
            <w:r w:rsidR="00727FF9">
              <w:t xml:space="preserve"> </w:t>
            </w:r>
            <w:r>
              <w:t>quit.</w:t>
            </w:r>
            <w:r w:rsidR="00727FF9">
              <w:t xml:space="preserve"> </w:t>
            </w:r>
            <w:r>
              <w:t>He</w:t>
            </w:r>
            <w:r w:rsidR="00727FF9">
              <w:t xml:space="preserve"> </w:t>
            </w:r>
            <w:r>
              <w:t>contacted</w:t>
            </w:r>
            <w:r w:rsidR="00727FF9">
              <w:t xml:space="preserve"> </w:t>
            </w:r>
            <w:r>
              <w:t>an</w:t>
            </w:r>
            <w:r w:rsidR="00727FF9">
              <w:t xml:space="preserve"> </w:t>
            </w:r>
            <w:r>
              <w:t>Apprenticeship</w:t>
            </w:r>
            <w:r w:rsidR="00727FF9">
              <w:t xml:space="preserve"> </w:t>
            </w:r>
            <w:r>
              <w:t>Support</w:t>
            </w:r>
            <w:r w:rsidR="00727FF9">
              <w:t xml:space="preserve"> </w:t>
            </w:r>
            <w:r>
              <w:t>Officer</w:t>
            </w:r>
            <w:r w:rsidR="00727FF9">
              <w:t xml:space="preserve"> </w:t>
            </w:r>
            <w:r>
              <w:t>who</w:t>
            </w:r>
            <w:r w:rsidR="00727FF9">
              <w:t xml:space="preserve"> </w:t>
            </w:r>
            <w:r>
              <w:t>identified</w:t>
            </w:r>
            <w:r w:rsidR="00727FF9">
              <w:t xml:space="preserve"> </w:t>
            </w:r>
            <w:proofErr w:type="gramStart"/>
            <w:r>
              <w:t>a</w:t>
            </w:r>
            <w:r w:rsidR="00727FF9">
              <w:t xml:space="preserve"> </w:t>
            </w:r>
            <w:r>
              <w:t>number</w:t>
            </w:r>
            <w:r w:rsidR="00727FF9">
              <w:t xml:space="preserve"> </w:t>
            </w:r>
            <w:r>
              <w:t>of</w:t>
            </w:r>
            <w:proofErr w:type="gramEnd"/>
            <w:r w:rsidR="00727FF9">
              <w:t xml:space="preserve"> </w:t>
            </w:r>
            <w:r>
              <w:t>other</w:t>
            </w:r>
            <w:r w:rsidR="00727FF9">
              <w:t xml:space="preserve"> </w:t>
            </w:r>
            <w:r>
              <w:t>issues</w:t>
            </w:r>
            <w:r w:rsidR="00727FF9">
              <w:t xml:space="preserve"> </w:t>
            </w:r>
            <w:r>
              <w:t>and</w:t>
            </w:r>
            <w:r w:rsidR="00727FF9">
              <w:t xml:space="preserve"> </w:t>
            </w:r>
            <w:r>
              <w:t>helped</w:t>
            </w:r>
            <w:r w:rsidR="00727FF9">
              <w:t xml:space="preserve"> </w:t>
            </w:r>
            <w:r>
              <w:t>‘A’</w:t>
            </w:r>
            <w:r w:rsidR="00727FF9">
              <w:t xml:space="preserve"> </w:t>
            </w:r>
            <w:r>
              <w:t>find</w:t>
            </w:r>
            <w:r w:rsidR="00727FF9">
              <w:t xml:space="preserve"> </w:t>
            </w:r>
            <w:r>
              <w:t>a</w:t>
            </w:r>
            <w:r w:rsidR="00727FF9">
              <w:t xml:space="preserve"> </w:t>
            </w:r>
            <w:r>
              <w:t>lawyer</w:t>
            </w:r>
            <w:r w:rsidR="00727FF9">
              <w:t xml:space="preserve"> </w:t>
            </w:r>
            <w:r>
              <w:t>who</w:t>
            </w:r>
            <w:r w:rsidR="00727FF9">
              <w:t xml:space="preserve"> </w:t>
            </w:r>
            <w:r>
              <w:t>worked</w:t>
            </w:r>
            <w:r w:rsidR="00727FF9">
              <w:t xml:space="preserve"> </w:t>
            </w:r>
            <w:r>
              <w:t>pro</w:t>
            </w:r>
            <w:r w:rsidR="00727FF9">
              <w:t xml:space="preserve"> </w:t>
            </w:r>
            <w:r>
              <w:t>bono</w:t>
            </w:r>
            <w:r w:rsidR="00727FF9">
              <w:t xml:space="preserve"> </w:t>
            </w:r>
            <w:r>
              <w:t>to</w:t>
            </w:r>
            <w:r w:rsidR="00727FF9">
              <w:t xml:space="preserve"> </w:t>
            </w:r>
            <w:r>
              <w:t>secure</w:t>
            </w:r>
            <w:r w:rsidR="00727FF9">
              <w:t xml:space="preserve"> </w:t>
            </w:r>
            <w:r>
              <w:t>partial</w:t>
            </w:r>
            <w:r w:rsidR="00727FF9">
              <w:t xml:space="preserve"> </w:t>
            </w:r>
            <w:r>
              <w:t>repayment</w:t>
            </w:r>
            <w:r w:rsidR="00727FF9">
              <w:t xml:space="preserve"> </w:t>
            </w:r>
            <w:r>
              <w:t>of</w:t>
            </w:r>
            <w:r w:rsidR="00727FF9">
              <w:t xml:space="preserve"> </w:t>
            </w:r>
            <w:r>
              <w:t>monies</w:t>
            </w:r>
            <w:r w:rsidR="00727FF9">
              <w:t xml:space="preserve"> </w:t>
            </w:r>
            <w:r>
              <w:t>owed.</w:t>
            </w:r>
            <w:r w:rsidR="00727FF9">
              <w:t xml:space="preserve"> </w:t>
            </w:r>
            <w:r>
              <w:t>It</w:t>
            </w:r>
            <w:r w:rsidR="00727FF9">
              <w:t xml:space="preserve"> </w:t>
            </w:r>
            <w:r>
              <w:t>is</w:t>
            </w:r>
            <w:r w:rsidR="00727FF9">
              <w:t xml:space="preserve"> </w:t>
            </w:r>
            <w:r>
              <w:t>unclear</w:t>
            </w:r>
            <w:r w:rsidR="00727FF9">
              <w:t xml:space="preserve"> </w:t>
            </w:r>
            <w:r>
              <w:t>whether</w:t>
            </w:r>
            <w:r w:rsidR="00727FF9">
              <w:t xml:space="preserve"> </w:t>
            </w:r>
            <w:r>
              <w:t>his</w:t>
            </w:r>
            <w:r w:rsidR="00727FF9">
              <w:t xml:space="preserve"> </w:t>
            </w:r>
            <w:r>
              <w:t>boss</w:t>
            </w:r>
            <w:r w:rsidR="00727FF9">
              <w:t xml:space="preserve"> </w:t>
            </w:r>
            <w:r>
              <w:t>ever</w:t>
            </w:r>
            <w:r w:rsidR="00727FF9">
              <w:t xml:space="preserve"> </w:t>
            </w:r>
            <w:r>
              <w:t>reported</w:t>
            </w:r>
            <w:r w:rsidR="00727FF9">
              <w:t xml:space="preserve"> </w:t>
            </w:r>
            <w:r>
              <w:t>‘A’s’</w:t>
            </w:r>
            <w:r w:rsidR="00727FF9">
              <w:t xml:space="preserve"> </w:t>
            </w:r>
            <w:r>
              <w:t>workplace</w:t>
            </w:r>
            <w:r w:rsidR="00727FF9">
              <w:t xml:space="preserve"> </w:t>
            </w:r>
            <w:r>
              <w:t>accident</w:t>
            </w:r>
            <w:r w:rsidR="00727FF9">
              <w:t xml:space="preserve"> </w:t>
            </w:r>
            <w:r>
              <w:t>to</w:t>
            </w:r>
            <w:r w:rsidR="00727FF9">
              <w:t xml:space="preserve"> </w:t>
            </w:r>
            <w:r>
              <w:t>WorkSafe,</w:t>
            </w:r>
            <w:r w:rsidR="00727FF9">
              <w:t xml:space="preserve"> </w:t>
            </w:r>
            <w:r>
              <w:t>but</w:t>
            </w:r>
            <w:r w:rsidR="00727FF9">
              <w:t xml:space="preserve"> </w:t>
            </w:r>
            <w:r>
              <w:t>his</w:t>
            </w:r>
            <w:r w:rsidR="00727FF9">
              <w:t xml:space="preserve"> </w:t>
            </w:r>
            <w:r>
              <w:t>employer</w:t>
            </w:r>
            <w:r w:rsidR="00727FF9">
              <w:t xml:space="preserve"> </w:t>
            </w:r>
            <w:r>
              <w:t>was</w:t>
            </w:r>
            <w:r w:rsidR="00727FF9">
              <w:t xml:space="preserve"> </w:t>
            </w:r>
            <w:r>
              <w:t>later</w:t>
            </w:r>
            <w:r w:rsidR="00727FF9">
              <w:t xml:space="preserve"> </w:t>
            </w:r>
            <w:r>
              <w:t>successfully</w:t>
            </w:r>
            <w:r w:rsidR="00727FF9">
              <w:t xml:space="preserve"> </w:t>
            </w:r>
            <w:r>
              <w:t>prosecuted</w:t>
            </w:r>
            <w:r w:rsidR="00727FF9">
              <w:t xml:space="preserve"> </w:t>
            </w:r>
            <w:r>
              <w:t>by</w:t>
            </w:r>
            <w:r w:rsidR="00727FF9">
              <w:t xml:space="preserve"> </w:t>
            </w:r>
            <w:r>
              <w:t>WorkSafe</w:t>
            </w:r>
            <w:r w:rsidR="00727FF9">
              <w:t xml:space="preserve"> </w:t>
            </w:r>
            <w:r>
              <w:t>for</w:t>
            </w:r>
            <w:r w:rsidR="00727FF9">
              <w:t xml:space="preserve"> </w:t>
            </w:r>
            <w:r>
              <w:t>a</w:t>
            </w:r>
            <w:r w:rsidR="00727FF9">
              <w:t xml:space="preserve"> </w:t>
            </w:r>
            <w:r>
              <w:t>separate</w:t>
            </w:r>
            <w:r w:rsidR="00727FF9">
              <w:t xml:space="preserve"> </w:t>
            </w:r>
            <w:r>
              <w:t>incident</w:t>
            </w:r>
            <w:r w:rsidR="00727FF9">
              <w:t xml:space="preserve"> </w:t>
            </w:r>
            <w:r>
              <w:t>of</w:t>
            </w:r>
            <w:r w:rsidR="00727FF9">
              <w:t xml:space="preserve"> </w:t>
            </w:r>
            <w:r>
              <w:t>a</w:t>
            </w:r>
            <w:r w:rsidR="00727FF9">
              <w:t xml:space="preserve"> </w:t>
            </w:r>
            <w:r>
              <w:t>similar</w:t>
            </w:r>
            <w:r w:rsidR="00727FF9">
              <w:t xml:space="preserve"> </w:t>
            </w:r>
            <w:r>
              <w:t>nature.</w:t>
            </w:r>
          </w:p>
        </w:tc>
      </w:tr>
    </w:tbl>
    <w:p w14:paraId="20E7967C" w14:textId="77777777" w:rsidR="00DD23B5" w:rsidRDefault="00DD23B5" w:rsidP="00264015"/>
    <w:p w14:paraId="53ACB542" w14:textId="579B4B35" w:rsidR="00DD23B5" w:rsidRDefault="00264015" w:rsidP="00264015">
      <w:pPr>
        <w:pStyle w:val="Quotetext"/>
      </w:pPr>
      <w:r>
        <w:t>“</w:t>
      </w:r>
      <w:r w:rsidR="00DD23B5">
        <w:t>From</w:t>
      </w:r>
      <w:r w:rsidR="00727FF9">
        <w:t xml:space="preserve"> </w:t>
      </w:r>
      <w:r w:rsidR="00DD23B5">
        <w:t>the</w:t>
      </w:r>
      <w:r w:rsidR="00727FF9">
        <w:t xml:space="preserve"> </w:t>
      </w:r>
      <w:r w:rsidR="00DD23B5">
        <w:t>very</w:t>
      </w:r>
      <w:r w:rsidR="00727FF9">
        <w:t xml:space="preserve"> </w:t>
      </w:r>
      <w:r w:rsidR="00DD23B5">
        <w:t>beginning</w:t>
      </w:r>
      <w:r w:rsidR="00727FF9">
        <w:t xml:space="preserve"> </w:t>
      </w:r>
      <w:r w:rsidR="00DD23B5">
        <w:t>of</w:t>
      </w:r>
      <w:r w:rsidR="00727FF9">
        <w:t xml:space="preserve"> </w:t>
      </w:r>
      <w:r w:rsidR="00DD23B5">
        <w:t>the</w:t>
      </w:r>
      <w:r w:rsidR="00727FF9">
        <w:t xml:space="preserve"> </w:t>
      </w:r>
      <w:r w:rsidR="00DD23B5">
        <w:t>apprenticeship</w:t>
      </w:r>
      <w:r w:rsidR="00727FF9">
        <w:t xml:space="preserve"> </w:t>
      </w:r>
      <w:r w:rsidR="00DD23B5">
        <w:rPr>
          <w:spacing w:val="-3"/>
        </w:rPr>
        <w:t>or</w:t>
      </w:r>
      <w:r w:rsidR="00727FF9">
        <w:rPr>
          <w:spacing w:val="-3"/>
        </w:rPr>
        <w:t xml:space="preserve"> </w:t>
      </w:r>
      <w:r w:rsidR="00DD23B5">
        <w:rPr>
          <w:spacing w:val="-3"/>
        </w:rPr>
        <w:t>traineeship,</w:t>
      </w:r>
      <w:r w:rsidR="00727FF9">
        <w:rPr>
          <w:spacing w:val="-3"/>
        </w:rPr>
        <w:t xml:space="preserve"> </w:t>
      </w:r>
      <w:r w:rsidR="00DD23B5">
        <w:rPr>
          <w:spacing w:val="-3"/>
        </w:rPr>
        <w:t>we</w:t>
      </w:r>
      <w:r w:rsidR="00727FF9">
        <w:rPr>
          <w:spacing w:val="-3"/>
        </w:rPr>
        <w:t xml:space="preserve"> </w:t>
      </w:r>
      <w:r w:rsidR="00DD23B5">
        <w:rPr>
          <w:spacing w:val="-3"/>
        </w:rPr>
        <w:t>have</w:t>
      </w:r>
      <w:r w:rsidR="00727FF9">
        <w:rPr>
          <w:spacing w:val="-3"/>
        </w:rPr>
        <w:t xml:space="preserve"> </w:t>
      </w:r>
      <w:r w:rsidR="00DD23B5">
        <w:rPr>
          <w:spacing w:val="-3"/>
        </w:rPr>
        <w:t>to</w:t>
      </w:r>
      <w:r w:rsidR="00727FF9">
        <w:rPr>
          <w:spacing w:val="-3"/>
        </w:rPr>
        <w:t xml:space="preserve"> </w:t>
      </w:r>
      <w:r w:rsidR="00DD23B5">
        <w:rPr>
          <w:spacing w:val="-3"/>
        </w:rPr>
        <w:t>chase</w:t>
      </w:r>
      <w:r w:rsidR="00727FF9">
        <w:rPr>
          <w:spacing w:val="-3"/>
        </w:rPr>
        <w:t xml:space="preserve"> </w:t>
      </w:r>
      <w:r w:rsidR="00DD23B5">
        <w:t>up</w:t>
      </w:r>
      <w:r w:rsidR="00727FF9">
        <w:t xml:space="preserve"> </w:t>
      </w:r>
      <w:r w:rsidR="00DD23B5">
        <w:t>information,</w:t>
      </w:r>
      <w:r w:rsidR="00727FF9">
        <w:t xml:space="preserve"> </w:t>
      </w:r>
      <w:r w:rsidR="00DD23B5">
        <w:t>and</w:t>
      </w:r>
      <w:r w:rsidR="00727FF9">
        <w:t xml:space="preserve"> </w:t>
      </w:r>
      <w:r w:rsidR="00DD23B5">
        <w:t>the</w:t>
      </w:r>
      <w:r w:rsidR="00727FF9">
        <w:t xml:space="preserve"> </w:t>
      </w:r>
      <w:r w:rsidR="00DD23B5">
        <w:t>lines</w:t>
      </w:r>
      <w:r w:rsidR="00727FF9">
        <w:t xml:space="preserve"> </w:t>
      </w:r>
      <w:r w:rsidR="00DD23B5">
        <w:t>are</w:t>
      </w:r>
      <w:r w:rsidR="00727FF9">
        <w:t xml:space="preserve"> </w:t>
      </w:r>
      <w:r w:rsidR="00DD23B5">
        <w:t>blurred</w:t>
      </w:r>
      <w:r w:rsidR="00727FF9">
        <w:t xml:space="preserve"> </w:t>
      </w:r>
      <w:r w:rsidR="00DD23B5">
        <w:t>from</w:t>
      </w:r>
      <w:r w:rsidR="00727FF9">
        <w:t xml:space="preserve"> </w:t>
      </w:r>
      <w:r w:rsidR="00DD23B5">
        <w:t>the</w:t>
      </w:r>
      <w:r w:rsidR="00727FF9">
        <w:t xml:space="preserve"> </w:t>
      </w:r>
      <w:r w:rsidR="00DD23B5">
        <w:t>start</w:t>
      </w:r>
      <w:r>
        <w:t>”</w:t>
      </w:r>
    </w:p>
    <w:p w14:paraId="23B274ED" w14:textId="51B827ED" w:rsidR="00DD23B5" w:rsidRDefault="00DD23B5" w:rsidP="00264015">
      <w:pPr>
        <w:jc w:val="center"/>
        <w:rPr>
          <w:rStyle w:val="Medium"/>
        </w:rPr>
      </w:pPr>
      <w:r>
        <w:rPr>
          <w:rStyle w:val="Medium"/>
          <w:rFonts w:ascii="Cambria Math" w:hAnsi="Cambria Math" w:cs="Cambria Math"/>
        </w:rPr>
        <w:t>‑</w:t>
      </w:r>
      <w:r w:rsidR="00727FF9">
        <w:rPr>
          <w:rStyle w:val="Medium"/>
        </w:rPr>
        <w:t xml:space="preserve"> </w:t>
      </w:r>
      <w:r>
        <w:rPr>
          <w:rStyle w:val="Medium"/>
        </w:rPr>
        <w:t>Trainee</w:t>
      </w:r>
    </w:p>
    <w:p w14:paraId="103C7AAC" w14:textId="17C76452" w:rsidR="00DD23B5" w:rsidRDefault="00DD23B5" w:rsidP="00264015">
      <w:pPr>
        <w:pStyle w:val="Heading4"/>
      </w:pPr>
      <w:r>
        <w:t>There</w:t>
      </w:r>
      <w:r w:rsidR="00727FF9">
        <w:t xml:space="preserve"> </w:t>
      </w:r>
      <w:r>
        <w:t>are</w:t>
      </w:r>
      <w:r w:rsidR="00727FF9">
        <w:t xml:space="preserve"> </w:t>
      </w:r>
      <w:r>
        <w:t>insufficient</w:t>
      </w:r>
      <w:r w:rsidR="00727FF9">
        <w:t xml:space="preserve"> </w:t>
      </w:r>
      <w:r>
        <w:t>resources</w:t>
      </w:r>
      <w:r w:rsidR="00727FF9">
        <w:t xml:space="preserve"> </w:t>
      </w:r>
      <w:r>
        <w:t>to</w:t>
      </w:r>
      <w:r w:rsidR="00727FF9">
        <w:t xml:space="preserve"> </w:t>
      </w:r>
      <w:r>
        <w:t>adequately</w:t>
      </w:r>
      <w:r w:rsidR="00727FF9">
        <w:t xml:space="preserve"> </w:t>
      </w:r>
      <w:r>
        <w:t>support</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oversee</w:t>
      </w:r>
      <w:r w:rsidR="00727FF9">
        <w:t xml:space="preserve"> </w:t>
      </w:r>
      <w:r>
        <w:t>the</w:t>
      </w:r>
      <w:r w:rsidR="00727FF9">
        <w:t xml:space="preserve"> </w:t>
      </w:r>
      <w:r>
        <w:t>system</w:t>
      </w:r>
    </w:p>
    <w:p w14:paraId="7B3AD267" w14:textId="5D697FDE" w:rsidR="00DD23B5" w:rsidRDefault="00DD23B5" w:rsidP="00D95323">
      <w:pPr>
        <w:pStyle w:val="Normalbeforebullets"/>
      </w:pPr>
      <w:r>
        <w:rPr>
          <w:rFonts w:ascii="VIC-SemiBold" w:hAnsi="VIC-SemiBold" w:cs="VIC-SemiBold"/>
        </w:rPr>
        <w:t>In</w:t>
      </w:r>
      <w:r w:rsidR="00727FF9">
        <w:rPr>
          <w:rFonts w:ascii="VIC-SemiBold" w:hAnsi="VIC-SemiBold" w:cs="VIC-SemiBold"/>
        </w:rPr>
        <w:t xml:space="preserve"> </w:t>
      </w:r>
      <w:r>
        <w:rPr>
          <w:rFonts w:ascii="VIC-SemiBold" w:hAnsi="VIC-SemiBold" w:cs="VIC-SemiBold"/>
        </w:rPr>
        <w:t>addition</w:t>
      </w:r>
      <w:r w:rsidR="00727FF9">
        <w:rPr>
          <w:rFonts w:ascii="VIC-SemiBold" w:hAnsi="VIC-SemiBold" w:cs="VIC-SemiBold"/>
        </w:rPr>
        <w:t xml:space="preserve"> </w:t>
      </w:r>
      <w:r>
        <w:rPr>
          <w:rFonts w:ascii="VIC-SemiBold" w:hAnsi="VIC-SemiBold" w:cs="VIC-SemiBold"/>
        </w:rPr>
        <w:t>to</w:t>
      </w:r>
      <w:r w:rsidR="00727FF9">
        <w:t xml:space="preserve"> </w:t>
      </w:r>
      <w:r>
        <w:t>system</w:t>
      </w:r>
      <w:r w:rsidR="00727FF9">
        <w:t xml:space="preserve"> </w:t>
      </w:r>
      <w:r>
        <w:t>complexity</w:t>
      </w:r>
      <w:r w:rsidR="00727FF9">
        <w:t xml:space="preserve"> </w:t>
      </w:r>
      <w:r>
        <w:t>and</w:t>
      </w:r>
      <w:r w:rsidR="00727FF9">
        <w:t xml:space="preserve"> </w:t>
      </w:r>
      <w:r>
        <w:t>confusion,</w:t>
      </w:r>
      <w:r w:rsidR="00727FF9">
        <w:t xml:space="preserve"> </w:t>
      </w:r>
      <w:r>
        <w:t>limited</w:t>
      </w:r>
      <w:r w:rsidR="00727FF9">
        <w:t xml:space="preserve"> </w:t>
      </w:r>
      <w:r>
        <w:t>resources</w:t>
      </w:r>
      <w:r w:rsidR="00727FF9">
        <w:t xml:space="preserve"> </w:t>
      </w:r>
      <w:r>
        <w:t>present</w:t>
      </w:r>
      <w:r w:rsidR="00727FF9">
        <w:t xml:space="preserve"> </w:t>
      </w:r>
      <w:r>
        <w:t>another</w:t>
      </w:r>
      <w:r w:rsidR="00727FF9">
        <w:t xml:space="preserve"> </w:t>
      </w:r>
      <w:r>
        <w:t>barrier</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access</w:t>
      </w:r>
      <w:r w:rsidR="00727FF9">
        <w:t xml:space="preserve"> </w:t>
      </w:r>
      <w:r>
        <w:t>supports.</w:t>
      </w:r>
      <w:r w:rsidR="00727FF9">
        <w:t xml:space="preserve"> </w:t>
      </w:r>
      <w:r>
        <w:t>Resourcing</w:t>
      </w:r>
      <w:r w:rsidR="00727FF9">
        <w:t xml:space="preserve"> </w:t>
      </w:r>
      <w:r>
        <w:t>constraints</w:t>
      </w:r>
      <w:r w:rsidR="00727FF9">
        <w:t xml:space="preserve"> </w:t>
      </w:r>
      <w:r>
        <w:t>are</w:t>
      </w:r>
      <w:r w:rsidR="00727FF9">
        <w:t xml:space="preserve"> </w:t>
      </w:r>
      <w:r>
        <w:t>most</w:t>
      </w:r>
      <w:r w:rsidR="00727FF9">
        <w:t xml:space="preserve"> </w:t>
      </w:r>
      <w:r>
        <w:t>prevalent</w:t>
      </w:r>
      <w:r w:rsidR="00727FF9">
        <w:t xml:space="preserve"> </w:t>
      </w:r>
      <w:r>
        <w:t>in</w:t>
      </w:r>
      <w:r w:rsidR="00727FF9">
        <w:t xml:space="preserve"> </w:t>
      </w:r>
      <w:r>
        <w:t>2</w:t>
      </w:r>
      <w:r w:rsidR="00727FF9">
        <w:t xml:space="preserve"> </w:t>
      </w:r>
      <w:r>
        <w:t>areas:</w:t>
      </w:r>
    </w:p>
    <w:p w14:paraId="1AA6A2EB" w14:textId="7C0E1B2C" w:rsidR="00DD23B5" w:rsidRDefault="00DD23B5" w:rsidP="00D95323">
      <w:pPr>
        <w:ind w:left="340" w:hanging="340"/>
      </w:pPr>
      <w:r>
        <w:rPr>
          <w:rStyle w:val="Medium"/>
        </w:rPr>
        <w:t>1.</w:t>
      </w:r>
      <w:r>
        <w:rPr>
          <w:rStyle w:val="Medium"/>
        </w:rPr>
        <w:tab/>
        <w:t>VRQA:</w:t>
      </w:r>
      <w:r w:rsidR="00727FF9">
        <w:rPr>
          <w:rStyle w:val="Medium"/>
        </w:rPr>
        <w:t xml:space="preserve"> </w:t>
      </w:r>
      <w:r>
        <w:t>While</w:t>
      </w:r>
      <w:r w:rsidR="00727FF9">
        <w:t xml:space="preserve"> </w:t>
      </w:r>
      <w:r>
        <w:t>legislative</w:t>
      </w:r>
      <w:r w:rsidR="00727FF9">
        <w:t xml:space="preserve"> </w:t>
      </w:r>
      <w:r>
        <w:t>constraints</w:t>
      </w:r>
      <w:r w:rsidR="00727FF9">
        <w:t xml:space="preserve"> </w:t>
      </w:r>
      <w:r>
        <w:t>are</w:t>
      </w:r>
      <w:r w:rsidR="00727FF9">
        <w:t xml:space="preserve"> </w:t>
      </w:r>
      <w:r>
        <w:t>the</w:t>
      </w:r>
      <w:r w:rsidR="00727FF9">
        <w:t xml:space="preserve"> </w:t>
      </w:r>
      <w:r>
        <w:t>primary</w:t>
      </w:r>
      <w:r w:rsidR="00727FF9">
        <w:t xml:space="preserve"> </w:t>
      </w:r>
      <w:r>
        <w:t>barrier</w:t>
      </w:r>
      <w:r w:rsidR="00727FF9">
        <w:t xml:space="preserve"> </w:t>
      </w:r>
      <w:r>
        <w:t>to</w:t>
      </w:r>
      <w:r w:rsidR="00727FF9">
        <w:t xml:space="preserve"> </w:t>
      </w:r>
      <w:r>
        <w:t>effective</w:t>
      </w:r>
      <w:r w:rsidR="00727FF9">
        <w:t xml:space="preserve"> </w:t>
      </w:r>
      <w:r>
        <w:t>regulation,</w:t>
      </w:r>
      <w:r w:rsidR="00727FF9">
        <w:t xml:space="preserve"> </w:t>
      </w:r>
      <w:r>
        <w:t>the</w:t>
      </w:r>
      <w:r w:rsidR="00727FF9">
        <w:t xml:space="preserve"> </w:t>
      </w:r>
      <w:r>
        <w:t>Taskforce</w:t>
      </w:r>
      <w:r w:rsidR="00727FF9">
        <w:t xml:space="preserve"> </w:t>
      </w:r>
      <w:r>
        <w:t>has</w:t>
      </w:r>
      <w:r w:rsidR="00727FF9">
        <w:t xml:space="preserve"> </w:t>
      </w:r>
      <w:r>
        <w:t>also</w:t>
      </w:r>
      <w:r w:rsidR="00727FF9">
        <w:t xml:space="preserve"> </w:t>
      </w:r>
      <w:r>
        <w:t>heard</w:t>
      </w:r>
      <w:r w:rsidR="00727FF9">
        <w:t xml:space="preserve"> </w:t>
      </w:r>
      <w:r>
        <w:t>that</w:t>
      </w:r>
      <w:r w:rsidR="00727FF9">
        <w:t xml:space="preserve"> </w:t>
      </w:r>
      <w:r>
        <w:t>the</w:t>
      </w:r>
      <w:r w:rsidR="00727FF9">
        <w:t xml:space="preserve"> </w:t>
      </w:r>
      <w:r>
        <w:t>VRQA</w:t>
      </w:r>
      <w:r w:rsidR="00727FF9">
        <w:t xml:space="preserve"> </w:t>
      </w:r>
      <w:r>
        <w:t>has</w:t>
      </w:r>
      <w:r w:rsidR="00727FF9">
        <w:t xml:space="preserve"> </w:t>
      </w:r>
      <w:r>
        <w:t>limited</w:t>
      </w:r>
      <w:r w:rsidR="00727FF9">
        <w:t xml:space="preserve"> </w:t>
      </w:r>
      <w:r>
        <w:t>resources</w:t>
      </w:r>
      <w:r w:rsidR="00727FF9">
        <w:t xml:space="preserve"> </w:t>
      </w:r>
      <w:r>
        <w:t>to</w:t>
      </w:r>
      <w:r w:rsidR="00727FF9">
        <w:t xml:space="preserve"> </w:t>
      </w:r>
      <w:r>
        <w:t>undertake</w:t>
      </w:r>
      <w:r w:rsidR="00727FF9">
        <w:t xml:space="preserve"> </w:t>
      </w:r>
      <w:r>
        <w:t>proactive</w:t>
      </w:r>
      <w:r w:rsidR="00727FF9">
        <w:t xml:space="preserve"> </w:t>
      </w:r>
      <w:r>
        <w:t>compliance</w:t>
      </w:r>
      <w:r w:rsidR="00727FF9">
        <w:t xml:space="preserve"> </w:t>
      </w:r>
      <w:r>
        <w:t>monitoring</w:t>
      </w:r>
      <w:r w:rsidR="00727FF9">
        <w:t xml:space="preserve"> </w:t>
      </w:r>
      <w:r>
        <w:t>activities.</w:t>
      </w:r>
      <w:r w:rsidR="00727FF9">
        <w:t xml:space="preserve"> </w:t>
      </w:r>
      <w:r>
        <w:t>Additional</w:t>
      </w:r>
      <w:r w:rsidR="00727FF9">
        <w:t xml:space="preserve"> </w:t>
      </w:r>
      <w:r>
        <w:rPr>
          <w:spacing w:val="-2"/>
        </w:rPr>
        <w:t>resources</w:t>
      </w:r>
      <w:r w:rsidR="00727FF9">
        <w:rPr>
          <w:spacing w:val="-2"/>
        </w:rPr>
        <w:t xml:space="preserve"> </w:t>
      </w:r>
      <w:r>
        <w:rPr>
          <w:spacing w:val="-2"/>
        </w:rPr>
        <w:t>could</w:t>
      </w:r>
      <w:r w:rsidR="00727FF9">
        <w:rPr>
          <w:spacing w:val="-2"/>
        </w:rPr>
        <w:t xml:space="preserve"> </w:t>
      </w:r>
      <w:r>
        <w:rPr>
          <w:spacing w:val="-2"/>
        </w:rPr>
        <w:t>improve</w:t>
      </w:r>
      <w:r w:rsidR="00727FF9">
        <w:rPr>
          <w:spacing w:val="-2"/>
        </w:rPr>
        <w:t xml:space="preserve"> </w:t>
      </w:r>
      <w:r>
        <w:rPr>
          <w:spacing w:val="-2"/>
        </w:rPr>
        <w:t>risk</w:t>
      </w:r>
      <w:r>
        <w:rPr>
          <w:rFonts w:ascii="Cambria Math" w:hAnsi="Cambria Math" w:cs="Cambria Math"/>
          <w:spacing w:val="-2"/>
        </w:rPr>
        <w:t>‑</w:t>
      </w:r>
      <w:r>
        <w:rPr>
          <w:spacing w:val="-2"/>
        </w:rPr>
        <w:t>based</w:t>
      </w:r>
      <w:r w:rsidR="00727FF9">
        <w:rPr>
          <w:spacing w:val="-2"/>
        </w:rPr>
        <w:t xml:space="preserve"> </w:t>
      </w:r>
      <w:r>
        <w:rPr>
          <w:spacing w:val="-2"/>
        </w:rPr>
        <w:t>compliance</w:t>
      </w:r>
      <w:r w:rsidR="00727FF9">
        <w:rPr>
          <w:spacing w:val="-2"/>
        </w:rPr>
        <w:t xml:space="preserve"> </w:t>
      </w:r>
      <w:r>
        <w:t>monitoring</w:t>
      </w:r>
      <w:r w:rsidR="00727FF9">
        <w:t xml:space="preserve"> </w:t>
      </w:r>
      <w:r>
        <w:t>and</w:t>
      </w:r>
      <w:r w:rsidR="00727FF9">
        <w:t xml:space="preserve"> </w:t>
      </w:r>
      <w:r>
        <w:t>education,</w:t>
      </w:r>
      <w:r w:rsidR="00727FF9">
        <w:t xml:space="preserve"> </w:t>
      </w:r>
      <w:r>
        <w:t>especially</w:t>
      </w:r>
      <w:r w:rsidR="00727FF9">
        <w:t xml:space="preserve"> </w:t>
      </w:r>
      <w:r>
        <w:t>prior</w:t>
      </w:r>
      <w:r w:rsidR="00727FF9">
        <w:t xml:space="preserve"> </w:t>
      </w:r>
      <w:r>
        <w:t>to</w:t>
      </w:r>
      <w:r w:rsidR="00727FF9">
        <w:t xml:space="preserve"> </w:t>
      </w:r>
      <w:r>
        <w:t>legislative</w:t>
      </w:r>
      <w:r w:rsidR="00727FF9">
        <w:t xml:space="preserve"> </w:t>
      </w:r>
      <w:r>
        <w:t>change.</w:t>
      </w:r>
    </w:p>
    <w:p w14:paraId="05C4E1A0" w14:textId="23BAFA62" w:rsidR="00DD23B5" w:rsidRDefault="00DD23B5" w:rsidP="00D95323">
      <w:pPr>
        <w:ind w:left="340" w:hanging="340"/>
      </w:pPr>
      <w:r>
        <w:rPr>
          <w:rStyle w:val="Medium"/>
        </w:rPr>
        <w:t>2.</w:t>
      </w:r>
      <w:r>
        <w:rPr>
          <w:rStyle w:val="Medium"/>
        </w:rPr>
        <w:tab/>
        <w:t>ASOs:</w:t>
      </w:r>
      <w:r w:rsidR="00727FF9">
        <w:t xml:space="preserve"> </w:t>
      </w:r>
      <w:r>
        <w:t>The</w:t>
      </w:r>
      <w:r w:rsidR="00727FF9">
        <w:t xml:space="preserve"> </w:t>
      </w:r>
      <w:r>
        <w:t>ASO</w:t>
      </w:r>
      <w:r w:rsidR="00727FF9">
        <w:t xml:space="preserve"> </w:t>
      </w:r>
      <w:r>
        <w:t>program</w:t>
      </w:r>
      <w:r w:rsidR="00727FF9">
        <w:t xml:space="preserve"> </w:t>
      </w:r>
      <w:r>
        <w:t>focusses</w:t>
      </w:r>
      <w:r w:rsidR="00727FF9">
        <w:t xml:space="preserve"> </w:t>
      </w:r>
      <w:r>
        <w:t>only</w:t>
      </w:r>
      <w:r w:rsidR="00727FF9">
        <w:t xml:space="preserve"> </w:t>
      </w:r>
      <w:r>
        <w:t>on</w:t>
      </w:r>
      <w:r w:rsidR="00727FF9">
        <w:t xml:space="preserve"> </w:t>
      </w:r>
      <w:r>
        <w:t>apprentices.</w:t>
      </w:r>
      <w:r w:rsidR="00727FF9">
        <w:t xml:space="preserve"> </w:t>
      </w:r>
      <w:r>
        <w:t>The</w:t>
      </w:r>
      <w:r w:rsidR="00727FF9">
        <w:t xml:space="preserve"> </w:t>
      </w:r>
      <w:r>
        <w:t>program</w:t>
      </w:r>
      <w:r w:rsidR="00727FF9">
        <w:t xml:space="preserve"> </w:t>
      </w:r>
      <w:r>
        <w:t>could</w:t>
      </w:r>
      <w:r w:rsidR="00727FF9">
        <w:t xml:space="preserve"> </w:t>
      </w:r>
      <w:r>
        <w:t>be</w:t>
      </w:r>
      <w:r w:rsidR="00727FF9">
        <w:t xml:space="preserve"> </w:t>
      </w:r>
      <w:r>
        <w:t>better</w:t>
      </w:r>
      <w:r w:rsidR="00727FF9">
        <w:t xml:space="preserve"> </w:t>
      </w:r>
      <w:r>
        <w:t>funded</w:t>
      </w:r>
      <w:r w:rsidR="00727FF9">
        <w:t xml:space="preserve"> </w:t>
      </w:r>
      <w:r>
        <w:t>to</w:t>
      </w:r>
      <w:r w:rsidR="00727FF9">
        <w:t xml:space="preserve"> </w:t>
      </w:r>
      <w:r>
        <w:t>meet</w:t>
      </w:r>
      <w:r w:rsidR="00727FF9">
        <w:t xml:space="preserve"> </w:t>
      </w:r>
      <w:r>
        <w:t>demand</w:t>
      </w:r>
      <w:r w:rsidR="00727FF9">
        <w:t xml:space="preserve"> </w:t>
      </w:r>
      <w:r>
        <w:t>for</w:t>
      </w:r>
      <w:r w:rsidR="00727FF9">
        <w:t xml:space="preserve"> </w:t>
      </w:r>
      <w:r>
        <w:t>its</w:t>
      </w:r>
      <w:r w:rsidR="00727FF9">
        <w:t xml:space="preserve"> </w:t>
      </w:r>
      <w:r>
        <w:t>services</w:t>
      </w:r>
      <w:r w:rsidR="00727FF9">
        <w:t xml:space="preserve"> </w:t>
      </w:r>
      <w:r>
        <w:t>and</w:t>
      </w:r>
      <w:r w:rsidR="00727FF9">
        <w:t xml:space="preserve"> </w:t>
      </w:r>
      <w:r>
        <w:t>extend</w:t>
      </w:r>
      <w:r w:rsidR="00727FF9">
        <w:t xml:space="preserve"> </w:t>
      </w:r>
      <w:r>
        <w:t>support</w:t>
      </w:r>
      <w:r w:rsidR="00727FF9">
        <w:t xml:space="preserve"> </w:t>
      </w:r>
      <w:r>
        <w:t>to</w:t>
      </w:r>
      <w:r w:rsidR="00727FF9">
        <w:t xml:space="preserve"> </w:t>
      </w:r>
      <w:r>
        <w:t>trainees.</w:t>
      </w:r>
      <w:r w:rsidR="00727FF9">
        <w:t xml:space="preserve"> </w:t>
      </w:r>
      <w:r>
        <w:t>A</w:t>
      </w:r>
      <w:r w:rsidR="00727FF9">
        <w:t xml:space="preserve"> </w:t>
      </w:r>
      <w:r>
        <w:t>lack</w:t>
      </w:r>
      <w:r w:rsidR="00727FF9">
        <w:t xml:space="preserve"> </w:t>
      </w:r>
      <w:r>
        <w:t>of</w:t>
      </w:r>
      <w:r w:rsidR="00727FF9">
        <w:t xml:space="preserve"> </w:t>
      </w:r>
      <w:r>
        <w:t>support</w:t>
      </w:r>
      <w:r w:rsidR="00727FF9">
        <w:t xml:space="preserve"> </w:t>
      </w:r>
      <w:r>
        <w:t>resources</w:t>
      </w:r>
      <w:r w:rsidR="00727FF9">
        <w:t xml:space="preserve"> </w:t>
      </w:r>
      <w:r>
        <w:t>can</w:t>
      </w:r>
      <w:r w:rsidR="00727FF9">
        <w:t xml:space="preserve"> </w:t>
      </w:r>
      <w:r>
        <w:t>prevent</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seeking</w:t>
      </w:r>
      <w:r w:rsidR="00727FF9">
        <w:t xml:space="preserve"> </w:t>
      </w:r>
      <w:r>
        <w:t>and</w:t>
      </w:r>
      <w:r w:rsidR="00727FF9">
        <w:t xml:space="preserve"> </w:t>
      </w:r>
      <w:r>
        <w:t>receiving</w:t>
      </w:r>
      <w:r w:rsidR="00727FF9">
        <w:t xml:space="preserve"> </w:t>
      </w:r>
      <w:r>
        <w:t>help</w:t>
      </w:r>
      <w:r w:rsidR="00727FF9">
        <w:t xml:space="preserve"> </w:t>
      </w:r>
      <w:r>
        <w:t>and</w:t>
      </w:r>
      <w:r w:rsidR="00727FF9">
        <w:t xml:space="preserve"> </w:t>
      </w:r>
      <w:r>
        <w:t>reporting</w:t>
      </w:r>
      <w:r w:rsidR="00727FF9">
        <w:t xml:space="preserve"> </w:t>
      </w:r>
      <w:r>
        <w:t>issues.</w:t>
      </w:r>
      <w:r>
        <w:rPr>
          <w:rStyle w:val="Superscript"/>
        </w:rPr>
        <w:footnoteReference w:id="44"/>
      </w:r>
      <w:r w:rsidR="00727FF9">
        <w:t xml:space="preserve"> </w:t>
      </w:r>
    </w:p>
    <w:p w14:paraId="272D2645" w14:textId="3499B48D" w:rsidR="00DD23B5" w:rsidRDefault="00D95323" w:rsidP="00D95323">
      <w:pPr>
        <w:pStyle w:val="Quotetext"/>
      </w:pPr>
      <w:r>
        <w:lastRenderedPageBreak/>
        <w:t>“</w:t>
      </w:r>
      <w:r w:rsidR="00DD23B5">
        <w:t>Not</w:t>
      </w:r>
      <w:r w:rsidR="00727FF9">
        <w:t xml:space="preserve"> </w:t>
      </w:r>
      <w:r w:rsidR="00DD23B5">
        <w:t>enough</w:t>
      </w:r>
      <w:r w:rsidR="00727FF9">
        <w:t xml:space="preserve"> </w:t>
      </w:r>
      <w:r w:rsidR="00DD23B5">
        <w:t>support</w:t>
      </w:r>
      <w:r w:rsidR="00727FF9">
        <w:t xml:space="preserve"> </w:t>
      </w:r>
      <w:r w:rsidR="00DD23B5">
        <w:t>on</w:t>
      </w:r>
      <w:r w:rsidR="00727FF9">
        <w:t xml:space="preserve"> </w:t>
      </w:r>
      <w:r w:rsidR="00DD23B5">
        <w:t>site</w:t>
      </w:r>
      <w:r>
        <w:t>”</w:t>
      </w:r>
    </w:p>
    <w:p w14:paraId="0A21E9C7" w14:textId="3EC23054" w:rsidR="00DD23B5" w:rsidRDefault="00DD23B5" w:rsidP="00D95323">
      <w:pPr>
        <w:jc w:val="center"/>
        <w:rPr>
          <w:rStyle w:val="Medium"/>
        </w:rPr>
      </w:pPr>
      <w:r>
        <w:rPr>
          <w:rStyle w:val="Medium"/>
          <w:rFonts w:ascii="Cambria Math" w:hAnsi="Cambria Math" w:cs="Cambria Math"/>
        </w:rPr>
        <w:t>‑</w:t>
      </w:r>
      <w:r w:rsidR="00727FF9">
        <w:rPr>
          <w:rStyle w:val="Medium"/>
        </w:rPr>
        <w:t xml:space="preserve"> </w:t>
      </w:r>
      <w:r>
        <w:rPr>
          <w:rStyle w:val="Medium"/>
        </w:rPr>
        <w:t>Trainee</w:t>
      </w:r>
    </w:p>
    <w:p w14:paraId="5212406C" w14:textId="5BB9F782" w:rsidR="00DD23B5" w:rsidRDefault="00DD23B5" w:rsidP="00D95323">
      <w:pPr>
        <w:pStyle w:val="Heading4"/>
      </w:pPr>
      <w:r>
        <w:t>Tailored</w:t>
      </w:r>
      <w:r w:rsidR="00727FF9">
        <w:t xml:space="preserve"> </w:t>
      </w:r>
      <w:r>
        <w:t>support</w:t>
      </w:r>
      <w:r w:rsidR="00727FF9">
        <w:t xml:space="preserve"> </w:t>
      </w:r>
      <w:r>
        <w:t>for</w:t>
      </w:r>
      <w:r w:rsidR="00727FF9">
        <w:t xml:space="preserve"> </w:t>
      </w:r>
      <w:r>
        <w:t>traditionally</w:t>
      </w:r>
      <w:r w:rsidR="00727FF9">
        <w:t xml:space="preserve"> </w:t>
      </w:r>
      <w:r>
        <w:t>underrepresented</w:t>
      </w:r>
      <w:r w:rsidR="00727FF9">
        <w:t xml:space="preserve"> </w:t>
      </w:r>
      <w:r>
        <w:t>cohorts</w:t>
      </w:r>
      <w:r w:rsidR="00727FF9">
        <w:t xml:space="preserve"> </w:t>
      </w:r>
      <w:r>
        <w:t>is</w:t>
      </w:r>
      <w:r w:rsidR="00727FF9">
        <w:t xml:space="preserve"> </w:t>
      </w:r>
      <w:r>
        <w:t>insufficient</w:t>
      </w:r>
    </w:p>
    <w:p w14:paraId="213E53DE" w14:textId="01DF6DB8" w:rsidR="00DD23B5" w:rsidRDefault="00DD23B5" w:rsidP="00D95323">
      <w:r>
        <w:t>Gender</w:t>
      </w:r>
      <w:r w:rsidR="00727FF9">
        <w:t xml:space="preserve"> </w:t>
      </w:r>
      <w:r>
        <w:t>imbalance</w:t>
      </w:r>
      <w:r w:rsidR="00727FF9">
        <w:t xml:space="preserve"> </w:t>
      </w:r>
      <w:r>
        <w:t>has</w:t>
      </w:r>
      <w:r w:rsidR="00727FF9">
        <w:t xml:space="preserve"> </w:t>
      </w:r>
      <w:r>
        <w:t>been</w:t>
      </w:r>
      <w:r w:rsidR="00727FF9">
        <w:t xml:space="preserve"> </w:t>
      </w:r>
      <w:r>
        <w:t>an</w:t>
      </w:r>
      <w:r w:rsidR="00727FF9">
        <w:t xml:space="preserve"> </w:t>
      </w:r>
      <w:r>
        <w:t>issue</w:t>
      </w:r>
      <w:r w:rsidR="00727FF9">
        <w:t xml:space="preserve"> </w:t>
      </w:r>
      <w:r>
        <w:t>in</w:t>
      </w:r>
      <w:r w:rsidR="00727FF9">
        <w:t xml:space="preserve"> </w:t>
      </w:r>
      <w:r>
        <w:t>apprenticeships</w:t>
      </w:r>
      <w:r w:rsidR="00727FF9">
        <w:t xml:space="preserve"> </w:t>
      </w:r>
      <w:r>
        <w:t>for</w:t>
      </w:r>
      <w:r w:rsidR="00727FF9">
        <w:t xml:space="preserve"> </w:t>
      </w:r>
      <w:r>
        <w:t>many</w:t>
      </w:r>
      <w:r w:rsidR="00727FF9">
        <w:t xml:space="preserve"> </w:t>
      </w:r>
      <w:r>
        <w:t>years.</w:t>
      </w:r>
      <w:r>
        <w:rPr>
          <w:rStyle w:val="Superscript"/>
          <w:spacing w:val="-2"/>
        </w:rPr>
        <w:footnoteReference w:id="45"/>
      </w:r>
      <w:r w:rsidR="00727FF9">
        <w:t xml:space="preserve"> </w:t>
      </w:r>
      <w:r>
        <w:t>In</w:t>
      </w:r>
      <w:r w:rsidR="00727FF9">
        <w:t xml:space="preserve"> </w:t>
      </w:r>
      <w:r>
        <w:t>Australia,</w:t>
      </w:r>
      <w:r w:rsidR="00727FF9">
        <w:t xml:space="preserve"> </w:t>
      </w:r>
      <w:r>
        <w:t>only</w:t>
      </w:r>
      <w:r w:rsidR="00727FF9">
        <w:t xml:space="preserve"> </w:t>
      </w:r>
      <w:r>
        <w:t>one</w:t>
      </w:r>
      <w:r w:rsidR="00727FF9">
        <w:t xml:space="preserve"> </w:t>
      </w:r>
      <w:r>
        <w:t>in</w:t>
      </w:r>
      <w:r w:rsidR="00727FF9">
        <w:t xml:space="preserve"> </w:t>
      </w:r>
      <w:r>
        <w:t>9</w:t>
      </w:r>
      <w:r w:rsidR="00727FF9">
        <w:t xml:space="preserve"> </w:t>
      </w:r>
      <w:r>
        <w:t>trade</w:t>
      </w:r>
      <w:r w:rsidR="00727FF9">
        <w:t xml:space="preserve"> </w:t>
      </w:r>
      <w:r>
        <w:t>apprentices</w:t>
      </w:r>
      <w:r w:rsidR="00727FF9">
        <w:t xml:space="preserve"> </w:t>
      </w:r>
      <w:r>
        <w:t>in</w:t>
      </w:r>
      <w:r w:rsidR="00727FF9">
        <w:t xml:space="preserve"> </w:t>
      </w:r>
      <w:r>
        <w:t>training</w:t>
      </w:r>
      <w:r w:rsidR="00727FF9">
        <w:t xml:space="preserve"> </w:t>
      </w:r>
      <w:r>
        <w:t>are</w:t>
      </w:r>
      <w:r w:rsidR="00727FF9">
        <w:t xml:space="preserve"> </w:t>
      </w:r>
      <w:r>
        <w:t>female,</w:t>
      </w:r>
      <w:r w:rsidR="00727FF9">
        <w:t xml:space="preserve"> </w:t>
      </w:r>
      <w:r>
        <w:t>with</w:t>
      </w:r>
      <w:r w:rsidR="00727FF9">
        <w:t xml:space="preserve"> </w:t>
      </w:r>
      <w:r>
        <w:t>many</w:t>
      </w:r>
      <w:r w:rsidR="00727FF9">
        <w:t xml:space="preserve"> </w:t>
      </w:r>
      <w:r>
        <w:t>women</w:t>
      </w:r>
      <w:r w:rsidR="00727FF9">
        <w:t xml:space="preserve"> </w:t>
      </w:r>
      <w:r>
        <w:t>reporting</w:t>
      </w:r>
      <w:r w:rsidR="00727FF9">
        <w:t xml:space="preserve"> </w:t>
      </w:r>
      <w:r>
        <w:t>that</w:t>
      </w:r>
      <w:r w:rsidR="00727FF9">
        <w:t xml:space="preserve"> </w:t>
      </w:r>
      <w:r>
        <w:t>these</w:t>
      </w:r>
      <w:r w:rsidR="00727FF9">
        <w:t xml:space="preserve"> </w:t>
      </w:r>
      <w:r>
        <w:t>workplaces</w:t>
      </w:r>
      <w:r w:rsidR="00727FF9">
        <w:t xml:space="preserve"> </w:t>
      </w:r>
      <w:r>
        <w:t>are</w:t>
      </w:r>
      <w:r w:rsidR="00727FF9">
        <w:t xml:space="preserve"> </w:t>
      </w:r>
      <w:r>
        <w:t>uncomfortable</w:t>
      </w:r>
      <w:r w:rsidR="00727FF9">
        <w:t xml:space="preserve"> </w:t>
      </w:r>
      <w:r>
        <w:t>places</w:t>
      </w:r>
      <w:r w:rsidR="00727FF9">
        <w:t xml:space="preserve"> </w:t>
      </w:r>
      <w:r>
        <w:t>to</w:t>
      </w:r>
      <w:r w:rsidR="00727FF9">
        <w:t xml:space="preserve"> </w:t>
      </w:r>
      <w:r>
        <w:t>work.</w:t>
      </w:r>
      <w:r>
        <w:rPr>
          <w:rStyle w:val="Superscript"/>
          <w:spacing w:val="-2"/>
        </w:rPr>
        <w:footnoteReference w:id="46"/>
      </w:r>
      <w:r w:rsidR="00727FF9">
        <w:t xml:space="preserve"> </w:t>
      </w:r>
      <w:r>
        <w:t>Despite</w:t>
      </w:r>
      <w:r w:rsidR="00727FF9">
        <w:t xml:space="preserve"> </w:t>
      </w:r>
      <w:r>
        <w:t>this,</w:t>
      </w:r>
      <w:r w:rsidR="00727FF9">
        <w:t xml:space="preserve"> </w:t>
      </w:r>
      <w:r>
        <w:t>recent</w:t>
      </w:r>
      <w:r w:rsidR="00727FF9">
        <w:t xml:space="preserve"> </w:t>
      </w:r>
      <w:r>
        <w:t>trends</w:t>
      </w:r>
      <w:r w:rsidR="00727FF9">
        <w:t xml:space="preserve"> </w:t>
      </w:r>
      <w:r>
        <w:t>on</w:t>
      </w:r>
      <w:r w:rsidR="00727FF9">
        <w:t xml:space="preserve"> </w:t>
      </w:r>
      <w:r>
        <w:t>key</w:t>
      </w:r>
      <w:r w:rsidR="00727FF9">
        <w:t xml:space="preserve"> </w:t>
      </w:r>
      <w:r>
        <w:t>diversity</w:t>
      </w:r>
      <w:r w:rsidR="00727FF9">
        <w:t xml:space="preserve"> </w:t>
      </w:r>
      <w:r>
        <w:t>indicators</w:t>
      </w:r>
      <w:r w:rsidR="00727FF9">
        <w:t xml:space="preserve"> </w:t>
      </w:r>
      <w:r>
        <w:t>show</w:t>
      </w:r>
      <w:r w:rsidR="00727FF9">
        <w:t xml:space="preserve"> </w:t>
      </w:r>
      <w:r>
        <w:t>that</w:t>
      </w:r>
      <w:r w:rsidR="00727FF9">
        <w:t xml:space="preserve"> </w:t>
      </w:r>
      <w:r>
        <w:t>the</w:t>
      </w:r>
      <w:r w:rsidR="00727FF9">
        <w:t xml:space="preserve"> </w:t>
      </w:r>
      <w:r>
        <w:t>number</w:t>
      </w:r>
      <w:r w:rsidR="00727FF9">
        <w:t xml:space="preserve"> </w:t>
      </w:r>
      <w:r>
        <w:t>of</w:t>
      </w:r>
      <w:r w:rsidR="00727FF9">
        <w:t xml:space="preserve"> </w:t>
      </w:r>
      <w:r>
        <w:t>female</w:t>
      </w:r>
      <w:r w:rsidR="00727FF9">
        <w:t xml:space="preserve"> </w:t>
      </w:r>
      <w:r>
        <w:t>apprentices</w:t>
      </w:r>
      <w:r w:rsidR="00727FF9">
        <w:t xml:space="preserve"> </w:t>
      </w:r>
      <w:r>
        <w:t>in</w:t>
      </w:r>
      <w:r w:rsidR="00727FF9">
        <w:t xml:space="preserve"> </w:t>
      </w:r>
      <w:r>
        <w:t>training</w:t>
      </w:r>
      <w:r w:rsidR="00727FF9">
        <w:t xml:space="preserve"> </w:t>
      </w:r>
      <w:r>
        <w:t>has</w:t>
      </w:r>
      <w:r w:rsidR="00727FF9">
        <w:t xml:space="preserve"> </w:t>
      </w:r>
      <w:r>
        <w:t>grown</w:t>
      </w:r>
      <w:r w:rsidR="00727FF9">
        <w:t xml:space="preserve"> </w:t>
      </w:r>
      <w:r>
        <w:t>faster</w:t>
      </w:r>
      <w:r w:rsidR="00727FF9">
        <w:t xml:space="preserve"> </w:t>
      </w:r>
      <w:r>
        <w:t>than</w:t>
      </w:r>
      <w:r w:rsidR="00727FF9">
        <w:t xml:space="preserve"> </w:t>
      </w:r>
      <w:r>
        <w:t>male</w:t>
      </w:r>
      <w:r w:rsidR="00727FF9">
        <w:t xml:space="preserve"> </w:t>
      </w:r>
      <w:r>
        <w:t>apprentices</w:t>
      </w:r>
      <w:r w:rsidR="00727FF9">
        <w:t xml:space="preserve"> </w:t>
      </w:r>
      <w:r>
        <w:t>between</w:t>
      </w:r>
      <w:r w:rsidR="00727FF9">
        <w:t xml:space="preserve"> </w:t>
      </w:r>
      <w:r>
        <w:t>2020</w:t>
      </w:r>
      <w:r w:rsidR="00727FF9">
        <w:t xml:space="preserve"> </w:t>
      </w:r>
      <w:r>
        <w:t>and</w:t>
      </w:r>
      <w:r w:rsidR="00727FF9">
        <w:t xml:space="preserve"> </w:t>
      </w:r>
      <w:r>
        <w:t>2022.</w:t>
      </w:r>
      <w:r>
        <w:rPr>
          <w:rStyle w:val="Superscript"/>
          <w:spacing w:val="-2"/>
        </w:rPr>
        <w:footnoteReference w:id="47"/>
      </w:r>
      <w:r w:rsidR="00727FF9">
        <w:t xml:space="preserve"> </w:t>
      </w:r>
      <w:r>
        <w:t>This</w:t>
      </w:r>
      <w:r w:rsidR="00727FF9">
        <w:t xml:space="preserve"> </w:t>
      </w:r>
      <w:r>
        <w:t>increase</w:t>
      </w:r>
      <w:r w:rsidR="00727FF9">
        <w:t xml:space="preserve"> </w:t>
      </w:r>
      <w:r>
        <w:t>in</w:t>
      </w:r>
      <w:r w:rsidR="00727FF9">
        <w:t xml:space="preserve"> </w:t>
      </w:r>
      <w:r>
        <w:t>diversity</w:t>
      </w:r>
      <w:r w:rsidR="00727FF9">
        <w:t xml:space="preserve"> </w:t>
      </w:r>
      <w:r>
        <w:t>has</w:t>
      </w:r>
      <w:r w:rsidR="00727FF9">
        <w:t xml:space="preserve"> </w:t>
      </w:r>
      <w:r>
        <w:t>not</w:t>
      </w:r>
      <w:r w:rsidR="00727FF9">
        <w:t xml:space="preserve"> </w:t>
      </w:r>
      <w:r>
        <w:t>been</w:t>
      </w:r>
      <w:r w:rsidR="00727FF9">
        <w:t xml:space="preserve"> </w:t>
      </w:r>
      <w:r>
        <w:t>adequately</w:t>
      </w:r>
      <w:r w:rsidR="00727FF9">
        <w:t xml:space="preserve"> </w:t>
      </w:r>
      <w:r>
        <w:t>accompanied</w:t>
      </w:r>
      <w:r w:rsidR="00727FF9">
        <w:t xml:space="preserve"> </w:t>
      </w:r>
      <w:r>
        <w:t>by</w:t>
      </w:r>
      <w:r w:rsidR="00727FF9">
        <w:t xml:space="preserve"> </w:t>
      </w:r>
      <w:r>
        <w:t>support</w:t>
      </w:r>
      <w:r w:rsidR="00727FF9">
        <w:t xml:space="preserve"> </w:t>
      </w:r>
      <w:r>
        <w:t>mechanisms</w:t>
      </w:r>
      <w:r w:rsidR="00727FF9">
        <w:t xml:space="preserve"> </w:t>
      </w:r>
      <w:r>
        <w:t>for</w:t>
      </w:r>
      <w:r w:rsidR="00727FF9">
        <w:t xml:space="preserve"> </w:t>
      </w:r>
      <w:r>
        <w:t>underrepresented</w:t>
      </w:r>
      <w:r w:rsidR="00727FF9">
        <w:t xml:space="preserve"> </w:t>
      </w:r>
      <w:r>
        <w:t>cohorts,</w:t>
      </w:r>
      <w:r w:rsidR="00727FF9">
        <w:t xml:space="preserve"> </w:t>
      </w:r>
      <w:r>
        <w:t>who</w:t>
      </w:r>
      <w:r w:rsidR="00727FF9">
        <w:t xml:space="preserve"> </w:t>
      </w:r>
      <w:r>
        <w:t>often</w:t>
      </w:r>
      <w:r w:rsidR="00727FF9">
        <w:t xml:space="preserve"> </w:t>
      </w:r>
      <w:r>
        <w:t>are</w:t>
      </w:r>
      <w:r w:rsidR="00727FF9">
        <w:t xml:space="preserve"> </w:t>
      </w:r>
      <w:r>
        <w:t>subject</w:t>
      </w:r>
      <w:r w:rsidR="00727FF9">
        <w:t xml:space="preserve"> </w:t>
      </w:r>
      <w:r>
        <w:t>to</w:t>
      </w:r>
      <w:r w:rsidR="00727FF9">
        <w:t xml:space="preserve"> </w:t>
      </w:r>
      <w:r>
        <w:t>bullying</w:t>
      </w:r>
      <w:r w:rsidR="00727FF9">
        <w:t xml:space="preserve"> </w:t>
      </w:r>
      <w:r>
        <w:t>and</w:t>
      </w:r>
      <w:r w:rsidR="00727FF9">
        <w:t xml:space="preserve"> </w:t>
      </w:r>
      <w:r>
        <w:t>harassment</w:t>
      </w:r>
      <w:r w:rsidR="00727FF9">
        <w:t xml:space="preserve"> </w:t>
      </w:r>
      <w:r>
        <w:t>at</w:t>
      </w:r>
      <w:r w:rsidR="00727FF9">
        <w:t xml:space="preserve"> </w:t>
      </w:r>
      <w:r>
        <w:t>work.</w:t>
      </w:r>
      <w:r>
        <w:rPr>
          <w:rStyle w:val="Superscript"/>
          <w:spacing w:val="-2"/>
        </w:rPr>
        <w:footnoteReference w:id="48"/>
      </w:r>
      <w:r w:rsidR="00727FF9">
        <w:t xml:space="preserve"> </w:t>
      </w:r>
      <w:r>
        <w:t>These</w:t>
      </w:r>
      <w:r w:rsidR="00727FF9">
        <w:t xml:space="preserve"> </w:t>
      </w:r>
      <w:r>
        <w:t>experiences</w:t>
      </w:r>
      <w:r w:rsidR="00727FF9">
        <w:t xml:space="preserve"> </w:t>
      </w:r>
      <w:r>
        <w:t>contribute</w:t>
      </w:r>
      <w:r w:rsidR="00727FF9">
        <w:t xml:space="preserve"> </w:t>
      </w:r>
      <w:r>
        <w:t>to</w:t>
      </w:r>
      <w:r w:rsidR="00727FF9">
        <w:t xml:space="preserve"> </w:t>
      </w:r>
      <w:r>
        <w:t>needlessly</w:t>
      </w:r>
      <w:r w:rsidR="00727FF9">
        <w:t xml:space="preserve"> </w:t>
      </w:r>
      <w:r>
        <w:t>high</w:t>
      </w:r>
      <w:r w:rsidR="00727FF9">
        <w:t xml:space="preserve"> </w:t>
      </w:r>
      <w:r>
        <w:t>non</w:t>
      </w:r>
      <w:r>
        <w:rPr>
          <w:rFonts w:ascii="Cambria Math" w:hAnsi="Cambria Math" w:cs="Cambria Math"/>
        </w:rPr>
        <w:t>‑</w:t>
      </w:r>
      <w:r>
        <w:t>completion</w:t>
      </w:r>
      <w:r w:rsidR="00727FF9">
        <w:t xml:space="preserve"> </w:t>
      </w:r>
      <w:r>
        <w:t>rates,</w:t>
      </w:r>
      <w:r w:rsidR="00727FF9">
        <w:t xml:space="preserve"> </w:t>
      </w:r>
      <w:r>
        <w:t>as</w:t>
      </w:r>
      <w:r w:rsidR="00727FF9">
        <w:t xml:space="preserve"> </w:t>
      </w:r>
      <w:r>
        <w:t>female</w:t>
      </w:r>
      <w:r w:rsidR="00727FF9">
        <w:t xml:space="preserve"> </w:t>
      </w:r>
      <w:r>
        <w:t>apprentices</w:t>
      </w:r>
      <w:r w:rsidR="00727FF9">
        <w:t xml:space="preserve"> </w:t>
      </w:r>
      <w:r>
        <w:t>fear</w:t>
      </w:r>
      <w:r w:rsidR="00727FF9">
        <w:t xml:space="preserve"> </w:t>
      </w:r>
      <w:r>
        <w:t>for</w:t>
      </w:r>
      <w:r w:rsidR="00727FF9">
        <w:t xml:space="preserve"> </w:t>
      </w:r>
      <w:r>
        <w:t>their</w:t>
      </w:r>
      <w:r w:rsidR="00727FF9">
        <w:t xml:space="preserve"> </w:t>
      </w:r>
      <w:r>
        <w:t>safety</w:t>
      </w:r>
      <w:r w:rsidR="00727FF9">
        <w:t xml:space="preserve"> </w:t>
      </w:r>
      <w:r>
        <w:t>at</w:t>
      </w:r>
      <w:r w:rsidR="00727FF9">
        <w:t xml:space="preserve"> </w:t>
      </w:r>
      <w:r>
        <w:t>work</w:t>
      </w:r>
      <w:r w:rsidR="00727FF9">
        <w:t xml:space="preserve"> </w:t>
      </w:r>
      <w:r>
        <w:t>and</w:t>
      </w:r>
      <w:r w:rsidR="00727FF9">
        <w:t xml:space="preserve"> </w:t>
      </w:r>
      <w:r>
        <w:t>do</w:t>
      </w:r>
      <w:r w:rsidR="00727FF9">
        <w:t xml:space="preserve"> </w:t>
      </w:r>
      <w:r>
        <w:t>not</w:t>
      </w:r>
      <w:r w:rsidR="00727FF9">
        <w:t xml:space="preserve"> </w:t>
      </w:r>
      <w:r>
        <w:t>feel</w:t>
      </w:r>
      <w:r w:rsidR="00727FF9">
        <w:t xml:space="preserve"> </w:t>
      </w:r>
      <w:r>
        <w:t>supported</w:t>
      </w:r>
      <w:r w:rsidR="00727FF9">
        <w:t xml:space="preserve"> </w:t>
      </w:r>
      <w:r>
        <w:t>to</w:t>
      </w:r>
      <w:r w:rsidR="00727FF9">
        <w:t xml:space="preserve"> </w:t>
      </w:r>
      <w:r>
        <w:t>make</w:t>
      </w:r>
      <w:r w:rsidR="00727FF9">
        <w:t xml:space="preserve"> </w:t>
      </w:r>
      <w:r>
        <w:t>complaints</w:t>
      </w:r>
      <w:r w:rsidR="00727FF9">
        <w:t xml:space="preserve"> </w:t>
      </w:r>
      <w:r>
        <w:t>or</w:t>
      </w:r>
      <w:r w:rsidR="00727FF9">
        <w:t xml:space="preserve"> </w:t>
      </w:r>
      <w:r>
        <w:t>seek</w:t>
      </w:r>
      <w:r w:rsidR="00727FF9">
        <w:t xml:space="preserve"> </w:t>
      </w:r>
      <w:r>
        <w:t>help.</w:t>
      </w:r>
      <w:r w:rsidR="00727FF9">
        <w:t xml:space="preserve"> </w:t>
      </w:r>
      <w:r>
        <w:t>Female</w:t>
      </w:r>
      <w:r w:rsidR="00727FF9">
        <w:t xml:space="preserve"> </w:t>
      </w:r>
      <w:r>
        <w:t>apprentices</w:t>
      </w:r>
      <w:r w:rsidR="00727FF9">
        <w:t xml:space="preserve"> </w:t>
      </w:r>
      <w:r>
        <w:t>are</w:t>
      </w:r>
      <w:r w:rsidR="00727FF9">
        <w:t xml:space="preserve"> </w:t>
      </w:r>
      <w:r>
        <w:t>particularly</w:t>
      </w:r>
      <w:r w:rsidR="00727FF9">
        <w:t xml:space="preserve"> </w:t>
      </w:r>
      <w:r>
        <w:t>at</w:t>
      </w:r>
      <w:r w:rsidR="00727FF9">
        <w:t xml:space="preserve"> </w:t>
      </w:r>
      <w:r>
        <w:t>risk</w:t>
      </w:r>
      <w:r w:rsidR="00727FF9">
        <w:t xml:space="preserve"> </w:t>
      </w:r>
      <w:r>
        <w:t>of</w:t>
      </w:r>
      <w:r w:rsidR="00727FF9">
        <w:t xml:space="preserve"> </w:t>
      </w:r>
      <w:r>
        <w:t>feeling</w:t>
      </w:r>
      <w:r w:rsidR="00727FF9">
        <w:t xml:space="preserve"> </w:t>
      </w:r>
      <w:r>
        <w:t>unsafe</w:t>
      </w:r>
      <w:r w:rsidR="00727FF9">
        <w:t xml:space="preserve"> </w:t>
      </w:r>
      <w:r>
        <w:t>or</w:t>
      </w:r>
      <w:r w:rsidR="00727FF9">
        <w:t xml:space="preserve"> </w:t>
      </w:r>
      <w:r>
        <w:t>unsupported</w:t>
      </w:r>
      <w:r w:rsidR="00727FF9">
        <w:t xml:space="preserve"> </w:t>
      </w:r>
      <w:r>
        <w:t>given</w:t>
      </w:r>
      <w:r w:rsidR="00727FF9">
        <w:t xml:space="preserve"> </w:t>
      </w:r>
      <w:r>
        <w:t>the</w:t>
      </w:r>
      <w:r w:rsidR="00727FF9">
        <w:t xml:space="preserve"> </w:t>
      </w:r>
      <w:r>
        <w:t>prevalence</w:t>
      </w:r>
      <w:r w:rsidR="00727FF9">
        <w:t xml:space="preserve"> </w:t>
      </w:r>
      <w:r>
        <w:t>of</w:t>
      </w:r>
      <w:r w:rsidR="00727FF9">
        <w:t xml:space="preserve"> </w:t>
      </w:r>
      <w:r>
        <w:t>unacceptable</w:t>
      </w:r>
      <w:r w:rsidR="00727FF9">
        <w:t xml:space="preserve"> </w:t>
      </w:r>
      <w:r>
        <w:t>incidents</w:t>
      </w:r>
      <w:r w:rsidR="00727FF9">
        <w:t xml:space="preserve"> </w:t>
      </w:r>
      <w:r>
        <w:t>that</w:t>
      </w:r>
      <w:r w:rsidR="00727FF9">
        <w:t xml:space="preserve"> </w:t>
      </w:r>
      <w:r>
        <w:t>have</w:t>
      </w:r>
      <w:r w:rsidR="00727FF9">
        <w:t xml:space="preserve"> </w:t>
      </w:r>
      <w:r>
        <w:t>taken</w:t>
      </w:r>
      <w:r w:rsidR="00727FF9">
        <w:t xml:space="preserve"> </w:t>
      </w:r>
      <w:r>
        <w:t>place.</w:t>
      </w:r>
      <w:r w:rsidR="00727FF9">
        <w:t xml:space="preserve"> </w:t>
      </w:r>
      <w:r>
        <w:t>For</w:t>
      </w:r>
      <w:r w:rsidR="00727FF9">
        <w:t xml:space="preserve"> </w:t>
      </w:r>
      <w:r>
        <w:t>example,</w:t>
      </w:r>
      <w:r w:rsidR="00727FF9">
        <w:t xml:space="preserve"> </w:t>
      </w:r>
      <w:r>
        <w:t>the</w:t>
      </w:r>
      <w:r w:rsidR="00727FF9">
        <w:t xml:space="preserve"> </w:t>
      </w:r>
      <w:r>
        <w:t>Taskforce</w:t>
      </w:r>
      <w:r w:rsidR="00727FF9">
        <w:t xml:space="preserve"> </w:t>
      </w:r>
      <w:r>
        <w:t>has</w:t>
      </w:r>
      <w:r w:rsidR="00727FF9">
        <w:t xml:space="preserve"> </w:t>
      </w:r>
      <w:r>
        <w:t>been</w:t>
      </w:r>
      <w:r w:rsidR="00727FF9">
        <w:t xml:space="preserve"> </w:t>
      </w:r>
      <w:r>
        <w:t>provided</w:t>
      </w:r>
      <w:r w:rsidR="00727FF9">
        <w:t xml:space="preserve"> </w:t>
      </w:r>
      <w:r>
        <w:t>with</w:t>
      </w:r>
      <w:r w:rsidR="00727FF9">
        <w:t xml:space="preserve"> </w:t>
      </w:r>
      <w:r>
        <w:t>several</w:t>
      </w:r>
      <w:r w:rsidR="00727FF9">
        <w:t xml:space="preserve"> </w:t>
      </w:r>
      <w:r>
        <w:t>accounts</w:t>
      </w:r>
      <w:r w:rsidR="00727FF9">
        <w:t xml:space="preserve"> </w:t>
      </w:r>
      <w:r>
        <w:t>of</w:t>
      </w:r>
      <w:r w:rsidR="00727FF9">
        <w:t xml:space="preserve"> </w:t>
      </w:r>
      <w:r>
        <w:t>gendered</w:t>
      </w:r>
      <w:r w:rsidR="00727FF9">
        <w:t xml:space="preserve"> </w:t>
      </w:r>
      <w:r>
        <w:t>violence</w:t>
      </w:r>
      <w:r w:rsidR="00727FF9">
        <w:t xml:space="preserve"> </w:t>
      </w:r>
      <w:r>
        <w:t>and</w:t>
      </w:r>
      <w:r w:rsidR="00727FF9">
        <w:t xml:space="preserve"> </w:t>
      </w:r>
      <w:r>
        <w:t>harassment</w:t>
      </w:r>
      <w:r w:rsidR="00727FF9">
        <w:t xml:space="preserve"> </w:t>
      </w:r>
      <w:r>
        <w:t>by</w:t>
      </w:r>
      <w:r w:rsidR="00727FF9">
        <w:t xml:space="preserve"> </w:t>
      </w:r>
      <w:r>
        <w:t>their</w:t>
      </w:r>
      <w:r w:rsidR="00727FF9">
        <w:t xml:space="preserve"> </w:t>
      </w:r>
      <w:r>
        <w:t>employer</w:t>
      </w:r>
      <w:r w:rsidR="00727FF9">
        <w:t xml:space="preserve"> </w:t>
      </w:r>
      <w:r>
        <w:t>or</w:t>
      </w:r>
      <w:r w:rsidR="00727FF9">
        <w:t xml:space="preserve"> </w:t>
      </w:r>
      <w:r>
        <w:t>on</w:t>
      </w:r>
      <w:r w:rsidR="00727FF9">
        <w:t xml:space="preserve"> </w:t>
      </w:r>
      <w:r>
        <w:t>the</w:t>
      </w:r>
      <w:r w:rsidR="00727FF9">
        <w:t xml:space="preserve"> </w:t>
      </w:r>
      <w:r>
        <w:t>worksite.</w:t>
      </w:r>
      <w:r w:rsidR="00727FF9">
        <w:t xml:space="preserve"> </w:t>
      </w:r>
      <w:r>
        <w:t>Stakeholders</w:t>
      </w:r>
      <w:r w:rsidR="00727FF9">
        <w:t xml:space="preserve"> </w:t>
      </w:r>
      <w:r>
        <w:t>reported</w:t>
      </w:r>
      <w:r w:rsidR="00727FF9">
        <w:t xml:space="preserve"> </w:t>
      </w:r>
      <w:r>
        <w:t>that</w:t>
      </w:r>
      <w:r w:rsidR="00727FF9">
        <w:t xml:space="preserve"> </w:t>
      </w:r>
      <w:r>
        <w:t>women</w:t>
      </w:r>
      <w:r w:rsidR="00727FF9">
        <w:t xml:space="preserve"> </w:t>
      </w:r>
      <w:r>
        <w:t>and</w:t>
      </w:r>
      <w:r w:rsidR="00727FF9">
        <w:t xml:space="preserve"> </w:t>
      </w:r>
      <w:r>
        <w:t>other</w:t>
      </w:r>
      <w:r w:rsidR="00727FF9">
        <w:t xml:space="preserve"> </w:t>
      </w:r>
      <w:r>
        <w:t>underrepresented</w:t>
      </w:r>
      <w:r w:rsidR="00727FF9">
        <w:t xml:space="preserve"> </w:t>
      </w:r>
      <w:r>
        <w:t>individuals</w:t>
      </w:r>
      <w:r w:rsidR="00727FF9">
        <w:t xml:space="preserve"> </w:t>
      </w:r>
      <w:r>
        <w:t>that</w:t>
      </w:r>
      <w:r w:rsidR="00727FF9">
        <w:t xml:space="preserve"> </w:t>
      </w:r>
      <w:r>
        <w:t>complete</w:t>
      </w:r>
      <w:r w:rsidR="00727FF9">
        <w:t xml:space="preserve"> </w:t>
      </w:r>
      <w:r>
        <w:t>their</w:t>
      </w:r>
      <w:r w:rsidR="00727FF9">
        <w:t xml:space="preserve"> </w:t>
      </w:r>
      <w:r>
        <w:t>apprenticeship</w:t>
      </w:r>
      <w:r w:rsidR="00727FF9">
        <w:t xml:space="preserve"> </w:t>
      </w:r>
      <w:r>
        <w:t>often</w:t>
      </w:r>
      <w:r w:rsidR="00727FF9">
        <w:t xml:space="preserve"> </w:t>
      </w:r>
      <w:r>
        <w:t>do</w:t>
      </w:r>
      <w:r w:rsidR="00727FF9">
        <w:t xml:space="preserve"> </w:t>
      </w:r>
      <w:r>
        <w:t>so</w:t>
      </w:r>
      <w:r w:rsidR="00727FF9">
        <w:t xml:space="preserve"> </w:t>
      </w:r>
      <w:r>
        <w:t>“in</w:t>
      </w:r>
      <w:r w:rsidR="00727FF9">
        <w:t xml:space="preserve"> </w:t>
      </w:r>
      <w:r>
        <w:t>spite</w:t>
      </w:r>
      <w:r w:rsidR="00727FF9">
        <w:t xml:space="preserve"> </w:t>
      </w:r>
      <w:r>
        <w:t>of</w:t>
      </w:r>
      <w:r w:rsidR="00727FF9">
        <w:t xml:space="preserve"> </w:t>
      </w:r>
      <w:r>
        <w:t>the</w:t>
      </w:r>
      <w:r w:rsidR="00727FF9">
        <w:t xml:space="preserve"> </w:t>
      </w:r>
      <w:r>
        <w:t>system,</w:t>
      </w:r>
      <w:r w:rsidR="00727FF9">
        <w:t xml:space="preserve"> </w:t>
      </w:r>
      <w:r>
        <w:t>rather</w:t>
      </w:r>
      <w:r w:rsidR="00727FF9">
        <w:t xml:space="preserve"> </w:t>
      </w:r>
      <w:r>
        <w:t>than</w:t>
      </w:r>
      <w:r w:rsidR="00727FF9">
        <w:t xml:space="preserve"> </w:t>
      </w:r>
      <w:r>
        <w:t>because</w:t>
      </w:r>
      <w:r w:rsidR="00727FF9">
        <w:t xml:space="preserve"> </w:t>
      </w:r>
      <w:r>
        <w:t>of</w:t>
      </w:r>
      <w:r w:rsidR="00727FF9">
        <w:t xml:space="preserve"> </w:t>
      </w:r>
      <w:r>
        <w:t>it.”</w:t>
      </w:r>
      <w:r>
        <w:rPr>
          <w:rStyle w:val="Superscript"/>
          <w:spacing w:val="-2"/>
        </w:rPr>
        <w:footnoteReference w:id="49"/>
      </w:r>
      <w:r w:rsidR="00727FF9">
        <w:t xml:space="preserve"> </w:t>
      </w:r>
    </w:p>
    <w:p w14:paraId="6F241CF3" w14:textId="6376C6A3" w:rsidR="00DD23B5" w:rsidRDefault="00DD23B5" w:rsidP="00D95323">
      <w:r>
        <w:t>Case</w:t>
      </w:r>
      <w:r w:rsidR="00727FF9">
        <w:t xml:space="preserve"> </w:t>
      </w:r>
      <w:r>
        <w:t>Study</w:t>
      </w:r>
      <w:r w:rsidR="00727FF9">
        <w:t xml:space="preserve"> </w:t>
      </w:r>
      <w:r>
        <w:t>2</w:t>
      </w:r>
      <w:r w:rsidR="00727FF9">
        <w:t xml:space="preserve"> </w:t>
      </w:r>
      <w:r>
        <w:t>describes</w:t>
      </w:r>
      <w:r w:rsidR="00727FF9">
        <w:t xml:space="preserve"> </w:t>
      </w:r>
      <w:r>
        <w:t>the</w:t>
      </w:r>
      <w:r w:rsidR="00727FF9">
        <w:t xml:space="preserve"> </w:t>
      </w:r>
      <w:r>
        <w:t>experience</w:t>
      </w:r>
      <w:r w:rsidR="00727FF9">
        <w:t xml:space="preserve"> </w:t>
      </w:r>
      <w:r>
        <w:t>of</w:t>
      </w:r>
      <w:r w:rsidR="00727FF9">
        <w:t xml:space="preserve"> </w:t>
      </w:r>
      <w:r>
        <w:t>a</w:t>
      </w:r>
      <w:r w:rsidR="00727FF9">
        <w:t xml:space="preserve"> </w:t>
      </w:r>
      <w:r>
        <w:t>female</w:t>
      </w:r>
      <w:r w:rsidR="00727FF9">
        <w:t xml:space="preserve"> </w:t>
      </w:r>
      <w:r>
        <w:t>apprentice</w:t>
      </w:r>
      <w:r w:rsidR="00727FF9">
        <w:t xml:space="preserve"> </w:t>
      </w:r>
      <w:r>
        <w:t>who</w:t>
      </w:r>
      <w:r w:rsidR="00727FF9">
        <w:t xml:space="preserve"> </w:t>
      </w:r>
      <w:r>
        <w:t>was</w:t>
      </w:r>
      <w:r w:rsidR="00727FF9">
        <w:t xml:space="preserve"> </w:t>
      </w:r>
      <w:r>
        <w:t>severely</w:t>
      </w:r>
      <w:r w:rsidR="00727FF9">
        <w:t xml:space="preserve"> </w:t>
      </w:r>
      <w:r>
        <w:t>mistreated</w:t>
      </w:r>
      <w:r w:rsidR="00727FF9">
        <w:t xml:space="preserve"> </w:t>
      </w:r>
      <w:r>
        <w:t>in</w:t>
      </w:r>
      <w:r w:rsidR="00727FF9">
        <w:t xml:space="preserve"> </w:t>
      </w:r>
      <w:r>
        <w:t>her</w:t>
      </w:r>
      <w:r w:rsidR="00727FF9">
        <w:t xml:space="preserve"> </w:t>
      </w:r>
      <w:r>
        <w:t>workplace,</w:t>
      </w:r>
      <w:r w:rsidR="00727FF9">
        <w:t xml:space="preserve"> </w:t>
      </w:r>
      <w:r>
        <w:t>highlighting</w:t>
      </w:r>
      <w:r w:rsidR="00727FF9">
        <w:t xml:space="preserve"> </w:t>
      </w:r>
      <w:r>
        <w:t>the</w:t>
      </w:r>
      <w:r w:rsidR="00727FF9">
        <w:t xml:space="preserve"> </w:t>
      </w:r>
      <w:r>
        <w:t>urgent</w:t>
      </w:r>
      <w:r w:rsidR="00727FF9">
        <w:t xml:space="preserve"> </w:t>
      </w:r>
      <w:r>
        <w:t>need</w:t>
      </w:r>
      <w:r w:rsidR="00727FF9">
        <w:t xml:space="preserve"> </w:t>
      </w:r>
      <w:r>
        <w:t>for</w:t>
      </w:r>
      <w:r w:rsidR="00727FF9">
        <w:t xml:space="preserve"> </w:t>
      </w:r>
      <w:r>
        <w:t>reform.</w:t>
      </w:r>
    </w:p>
    <w:p w14:paraId="5777840C" w14:textId="5A0DBEED" w:rsidR="00DD23B5" w:rsidRDefault="00DD23B5" w:rsidP="00B74C4D">
      <w:pPr>
        <w:pStyle w:val="FigureTableHeading"/>
      </w:pPr>
      <w:r>
        <w:t>Case</w:t>
      </w:r>
      <w:r w:rsidR="00727FF9">
        <w:t xml:space="preserve"> </w:t>
      </w:r>
      <w:r>
        <w:t>Study</w:t>
      </w:r>
      <w:r w:rsidR="00727FF9">
        <w:t xml:space="preserve"> </w:t>
      </w:r>
      <w:r>
        <w:t>2</w:t>
      </w:r>
      <w:r w:rsidR="00727FF9">
        <w:t xml:space="preserve"> </w:t>
      </w:r>
      <w:r>
        <w:t>|</w:t>
      </w:r>
      <w:r w:rsidR="00727FF9">
        <w:t xml:space="preserve"> </w:t>
      </w:r>
      <w:r>
        <w:t>‘B’,</w:t>
      </w:r>
      <w:r w:rsidR="00727FF9">
        <w:t xml:space="preserve"> </w:t>
      </w:r>
      <w:r>
        <w:t>Female</w:t>
      </w:r>
      <w:r w:rsidR="00727FF9">
        <w:t xml:space="preserve"> </w:t>
      </w:r>
      <w:r>
        <w:t>apprentice</w:t>
      </w:r>
    </w:p>
    <w:tbl>
      <w:tblPr>
        <w:tblW w:w="0" w:type="auto"/>
        <w:tblLayout w:type="fixed"/>
        <w:tblLook w:val="04A0" w:firstRow="1" w:lastRow="0" w:firstColumn="1" w:lastColumn="0" w:noHBand="0" w:noVBand="1"/>
      </w:tblPr>
      <w:tblGrid>
        <w:gridCol w:w="8359"/>
      </w:tblGrid>
      <w:tr w:rsidR="00E01B3F" w14:paraId="01F0A138" w14:textId="77777777" w:rsidTr="00EF78E8">
        <w:tc>
          <w:tcPr>
            <w:tcW w:w="8359" w:type="dxa"/>
          </w:tcPr>
          <w:p w14:paraId="1F119E3F" w14:textId="1C871C45" w:rsidR="00DD23B5" w:rsidRDefault="00DD23B5" w:rsidP="002C1AA4">
            <w:pPr>
              <w:spacing w:after="120"/>
            </w:pPr>
            <w:r>
              <w:t>One</w:t>
            </w:r>
            <w:r w:rsidR="00727FF9">
              <w:t xml:space="preserve"> </w:t>
            </w:r>
            <w:r>
              <w:t>female</w:t>
            </w:r>
            <w:r w:rsidR="00727FF9">
              <w:t xml:space="preserve"> </w:t>
            </w:r>
            <w:r>
              <w:t>apprentice</w:t>
            </w:r>
            <w:r w:rsidR="00727FF9">
              <w:t xml:space="preserve"> </w:t>
            </w:r>
            <w:r>
              <w:t>spoke</w:t>
            </w:r>
            <w:r w:rsidR="00727FF9">
              <w:t xml:space="preserve"> </w:t>
            </w:r>
            <w:r>
              <w:t>to</w:t>
            </w:r>
            <w:r w:rsidR="00727FF9">
              <w:t xml:space="preserve"> </w:t>
            </w:r>
            <w:r>
              <w:t>the</w:t>
            </w:r>
            <w:r w:rsidR="00727FF9">
              <w:t xml:space="preserve"> </w:t>
            </w:r>
            <w:r>
              <w:t>significant</w:t>
            </w:r>
            <w:r w:rsidR="00727FF9">
              <w:t xml:space="preserve"> </w:t>
            </w:r>
            <w:r>
              <w:t>impact</w:t>
            </w:r>
            <w:r w:rsidR="00727FF9">
              <w:t xml:space="preserve"> </w:t>
            </w:r>
            <w:r>
              <w:t>that</w:t>
            </w:r>
            <w:r w:rsidR="00727FF9">
              <w:t xml:space="preserve"> </w:t>
            </w:r>
            <w:r>
              <w:t>ongoing</w:t>
            </w:r>
            <w:r w:rsidR="00727FF9">
              <w:t xml:space="preserve"> </w:t>
            </w:r>
            <w:r>
              <w:t>workplace</w:t>
            </w:r>
            <w:r w:rsidR="00727FF9">
              <w:t xml:space="preserve"> </w:t>
            </w:r>
            <w:r>
              <w:t>sexual</w:t>
            </w:r>
            <w:r w:rsidR="00727FF9">
              <w:t xml:space="preserve"> </w:t>
            </w:r>
            <w:r>
              <w:t>harassment</w:t>
            </w:r>
            <w:r w:rsidR="00727FF9">
              <w:t xml:space="preserve"> </w:t>
            </w:r>
            <w:r>
              <w:t>and</w:t>
            </w:r>
            <w:r w:rsidR="00727FF9">
              <w:t xml:space="preserve"> </w:t>
            </w:r>
            <w:r>
              <w:t>assault</w:t>
            </w:r>
            <w:r w:rsidR="00727FF9">
              <w:t xml:space="preserve"> </w:t>
            </w:r>
            <w:r>
              <w:t>had</w:t>
            </w:r>
            <w:r w:rsidR="00727FF9">
              <w:t xml:space="preserve"> </w:t>
            </w:r>
            <w:r>
              <w:t>on</w:t>
            </w:r>
            <w:r w:rsidR="00727FF9">
              <w:t xml:space="preserve"> </w:t>
            </w:r>
            <w:r>
              <w:t>her.</w:t>
            </w:r>
            <w:r w:rsidR="00727FF9">
              <w:t xml:space="preserve"> </w:t>
            </w:r>
            <w:r>
              <w:t>She</w:t>
            </w:r>
            <w:r w:rsidR="00727FF9">
              <w:t xml:space="preserve"> </w:t>
            </w:r>
            <w:r>
              <w:t>described</w:t>
            </w:r>
            <w:r w:rsidR="00727FF9">
              <w:t xml:space="preserve"> </w:t>
            </w:r>
            <w:r>
              <w:t>a</w:t>
            </w:r>
            <w:r w:rsidR="00727FF9">
              <w:t xml:space="preserve"> </w:t>
            </w:r>
            <w:r>
              <w:t>male</w:t>
            </w:r>
            <w:r w:rsidR="00727FF9">
              <w:t xml:space="preserve"> </w:t>
            </w:r>
            <w:r>
              <w:t>colleague</w:t>
            </w:r>
            <w:r w:rsidR="00727FF9">
              <w:t xml:space="preserve"> </w:t>
            </w:r>
            <w:r>
              <w:t>ripping</w:t>
            </w:r>
            <w:r w:rsidR="00727FF9">
              <w:t xml:space="preserve"> </w:t>
            </w:r>
            <w:r>
              <w:t>her</w:t>
            </w:r>
            <w:r w:rsidR="00727FF9">
              <w:t xml:space="preserve"> </w:t>
            </w:r>
            <w:r>
              <w:t>shirt</w:t>
            </w:r>
            <w:r w:rsidR="00727FF9">
              <w:t xml:space="preserve"> </w:t>
            </w:r>
            <w:r>
              <w:t>open</w:t>
            </w:r>
            <w:r w:rsidR="00727FF9">
              <w:t xml:space="preserve"> </w:t>
            </w:r>
            <w:r>
              <w:t>in</w:t>
            </w:r>
            <w:r w:rsidR="00727FF9">
              <w:t xml:space="preserve"> </w:t>
            </w:r>
            <w:r>
              <w:t>front</w:t>
            </w:r>
            <w:r w:rsidR="00727FF9">
              <w:t xml:space="preserve"> </w:t>
            </w:r>
            <w:r>
              <w:t>of</w:t>
            </w:r>
            <w:r w:rsidR="00727FF9">
              <w:t xml:space="preserve"> </w:t>
            </w:r>
            <w:r>
              <w:t>the</w:t>
            </w:r>
            <w:r w:rsidR="00727FF9">
              <w:t xml:space="preserve"> </w:t>
            </w:r>
            <w:r>
              <w:t>whole</w:t>
            </w:r>
            <w:r w:rsidR="00727FF9">
              <w:t xml:space="preserve"> </w:t>
            </w:r>
            <w:r>
              <w:t>workshop,</w:t>
            </w:r>
            <w:r w:rsidR="00727FF9">
              <w:t xml:space="preserve"> </w:t>
            </w:r>
            <w:r>
              <w:t>and</w:t>
            </w:r>
            <w:r w:rsidR="00727FF9">
              <w:t xml:space="preserve"> </w:t>
            </w:r>
            <w:r>
              <w:t>then</w:t>
            </w:r>
            <w:r w:rsidR="00727FF9">
              <w:t xml:space="preserve"> </w:t>
            </w:r>
            <w:r>
              <w:t>blaming</w:t>
            </w:r>
            <w:r w:rsidR="00727FF9">
              <w:t xml:space="preserve"> </w:t>
            </w:r>
            <w:r>
              <w:t>it</w:t>
            </w:r>
            <w:r w:rsidR="00727FF9">
              <w:t xml:space="preserve"> </w:t>
            </w:r>
            <w:r>
              <w:t>on</w:t>
            </w:r>
            <w:r w:rsidR="00727FF9">
              <w:t xml:space="preserve"> </w:t>
            </w:r>
            <w:r>
              <w:t>her</w:t>
            </w:r>
            <w:r w:rsidR="00727FF9">
              <w:t xml:space="preserve"> </w:t>
            </w:r>
            <w:r>
              <w:t>as</w:t>
            </w:r>
            <w:r w:rsidR="00727FF9">
              <w:t xml:space="preserve"> </w:t>
            </w:r>
            <w:r>
              <w:t>if</w:t>
            </w:r>
            <w:r w:rsidR="00727FF9">
              <w:t xml:space="preserve"> </w:t>
            </w:r>
            <w:r>
              <w:t>she</w:t>
            </w:r>
            <w:r w:rsidR="00727FF9">
              <w:t xml:space="preserve"> </w:t>
            </w:r>
            <w:r>
              <w:t>had</w:t>
            </w:r>
            <w:r w:rsidR="00727FF9">
              <w:t xml:space="preserve"> </w:t>
            </w:r>
            <w:r>
              <w:t>done</w:t>
            </w:r>
            <w:r w:rsidR="00727FF9">
              <w:t xml:space="preserve"> </w:t>
            </w:r>
            <w:r>
              <w:t>it</w:t>
            </w:r>
            <w:r w:rsidR="00727FF9">
              <w:t xml:space="preserve"> </w:t>
            </w:r>
            <w:r>
              <w:t>herself.</w:t>
            </w:r>
            <w:r w:rsidR="00727FF9">
              <w:t xml:space="preserve"> </w:t>
            </w:r>
            <w:r>
              <w:t>She</w:t>
            </w:r>
            <w:r w:rsidR="00727FF9">
              <w:t xml:space="preserve"> </w:t>
            </w:r>
            <w:r>
              <w:t>also</w:t>
            </w:r>
            <w:r w:rsidR="00727FF9">
              <w:t xml:space="preserve"> </w:t>
            </w:r>
            <w:r>
              <w:t>spoke</w:t>
            </w:r>
            <w:r w:rsidR="00727FF9">
              <w:t xml:space="preserve"> </w:t>
            </w:r>
            <w:r>
              <w:t>of</w:t>
            </w:r>
            <w:r w:rsidR="00727FF9">
              <w:t xml:space="preserve"> </w:t>
            </w:r>
            <w:r>
              <w:t>her</w:t>
            </w:r>
            <w:r w:rsidR="00727FF9">
              <w:t xml:space="preserve"> </w:t>
            </w:r>
            <w:r>
              <w:t>colleagues</w:t>
            </w:r>
            <w:r w:rsidR="00727FF9">
              <w:t xml:space="preserve"> </w:t>
            </w:r>
            <w:r>
              <w:t>touching</w:t>
            </w:r>
            <w:r w:rsidR="00727FF9">
              <w:t xml:space="preserve"> </w:t>
            </w:r>
            <w:r>
              <w:t>her</w:t>
            </w:r>
            <w:r w:rsidR="00727FF9">
              <w:t xml:space="preserve"> </w:t>
            </w:r>
            <w:r>
              <w:t>inappropriately</w:t>
            </w:r>
            <w:r w:rsidR="00727FF9">
              <w:t xml:space="preserve"> </w:t>
            </w:r>
            <w:r>
              <w:t>on</w:t>
            </w:r>
            <w:r w:rsidR="00727FF9">
              <w:t xml:space="preserve"> </w:t>
            </w:r>
            <w:r>
              <w:t>a</w:t>
            </w:r>
            <w:r w:rsidR="00727FF9">
              <w:t xml:space="preserve"> </w:t>
            </w:r>
            <w:r>
              <w:t>regular</w:t>
            </w:r>
            <w:r w:rsidR="00727FF9">
              <w:t xml:space="preserve"> </w:t>
            </w:r>
            <w:r>
              <w:t>basis</w:t>
            </w:r>
            <w:r w:rsidR="00727FF9">
              <w:t xml:space="preserve"> </w:t>
            </w:r>
            <w:r>
              <w:t>and</w:t>
            </w:r>
            <w:r w:rsidR="00727FF9">
              <w:t xml:space="preserve"> </w:t>
            </w:r>
            <w:r>
              <w:t>how</w:t>
            </w:r>
            <w:r w:rsidR="00727FF9">
              <w:t xml:space="preserve"> </w:t>
            </w:r>
            <w:r>
              <w:t>disgusting</w:t>
            </w:r>
            <w:r w:rsidR="00727FF9">
              <w:t xml:space="preserve"> </w:t>
            </w:r>
            <w:r>
              <w:t>they</w:t>
            </w:r>
            <w:r w:rsidR="00727FF9">
              <w:t xml:space="preserve"> </w:t>
            </w:r>
            <w:r>
              <w:t>were</w:t>
            </w:r>
            <w:r w:rsidR="00727FF9">
              <w:t xml:space="preserve"> </w:t>
            </w:r>
            <w:r>
              <w:t>in</w:t>
            </w:r>
            <w:r w:rsidR="00727FF9">
              <w:t xml:space="preserve"> </w:t>
            </w:r>
            <w:r>
              <w:t>their</w:t>
            </w:r>
            <w:r w:rsidR="00727FF9">
              <w:t xml:space="preserve"> </w:t>
            </w:r>
            <w:r>
              <w:t>treatment</w:t>
            </w:r>
            <w:r w:rsidR="00727FF9">
              <w:t xml:space="preserve"> </w:t>
            </w:r>
            <w:r>
              <w:t>of</w:t>
            </w:r>
            <w:r w:rsidR="00727FF9">
              <w:t xml:space="preserve"> </w:t>
            </w:r>
            <w:r>
              <w:t>her.</w:t>
            </w:r>
            <w:r w:rsidR="00727FF9">
              <w:t xml:space="preserve"> </w:t>
            </w:r>
            <w:r>
              <w:t>She</w:t>
            </w:r>
            <w:r w:rsidR="00727FF9">
              <w:t xml:space="preserve"> </w:t>
            </w:r>
            <w:r>
              <w:t>explained</w:t>
            </w:r>
            <w:r w:rsidR="00727FF9">
              <w:t xml:space="preserve"> </w:t>
            </w:r>
            <w:r>
              <w:t>that</w:t>
            </w:r>
            <w:r w:rsidR="00727FF9">
              <w:t xml:space="preserve"> </w:t>
            </w:r>
            <w:r>
              <w:t>this</w:t>
            </w:r>
            <w:r w:rsidR="00727FF9">
              <w:t xml:space="preserve"> </w:t>
            </w:r>
            <w:r>
              <w:t>behaviour</w:t>
            </w:r>
            <w:r w:rsidR="00727FF9">
              <w:t xml:space="preserve"> </w:t>
            </w:r>
            <w:r>
              <w:t>continued</w:t>
            </w:r>
            <w:r w:rsidR="00727FF9">
              <w:t xml:space="preserve"> </w:t>
            </w:r>
            <w:r>
              <w:t>for</w:t>
            </w:r>
            <w:r w:rsidR="00727FF9">
              <w:t xml:space="preserve"> </w:t>
            </w:r>
            <w:r>
              <w:t>6</w:t>
            </w:r>
            <w:r w:rsidR="00727FF9">
              <w:t xml:space="preserve"> </w:t>
            </w:r>
            <w:r>
              <w:t>months</w:t>
            </w:r>
            <w:r w:rsidR="00727FF9">
              <w:t xml:space="preserve"> </w:t>
            </w:r>
            <w:r>
              <w:t>and</w:t>
            </w:r>
            <w:r w:rsidR="00727FF9">
              <w:t xml:space="preserve"> </w:t>
            </w:r>
            <w:r>
              <w:t>by</w:t>
            </w:r>
            <w:r w:rsidR="00727FF9">
              <w:t xml:space="preserve"> </w:t>
            </w:r>
            <w:r>
              <w:t>the</w:t>
            </w:r>
            <w:r w:rsidR="00727FF9">
              <w:t xml:space="preserve"> </w:t>
            </w:r>
            <w:r>
              <w:t>end,</w:t>
            </w:r>
            <w:r w:rsidR="00727FF9">
              <w:t xml:space="preserve"> </w:t>
            </w:r>
            <w:r>
              <w:t>she</w:t>
            </w:r>
            <w:r w:rsidR="00727FF9">
              <w:t xml:space="preserve"> </w:t>
            </w:r>
            <w:r>
              <w:t>thought</w:t>
            </w:r>
            <w:r w:rsidR="00727FF9">
              <w:t xml:space="preserve"> </w:t>
            </w:r>
            <w:r>
              <w:t>she</w:t>
            </w:r>
            <w:r w:rsidR="00727FF9">
              <w:t xml:space="preserve"> </w:t>
            </w:r>
            <w:r>
              <w:t>would</w:t>
            </w:r>
            <w:r w:rsidR="00727FF9">
              <w:t xml:space="preserve"> </w:t>
            </w:r>
            <w:r>
              <w:t>die</w:t>
            </w:r>
            <w:r w:rsidR="00727FF9">
              <w:t xml:space="preserve"> </w:t>
            </w:r>
            <w:r>
              <w:t>either</w:t>
            </w:r>
            <w:r w:rsidR="00727FF9">
              <w:t xml:space="preserve"> </w:t>
            </w:r>
            <w:r>
              <w:t>by</w:t>
            </w:r>
            <w:r w:rsidR="00727FF9">
              <w:t xml:space="preserve"> </w:t>
            </w:r>
            <w:r>
              <w:t>suicide</w:t>
            </w:r>
            <w:r w:rsidR="00727FF9">
              <w:t xml:space="preserve"> </w:t>
            </w:r>
            <w:r>
              <w:t>or</w:t>
            </w:r>
            <w:r w:rsidR="00727FF9">
              <w:t xml:space="preserve"> </w:t>
            </w:r>
            <w:r>
              <w:t>through</w:t>
            </w:r>
            <w:r w:rsidR="00727FF9">
              <w:t xml:space="preserve"> </w:t>
            </w:r>
            <w:r>
              <w:t>harm</w:t>
            </w:r>
            <w:r w:rsidR="00727FF9">
              <w:t xml:space="preserve"> </w:t>
            </w:r>
            <w:r>
              <w:t>from</w:t>
            </w:r>
            <w:r w:rsidR="00727FF9">
              <w:t xml:space="preserve"> </w:t>
            </w:r>
            <w:r>
              <w:t>the</w:t>
            </w:r>
            <w:r w:rsidR="00727FF9">
              <w:t xml:space="preserve"> </w:t>
            </w:r>
            <w:r>
              <w:t>men</w:t>
            </w:r>
            <w:r w:rsidR="00727FF9">
              <w:t xml:space="preserve"> </w:t>
            </w:r>
            <w:r>
              <w:t>in</w:t>
            </w:r>
            <w:r w:rsidR="00727FF9">
              <w:t xml:space="preserve"> </w:t>
            </w:r>
            <w:r>
              <w:t>her</w:t>
            </w:r>
            <w:r w:rsidR="00727FF9">
              <w:t xml:space="preserve"> </w:t>
            </w:r>
            <w:r>
              <w:t>workplace</w:t>
            </w:r>
            <w:r w:rsidR="00727FF9">
              <w:t xml:space="preserve"> </w:t>
            </w:r>
            <w:r>
              <w:t>because</w:t>
            </w:r>
            <w:r w:rsidR="00727FF9">
              <w:t xml:space="preserve"> </w:t>
            </w:r>
            <w:r>
              <w:t>she</w:t>
            </w:r>
            <w:r w:rsidR="00727FF9">
              <w:t xml:space="preserve"> </w:t>
            </w:r>
            <w:r>
              <w:t>was</w:t>
            </w:r>
            <w:r w:rsidR="00727FF9">
              <w:t xml:space="preserve"> </w:t>
            </w:r>
            <w:r>
              <w:t>so</w:t>
            </w:r>
            <w:r w:rsidR="00727FF9">
              <w:t xml:space="preserve"> </w:t>
            </w:r>
            <w:r>
              <w:t>distressed</w:t>
            </w:r>
            <w:r w:rsidR="00727FF9">
              <w:t xml:space="preserve"> </w:t>
            </w:r>
            <w:r>
              <w:t>and</w:t>
            </w:r>
            <w:r w:rsidR="00727FF9">
              <w:t xml:space="preserve"> </w:t>
            </w:r>
            <w:r>
              <w:t>fearful.</w:t>
            </w:r>
            <w:r w:rsidR="00727FF9">
              <w:t xml:space="preserve"> </w:t>
            </w:r>
            <w:r>
              <w:t>She</w:t>
            </w:r>
            <w:r w:rsidR="00727FF9">
              <w:t xml:space="preserve"> </w:t>
            </w:r>
            <w:r>
              <w:t>was</w:t>
            </w:r>
            <w:r w:rsidR="00727FF9">
              <w:t xml:space="preserve"> </w:t>
            </w:r>
            <w:r>
              <w:t>also</w:t>
            </w:r>
            <w:r w:rsidR="00727FF9">
              <w:t xml:space="preserve"> </w:t>
            </w:r>
            <w:r>
              <w:t>afraid</w:t>
            </w:r>
            <w:r w:rsidR="00727FF9">
              <w:t xml:space="preserve"> </w:t>
            </w:r>
            <w:r>
              <w:t>of</w:t>
            </w:r>
            <w:r w:rsidR="00727FF9">
              <w:t xml:space="preserve"> </w:t>
            </w:r>
            <w:r>
              <w:t>her</w:t>
            </w:r>
            <w:r w:rsidR="00727FF9">
              <w:t xml:space="preserve"> </w:t>
            </w:r>
            <w:r>
              <w:t>boss,</w:t>
            </w:r>
            <w:r w:rsidR="00727FF9">
              <w:t xml:space="preserve"> </w:t>
            </w:r>
            <w:r>
              <w:t>so</w:t>
            </w:r>
            <w:r w:rsidR="00727FF9">
              <w:t xml:space="preserve"> </w:t>
            </w:r>
            <w:r>
              <w:t>had</w:t>
            </w:r>
            <w:r w:rsidR="00727FF9">
              <w:t xml:space="preserve"> </w:t>
            </w:r>
            <w:r>
              <w:t>no</w:t>
            </w:r>
            <w:r w:rsidR="00727FF9">
              <w:t xml:space="preserve"> </w:t>
            </w:r>
            <w:r>
              <w:t>avenue</w:t>
            </w:r>
            <w:r w:rsidR="00727FF9">
              <w:t xml:space="preserve"> </w:t>
            </w:r>
            <w:r>
              <w:t>to</w:t>
            </w:r>
            <w:r w:rsidR="00727FF9">
              <w:t xml:space="preserve"> </w:t>
            </w:r>
            <w:r>
              <w:t>raise</w:t>
            </w:r>
            <w:r w:rsidR="00727FF9">
              <w:t xml:space="preserve"> </w:t>
            </w:r>
            <w:r>
              <w:t>the</w:t>
            </w:r>
            <w:r w:rsidR="00727FF9">
              <w:t xml:space="preserve"> </w:t>
            </w:r>
            <w:r>
              <w:t>behaviours</w:t>
            </w:r>
            <w:r w:rsidR="00727FF9">
              <w:t xml:space="preserve"> </w:t>
            </w:r>
            <w:r>
              <w:t>with</w:t>
            </w:r>
            <w:r w:rsidR="00727FF9">
              <w:t xml:space="preserve"> </w:t>
            </w:r>
            <w:r>
              <w:t>him.</w:t>
            </w:r>
            <w:r w:rsidR="00727FF9">
              <w:t xml:space="preserve"> </w:t>
            </w:r>
            <w:r>
              <w:t>‘B’</w:t>
            </w:r>
            <w:r w:rsidR="00727FF9">
              <w:t xml:space="preserve"> </w:t>
            </w:r>
            <w:r>
              <w:t>was</w:t>
            </w:r>
            <w:r w:rsidR="00727FF9">
              <w:t xml:space="preserve"> </w:t>
            </w:r>
            <w:r>
              <w:t>eventually</w:t>
            </w:r>
            <w:r w:rsidR="00727FF9">
              <w:t xml:space="preserve"> </w:t>
            </w:r>
            <w:r>
              <w:t>medicated</w:t>
            </w:r>
            <w:r w:rsidR="00727FF9">
              <w:t xml:space="preserve"> </w:t>
            </w:r>
            <w:r>
              <w:t>for</w:t>
            </w:r>
            <w:r w:rsidR="00727FF9">
              <w:t xml:space="preserve"> </w:t>
            </w:r>
            <w:r>
              <w:t>stress</w:t>
            </w:r>
            <w:r w:rsidR="00727FF9">
              <w:t xml:space="preserve"> </w:t>
            </w:r>
            <w:r>
              <w:t>and</w:t>
            </w:r>
            <w:r w:rsidR="00727FF9">
              <w:t xml:space="preserve"> </w:t>
            </w:r>
            <w:r>
              <w:t>anxiety.</w:t>
            </w:r>
            <w:r w:rsidR="00727FF9">
              <w:t xml:space="preserve"> </w:t>
            </w:r>
          </w:p>
        </w:tc>
      </w:tr>
    </w:tbl>
    <w:p w14:paraId="208B3C42" w14:textId="0D45DACF" w:rsidR="00DD23B5" w:rsidRDefault="00B74C4D" w:rsidP="00B74C4D">
      <w:pPr>
        <w:pStyle w:val="Quotetext"/>
      </w:pPr>
      <w:r>
        <w:lastRenderedPageBreak/>
        <w:t>“</w:t>
      </w:r>
      <w:r w:rsidR="00DD23B5">
        <w:t>Felt</w:t>
      </w:r>
      <w:r w:rsidR="00727FF9">
        <w:t xml:space="preserve"> </w:t>
      </w:r>
      <w:r w:rsidR="00DD23B5">
        <w:t>like</w:t>
      </w:r>
      <w:r w:rsidR="00727FF9">
        <w:t xml:space="preserve"> </w:t>
      </w:r>
      <w:r w:rsidR="00DD23B5">
        <w:t>they</w:t>
      </w:r>
      <w:r w:rsidR="00727FF9">
        <w:t xml:space="preserve"> </w:t>
      </w:r>
      <w:r w:rsidR="00DD23B5">
        <w:t>wanted</w:t>
      </w:r>
      <w:r w:rsidR="00727FF9">
        <w:t xml:space="preserve"> </w:t>
      </w:r>
      <w:r w:rsidR="00DD23B5">
        <w:t>me</w:t>
      </w:r>
      <w:r w:rsidR="00727FF9">
        <w:t xml:space="preserve"> </w:t>
      </w:r>
      <w:r w:rsidR="00DD23B5">
        <w:t>to</w:t>
      </w:r>
      <w:r w:rsidR="00727FF9">
        <w:t xml:space="preserve"> </w:t>
      </w:r>
      <w:r w:rsidR="00DD23B5">
        <w:t>fail,</w:t>
      </w:r>
      <w:r w:rsidR="00727FF9">
        <w:t xml:space="preserve"> </w:t>
      </w:r>
      <w:r w:rsidR="00DD23B5">
        <w:t>and</w:t>
      </w:r>
      <w:r w:rsidR="00727FF9">
        <w:t xml:space="preserve"> </w:t>
      </w:r>
      <w:r w:rsidR="00DD23B5">
        <w:t>I</w:t>
      </w:r>
      <w:r w:rsidR="00727FF9">
        <w:t xml:space="preserve"> </w:t>
      </w:r>
      <w:r w:rsidR="00DD23B5">
        <w:t>didn’t</w:t>
      </w:r>
      <w:r w:rsidR="00727FF9">
        <w:t xml:space="preserve"> </w:t>
      </w:r>
      <w:r w:rsidR="00DD23B5">
        <w:t>want</w:t>
      </w:r>
      <w:r w:rsidR="00727FF9">
        <w:t xml:space="preserve"> </w:t>
      </w:r>
      <w:r w:rsidR="00DD23B5">
        <w:t>to</w:t>
      </w:r>
      <w:r w:rsidR="00727FF9">
        <w:t xml:space="preserve"> </w:t>
      </w:r>
      <w:r w:rsidR="00DD23B5">
        <w:t>give</w:t>
      </w:r>
      <w:r w:rsidR="00727FF9">
        <w:t xml:space="preserve"> </w:t>
      </w:r>
      <w:r w:rsidR="00DD23B5">
        <w:t>them</w:t>
      </w:r>
      <w:r w:rsidR="00727FF9">
        <w:t xml:space="preserve"> </w:t>
      </w:r>
      <w:r w:rsidR="00DD23B5">
        <w:t>the</w:t>
      </w:r>
      <w:r w:rsidR="00727FF9">
        <w:t xml:space="preserve"> </w:t>
      </w:r>
      <w:r w:rsidR="00DD23B5">
        <w:t>satisfaction</w:t>
      </w:r>
      <w:r>
        <w:t>”</w:t>
      </w:r>
    </w:p>
    <w:p w14:paraId="18936374" w14:textId="4BE7EA3A" w:rsidR="00DD23B5" w:rsidRDefault="00DD23B5" w:rsidP="00B74C4D">
      <w:pPr>
        <w:jc w:val="center"/>
        <w:rPr>
          <w:rStyle w:val="Medium"/>
        </w:rPr>
      </w:pPr>
      <w:r>
        <w:rPr>
          <w:rStyle w:val="Medium"/>
          <w:rFonts w:ascii="Cambria Math" w:hAnsi="Cambria Math" w:cs="Cambria Math"/>
        </w:rPr>
        <w:t>‑</w:t>
      </w:r>
      <w:r w:rsidR="00727FF9">
        <w:rPr>
          <w:rStyle w:val="Medium"/>
        </w:rPr>
        <w:t xml:space="preserve"> </w:t>
      </w:r>
      <w:r>
        <w:rPr>
          <w:rStyle w:val="Medium"/>
        </w:rPr>
        <w:t>Female</w:t>
      </w:r>
      <w:r w:rsidR="00727FF9">
        <w:rPr>
          <w:rStyle w:val="Medium"/>
        </w:rPr>
        <w:t xml:space="preserve"> </w:t>
      </w:r>
      <w:r>
        <w:rPr>
          <w:rStyle w:val="Medium"/>
        </w:rPr>
        <w:t>Apprentice</w:t>
      </w:r>
    </w:p>
    <w:p w14:paraId="695B2ACF" w14:textId="38613B4F" w:rsidR="00DD23B5" w:rsidRDefault="00DD23B5" w:rsidP="00B74C4D">
      <w:pPr>
        <w:pStyle w:val="Heading3-numbered"/>
      </w:pPr>
      <w:r>
        <w:t>Oversight</w:t>
      </w:r>
      <w:r w:rsidR="00727FF9">
        <w:t xml:space="preserve"> </w:t>
      </w:r>
      <w:r>
        <w:t>of</w:t>
      </w:r>
      <w:r w:rsidR="00727FF9">
        <w:t xml:space="preserve"> </w:t>
      </w:r>
      <w:r>
        <w:t>the</w:t>
      </w:r>
      <w:r w:rsidR="00727FF9">
        <w:t xml:space="preserve"> </w:t>
      </w:r>
      <w:r>
        <w:t>system</w:t>
      </w:r>
      <w:r w:rsidR="00727FF9">
        <w:t xml:space="preserve"> </w:t>
      </w:r>
      <w:r>
        <w:t>is</w:t>
      </w:r>
      <w:r w:rsidR="00727FF9">
        <w:t xml:space="preserve"> </w:t>
      </w:r>
      <w:r>
        <w:t>not</w:t>
      </w:r>
      <w:r w:rsidR="00727FF9">
        <w:t xml:space="preserve"> </w:t>
      </w:r>
      <w:r>
        <w:t>well</w:t>
      </w:r>
      <w:r w:rsidR="00727FF9">
        <w:t xml:space="preserve"> </w:t>
      </w:r>
      <w:r>
        <w:t>coordinated</w:t>
      </w:r>
      <w:r w:rsidR="00727FF9">
        <w:t xml:space="preserve"> </w:t>
      </w:r>
      <w:r>
        <w:t>or</w:t>
      </w:r>
      <w:r w:rsidR="00727FF9">
        <w:t xml:space="preserve"> </w:t>
      </w:r>
      <w:r>
        <w:t>intelligence</w:t>
      </w:r>
      <w:r>
        <w:rPr>
          <w:rFonts w:ascii="Cambria Math" w:hAnsi="Cambria Math" w:cs="Cambria Math"/>
        </w:rPr>
        <w:t>‑</w:t>
      </w:r>
      <w:r>
        <w:t>led</w:t>
      </w:r>
    </w:p>
    <w:p w14:paraId="698646F3" w14:textId="17ECAB78" w:rsidR="00DD23B5" w:rsidRDefault="00DD23B5" w:rsidP="00B74C4D">
      <w:r>
        <w:rPr>
          <w:rFonts w:ascii="VIC-SemiBold" w:hAnsi="VIC-SemiBold" w:cs="VIC-SemiBold"/>
        </w:rPr>
        <w:t>Entities</w:t>
      </w:r>
      <w:r w:rsidR="00727FF9">
        <w:rPr>
          <w:rFonts w:ascii="VIC-SemiBold" w:hAnsi="VIC-SemiBold" w:cs="VIC-SemiBold"/>
        </w:rPr>
        <w:t xml:space="preserve"> </w:t>
      </w:r>
      <w:r>
        <w:rPr>
          <w:rFonts w:ascii="VIC-SemiBold" w:hAnsi="VIC-SemiBold" w:cs="VIC-SemiBold"/>
        </w:rPr>
        <w:t>with</w:t>
      </w:r>
      <w:r w:rsidR="00727FF9">
        <w:rPr>
          <w:rFonts w:ascii="VIC-SemiBold" w:hAnsi="VIC-SemiBold" w:cs="VIC-SemiBold"/>
        </w:rPr>
        <w:t xml:space="preserve"> </w:t>
      </w:r>
      <w:r>
        <w:t>oversight</w:t>
      </w:r>
      <w:r w:rsidR="00727FF9">
        <w:t xml:space="preserve"> </w:t>
      </w:r>
      <w:r>
        <w:t>responsibilities</w:t>
      </w:r>
      <w:r w:rsidR="00727FF9">
        <w:t xml:space="preserve"> </w:t>
      </w:r>
      <w:r>
        <w:t>of</w:t>
      </w:r>
      <w:r w:rsidR="00727FF9">
        <w:t xml:space="preserve"> </w:t>
      </w:r>
      <w:r>
        <w:t>the</w:t>
      </w:r>
      <w:r w:rsidR="00727FF9">
        <w:t xml:space="preserve"> </w:t>
      </w:r>
      <w:r>
        <w:t>Victorian</w:t>
      </w:r>
      <w:r w:rsidR="00727FF9">
        <w:t xml:space="preserve"> </w:t>
      </w:r>
      <w:r>
        <w:t>apprenticeship</w:t>
      </w:r>
      <w:r w:rsidR="00727FF9">
        <w:t xml:space="preserve"> </w:t>
      </w:r>
      <w:r>
        <w:t>system</w:t>
      </w:r>
      <w:r w:rsidR="00727FF9">
        <w:t xml:space="preserve"> </w:t>
      </w:r>
      <w:r>
        <w:t>do</w:t>
      </w:r>
      <w:r w:rsidR="00727FF9">
        <w:t xml:space="preserve"> </w:t>
      </w:r>
      <w:r>
        <w:t>not</w:t>
      </w:r>
      <w:r w:rsidR="00727FF9">
        <w:t xml:space="preserve"> </w:t>
      </w:r>
      <w:r>
        <w:t>currently</w:t>
      </w:r>
      <w:r w:rsidR="00727FF9">
        <w:t xml:space="preserve"> </w:t>
      </w:r>
      <w:r>
        <w:t>work</w:t>
      </w:r>
      <w:r w:rsidR="00727FF9">
        <w:t xml:space="preserve"> </w:t>
      </w:r>
      <w:r>
        <w:t>together</w:t>
      </w:r>
      <w:r w:rsidR="00727FF9">
        <w:t xml:space="preserve"> </w:t>
      </w:r>
      <w:r>
        <w:t>optimally</w:t>
      </w:r>
      <w:r w:rsidR="00727FF9">
        <w:t xml:space="preserve"> </w:t>
      </w:r>
      <w:r>
        <w:t>to</w:t>
      </w:r>
      <w:r w:rsidR="00727FF9">
        <w:t xml:space="preserve"> </w:t>
      </w:r>
      <w:r>
        <w:t>improve</w:t>
      </w:r>
      <w:r w:rsidR="00727FF9">
        <w:t xml:space="preserve"> </w:t>
      </w:r>
      <w:r>
        <w:t>system</w:t>
      </w:r>
      <w:r w:rsidR="00727FF9">
        <w:t xml:space="preserve"> </w:t>
      </w:r>
      <w:r>
        <w:t>outcomes</w:t>
      </w:r>
      <w:r w:rsidR="00727FF9">
        <w:t xml:space="preserve"> </w:t>
      </w:r>
      <w:r>
        <w:t>and</w:t>
      </w:r>
      <w:r w:rsidR="00727FF9">
        <w:t xml:space="preserve"> </w:t>
      </w:r>
      <w:r>
        <w:t>performance.</w:t>
      </w:r>
      <w:r w:rsidR="00727FF9">
        <w:t xml:space="preserve"> </w:t>
      </w:r>
      <w:r>
        <w:t>This</w:t>
      </w:r>
      <w:r w:rsidR="00727FF9">
        <w:t xml:space="preserve"> </w:t>
      </w:r>
      <w:r>
        <w:t>is</w:t>
      </w:r>
      <w:r w:rsidR="00727FF9">
        <w:t xml:space="preserve"> </w:t>
      </w:r>
      <w:r>
        <w:t>partly</w:t>
      </w:r>
      <w:r w:rsidR="00727FF9">
        <w:t xml:space="preserve"> </w:t>
      </w:r>
      <w:r>
        <w:t>a</w:t>
      </w:r>
      <w:r w:rsidR="00727FF9">
        <w:t xml:space="preserve"> </w:t>
      </w:r>
      <w:r>
        <w:t>function</w:t>
      </w:r>
      <w:r w:rsidR="00727FF9">
        <w:t xml:space="preserve"> </w:t>
      </w:r>
      <w:r>
        <w:t>of</w:t>
      </w:r>
      <w:r w:rsidR="00727FF9">
        <w:t xml:space="preserve"> </w:t>
      </w:r>
      <w:r>
        <w:t>limited</w:t>
      </w:r>
      <w:r w:rsidR="00727FF9">
        <w:t xml:space="preserve"> </w:t>
      </w:r>
      <w:r>
        <w:t>data</w:t>
      </w:r>
      <w:r w:rsidR="00727FF9">
        <w:t xml:space="preserve"> </w:t>
      </w:r>
      <w:r>
        <w:t>and</w:t>
      </w:r>
      <w:r w:rsidR="00727FF9">
        <w:t xml:space="preserve"> </w:t>
      </w:r>
      <w:r>
        <w:t>information</w:t>
      </w:r>
      <w:r w:rsidR="00727FF9">
        <w:t xml:space="preserve"> </w:t>
      </w:r>
      <w:r>
        <w:t>on</w:t>
      </w:r>
      <w:r w:rsidR="00727FF9">
        <w:t xml:space="preserve"> </w:t>
      </w:r>
      <w:r>
        <w:t>the</w:t>
      </w:r>
      <w:r w:rsidR="00727FF9">
        <w:t xml:space="preserve"> </w:t>
      </w:r>
      <w:r>
        <w:t>journey</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through</w:t>
      </w:r>
      <w:r w:rsidR="00727FF9">
        <w:t xml:space="preserve"> </w:t>
      </w:r>
      <w:r>
        <w:t>the</w:t>
      </w:r>
      <w:r w:rsidR="00727FF9">
        <w:t xml:space="preserve"> </w:t>
      </w:r>
      <w:r>
        <w:t>system,</w:t>
      </w:r>
      <w:r w:rsidR="00727FF9">
        <w:t xml:space="preserve"> </w:t>
      </w:r>
      <w:r>
        <w:t>as</w:t>
      </w:r>
      <w:r w:rsidR="00727FF9">
        <w:t xml:space="preserve"> </w:t>
      </w:r>
      <w:r>
        <w:t>explained</w:t>
      </w:r>
      <w:r w:rsidR="00727FF9">
        <w:t xml:space="preserve"> </w:t>
      </w:r>
      <w:r>
        <w:t>below.</w:t>
      </w:r>
      <w:r w:rsidR="00727FF9">
        <w:t xml:space="preserve"> </w:t>
      </w:r>
    </w:p>
    <w:p w14:paraId="5F5CCCDD" w14:textId="757B1AB0" w:rsidR="00DD23B5" w:rsidRPr="00B74C4D" w:rsidRDefault="00DD23B5" w:rsidP="00B74C4D">
      <w:pPr>
        <w:pStyle w:val="Heading4"/>
      </w:pPr>
      <w:r w:rsidRPr="00B74C4D">
        <w:t>Poor</w:t>
      </w:r>
      <w:r w:rsidR="00727FF9" w:rsidRPr="00B74C4D">
        <w:t xml:space="preserve"> </w:t>
      </w:r>
      <w:r w:rsidRPr="00B74C4D">
        <w:t>quality</w:t>
      </w:r>
      <w:r w:rsidR="00727FF9" w:rsidRPr="00B74C4D">
        <w:t xml:space="preserve"> </w:t>
      </w:r>
      <w:r w:rsidRPr="00B74C4D">
        <w:t>or</w:t>
      </w:r>
      <w:r w:rsidR="00727FF9" w:rsidRPr="00B74C4D">
        <w:t xml:space="preserve"> </w:t>
      </w:r>
      <w:r w:rsidRPr="00B74C4D">
        <w:t>safety</w:t>
      </w:r>
      <w:r w:rsidR="00727FF9" w:rsidRPr="00B74C4D">
        <w:t xml:space="preserve"> </w:t>
      </w:r>
      <w:r w:rsidRPr="00B74C4D">
        <w:t>can</w:t>
      </w:r>
      <w:r w:rsidR="00727FF9" w:rsidRPr="00B74C4D">
        <w:t xml:space="preserve"> </w:t>
      </w:r>
      <w:r w:rsidRPr="00B74C4D">
        <w:t>go</w:t>
      </w:r>
      <w:r w:rsidR="00727FF9" w:rsidRPr="00B74C4D">
        <w:t xml:space="preserve"> </w:t>
      </w:r>
      <w:r w:rsidRPr="00B74C4D">
        <w:t>unnoticed</w:t>
      </w:r>
      <w:r w:rsidR="00727FF9" w:rsidRPr="00B74C4D">
        <w:t xml:space="preserve"> </w:t>
      </w:r>
      <w:r w:rsidRPr="00B74C4D">
        <w:t>because</w:t>
      </w:r>
      <w:r w:rsidR="00727FF9" w:rsidRPr="00B74C4D">
        <w:t xml:space="preserve"> </w:t>
      </w:r>
      <w:r w:rsidRPr="00B74C4D">
        <w:t>information</w:t>
      </w:r>
      <w:r w:rsidR="00727FF9" w:rsidRPr="00B74C4D">
        <w:t xml:space="preserve"> </w:t>
      </w:r>
      <w:r w:rsidRPr="00B74C4D">
        <w:t>sharing</w:t>
      </w:r>
      <w:r w:rsidR="00727FF9" w:rsidRPr="00B74C4D">
        <w:t xml:space="preserve"> </w:t>
      </w:r>
      <w:r w:rsidRPr="00B74C4D">
        <w:t>practices</w:t>
      </w:r>
      <w:r w:rsidR="00727FF9" w:rsidRPr="00B74C4D">
        <w:t xml:space="preserve"> </w:t>
      </w:r>
      <w:r w:rsidRPr="00B74C4D">
        <w:t>are</w:t>
      </w:r>
      <w:r w:rsidR="00727FF9" w:rsidRPr="00B74C4D">
        <w:t xml:space="preserve"> </w:t>
      </w:r>
      <w:r w:rsidRPr="00B74C4D">
        <w:t>not</w:t>
      </w:r>
      <w:r w:rsidR="00727FF9" w:rsidRPr="00B74C4D">
        <w:t xml:space="preserve"> </w:t>
      </w:r>
      <w:r w:rsidRPr="00B74C4D">
        <w:t>systematic</w:t>
      </w:r>
      <w:r w:rsidR="00727FF9" w:rsidRPr="00B74C4D">
        <w:t xml:space="preserve"> </w:t>
      </w:r>
      <w:r w:rsidRPr="00B74C4D">
        <w:t>and</w:t>
      </w:r>
      <w:r w:rsidR="00727FF9" w:rsidRPr="00B74C4D">
        <w:t xml:space="preserve"> </w:t>
      </w:r>
      <w:r w:rsidRPr="00B74C4D">
        <w:t>do</w:t>
      </w:r>
      <w:r w:rsidR="00727FF9" w:rsidRPr="00B74C4D">
        <w:t xml:space="preserve"> </w:t>
      </w:r>
      <w:r w:rsidRPr="00B74C4D">
        <w:t>not</w:t>
      </w:r>
      <w:r w:rsidR="00727FF9" w:rsidRPr="00B74C4D">
        <w:t xml:space="preserve"> </w:t>
      </w:r>
      <w:r w:rsidRPr="00B74C4D">
        <w:t>support</w:t>
      </w:r>
      <w:r w:rsidR="00727FF9" w:rsidRPr="00B74C4D">
        <w:t xml:space="preserve"> </w:t>
      </w:r>
      <w:r w:rsidRPr="00B74C4D">
        <w:t>effective</w:t>
      </w:r>
      <w:r w:rsidR="00727FF9" w:rsidRPr="00B74C4D">
        <w:t xml:space="preserve"> </w:t>
      </w:r>
      <w:r w:rsidRPr="00B74C4D">
        <w:t>co</w:t>
      </w:r>
      <w:r w:rsidRPr="00B74C4D">
        <w:rPr>
          <w:rFonts w:ascii="Cambria Math" w:hAnsi="Cambria Math" w:cs="Cambria Math"/>
        </w:rPr>
        <w:t>‑</w:t>
      </w:r>
      <w:r w:rsidRPr="00B74C4D">
        <w:t>regulation</w:t>
      </w:r>
    </w:p>
    <w:p w14:paraId="062C2C68" w14:textId="5F76D95A" w:rsidR="00DD23B5" w:rsidRPr="00B74C4D" w:rsidRDefault="00DD23B5" w:rsidP="00B74C4D">
      <w:r w:rsidRPr="00B74C4D">
        <w:t>In</w:t>
      </w:r>
      <w:r w:rsidR="00727FF9" w:rsidRPr="00B74C4D">
        <w:t xml:space="preserve"> </w:t>
      </w:r>
      <w:r w:rsidRPr="00B74C4D">
        <w:t>a</w:t>
      </w:r>
      <w:r w:rsidR="00727FF9" w:rsidRPr="00B74C4D">
        <w:t xml:space="preserve"> </w:t>
      </w:r>
      <w:r w:rsidRPr="00B74C4D">
        <w:t>regulatory</w:t>
      </w:r>
      <w:r w:rsidR="00727FF9" w:rsidRPr="00B74C4D">
        <w:t xml:space="preserve"> </w:t>
      </w:r>
      <w:r w:rsidRPr="00B74C4D">
        <w:t>system</w:t>
      </w:r>
      <w:r w:rsidR="00727FF9" w:rsidRPr="00B74C4D">
        <w:t xml:space="preserve"> </w:t>
      </w:r>
      <w:r w:rsidRPr="00B74C4D">
        <w:t>with</w:t>
      </w:r>
      <w:r w:rsidR="00727FF9" w:rsidRPr="00B74C4D">
        <w:t xml:space="preserve"> </w:t>
      </w:r>
      <w:r w:rsidRPr="00B74C4D">
        <w:t>many</w:t>
      </w:r>
      <w:r w:rsidR="00727FF9" w:rsidRPr="00B74C4D">
        <w:t xml:space="preserve"> </w:t>
      </w:r>
      <w:r w:rsidRPr="00B74C4D">
        <w:t>entities</w:t>
      </w:r>
      <w:r w:rsidR="00727FF9" w:rsidRPr="00B74C4D">
        <w:t xml:space="preserve"> </w:t>
      </w:r>
      <w:r w:rsidRPr="00B74C4D">
        <w:t>that</w:t>
      </w:r>
      <w:r w:rsidR="00727FF9" w:rsidRPr="00B74C4D">
        <w:t xml:space="preserve"> </w:t>
      </w:r>
      <w:r w:rsidRPr="00B74C4D">
        <w:t>have</w:t>
      </w:r>
      <w:r w:rsidR="00727FF9" w:rsidRPr="00B74C4D">
        <w:t xml:space="preserve"> </w:t>
      </w:r>
      <w:r w:rsidRPr="00B74C4D">
        <w:t>overlapping</w:t>
      </w:r>
      <w:r w:rsidR="00727FF9" w:rsidRPr="00B74C4D">
        <w:t xml:space="preserve"> </w:t>
      </w:r>
      <w:r w:rsidRPr="00B74C4D">
        <w:t>functions</w:t>
      </w:r>
      <w:r w:rsidR="00727FF9" w:rsidRPr="00B74C4D">
        <w:t xml:space="preserve"> </w:t>
      </w:r>
      <w:r w:rsidRPr="00B74C4D">
        <w:t>and</w:t>
      </w:r>
      <w:r w:rsidR="00727FF9" w:rsidRPr="00B74C4D">
        <w:t xml:space="preserve"> </w:t>
      </w:r>
      <w:r w:rsidRPr="00B74C4D">
        <w:t>responsibilities</w:t>
      </w:r>
      <w:r w:rsidR="00727FF9" w:rsidRPr="00B74C4D">
        <w:t xml:space="preserve"> </w:t>
      </w:r>
      <w:r w:rsidRPr="00B74C4D">
        <w:t>it</w:t>
      </w:r>
      <w:r w:rsidR="00727FF9" w:rsidRPr="00B74C4D">
        <w:t xml:space="preserve"> </w:t>
      </w:r>
      <w:r w:rsidRPr="00B74C4D">
        <w:t>is</w:t>
      </w:r>
      <w:r w:rsidR="00727FF9" w:rsidRPr="00B74C4D">
        <w:t xml:space="preserve"> </w:t>
      </w:r>
      <w:r w:rsidRPr="00B74C4D">
        <w:t>important</w:t>
      </w:r>
      <w:r w:rsidR="00727FF9" w:rsidRPr="00B74C4D">
        <w:t xml:space="preserve"> </w:t>
      </w:r>
      <w:r w:rsidRPr="00B74C4D">
        <w:t>for</w:t>
      </w:r>
      <w:r w:rsidR="00727FF9" w:rsidRPr="00B74C4D">
        <w:t xml:space="preserve"> </w:t>
      </w:r>
      <w:r w:rsidRPr="00B74C4D">
        <w:t>information</w:t>
      </w:r>
      <w:r w:rsidR="00727FF9" w:rsidRPr="00B74C4D">
        <w:t xml:space="preserve"> </w:t>
      </w:r>
      <w:r w:rsidRPr="00B74C4D">
        <w:t>sharing</w:t>
      </w:r>
      <w:r w:rsidR="00727FF9" w:rsidRPr="00B74C4D">
        <w:t xml:space="preserve"> </w:t>
      </w:r>
      <w:r w:rsidRPr="00B74C4D">
        <w:t>practices</w:t>
      </w:r>
      <w:r w:rsidR="00727FF9" w:rsidRPr="00B74C4D">
        <w:t xml:space="preserve"> </w:t>
      </w:r>
      <w:r w:rsidRPr="00B74C4D">
        <w:t>to</w:t>
      </w:r>
      <w:r w:rsidR="00727FF9" w:rsidRPr="00B74C4D">
        <w:t xml:space="preserve"> </w:t>
      </w:r>
      <w:r w:rsidRPr="00B74C4D">
        <w:t>support</w:t>
      </w:r>
      <w:r w:rsidR="00727FF9" w:rsidRPr="00B74C4D">
        <w:t xml:space="preserve"> </w:t>
      </w:r>
      <w:r w:rsidRPr="00B74C4D">
        <w:t>intelligence</w:t>
      </w:r>
      <w:r w:rsidRPr="00B74C4D">
        <w:rPr>
          <w:rFonts w:ascii="Cambria Math" w:hAnsi="Cambria Math" w:cs="Cambria Math"/>
        </w:rPr>
        <w:t>‑</w:t>
      </w:r>
      <w:r w:rsidRPr="00B74C4D">
        <w:t>led</w:t>
      </w:r>
      <w:r w:rsidR="00727FF9" w:rsidRPr="00B74C4D">
        <w:t xml:space="preserve"> </w:t>
      </w:r>
      <w:r w:rsidRPr="00B74C4D">
        <w:t>approaches</w:t>
      </w:r>
      <w:r w:rsidR="00727FF9" w:rsidRPr="00B74C4D">
        <w:t xml:space="preserve"> </w:t>
      </w:r>
      <w:r w:rsidRPr="00B74C4D">
        <w:t>to</w:t>
      </w:r>
      <w:r w:rsidR="00727FF9" w:rsidRPr="00B74C4D">
        <w:t xml:space="preserve"> </w:t>
      </w:r>
      <w:r w:rsidRPr="00B74C4D">
        <w:t>regulation.</w:t>
      </w:r>
      <w:r w:rsidR="00727FF9" w:rsidRPr="00B74C4D">
        <w:t xml:space="preserve"> </w:t>
      </w:r>
      <w:r w:rsidRPr="00B74C4D">
        <w:t>Otherwise,</w:t>
      </w:r>
      <w:r w:rsidR="00727FF9" w:rsidRPr="00B74C4D">
        <w:t xml:space="preserve"> </w:t>
      </w:r>
      <w:r w:rsidRPr="00B74C4D">
        <w:t>apprentices</w:t>
      </w:r>
      <w:r w:rsidR="00727FF9" w:rsidRPr="00B74C4D">
        <w:t xml:space="preserve"> </w:t>
      </w:r>
      <w:r w:rsidRPr="00B74C4D">
        <w:t>and</w:t>
      </w:r>
      <w:r w:rsidR="00727FF9" w:rsidRPr="00B74C4D">
        <w:t xml:space="preserve"> </w:t>
      </w:r>
      <w:r w:rsidRPr="00B74C4D">
        <w:t>trainees</w:t>
      </w:r>
      <w:r w:rsidR="00727FF9" w:rsidRPr="00B74C4D">
        <w:t xml:space="preserve"> </w:t>
      </w:r>
      <w:r w:rsidRPr="00B74C4D">
        <w:t>who</w:t>
      </w:r>
      <w:r w:rsidR="00727FF9" w:rsidRPr="00B74C4D">
        <w:t xml:space="preserve"> </w:t>
      </w:r>
      <w:r w:rsidRPr="00B74C4D">
        <w:t>have</w:t>
      </w:r>
      <w:r w:rsidR="00727FF9" w:rsidRPr="00B74C4D">
        <w:t xml:space="preserve"> </w:t>
      </w:r>
      <w:r w:rsidRPr="00B74C4D">
        <w:t>raised</w:t>
      </w:r>
      <w:r w:rsidR="00727FF9" w:rsidRPr="00B74C4D">
        <w:t xml:space="preserve"> </w:t>
      </w:r>
      <w:r w:rsidRPr="00B74C4D">
        <w:t>concerns</w:t>
      </w:r>
      <w:r w:rsidR="00727FF9" w:rsidRPr="00B74C4D">
        <w:t xml:space="preserve"> </w:t>
      </w:r>
      <w:r w:rsidRPr="00B74C4D">
        <w:t>with</w:t>
      </w:r>
      <w:r w:rsidR="00727FF9" w:rsidRPr="00B74C4D">
        <w:t xml:space="preserve"> </w:t>
      </w:r>
      <w:r w:rsidRPr="00B74C4D">
        <w:t>one</w:t>
      </w:r>
      <w:r w:rsidR="00727FF9" w:rsidRPr="00B74C4D">
        <w:t xml:space="preserve"> </w:t>
      </w:r>
      <w:r w:rsidRPr="00B74C4D">
        <w:t>entity</w:t>
      </w:r>
      <w:r w:rsidR="00727FF9" w:rsidRPr="00B74C4D">
        <w:t xml:space="preserve"> </w:t>
      </w:r>
      <w:r w:rsidRPr="00B74C4D">
        <w:t>may</w:t>
      </w:r>
      <w:r w:rsidR="00727FF9" w:rsidRPr="00B74C4D">
        <w:t xml:space="preserve"> </w:t>
      </w:r>
      <w:r w:rsidRPr="00B74C4D">
        <w:t>not</w:t>
      </w:r>
      <w:r w:rsidR="00727FF9" w:rsidRPr="00B74C4D">
        <w:t xml:space="preserve"> </w:t>
      </w:r>
      <w:r w:rsidRPr="00B74C4D">
        <w:t>be</w:t>
      </w:r>
      <w:r w:rsidR="00727FF9" w:rsidRPr="00B74C4D">
        <w:t xml:space="preserve"> </w:t>
      </w:r>
      <w:r w:rsidRPr="00B74C4D">
        <w:t>known</w:t>
      </w:r>
      <w:r w:rsidR="00727FF9" w:rsidRPr="00B74C4D">
        <w:t xml:space="preserve"> </w:t>
      </w:r>
      <w:r w:rsidRPr="00B74C4D">
        <w:t>to</w:t>
      </w:r>
      <w:r w:rsidR="00727FF9" w:rsidRPr="00B74C4D">
        <w:t xml:space="preserve"> </w:t>
      </w:r>
      <w:r w:rsidRPr="00B74C4D">
        <w:t>another.</w:t>
      </w:r>
      <w:r w:rsidR="00727FF9" w:rsidRPr="00B74C4D">
        <w:t xml:space="preserve"> </w:t>
      </w:r>
      <w:r w:rsidRPr="00B74C4D">
        <w:t>Serious</w:t>
      </w:r>
      <w:r w:rsidR="00727FF9" w:rsidRPr="00B74C4D">
        <w:t xml:space="preserve"> </w:t>
      </w:r>
      <w:r w:rsidRPr="00B74C4D">
        <w:t>incidents</w:t>
      </w:r>
      <w:r w:rsidR="00727FF9" w:rsidRPr="00B74C4D">
        <w:t xml:space="preserve"> </w:t>
      </w:r>
      <w:r w:rsidRPr="00B74C4D">
        <w:t>or</w:t>
      </w:r>
      <w:r w:rsidR="00727FF9" w:rsidRPr="00B74C4D">
        <w:t xml:space="preserve"> </w:t>
      </w:r>
      <w:r w:rsidRPr="00B74C4D">
        <w:t>ongoing</w:t>
      </w:r>
      <w:r w:rsidR="00727FF9" w:rsidRPr="00B74C4D">
        <w:t xml:space="preserve"> </w:t>
      </w:r>
      <w:r w:rsidRPr="00B74C4D">
        <w:t>harm</w:t>
      </w:r>
      <w:r w:rsidR="00727FF9" w:rsidRPr="00B74C4D">
        <w:t xml:space="preserve"> </w:t>
      </w:r>
      <w:r w:rsidRPr="00B74C4D">
        <w:t>could</w:t>
      </w:r>
      <w:r w:rsidR="00727FF9" w:rsidRPr="00B74C4D">
        <w:t xml:space="preserve"> </w:t>
      </w:r>
      <w:r w:rsidRPr="00B74C4D">
        <w:t>be</w:t>
      </w:r>
      <w:r w:rsidR="00727FF9" w:rsidRPr="00B74C4D">
        <w:t xml:space="preserve"> </w:t>
      </w:r>
      <w:r w:rsidRPr="00B74C4D">
        <w:t>reduced</w:t>
      </w:r>
      <w:r w:rsidR="00727FF9" w:rsidRPr="00B74C4D">
        <w:t xml:space="preserve"> </w:t>
      </w:r>
      <w:r w:rsidRPr="00B74C4D">
        <w:t>through</w:t>
      </w:r>
      <w:r w:rsidR="00727FF9" w:rsidRPr="00B74C4D">
        <w:t xml:space="preserve"> </w:t>
      </w:r>
      <w:r w:rsidRPr="00B74C4D">
        <w:t>better</w:t>
      </w:r>
      <w:r w:rsidR="00727FF9" w:rsidRPr="00B74C4D">
        <w:t xml:space="preserve"> </w:t>
      </w:r>
      <w:r w:rsidRPr="00B74C4D">
        <w:t>cooperation,</w:t>
      </w:r>
      <w:r w:rsidR="00727FF9" w:rsidRPr="00B74C4D">
        <w:t xml:space="preserve"> </w:t>
      </w:r>
      <w:r w:rsidRPr="00B74C4D">
        <w:t>where</w:t>
      </w:r>
      <w:r w:rsidR="00727FF9" w:rsidRPr="00B74C4D">
        <w:t xml:space="preserve"> </w:t>
      </w:r>
      <w:r w:rsidRPr="00B74C4D">
        <w:t>all</w:t>
      </w:r>
      <w:r w:rsidR="00727FF9" w:rsidRPr="00B74C4D">
        <w:t xml:space="preserve"> </w:t>
      </w:r>
      <w:r w:rsidRPr="00B74C4D">
        <w:t>parties</w:t>
      </w:r>
      <w:r w:rsidR="00727FF9" w:rsidRPr="00B74C4D">
        <w:t xml:space="preserve"> </w:t>
      </w:r>
      <w:r w:rsidRPr="00B74C4D">
        <w:t>are</w:t>
      </w:r>
      <w:r w:rsidR="00727FF9" w:rsidRPr="00B74C4D">
        <w:t xml:space="preserve"> </w:t>
      </w:r>
      <w:r w:rsidRPr="00B74C4D">
        <w:t>aware</w:t>
      </w:r>
      <w:r w:rsidR="00727FF9" w:rsidRPr="00B74C4D">
        <w:t xml:space="preserve"> </w:t>
      </w:r>
      <w:r w:rsidRPr="00B74C4D">
        <w:t>of</w:t>
      </w:r>
      <w:r w:rsidR="00727FF9" w:rsidRPr="00B74C4D">
        <w:t xml:space="preserve"> </w:t>
      </w:r>
      <w:r w:rsidRPr="00B74C4D">
        <w:t>employers,</w:t>
      </w:r>
      <w:r w:rsidR="00727FF9" w:rsidRPr="00B74C4D">
        <w:t xml:space="preserve"> </w:t>
      </w:r>
      <w:r w:rsidRPr="00B74C4D">
        <w:t>apprentices</w:t>
      </w:r>
      <w:r w:rsidR="00727FF9" w:rsidRPr="00B74C4D">
        <w:t xml:space="preserve"> </w:t>
      </w:r>
      <w:r w:rsidRPr="00B74C4D">
        <w:t>and</w:t>
      </w:r>
      <w:r w:rsidR="00727FF9" w:rsidRPr="00B74C4D">
        <w:t xml:space="preserve"> </w:t>
      </w:r>
      <w:r w:rsidRPr="00B74C4D">
        <w:t>trainees</w:t>
      </w:r>
      <w:r w:rsidR="00727FF9" w:rsidRPr="00B74C4D">
        <w:t xml:space="preserve"> </w:t>
      </w:r>
      <w:r w:rsidRPr="00B74C4D">
        <w:t>that</w:t>
      </w:r>
      <w:r w:rsidR="00727FF9" w:rsidRPr="00B74C4D">
        <w:t xml:space="preserve"> </w:t>
      </w:r>
      <w:r w:rsidRPr="00B74C4D">
        <w:t>require</w:t>
      </w:r>
      <w:r w:rsidR="00727FF9" w:rsidRPr="00B74C4D">
        <w:t xml:space="preserve"> </w:t>
      </w:r>
      <w:r w:rsidRPr="00B74C4D">
        <w:t>greater</w:t>
      </w:r>
      <w:r w:rsidR="00727FF9" w:rsidRPr="00B74C4D">
        <w:t xml:space="preserve"> </w:t>
      </w:r>
      <w:r w:rsidRPr="00B74C4D">
        <w:t>attention.</w:t>
      </w:r>
    </w:p>
    <w:p w14:paraId="67B03765" w14:textId="4742DE56" w:rsidR="00DD23B5" w:rsidRDefault="00DD23B5" w:rsidP="00B74C4D">
      <w:pPr>
        <w:pStyle w:val="Normalbeforebullets"/>
      </w:pPr>
      <w:r>
        <w:t>Information</w:t>
      </w:r>
      <w:r w:rsidR="00727FF9">
        <w:t xml:space="preserve"> </w:t>
      </w:r>
      <w:r>
        <w:t>sharing</w:t>
      </w:r>
      <w:r w:rsidR="00727FF9">
        <w:t xml:space="preserve"> </w:t>
      </w:r>
      <w:r>
        <w:t>practices</w:t>
      </w:r>
      <w:r w:rsidR="00727FF9">
        <w:t xml:space="preserve"> </w:t>
      </w:r>
      <w:r>
        <w:t>in</w:t>
      </w:r>
      <w:r w:rsidR="00727FF9">
        <w:t xml:space="preserve"> </w:t>
      </w:r>
      <w:r>
        <w:t>Victoria’s</w:t>
      </w:r>
      <w:r w:rsidR="00727FF9">
        <w:t xml:space="preserve"> </w:t>
      </w:r>
      <w:r>
        <w:t>apprenticeship</w:t>
      </w:r>
      <w:r w:rsidR="00727FF9">
        <w:t xml:space="preserve"> </w:t>
      </w:r>
      <w:r>
        <w:t>system</w:t>
      </w:r>
      <w:r w:rsidR="00727FF9">
        <w:t xml:space="preserve"> </w:t>
      </w:r>
      <w:r>
        <w:t>are</w:t>
      </w:r>
      <w:r w:rsidR="00727FF9">
        <w:t xml:space="preserve"> </w:t>
      </w:r>
      <w:r>
        <w:t>currently</w:t>
      </w:r>
      <w:r w:rsidR="00727FF9">
        <w:t xml:space="preserve"> </w:t>
      </w:r>
      <w:r>
        <w:t>patchy</w:t>
      </w:r>
      <w:r w:rsidR="00727FF9">
        <w:t xml:space="preserve"> </w:t>
      </w:r>
      <w:r>
        <w:t>and</w:t>
      </w:r>
      <w:r w:rsidR="00727FF9">
        <w:t xml:space="preserve"> </w:t>
      </w:r>
      <w:r>
        <w:t>do</w:t>
      </w:r>
      <w:r w:rsidR="00727FF9">
        <w:t xml:space="preserve"> </w:t>
      </w:r>
      <w:r>
        <w:t>not</w:t>
      </w:r>
      <w:r w:rsidR="00727FF9">
        <w:t xml:space="preserve"> </w:t>
      </w:r>
      <w:r>
        <w:t>support</w:t>
      </w:r>
      <w:r w:rsidR="00727FF9">
        <w:t xml:space="preserve"> </w:t>
      </w:r>
      <w:r>
        <w:t>timely,</w:t>
      </w:r>
      <w:r w:rsidR="00727FF9">
        <w:t xml:space="preserve"> </w:t>
      </w:r>
      <w:r>
        <w:t>consistent</w:t>
      </w:r>
      <w:r w:rsidR="00727FF9">
        <w:t xml:space="preserve"> </w:t>
      </w:r>
      <w:r>
        <w:t>and</w:t>
      </w:r>
      <w:r w:rsidR="00727FF9">
        <w:t xml:space="preserve"> </w:t>
      </w:r>
      <w:r>
        <w:t>comprehensive</w:t>
      </w:r>
      <w:r w:rsidR="00727FF9">
        <w:t xml:space="preserve"> </w:t>
      </w:r>
      <w:r>
        <w:t>sharing</w:t>
      </w:r>
      <w:r w:rsidR="00727FF9">
        <w:t xml:space="preserve"> </w:t>
      </w:r>
      <w:r>
        <w:t>of</w:t>
      </w:r>
      <w:r w:rsidR="00727FF9">
        <w:t xml:space="preserve"> </w:t>
      </w:r>
      <w:r>
        <w:t>information</w:t>
      </w:r>
      <w:r w:rsidR="00727FF9">
        <w:t xml:space="preserve"> </w:t>
      </w:r>
      <w:r>
        <w:t>between</w:t>
      </w:r>
      <w:r w:rsidR="00727FF9">
        <w:t xml:space="preserve"> </w:t>
      </w:r>
      <w:r>
        <w:t>parties.</w:t>
      </w:r>
      <w:r w:rsidR="00727FF9">
        <w:t xml:space="preserve"> </w:t>
      </w:r>
      <w:r>
        <w:t>For</w:t>
      </w:r>
      <w:r w:rsidR="00727FF9">
        <w:t xml:space="preserve"> </w:t>
      </w:r>
      <w:r>
        <w:t>instance:</w:t>
      </w:r>
      <w:r w:rsidR="00727FF9">
        <w:t xml:space="preserve"> </w:t>
      </w:r>
    </w:p>
    <w:p w14:paraId="6E49FE92" w14:textId="51EEF916" w:rsidR="00DD23B5" w:rsidRDefault="00DD23B5" w:rsidP="00B74C4D">
      <w:pPr>
        <w:pStyle w:val="Bullet"/>
      </w:pPr>
      <w:r>
        <w:t>While</w:t>
      </w:r>
      <w:r w:rsidR="00727FF9">
        <w:t xml:space="preserve"> </w:t>
      </w:r>
      <w:r>
        <w:t>the</w:t>
      </w:r>
      <w:r w:rsidR="00727FF9">
        <w:t xml:space="preserve"> </w:t>
      </w:r>
      <w:r>
        <w:t>VRQA</w:t>
      </w:r>
      <w:r w:rsidR="00727FF9">
        <w:t xml:space="preserve"> </w:t>
      </w:r>
      <w:r>
        <w:t>has</w:t>
      </w:r>
      <w:r w:rsidR="00727FF9">
        <w:t xml:space="preserve"> </w:t>
      </w:r>
      <w:r>
        <w:t>a</w:t>
      </w:r>
      <w:r w:rsidR="00727FF9">
        <w:t xml:space="preserve"> </w:t>
      </w:r>
      <w:r>
        <w:t>range</w:t>
      </w:r>
      <w:r w:rsidR="00727FF9">
        <w:t xml:space="preserve"> </w:t>
      </w:r>
      <w:r>
        <w:t>of</w:t>
      </w:r>
      <w:r w:rsidR="00727FF9">
        <w:t xml:space="preserve"> </w:t>
      </w:r>
      <w:r>
        <w:t>Memoranda</w:t>
      </w:r>
      <w:r w:rsidR="00727FF9">
        <w:t xml:space="preserve"> </w:t>
      </w:r>
      <w:r>
        <w:rPr>
          <w:spacing w:val="-2"/>
        </w:rPr>
        <w:t>of</w:t>
      </w:r>
      <w:r w:rsidR="00727FF9">
        <w:rPr>
          <w:spacing w:val="-2"/>
        </w:rPr>
        <w:t xml:space="preserve"> </w:t>
      </w:r>
      <w:r>
        <w:rPr>
          <w:spacing w:val="-2"/>
        </w:rPr>
        <w:t>Understanding</w:t>
      </w:r>
      <w:r w:rsidR="00727FF9">
        <w:rPr>
          <w:spacing w:val="-2"/>
        </w:rPr>
        <w:t xml:space="preserve"> </w:t>
      </w:r>
      <w:r>
        <w:rPr>
          <w:spacing w:val="-2"/>
        </w:rPr>
        <w:t>(MOUs)</w:t>
      </w:r>
      <w:r w:rsidR="00727FF9">
        <w:rPr>
          <w:spacing w:val="-2"/>
        </w:rPr>
        <w:t xml:space="preserve"> </w:t>
      </w:r>
      <w:r>
        <w:rPr>
          <w:spacing w:val="-2"/>
        </w:rPr>
        <w:t>with</w:t>
      </w:r>
      <w:r w:rsidR="00727FF9">
        <w:rPr>
          <w:spacing w:val="-2"/>
        </w:rPr>
        <w:t xml:space="preserve"> </w:t>
      </w:r>
      <w:r>
        <w:rPr>
          <w:spacing w:val="-2"/>
        </w:rPr>
        <w:t>different</w:t>
      </w:r>
      <w:r w:rsidR="00727FF9">
        <w:rPr>
          <w:spacing w:val="-2"/>
        </w:rPr>
        <w:t xml:space="preserve"> </w:t>
      </w:r>
      <w:r>
        <w:rPr>
          <w:spacing w:val="-2"/>
        </w:rPr>
        <w:t>parties</w:t>
      </w:r>
      <w:r w:rsidR="00727FF9">
        <w:rPr>
          <w:spacing w:val="-2"/>
        </w:rPr>
        <w:t xml:space="preserve"> </w:t>
      </w:r>
      <w:r>
        <w:t>–</w:t>
      </w:r>
      <w:r w:rsidR="00727FF9">
        <w:t xml:space="preserve"> </w:t>
      </w:r>
      <w:r>
        <w:t>including</w:t>
      </w:r>
      <w:r w:rsidR="00727FF9">
        <w:t xml:space="preserve"> </w:t>
      </w:r>
      <w:r>
        <w:t>WorkSafe</w:t>
      </w:r>
      <w:r w:rsidR="00727FF9">
        <w:t xml:space="preserve"> </w:t>
      </w:r>
      <w:r>
        <w:t>Victoria</w:t>
      </w:r>
      <w:r w:rsidR="00727FF9">
        <w:t xml:space="preserve"> </w:t>
      </w:r>
      <w:r>
        <w:t>–</w:t>
      </w:r>
      <w:r w:rsidR="00727FF9">
        <w:t xml:space="preserve"> </w:t>
      </w:r>
      <w:r>
        <w:t>often</w:t>
      </w:r>
      <w:r w:rsidR="00727FF9">
        <w:t xml:space="preserve"> </w:t>
      </w:r>
      <w:r>
        <w:t>data</w:t>
      </w:r>
      <w:r w:rsidR="00727FF9">
        <w:t xml:space="preserve"> </w:t>
      </w:r>
      <w:r>
        <w:t>is</w:t>
      </w:r>
      <w:r w:rsidR="00727FF9">
        <w:t xml:space="preserve"> </w:t>
      </w:r>
      <w:r>
        <w:t>not</w:t>
      </w:r>
      <w:r w:rsidR="00727FF9">
        <w:t xml:space="preserve"> </w:t>
      </w:r>
      <w:r>
        <w:t>shared</w:t>
      </w:r>
      <w:r w:rsidR="00727FF9">
        <w:t xml:space="preserve"> </w:t>
      </w:r>
      <w:r>
        <w:t>proactively,</w:t>
      </w:r>
      <w:r w:rsidR="00727FF9">
        <w:t xml:space="preserve"> </w:t>
      </w:r>
      <w:r>
        <w:t>and</w:t>
      </w:r>
      <w:r w:rsidR="00727FF9">
        <w:t xml:space="preserve"> </w:t>
      </w:r>
      <w:r>
        <w:t>systems</w:t>
      </w:r>
      <w:r w:rsidR="00727FF9">
        <w:t xml:space="preserve"> </w:t>
      </w:r>
      <w:r>
        <w:t>across</w:t>
      </w:r>
      <w:r w:rsidR="00727FF9">
        <w:t xml:space="preserve"> </w:t>
      </w:r>
      <w:r>
        <w:t>the</w:t>
      </w:r>
      <w:r w:rsidR="00727FF9">
        <w:t xml:space="preserve"> </w:t>
      </w:r>
      <w:r>
        <w:t>different</w:t>
      </w:r>
      <w:r w:rsidR="00727FF9">
        <w:t xml:space="preserve"> </w:t>
      </w:r>
      <w:r>
        <w:t>regulatory</w:t>
      </w:r>
      <w:r w:rsidR="00727FF9">
        <w:t xml:space="preserve"> </w:t>
      </w:r>
      <w:r>
        <w:t>entities</w:t>
      </w:r>
      <w:r w:rsidR="00727FF9">
        <w:t xml:space="preserve"> </w:t>
      </w:r>
      <w:r>
        <w:t>do</w:t>
      </w:r>
      <w:r w:rsidR="00727FF9">
        <w:t xml:space="preserve"> </w:t>
      </w:r>
      <w:r>
        <w:t>not</w:t>
      </w:r>
      <w:r w:rsidR="00727FF9">
        <w:t xml:space="preserve"> </w:t>
      </w:r>
      <w:r>
        <w:t>enable</w:t>
      </w:r>
      <w:r w:rsidR="00727FF9">
        <w:t xml:space="preserve"> </w:t>
      </w:r>
      <w:r>
        <w:t>automatic</w:t>
      </w:r>
      <w:r w:rsidR="00727FF9">
        <w:t xml:space="preserve"> </w:t>
      </w:r>
      <w:r>
        <w:t>notifications.</w:t>
      </w:r>
      <w:r w:rsidR="00727FF9">
        <w:t xml:space="preserve"> </w:t>
      </w:r>
    </w:p>
    <w:p w14:paraId="27B821EC" w14:textId="0806208A" w:rsidR="00DD23B5" w:rsidRDefault="00DD23B5" w:rsidP="00B74C4D">
      <w:pPr>
        <w:pStyle w:val="Bulletlast"/>
      </w:pPr>
      <w:r>
        <w:t>While</w:t>
      </w:r>
      <w:r w:rsidR="00727FF9">
        <w:t xml:space="preserve"> </w:t>
      </w:r>
      <w:r>
        <w:t>section</w:t>
      </w:r>
      <w:r w:rsidR="00727FF9">
        <w:t xml:space="preserve"> </w:t>
      </w:r>
      <w:r>
        <w:t>5.5.26</w:t>
      </w:r>
      <w:r w:rsidR="00727FF9">
        <w:t xml:space="preserve"> </w:t>
      </w:r>
      <w:r>
        <w:t>of</w:t>
      </w:r>
      <w:r w:rsidR="00727FF9">
        <w:t xml:space="preserve"> </w:t>
      </w:r>
      <w:r>
        <w:t>the</w:t>
      </w:r>
      <w:r w:rsidR="00727FF9">
        <w:t xml:space="preserve"> </w:t>
      </w:r>
      <w:r>
        <w:t>Act</w:t>
      </w:r>
      <w:r w:rsidR="00727FF9">
        <w:t xml:space="preserve"> </w:t>
      </w:r>
      <w:r>
        <w:t>gives</w:t>
      </w:r>
      <w:r w:rsidR="00727FF9">
        <w:t xml:space="preserve"> </w:t>
      </w:r>
      <w:r>
        <w:t>permission</w:t>
      </w:r>
      <w:r w:rsidR="00727FF9">
        <w:t xml:space="preserve"> </w:t>
      </w:r>
      <w:r>
        <w:t>for</w:t>
      </w:r>
      <w:r w:rsidR="00727FF9">
        <w:t xml:space="preserve"> </w:t>
      </w:r>
      <w:r>
        <w:t>the</w:t>
      </w:r>
      <w:r w:rsidR="00727FF9">
        <w:t xml:space="preserve"> </w:t>
      </w:r>
      <w:r>
        <w:t>VRQA</w:t>
      </w:r>
      <w:r w:rsidR="00727FF9">
        <w:t xml:space="preserve"> </w:t>
      </w:r>
      <w:r>
        <w:t>to</w:t>
      </w:r>
      <w:r w:rsidR="00727FF9">
        <w:t xml:space="preserve"> </w:t>
      </w:r>
      <w:r>
        <w:t>share</w:t>
      </w:r>
      <w:r w:rsidR="00727FF9">
        <w:t xml:space="preserve"> </w:t>
      </w:r>
      <w:r>
        <w:t>information</w:t>
      </w:r>
      <w:r w:rsidR="00727FF9">
        <w:t xml:space="preserve"> </w:t>
      </w:r>
      <w:r>
        <w:t>with</w:t>
      </w:r>
      <w:r w:rsidR="00727FF9">
        <w:t xml:space="preserve"> </w:t>
      </w:r>
      <w:r>
        <w:t>any</w:t>
      </w:r>
      <w:r w:rsidR="00727FF9">
        <w:t xml:space="preserve"> </w:t>
      </w:r>
      <w:r>
        <w:t>public</w:t>
      </w:r>
      <w:r w:rsidR="00727FF9">
        <w:t xml:space="preserve"> </w:t>
      </w:r>
      <w:r>
        <w:t>sector</w:t>
      </w:r>
      <w:r w:rsidR="00727FF9">
        <w:t xml:space="preserve"> </w:t>
      </w:r>
      <w:r>
        <w:t>body</w:t>
      </w:r>
      <w:r w:rsidR="00727FF9">
        <w:t xml:space="preserve"> </w:t>
      </w:r>
      <w:r>
        <w:t>relating</w:t>
      </w:r>
      <w:r w:rsidR="00727FF9">
        <w:t xml:space="preserve"> </w:t>
      </w:r>
      <w:r>
        <w:t>to</w:t>
      </w:r>
      <w:r w:rsidR="00727FF9">
        <w:t xml:space="preserve"> </w:t>
      </w:r>
      <w:r>
        <w:t>the</w:t>
      </w:r>
      <w:r w:rsidR="00727FF9">
        <w:t xml:space="preserve"> </w:t>
      </w:r>
      <w:r>
        <w:t>performance</w:t>
      </w:r>
      <w:r w:rsidR="00727FF9">
        <w:t xml:space="preserve"> </w:t>
      </w:r>
      <w:r>
        <w:t>of</w:t>
      </w:r>
      <w:r w:rsidR="00727FF9">
        <w:t xml:space="preserve"> </w:t>
      </w:r>
      <w:r>
        <w:t>a</w:t>
      </w:r>
      <w:r w:rsidR="00727FF9">
        <w:t xml:space="preserve"> </w:t>
      </w:r>
      <w:r>
        <w:t>function,</w:t>
      </w:r>
      <w:r w:rsidR="00727FF9">
        <w:t xml:space="preserve"> </w:t>
      </w:r>
      <w:r>
        <w:t>stakeholders</w:t>
      </w:r>
      <w:r w:rsidR="00727FF9">
        <w:t xml:space="preserve"> </w:t>
      </w:r>
      <w:r>
        <w:t>report</w:t>
      </w:r>
      <w:r w:rsidR="00727FF9">
        <w:t xml:space="preserve"> </w:t>
      </w:r>
      <w:r>
        <w:t>difficulties</w:t>
      </w:r>
      <w:r w:rsidR="00727FF9">
        <w:t xml:space="preserve"> </w:t>
      </w:r>
      <w:r>
        <w:t>in</w:t>
      </w:r>
      <w:r w:rsidR="00727FF9">
        <w:t xml:space="preserve"> </w:t>
      </w:r>
      <w:r>
        <w:t>accessing</w:t>
      </w:r>
      <w:r w:rsidR="00727FF9">
        <w:t xml:space="preserve"> </w:t>
      </w:r>
      <w:r>
        <w:t>certain</w:t>
      </w:r>
      <w:r w:rsidR="00727FF9">
        <w:t xml:space="preserve"> </w:t>
      </w:r>
      <w:r>
        <w:t>data</w:t>
      </w:r>
      <w:r w:rsidR="00727FF9">
        <w:t xml:space="preserve"> </w:t>
      </w:r>
      <w:r>
        <w:t>and</w:t>
      </w:r>
      <w:r w:rsidR="00727FF9">
        <w:t xml:space="preserve"> </w:t>
      </w:r>
      <w:r>
        <w:t>information</w:t>
      </w:r>
      <w:r w:rsidR="00727FF9">
        <w:t xml:space="preserve"> </w:t>
      </w:r>
      <w:r>
        <w:t>in</w:t>
      </w:r>
      <w:r w:rsidR="00727FF9">
        <w:t xml:space="preserve"> </w:t>
      </w:r>
      <w:r>
        <w:t>a</w:t>
      </w:r>
      <w:r w:rsidR="00727FF9">
        <w:t xml:space="preserve"> </w:t>
      </w:r>
      <w:r>
        <w:t>timely</w:t>
      </w:r>
      <w:r w:rsidR="00727FF9">
        <w:t xml:space="preserve"> </w:t>
      </w:r>
      <w:r>
        <w:t>manner.</w:t>
      </w:r>
      <w:r w:rsidR="00727FF9">
        <w:t xml:space="preserve"> </w:t>
      </w:r>
    </w:p>
    <w:p w14:paraId="5DFA3060" w14:textId="15C40EE7" w:rsidR="00DD23B5" w:rsidRPr="00B74C4D" w:rsidRDefault="00DD23B5" w:rsidP="00B74C4D">
      <w:r w:rsidRPr="00B74C4D">
        <w:t>These</w:t>
      </w:r>
      <w:r w:rsidR="00727FF9" w:rsidRPr="00B74C4D">
        <w:t xml:space="preserve"> </w:t>
      </w:r>
      <w:r w:rsidRPr="00B74C4D">
        <w:t>examples</w:t>
      </w:r>
      <w:r w:rsidR="00727FF9" w:rsidRPr="00B74C4D">
        <w:t xml:space="preserve"> </w:t>
      </w:r>
      <w:r w:rsidRPr="00B74C4D">
        <w:t>reflect</w:t>
      </w:r>
      <w:r w:rsidR="00727FF9" w:rsidRPr="00B74C4D">
        <w:t xml:space="preserve"> </w:t>
      </w:r>
      <w:r w:rsidRPr="00B74C4D">
        <w:t>a</w:t>
      </w:r>
      <w:r w:rsidR="00727FF9" w:rsidRPr="00B74C4D">
        <w:t xml:space="preserve"> </w:t>
      </w:r>
      <w:r w:rsidRPr="00B74C4D">
        <w:t>range</w:t>
      </w:r>
      <w:r w:rsidR="00727FF9" w:rsidRPr="00B74C4D">
        <w:t xml:space="preserve"> </w:t>
      </w:r>
      <w:r w:rsidRPr="00B74C4D">
        <w:t>of</w:t>
      </w:r>
      <w:r w:rsidR="00727FF9" w:rsidRPr="00B74C4D">
        <w:t xml:space="preserve"> </w:t>
      </w:r>
      <w:r w:rsidRPr="00B74C4D">
        <w:t>technological,</w:t>
      </w:r>
      <w:r w:rsidR="00727FF9" w:rsidRPr="00B74C4D">
        <w:t xml:space="preserve"> </w:t>
      </w:r>
      <w:r w:rsidRPr="00B74C4D">
        <w:t>cultural,</w:t>
      </w:r>
      <w:r w:rsidR="00727FF9" w:rsidRPr="00B74C4D">
        <w:t xml:space="preserve"> </w:t>
      </w:r>
      <w:r w:rsidRPr="00B74C4D">
        <w:t>practice</w:t>
      </w:r>
      <w:r w:rsidRPr="00B74C4D">
        <w:rPr>
          <w:rFonts w:ascii="Cambria Math" w:hAnsi="Cambria Math" w:cs="Cambria Math"/>
        </w:rPr>
        <w:t>‑</w:t>
      </w:r>
      <w:r w:rsidRPr="00B74C4D">
        <w:t>based,</w:t>
      </w:r>
      <w:r w:rsidR="00727FF9" w:rsidRPr="00B74C4D">
        <w:t xml:space="preserve"> </w:t>
      </w:r>
      <w:r w:rsidRPr="00B74C4D">
        <w:t>and</w:t>
      </w:r>
      <w:r w:rsidR="00727FF9" w:rsidRPr="00B74C4D">
        <w:t xml:space="preserve"> </w:t>
      </w:r>
      <w:r w:rsidRPr="00B74C4D">
        <w:t>legislative</w:t>
      </w:r>
      <w:r w:rsidR="00727FF9" w:rsidRPr="00B74C4D">
        <w:t xml:space="preserve"> </w:t>
      </w:r>
      <w:r w:rsidRPr="00B74C4D">
        <w:t>barriers.</w:t>
      </w:r>
      <w:r w:rsidR="00727FF9" w:rsidRPr="00B74C4D">
        <w:t xml:space="preserve"> </w:t>
      </w:r>
      <w:r w:rsidRPr="00B74C4D">
        <w:t>They</w:t>
      </w:r>
      <w:r w:rsidR="00727FF9" w:rsidRPr="00B74C4D">
        <w:t xml:space="preserve"> </w:t>
      </w:r>
      <w:r w:rsidRPr="00B74C4D">
        <w:t>are</w:t>
      </w:r>
      <w:r w:rsidR="00727FF9" w:rsidRPr="00B74C4D">
        <w:t xml:space="preserve"> </w:t>
      </w:r>
      <w:r w:rsidRPr="00B74C4D">
        <w:t>indicative</w:t>
      </w:r>
      <w:r w:rsidR="00727FF9" w:rsidRPr="00B74C4D">
        <w:t xml:space="preserve"> </w:t>
      </w:r>
      <w:r w:rsidRPr="00B74C4D">
        <w:t>of</w:t>
      </w:r>
      <w:r w:rsidR="00727FF9" w:rsidRPr="00B74C4D">
        <w:t xml:space="preserve"> </w:t>
      </w:r>
      <w:r w:rsidRPr="00B74C4D">
        <w:t>a</w:t>
      </w:r>
      <w:r w:rsidR="00727FF9" w:rsidRPr="00B74C4D">
        <w:t xml:space="preserve"> </w:t>
      </w:r>
      <w:r w:rsidRPr="00B74C4D">
        <w:t>lack</w:t>
      </w:r>
      <w:r w:rsidR="00727FF9" w:rsidRPr="00B74C4D">
        <w:t xml:space="preserve"> </w:t>
      </w:r>
      <w:r w:rsidRPr="00B74C4D">
        <w:t>of</w:t>
      </w:r>
      <w:r w:rsidR="00727FF9" w:rsidRPr="00B74C4D">
        <w:t xml:space="preserve"> </w:t>
      </w:r>
      <w:r w:rsidRPr="00B74C4D">
        <w:t>a</w:t>
      </w:r>
      <w:r w:rsidR="00727FF9" w:rsidRPr="00B74C4D">
        <w:t xml:space="preserve"> </w:t>
      </w:r>
      <w:r w:rsidRPr="00B74C4D">
        <w:t>culture</w:t>
      </w:r>
      <w:r w:rsidR="00727FF9" w:rsidRPr="00B74C4D">
        <w:t xml:space="preserve"> </w:t>
      </w:r>
      <w:r w:rsidRPr="00B74C4D">
        <w:t>of</w:t>
      </w:r>
      <w:r w:rsidR="00727FF9" w:rsidRPr="00B74C4D">
        <w:t xml:space="preserve"> </w:t>
      </w:r>
      <w:r w:rsidRPr="00B74C4D">
        <w:t>information</w:t>
      </w:r>
      <w:r w:rsidR="00727FF9" w:rsidRPr="00B74C4D">
        <w:t xml:space="preserve"> </w:t>
      </w:r>
      <w:r w:rsidRPr="00B74C4D">
        <w:t>sharing</w:t>
      </w:r>
      <w:r w:rsidR="00727FF9" w:rsidRPr="00B74C4D">
        <w:t xml:space="preserve"> </w:t>
      </w:r>
      <w:r w:rsidRPr="00B74C4D">
        <w:t>and</w:t>
      </w:r>
      <w:r w:rsidR="00727FF9" w:rsidRPr="00B74C4D">
        <w:t xml:space="preserve"> </w:t>
      </w:r>
      <w:r w:rsidRPr="00B74C4D">
        <w:t>the</w:t>
      </w:r>
      <w:r w:rsidR="00727FF9" w:rsidRPr="00B74C4D">
        <w:t xml:space="preserve"> </w:t>
      </w:r>
      <w:r w:rsidRPr="00B74C4D">
        <w:t>limited</w:t>
      </w:r>
      <w:r w:rsidR="00727FF9" w:rsidRPr="00B74C4D">
        <w:t xml:space="preserve"> </w:t>
      </w:r>
      <w:r w:rsidRPr="00B74C4D">
        <w:t>availability</w:t>
      </w:r>
      <w:r w:rsidR="00727FF9" w:rsidRPr="00B74C4D">
        <w:t xml:space="preserve"> </w:t>
      </w:r>
      <w:r w:rsidRPr="00B74C4D">
        <w:t>of</w:t>
      </w:r>
      <w:r w:rsidR="00727FF9" w:rsidRPr="00B74C4D">
        <w:t xml:space="preserve"> </w:t>
      </w:r>
      <w:r w:rsidRPr="00B74C4D">
        <w:t>appropriate</w:t>
      </w:r>
      <w:r w:rsidR="00727FF9" w:rsidRPr="00B74C4D">
        <w:t xml:space="preserve"> </w:t>
      </w:r>
      <w:r w:rsidRPr="00B74C4D">
        <w:t>systems</w:t>
      </w:r>
      <w:r w:rsidR="00727FF9" w:rsidRPr="00B74C4D">
        <w:t xml:space="preserve"> </w:t>
      </w:r>
      <w:r w:rsidRPr="00B74C4D">
        <w:t>to</w:t>
      </w:r>
      <w:r w:rsidR="00727FF9" w:rsidRPr="00B74C4D">
        <w:t xml:space="preserve"> </w:t>
      </w:r>
      <w:r w:rsidRPr="00B74C4D">
        <w:t>facilitate</w:t>
      </w:r>
      <w:r w:rsidR="00727FF9" w:rsidRPr="00B74C4D">
        <w:t xml:space="preserve"> </w:t>
      </w:r>
      <w:r w:rsidRPr="00B74C4D">
        <w:t>timely</w:t>
      </w:r>
      <w:r w:rsidR="00727FF9" w:rsidRPr="00B74C4D">
        <w:t xml:space="preserve"> </w:t>
      </w:r>
      <w:r w:rsidRPr="00B74C4D">
        <w:t>sharing</w:t>
      </w:r>
      <w:r w:rsidR="00727FF9" w:rsidRPr="00B74C4D">
        <w:t xml:space="preserve"> </w:t>
      </w:r>
      <w:r w:rsidRPr="00B74C4D">
        <w:t>of</w:t>
      </w:r>
      <w:r w:rsidR="00727FF9" w:rsidRPr="00B74C4D">
        <w:t xml:space="preserve"> </w:t>
      </w:r>
      <w:r w:rsidRPr="00B74C4D">
        <w:t>information.</w:t>
      </w:r>
      <w:r w:rsidR="00727FF9" w:rsidRPr="00B74C4D">
        <w:t xml:space="preserve"> </w:t>
      </w:r>
      <w:r w:rsidRPr="00B74C4D">
        <w:t>In</w:t>
      </w:r>
      <w:r w:rsidR="00727FF9" w:rsidRPr="00B74C4D">
        <w:t xml:space="preserve"> </w:t>
      </w:r>
      <w:r w:rsidRPr="00B74C4D">
        <w:t>addition,</w:t>
      </w:r>
      <w:r w:rsidR="00727FF9" w:rsidRPr="00B74C4D">
        <w:t xml:space="preserve"> </w:t>
      </w:r>
      <w:r w:rsidRPr="00B74C4D">
        <w:t>ETRA</w:t>
      </w:r>
      <w:r w:rsidR="00727FF9" w:rsidRPr="00B74C4D">
        <w:t xml:space="preserve"> </w:t>
      </w:r>
      <w:r w:rsidRPr="00B74C4D">
        <w:t>currently</w:t>
      </w:r>
      <w:r w:rsidR="00727FF9" w:rsidRPr="00B74C4D">
        <w:t xml:space="preserve"> </w:t>
      </w:r>
      <w:r w:rsidRPr="00B74C4D">
        <w:t>does</w:t>
      </w:r>
      <w:r w:rsidR="00727FF9" w:rsidRPr="00B74C4D">
        <w:t xml:space="preserve"> </w:t>
      </w:r>
      <w:r w:rsidRPr="00B74C4D">
        <w:t>not</w:t>
      </w:r>
      <w:r w:rsidR="00727FF9" w:rsidRPr="00B74C4D">
        <w:t xml:space="preserve"> </w:t>
      </w:r>
      <w:r w:rsidRPr="00B74C4D">
        <w:t>include</w:t>
      </w:r>
      <w:r w:rsidR="00727FF9" w:rsidRPr="00B74C4D">
        <w:t xml:space="preserve"> </w:t>
      </w:r>
      <w:r w:rsidRPr="00B74C4D">
        <w:t>any</w:t>
      </w:r>
      <w:r w:rsidR="00727FF9" w:rsidRPr="00B74C4D">
        <w:t xml:space="preserve"> </w:t>
      </w:r>
      <w:r w:rsidRPr="00B74C4D">
        <w:t>requirements</w:t>
      </w:r>
      <w:r w:rsidR="00727FF9" w:rsidRPr="00B74C4D">
        <w:t xml:space="preserve"> </w:t>
      </w:r>
      <w:r w:rsidRPr="00B74C4D">
        <w:t>for</w:t>
      </w:r>
      <w:r w:rsidR="00727FF9" w:rsidRPr="00B74C4D">
        <w:t xml:space="preserve"> </w:t>
      </w:r>
      <w:r w:rsidRPr="00B74C4D">
        <w:t>employers</w:t>
      </w:r>
      <w:r w:rsidR="00727FF9" w:rsidRPr="00B74C4D">
        <w:t xml:space="preserve"> </w:t>
      </w:r>
      <w:r w:rsidRPr="00B74C4D">
        <w:t>of</w:t>
      </w:r>
      <w:r w:rsidR="00727FF9" w:rsidRPr="00B74C4D">
        <w:t xml:space="preserve"> </w:t>
      </w:r>
      <w:r w:rsidRPr="00B74C4D">
        <w:t>apprentices</w:t>
      </w:r>
      <w:r w:rsidR="00727FF9" w:rsidRPr="00B74C4D">
        <w:t xml:space="preserve"> </w:t>
      </w:r>
      <w:r w:rsidRPr="00B74C4D">
        <w:t>or</w:t>
      </w:r>
      <w:r w:rsidR="00727FF9" w:rsidRPr="00B74C4D">
        <w:t xml:space="preserve"> </w:t>
      </w:r>
      <w:r w:rsidRPr="00B74C4D">
        <w:t>trainees</w:t>
      </w:r>
      <w:r w:rsidR="00727FF9" w:rsidRPr="00B74C4D">
        <w:t xml:space="preserve"> </w:t>
      </w:r>
      <w:r w:rsidRPr="00B74C4D">
        <w:t>to</w:t>
      </w:r>
      <w:r w:rsidR="00727FF9" w:rsidRPr="00B74C4D">
        <w:t xml:space="preserve"> </w:t>
      </w:r>
      <w:r w:rsidRPr="00B74C4D">
        <w:t>notify</w:t>
      </w:r>
      <w:r w:rsidR="00727FF9" w:rsidRPr="00B74C4D">
        <w:t xml:space="preserve"> </w:t>
      </w:r>
      <w:r w:rsidRPr="00B74C4D">
        <w:t>the</w:t>
      </w:r>
      <w:r w:rsidR="00727FF9" w:rsidRPr="00B74C4D">
        <w:t xml:space="preserve"> </w:t>
      </w:r>
      <w:r w:rsidRPr="00B74C4D">
        <w:t>VRQA</w:t>
      </w:r>
      <w:r w:rsidR="00727FF9" w:rsidRPr="00B74C4D">
        <w:t xml:space="preserve"> </w:t>
      </w:r>
      <w:r w:rsidRPr="00B74C4D">
        <w:t>when</w:t>
      </w:r>
      <w:r w:rsidR="00727FF9" w:rsidRPr="00B74C4D">
        <w:t xml:space="preserve"> </w:t>
      </w:r>
      <w:r w:rsidRPr="00B74C4D">
        <w:t>certain</w:t>
      </w:r>
      <w:r w:rsidR="00727FF9" w:rsidRPr="00B74C4D">
        <w:t xml:space="preserve"> </w:t>
      </w:r>
      <w:r w:rsidRPr="00B74C4D">
        <w:t>workplace</w:t>
      </w:r>
      <w:r w:rsidR="00727FF9" w:rsidRPr="00B74C4D">
        <w:t xml:space="preserve"> </w:t>
      </w:r>
      <w:r w:rsidRPr="00B74C4D">
        <w:t>incidents</w:t>
      </w:r>
      <w:r w:rsidR="00727FF9" w:rsidRPr="00B74C4D">
        <w:t xml:space="preserve"> </w:t>
      </w:r>
      <w:r w:rsidRPr="00B74C4D">
        <w:t>occur.</w:t>
      </w:r>
      <w:r w:rsidR="00727FF9" w:rsidRPr="00B74C4D">
        <w:t xml:space="preserve"> </w:t>
      </w:r>
      <w:r w:rsidRPr="00B74C4D">
        <w:t>Limited</w:t>
      </w:r>
      <w:r w:rsidR="00727FF9" w:rsidRPr="00B74C4D">
        <w:t xml:space="preserve"> </w:t>
      </w:r>
      <w:r w:rsidRPr="00B74C4D">
        <w:t>information</w:t>
      </w:r>
      <w:r w:rsidR="00727FF9" w:rsidRPr="00B74C4D">
        <w:t xml:space="preserve"> </w:t>
      </w:r>
      <w:r w:rsidRPr="00B74C4D">
        <w:t>sharing</w:t>
      </w:r>
      <w:r w:rsidR="00727FF9" w:rsidRPr="00B74C4D">
        <w:t xml:space="preserve"> </w:t>
      </w:r>
      <w:r w:rsidRPr="00B74C4D">
        <w:t>between</w:t>
      </w:r>
      <w:r w:rsidR="00727FF9" w:rsidRPr="00B74C4D">
        <w:t xml:space="preserve"> </w:t>
      </w:r>
      <w:r w:rsidRPr="00B74C4D">
        <w:t>regulators</w:t>
      </w:r>
      <w:r w:rsidR="00727FF9" w:rsidRPr="00B74C4D">
        <w:t xml:space="preserve"> </w:t>
      </w:r>
      <w:r w:rsidRPr="00B74C4D">
        <w:t>is</w:t>
      </w:r>
      <w:r w:rsidR="00727FF9" w:rsidRPr="00B74C4D">
        <w:t xml:space="preserve"> </w:t>
      </w:r>
      <w:r w:rsidRPr="00B74C4D">
        <w:t>common,</w:t>
      </w:r>
      <w:r w:rsidR="00727FF9" w:rsidRPr="00B74C4D">
        <w:t xml:space="preserve"> </w:t>
      </w:r>
      <w:r w:rsidRPr="00B74C4D">
        <w:t>which</w:t>
      </w:r>
      <w:r w:rsidR="00727FF9" w:rsidRPr="00B74C4D">
        <w:t xml:space="preserve"> </w:t>
      </w:r>
      <w:r w:rsidRPr="00B74C4D">
        <w:t>undermines</w:t>
      </w:r>
      <w:r w:rsidR="00727FF9" w:rsidRPr="00B74C4D">
        <w:t xml:space="preserve"> </w:t>
      </w:r>
      <w:r w:rsidRPr="00B74C4D">
        <w:t>the</w:t>
      </w:r>
      <w:r w:rsidR="00727FF9" w:rsidRPr="00B74C4D">
        <w:t xml:space="preserve"> </w:t>
      </w:r>
      <w:r w:rsidRPr="00B74C4D">
        <w:t>system’s</w:t>
      </w:r>
      <w:r w:rsidR="00727FF9" w:rsidRPr="00B74C4D">
        <w:t xml:space="preserve"> </w:t>
      </w:r>
      <w:r w:rsidRPr="00B74C4D">
        <w:t>ability</w:t>
      </w:r>
      <w:r w:rsidR="00727FF9" w:rsidRPr="00B74C4D">
        <w:t xml:space="preserve"> </w:t>
      </w:r>
      <w:r w:rsidRPr="00B74C4D">
        <w:t>to</w:t>
      </w:r>
      <w:r w:rsidR="00727FF9" w:rsidRPr="00B74C4D">
        <w:t xml:space="preserve"> </w:t>
      </w:r>
      <w:r w:rsidRPr="00B74C4D">
        <w:t>adequately</w:t>
      </w:r>
      <w:r w:rsidR="00727FF9" w:rsidRPr="00B74C4D">
        <w:t xml:space="preserve"> </w:t>
      </w:r>
      <w:r w:rsidRPr="00B74C4D">
        <w:t>care</w:t>
      </w:r>
      <w:r w:rsidR="00727FF9" w:rsidRPr="00B74C4D">
        <w:t xml:space="preserve"> </w:t>
      </w:r>
      <w:r w:rsidRPr="00B74C4D">
        <w:t>for</w:t>
      </w:r>
      <w:r w:rsidR="00727FF9" w:rsidRPr="00B74C4D">
        <w:t xml:space="preserve"> </w:t>
      </w:r>
      <w:r w:rsidRPr="00B74C4D">
        <w:t>apprentices</w:t>
      </w:r>
      <w:r w:rsidR="00727FF9" w:rsidRPr="00B74C4D">
        <w:t xml:space="preserve"> </w:t>
      </w:r>
      <w:r w:rsidRPr="00B74C4D">
        <w:t>and</w:t>
      </w:r>
      <w:r w:rsidR="00727FF9" w:rsidRPr="00B74C4D">
        <w:t xml:space="preserve"> </w:t>
      </w:r>
      <w:r w:rsidRPr="00B74C4D">
        <w:t>trainees.</w:t>
      </w:r>
      <w:r w:rsidR="00727FF9" w:rsidRPr="00B74C4D">
        <w:t xml:space="preserve"> </w:t>
      </w:r>
      <w:r w:rsidRPr="00B74C4D">
        <w:t>There</w:t>
      </w:r>
      <w:r w:rsidR="00727FF9" w:rsidRPr="00B74C4D">
        <w:t xml:space="preserve"> </w:t>
      </w:r>
      <w:r w:rsidRPr="00B74C4D">
        <w:t>are</w:t>
      </w:r>
      <w:r w:rsidR="00727FF9" w:rsidRPr="00B74C4D">
        <w:t xml:space="preserve"> </w:t>
      </w:r>
      <w:r w:rsidRPr="00B74C4D">
        <w:t>no</w:t>
      </w:r>
      <w:r w:rsidR="00727FF9" w:rsidRPr="00B74C4D">
        <w:t xml:space="preserve"> </w:t>
      </w:r>
      <w:r w:rsidRPr="00B74C4D">
        <w:t>formal</w:t>
      </w:r>
      <w:r w:rsidR="00727FF9" w:rsidRPr="00B74C4D">
        <w:t xml:space="preserve"> </w:t>
      </w:r>
      <w:r w:rsidRPr="00B74C4D">
        <w:t>processes</w:t>
      </w:r>
      <w:r w:rsidR="00727FF9" w:rsidRPr="00B74C4D">
        <w:t xml:space="preserve"> </w:t>
      </w:r>
      <w:r w:rsidRPr="00B74C4D">
        <w:t>in</w:t>
      </w:r>
      <w:r w:rsidR="00727FF9" w:rsidRPr="00B74C4D">
        <w:t xml:space="preserve"> </w:t>
      </w:r>
      <w:r w:rsidRPr="00B74C4D">
        <w:t>place</w:t>
      </w:r>
      <w:r w:rsidR="00727FF9" w:rsidRPr="00B74C4D">
        <w:t xml:space="preserve"> </w:t>
      </w:r>
      <w:r w:rsidRPr="00B74C4D">
        <w:t>to</w:t>
      </w:r>
      <w:r w:rsidR="00727FF9" w:rsidRPr="00B74C4D">
        <w:t xml:space="preserve"> </w:t>
      </w:r>
      <w:r w:rsidRPr="00B74C4D">
        <w:t>guarantee</w:t>
      </w:r>
      <w:r w:rsidR="00727FF9" w:rsidRPr="00B74C4D">
        <w:t xml:space="preserve"> </w:t>
      </w:r>
      <w:r w:rsidRPr="00B74C4D">
        <w:t>that</w:t>
      </w:r>
      <w:r w:rsidR="00727FF9" w:rsidRPr="00B74C4D">
        <w:t xml:space="preserve"> </w:t>
      </w:r>
      <w:r w:rsidRPr="00B74C4D">
        <w:t>information</w:t>
      </w:r>
      <w:r w:rsidR="00727FF9" w:rsidRPr="00B74C4D">
        <w:t xml:space="preserve"> </w:t>
      </w:r>
      <w:r w:rsidRPr="00B74C4D">
        <w:t>sharing</w:t>
      </w:r>
      <w:r w:rsidR="00727FF9" w:rsidRPr="00B74C4D">
        <w:t xml:space="preserve"> </w:t>
      </w:r>
      <w:r w:rsidRPr="00B74C4D">
        <w:t>consistently</w:t>
      </w:r>
      <w:r w:rsidR="00727FF9" w:rsidRPr="00B74C4D">
        <w:t xml:space="preserve"> </w:t>
      </w:r>
      <w:r w:rsidRPr="00B74C4D">
        <w:t>happens.</w:t>
      </w:r>
    </w:p>
    <w:p w14:paraId="515E316A" w14:textId="03C15BBE" w:rsidR="00DD23B5" w:rsidRDefault="00B74C4D" w:rsidP="00B74C4D">
      <w:pPr>
        <w:pStyle w:val="Quotetext"/>
      </w:pPr>
      <w:r>
        <w:t>"</w:t>
      </w:r>
      <w:r w:rsidR="00DD23B5">
        <w:t>We</w:t>
      </w:r>
      <w:r w:rsidR="00727FF9">
        <w:t xml:space="preserve"> </w:t>
      </w:r>
      <w:r w:rsidR="00DD23B5">
        <w:t>don’t</w:t>
      </w:r>
      <w:r w:rsidR="00727FF9">
        <w:t xml:space="preserve"> </w:t>
      </w:r>
      <w:r w:rsidR="00DD23B5">
        <w:t>keep</w:t>
      </w:r>
      <w:r w:rsidR="00727FF9">
        <w:t xml:space="preserve"> </w:t>
      </w:r>
      <w:r w:rsidR="00DD23B5">
        <w:t>records</w:t>
      </w:r>
      <w:r w:rsidR="00727FF9">
        <w:t xml:space="preserve"> </w:t>
      </w:r>
      <w:r w:rsidR="00DD23B5">
        <w:t>of</w:t>
      </w:r>
      <w:r w:rsidR="00727FF9">
        <w:t xml:space="preserve"> </w:t>
      </w:r>
      <w:r w:rsidR="00DD23B5">
        <w:t>what</w:t>
      </w:r>
      <w:r w:rsidR="00727FF9">
        <w:t xml:space="preserve"> </w:t>
      </w:r>
      <w:r w:rsidR="00DD23B5">
        <w:t>has</w:t>
      </w:r>
      <w:r w:rsidR="00727FF9">
        <w:t xml:space="preserve"> </w:t>
      </w:r>
      <w:r w:rsidR="00DD23B5">
        <w:t>been</w:t>
      </w:r>
      <w:r w:rsidR="00727FF9">
        <w:t xml:space="preserve"> </w:t>
      </w:r>
      <w:r w:rsidR="00DD23B5">
        <w:t>provided</w:t>
      </w:r>
      <w:r w:rsidR="00727FF9">
        <w:t xml:space="preserve"> </w:t>
      </w:r>
      <w:r w:rsidR="00DD23B5">
        <w:t>to</w:t>
      </w:r>
      <w:r w:rsidR="00727FF9">
        <w:t xml:space="preserve"> </w:t>
      </w:r>
      <w:r w:rsidR="00DD23B5">
        <w:t>VRQA</w:t>
      </w:r>
      <w:r>
        <w:t>"</w:t>
      </w:r>
    </w:p>
    <w:p w14:paraId="259A8F1E" w14:textId="00D4DE82" w:rsidR="00DD23B5" w:rsidRDefault="00DD23B5" w:rsidP="00B74C4D">
      <w:pPr>
        <w:jc w:val="center"/>
        <w:rPr>
          <w:rStyle w:val="Medium"/>
        </w:rPr>
      </w:pPr>
      <w:r>
        <w:rPr>
          <w:rStyle w:val="Medium"/>
          <w:rFonts w:ascii="Cambria Math" w:hAnsi="Cambria Math" w:cs="Cambria Math"/>
        </w:rPr>
        <w:t>‑</w:t>
      </w:r>
      <w:r w:rsidR="00727FF9">
        <w:rPr>
          <w:rStyle w:val="Medium"/>
        </w:rPr>
        <w:t xml:space="preserve"> </w:t>
      </w:r>
      <w:r>
        <w:rPr>
          <w:rStyle w:val="Medium"/>
        </w:rPr>
        <w:t>Regulator</w:t>
      </w:r>
    </w:p>
    <w:p w14:paraId="3571430C" w14:textId="337E3298" w:rsidR="00DD23B5" w:rsidRDefault="00DD23B5" w:rsidP="00B74C4D">
      <w:pPr>
        <w:pStyle w:val="Heading4"/>
      </w:pPr>
      <w:r>
        <w:lastRenderedPageBreak/>
        <w:t>Oversight</w:t>
      </w:r>
      <w:r w:rsidR="00727FF9">
        <w:t xml:space="preserve"> </w:t>
      </w:r>
      <w:r>
        <w:t>entities</w:t>
      </w:r>
      <w:r w:rsidR="00727FF9">
        <w:t xml:space="preserve"> </w:t>
      </w:r>
      <w:r>
        <w:t>do</w:t>
      </w:r>
      <w:r w:rsidR="00727FF9">
        <w:t xml:space="preserve"> </w:t>
      </w:r>
      <w:r>
        <w:t>not</w:t>
      </w:r>
      <w:r w:rsidR="00727FF9">
        <w:t xml:space="preserve"> </w:t>
      </w:r>
      <w:r>
        <w:t>have</w:t>
      </w:r>
      <w:r w:rsidR="00727FF9">
        <w:t xml:space="preserve"> </w:t>
      </w:r>
      <w:r>
        <w:t>a</w:t>
      </w:r>
      <w:r w:rsidR="00727FF9">
        <w:t xml:space="preserve"> </w:t>
      </w:r>
      <w:r>
        <w:t>single</w:t>
      </w:r>
      <w:r w:rsidR="00727FF9">
        <w:t xml:space="preserve"> </w:t>
      </w:r>
      <w:r>
        <w:t>view</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journeys</w:t>
      </w:r>
      <w:r w:rsidR="00727FF9">
        <w:t xml:space="preserve"> </w:t>
      </w:r>
      <w:r>
        <w:t>through</w:t>
      </w:r>
      <w:r w:rsidR="00727FF9">
        <w:t xml:space="preserve"> </w:t>
      </w:r>
      <w:r>
        <w:t>the</w:t>
      </w:r>
      <w:r w:rsidR="00727FF9">
        <w:t xml:space="preserve"> </w:t>
      </w:r>
      <w:r>
        <w:t>system</w:t>
      </w:r>
      <w:r w:rsidR="00727FF9">
        <w:t xml:space="preserve"> </w:t>
      </w:r>
    </w:p>
    <w:p w14:paraId="5525F255" w14:textId="176895B5" w:rsidR="00DD23B5" w:rsidRPr="00B74C4D" w:rsidRDefault="00DD23B5" w:rsidP="00B74C4D">
      <w:pPr>
        <w:pStyle w:val="Bullet"/>
        <w:keepLines/>
      </w:pPr>
      <w:r w:rsidRPr="00B74C4D">
        <w:t>Regulators</w:t>
      </w:r>
      <w:r w:rsidR="00727FF9" w:rsidRPr="00B74C4D">
        <w:t xml:space="preserve"> </w:t>
      </w:r>
      <w:r w:rsidRPr="00B74C4D">
        <w:t>and</w:t>
      </w:r>
      <w:r w:rsidR="00727FF9" w:rsidRPr="00B74C4D">
        <w:t xml:space="preserve"> </w:t>
      </w:r>
      <w:r w:rsidRPr="00B74C4D">
        <w:t>other</w:t>
      </w:r>
      <w:r w:rsidR="00727FF9" w:rsidRPr="00B74C4D">
        <w:t xml:space="preserve"> </w:t>
      </w:r>
      <w:r w:rsidRPr="00B74C4D">
        <w:t>oversight</w:t>
      </w:r>
      <w:r w:rsidR="00727FF9" w:rsidRPr="00B74C4D">
        <w:t xml:space="preserve"> </w:t>
      </w:r>
      <w:r w:rsidRPr="00B74C4D">
        <w:t>bodies</w:t>
      </w:r>
      <w:r w:rsidR="00727FF9" w:rsidRPr="00B74C4D">
        <w:t xml:space="preserve"> </w:t>
      </w:r>
      <w:r w:rsidRPr="00B74C4D">
        <w:t>currently</w:t>
      </w:r>
      <w:r w:rsidR="00727FF9" w:rsidRPr="00B74C4D">
        <w:t xml:space="preserve"> </w:t>
      </w:r>
      <w:r w:rsidRPr="00B74C4D">
        <w:t>have</w:t>
      </w:r>
      <w:r w:rsidR="00727FF9" w:rsidRPr="00B74C4D">
        <w:t xml:space="preserve"> </w:t>
      </w:r>
      <w:r w:rsidRPr="00B74C4D">
        <w:t>limited</w:t>
      </w:r>
      <w:r w:rsidR="00727FF9" w:rsidRPr="00B74C4D">
        <w:t xml:space="preserve"> </w:t>
      </w:r>
      <w:r w:rsidRPr="00B74C4D">
        <w:t>visibility</w:t>
      </w:r>
      <w:r w:rsidR="00727FF9" w:rsidRPr="00B74C4D">
        <w:t xml:space="preserve"> </w:t>
      </w:r>
      <w:r w:rsidRPr="00B74C4D">
        <w:t>of</w:t>
      </w:r>
      <w:r w:rsidR="00727FF9" w:rsidRPr="00B74C4D">
        <w:t xml:space="preserve"> </w:t>
      </w:r>
      <w:r w:rsidRPr="00B74C4D">
        <w:t>the</w:t>
      </w:r>
      <w:r w:rsidR="00727FF9" w:rsidRPr="00B74C4D">
        <w:t xml:space="preserve"> </w:t>
      </w:r>
      <w:r w:rsidRPr="00B74C4D">
        <w:t>journeys</w:t>
      </w:r>
      <w:r w:rsidR="00727FF9" w:rsidRPr="00B74C4D">
        <w:t xml:space="preserve"> </w:t>
      </w:r>
      <w:r w:rsidRPr="00B74C4D">
        <w:t>of</w:t>
      </w:r>
      <w:r w:rsidR="00727FF9" w:rsidRPr="00B74C4D">
        <w:t xml:space="preserve"> </w:t>
      </w:r>
      <w:r w:rsidRPr="00B74C4D">
        <w:t>apprentices</w:t>
      </w:r>
      <w:r w:rsidR="00727FF9" w:rsidRPr="00B74C4D">
        <w:t xml:space="preserve"> </w:t>
      </w:r>
      <w:r w:rsidRPr="00B74C4D">
        <w:t>and</w:t>
      </w:r>
      <w:r w:rsidR="00727FF9" w:rsidRPr="00B74C4D">
        <w:t xml:space="preserve"> </w:t>
      </w:r>
      <w:r w:rsidRPr="00B74C4D">
        <w:t>trainees</w:t>
      </w:r>
      <w:r w:rsidR="00727FF9" w:rsidRPr="00B74C4D">
        <w:t xml:space="preserve"> </w:t>
      </w:r>
      <w:r w:rsidRPr="00B74C4D">
        <w:t>through</w:t>
      </w:r>
      <w:r w:rsidR="00727FF9" w:rsidRPr="00B74C4D">
        <w:t xml:space="preserve"> </w:t>
      </w:r>
      <w:r w:rsidRPr="00B74C4D">
        <w:t>the</w:t>
      </w:r>
      <w:r w:rsidR="00727FF9" w:rsidRPr="00B74C4D">
        <w:t xml:space="preserve"> </w:t>
      </w:r>
      <w:r w:rsidRPr="00B74C4D">
        <w:t>system</w:t>
      </w:r>
      <w:r w:rsidR="00727FF9" w:rsidRPr="00B74C4D">
        <w:t xml:space="preserve"> </w:t>
      </w:r>
      <w:r w:rsidRPr="00B74C4D">
        <w:t>over</w:t>
      </w:r>
      <w:r w:rsidR="00727FF9" w:rsidRPr="00B74C4D">
        <w:t xml:space="preserve"> </w:t>
      </w:r>
      <w:r w:rsidRPr="00B74C4D">
        <w:t>the</w:t>
      </w:r>
      <w:r w:rsidR="00727FF9" w:rsidRPr="00B74C4D">
        <w:t xml:space="preserve"> </w:t>
      </w:r>
      <w:r w:rsidRPr="00B74C4D">
        <w:t>course</w:t>
      </w:r>
      <w:r w:rsidR="00727FF9" w:rsidRPr="00B74C4D">
        <w:t xml:space="preserve"> </w:t>
      </w:r>
      <w:r w:rsidRPr="00B74C4D">
        <w:t>of</w:t>
      </w:r>
      <w:r w:rsidR="00727FF9" w:rsidRPr="00B74C4D">
        <w:t xml:space="preserve"> </w:t>
      </w:r>
      <w:r w:rsidRPr="00B74C4D">
        <w:t>their</w:t>
      </w:r>
      <w:r w:rsidR="00727FF9" w:rsidRPr="00B74C4D">
        <w:t xml:space="preserve"> </w:t>
      </w:r>
      <w:r w:rsidRPr="00B74C4D">
        <w:t>training.</w:t>
      </w:r>
      <w:r w:rsidR="00727FF9" w:rsidRPr="00B74C4D">
        <w:t xml:space="preserve"> </w:t>
      </w:r>
      <w:r w:rsidRPr="00B74C4D">
        <w:t>Different</w:t>
      </w:r>
      <w:r w:rsidR="00727FF9" w:rsidRPr="00B74C4D">
        <w:t xml:space="preserve"> </w:t>
      </w:r>
      <w:r w:rsidRPr="00B74C4D">
        <w:t>bodies</w:t>
      </w:r>
      <w:r w:rsidR="00727FF9" w:rsidRPr="00B74C4D">
        <w:t xml:space="preserve"> </w:t>
      </w:r>
      <w:r w:rsidRPr="00B74C4D">
        <w:t>collect,</w:t>
      </w:r>
      <w:r w:rsidR="00727FF9" w:rsidRPr="00B74C4D">
        <w:t xml:space="preserve"> </w:t>
      </w:r>
      <w:r w:rsidRPr="00B74C4D">
        <w:t>store</w:t>
      </w:r>
      <w:r w:rsidR="00727FF9" w:rsidRPr="00B74C4D">
        <w:t xml:space="preserve"> </w:t>
      </w:r>
      <w:r w:rsidRPr="00B74C4D">
        <w:t>and</w:t>
      </w:r>
      <w:r w:rsidR="00727FF9" w:rsidRPr="00B74C4D">
        <w:t xml:space="preserve"> </w:t>
      </w:r>
      <w:r w:rsidRPr="00B74C4D">
        <w:t>manage</w:t>
      </w:r>
      <w:r w:rsidR="00727FF9" w:rsidRPr="00B74C4D">
        <w:t xml:space="preserve"> </w:t>
      </w:r>
      <w:r w:rsidRPr="00B74C4D">
        <w:t>data</w:t>
      </w:r>
      <w:r w:rsidR="00727FF9" w:rsidRPr="00B74C4D">
        <w:t xml:space="preserve"> </w:t>
      </w:r>
      <w:r w:rsidRPr="00B74C4D">
        <w:t>in</w:t>
      </w:r>
      <w:r w:rsidR="00727FF9" w:rsidRPr="00B74C4D">
        <w:t xml:space="preserve"> </w:t>
      </w:r>
      <w:r w:rsidRPr="00B74C4D">
        <w:t>different</w:t>
      </w:r>
      <w:r w:rsidR="00727FF9" w:rsidRPr="00B74C4D">
        <w:t xml:space="preserve"> </w:t>
      </w:r>
      <w:r w:rsidRPr="00B74C4D">
        <w:t>systems.</w:t>
      </w:r>
      <w:r w:rsidR="00727FF9" w:rsidRPr="00B74C4D">
        <w:t xml:space="preserve"> </w:t>
      </w:r>
      <w:r w:rsidRPr="00B74C4D">
        <w:t>These</w:t>
      </w:r>
      <w:r w:rsidR="00727FF9" w:rsidRPr="00B74C4D">
        <w:t xml:space="preserve"> </w:t>
      </w:r>
      <w:r w:rsidRPr="00B74C4D">
        <w:t>include</w:t>
      </w:r>
      <w:r w:rsidR="00727FF9" w:rsidRPr="00B74C4D">
        <w:t xml:space="preserve"> </w:t>
      </w:r>
      <w:r w:rsidRPr="00B74C4D">
        <w:t>Ready</w:t>
      </w:r>
      <w:r w:rsidR="00727FF9" w:rsidRPr="00B74C4D">
        <w:t xml:space="preserve"> </w:t>
      </w:r>
      <w:r w:rsidRPr="00B74C4D">
        <w:t>Apprentice</w:t>
      </w:r>
      <w:r w:rsidR="00727FF9" w:rsidRPr="00B74C4D">
        <w:t xml:space="preserve"> </w:t>
      </w:r>
      <w:r w:rsidRPr="00B74C4D">
        <w:t>(used</w:t>
      </w:r>
      <w:r w:rsidR="00727FF9" w:rsidRPr="00B74C4D">
        <w:t xml:space="preserve"> </w:t>
      </w:r>
      <w:r w:rsidRPr="00B74C4D">
        <w:t>by</w:t>
      </w:r>
      <w:r w:rsidR="00727FF9" w:rsidRPr="00B74C4D">
        <w:t xml:space="preserve"> </w:t>
      </w:r>
      <w:r w:rsidRPr="00B74C4D">
        <w:t>ANPs);</w:t>
      </w:r>
      <w:r w:rsidR="00727FF9" w:rsidRPr="00B74C4D">
        <w:t xml:space="preserve"> </w:t>
      </w:r>
      <w:r w:rsidRPr="00B74C4D">
        <w:t>the</w:t>
      </w:r>
      <w:r w:rsidR="00727FF9" w:rsidRPr="00B74C4D">
        <w:t xml:space="preserve"> </w:t>
      </w:r>
      <w:r w:rsidRPr="00B74C4D">
        <w:t>Australian</w:t>
      </w:r>
      <w:r w:rsidR="00727FF9" w:rsidRPr="00B74C4D">
        <w:t xml:space="preserve"> </w:t>
      </w:r>
      <w:r w:rsidRPr="00B74C4D">
        <w:t>Data</w:t>
      </w:r>
      <w:r w:rsidR="00727FF9" w:rsidRPr="00B74C4D">
        <w:t xml:space="preserve"> </w:t>
      </w:r>
      <w:r w:rsidRPr="00B74C4D">
        <w:t>Management</w:t>
      </w:r>
      <w:r w:rsidR="00727FF9" w:rsidRPr="00B74C4D">
        <w:t xml:space="preserve"> </w:t>
      </w:r>
      <w:r w:rsidRPr="00B74C4D">
        <w:t>System</w:t>
      </w:r>
      <w:r w:rsidR="00727FF9" w:rsidRPr="00B74C4D">
        <w:t xml:space="preserve"> </w:t>
      </w:r>
      <w:r w:rsidRPr="00B74C4D">
        <w:t>(used</w:t>
      </w:r>
      <w:r w:rsidR="00727FF9" w:rsidRPr="00B74C4D">
        <w:t xml:space="preserve"> </w:t>
      </w:r>
      <w:r w:rsidRPr="00B74C4D">
        <w:t>by</w:t>
      </w:r>
      <w:r w:rsidR="00727FF9" w:rsidRPr="00B74C4D">
        <w:t xml:space="preserve"> </w:t>
      </w:r>
      <w:r w:rsidRPr="00B74C4D">
        <w:t>ANPs,</w:t>
      </w:r>
      <w:r w:rsidR="00727FF9" w:rsidRPr="00B74C4D">
        <w:t xml:space="preserve"> </w:t>
      </w:r>
      <w:r w:rsidRPr="00B74C4D">
        <w:t>regulators</w:t>
      </w:r>
      <w:r w:rsidR="00727FF9" w:rsidRPr="00B74C4D">
        <w:t xml:space="preserve"> </w:t>
      </w:r>
      <w:r w:rsidRPr="00B74C4D">
        <w:t>and</w:t>
      </w:r>
      <w:r w:rsidR="00727FF9" w:rsidRPr="00B74C4D">
        <w:t xml:space="preserve"> </w:t>
      </w:r>
      <w:r w:rsidRPr="00B74C4D">
        <w:t>apprentices);</w:t>
      </w:r>
      <w:r w:rsidR="00727FF9" w:rsidRPr="00B74C4D">
        <w:t xml:space="preserve"> </w:t>
      </w:r>
      <w:r w:rsidRPr="00B74C4D">
        <w:t>Epsilon</w:t>
      </w:r>
      <w:r w:rsidR="00727FF9" w:rsidRPr="00B74C4D">
        <w:t xml:space="preserve"> </w:t>
      </w:r>
      <w:r w:rsidRPr="00B74C4D">
        <w:t>(the</w:t>
      </w:r>
      <w:r w:rsidR="00727FF9" w:rsidRPr="00B74C4D">
        <w:t xml:space="preserve"> </w:t>
      </w:r>
      <w:r w:rsidRPr="00B74C4D">
        <w:t>official</w:t>
      </w:r>
      <w:r w:rsidR="00727FF9" w:rsidRPr="00B74C4D">
        <w:t xml:space="preserve"> </w:t>
      </w:r>
      <w:r w:rsidRPr="00B74C4D">
        <w:t>register</w:t>
      </w:r>
      <w:r w:rsidR="00727FF9" w:rsidRPr="00B74C4D">
        <w:t xml:space="preserve"> </w:t>
      </w:r>
      <w:r w:rsidRPr="00B74C4D">
        <w:t>of</w:t>
      </w:r>
      <w:r w:rsidR="00727FF9" w:rsidRPr="00B74C4D">
        <w:t xml:space="preserve"> </w:t>
      </w:r>
      <w:r w:rsidRPr="00B74C4D">
        <w:t>Victorian</w:t>
      </w:r>
      <w:r w:rsidR="00727FF9" w:rsidRPr="00B74C4D">
        <w:t xml:space="preserve"> </w:t>
      </w:r>
      <w:r w:rsidRPr="00B74C4D">
        <w:t>apprenticeships</w:t>
      </w:r>
      <w:r w:rsidR="00727FF9" w:rsidRPr="00B74C4D">
        <w:t xml:space="preserve"> </w:t>
      </w:r>
      <w:r w:rsidRPr="00B74C4D">
        <w:t>and</w:t>
      </w:r>
      <w:r w:rsidR="00727FF9" w:rsidRPr="00B74C4D">
        <w:t xml:space="preserve"> </w:t>
      </w:r>
      <w:r w:rsidRPr="00B74C4D">
        <w:t>traineeships</w:t>
      </w:r>
      <w:r w:rsidR="00727FF9" w:rsidRPr="00B74C4D">
        <w:t xml:space="preserve"> </w:t>
      </w:r>
      <w:r w:rsidRPr="00B74C4D">
        <w:t>maintained</w:t>
      </w:r>
      <w:r w:rsidR="00727FF9" w:rsidRPr="00B74C4D">
        <w:t xml:space="preserve"> </w:t>
      </w:r>
      <w:r w:rsidRPr="00B74C4D">
        <w:t>by</w:t>
      </w:r>
      <w:r w:rsidR="00727FF9" w:rsidRPr="00B74C4D">
        <w:t xml:space="preserve"> </w:t>
      </w:r>
      <w:r w:rsidRPr="00B74C4D">
        <w:t>the</w:t>
      </w:r>
      <w:r w:rsidR="00727FF9" w:rsidRPr="00B74C4D">
        <w:t xml:space="preserve"> </w:t>
      </w:r>
      <w:r w:rsidRPr="00B74C4D">
        <w:t>VRQA);</w:t>
      </w:r>
      <w:r w:rsidR="00727FF9" w:rsidRPr="00B74C4D">
        <w:t xml:space="preserve"> </w:t>
      </w:r>
      <w:r w:rsidRPr="00B74C4D">
        <w:t>individual</w:t>
      </w:r>
      <w:r w:rsidR="00727FF9" w:rsidRPr="00B74C4D">
        <w:t xml:space="preserve"> </w:t>
      </w:r>
      <w:r w:rsidRPr="00B74C4D">
        <w:t>student</w:t>
      </w:r>
      <w:r w:rsidR="00727FF9" w:rsidRPr="00B74C4D">
        <w:t xml:space="preserve"> </w:t>
      </w:r>
      <w:r w:rsidRPr="00B74C4D">
        <w:t>management</w:t>
      </w:r>
      <w:r w:rsidR="00727FF9" w:rsidRPr="00B74C4D">
        <w:t xml:space="preserve"> </w:t>
      </w:r>
      <w:r w:rsidRPr="00B74C4D">
        <w:t>systems</w:t>
      </w:r>
      <w:r w:rsidR="00727FF9" w:rsidRPr="00B74C4D">
        <w:t xml:space="preserve"> </w:t>
      </w:r>
      <w:r w:rsidRPr="00B74C4D">
        <w:t>used</w:t>
      </w:r>
      <w:r w:rsidR="00727FF9" w:rsidRPr="00B74C4D">
        <w:t xml:space="preserve"> </w:t>
      </w:r>
      <w:r w:rsidRPr="00B74C4D">
        <w:t>by</w:t>
      </w:r>
      <w:r w:rsidR="00727FF9" w:rsidRPr="00B74C4D">
        <w:t xml:space="preserve"> </w:t>
      </w:r>
      <w:r w:rsidRPr="00B74C4D">
        <w:t>RTOs</w:t>
      </w:r>
      <w:r w:rsidR="00727FF9" w:rsidRPr="00B74C4D">
        <w:t xml:space="preserve"> </w:t>
      </w:r>
      <w:r w:rsidRPr="00B74C4D">
        <w:t>and</w:t>
      </w:r>
      <w:r w:rsidR="00727FF9" w:rsidRPr="00B74C4D">
        <w:t xml:space="preserve"> </w:t>
      </w:r>
      <w:r w:rsidRPr="00B74C4D">
        <w:t>the</w:t>
      </w:r>
      <w:r w:rsidR="00727FF9" w:rsidRPr="00B74C4D">
        <w:t xml:space="preserve"> </w:t>
      </w:r>
      <w:r w:rsidRPr="00B74C4D">
        <w:t>Skills</w:t>
      </w:r>
      <w:r w:rsidR="00727FF9" w:rsidRPr="00B74C4D">
        <w:t xml:space="preserve"> </w:t>
      </w:r>
      <w:r w:rsidRPr="00B74C4D">
        <w:t>Victoria</w:t>
      </w:r>
      <w:r w:rsidR="00727FF9" w:rsidRPr="00B74C4D">
        <w:t xml:space="preserve"> </w:t>
      </w:r>
      <w:r w:rsidRPr="00B74C4D">
        <w:t>Training</w:t>
      </w:r>
      <w:r w:rsidR="00727FF9" w:rsidRPr="00B74C4D">
        <w:t xml:space="preserve"> </w:t>
      </w:r>
      <w:r w:rsidRPr="00B74C4D">
        <w:t>System</w:t>
      </w:r>
      <w:r w:rsidR="00727FF9" w:rsidRPr="00B74C4D">
        <w:t xml:space="preserve"> </w:t>
      </w:r>
      <w:r w:rsidRPr="00B74C4D">
        <w:t>(used</w:t>
      </w:r>
      <w:r w:rsidR="00727FF9" w:rsidRPr="00B74C4D">
        <w:t xml:space="preserve"> </w:t>
      </w:r>
      <w:r w:rsidRPr="00B74C4D">
        <w:t>by</w:t>
      </w:r>
      <w:r w:rsidR="00727FF9" w:rsidRPr="00B74C4D">
        <w:t xml:space="preserve"> </w:t>
      </w:r>
      <w:r w:rsidRPr="00B74C4D">
        <w:t>training</w:t>
      </w:r>
      <w:r w:rsidR="00727FF9" w:rsidRPr="00B74C4D">
        <w:t xml:space="preserve"> </w:t>
      </w:r>
      <w:r w:rsidRPr="00B74C4D">
        <w:t>providers).</w:t>
      </w:r>
      <w:r w:rsidR="00727FF9" w:rsidRPr="00B74C4D">
        <w:t xml:space="preserve"> </w:t>
      </w:r>
      <w:r w:rsidRPr="00B74C4D">
        <w:t>These</w:t>
      </w:r>
      <w:r w:rsidR="00727FF9" w:rsidRPr="00B74C4D">
        <w:t xml:space="preserve"> </w:t>
      </w:r>
      <w:r w:rsidRPr="00B74C4D">
        <w:t>systems</w:t>
      </w:r>
      <w:r w:rsidR="00727FF9" w:rsidRPr="00B74C4D">
        <w:t xml:space="preserve"> </w:t>
      </w:r>
      <w:r w:rsidRPr="00B74C4D">
        <w:t>often</w:t>
      </w:r>
      <w:r w:rsidR="00727FF9" w:rsidRPr="00B74C4D">
        <w:t xml:space="preserve"> </w:t>
      </w:r>
      <w:r w:rsidRPr="00B74C4D">
        <w:t>do</w:t>
      </w:r>
      <w:r w:rsidR="00727FF9" w:rsidRPr="00B74C4D">
        <w:t xml:space="preserve"> </w:t>
      </w:r>
      <w:r w:rsidRPr="00B74C4D">
        <w:t>not</w:t>
      </w:r>
      <w:r w:rsidR="00727FF9" w:rsidRPr="00B74C4D">
        <w:t xml:space="preserve"> </w:t>
      </w:r>
      <w:r w:rsidRPr="00B74C4D">
        <w:t>interact</w:t>
      </w:r>
      <w:r w:rsidR="00727FF9" w:rsidRPr="00B74C4D">
        <w:t xml:space="preserve"> </w:t>
      </w:r>
      <w:proofErr w:type="gramStart"/>
      <w:r w:rsidRPr="00B74C4D">
        <w:t>effectively</w:t>
      </w:r>
      <w:proofErr w:type="gramEnd"/>
      <w:r w:rsidR="00727FF9" w:rsidRPr="00B74C4D">
        <w:t xml:space="preserve"> </w:t>
      </w:r>
      <w:r w:rsidRPr="00B74C4D">
        <w:t>and</w:t>
      </w:r>
      <w:r w:rsidR="00727FF9" w:rsidRPr="00B74C4D">
        <w:t xml:space="preserve"> </w:t>
      </w:r>
      <w:r w:rsidRPr="00B74C4D">
        <w:t>some</w:t>
      </w:r>
      <w:r w:rsidR="00727FF9" w:rsidRPr="00B74C4D">
        <w:t xml:space="preserve"> </w:t>
      </w:r>
      <w:r w:rsidRPr="00B74C4D">
        <w:t>have</w:t>
      </w:r>
      <w:r w:rsidR="00727FF9" w:rsidRPr="00B74C4D">
        <w:t xml:space="preserve"> </w:t>
      </w:r>
      <w:r w:rsidRPr="00B74C4D">
        <w:t>limited</w:t>
      </w:r>
      <w:r w:rsidR="00727FF9" w:rsidRPr="00B74C4D">
        <w:t xml:space="preserve"> </w:t>
      </w:r>
      <w:r w:rsidRPr="00B74C4D">
        <w:t>functionality</w:t>
      </w:r>
      <w:r w:rsidR="00727FF9" w:rsidRPr="00B74C4D">
        <w:t xml:space="preserve"> </w:t>
      </w:r>
      <w:r w:rsidRPr="00B74C4D">
        <w:t>and</w:t>
      </w:r>
      <w:r w:rsidR="00727FF9" w:rsidRPr="00B74C4D">
        <w:t xml:space="preserve"> </w:t>
      </w:r>
      <w:r w:rsidRPr="00B74C4D">
        <w:t>data</w:t>
      </w:r>
      <w:r w:rsidR="00727FF9" w:rsidRPr="00B74C4D">
        <w:t xml:space="preserve"> </w:t>
      </w:r>
      <w:r w:rsidRPr="00B74C4D">
        <w:t>fields</w:t>
      </w:r>
      <w:r w:rsidR="00727FF9" w:rsidRPr="00B74C4D">
        <w:t xml:space="preserve"> </w:t>
      </w:r>
      <w:r w:rsidRPr="00B74C4D">
        <w:t>to</w:t>
      </w:r>
      <w:r w:rsidR="00727FF9" w:rsidRPr="00B74C4D">
        <w:t xml:space="preserve"> </w:t>
      </w:r>
      <w:r w:rsidRPr="00B74C4D">
        <w:t>store</w:t>
      </w:r>
      <w:r w:rsidR="00727FF9" w:rsidRPr="00B74C4D">
        <w:t xml:space="preserve"> </w:t>
      </w:r>
      <w:r w:rsidRPr="00B74C4D">
        <w:t>information.</w:t>
      </w:r>
      <w:r w:rsidR="00727FF9" w:rsidRPr="00B74C4D">
        <w:t xml:space="preserve"> </w:t>
      </w:r>
    </w:p>
    <w:p w14:paraId="2BCE91F4" w14:textId="1B7A5B66" w:rsidR="00DD23B5" w:rsidRPr="00B74C4D" w:rsidRDefault="00DD23B5" w:rsidP="00B74C4D">
      <w:pPr>
        <w:pStyle w:val="Bulletlast"/>
      </w:pPr>
      <w:r w:rsidRPr="00B74C4D">
        <w:t>The</w:t>
      </w:r>
      <w:r w:rsidR="00727FF9" w:rsidRPr="00B74C4D">
        <w:t xml:space="preserve"> </w:t>
      </w:r>
      <w:r w:rsidRPr="00B74C4D">
        <w:t>range</w:t>
      </w:r>
      <w:r w:rsidR="00727FF9" w:rsidRPr="00B74C4D">
        <w:t xml:space="preserve"> </w:t>
      </w:r>
      <w:r w:rsidRPr="00B74C4D">
        <w:t>and</w:t>
      </w:r>
      <w:r w:rsidR="00727FF9" w:rsidRPr="00B74C4D">
        <w:t xml:space="preserve"> </w:t>
      </w:r>
      <w:r w:rsidRPr="00B74C4D">
        <w:t>fragmentation</w:t>
      </w:r>
      <w:r w:rsidR="00727FF9" w:rsidRPr="00B74C4D">
        <w:t xml:space="preserve"> </w:t>
      </w:r>
      <w:r w:rsidRPr="00B74C4D">
        <w:t>of</w:t>
      </w:r>
      <w:r w:rsidR="00727FF9" w:rsidRPr="00B74C4D">
        <w:t xml:space="preserve"> </w:t>
      </w:r>
      <w:r w:rsidRPr="00B74C4D">
        <w:t>systems</w:t>
      </w:r>
      <w:r w:rsidR="00727FF9" w:rsidRPr="00B74C4D">
        <w:t xml:space="preserve"> </w:t>
      </w:r>
      <w:r w:rsidRPr="00B74C4D">
        <w:t>used</w:t>
      </w:r>
      <w:r w:rsidR="00727FF9" w:rsidRPr="00B74C4D">
        <w:t xml:space="preserve"> </w:t>
      </w:r>
      <w:r w:rsidRPr="00B74C4D">
        <w:t>in</w:t>
      </w:r>
      <w:r w:rsidR="00727FF9" w:rsidRPr="00B74C4D">
        <w:t xml:space="preserve"> </w:t>
      </w:r>
      <w:r w:rsidRPr="00B74C4D">
        <w:t>the</w:t>
      </w:r>
      <w:r w:rsidR="00727FF9" w:rsidRPr="00B74C4D">
        <w:t xml:space="preserve"> </w:t>
      </w:r>
      <w:r w:rsidRPr="00B74C4D">
        <w:t>apprenticeships</w:t>
      </w:r>
      <w:r w:rsidR="00727FF9" w:rsidRPr="00B74C4D">
        <w:t xml:space="preserve"> </w:t>
      </w:r>
      <w:r w:rsidRPr="00B74C4D">
        <w:t>system</w:t>
      </w:r>
      <w:r w:rsidR="00727FF9" w:rsidRPr="00B74C4D">
        <w:t xml:space="preserve"> </w:t>
      </w:r>
      <w:r w:rsidRPr="00B74C4D">
        <w:t>presents</w:t>
      </w:r>
      <w:r w:rsidR="00727FF9" w:rsidRPr="00B74C4D">
        <w:t xml:space="preserve"> </w:t>
      </w:r>
      <w:r w:rsidRPr="00B74C4D">
        <w:t>a</w:t>
      </w:r>
      <w:r w:rsidR="00727FF9" w:rsidRPr="00B74C4D">
        <w:t xml:space="preserve"> </w:t>
      </w:r>
      <w:r w:rsidRPr="00B74C4D">
        <w:t>barrier</w:t>
      </w:r>
      <w:r w:rsidR="00727FF9" w:rsidRPr="00B74C4D">
        <w:t xml:space="preserve"> </w:t>
      </w:r>
      <w:r w:rsidRPr="00B74C4D">
        <w:t>to</w:t>
      </w:r>
      <w:r w:rsidR="00727FF9" w:rsidRPr="00B74C4D">
        <w:t xml:space="preserve"> </w:t>
      </w:r>
      <w:r w:rsidRPr="00B74C4D">
        <w:t>comprehensive</w:t>
      </w:r>
      <w:r w:rsidR="00727FF9" w:rsidRPr="00B74C4D">
        <w:t xml:space="preserve"> </w:t>
      </w:r>
      <w:r w:rsidRPr="00B74C4D">
        <w:t>data</w:t>
      </w:r>
      <w:r w:rsidR="00727FF9" w:rsidRPr="00B74C4D">
        <w:t xml:space="preserve"> </w:t>
      </w:r>
      <w:r w:rsidRPr="00B74C4D">
        <w:t>collection</w:t>
      </w:r>
      <w:r w:rsidR="00727FF9" w:rsidRPr="00B74C4D">
        <w:t xml:space="preserve"> </w:t>
      </w:r>
      <w:r w:rsidRPr="00B74C4D">
        <w:t>and</w:t>
      </w:r>
      <w:r w:rsidR="00727FF9" w:rsidRPr="00B74C4D">
        <w:t xml:space="preserve"> </w:t>
      </w:r>
      <w:r w:rsidRPr="00B74C4D">
        <w:t>storage</w:t>
      </w:r>
      <w:r w:rsidR="00727FF9" w:rsidRPr="00B74C4D">
        <w:t xml:space="preserve"> </w:t>
      </w:r>
      <w:r w:rsidRPr="00B74C4D">
        <w:t>and</w:t>
      </w:r>
      <w:r w:rsidR="00727FF9" w:rsidRPr="00B74C4D">
        <w:t xml:space="preserve"> </w:t>
      </w:r>
      <w:r w:rsidRPr="00B74C4D">
        <w:t>the</w:t>
      </w:r>
      <w:r w:rsidR="00727FF9" w:rsidRPr="00B74C4D">
        <w:t xml:space="preserve"> </w:t>
      </w:r>
      <w:r w:rsidRPr="00B74C4D">
        <w:t>timely</w:t>
      </w:r>
      <w:r w:rsidR="00727FF9" w:rsidRPr="00B74C4D">
        <w:t xml:space="preserve"> </w:t>
      </w:r>
      <w:r w:rsidRPr="00B74C4D">
        <w:t>sharing</w:t>
      </w:r>
      <w:r w:rsidR="00727FF9" w:rsidRPr="00B74C4D">
        <w:t xml:space="preserve"> </w:t>
      </w:r>
      <w:r w:rsidRPr="00B74C4D">
        <w:t>of</w:t>
      </w:r>
      <w:r w:rsidR="00727FF9" w:rsidRPr="00B74C4D">
        <w:t xml:space="preserve"> </w:t>
      </w:r>
      <w:r w:rsidRPr="00B74C4D">
        <w:t>data.</w:t>
      </w:r>
      <w:r w:rsidR="00727FF9" w:rsidRPr="00B74C4D">
        <w:t xml:space="preserve"> </w:t>
      </w:r>
      <w:r w:rsidRPr="00B74C4D">
        <w:t>It</w:t>
      </w:r>
      <w:r w:rsidR="00727FF9" w:rsidRPr="00B74C4D">
        <w:t xml:space="preserve"> </w:t>
      </w:r>
      <w:r w:rsidRPr="00B74C4D">
        <w:t>also</w:t>
      </w:r>
      <w:r w:rsidR="00727FF9" w:rsidRPr="00B74C4D">
        <w:t xml:space="preserve"> </w:t>
      </w:r>
      <w:r w:rsidRPr="00B74C4D">
        <w:t>makes</w:t>
      </w:r>
      <w:r w:rsidR="00727FF9" w:rsidRPr="00B74C4D">
        <w:t xml:space="preserve"> </w:t>
      </w:r>
      <w:r w:rsidRPr="00B74C4D">
        <w:t>early</w:t>
      </w:r>
      <w:r w:rsidR="00727FF9" w:rsidRPr="00B74C4D">
        <w:t xml:space="preserve"> </w:t>
      </w:r>
      <w:r w:rsidRPr="00B74C4D">
        <w:t>identification</w:t>
      </w:r>
      <w:r w:rsidR="00727FF9" w:rsidRPr="00B74C4D">
        <w:t xml:space="preserve"> </w:t>
      </w:r>
      <w:r w:rsidRPr="00B74C4D">
        <w:t>of</w:t>
      </w:r>
      <w:r w:rsidR="00727FF9" w:rsidRPr="00B74C4D">
        <w:t xml:space="preserve"> </w:t>
      </w:r>
      <w:r w:rsidRPr="00B74C4D">
        <w:t>and</w:t>
      </w:r>
      <w:r w:rsidR="00727FF9" w:rsidRPr="00B74C4D">
        <w:t xml:space="preserve"> </w:t>
      </w:r>
      <w:r w:rsidRPr="00B74C4D">
        <w:t>response</w:t>
      </w:r>
      <w:r w:rsidR="00727FF9" w:rsidRPr="00B74C4D">
        <w:t xml:space="preserve"> </w:t>
      </w:r>
      <w:r w:rsidRPr="00B74C4D">
        <w:t>to</w:t>
      </w:r>
      <w:r w:rsidR="00727FF9" w:rsidRPr="00B74C4D">
        <w:t xml:space="preserve"> </w:t>
      </w:r>
      <w:r w:rsidRPr="00B74C4D">
        <w:t>issues</w:t>
      </w:r>
      <w:r w:rsidR="00727FF9" w:rsidRPr="00B74C4D">
        <w:t xml:space="preserve"> </w:t>
      </w:r>
      <w:r w:rsidRPr="00B74C4D">
        <w:t>facing</w:t>
      </w:r>
      <w:r w:rsidR="00727FF9" w:rsidRPr="00B74C4D">
        <w:t xml:space="preserve"> </w:t>
      </w:r>
      <w:r w:rsidRPr="00B74C4D">
        <w:t>apprentices</w:t>
      </w:r>
      <w:r w:rsidR="00727FF9" w:rsidRPr="00B74C4D">
        <w:t xml:space="preserve"> </w:t>
      </w:r>
      <w:r w:rsidRPr="00B74C4D">
        <w:t>and</w:t>
      </w:r>
      <w:r w:rsidR="00727FF9" w:rsidRPr="00B74C4D">
        <w:t xml:space="preserve"> </w:t>
      </w:r>
      <w:r w:rsidRPr="00B74C4D">
        <w:t>trainees</w:t>
      </w:r>
      <w:r w:rsidR="00727FF9" w:rsidRPr="00B74C4D">
        <w:t xml:space="preserve"> </w:t>
      </w:r>
      <w:r w:rsidRPr="00B74C4D">
        <w:t>difficult.</w:t>
      </w:r>
      <w:r w:rsidR="00727FF9" w:rsidRPr="00B74C4D">
        <w:t xml:space="preserve"> </w:t>
      </w:r>
      <w:r w:rsidRPr="00B74C4D">
        <w:t>Limited</w:t>
      </w:r>
      <w:r w:rsidR="00727FF9" w:rsidRPr="00B74C4D">
        <w:t xml:space="preserve"> </w:t>
      </w:r>
      <w:r w:rsidRPr="00B74C4D">
        <w:t>data,</w:t>
      </w:r>
      <w:r w:rsidR="00727FF9" w:rsidRPr="00B74C4D">
        <w:t xml:space="preserve"> </w:t>
      </w:r>
      <w:r w:rsidRPr="00B74C4D">
        <w:t>especially</w:t>
      </w:r>
      <w:r w:rsidR="00727FF9" w:rsidRPr="00B74C4D">
        <w:t xml:space="preserve"> </w:t>
      </w:r>
      <w:r w:rsidRPr="00B74C4D">
        <w:t>on</w:t>
      </w:r>
      <w:r w:rsidR="00727FF9" w:rsidRPr="00B74C4D">
        <w:t xml:space="preserve"> </w:t>
      </w:r>
      <w:r w:rsidRPr="00B74C4D">
        <w:t>completion</w:t>
      </w:r>
      <w:r w:rsidR="00727FF9" w:rsidRPr="00B74C4D">
        <w:t xml:space="preserve"> </w:t>
      </w:r>
      <w:r w:rsidRPr="00B74C4D">
        <w:t>rates,</w:t>
      </w:r>
      <w:r w:rsidR="00727FF9" w:rsidRPr="00B74C4D">
        <w:t xml:space="preserve"> </w:t>
      </w:r>
      <w:r w:rsidRPr="00B74C4D">
        <w:t>also</w:t>
      </w:r>
      <w:r w:rsidR="00727FF9" w:rsidRPr="00B74C4D">
        <w:t xml:space="preserve"> </w:t>
      </w:r>
      <w:r w:rsidRPr="00B74C4D">
        <w:t>limits</w:t>
      </w:r>
      <w:r w:rsidR="00727FF9" w:rsidRPr="00B74C4D">
        <w:t xml:space="preserve"> </w:t>
      </w:r>
      <w:r w:rsidRPr="00B74C4D">
        <w:t>the</w:t>
      </w:r>
      <w:r w:rsidR="00727FF9" w:rsidRPr="00B74C4D">
        <w:t xml:space="preserve"> </w:t>
      </w:r>
      <w:r w:rsidRPr="00B74C4D">
        <w:t>ability</w:t>
      </w:r>
      <w:r w:rsidR="00727FF9" w:rsidRPr="00B74C4D">
        <w:t xml:space="preserve"> </w:t>
      </w:r>
      <w:r w:rsidRPr="00B74C4D">
        <w:t>for</w:t>
      </w:r>
      <w:r w:rsidR="00727FF9" w:rsidRPr="00B74C4D">
        <w:t xml:space="preserve"> </w:t>
      </w:r>
      <w:r w:rsidRPr="00B74C4D">
        <w:t>intelligence</w:t>
      </w:r>
      <w:r w:rsidRPr="00B74C4D">
        <w:rPr>
          <w:rFonts w:ascii="Cambria Math" w:hAnsi="Cambria Math" w:cs="Cambria Math"/>
        </w:rPr>
        <w:t>‑</w:t>
      </w:r>
      <w:r w:rsidRPr="00B74C4D">
        <w:t>led</w:t>
      </w:r>
      <w:r w:rsidR="00727FF9" w:rsidRPr="00B74C4D">
        <w:t xml:space="preserve"> </w:t>
      </w:r>
      <w:r w:rsidRPr="00B74C4D">
        <w:t>regulation</w:t>
      </w:r>
      <w:r w:rsidR="00727FF9" w:rsidRPr="00B74C4D">
        <w:t xml:space="preserve"> </w:t>
      </w:r>
      <w:r w:rsidRPr="00B74C4D">
        <w:t>and</w:t>
      </w:r>
      <w:r w:rsidR="00727FF9" w:rsidRPr="00B74C4D">
        <w:t xml:space="preserve"> </w:t>
      </w:r>
      <w:r w:rsidRPr="00B74C4D">
        <w:t>system</w:t>
      </w:r>
      <w:r w:rsidR="00727FF9" w:rsidRPr="00B74C4D">
        <w:t xml:space="preserve"> </w:t>
      </w:r>
      <w:r w:rsidRPr="00B74C4D">
        <w:t>oversight.</w:t>
      </w:r>
    </w:p>
    <w:p w14:paraId="2EC206C6" w14:textId="4B6E5155" w:rsidR="00DD23B5" w:rsidRDefault="00DD23B5" w:rsidP="005C1323">
      <w:pPr>
        <w:pStyle w:val="Heading2-numbered"/>
      </w:pPr>
      <w:bookmarkStart w:id="20" w:name="_Toc168648967"/>
      <w:r>
        <w:t>Recommendations</w:t>
      </w:r>
      <w:r w:rsidR="00727FF9">
        <w:t xml:space="preserve"> </w:t>
      </w:r>
      <w:r>
        <w:t>to</w:t>
      </w:r>
      <w:r w:rsidR="00727FF9">
        <w:t xml:space="preserve"> </w:t>
      </w:r>
      <w:r>
        <w:t>improve</w:t>
      </w:r>
      <w:r w:rsidR="00727FF9">
        <w:t xml:space="preserve"> </w:t>
      </w:r>
      <w:r>
        <w:t>the</w:t>
      </w:r>
      <w:r w:rsidR="00727FF9">
        <w:t xml:space="preserve"> </w:t>
      </w:r>
      <w:r>
        <w:t>safeguarding</w:t>
      </w:r>
      <w:r w:rsidR="00727FF9">
        <w:t xml:space="preserve"> </w:t>
      </w:r>
      <w:r>
        <w:t>ecosystem</w:t>
      </w:r>
      <w:r w:rsidR="00727FF9">
        <w:t xml:space="preserve"> </w:t>
      </w:r>
      <w:r>
        <w:t>for</w:t>
      </w:r>
      <w:r w:rsidR="00727FF9">
        <w:t xml:space="preserve"> </w:t>
      </w:r>
      <w:r>
        <w:t>apprentices</w:t>
      </w:r>
      <w:r w:rsidR="00727FF9">
        <w:t xml:space="preserve"> </w:t>
      </w:r>
      <w:r>
        <w:t>and</w:t>
      </w:r>
      <w:r w:rsidR="00727FF9">
        <w:t xml:space="preserve"> </w:t>
      </w:r>
      <w:r>
        <w:t>trainees</w:t>
      </w:r>
      <w:bookmarkEnd w:id="20"/>
    </w:p>
    <w:p w14:paraId="648A9831" w14:textId="367E0804" w:rsidR="00DD23B5" w:rsidRDefault="00DD23B5" w:rsidP="00B74C4D">
      <w:r>
        <w:t>The</w:t>
      </w:r>
      <w:r w:rsidR="00727FF9">
        <w:t xml:space="preserve"> </w:t>
      </w:r>
      <w:r>
        <w:t>Taskforce</w:t>
      </w:r>
      <w:r w:rsidR="00727FF9">
        <w:t xml:space="preserve"> </w:t>
      </w:r>
      <w:r>
        <w:t>proposes</w:t>
      </w:r>
      <w:r w:rsidR="00727FF9">
        <w:t xml:space="preserve"> </w:t>
      </w:r>
      <w:r>
        <w:t>6</w:t>
      </w:r>
      <w:r w:rsidR="00727FF9">
        <w:t xml:space="preserve"> </w:t>
      </w:r>
      <w:r>
        <w:t>recommendations</w:t>
      </w:r>
      <w:r w:rsidR="00727FF9">
        <w:t xml:space="preserve"> </w:t>
      </w:r>
      <w:r>
        <w:t>to</w:t>
      </w:r>
      <w:r w:rsidR="00727FF9">
        <w:t xml:space="preserve"> </w:t>
      </w:r>
      <w:r>
        <w:t>improve</w:t>
      </w:r>
      <w:r w:rsidR="00727FF9">
        <w:t xml:space="preserve"> </w:t>
      </w:r>
      <w:r>
        <w:t>the</w:t>
      </w:r>
      <w:r w:rsidR="00727FF9">
        <w:t xml:space="preserve"> </w:t>
      </w:r>
      <w:r>
        <w:t>safeguarding</w:t>
      </w:r>
      <w:r w:rsidR="00727FF9">
        <w:t xml:space="preserve"> </w:t>
      </w:r>
      <w:r>
        <w:t>ecosystem</w:t>
      </w:r>
      <w:r w:rsidR="00727FF9">
        <w:t xml:space="preserve"> </w:t>
      </w:r>
      <w:r>
        <w:t>surrounding</w:t>
      </w:r>
      <w:r w:rsidR="00727FF9">
        <w:t xml:space="preserve"> </w:t>
      </w:r>
      <w:r>
        <w:t>Victoria’s</w:t>
      </w:r>
      <w:r w:rsidR="00727FF9">
        <w:t xml:space="preserve"> </w:t>
      </w:r>
      <w:r>
        <w:t>apprenticeship</w:t>
      </w:r>
      <w:r w:rsidR="00727FF9">
        <w:t xml:space="preserve"> </w:t>
      </w:r>
      <w:r>
        <w:t>system</w:t>
      </w:r>
      <w:r w:rsidR="00727FF9">
        <w:t xml:space="preserve"> </w:t>
      </w:r>
      <w:r>
        <w:t>to</w:t>
      </w:r>
      <w:r w:rsidR="00727FF9">
        <w:t xml:space="preserve"> </w:t>
      </w:r>
      <w:r>
        <w:t>address</w:t>
      </w:r>
      <w:r w:rsidR="00727FF9">
        <w:t xml:space="preserve"> </w:t>
      </w:r>
      <w:r>
        <w:t>the</w:t>
      </w:r>
      <w:r w:rsidR="00727FF9">
        <w:t xml:space="preserve"> </w:t>
      </w:r>
      <w:r>
        <w:t>issues</w:t>
      </w:r>
      <w:r w:rsidR="00727FF9">
        <w:t xml:space="preserve"> </w:t>
      </w:r>
      <w:r>
        <w:t>identified</w:t>
      </w:r>
      <w:r w:rsidR="00727FF9">
        <w:t xml:space="preserve"> </w:t>
      </w:r>
      <w:r>
        <w:t>above.</w:t>
      </w:r>
      <w:r w:rsidR="00727FF9">
        <w:t xml:space="preserve"> </w:t>
      </w:r>
      <w:r>
        <w:t>This</w:t>
      </w:r>
      <w:r w:rsidR="00727FF9">
        <w:t xml:space="preserve"> </w:t>
      </w:r>
      <w:r>
        <w:t>includes</w:t>
      </w:r>
      <w:r w:rsidR="00727FF9">
        <w:t xml:space="preserve"> </w:t>
      </w:r>
      <w:r>
        <w:t>shorter</w:t>
      </w:r>
      <w:r>
        <w:rPr>
          <w:rFonts w:ascii="Cambria Math" w:hAnsi="Cambria Math" w:cs="Cambria Math"/>
        </w:rPr>
        <w:t>‑</w:t>
      </w:r>
      <w:r>
        <w:t>term</w:t>
      </w:r>
      <w:r w:rsidR="00727FF9">
        <w:t xml:space="preserve"> </w:t>
      </w:r>
      <w:r>
        <w:t>reforms</w:t>
      </w:r>
      <w:r w:rsidR="00727FF9">
        <w:t xml:space="preserve"> </w:t>
      </w:r>
      <w:r>
        <w:t>to</w:t>
      </w:r>
      <w:r w:rsidR="00727FF9">
        <w:t xml:space="preserve"> </w:t>
      </w:r>
      <w:r>
        <w:t>enhance</w:t>
      </w:r>
      <w:r w:rsidR="00727FF9">
        <w:t xml:space="preserve"> </w:t>
      </w:r>
      <w:r>
        <w:t>system</w:t>
      </w:r>
      <w:r w:rsidR="00727FF9">
        <w:t xml:space="preserve"> </w:t>
      </w:r>
      <w:r>
        <w:t>collaboration</w:t>
      </w:r>
      <w:r w:rsidR="00727FF9">
        <w:t xml:space="preserve"> </w:t>
      </w:r>
      <w:r>
        <w:t>and</w:t>
      </w:r>
      <w:r w:rsidR="00727FF9">
        <w:t xml:space="preserve"> </w:t>
      </w:r>
      <w:r>
        <w:t>coordination</w:t>
      </w:r>
      <w:r w:rsidR="00727FF9">
        <w:t xml:space="preserve"> </w:t>
      </w:r>
      <w:r>
        <w:t>within</w:t>
      </w:r>
      <w:r w:rsidR="00727FF9">
        <w:t xml:space="preserve"> </w:t>
      </w:r>
      <w:r>
        <w:t>the</w:t>
      </w:r>
      <w:r w:rsidR="00727FF9">
        <w:t xml:space="preserve"> </w:t>
      </w:r>
      <w:r>
        <w:t>current</w:t>
      </w:r>
      <w:r w:rsidR="00727FF9">
        <w:t xml:space="preserve"> </w:t>
      </w:r>
      <w:r>
        <w:t>institutional</w:t>
      </w:r>
      <w:r w:rsidR="00727FF9">
        <w:t xml:space="preserve"> </w:t>
      </w:r>
      <w:r>
        <w:t>arrangements,</w:t>
      </w:r>
      <w:r w:rsidR="00727FF9">
        <w:t xml:space="preserve"> </w:t>
      </w:r>
      <w:r>
        <w:t>as</w:t>
      </w:r>
      <w:r w:rsidR="00727FF9">
        <w:t xml:space="preserve"> </w:t>
      </w:r>
      <w:r>
        <w:t>well</w:t>
      </w:r>
      <w:r w:rsidR="00727FF9">
        <w:t xml:space="preserve"> </w:t>
      </w:r>
      <w:r>
        <w:t>as</w:t>
      </w:r>
      <w:r w:rsidR="00727FF9">
        <w:t xml:space="preserve"> </w:t>
      </w:r>
      <w:r>
        <w:t>longer</w:t>
      </w:r>
      <w:r>
        <w:rPr>
          <w:rFonts w:ascii="Cambria Math" w:hAnsi="Cambria Math" w:cs="Cambria Math"/>
        </w:rPr>
        <w:t>‑</w:t>
      </w:r>
      <w:r>
        <w:t>term</w:t>
      </w:r>
      <w:r w:rsidR="00727FF9">
        <w:t xml:space="preserve"> </w:t>
      </w:r>
      <w:r>
        <w:t>substantial</w:t>
      </w:r>
      <w:r w:rsidR="00727FF9">
        <w:t xml:space="preserve"> </w:t>
      </w:r>
      <w:r>
        <w:t>reform</w:t>
      </w:r>
      <w:r w:rsidR="00727FF9">
        <w:t xml:space="preserve"> </w:t>
      </w:r>
      <w:r>
        <w:t>to</w:t>
      </w:r>
      <w:r w:rsidR="00727FF9">
        <w:t xml:space="preserve"> </w:t>
      </w:r>
      <w:r>
        <w:t>these</w:t>
      </w:r>
      <w:r w:rsidR="00727FF9">
        <w:t xml:space="preserve"> </w:t>
      </w:r>
      <w:r>
        <w:t>arrangements.</w:t>
      </w:r>
      <w:r w:rsidR="00727FF9">
        <w:t xml:space="preserve"> </w:t>
      </w:r>
    </w:p>
    <w:p w14:paraId="2136EBCA" w14:textId="39FE5A4E" w:rsidR="00DD23B5" w:rsidRDefault="00B74C4D" w:rsidP="00B74C4D">
      <w:pPr>
        <w:pStyle w:val="Quotetext"/>
      </w:pPr>
      <w:r>
        <w:t>“</w:t>
      </w:r>
      <w:r w:rsidR="00DD23B5">
        <w:t>We</w:t>
      </w:r>
      <w:r w:rsidR="00727FF9">
        <w:t xml:space="preserve"> </w:t>
      </w:r>
      <w:r w:rsidR="00DD23B5">
        <w:t>need</w:t>
      </w:r>
      <w:r w:rsidR="00727FF9">
        <w:t xml:space="preserve"> </w:t>
      </w:r>
      <w:r w:rsidR="00DD23B5">
        <w:t>to</w:t>
      </w:r>
      <w:r w:rsidR="00727FF9">
        <w:t xml:space="preserve"> </w:t>
      </w:r>
      <w:r w:rsidR="00DD23B5">
        <w:t>formalise</w:t>
      </w:r>
      <w:r w:rsidR="00727FF9">
        <w:t xml:space="preserve"> </w:t>
      </w:r>
      <w:r w:rsidR="00DD23B5">
        <w:t>the</w:t>
      </w:r>
      <w:r w:rsidR="00727FF9">
        <w:t xml:space="preserve"> </w:t>
      </w:r>
      <w:r w:rsidR="00DD23B5">
        <w:t>processes,</w:t>
      </w:r>
      <w:r w:rsidR="00727FF9">
        <w:t xml:space="preserve"> </w:t>
      </w:r>
      <w:r w:rsidR="00DD23B5">
        <w:t>so</w:t>
      </w:r>
      <w:r w:rsidR="00727FF9">
        <w:t xml:space="preserve"> </w:t>
      </w:r>
      <w:r w:rsidR="00DD23B5">
        <w:t>things</w:t>
      </w:r>
      <w:r w:rsidR="00727FF9">
        <w:t xml:space="preserve"> </w:t>
      </w:r>
      <w:r w:rsidR="00DD23B5">
        <w:t>don’t</w:t>
      </w:r>
      <w:r w:rsidR="00727FF9">
        <w:t xml:space="preserve"> </w:t>
      </w:r>
      <w:r w:rsidR="00DD23B5">
        <w:t>fall</w:t>
      </w:r>
      <w:r w:rsidR="00727FF9">
        <w:t xml:space="preserve"> </w:t>
      </w:r>
      <w:r w:rsidR="00DD23B5">
        <w:t>through</w:t>
      </w:r>
      <w:r w:rsidR="00727FF9">
        <w:t xml:space="preserve"> </w:t>
      </w:r>
      <w:r w:rsidR="00DD23B5">
        <w:t>the</w:t>
      </w:r>
      <w:r w:rsidR="00727FF9">
        <w:t xml:space="preserve"> </w:t>
      </w:r>
      <w:r w:rsidR="00DD23B5">
        <w:t>cracks</w:t>
      </w:r>
      <w:r>
        <w:t>”</w:t>
      </w:r>
    </w:p>
    <w:p w14:paraId="53005BD4" w14:textId="02FA8DAF" w:rsidR="00DD23B5" w:rsidRDefault="00DD23B5" w:rsidP="00B74C4D">
      <w:pPr>
        <w:jc w:val="center"/>
        <w:rPr>
          <w:rStyle w:val="Medium"/>
        </w:rPr>
      </w:pPr>
      <w:r>
        <w:rPr>
          <w:rStyle w:val="Medium"/>
          <w:rFonts w:ascii="Cambria Math" w:hAnsi="Cambria Math" w:cs="Cambria Math"/>
        </w:rPr>
        <w:t>‑</w:t>
      </w:r>
      <w:r w:rsidR="00727FF9">
        <w:rPr>
          <w:rStyle w:val="Medium"/>
        </w:rPr>
        <w:t xml:space="preserve"> </w:t>
      </w:r>
      <w:r>
        <w:rPr>
          <w:rStyle w:val="Medium"/>
        </w:rPr>
        <w:t>Regulator</w:t>
      </w:r>
    </w:p>
    <w:tbl>
      <w:tblPr>
        <w:tblW w:w="9638" w:type="dxa"/>
        <w:tblLayout w:type="fixed"/>
        <w:tblLook w:val="04A0" w:firstRow="1" w:lastRow="0" w:firstColumn="1" w:lastColumn="0" w:noHBand="0" w:noVBand="1"/>
      </w:tblPr>
      <w:tblGrid>
        <w:gridCol w:w="2405"/>
        <w:gridCol w:w="7233"/>
      </w:tblGrid>
      <w:tr w:rsidR="00E01B3F" w14:paraId="6FC223F0" w14:textId="77777777" w:rsidTr="00EF78E8">
        <w:trPr>
          <w:trHeight w:val="60"/>
        </w:trPr>
        <w:tc>
          <w:tcPr>
            <w:tcW w:w="2405" w:type="dxa"/>
          </w:tcPr>
          <w:p w14:paraId="4FCFBDBD" w14:textId="77777777" w:rsidR="00DD23B5" w:rsidRPr="002C1AA4" w:rsidRDefault="00DD23B5" w:rsidP="002C1AA4">
            <w:pPr>
              <w:pStyle w:val="TableCopy"/>
              <w:keepNext/>
              <w:jc w:val="center"/>
              <w:rPr>
                <w:b/>
                <w:bCs/>
              </w:rPr>
            </w:pPr>
            <w:r w:rsidRPr="002C1AA4">
              <w:rPr>
                <w:b/>
                <w:bCs/>
              </w:rPr>
              <w:lastRenderedPageBreak/>
              <w:t>Recommendation</w:t>
            </w:r>
          </w:p>
          <w:p w14:paraId="6FAEE0D0" w14:textId="77777777" w:rsidR="00DD23B5" w:rsidRDefault="00DD23B5" w:rsidP="002C1AA4">
            <w:pPr>
              <w:pStyle w:val="TableCopy"/>
              <w:keepNext/>
              <w:jc w:val="center"/>
            </w:pPr>
            <w:r>
              <w:rPr>
                <w:sz w:val="48"/>
                <w:szCs w:val="48"/>
              </w:rPr>
              <w:t>01</w:t>
            </w:r>
          </w:p>
        </w:tc>
        <w:tc>
          <w:tcPr>
            <w:tcW w:w="7233" w:type="dxa"/>
          </w:tcPr>
          <w:p w14:paraId="22F36DA5" w14:textId="40F70185" w:rsidR="00DD23B5" w:rsidRDefault="00DD23B5" w:rsidP="002C1AA4">
            <w:pPr>
              <w:pStyle w:val="TableCopy"/>
              <w:keepNext/>
            </w:pPr>
            <w:r>
              <w:t>Mandate</w:t>
            </w:r>
            <w:r w:rsidR="00727FF9">
              <w:t xml:space="preserve"> </w:t>
            </w:r>
            <w:r>
              <w:t>data</w:t>
            </w:r>
            <w:r w:rsidR="00727FF9">
              <w:t xml:space="preserve"> </w:t>
            </w:r>
            <w:r>
              <w:t>sharing</w:t>
            </w:r>
            <w:r w:rsidR="00727FF9">
              <w:t xml:space="preserve"> </w:t>
            </w:r>
            <w:r>
              <w:t>processes</w:t>
            </w:r>
            <w:r w:rsidR="00727FF9">
              <w:t xml:space="preserve"> </w:t>
            </w:r>
            <w:r>
              <w:t>and</w:t>
            </w:r>
            <w:r w:rsidR="00727FF9">
              <w:t xml:space="preserve"> </w:t>
            </w:r>
            <w:r>
              <w:t>regular</w:t>
            </w:r>
            <w:r w:rsidR="00727FF9">
              <w:t xml:space="preserve"> </w:t>
            </w:r>
            <w:r>
              <w:t>meetings</w:t>
            </w:r>
            <w:r w:rsidR="00727FF9">
              <w:t xml:space="preserve"> </w:t>
            </w:r>
            <w:r>
              <w:t>between</w:t>
            </w:r>
            <w:r w:rsidR="00727FF9">
              <w:t xml:space="preserve"> </w:t>
            </w:r>
            <w:r>
              <w:t>regulators,</w:t>
            </w:r>
            <w:r w:rsidR="00727FF9">
              <w:t xml:space="preserve"> </w:t>
            </w:r>
            <w:r>
              <w:t>initially</w:t>
            </w:r>
            <w:r w:rsidR="00727FF9">
              <w:t xml:space="preserve"> </w:t>
            </w:r>
            <w:r>
              <w:t>through</w:t>
            </w:r>
            <w:r w:rsidR="00727FF9">
              <w:t xml:space="preserve"> </w:t>
            </w:r>
            <w:r>
              <w:t>consistent</w:t>
            </w:r>
            <w:r w:rsidR="00727FF9">
              <w:t xml:space="preserve"> </w:t>
            </w:r>
            <w:r>
              <w:t>statements</w:t>
            </w:r>
            <w:r w:rsidR="00727FF9">
              <w:t xml:space="preserve"> </w:t>
            </w:r>
            <w:r>
              <w:t>of</w:t>
            </w:r>
            <w:r w:rsidR="00727FF9">
              <w:t xml:space="preserve"> </w:t>
            </w:r>
            <w:r>
              <w:t>expectation</w:t>
            </w:r>
            <w:r w:rsidR="00727FF9">
              <w:t xml:space="preserve"> </w:t>
            </w:r>
            <w:r>
              <w:t>requirements</w:t>
            </w:r>
            <w:r w:rsidR="00727FF9">
              <w:t xml:space="preserve"> </w:t>
            </w:r>
            <w:r>
              <w:t>for</w:t>
            </w:r>
            <w:r w:rsidR="00727FF9">
              <w:t xml:space="preserve"> </w:t>
            </w:r>
            <w:r>
              <w:t>all</w:t>
            </w:r>
            <w:r w:rsidR="00727FF9">
              <w:t xml:space="preserve"> </w:t>
            </w:r>
            <w:r>
              <w:t>relevant</w:t>
            </w:r>
            <w:r w:rsidR="00727FF9">
              <w:t xml:space="preserve"> </w:t>
            </w:r>
            <w:r>
              <w:t>regulators</w:t>
            </w:r>
            <w:r w:rsidR="00727FF9">
              <w:t xml:space="preserve"> </w:t>
            </w:r>
            <w:r>
              <w:t>and</w:t>
            </w:r>
            <w:r w:rsidR="00727FF9">
              <w:t xml:space="preserve"> </w:t>
            </w:r>
            <w:r>
              <w:t>then</w:t>
            </w:r>
            <w:r w:rsidR="00727FF9">
              <w:t xml:space="preserve"> </w:t>
            </w:r>
            <w:r>
              <w:t>through</w:t>
            </w:r>
            <w:r w:rsidR="00727FF9">
              <w:t xml:space="preserve"> </w:t>
            </w:r>
            <w:r>
              <w:t>regulatory</w:t>
            </w:r>
            <w:r w:rsidR="00727FF9">
              <w:t xml:space="preserve"> </w:t>
            </w:r>
            <w:r>
              <w:t>reform</w:t>
            </w:r>
            <w:r w:rsidR="00727FF9">
              <w:t xml:space="preserve"> </w:t>
            </w:r>
            <w:r>
              <w:t>(</w:t>
            </w:r>
            <w:r w:rsidRPr="00B74C4D">
              <w:rPr>
                <w:rStyle w:val="Italic"/>
              </w:rPr>
              <w:t>priority</w:t>
            </w:r>
            <w:r w:rsidR="00727FF9" w:rsidRPr="00B74C4D">
              <w:rPr>
                <w:rStyle w:val="Italic"/>
              </w:rPr>
              <w:t xml:space="preserve"> </w:t>
            </w:r>
            <w:r w:rsidRPr="00B74C4D">
              <w:rPr>
                <w:rStyle w:val="Italic"/>
              </w:rPr>
              <w:t>for</w:t>
            </w:r>
            <w:r w:rsidR="00727FF9" w:rsidRPr="00B74C4D">
              <w:rPr>
                <w:rStyle w:val="Italic"/>
              </w:rPr>
              <w:t xml:space="preserve"> </w:t>
            </w:r>
            <w:r w:rsidRPr="00B74C4D">
              <w:rPr>
                <w:rStyle w:val="Italic"/>
              </w:rPr>
              <w:t>implementation</w:t>
            </w:r>
            <w:r>
              <w:t>)</w:t>
            </w:r>
          </w:p>
        </w:tc>
      </w:tr>
    </w:tbl>
    <w:p w14:paraId="6D1C8ECE" w14:textId="77777777" w:rsidR="00DD23B5" w:rsidRDefault="00DD23B5" w:rsidP="00B74C4D">
      <w:pPr>
        <w:pStyle w:val="Heading4"/>
      </w:pPr>
      <w:r>
        <w:t>Description</w:t>
      </w:r>
    </w:p>
    <w:p w14:paraId="7B9F6394" w14:textId="13C5F718" w:rsidR="00DD23B5" w:rsidRDefault="00DD23B5" w:rsidP="00B74C4D">
      <w:pPr>
        <w:pStyle w:val="Normalbeforebullets"/>
        <w:keepLines/>
      </w:pPr>
      <w:r>
        <w:t>The</w:t>
      </w:r>
      <w:r w:rsidR="00727FF9">
        <w:t xml:space="preserve"> </w:t>
      </w:r>
      <w:r>
        <w:t>Taskforce</w:t>
      </w:r>
      <w:r w:rsidR="00727FF9">
        <w:t xml:space="preserve"> </w:t>
      </w:r>
      <w:r>
        <w:t>recommends</w:t>
      </w:r>
      <w:r w:rsidR="00727FF9">
        <w:t xml:space="preserve"> </w:t>
      </w:r>
      <w:r>
        <w:t>that</w:t>
      </w:r>
      <w:r w:rsidR="00727FF9">
        <w:t xml:space="preserve"> </w:t>
      </w:r>
      <w:r>
        <w:t>existing</w:t>
      </w:r>
      <w:r w:rsidR="00727FF9">
        <w:t xml:space="preserve"> </w:t>
      </w:r>
      <w:r>
        <w:t>formal</w:t>
      </w:r>
      <w:r w:rsidR="00727FF9">
        <w:t xml:space="preserve"> </w:t>
      </w:r>
      <w:r>
        <w:t>processes</w:t>
      </w:r>
      <w:r w:rsidR="00727FF9">
        <w:t xml:space="preserve"> </w:t>
      </w:r>
      <w:r>
        <w:t>and</w:t>
      </w:r>
      <w:r w:rsidR="00727FF9">
        <w:t xml:space="preserve"> </w:t>
      </w:r>
      <w:r>
        <w:t>protocols</w:t>
      </w:r>
      <w:r w:rsidR="00727FF9">
        <w:t xml:space="preserve"> </w:t>
      </w:r>
      <w:r>
        <w:t>to</w:t>
      </w:r>
      <w:r w:rsidR="00727FF9">
        <w:t xml:space="preserve"> </w:t>
      </w:r>
      <w:r>
        <w:t>support</w:t>
      </w:r>
      <w:r w:rsidR="00727FF9">
        <w:t xml:space="preserve"> </w:t>
      </w:r>
      <w:r>
        <w:t>effective</w:t>
      </w:r>
      <w:r w:rsidR="00727FF9">
        <w:t xml:space="preserve"> </w:t>
      </w:r>
      <w:r>
        <w:t>co</w:t>
      </w:r>
      <w:r>
        <w:rPr>
          <w:rFonts w:ascii="Cambria Math" w:hAnsi="Cambria Math" w:cs="Cambria Math"/>
        </w:rPr>
        <w:t>‑</w:t>
      </w:r>
      <w:r>
        <w:t>regulation</w:t>
      </w:r>
      <w:r w:rsidR="00727FF9">
        <w:t xml:space="preserve"> </w:t>
      </w:r>
      <w:r>
        <w:t>are</w:t>
      </w:r>
      <w:r w:rsidR="00727FF9">
        <w:t xml:space="preserve"> </w:t>
      </w:r>
      <w:r>
        <w:t>enhanced</w:t>
      </w:r>
      <w:r w:rsidR="00727FF9">
        <w:t xml:space="preserve"> </w:t>
      </w:r>
      <w:r>
        <w:t>and</w:t>
      </w:r>
      <w:r w:rsidR="00727FF9">
        <w:t xml:space="preserve"> </w:t>
      </w:r>
      <w:r>
        <w:t>supplemented</w:t>
      </w:r>
      <w:r w:rsidR="00727FF9">
        <w:t xml:space="preserve"> </w:t>
      </w:r>
      <w:r>
        <w:t>to</w:t>
      </w:r>
      <w:r w:rsidR="00727FF9">
        <w:t xml:space="preserve"> </w:t>
      </w:r>
      <w:r>
        <w:t>improve</w:t>
      </w:r>
      <w:r w:rsidR="00727FF9">
        <w:t xml:space="preserve"> </w:t>
      </w:r>
      <w:r>
        <w:t>information</w:t>
      </w:r>
      <w:r w:rsidR="00727FF9">
        <w:t xml:space="preserve"> </w:t>
      </w:r>
      <w:r>
        <w:t>sharing</w:t>
      </w:r>
      <w:r w:rsidR="00727FF9">
        <w:t xml:space="preserve"> </w:t>
      </w:r>
      <w:r>
        <w:t>between</w:t>
      </w:r>
      <w:r w:rsidR="00727FF9">
        <w:t xml:space="preserve"> </w:t>
      </w:r>
      <w:r>
        <w:t>entities</w:t>
      </w:r>
      <w:r w:rsidR="00727FF9">
        <w:t xml:space="preserve"> </w:t>
      </w:r>
      <w:r>
        <w:t>and</w:t>
      </w:r>
      <w:r w:rsidR="00727FF9">
        <w:t xml:space="preserve"> </w:t>
      </w:r>
      <w:r>
        <w:t>coordination</w:t>
      </w:r>
      <w:r w:rsidR="00727FF9">
        <w:t xml:space="preserve"> </w:t>
      </w:r>
      <w:r>
        <w:t>of</w:t>
      </w:r>
      <w:r w:rsidR="00727FF9">
        <w:t xml:space="preserve"> </w:t>
      </w:r>
      <w:r>
        <w:t>regulatory</w:t>
      </w:r>
      <w:r w:rsidR="00727FF9">
        <w:t xml:space="preserve"> </w:t>
      </w:r>
      <w:r>
        <w:t>and</w:t>
      </w:r>
      <w:r w:rsidR="00727FF9">
        <w:t xml:space="preserve"> </w:t>
      </w:r>
      <w:r>
        <w:t>oversight</w:t>
      </w:r>
      <w:r w:rsidR="00727FF9">
        <w:t xml:space="preserve"> </w:t>
      </w:r>
      <w:r>
        <w:t>activities.</w:t>
      </w:r>
      <w:r w:rsidR="00727FF9">
        <w:t xml:space="preserve"> </w:t>
      </w:r>
      <w:r>
        <w:t>This</w:t>
      </w:r>
      <w:r w:rsidR="00727FF9">
        <w:t xml:space="preserve"> </w:t>
      </w:r>
      <w:r>
        <w:t>should</w:t>
      </w:r>
      <w:r w:rsidR="00727FF9">
        <w:t xml:space="preserve"> </w:t>
      </w:r>
      <w:r>
        <w:t>include:</w:t>
      </w:r>
      <w:r w:rsidR="00727FF9">
        <w:t xml:space="preserve"> </w:t>
      </w:r>
    </w:p>
    <w:p w14:paraId="2CBC1097" w14:textId="3F379182" w:rsidR="00DD23B5" w:rsidRDefault="00DD23B5" w:rsidP="00B74C4D">
      <w:pPr>
        <w:pStyle w:val="Bullet"/>
      </w:pPr>
      <w:r>
        <w:rPr>
          <w:rStyle w:val="Medium"/>
        </w:rPr>
        <w:t>Introducing</w:t>
      </w:r>
      <w:r w:rsidR="00727FF9">
        <w:rPr>
          <w:rStyle w:val="Medium"/>
        </w:rPr>
        <w:t xml:space="preserve"> </w:t>
      </w:r>
      <w:r>
        <w:rPr>
          <w:rStyle w:val="Medium"/>
        </w:rPr>
        <w:t>quarterly</w:t>
      </w:r>
      <w:r w:rsidR="00727FF9">
        <w:rPr>
          <w:rStyle w:val="Medium"/>
        </w:rPr>
        <w:t xml:space="preserve"> </w:t>
      </w:r>
      <w:r>
        <w:rPr>
          <w:rStyle w:val="Medium"/>
        </w:rPr>
        <w:t>meetings</w:t>
      </w:r>
      <w:r w:rsidR="00727FF9">
        <w:rPr>
          <w:rStyle w:val="Medium"/>
        </w:rPr>
        <w:t xml:space="preserve"> </w:t>
      </w:r>
      <w:r>
        <w:rPr>
          <w:rStyle w:val="Medium"/>
        </w:rPr>
        <w:t>of</w:t>
      </w:r>
      <w:r w:rsidR="00727FF9">
        <w:rPr>
          <w:rStyle w:val="Medium"/>
        </w:rPr>
        <w:t xml:space="preserve"> </w:t>
      </w:r>
      <w:r>
        <w:rPr>
          <w:rStyle w:val="Medium"/>
        </w:rPr>
        <w:t>all</w:t>
      </w:r>
      <w:r w:rsidR="00727FF9">
        <w:rPr>
          <w:rStyle w:val="Medium"/>
        </w:rPr>
        <w:t xml:space="preserve"> </w:t>
      </w:r>
      <w:r>
        <w:rPr>
          <w:rStyle w:val="Medium"/>
        </w:rPr>
        <w:t>7</w:t>
      </w:r>
      <w:r>
        <w:rPr>
          <w:rStyle w:val="Medium"/>
          <w:vertAlign w:val="superscript"/>
        </w:rPr>
        <w:footnoteReference w:id="50"/>
      </w:r>
      <w:r w:rsidR="00727FF9">
        <w:rPr>
          <w:rStyle w:val="Medium"/>
        </w:rPr>
        <w:t xml:space="preserve"> </w:t>
      </w:r>
      <w:r>
        <w:rPr>
          <w:rStyle w:val="Medium"/>
        </w:rPr>
        <w:t>regulators</w:t>
      </w:r>
      <w:r w:rsidR="00727FF9">
        <w:rPr>
          <w:rStyle w:val="Medium"/>
        </w:rPr>
        <w:t xml:space="preserve"> </w:t>
      </w:r>
      <w:r>
        <w:rPr>
          <w:rStyle w:val="Medium"/>
        </w:rPr>
        <w:t>to</w:t>
      </w:r>
      <w:r w:rsidR="00727FF9">
        <w:rPr>
          <w:rStyle w:val="Medium"/>
        </w:rPr>
        <w:t xml:space="preserve"> </w:t>
      </w:r>
      <w:r>
        <w:rPr>
          <w:rStyle w:val="Medium"/>
        </w:rPr>
        <w:t>improve</w:t>
      </w:r>
      <w:r w:rsidR="00727FF9">
        <w:rPr>
          <w:rStyle w:val="Medium"/>
        </w:rPr>
        <w:t xml:space="preserve"> </w:t>
      </w:r>
      <w:r>
        <w:rPr>
          <w:rStyle w:val="Medium"/>
        </w:rPr>
        <w:t>accountability</w:t>
      </w:r>
      <w:r w:rsidR="00727FF9">
        <w:rPr>
          <w:rStyle w:val="Medium"/>
        </w:rPr>
        <w:t xml:space="preserve"> </w:t>
      </w:r>
      <w:r>
        <w:rPr>
          <w:rStyle w:val="Medium"/>
        </w:rPr>
        <w:t>for</w:t>
      </w:r>
      <w:r w:rsidR="00727FF9">
        <w:rPr>
          <w:rStyle w:val="Medium"/>
        </w:rPr>
        <w:t xml:space="preserve"> </w:t>
      </w:r>
      <w:r>
        <w:rPr>
          <w:rStyle w:val="Medium"/>
        </w:rPr>
        <w:t>data</w:t>
      </w:r>
      <w:r w:rsidR="00727FF9">
        <w:rPr>
          <w:rStyle w:val="Medium"/>
        </w:rPr>
        <w:t xml:space="preserve"> </w:t>
      </w:r>
      <w:r>
        <w:rPr>
          <w:rStyle w:val="Medium"/>
        </w:rPr>
        <w:t>sharing</w:t>
      </w:r>
      <w:r w:rsidR="00727FF9">
        <w:rPr>
          <w:rStyle w:val="Medium"/>
        </w:rPr>
        <w:t xml:space="preserve"> </w:t>
      </w:r>
      <w:r>
        <w:rPr>
          <w:rStyle w:val="Medium"/>
        </w:rPr>
        <w:t>and</w:t>
      </w:r>
      <w:r w:rsidR="00727FF9">
        <w:rPr>
          <w:rStyle w:val="Medium"/>
        </w:rPr>
        <w:t xml:space="preserve"> </w:t>
      </w:r>
      <w:r>
        <w:rPr>
          <w:rStyle w:val="Medium"/>
        </w:rPr>
        <w:t>information</w:t>
      </w:r>
      <w:r w:rsidR="00727FF9">
        <w:rPr>
          <w:rStyle w:val="Medium"/>
        </w:rPr>
        <w:t xml:space="preserve"> </w:t>
      </w:r>
      <w:r>
        <w:rPr>
          <w:rStyle w:val="Medium"/>
        </w:rPr>
        <w:t>exchange.</w:t>
      </w:r>
      <w:r w:rsidR="00727FF9">
        <w:t xml:space="preserve"> </w:t>
      </w:r>
      <w:r>
        <w:t>This</w:t>
      </w:r>
      <w:r w:rsidR="00727FF9">
        <w:t xml:space="preserve"> </w:t>
      </w:r>
      <w:r>
        <w:t>could</w:t>
      </w:r>
      <w:r w:rsidR="00727FF9">
        <w:t xml:space="preserve"> </w:t>
      </w:r>
      <w:r>
        <w:t>supplement</w:t>
      </w:r>
      <w:r w:rsidR="00727FF9">
        <w:t xml:space="preserve"> </w:t>
      </w:r>
      <w:r>
        <w:t>or</w:t>
      </w:r>
      <w:r w:rsidR="00727FF9">
        <w:t xml:space="preserve"> </w:t>
      </w:r>
      <w:r>
        <w:t>replace</w:t>
      </w:r>
      <w:r w:rsidR="00727FF9">
        <w:t xml:space="preserve"> </w:t>
      </w:r>
      <w:r>
        <w:t>the</w:t>
      </w:r>
      <w:r w:rsidR="00727FF9">
        <w:t xml:space="preserve"> </w:t>
      </w:r>
      <w:r>
        <w:t>existing</w:t>
      </w:r>
      <w:r w:rsidR="00727FF9">
        <w:t xml:space="preserve"> </w:t>
      </w:r>
      <w:r>
        <w:t>Operational</w:t>
      </w:r>
      <w:r w:rsidR="00727FF9">
        <w:t xml:space="preserve"> </w:t>
      </w:r>
      <w:r>
        <w:t>Working</w:t>
      </w:r>
      <w:r w:rsidR="00727FF9">
        <w:t xml:space="preserve"> </w:t>
      </w:r>
      <w:r>
        <w:t>Group</w:t>
      </w:r>
      <w:r w:rsidR="00727FF9">
        <w:t xml:space="preserve"> </w:t>
      </w:r>
      <w:r>
        <w:t>of</w:t>
      </w:r>
      <w:r w:rsidR="00727FF9">
        <w:t xml:space="preserve"> </w:t>
      </w:r>
      <w:r>
        <w:t>Regulators.</w:t>
      </w:r>
      <w:r w:rsidR="00727FF9">
        <w:t xml:space="preserve"> </w:t>
      </w:r>
      <w:r>
        <w:t>These</w:t>
      </w:r>
      <w:r w:rsidR="00727FF9">
        <w:t xml:space="preserve"> </w:t>
      </w:r>
      <w:r>
        <w:t>quarterly</w:t>
      </w:r>
      <w:r w:rsidR="00727FF9">
        <w:t xml:space="preserve"> </w:t>
      </w:r>
      <w:r>
        <w:t>meetings</w:t>
      </w:r>
      <w:r w:rsidR="00727FF9">
        <w:t xml:space="preserve"> </w:t>
      </w:r>
      <w:r>
        <w:t>should</w:t>
      </w:r>
      <w:r w:rsidR="00727FF9">
        <w:t xml:space="preserve"> </w:t>
      </w:r>
      <w:r>
        <w:t>have</w:t>
      </w:r>
      <w:r w:rsidR="00727FF9">
        <w:t xml:space="preserve"> </w:t>
      </w:r>
      <w:r>
        <w:t>information</w:t>
      </w:r>
      <w:r w:rsidR="00727FF9">
        <w:t xml:space="preserve"> </w:t>
      </w:r>
      <w:r>
        <w:t>sharing</w:t>
      </w:r>
      <w:r w:rsidR="00727FF9">
        <w:t xml:space="preserve"> </w:t>
      </w:r>
      <w:r>
        <w:t>as</w:t>
      </w:r>
      <w:r w:rsidR="00727FF9">
        <w:t xml:space="preserve"> </w:t>
      </w:r>
      <w:r>
        <w:t>a</w:t>
      </w:r>
      <w:r w:rsidR="00727FF9">
        <w:t xml:space="preserve"> </w:t>
      </w:r>
      <w:r>
        <w:t>standing</w:t>
      </w:r>
      <w:r w:rsidR="00727FF9">
        <w:t xml:space="preserve"> </w:t>
      </w:r>
      <w:r>
        <w:t>item</w:t>
      </w:r>
      <w:r w:rsidR="00727FF9">
        <w:t xml:space="preserve"> </w:t>
      </w:r>
      <w:r>
        <w:t>where</w:t>
      </w:r>
      <w:r w:rsidR="00727FF9">
        <w:t xml:space="preserve"> </w:t>
      </w:r>
      <w:r>
        <w:t>all</w:t>
      </w:r>
      <w:r w:rsidR="00727FF9">
        <w:t xml:space="preserve"> </w:t>
      </w:r>
      <w:r>
        <w:t>information</w:t>
      </w:r>
      <w:r w:rsidR="00727FF9">
        <w:t xml:space="preserve"> </w:t>
      </w:r>
      <w:r>
        <w:t>exchanges</w:t>
      </w:r>
      <w:r w:rsidR="00727FF9">
        <w:t xml:space="preserve"> </w:t>
      </w:r>
      <w:r>
        <w:t>are</w:t>
      </w:r>
      <w:r w:rsidR="00727FF9">
        <w:t xml:space="preserve"> </w:t>
      </w:r>
      <w:r>
        <w:t>reported.</w:t>
      </w:r>
      <w:r w:rsidR="00727FF9">
        <w:t xml:space="preserve"> </w:t>
      </w:r>
    </w:p>
    <w:p w14:paraId="45D53304" w14:textId="110D94AA" w:rsidR="00DD23B5" w:rsidRDefault="00DD23B5" w:rsidP="00B74C4D">
      <w:pPr>
        <w:pStyle w:val="Bullet"/>
      </w:pPr>
      <w:r>
        <w:rPr>
          <w:rStyle w:val="Medium"/>
        </w:rPr>
        <w:t>Implementing</w:t>
      </w:r>
      <w:r w:rsidR="00727FF9">
        <w:rPr>
          <w:rStyle w:val="Medium"/>
        </w:rPr>
        <w:t xml:space="preserve"> </w:t>
      </w:r>
      <w:r>
        <w:rPr>
          <w:rStyle w:val="Medium"/>
        </w:rPr>
        <w:t>simplified</w:t>
      </w:r>
      <w:r w:rsidR="00727FF9">
        <w:rPr>
          <w:rStyle w:val="Medium"/>
        </w:rPr>
        <w:t xml:space="preserve"> </w:t>
      </w:r>
      <w:r>
        <w:rPr>
          <w:rStyle w:val="Medium"/>
        </w:rPr>
        <w:t>and</w:t>
      </w:r>
      <w:r w:rsidR="00727FF9">
        <w:rPr>
          <w:rStyle w:val="Medium"/>
        </w:rPr>
        <w:t xml:space="preserve"> </w:t>
      </w:r>
      <w:r>
        <w:rPr>
          <w:rStyle w:val="Medium"/>
        </w:rPr>
        <w:t>consistent</w:t>
      </w:r>
      <w:r w:rsidR="00727FF9">
        <w:rPr>
          <w:rStyle w:val="Medium"/>
        </w:rPr>
        <w:t xml:space="preserve"> </w:t>
      </w:r>
      <w:r>
        <w:rPr>
          <w:rStyle w:val="Medium"/>
        </w:rPr>
        <w:t>MOUs</w:t>
      </w:r>
      <w:r w:rsidR="00727FF9">
        <w:rPr>
          <w:rStyle w:val="Medium"/>
        </w:rPr>
        <w:t xml:space="preserve"> </w:t>
      </w:r>
      <w:r>
        <w:rPr>
          <w:rStyle w:val="Medium"/>
        </w:rPr>
        <w:t>between</w:t>
      </w:r>
      <w:r w:rsidR="00727FF9">
        <w:rPr>
          <w:rStyle w:val="Medium"/>
        </w:rPr>
        <w:t xml:space="preserve"> </w:t>
      </w:r>
      <w:r>
        <w:rPr>
          <w:rStyle w:val="Medium"/>
        </w:rPr>
        <w:t>the</w:t>
      </w:r>
      <w:r w:rsidR="00727FF9">
        <w:rPr>
          <w:rStyle w:val="Medium"/>
        </w:rPr>
        <w:t xml:space="preserve"> </w:t>
      </w:r>
      <w:r>
        <w:rPr>
          <w:rStyle w:val="Medium"/>
        </w:rPr>
        <w:t>primary</w:t>
      </w:r>
      <w:r w:rsidR="00727FF9">
        <w:rPr>
          <w:rStyle w:val="Medium"/>
        </w:rPr>
        <w:t xml:space="preserve"> </w:t>
      </w:r>
      <w:r>
        <w:rPr>
          <w:rStyle w:val="Medium"/>
        </w:rPr>
        <w:t>regulator</w:t>
      </w:r>
      <w:r w:rsidR="00727FF9">
        <w:rPr>
          <w:rStyle w:val="Medium"/>
        </w:rPr>
        <w:t xml:space="preserve"> </w:t>
      </w:r>
      <w:r>
        <w:rPr>
          <w:rStyle w:val="Medium"/>
        </w:rPr>
        <w:t>and</w:t>
      </w:r>
      <w:r w:rsidR="00727FF9">
        <w:rPr>
          <w:rStyle w:val="Medium"/>
        </w:rPr>
        <w:t xml:space="preserve"> </w:t>
      </w:r>
      <w:r>
        <w:rPr>
          <w:rStyle w:val="Medium"/>
        </w:rPr>
        <w:t>the</w:t>
      </w:r>
      <w:r w:rsidR="00727FF9">
        <w:rPr>
          <w:rStyle w:val="Medium"/>
        </w:rPr>
        <w:t xml:space="preserve"> </w:t>
      </w:r>
      <w:r>
        <w:rPr>
          <w:rStyle w:val="Medium"/>
        </w:rPr>
        <w:t>other</w:t>
      </w:r>
      <w:r w:rsidR="00727FF9">
        <w:rPr>
          <w:rStyle w:val="Medium"/>
        </w:rPr>
        <w:t xml:space="preserve"> </w:t>
      </w:r>
      <w:r>
        <w:rPr>
          <w:rStyle w:val="Medium"/>
        </w:rPr>
        <w:t>6</w:t>
      </w:r>
      <w:r w:rsidR="00727FF9">
        <w:rPr>
          <w:rStyle w:val="Medium"/>
        </w:rPr>
        <w:t xml:space="preserve"> </w:t>
      </w:r>
      <w:r>
        <w:rPr>
          <w:rStyle w:val="Medium"/>
        </w:rPr>
        <w:t>regulators.</w:t>
      </w:r>
      <w:r w:rsidR="00727FF9">
        <w:rPr>
          <w:rStyle w:val="Medium"/>
        </w:rPr>
        <w:t xml:space="preserve"> </w:t>
      </w:r>
      <w:r>
        <w:t>The</w:t>
      </w:r>
      <w:r w:rsidR="00727FF9">
        <w:t xml:space="preserve"> </w:t>
      </w:r>
      <w:r>
        <w:t>MOUs</w:t>
      </w:r>
      <w:r w:rsidR="00727FF9">
        <w:t xml:space="preserve"> </w:t>
      </w:r>
      <w:r>
        <w:t>will</w:t>
      </w:r>
      <w:r w:rsidR="00727FF9">
        <w:t xml:space="preserve"> </w:t>
      </w:r>
      <w:r>
        <w:t>support</w:t>
      </w:r>
      <w:r w:rsidR="00727FF9">
        <w:t xml:space="preserve"> </w:t>
      </w:r>
      <w:r>
        <w:t>a</w:t>
      </w:r>
      <w:r w:rsidR="00727FF9">
        <w:t xml:space="preserve"> </w:t>
      </w:r>
      <w:r>
        <w:t>cultural</w:t>
      </w:r>
      <w:r w:rsidR="00727FF9">
        <w:t xml:space="preserve"> </w:t>
      </w:r>
      <w:r>
        <w:t>commitment</w:t>
      </w:r>
      <w:r w:rsidR="00727FF9">
        <w:t xml:space="preserve"> </w:t>
      </w:r>
      <w:r>
        <w:t>to</w:t>
      </w:r>
      <w:r w:rsidR="00727FF9">
        <w:t xml:space="preserve"> </w:t>
      </w:r>
      <w:r>
        <w:t>information</w:t>
      </w:r>
      <w:r w:rsidR="00727FF9">
        <w:t xml:space="preserve"> </w:t>
      </w:r>
      <w:r>
        <w:t>sharing</w:t>
      </w:r>
      <w:r w:rsidR="00727FF9">
        <w:t xml:space="preserve"> </w:t>
      </w:r>
      <w:r>
        <w:t>where</w:t>
      </w:r>
      <w:r w:rsidR="00727FF9">
        <w:t xml:space="preserve"> </w:t>
      </w:r>
      <w:r>
        <w:t>the</w:t>
      </w:r>
      <w:r w:rsidR="00727FF9">
        <w:t xml:space="preserve"> </w:t>
      </w:r>
      <w:r>
        <w:t>expectation</w:t>
      </w:r>
      <w:r w:rsidR="00727FF9">
        <w:t xml:space="preserve"> </w:t>
      </w:r>
      <w:r>
        <w:t>is</w:t>
      </w:r>
      <w:r w:rsidR="00727FF9">
        <w:t xml:space="preserve"> </w:t>
      </w:r>
      <w:r>
        <w:t>all</w:t>
      </w:r>
      <w:r w:rsidR="00727FF9">
        <w:t xml:space="preserve"> </w:t>
      </w:r>
      <w:r>
        <w:t>information</w:t>
      </w:r>
      <w:r w:rsidR="00727FF9">
        <w:t xml:space="preserve"> </w:t>
      </w:r>
      <w:r>
        <w:t>is</w:t>
      </w:r>
      <w:r w:rsidR="00727FF9">
        <w:t xml:space="preserve"> </w:t>
      </w:r>
      <w:r>
        <w:t>shared,</w:t>
      </w:r>
      <w:r w:rsidR="00727FF9">
        <w:t xml:space="preserve"> </w:t>
      </w:r>
      <w:r>
        <w:t>except</w:t>
      </w:r>
      <w:r w:rsidR="00727FF9">
        <w:t xml:space="preserve"> </w:t>
      </w:r>
      <w:r>
        <w:t>that</w:t>
      </w:r>
      <w:r w:rsidR="00727FF9">
        <w:t xml:space="preserve"> </w:t>
      </w:r>
      <w:r>
        <w:t>limited</w:t>
      </w:r>
      <w:r w:rsidR="00727FF9">
        <w:t xml:space="preserve"> </w:t>
      </w:r>
      <w:r>
        <w:t>by</w:t>
      </w:r>
      <w:r w:rsidR="00727FF9">
        <w:t xml:space="preserve"> </w:t>
      </w:r>
      <w:r>
        <w:t>legislation.</w:t>
      </w:r>
    </w:p>
    <w:p w14:paraId="1F130935" w14:textId="45242D52" w:rsidR="00DD23B5" w:rsidRDefault="00DD23B5" w:rsidP="00B74C4D">
      <w:pPr>
        <w:pStyle w:val="Bullet"/>
      </w:pPr>
      <w:r>
        <w:rPr>
          <w:rStyle w:val="Medium"/>
        </w:rPr>
        <w:t>Amending</w:t>
      </w:r>
      <w:r w:rsidR="00727FF9">
        <w:rPr>
          <w:rStyle w:val="Medium"/>
        </w:rPr>
        <w:t xml:space="preserve"> </w:t>
      </w:r>
      <w:r>
        <w:rPr>
          <w:rStyle w:val="Medium"/>
        </w:rPr>
        <w:t>Statements</w:t>
      </w:r>
      <w:r w:rsidR="00727FF9">
        <w:rPr>
          <w:rStyle w:val="Medium"/>
        </w:rPr>
        <w:t xml:space="preserve"> </w:t>
      </w:r>
      <w:r>
        <w:rPr>
          <w:rStyle w:val="Medium"/>
        </w:rPr>
        <w:t>of</w:t>
      </w:r>
      <w:r w:rsidR="00727FF9">
        <w:rPr>
          <w:rStyle w:val="Medium"/>
        </w:rPr>
        <w:t xml:space="preserve"> </w:t>
      </w:r>
      <w:r>
        <w:rPr>
          <w:rStyle w:val="Medium"/>
        </w:rPr>
        <w:t>Expectation</w:t>
      </w:r>
      <w:r w:rsidR="00727FF9">
        <w:rPr>
          <w:rStyle w:val="Medium"/>
        </w:rPr>
        <w:t xml:space="preserve"> </w:t>
      </w:r>
      <w:r>
        <w:rPr>
          <w:rStyle w:val="Medium"/>
        </w:rPr>
        <w:t>(SoEs)</w:t>
      </w:r>
      <w:r w:rsidR="00727FF9">
        <w:rPr>
          <w:rStyle w:val="Medium"/>
        </w:rPr>
        <w:t xml:space="preserve"> </w:t>
      </w:r>
      <w:r>
        <w:rPr>
          <w:rStyle w:val="Medium"/>
        </w:rPr>
        <w:t>for</w:t>
      </w:r>
      <w:r w:rsidR="00727FF9">
        <w:rPr>
          <w:rStyle w:val="Medium"/>
        </w:rPr>
        <w:t xml:space="preserve"> </w:t>
      </w:r>
      <w:r>
        <w:rPr>
          <w:rStyle w:val="Medium"/>
        </w:rPr>
        <w:t>all</w:t>
      </w:r>
      <w:r w:rsidR="00727FF9">
        <w:rPr>
          <w:rStyle w:val="Medium"/>
        </w:rPr>
        <w:t xml:space="preserve"> </w:t>
      </w:r>
      <w:r>
        <w:rPr>
          <w:rStyle w:val="Medium"/>
        </w:rPr>
        <w:t>6</w:t>
      </w:r>
      <w:r w:rsidR="00727FF9">
        <w:rPr>
          <w:rStyle w:val="Medium"/>
        </w:rPr>
        <w:t xml:space="preserve"> </w:t>
      </w:r>
      <w:r>
        <w:rPr>
          <w:rStyle w:val="Medium"/>
        </w:rPr>
        <w:t>Victorian</w:t>
      </w:r>
      <w:r w:rsidR="00727FF9">
        <w:rPr>
          <w:rStyle w:val="Medium"/>
        </w:rPr>
        <w:t xml:space="preserve"> </w:t>
      </w:r>
      <w:r>
        <w:rPr>
          <w:rStyle w:val="Medium"/>
        </w:rPr>
        <w:t>regulators.</w:t>
      </w:r>
      <w:r w:rsidR="00727FF9">
        <w:t xml:space="preserve"> </w:t>
      </w:r>
      <w:r>
        <w:t>This</w:t>
      </w:r>
      <w:r w:rsidR="00727FF9">
        <w:t xml:space="preserve"> </w:t>
      </w:r>
      <w:r>
        <w:t>should</w:t>
      </w:r>
      <w:r w:rsidR="00727FF9">
        <w:t xml:space="preserve"> </w:t>
      </w:r>
      <w:r>
        <w:rPr>
          <w:spacing w:val="-2"/>
        </w:rPr>
        <w:t>establish</w:t>
      </w:r>
      <w:r w:rsidR="00727FF9">
        <w:rPr>
          <w:spacing w:val="-2"/>
        </w:rPr>
        <w:t xml:space="preserve"> </w:t>
      </w:r>
      <w:r>
        <w:rPr>
          <w:spacing w:val="-2"/>
        </w:rPr>
        <w:t>information</w:t>
      </w:r>
      <w:r w:rsidR="00727FF9">
        <w:rPr>
          <w:spacing w:val="-2"/>
        </w:rPr>
        <w:t xml:space="preserve"> </w:t>
      </w:r>
      <w:r>
        <w:rPr>
          <w:spacing w:val="-2"/>
        </w:rPr>
        <w:t>sharing</w:t>
      </w:r>
      <w:r w:rsidR="00727FF9">
        <w:rPr>
          <w:spacing w:val="-2"/>
        </w:rPr>
        <w:t xml:space="preserve"> </w:t>
      </w:r>
      <w:r>
        <w:rPr>
          <w:spacing w:val="-2"/>
        </w:rPr>
        <w:t>as</w:t>
      </w:r>
      <w:r w:rsidR="00727FF9">
        <w:rPr>
          <w:spacing w:val="-2"/>
        </w:rPr>
        <w:t xml:space="preserve"> </w:t>
      </w:r>
      <w:r>
        <w:rPr>
          <w:spacing w:val="-2"/>
        </w:rPr>
        <w:t>an</w:t>
      </w:r>
      <w:r w:rsidR="00727FF9">
        <w:rPr>
          <w:spacing w:val="-2"/>
        </w:rPr>
        <w:t xml:space="preserve"> </w:t>
      </w:r>
      <w:r>
        <w:rPr>
          <w:spacing w:val="-2"/>
        </w:rPr>
        <w:t>expectation</w:t>
      </w:r>
      <w:r w:rsidR="00727FF9">
        <w:rPr>
          <w:spacing w:val="-2"/>
        </w:rPr>
        <w:t xml:space="preserve"> </w:t>
      </w:r>
      <w:r>
        <w:t>of</w:t>
      </w:r>
      <w:r w:rsidR="00727FF9">
        <w:t xml:space="preserve"> </w:t>
      </w:r>
      <w:r>
        <w:t>Government,</w:t>
      </w:r>
      <w:r w:rsidR="00727FF9">
        <w:t xml:space="preserve"> </w:t>
      </w:r>
      <w:r>
        <w:t>and</w:t>
      </w:r>
      <w:r w:rsidR="00727FF9">
        <w:t xml:space="preserve"> </w:t>
      </w:r>
      <w:r>
        <w:t>that</w:t>
      </w:r>
      <w:r w:rsidR="00727FF9">
        <w:t xml:space="preserve"> </w:t>
      </w:r>
      <w:r>
        <w:t>regulators</w:t>
      </w:r>
      <w:r w:rsidR="00727FF9">
        <w:t xml:space="preserve"> </w:t>
      </w:r>
      <w:r>
        <w:t>are</w:t>
      </w:r>
      <w:r w:rsidR="00727FF9">
        <w:t xml:space="preserve"> </w:t>
      </w:r>
      <w:r>
        <w:t>expected</w:t>
      </w:r>
      <w:r w:rsidR="00727FF9">
        <w:t xml:space="preserve"> </w:t>
      </w:r>
      <w:r>
        <w:t>to</w:t>
      </w:r>
      <w:r w:rsidR="00727FF9">
        <w:t xml:space="preserve"> </w:t>
      </w:r>
      <w:r>
        <w:t>actively</w:t>
      </w:r>
      <w:r w:rsidR="00727FF9">
        <w:t xml:space="preserve"> </w:t>
      </w:r>
      <w:r>
        <w:t>collaborate</w:t>
      </w:r>
      <w:r w:rsidR="00727FF9">
        <w:t xml:space="preserve"> </w:t>
      </w:r>
      <w:r>
        <w:t>on</w:t>
      </w:r>
      <w:r w:rsidR="00727FF9">
        <w:t xml:space="preserve"> </w:t>
      </w:r>
      <w:r>
        <w:t>safeguarding</w:t>
      </w:r>
      <w:r w:rsidR="00727FF9">
        <w:t xml:space="preserve"> </w:t>
      </w:r>
      <w:r>
        <w:t>apprentices</w:t>
      </w:r>
      <w:r w:rsidR="00727FF9">
        <w:t xml:space="preserve"> </w:t>
      </w:r>
      <w:r>
        <w:t>and</w:t>
      </w:r>
      <w:r w:rsidR="00727FF9">
        <w:t xml:space="preserve"> </w:t>
      </w:r>
      <w:r>
        <w:t>trainees.</w:t>
      </w:r>
    </w:p>
    <w:p w14:paraId="2C35C101" w14:textId="2BA7D485" w:rsidR="00DD23B5" w:rsidRDefault="00DD23B5" w:rsidP="00B74C4D">
      <w:pPr>
        <w:pStyle w:val="Bullet"/>
      </w:pPr>
      <w:r>
        <w:rPr>
          <w:rStyle w:val="Medium"/>
          <w:spacing w:val="-2"/>
        </w:rPr>
        <w:t>Seeking</w:t>
      </w:r>
      <w:r w:rsidR="00727FF9">
        <w:rPr>
          <w:rStyle w:val="Medium"/>
          <w:spacing w:val="-2"/>
        </w:rPr>
        <w:t xml:space="preserve"> </w:t>
      </w:r>
      <w:r>
        <w:rPr>
          <w:rStyle w:val="Medium"/>
          <w:spacing w:val="-2"/>
        </w:rPr>
        <w:t>agreement</w:t>
      </w:r>
      <w:r w:rsidR="00727FF9">
        <w:rPr>
          <w:rStyle w:val="Medium"/>
          <w:spacing w:val="-2"/>
        </w:rPr>
        <w:t xml:space="preserve"> </w:t>
      </w:r>
      <w:r>
        <w:rPr>
          <w:rStyle w:val="Medium"/>
          <w:spacing w:val="-2"/>
        </w:rPr>
        <w:t>with</w:t>
      </w:r>
      <w:r w:rsidR="00727FF9">
        <w:rPr>
          <w:rStyle w:val="Medium"/>
          <w:spacing w:val="-2"/>
        </w:rPr>
        <w:t xml:space="preserve"> </w:t>
      </w:r>
      <w:r>
        <w:rPr>
          <w:rStyle w:val="Medium"/>
          <w:spacing w:val="-2"/>
        </w:rPr>
        <w:t>the</w:t>
      </w:r>
      <w:r w:rsidR="00727FF9">
        <w:rPr>
          <w:rStyle w:val="Medium"/>
          <w:spacing w:val="-2"/>
        </w:rPr>
        <w:t xml:space="preserve"> </w:t>
      </w:r>
      <w:r>
        <w:rPr>
          <w:rStyle w:val="Medium"/>
          <w:spacing w:val="-2"/>
        </w:rPr>
        <w:t>Commonwealth</w:t>
      </w:r>
      <w:r w:rsidR="00727FF9">
        <w:rPr>
          <w:rStyle w:val="Medium"/>
          <w:spacing w:val="-2"/>
        </w:rPr>
        <w:t xml:space="preserve"> </w:t>
      </w:r>
      <w:r>
        <w:rPr>
          <w:rStyle w:val="Medium"/>
          <w:spacing w:val="-2"/>
        </w:rPr>
        <w:t>government</w:t>
      </w:r>
      <w:r w:rsidR="00727FF9">
        <w:rPr>
          <w:rStyle w:val="Medium"/>
          <w:spacing w:val="-2"/>
        </w:rPr>
        <w:t xml:space="preserve"> </w:t>
      </w:r>
      <w:r>
        <w:rPr>
          <w:rStyle w:val="Medium"/>
          <w:spacing w:val="-2"/>
        </w:rPr>
        <w:t>on</w:t>
      </w:r>
      <w:r w:rsidR="00727FF9">
        <w:rPr>
          <w:rStyle w:val="Medium"/>
          <w:spacing w:val="-2"/>
        </w:rPr>
        <w:t xml:space="preserve"> </w:t>
      </w:r>
      <w:r>
        <w:rPr>
          <w:rStyle w:val="Medium"/>
          <w:spacing w:val="-2"/>
        </w:rPr>
        <w:t>information</w:t>
      </w:r>
      <w:r w:rsidR="00727FF9">
        <w:rPr>
          <w:rStyle w:val="Medium"/>
          <w:spacing w:val="-2"/>
        </w:rPr>
        <w:t xml:space="preserve"> </w:t>
      </w:r>
      <w:r>
        <w:rPr>
          <w:rStyle w:val="Medium"/>
          <w:spacing w:val="-2"/>
        </w:rPr>
        <w:t>sharing.</w:t>
      </w:r>
      <w:r w:rsidR="00727FF9">
        <w:t xml:space="preserve"> </w:t>
      </w:r>
      <w:r>
        <w:t>Specifically,</w:t>
      </w:r>
      <w:r w:rsidR="00727FF9">
        <w:t xml:space="preserve"> </w:t>
      </w:r>
      <w:r>
        <w:t>between</w:t>
      </w:r>
      <w:r w:rsidR="00727FF9">
        <w:t xml:space="preserve"> </w:t>
      </w:r>
      <w:r>
        <w:t>2</w:t>
      </w:r>
      <w:r w:rsidR="00727FF9">
        <w:t xml:space="preserve"> </w:t>
      </w:r>
      <w:r>
        <w:t>Commonwealth</w:t>
      </w:r>
      <w:r w:rsidR="00727FF9">
        <w:t xml:space="preserve"> </w:t>
      </w:r>
      <w:r>
        <w:t>agencies,</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and</w:t>
      </w:r>
      <w:r w:rsidR="00727FF9">
        <w:t xml:space="preserve"> </w:t>
      </w:r>
      <w:r>
        <w:t>the</w:t>
      </w:r>
      <w:r w:rsidR="00727FF9">
        <w:t xml:space="preserve"> </w:t>
      </w:r>
      <w:r>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and</w:t>
      </w:r>
      <w:r w:rsidR="00727FF9">
        <w:t xml:space="preserve"> </w:t>
      </w:r>
      <w:r>
        <w:t>the</w:t>
      </w:r>
      <w:r w:rsidR="00727FF9">
        <w:t xml:space="preserve"> </w:t>
      </w:r>
      <w:r>
        <w:t>Victorian</w:t>
      </w:r>
      <w:r w:rsidR="00727FF9">
        <w:t xml:space="preserve"> </w:t>
      </w:r>
      <w:r>
        <w:t>Department</w:t>
      </w:r>
      <w:r w:rsidR="00727FF9">
        <w:t xml:space="preserve"> </w:t>
      </w:r>
      <w:r>
        <w:t>of</w:t>
      </w:r>
      <w:r w:rsidR="00727FF9">
        <w:t xml:space="preserve"> </w:t>
      </w:r>
      <w:r>
        <w:t>Jobs,</w:t>
      </w:r>
      <w:r w:rsidR="00727FF9">
        <w:t xml:space="preserve"> </w:t>
      </w:r>
      <w:r>
        <w:t>Skills,</w:t>
      </w:r>
      <w:r w:rsidR="00727FF9">
        <w:t xml:space="preserve"> </w:t>
      </w:r>
      <w:r>
        <w:t>Industry</w:t>
      </w:r>
      <w:r w:rsidR="00727FF9">
        <w:t xml:space="preserve"> </w:t>
      </w:r>
      <w:r>
        <w:t>Regions</w:t>
      </w:r>
      <w:r w:rsidR="00727FF9">
        <w:t xml:space="preserve"> </w:t>
      </w:r>
      <w:r>
        <w:t>as</w:t>
      </w:r>
      <w:r w:rsidR="00727FF9">
        <w:t xml:space="preserve"> </w:t>
      </w:r>
      <w:r>
        <w:t>well</w:t>
      </w:r>
      <w:r w:rsidR="00727FF9">
        <w:t xml:space="preserve"> </w:t>
      </w:r>
      <w:r>
        <w:t>as</w:t>
      </w:r>
      <w:r w:rsidR="00727FF9">
        <w:t xml:space="preserve"> </w:t>
      </w:r>
      <w:r>
        <w:t>the</w:t>
      </w:r>
      <w:r w:rsidR="00727FF9">
        <w:t xml:space="preserve"> </w:t>
      </w:r>
      <w:r>
        <w:t>primary</w:t>
      </w:r>
      <w:r w:rsidR="00727FF9">
        <w:t xml:space="preserve"> </w:t>
      </w:r>
      <w:r>
        <w:t>Victorian</w:t>
      </w:r>
      <w:r w:rsidR="00727FF9">
        <w:t xml:space="preserve"> </w:t>
      </w:r>
      <w:r>
        <w:t>regulator</w:t>
      </w:r>
      <w:r w:rsidR="00727FF9">
        <w:t xml:space="preserve"> </w:t>
      </w:r>
      <w:r>
        <w:t>of</w:t>
      </w:r>
      <w:r w:rsidR="00727FF9">
        <w:t xml:space="preserve"> </w:t>
      </w:r>
      <w:r>
        <w:t>apprentices</w:t>
      </w:r>
      <w:r w:rsidR="00727FF9">
        <w:t xml:space="preserve"> </w:t>
      </w:r>
      <w:r>
        <w:t>and</w:t>
      </w:r>
      <w:r w:rsidR="00727FF9">
        <w:t xml:space="preserve"> </w:t>
      </w:r>
      <w:r>
        <w:t>trainees.</w:t>
      </w:r>
    </w:p>
    <w:p w14:paraId="253A0F6B" w14:textId="4D681FD5" w:rsidR="00DD23B5" w:rsidRDefault="00DD23B5" w:rsidP="00B74C4D">
      <w:pPr>
        <w:pStyle w:val="Bulletlast"/>
      </w:pPr>
      <w:r>
        <w:rPr>
          <w:rStyle w:val="Medium"/>
        </w:rPr>
        <w:t>Undertaking</w:t>
      </w:r>
      <w:r w:rsidR="00727FF9">
        <w:rPr>
          <w:rStyle w:val="Medium"/>
        </w:rPr>
        <w:t xml:space="preserve"> </w:t>
      </w:r>
      <w:r>
        <w:rPr>
          <w:rStyle w:val="Medium"/>
        </w:rPr>
        <w:t>regulatory</w:t>
      </w:r>
      <w:r w:rsidR="00727FF9">
        <w:rPr>
          <w:rStyle w:val="Medium"/>
        </w:rPr>
        <w:t xml:space="preserve"> </w:t>
      </w:r>
      <w:r>
        <w:rPr>
          <w:rStyle w:val="Medium"/>
        </w:rPr>
        <w:t>reform</w:t>
      </w:r>
      <w:r w:rsidR="00727FF9">
        <w:rPr>
          <w:rStyle w:val="Medium"/>
        </w:rPr>
        <w:t xml:space="preserve"> </w:t>
      </w:r>
      <w:r>
        <w:rPr>
          <w:rStyle w:val="Medium"/>
        </w:rPr>
        <w:t>to</w:t>
      </w:r>
      <w:r w:rsidR="00727FF9">
        <w:rPr>
          <w:rStyle w:val="Medium"/>
        </w:rPr>
        <w:t xml:space="preserve"> </w:t>
      </w:r>
      <w:r>
        <w:rPr>
          <w:rStyle w:val="Medium"/>
        </w:rPr>
        <w:t>formalise</w:t>
      </w:r>
      <w:r w:rsidR="00727FF9">
        <w:rPr>
          <w:rStyle w:val="Medium"/>
        </w:rPr>
        <w:t xml:space="preserve"> </w:t>
      </w:r>
      <w:r>
        <w:rPr>
          <w:rStyle w:val="Medium"/>
          <w:spacing w:val="-2"/>
        </w:rPr>
        <w:t>information</w:t>
      </w:r>
      <w:r w:rsidR="00727FF9">
        <w:rPr>
          <w:rStyle w:val="Medium"/>
          <w:spacing w:val="-2"/>
        </w:rPr>
        <w:t xml:space="preserve"> </w:t>
      </w:r>
      <w:r>
        <w:rPr>
          <w:rStyle w:val="Medium"/>
          <w:spacing w:val="-2"/>
        </w:rPr>
        <w:t>sharing.</w:t>
      </w:r>
      <w:r w:rsidR="00727FF9">
        <w:rPr>
          <w:spacing w:val="-2"/>
        </w:rPr>
        <w:t xml:space="preserve"> </w:t>
      </w:r>
      <w:r>
        <w:rPr>
          <w:spacing w:val="-2"/>
        </w:rPr>
        <w:t>This</w:t>
      </w:r>
      <w:r w:rsidR="00727FF9">
        <w:rPr>
          <w:spacing w:val="-2"/>
        </w:rPr>
        <w:t xml:space="preserve"> </w:t>
      </w:r>
      <w:r>
        <w:rPr>
          <w:spacing w:val="-2"/>
        </w:rPr>
        <w:t>is</w:t>
      </w:r>
      <w:r w:rsidR="00727FF9">
        <w:rPr>
          <w:spacing w:val="-2"/>
        </w:rPr>
        <w:t xml:space="preserve"> </w:t>
      </w:r>
      <w:r>
        <w:rPr>
          <w:spacing w:val="-2"/>
        </w:rPr>
        <w:t>outlined</w:t>
      </w:r>
      <w:r w:rsidR="00727FF9">
        <w:rPr>
          <w:spacing w:val="-2"/>
        </w:rPr>
        <w:t xml:space="preserve"> </w:t>
      </w:r>
      <w:r>
        <w:rPr>
          <w:spacing w:val="-2"/>
        </w:rPr>
        <w:t>in</w:t>
      </w:r>
      <w:r w:rsidR="00727FF9">
        <w:rPr>
          <w:spacing w:val="-2"/>
        </w:rPr>
        <w:t xml:space="preserve"> </w:t>
      </w:r>
      <w:r>
        <w:rPr>
          <w:spacing w:val="-2"/>
        </w:rPr>
        <w:t>further</w:t>
      </w:r>
      <w:r w:rsidR="00727FF9">
        <w:rPr>
          <w:spacing w:val="-2"/>
        </w:rPr>
        <w:t xml:space="preserve"> </w:t>
      </w:r>
      <w:r>
        <w:t>detail</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reforms</w:t>
      </w:r>
      <w:r w:rsidR="00727FF9">
        <w:t xml:space="preserve"> </w:t>
      </w:r>
      <w:r>
        <w:t>to</w:t>
      </w:r>
      <w:r w:rsidR="00727FF9">
        <w:t xml:space="preserve"> </w:t>
      </w:r>
      <w:r>
        <w:t>ETRA</w:t>
      </w:r>
      <w:r w:rsidR="00727FF9">
        <w:t xml:space="preserve"> </w:t>
      </w:r>
      <w:r>
        <w:t>recommended</w:t>
      </w:r>
      <w:r w:rsidR="00727FF9">
        <w:t xml:space="preserve"> </w:t>
      </w:r>
      <w:r>
        <w:t>in</w:t>
      </w:r>
      <w:r w:rsidR="00727FF9">
        <w:t xml:space="preserve"> </w:t>
      </w:r>
      <w:r>
        <w:t>Section</w:t>
      </w:r>
      <w:r w:rsidR="00727FF9">
        <w:t xml:space="preserve"> </w:t>
      </w:r>
      <w:r>
        <w:t>4.3.</w:t>
      </w:r>
    </w:p>
    <w:p w14:paraId="3F6E3D5C" w14:textId="77777777" w:rsidR="00DD23B5" w:rsidRDefault="00DD23B5" w:rsidP="00B74C4D">
      <w:pPr>
        <w:pStyle w:val="Heading4"/>
      </w:pPr>
      <w:r>
        <w:t>Rationale</w:t>
      </w:r>
    </w:p>
    <w:p w14:paraId="0334C2D3" w14:textId="4A40ED6D" w:rsidR="00DD23B5" w:rsidRDefault="00DD23B5" w:rsidP="00B74C4D">
      <w:r>
        <w:t>This</w:t>
      </w:r>
      <w:r w:rsidR="00727FF9">
        <w:t xml:space="preserve"> </w:t>
      </w:r>
      <w:r>
        <w:t>recommendation</w:t>
      </w:r>
      <w:r w:rsidR="00727FF9">
        <w:t xml:space="preserve"> </w:t>
      </w:r>
      <w:r>
        <w:t>would</w:t>
      </w:r>
      <w:r w:rsidR="00727FF9">
        <w:t xml:space="preserve"> </w:t>
      </w:r>
      <w:r>
        <w:t>help</w:t>
      </w:r>
      <w:r w:rsidR="00727FF9">
        <w:t xml:space="preserve"> </w:t>
      </w:r>
      <w:r>
        <w:t>to</w:t>
      </w:r>
      <w:r w:rsidR="00727FF9">
        <w:t xml:space="preserve"> </w:t>
      </w:r>
      <w:r>
        <w:t>improve</w:t>
      </w:r>
      <w:r w:rsidR="00727FF9">
        <w:t xml:space="preserve"> </w:t>
      </w:r>
      <w:r>
        <w:t>coordination</w:t>
      </w:r>
      <w:r w:rsidR="00727FF9">
        <w:t xml:space="preserve"> </w:t>
      </w:r>
      <w:r>
        <w:t>between</w:t>
      </w:r>
      <w:r w:rsidR="00727FF9">
        <w:t xml:space="preserve"> </w:t>
      </w:r>
      <w:r>
        <w:t>regulators</w:t>
      </w:r>
      <w:r w:rsidR="00727FF9">
        <w:t xml:space="preserve"> </w:t>
      </w:r>
      <w:r>
        <w:t>and</w:t>
      </w:r>
      <w:r w:rsidR="00727FF9">
        <w:t xml:space="preserve"> </w:t>
      </w:r>
      <w:r>
        <w:t>entities</w:t>
      </w:r>
      <w:r w:rsidR="00727FF9">
        <w:t xml:space="preserve"> </w:t>
      </w:r>
      <w:r>
        <w:t>enabling</w:t>
      </w:r>
      <w:r w:rsidR="00727FF9">
        <w:t xml:space="preserve"> </w:t>
      </w:r>
      <w:r>
        <w:t>early</w:t>
      </w:r>
      <w:r w:rsidR="00727FF9">
        <w:t xml:space="preserve"> </w:t>
      </w:r>
      <w:r>
        <w:t>identification</w:t>
      </w:r>
      <w:r w:rsidR="00727FF9">
        <w:t xml:space="preserve"> </w:t>
      </w:r>
      <w:r>
        <w:t>of</w:t>
      </w:r>
      <w:r w:rsidR="00727FF9">
        <w:t xml:space="preserve"> </w:t>
      </w:r>
      <w:r>
        <w:t>issues</w:t>
      </w:r>
      <w:r w:rsidR="00727FF9">
        <w:t xml:space="preserve"> </w:t>
      </w:r>
      <w:r>
        <w:t>and</w:t>
      </w:r>
      <w:r w:rsidR="00727FF9">
        <w:t xml:space="preserve"> </w:t>
      </w:r>
      <w:r>
        <w:t>coordination</w:t>
      </w:r>
      <w:r w:rsidR="00727FF9">
        <w:t xml:space="preserve"> </w:t>
      </w:r>
      <w:r>
        <w:t>of</w:t>
      </w:r>
      <w:r w:rsidR="00727FF9">
        <w:t xml:space="preserve"> </w:t>
      </w:r>
      <w:r>
        <w:t>effort</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This</w:t>
      </w:r>
      <w:r w:rsidR="00727FF9">
        <w:t xml:space="preserve"> </w:t>
      </w:r>
      <w:r>
        <w:t>will</w:t>
      </w:r>
      <w:r w:rsidR="00727FF9">
        <w:t xml:space="preserve"> </w:t>
      </w:r>
      <w:r>
        <w:t>improve</w:t>
      </w:r>
      <w:r w:rsidR="00727FF9">
        <w:t xml:space="preserve"> </w:t>
      </w:r>
      <w:r>
        <w:t>regulatory</w:t>
      </w:r>
      <w:r w:rsidR="00727FF9">
        <w:t xml:space="preserve"> </w:t>
      </w:r>
      <w:r>
        <w:t>outcomes</w:t>
      </w:r>
      <w:r w:rsidR="00727FF9">
        <w:t xml:space="preserve"> </w:t>
      </w:r>
      <w:r>
        <w:t>and</w:t>
      </w:r>
      <w:r w:rsidR="00727FF9">
        <w:t xml:space="preserve"> </w:t>
      </w:r>
      <w:r>
        <w:t>support</w:t>
      </w:r>
      <w:r w:rsidR="00727FF9">
        <w:t xml:space="preserve"> </w:t>
      </w:r>
      <w:r>
        <w:t>a</w:t>
      </w:r>
      <w:r w:rsidR="00727FF9">
        <w:t xml:space="preserve"> </w:t>
      </w:r>
      <w:r>
        <w:t>more</w:t>
      </w:r>
      <w:r w:rsidR="00727FF9">
        <w:t xml:space="preserve"> </w:t>
      </w:r>
      <w:r>
        <w:t>efficient</w:t>
      </w:r>
      <w:r w:rsidR="00727FF9">
        <w:t xml:space="preserve"> </w:t>
      </w:r>
      <w:r>
        <w:t>regulatory</w:t>
      </w:r>
      <w:r w:rsidR="00727FF9">
        <w:t xml:space="preserve"> </w:t>
      </w:r>
      <w:r>
        <w:t>ecosystem.</w:t>
      </w:r>
      <w:r w:rsidR="00727FF9">
        <w:t xml:space="preserve"> </w:t>
      </w:r>
      <w:r>
        <w:t>Protocols</w:t>
      </w:r>
      <w:r w:rsidR="00727FF9">
        <w:t xml:space="preserve"> </w:t>
      </w:r>
      <w:r>
        <w:t>and</w:t>
      </w:r>
      <w:r w:rsidR="00727FF9">
        <w:t xml:space="preserve"> </w:t>
      </w:r>
      <w:r>
        <w:t>processes</w:t>
      </w:r>
      <w:r w:rsidR="00727FF9">
        <w:t xml:space="preserve"> </w:t>
      </w:r>
      <w:r>
        <w:t>can</w:t>
      </w:r>
      <w:r w:rsidR="00727FF9">
        <w:t xml:space="preserve"> </w:t>
      </w:r>
      <w:r>
        <w:t>be</w:t>
      </w:r>
      <w:r w:rsidR="00727FF9">
        <w:t xml:space="preserve"> </w:t>
      </w:r>
      <w:r>
        <w:t>refined</w:t>
      </w:r>
      <w:r w:rsidR="00727FF9">
        <w:t xml:space="preserve"> </w:t>
      </w:r>
      <w:r>
        <w:t>over</w:t>
      </w:r>
      <w:r w:rsidR="00727FF9">
        <w:t xml:space="preserve"> </w:t>
      </w:r>
      <w:r>
        <w:t>time,</w:t>
      </w:r>
      <w:r w:rsidR="00727FF9">
        <w:t xml:space="preserve"> </w:t>
      </w:r>
      <w:r>
        <w:t>as</w:t>
      </w:r>
      <w:r w:rsidR="00727FF9">
        <w:t xml:space="preserve"> </w:t>
      </w:r>
      <w:r>
        <w:t>required,</w:t>
      </w:r>
      <w:r w:rsidR="00727FF9">
        <w:t xml:space="preserve"> </w:t>
      </w:r>
      <w:r>
        <w:t>to</w:t>
      </w:r>
      <w:r w:rsidR="00727FF9">
        <w:t xml:space="preserve"> </w:t>
      </w:r>
      <w:r>
        <w:t>support</w:t>
      </w:r>
      <w:r w:rsidR="00727FF9">
        <w:t xml:space="preserve"> </w:t>
      </w:r>
      <w:r>
        <w:t>effective</w:t>
      </w:r>
      <w:r w:rsidR="00727FF9">
        <w:t xml:space="preserve"> </w:t>
      </w:r>
      <w:r>
        <w:t>co</w:t>
      </w:r>
      <w:r>
        <w:rPr>
          <w:rFonts w:ascii="Cambria Math" w:hAnsi="Cambria Math" w:cs="Cambria Math"/>
        </w:rPr>
        <w:t>‑</w:t>
      </w:r>
      <w:r>
        <w:t>regulation.</w:t>
      </w:r>
      <w:r w:rsidR="00727FF9">
        <w:t xml:space="preserve"> </w:t>
      </w:r>
      <w:r>
        <w:t>This</w:t>
      </w:r>
      <w:r w:rsidR="00727FF9">
        <w:t xml:space="preserve"> </w:t>
      </w:r>
      <w:r>
        <w:t>can</w:t>
      </w:r>
      <w:r w:rsidR="00727FF9">
        <w:t xml:space="preserve"> </w:t>
      </w:r>
      <w:r>
        <w:t>be</w:t>
      </w:r>
      <w:r w:rsidR="00727FF9">
        <w:t xml:space="preserve"> </w:t>
      </w:r>
      <w:r>
        <w:t>implemented</w:t>
      </w:r>
      <w:r w:rsidR="00727FF9">
        <w:t xml:space="preserve"> </w:t>
      </w:r>
      <w:r>
        <w:t>immediately</w:t>
      </w:r>
      <w:r w:rsidR="00727FF9">
        <w:t xml:space="preserve"> </w:t>
      </w:r>
      <w:r>
        <w:t>though</w:t>
      </w:r>
      <w:r w:rsidR="00727FF9">
        <w:t xml:space="preserve"> </w:t>
      </w:r>
      <w:r>
        <w:t>will</w:t>
      </w:r>
      <w:r w:rsidR="00727FF9">
        <w:t xml:space="preserve"> </w:t>
      </w:r>
      <w:r>
        <w:t>be</w:t>
      </w:r>
      <w:r w:rsidR="00727FF9">
        <w:t xml:space="preserve"> </w:t>
      </w:r>
      <w:r>
        <w:t>enhanced</w:t>
      </w:r>
      <w:r w:rsidR="00727FF9">
        <w:t xml:space="preserve"> </w:t>
      </w:r>
      <w:r>
        <w:t>and</w:t>
      </w:r>
      <w:r w:rsidR="00727FF9">
        <w:t xml:space="preserve"> </w:t>
      </w:r>
      <w:r>
        <w:lastRenderedPageBreak/>
        <w:t>supported</w:t>
      </w:r>
      <w:r w:rsidR="00727FF9">
        <w:t xml:space="preserve"> </w:t>
      </w:r>
      <w:r>
        <w:t>in</w:t>
      </w:r>
      <w:r w:rsidR="00727FF9">
        <w:t xml:space="preserve"> </w:t>
      </w:r>
      <w:r>
        <w:t>the</w:t>
      </w:r>
      <w:r w:rsidR="00727FF9">
        <w:t xml:space="preserve"> </w:t>
      </w:r>
      <w:r>
        <w:t>longer</w:t>
      </w:r>
      <w:r>
        <w:rPr>
          <w:rFonts w:ascii="Cambria Math" w:hAnsi="Cambria Math" w:cs="Cambria Math"/>
        </w:rPr>
        <w:t>‑</w:t>
      </w:r>
      <w:r>
        <w:t>term</w:t>
      </w:r>
      <w:r w:rsidR="00727FF9">
        <w:t xml:space="preserve"> </w:t>
      </w:r>
      <w:r>
        <w:t>by</w:t>
      </w:r>
      <w:r w:rsidR="00727FF9">
        <w:t xml:space="preserve"> </w:t>
      </w:r>
      <w:r>
        <w:t>legislative</w:t>
      </w:r>
      <w:r w:rsidR="00727FF9">
        <w:t xml:space="preserve"> </w:t>
      </w:r>
      <w:r>
        <w:t>provisions</w:t>
      </w:r>
      <w:r w:rsidR="00727FF9">
        <w:t xml:space="preserve"> </w:t>
      </w:r>
      <w:r>
        <w:t>to</w:t>
      </w:r>
      <w:r w:rsidR="00727FF9">
        <w:t xml:space="preserve"> </w:t>
      </w:r>
      <w:r>
        <w:t>enhance</w:t>
      </w:r>
      <w:r w:rsidR="00727FF9">
        <w:t xml:space="preserve"> </w:t>
      </w:r>
      <w:r>
        <w:t>information</w:t>
      </w:r>
      <w:r w:rsidR="00727FF9">
        <w:t xml:space="preserve"> </w:t>
      </w:r>
      <w:r>
        <w:t>sharing</w:t>
      </w:r>
      <w:r w:rsidR="00727FF9">
        <w:t xml:space="preserve"> </w:t>
      </w:r>
      <w:r>
        <w:t>proposed</w:t>
      </w:r>
      <w:r w:rsidR="00727FF9">
        <w:t xml:space="preserve"> </w:t>
      </w:r>
      <w:r>
        <w:t>in</w:t>
      </w:r>
      <w:r w:rsidR="00727FF9">
        <w:t xml:space="preserve"> </w:t>
      </w:r>
      <w:r>
        <w:t>Section</w:t>
      </w:r>
      <w:r w:rsidR="00727FF9">
        <w:t xml:space="preserve"> </w:t>
      </w:r>
      <w:r>
        <w:t>4.3.</w:t>
      </w:r>
      <w:r w:rsidR="00727FF9">
        <w:t xml:space="preserve"> </w:t>
      </w:r>
    </w:p>
    <w:tbl>
      <w:tblPr>
        <w:tblW w:w="9638" w:type="dxa"/>
        <w:tblLayout w:type="fixed"/>
        <w:tblLook w:val="04A0" w:firstRow="1" w:lastRow="0" w:firstColumn="1" w:lastColumn="0" w:noHBand="0" w:noVBand="1"/>
      </w:tblPr>
      <w:tblGrid>
        <w:gridCol w:w="2405"/>
        <w:gridCol w:w="7233"/>
      </w:tblGrid>
      <w:tr w:rsidR="00E01B3F" w14:paraId="2EC67E34" w14:textId="77777777" w:rsidTr="00EF78E8">
        <w:tc>
          <w:tcPr>
            <w:tcW w:w="2405" w:type="dxa"/>
          </w:tcPr>
          <w:p w14:paraId="1A22C84F" w14:textId="77777777" w:rsidR="00DD23B5" w:rsidRPr="002C1AA4" w:rsidRDefault="00DD23B5" w:rsidP="007A339B">
            <w:pPr>
              <w:pStyle w:val="TableCopy"/>
              <w:jc w:val="center"/>
              <w:rPr>
                <w:b/>
                <w:bCs/>
              </w:rPr>
            </w:pPr>
            <w:r w:rsidRPr="002C1AA4">
              <w:rPr>
                <w:b/>
                <w:bCs/>
              </w:rPr>
              <w:t>Recommendation</w:t>
            </w:r>
          </w:p>
          <w:p w14:paraId="436B4642" w14:textId="77777777" w:rsidR="00DD23B5" w:rsidRDefault="00DD23B5" w:rsidP="007A339B">
            <w:pPr>
              <w:pStyle w:val="TableCopy"/>
              <w:jc w:val="center"/>
            </w:pPr>
            <w:r>
              <w:rPr>
                <w:sz w:val="48"/>
                <w:szCs w:val="48"/>
              </w:rPr>
              <w:t>02</w:t>
            </w:r>
          </w:p>
        </w:tc>
        <w:tc>
          <w:tcPr>
            <w:tcW w:w="7233" w:type="dxa"/>
          </w:tcPr>
          <w:p w14:paraId="05732E5E" w14:textId="6EB6AEEC" w:rsidR="00DD23B5" w:rsidRDefault="00DD23B5" w:rsidP="007A339B">
            <w:pPr>
              <w:pStyle w:val="TableCopy"/>
            </w:pPr>
            <w:r>
              <w:t>Integrate</w:t>
            </w:r>
            <w:r w:rsidR="00727FF9">
              <w:t xml:space="preserve"> </w:t>
            </w:r>
            <w:r>
              <w:t>the</w:t>
            </w:r>
            <w:r w:rsidR="00727FF9">
              <w:t xml:space="preserve"> </w:t>
            </w:r>
            <w:r>
              <w:t>Commonwealth</w:t>
            </w:r>
            <w:r w:rsidR="00727FF9">
              <w:t xml:space="preserve"> </w:t>
            </w:r>
            <w:r>
              <w:t>managed</w:t>
            </w:r>
            <w:r w:rsidR="00727FF9">
              <w:t xml:space="preserve"> </w:t>
            </w:r>
            <w:r>
              <w:t>Unique</w:t>
            </w:r>
            <w:r w:rsidR="00727FF9">
              <w:t xml:space="preserve"> </w:t>
            </w:r>
            <w:r>
              <w:t>Student</w:t>
            </w:r>
            <w:r w:rsidR="00727FF9">
              <w:t xml:space="preserve"> </w:t>
            </w:r>
            <w:r>
              <w:t>Identifier</w:t>
            </w:r>
            <w:r w:rsidR="00727FF9">
              <w:t xml:space="preserve"> </w:t>
            </w:r>
            <w:r>
              <w:t>(USI)</w:t>
            </w:r>
            <w:r w:rsidR="00727FF9">
              <w:t xml:space="preserve"> </w:t>
            </w:r>
            <w:r>
              <w:t>with</w:t>
            </w:r>
            <w:r w:rsidR="00727FF9">
              <w:t xml:space="preserve"> </w:t>
            </w:r>
            <w:r>
              <w:t>Victorian</w:t>
            </w:r>
            <w:r w:rsidR="00727FF9">
              <w:t xml:space="preserve"> </w:t>
            </w:r>
            <w:r>
              <w:t>apprenticeship</w:t>
            </w:r>
            <w:r w:rsidR="00727FF9">
              <w:t xml:space="preserve"> </w:t>
            </w:r>
            <w:r>
              <w:t>systems</w:t>
            </w:r>
            <w:r w:rsidR="00727FF9">
              <w:t xml:space="preserve"> </w:t>
            </w:r>
            <w:r>
              <w:t>and</w:t>
            </w:r>
            <w:r w:rsidR="00727FF9">
              <w:t xml:space="preserve"> </w:t>
            </w:r>
            <w:r>
              <w:t>data</w:t>
            </w:r>
            <w:r w:rsidR="00727FF9">
              <w:t xml:space="preserve"> </w:t>
            </w:r>
            <w:r>
              <w:t>to</w:t>
            </w:r>
            <w:r w:rsidR="00727FF9">
              <w:t xml:space="preserve"> </w:t>
            </w:r>
            <w:r>
              <w:t>establish</w:t>
            </w:r>
            <w:r w:rsidR="00727FF9">
              <w:t xml:space="preserve"> </w:t>
            </w:r>
            <w:r>
              <w:t>a</w:t>
            </w:r>
            <w:r w:rsidR="00727FF9">
              <w:t xml:space="preserve"> </w:t>
            </w:r>
            <w:r>
              <w:t>more</w:t>
            </w:r>
            <w:r w:rsidR="00727FF9">
              <w:t xml:space="preserve"> </w:t>
            </w:r>
            <w:r>
              <w:t>accurate</w:t>
            </w:r>
            <w:r w:rsidR="00727FF9">
              <w:t xml:space="preserve"> </w:t>
            </w:r>
            <w:r>
              <w:t>accounting</w:t>
            </w:r>
            <w:r w:rsidR="00727FF9">
              <w:t xml:space="preserve"> </w:t>
            </w:r>
            <w:r>
              <w:t>of</w:t>
            </w:r>
            <w:r w:rsidR="00727FF9">
              <w:t xml:space="preserve"> </w:t>
            </w:r>
            <w:r>
              <w:t>completion</w:t>
            </w:r>
            <w:r w:rsidR="00727FF9">
              <w:t xml:space="preserve"> </w:t>
            </w:r>
            <w:r>
              <w:t>rates,</w:t>
            </w:r>
            <w:r w:rsidR="00727FF9">
              <w:t xml:space="preserve"> </w:t>
            </w:r>
            <w:r>
              <w:t>more</w:t>
            </w:r>
            <w:r w:rsidR="00727FF9">
              <w:t xml:space="preserve"> </w:t>
            </w:r>
            <w:r>
              <w:t>effectively</w:t>
            </w:r>
            <w:r w:rsidR="00727FF9">
              <w:t xml:space="preserve"> </w:t>
            </w:r>
            <w:r>
              <w:t>track</w:t>
            </w:r>
            <w:r w:rsidR="00727FF9">
              <w:t xml:space="preserve"> </w:t>
            </w:r>
            <w:r>
              <w:t>apprentices’</w:t>
            </w:r>
            <w:r w:rsidR="00727FF9">
              <w:t xml:space="preserve"> </w:t>
            </w:r>
            <w:r>
              <w:t>and</w:t>
            </w:r>
            <w:r w:rsidR="00727FF9">
              <w:t xml:space="preserve"> </w:t>
            </w:r>
            <w:r>
              <w:t>trainees’</w:t>
            </w:r>
            <w:r w:rsidR="00727FF9">
              <w:t xml:space="preserve"> </w:t>
            </w:r>
            <w:r>
              <w:t>journey</w:t>
            </w:r>
            <w:r w:rsidR="00727FF9">
              <w:t xml:space="preserve"> </w:t>
            </w:r>
            <w:r>
              <w:t>through</w:t>
            </w:r>
            <w:r w:rsidR="00727FF9">
              <w:t xml:space="preserve"> </w:t>
            </w:r>
            <w:r>
              <w:t>the</w:t>
            </w:r>
            <w:r w:rsidR="00727FF9">
              <w:t xml:space="preserve"> </w:t>
            </w:r>
            <w:r>
              <w:t>system</w:t>
            </w:r>
            <w:r w:rsidR="00727FF9">
              <w:t xml:space="preserve"> </w:t>
            </w:r>
            <w:r>
              <w:t>and</w:t>
            </w:r>
            <w:r w:rsidR="00727FF9">
              <w:t xml:space="preserve"> </w:t>
            </w:r>
            <w:r>
              <w:t>facilitate</w:t>
            </w:r>
            <w:r w:rsidR="00727FF9">
              <w:t xml:space="preserve"> </w:t>
            </w:r>
            <w:r>
              <w:t>better</w:t>
            </w:r>
            <w:r w:rsidR="00727FF9">
              <w:t xml:space="preserve"> </w:t>
            </w:r>
            <w:r>
              <w:t>coordination</w:t>
            </w:r>
            <w:r w:rsidR="00727FF9">
              <w:t xml:space="preserve"> </w:t>
            </w:r>
            <w:r>
              <w:t>of</w:t>
            </w:r>
            <w:r w:rsidR="00727FF9">
              <w:t xml:space="preserve"> </w:t>
            </w:r>
            <w:r>
              <w:t>supports</w:t>
            </w:r>
            <w:r w:rsidR="00727FF9">
              <w:t xml:space="preserve"> </w:t>
            </w:r>
            <w:r>
              <w:t>across</w:t>
            </w:r>
            <w:r w:rsidR="00727FF9">
              <w:t xml:space="preserve"> </w:t>
            </w:r>
            <w:r>
              <w:t>the</w:t>
            </w:r>
            <w:r w:rsidR="00727FF9">
              <w:t xml:space="preserve"> </w:t>
            </w:r>
            <w:r>
              <w:t>system</w:t>
            </w:r>
          </w:p>
        </w:tc>
      </w:tr>
    </w:tbl>
    <w:p w14:paraId="450E0594" w14:textId="77777777" w:rsidR="00DD23B5" w:rsidRDefault="00DD23B5" w:rsidP="007A339B">
      <w:pPr>
        <w:pStyle w:val="Heading4"/>
      </w:pPr>
      <w:r>
        <w:t>Description</w:t>
      </w:r>
    </w:p>
    <w:p w14:paraId="45F8C5DF" w14:textId="4A12BFE8" w:rsidR="00DD23B5" w:rsidRDefault="00DD23B5" w:rsidP="007A339B">
      <w:pPr>
        <w:rPr>
          <w:rStyle w:val="Superscript"/>
          <w:vertAlign w:val="baseline"/>
        </w:rPr>
      </w:pPr>
      <w:r>
        <w:t>The</w:t>
      </w:r>
      <w:r w:rsidR="00727FF9">
        <w:t xml:space="preserve"> </w:t>
      </w:r>
      <w:r>
        <w:t>Taskforce</w:t>
      </w:r>
      <w:r w:rsidR="00727FF9">
        <w:t xml:space="preserve"> </w:t>
      </w:r>
      <w:r>
        <w:t>recommends</w:t>
      </w:r>
      <w:r w:rsidR="00727FF9">
        <w:t xml:space="preserve"> </w:t>
      </w:r>
      <w:r>
        <w:t>that,</w:t>
      </w:r>
      <w:r w:rsidR="00727FF9">
        <w:t xml:space="preserve"> </w:t>
      </w:r>
      <w:r>
        <w:t>as</w:t>
      </w:r>
      <w:r w:rsidR="00727FF9">
        <w:t xml:space="preserve"> </w:t>
      </w:r>
      <w:r>
        <w:t>part</w:t>
      </w:r>
      <w:r w:rsidR="00727FF9">
        <w:t xml:space="preserve"> </w:t>
      </w:r>
      <w:r>
        <w:t>of</w:t>
      </w:r>
      <w:r w:rsidR="00727FF9">
        <w:t xml:space="preserve"> </w:t>
      </w:r>
      <w:r>
        <w:t>its</w:t>
      </w:r>
      <w:r w:rsidR="00727FF9">
        <w:t xml:space="preserve"> </w:t>
      </w:r>
      <w:r>
        <w:rPr>
          <w:spacing w:val="-2"/>
        </w:rPr>
        <w:t>advocacy</w:t>
      </w:r>
      <w:r w:rsidR="00727FF9">
        <w:rPr>
          <w:spacing w:val="-2"/>
        </w:rPr>
        <w:t xml:space="preserve"> </w:t>
      </w:r>
      <w:r>
        <w:rPr>
          <w:spacing w:val="-2"/>
        </w:rPr>
        <w:t>and</w:t>
      </w:r>
      <w:r w:rsidR="00727FF9">
        <w:rPr>
          <w:spacing w:val="-2"/>
        </w:rPr>
        <w:t xml:space="preserve"> </w:t>
      </w:r>
      <w:r>
        <w:rPr>
          <w:spacing w:val="-2"/>
        </w:rPr>
        <w:t>closer</w:t>
      </w:r>
      <w:r w:rsidR="00727FF9">
        <w:rPr>
          <w:spacing w:val="-2"/>
        </w:rPr>
        <w:t xml:space="preserve"> </w:t>
      </w:r>
      <w:r>
        <w:rPr>
          <w:spacing w:val="-2"/>
        </w:rPr>
        <w:t>work</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Commonwealth,</w:t>
      </w:r>
      <w:r w:rsidR="00727FF9">
        <w:rPr>
          <w:spacing w:val="-2"/>
        </w:rPr>
        <w:t xml:space="preserve"> </w:t>
      </w:r>
      <w:r>
        <w:t>the</w:t>
      </w:r>
      <w:r w:rsidR="00727FF9">
        <w:t xml:space="preserve"> </w:t>
      </w:r>
      <w:r>
        <w:t>Victorian</w:t>
      </w:r>
      <w:r w:rsidR="00727FF9">
        <w:t xml:space="preserve"> </w:t>
      </w:r>
      <w:r>
        <w:t>Government</w:t>
      </w:r>
      <w:r w:rsidR="00727FF9">
        <w:t xml:space="preserve"> </w:t>
      </w:r>
      <w:r>
        <w:t>should</w:t>
      </w:r>
      <w:r w:rsidR="00727FF9">
        <w:t xml:space="preserve"> </w:t>
      </w:r>
      <w:r>
        <w:t>explore</w:t>
      </w:r>
      <w:r w:rsidR="00727FF9">
        <w:t xml:space="preserve"> </w:t>
      </w:r>
      <w:r>
        <w:t>opportunities</w:t>
      </w:r>
      <w:r w:rsidR="00727FF9">
        <w:t xml:space="preserve"> </w:t>
      </w:r>
      <w:r>
        <w:t>to</w:t>
      </w:r>
      <w:r w:rsidR="00727FF9">
        <w:t xml:space="preserve"> </w:t>
      </w:r>
      <w:r>
        <w:t>integrate</w:t>
      </w:r>
      <w:r w:rsidR="00727FF9">
        <w:t xml:space="preserve"> </w:t>
      </w:r>
      <w:r>
        <w:t>apprenticeship</w:t>
      </w:r>
      <w:r w:rsidR="00727FF9">
        <w:t xml:space="preserve"> </w:t>
      </w:r>
      <w:r>
        <w:t>data</w:t>
      </w:r>
      <w:r w:rsidR="00727FF9">
        <w:t xml:space="preserve"> </w:t>
      </w:r>
      <w:r>
        <w:t>in</w:t>
      </w:r>
      <w:r w:rsidR="00727FF9">
        <w:t xml:space="preserve"> </w:t>
      </w:r>
      <w:r>
        <w:t>Victoria</w:t>
      </w:r>
      <w:r w:rsidR="00727FF9">
        <w:t xml:space="preserve"> </w:t>
      </w:r>
      <w:r>
        <w:t>with</w:t>
      </w:r>
      <w:r w:rsidR="00727FF9">
        <w:t xml:space="preserve"> </w:t>
      </w:r>
      <w:r>
        <w:t>the</w:t>
      </w:r>
      <w:r w:rsidR="00727FF9">
        <w:t xml:space="preserve"> </w:t>
      </w:r>
      <w:r>
        <w:t>Unique</w:t>
      </w:r>
      <w:r w:rsidR="00727FF9">
        <w:t xml:space="preserve"> </w:t>
      </w:r>
      <w:r>
        <w:t>Student</w:t>
      </w:r>
      <w:r w:rsidR="00727FF9">
        <w:t xml:space="preserve"> </w:t>
      </w:r>
      <w:r>
        <w:t>Identifier</w:t>
      </w:r>
      <w:r w:rsidR="00727FF9">
        <w:t xml:space="preserve"> </w:t>
      </w:r>
      <w:r>
        <w:t>(USI)</w:t>
      </w:r>
      <w:r w:rsidR="00727FF9">
        <w:t xml:space="preserve"> </w:t>
      </w:r>
      <w:r>
        <w:t>managed</w:t>
      </w:r>
      <w:r w:rsidR="00727FF9">
        <w:t xml:space="preserve"> </w:t>
      </w:r>
      <w:r>
        <w:t>by</w:t>
      </w:r>
      <w:r w:rsidR="00727FF9">
        <w:t xml:space="preserve"> </w:t>
      </w:r>
      <w:r>
        <w:t>the</w:t>
      </w:r>
      <w:r w:rsidR="00727FF9">
        <w:t xml:space="preserve"> </w:t>
      </w:r>
      <w:r>
        <w:t>Commonwealth</w:t>
      </w:r>
      <w:r w:rsidR="00727FF9">
        <w:t xml:space="preserve"> </w:t>
      </w:r>
      <w:r>
        <w:t>Government.</w:t>
      </w:r>
      <w:r w:rsidR="00727FF9">
        <w:t xml:space="preserve"> </w:t>
      </w:r>
      <w:r>
        <w:t>The</w:t>
      </w:r>
      <w:r w:rsidR="00727FF9">
        <w:t xml:space="preserve"> </w:t>
      </w:r>
      <w:r>
        <w:t>USI</w:t>
      </w:r>
      <w:r w:rsidR="00727FF9">
        <w:t xml:space="preserve"> </w:t>
      </w:r>
      <w:r>
        <w:t>is</w:t>
      </w:r>
      <w:r w:rsidR="00727FF9">
        <w:t xml:space="preserve"> </w:t>
      </w:r>
      <w:r>
        <w:t>a</w:t>
      </w:r>
      <w:r w:rsidR="00727FF9">
        <w:t xml:space="preserve"> </w:t>
      </w:r>
      <w:r>
        <w:t>reference</w:t>
      </w:r>
      <w:r w:rsidR="00727FF9">
        <w:t xml:space="preserve"> </w:t>
      </w:r>
      <w:r>
        <w:t>number</w:t>
      </w:r>
      <w:r w:rsidR="00727FF9">
        <w:t xml:space="preserve"> </w:t>
      </w:r>
      <w:r>
        <w:t>for</w:t>
      </w:r>
      <w:r w:rsidR="00727FF9">
        <w:t xml:space="preserve"> </w:t>
      </w:r>
      <w:r>
        <w:t>each</w:t>
      </w:r>
      <w:r w:rsidR="00727FF9">
        <w:t xml:space="preserve"> </w:t>
      </w:r>
      <w:r>
        <w:t>VET</w:t>
      </w:r>
      <w:r w:rsidR="00727FF9">
        <w:t xml:space="preserve"> </w:t>
      </w:r>
      <w:r>
        <w:t>student.</w:t>
      </w:r>
      <w:r>
        <w:rPr>
          <w:rStyle w:val="Superscript"/>
        </w:rPr>
        <w:footnoteReference w:id="51"/>
      </w:r>
    </w:p>
    <w:p w14:paraId="73CBE44F" w14:textId="00AF8778" w:rsidR="00DD23B5" w:rsidRDefault="00DD23B5" w:rsidP="007A339B">
      <w:r>
        <w:t>This</w:t>
      </w:r>
      <w:r w:rsidR="00727FF9">
        <w:t xml:space="preserve"> </w:t>
      </w:r>
      <w:r>
        <w:t>would</w:t>
      </w:r>
      <w:r w:rsidR="00727FF9">
        <w:t xml:space="preserve"> </w:t>
      </w:r>
      <w:r>
        <w:t>involve</w:t>
      </w:r>
      <w:r w:rsidR="00727FF9">
        <w:t xml:space="preserve"> </w:t>
      </w:r>
      <w:r>
        <w:t>improved</w:t>
      </w:r>
      <w:r w:rsidR="00727FF9">
        <w:t xml:space="preserve"> </w:t>
      </w:r>
      <w:r>
        <w:t>data</w:t>
      </w:r>
      <w:r w:rsidR="00727FF9">
        <w:t xml:space="preserve"> </w:t>
      </w:r>
      <w:r>
        <w:t>sharing</w:t>
      </w:r>
      <w:r w:rsidR="00727FF9">
        <w:t xml:space="preserve"> </w:t>
      </w:r>
      <w:r>
        <w:t>with</w:t>
      </w:r>
      <w:r w:rsidR="00727FF9">
        <w:t xml:space="preserve"> </w:t>
      </w:r>
      <w:r>
        <w:t>the</w:t>
      </w:r>
      <w:r w:rsidR="00727FF9">
        <w:t xml:space="preserve"> </w:t>
      </w:r>
      <w:r>
        <w:t>Commonwealth</w:t>
      </w:r>
      <w:r w:rsidR="00727FF9">
        <w:t xml:space="preserve"> </w:t>
      </w:r>
      <w:r>
        <w:t>(using</w:t>
      </w:r>
      <w:r w:rsidR="00727FF9">
        <w:t xml:space="preserve"> </w:t>
      </w:r>
      <w:r>
        <w:t>USI)</w:t>
      </w:r>
      <w:r w:rsidR="00727FF9">
        <w:t xml:space="preserve"> </w:t>
      </w:r>
      <w:r>
        <w:t>data</w:t>
      </w:r>
      <w:r w:rsidR="00727FF9">
        <w:t xml:space="preserve"> </w:t>
      </w:r>
      <w:r>
        <w:t>as</w:t>
      </w:r>
      <w:r w:rsidR="00727FF9">
        <w:t xml:space="preserve"> </w:t>
      </w:r>
      <w:r>
        <w:t>well</w:t>
      </w:r>
      <w:r w:rsidR="00727FF9">
        <w:t xml:space="preserve"> </w:t>
      </w:r>
      <w:r>
        <w:t>as</w:t>
      </w:r>
      <w:r w:rsidR="00727FF9">
        <w:t xml:space="preserve"> </w:t>
      </w:r>
      <w:r>
        <w:t>significantly</w:t>
      </w:r>
      <w:r w:rsidR="00727FF9">
        <w:t xml:space="preserve"> </w:t>
      </w:r>
      <w:r>
        <w:t>expanding</w:t>
      </w:r>
      <w:r w:rsidR="00727FF9">
        <w:t xml:space="preserve"> </w:t>
      </w:r>
      <w:r>
        <w:t>the</w:t>
      </w:r>
      <w:r w:rsidR="00727FF9">
        <w:t xml:space="preserve"> </w:t>
      </w:r>
      <w:r>
        <w:t>use</w:t>
      </w:r>
      <w:r w:rsidR="00727FF9">
        <w:t xml:space="preserve"> </w:t>
      </w:r>
      <w:r>
        <w:t>of</w:t>
      </w:r>
      <w:r w:rsidR="00727FF9">
        <w:t xml:space="preserve"> </w:t>
      </w:r>
      <w:r>
        <w:t>the</w:t>
      </w:r>
      <w:r w:rsidR="00727FF9">
        <w:t xml:space="preserve"> </w:t>
      </w:r>
      <w:r>
        <w:t>USI</w:t>
      </w:r>
      <w:r w:rsidR="00727FF9">
        <w:t xml:space="preserve"> </w:t>
      </w:r>
      <w:r>
        <w:t>to</w:t>
      </w:r>
      <w:r w:rsidR="00727FF9">
        <w:t xml:space="preserve"> </w:t>
      </w:r>
      <w:r>
        <w:t>track</w:t>
      </w:r>
      <w:r w:rsidR="00727FF9">
        <w:t xml:space="preserve"> </w:t>
      </w:r>
      <w:r>
        <w:t>apprentices</w:t>
      </w:r>
      <w:r w:rsidR="00727FF9">
        <w:t xml:space="preserve"> </w:t>
      </w:r>
      <w:r>
        <w:t>and</w:t>
      </w:r>
      <w:r w:rsidR="00727FF9">
        <w:t xml:space="preserve"> </w:t>
      </w:r>
      <w:r>
        <w:t>trainees’</w:t>
      </w:r>
      <w:r w:rsidR="00727FF9">
        <w:t xml:space="preserve"> </w:t>
      </w:r>
      <w:r>
        <w:t>journeys</w:t>
      </w:r>
      <w:r w:rsidR="00727FF9">
        <w:t xml:space="preserve"> </w:t>
      </w:r>
      <w:r>
        <w:t>through</w:t>
      </w:r>
      <w:r w:rsidR="00727FF9">
        <w:t xml:space="preserve"> </w:t>
      </w:r>
      <w:r>
        <w:t>the</w:t>
      </w:r>
      <w:r w:rsidR="00727FF9">
        <w:t xml:space="preserve"> </w:t>
      </w:r>
      <w:r>
        <w:t>VET</w:t>
      </w:r>
      <w:r w:rsidR="00727FF9">
        <w:t xml:space="preserve"> </w:t>
      </w:r>
      <w:r>
        <w:t>system,</w:t>
      </w:r>
      <w:r w:rsidR="00727FF9">
        <w:t xml:space="preserve"> </w:t>
      </w:r>
      <w:r>
        <w:t>including</w:t>
      </w:r>
      <w:r w:rsidR="00727FF9">
        <w:t xml:space="preserve"> </w:t>
      </w:r>
      <w:r>
        <w:t>SBATs</w:t>
      </w:r>
      <w:r w:rsidR="00727FF9">
        <w:t xml:space="preserve"> </w:t>
      </w:r>
      <w:r>
        <w:t>if</w:t>
      </w:r>
      <w:r w:rsidR="00727FF9">
        <w:t xml:space="preserve"> </w:t>
      </w:r>
      <w:r>
        <w:t>possible.</w:t>
      </w:r>
      <w:r w:rsidR="00727FF9">
        <w:t xml:space="preserve"> </w:t>
      </w:r>
      <w:r>
        <w:t>Importantly,</w:t>
      </w:r>
      <w:r w:rsidR="00727FF9">
        <w:t xml:space="preserve"> </w:t>
      </w:r>
      <w:r>
        <w:t>it</w:t>
      </w:r>
      <w:r w:rsidR="00727FF9">
        <w:t xml:space="preserve"> </w:t>
      </w:r>
      <w:r>
        <w:t>would</w:t>
      </w:r>
      <w:r w:rsidR="00727FF9">
        <w:t xml:space="preserve"> </w:t>
      </w:r>
      <w:r>
        <w:t>be</w:t>
      </w:r>
      <w:r w:rsidR="00727FF9">
        <w:t xml:space="preserve"> </w:t>
      </w:r>
      <w:r>
        <w:t>a</w:t>
      </w:r>
      <w:r w:rsidR="00727FF9">
        <w:t xml:space="preserve"> </w:t>
      </w:r>
      <w:r>
        <w:t>significant</w:t>
      </w:r>
      <w:r w:rsidR="00727FF9">
        <w:t xml:space="preserve"> </w:t>
      </w:r>
      <w:r>
        <w:t>undertaking</w:t>
      </w:r>
      <w:r w:rsidR="00727FF9">
        <w:t xml:space="preserve"> </w:t>
      </w:r>
      <w:r>
        <w:t>to</w:t>
      </w:r>
      <w:r w:rsidR="00727FF9">
        <w:t xml:space="preserve"> </w:t>
      </w:r>
      <w:r>
        <w:t>understand</w:t>
      </w:r>
      <w:r w:rsidR="00727FF9">
        <w:t xml:space="preserve"> </w:t>
      </w:r>
      <w:r>
        <w:t>whether</w:t>
      </w:r>
      <w:r w:rsidR="00727FF9">
        <w:t xml:space="preserve"> </w:t>
      </w:r>
      <w:r>
        <w:t>and</w:t>
      </w:r>
      <w:r w:rsidR="00727FF9">
        <w:t xml:space="preserve"> </w:t>
      </w:r>
      <w:r>
        <w:t>how</w:t>
      </w:r>
      <w:r w:rsidR="00727FF9">
        <w:t xml:space="preserve"> </w:t>
      </w:r>
      <w:r>
        <w:t>current</w:t>
      </w:r>
      <w:r w:rsidR="00727FF9">
        <w:t xml:space="preserve"> </w:t>
      </w:r>
      <w:r>
        <w:t>information</w:t>
      </w:r>
      <w:r w:rsidR="00727FF9">
        <w:t xml:space="preserve"> </w:t>
      </w:r>
      <w:r>
        <w:t>platforms</w:t>
      </w:r>
      <w:r w:rsidR="00727FF9">
        <w:t xml:space="preserve"> </w:t>
      </w:r>
      <w:r>
        <w:t>and</w:t>
      </w:r>
      <w:r w:rsidR="00727FF9">
        <w:t xml:space="preserve"> </w:t>
      </w:r>
      <w:r>
        <w:t>data</w:t>
      </w:r>
      <w:r w:rsidR="00727FF9">
        <w:t xml:space="preserve"> </w:t>
      </w:r>
      <w:r>
        <w:t>systems</w:t>
      </w:r>
      <w:r w:rsidR="00727FF9">
        <w:t xml:space="preserve"> </w:t>
      </w:r>
      <w:r>
        <w:t>used</w:t>
      </w:r>
      <w:r w:rsidR="00727FF9">
        <w:t xml:space="preserve"> </w:t>
      </w:r>
      <w:r>
        <w:t>by</w:t>
      </w:r>
      <w:r w:rsidR="00727FF9">
        <w:t xml:space="preserve"> </w:t>
      </w:r>
      <w:r>
        <w:t>stakeholders</w:t>
      </w:r>
      <w:r w:rsidR="00727FF9">
        <w:t xml:space="preserve"> </w:t>
      </w:r>
      <w:r>
        <w:t>in</w:t>
      </w:r>
      <w:r w:rsidR="00727FF9">
        <w:t xml:space="preserve"> </w:t>
      </w:r>
      <w:r>
        <w:t>the</w:t>
      </w:r>
      <w:r w:rsidR="00727FF9">
        <w:t xml:space="preserve"> </w:t>
      </w:r>
      <w:r>
        <w:t>Victorian</w:t>
      </w:r>
      <w:r w:rsidR="00727FF9">
        <w:t xml:space="preserve"> </w:t>
      </w:r>
      <w:r>
        <w:t>apprenticeships</w:t>
      </w:r>
      <w:r w:rsidR="00727FF9">
        <w:t xml:space="preserve"> </w:t>
      </w:r>
      <w:r>
        <w:t>system</w:t>
      </w:r>
      <w:r w:rsidR="00727FF9">
        <w:t xml:space="preserve"> </w:t>
      </w:r>
      <w:r>
        <w:t>could</w:t>
      </w:r>
      <w:r w:rsidR="00727FF9">
        <w:t xml:space="preserve"> </w:t>
      </w:r>
      <w:r>
        <w:t>incorporate</w:t>
      </w:r>
      <w:r w:rsidR="00727FF9">
        <w:t xml:space="preserve"> </w:t>
      </w:r>
      <w:r>
        <w:t>the</w:t>
      </w:r>
      <w:r w:rsidR="00727FF9">
        <w:t xml:space="preserve"> </w:t>
      </w:r>
      <w:r>
        <w:t>USI</w:t>
      </w:r>
      <w:r w:rsidR="00727FF9">
        <w:t xml:space="preserve"> </w:t>
      </w:r>
      <w:r>
        <w:t>to</w:t>
      </w:r>
      <w:r w:rsidR="00727FF9">
        <w:t xml:space="preserve"> </w:t>
      </w:r>
      <w:r>
        <w:t>support</w:t>
      </w:r>
      <w:r w:rsidR="00727FF9">
        <w:t xml:space="preserve"> </w:t>
      </w:r>
      <w:r>
        <w:t>better</w:t>
      </w:r>
      <w:r w:rsidR="00727FF9">
        <w:t xml:space="preserve"> </w:t>
      </w:r>
      <w:r>
        <w:t>sharing</w:t>
      </w:r>
      <w:r w:rsidR="00727FF9">
        <w:t xml:space="preserve"> </w:t>
      </w:r>
      <w:r>
        <w:t>of</w:t>
      </w:r>
      <w:r w:rsidR="00727FF9">
        <w:t xml:space="preserve"> </w:t>
      </w:r>
      <w:r>
        <w:t>information</w:t>
      </w:r>
      <w:r w:rsidR="00727FF9">
        <w:t xml:space="preserve"> </w:t>
      </w:r>
      <w:r>
        <w:t>and</w:t>
      </w:r>
      <w:r w:rsidR="00727FF9">
        <w:t xml:space="preserve"> </w:t>
      </w:r>
      <w:r>
        <w:t>a</w:t>
      </w:r>
      <w:r w:rsidR="00727FF9">
        <w:t xml:space="preserve"> </w:t>
      </w:r>
      <w:r>
        <w:t>single</w:t>
      </w:r>
      <w:r w:rsidR="00727FF9">
        <w:t xml:space="preserve"> </w:t>
      </w:r>
      <w:r>
        <w:t>view</w:t>
      </w:r>
      <w:r w:rsidR="00727FF9">
        <w:t xml:space="preserve"> </w:t>
      </w:r>
      <w:r>
        <w:t>of</w:t>
      </w:r>
      <w:r w:rsidR="00727FF9">
        <w:t xml:space="preserve"> </w:t>
      </w:r>
      <w:r>
        <w:t>the</w:t>
      </w:r>
      <w:r w:rsidR="00727FF9">
        <w:t xml:space="preserve"> </w:t>
      </w:r>
      <w:r>
        <w:t>journey</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through</w:t>
      </w:r>
      <w:r w:rsidR="00727FF9">
        <w:t xml:space="preserve"> </w:t>
      </w:r>
      <w:r>
        <w:t>the</w:t>
      </w:r>
      <w:r w:rsidR="00727FF9">
        <w:t xml:space="preserve"> </w:t>
      </w:r>
      <w:r>
        <w:t>system.</w:t>
      </w:r>
      <w:r w:rsidR="00727FF9">
        <w:t xml:space="preserve"> </w:t>
      </w:r>
    </w:p>
    <w:p w14:paraId="307D3C03" w14:textId="77777777" w:rsidR="00DD23B5" w:rsidRDefault="00DD23B5" w:rsidP="007A339B">
      <w:pPr>
        <w:pStyle w:val="Heading4"/>
      </w:pPr>
      <w:r>
        <w:t>Rationale</w:t>
      </w:r>
    </w:p>
    <w:p w14:paraId="4F740FF0" w14:textId="16D8B7EA" w:rsidR="00DD23B5" w:rsidRDefault="00DD23B5" w:rsidP="007A339B">
      <w:r>
        <w:rPr>
          <w:rFonts w:ascii="VIC-SemiBold" w:hAnsi="VIC-SemiBold" w:cs="VIC-SemiBold"/>
        </w:rPr>
        <w:t>A</w:t>
      </w:r>
      <w:r w:rsidR="00727FF9">
        <w:t xml:space="preserve"> </w:t>
      </w:r>
      <w:r>
        <w:t>single,</w:t>
      </w:r>
      <w:r w:rsidR="00727FF9">
        <w:t xml:space="preserve"> </w:t>
      </w:r>
      <w:r>
        <w:t>integrated</w:t>
      </w:r>
      <w:r w:rsidR="00727FF9">
        <w:t xml:space="preserve"> </w:t>
      </w:r>
      <w:r>
        <w:t>view</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progression</w:t>
      </w:r>
      <w:r w:rsidR="00727FF9">
        <w:t xml:space="preserve"> </w:t>
      </w:r>
      <w:r>
        <w:t>through</w:t>
      </w:r>
      <w:r w:rsidR="00727FF9">
        <w:t xml:space="preserve"> </w:t>
      </w:r>
      <w:r>
        <w:t>their</w:t>
      </w:r>
      <w:r w:rsidR="00727FF9">
        <w:t xml:space="preserve"> </w:t>
      </w:r>
      <w:r>
        <w:t>schooling,</w:t>
      </w:r>
      <w:r w:rsidR="00727FF9">
        <w:t xml:space="preserve"> </w:t>
      </w:r>
      <w:r>
        <w:t>training</w:t>
      </w:r>
      <w:r w:rsidR="00727FF9">
        <w:t xml:space="preserve"> </w:t>
      </w:r>
      <w:r>
        <w:t>and</w:t>
      </w:r>
      <w:r w:rsidR="00727FF9">
        <w:t xml:space="preserve"> </w:t>
      </w:r>
      <w:r>
        <w:t>studies</w:t>
      </w:r>
      <w:r w:rsidR="00727FF9">
        <w:t xml:space="preserve"> </w:t>
      </w:r>
      <w:r>
        <w:t>would</w:t>
      </w:r>
      <w:r w:rsidR="00727FF9">
        <w:t xml:space="preserve"> </w:t>
      </w:r>
      <w:r>
        <w:t>help</w:t>
      </w:r>
      <w:r w:rsidR="00727FF9">
        <w:t xml:space="preserve"> </w:t>
      </w:r>
      <w:r>
        <w:t>to</w:t>
      </w:r>
      <w:r w:rsidR="00727FF9">
        <w:t xml:space="preserve"> </w:t>
      </w:r>
      <w:r>
        <w:t>improve</w:t>
      </w:r>
      <w:r w:rsidR="00727FF9">
        <w:t xml:space="preserve"> </w:t>
      </w:r>
      <w:r>
        <w:t>understanding</w:t>
      </w:r>
      <w:r w:rsidR="00727FF9">
        <w:t xml:space="preserve"> </w:t>
      </w:r>
      <w:r>
        <w:t>of</w:t>
      </w:r>
      <w:r w:rsidR="00727FF9">
        <w:t xml:space="preserve"> </w:t>
      </w:r>
      <w:r>
        <w:t>issues</w:t>
      </w:r>
      <w:r w:rsidR="00727FF9">
        <w:t xml:space="preserve"> </w:t>
      </w:r>
      <w:r>
        <w:t>within</w:t>
      </w:r>
      <w:r w:rsidR="00727FF9">
        <w:t xml:space="preserve"> </w:t>
      </w:r>
      <w:r>
        <w:t>the</w:t>
      </w:r>
      <w:r w:rsidR="00727FF9">
        <w:t xml:space="preserve"> </w:t>
      </w:r>
      <w:r>
        <w:t>system</w:t>
      </w:r>
      <w:r w:rsidR="00727FF9">
        <w:t xml:space="preserve"> </w:t>
      </w:r>
      <w:r>
        <w:t>(including</w:t>
      </w:r>
      <w:r w:rsidR="00727FF9">
        <w:t xml:space="preserve"> </w:t>
      </w:r>
      <w:r>
        <w:t>completions</w:t>
      </w:r>
      <w:r w:rsidR="00727FF9">
        <w:t xml:space="preserve"> </w:t>
      </w:r>
      <w:r>
        <w:t>data)</w:t>
      </w:r>
      <w:r w:rsidR="00727FF9">
        <w:t xml:space="preserve"> </w:t>
      </w:r>
      <w:r>
        <w:t>and</w:t>
      </w:r>
      <w:r w:rsidR="00727FF9">
        <w:t xml:space="preserve"> </w:t>
      </w:r>
      <w:r>
        <w:t>to</w:t>
      </w:r>
      <w:r w:rsidR="00727FF9">
        <w:t xml:space="preserve"> </w:t>
      </w:r>
      <w:r>
        <w:t>identify</w:t>
      </w:r>
      <w:r w:rsidR="00727FF9">
        <w:t xml:space="preserve"> </w:t>
      </w:r>
      <w:r>
        <w:t>opportunities</w:t>
      </w:r>
      <w:r w:rsidR="00727FF9">
        <w:t xml:space="preserve"> </w:t>
      </w:r>
      <w:r>
        <w:t>for</w:t>
      </w:r>
      <w:r w:rsidR="00727FF9">
        <w:t xml:space="preserve"> </w:t>
      </w:r>
      <w:r>
        <w:t>early</w:t>
      </w:r>
      <w:r w:rsidR="00727FF9">
        <w:t xml:space="preserve"> </w:t>
      </w:r>
      <w:r>
        <w:t>interventions</w:t>
      </w:r>
      <w:r w:rsidR="00727FF9">
        <w:t xml:space="preserve"> </w:t>
      </w:r>
      <w:r>
        <w:t>to</w:t>
      </w:r>
      <w:r w:rsidR="00727FF9">
        <w:t xml:space="preserve"> </w:t>
      </w:r>
      <w:r>
        <w:t>emerging</w:t>
      </w:r>
      <w:r w:rsidR="00727FF9">
        <w:t xml:space="preserve"> </w:t>
      </w:r>
      <w:r>
        <w:t>issues</w:t>
      </w:r>
      <w:r w:rsidR="00727FF9">
        <w:t xml:space="preserve"> </w:t>
      </w:r>
      <w:r>
        <w:t>facing</w:t>
      </w:r>
      <w:r w:rsidR="00727FF9">
        <w:t xml:space="preserve"> </w:t>
      </w:r>
      <w:r>
        <w:t>apprentices</w:t>
      </w:r>
      <w:r w:rsidR="00727FF9">
        <w:t xml:space="preserve"> </w:t>
      </w:r>
      <w:r>
        <w:t>and</w:t>
      </w:r>
      <w:r w:rsidR="00727FF9">
        <w:t xml:space="preserve"> </w:t>
      </w:r>
      <w:r>
        <w:t>trainees.</w:t>
      </w:r>
      <w:r w:rsidR="00727FF9">
        <w:t xml:space="preserve"> </w:t>
      </w:r>
    </w:p>
    <w:tbl>
      <w:tblPr>
        <w:tblW w:w="9638" w:type="dxa"/>
        <w:tblLayout w:type="fixed"/>
        <w:tblLook w:val="04A0" w:firstRow="1" w:lastRow="0" w:firstColumn="1" w:lastColumn="0" w:noHBand="0" w:noVBand="1"/>
      </w:tblPr>
      <w:tblGrid>
        <w:gridCol w:w="2405"/>
        <w:gridCol w:w="7233"/>
      </w:tblGrid>
      <w:tr w:rsidR="00E01B3F" w14:paraId="7D7F76B8" w14:textId="77777777" w:rsidTr="00EF78E8">
        <w:trPr>
          <w:trHeight w:val="1094"/>
        </w:trPr>
        <w:tc>
          <w:tcPr>
            <w:tcW w:w="2405" w:type="dxa"/>
          </w:tcPr>
          <w:p w14:paraId="329443A7" w14:textId="77777777" w:rsidR="00DD23B5" w:rsidRPr="002C1AA4" w:rsidRDefault="00DD23B5" w:rsidP="007A339B">
            <w:pPr>
              <w:pStyle w:val="TableCopy"/>
              <w:jc w:val="center"/>
              <w:rPr>
                <w:b/>
                <w:bCs/>
              </w:rPr>
            </w:pPr>
            <w:r w:rsidRPr="002C1AA4">
              <w:rPr>
                <w:b/>
                <w:bCs/>
              </w:rPr>
              <w:t>Recommendation</w:t>
            </w:r>
          </w:p>
          <w:p w14:paraId="7CF432DC" w14:textId="77777777" w:rsidR="00DD23B5" w:rsidRDefault="00DD23B5" w:rsidP="007A339B">
            <w:pPr>
              <w:pStyle w:val="TableCopy"/>
              <w:jc w:val="center"/>
            </w:pPr>
            <w:r>
              <w:rPr>
                <w:sz w:val="48"/>
                <w:szCs w:val="48"/>
              </w:rPr>
              <w:t>03</w:t>
            </w:r>
          </w:p>
        </w:tc>
        <w:tc>
          <w:tcPr>
            <w:tcW w:w="7233" w:type="dxa"/>
          </w:tcPr>
          <w:p w14:paraId="3F500FEB" w14:textId="061A6B8F" w:rsidR="00DD23B5" w:rsidRDefault="00DD23B5" w:rsidP="007A339B">
            <w:pPr>
              <w:pStyle w:val="TableCopy"/>
            </w:pPr>
            <w:r>
              <w:t>Streamline</w:t>
            </w:r>
            <w:r w:rsidR="00727FF9">
              <w:t xml:space="preserve"> </w:t>
            </w:r>
            <w:r>
              <w:t>and</w:t>
            </w:r>
            <w:r w:rsidR="00727FF9">
              <w:t xml:space="preserve"> </w:t>
            </w:r>
            <w:r>
              <w:t>strengthen</w:t>
            </w:r>
            <w:r w:rsidR="00727FF9">
              <w:t xml:space="preserve"> </w:t>
            </w:r>
            <w:r>
              <w:t>collaboration</w:t>
            </w:r>
            <w:r w:rsidR="00727FF9">
              <w:t xml:space="preserve"> </w:t>
            </w:r>
            <w:r>
              <w:t>of</w:t>
            </w:r>
            <w:r w:rsidR="00727FF9">
              <w:t xml:space="preserve"> </w:t>
            </w:r>
            <w:r>
              <w:t>Commonwealth</w:t>
            </w:r>
            <w:r w:rsidR="00727FF9">
              <w:t xml:space="preserve"> </w:t>
            </w:r>
            <w:r>
              <w:t>AASNs</w:t>
            </w:r>
            <w:r w:rsidR="00727FF9">
              <w:t xml:space="preserve"> </w:t>
            </w:r>
            <w:r>
              <w:t>and</w:t>
            </w:r>
            <w:r w:rsidR="00727FF9">
              <w:t xml:space="preserve"> </w:t>
            </w:r>
            <w:r>
              <w:t>Apprenticeship</w:t>
            </w:r>
            <w:r w:rsidR="00727FF9">
              <w:t xml:space="preserve"> </w:t>
            </w:r>
            <w:r>
              <w:t>Support</w:t>
            </w:r>
            <w:r w:rsidR="00727FF9">
              <w:t xml:space="preserve"> </w:t>
            </w:r>
            <w:r>
              <w:t>Officers</w:t>
            </w:r>
            <w:r w:rsidR="00727FF9">
              <w:t xml:space="preserve"> </w:t>
            </w:r>
            <w:r>
              <w:t>to</w:t>
            </w:r>
            <w:r w:rsidR="00727FF9">
              <w:t xml:space="preserve"> </w:t>
            </w:r>
            <w:r>
              <w:t>minimise</w:t>
            </w:r>
            <w:r w:rsidR="00727FF9">
              <w:t xml:space="preserve"> </w:t>
            </w:r>
            <w:r>
              <w:t>duplication</w:t>
            </w:r>
            <w:r w:rsidR="00727FF9">
              <w:t xml:space="preserve"> </w:t>
            </w:r>
            <w:r>
              <w:t>and</w:t>
            </w:r>
            <w:r w:rsidR="00727FF9">
              <w:t xml:space="preserve"> </w:t>
            </w:r>
            <w:r>
              <w:t>support</w:t>
            </w:r>
            <w:r w:rsidR="00727FF9">
              <w:t xml:space="preserve"> </w:t>
            </w:r>
            <w:r>
              <w:t>a</w:t>
            </w:r>
            <w:r w:rsidR="00727FF9">
              <w:t xml:space="preserve"> </w:t>
            </w:r>
            <w:r>
              <w:t>system</w:t>
            </w:r>
            <w:r w:rsidR="00727FF9">
              <w:t xml:space="preserve"> </w:t>
            </w:r>
            <w:r>
              <w:t>wide</w:t>
            </w:r>
            <w:r w:rsidR="00727FF9">
              <w:t xml:space="preserve"> </w:t>
            </w:r>
            <w:r>
              <w:t>approach</w:t>
            </w:r>
            <w:r w:rsidR="00727FF9">
              <w:t xml:space="preserve"> </w:t>
            </w:r>
            <w:r>
              <w:t>to</w:t>
            </w:r>
            <w:r w:rsidR="00727FF9">
              <w:t xml:space="preserve"> </w:t>
            </w:r>
            <w:r>
              <w:t>Apprenticeship</w:t>
            </w:r>
            <w:r w:rsidR="00727FF9">
              <w:t xml:space="preserve"> </w:t>
            </w:r>
            <w:r>
              <w:t>and</w:t>
            </w:r>
            <w:r w:rsidR="00727FF9">
              <w:t xml:space="preserve"> </w:t>
            </w:r>
            <w:r>
              <w:t>Traineeship</w:t>
            </w:r>
            <w:r w:rsidR="00727FF9">
              <w:t xml:space="preserve"> </w:t>
            </w:r>
            <w:r>
              <w:t>supports,</w:t>
            </w:r>
            <w:r w:rsidR="00727FF9">
              <w:t xml:space="preserve"> </w:t>
            </w:r>
            <w:r>
              <w:t>where</w:t>
            </w:r>
            <w:r w:rsidR="00727FF9">
              <w:t xml:space="preserve"> </w:t>
            </w:r>
            <w:r>
              <w:t>possible</w:t>
            </w:r>
            <w:r w:rsidR="00727FF9">
              <w:t xml:space="preserve"> </w:t>
            </w:r>
            <w:r>
              <w:t>extending</w:t>
            </w:r>
            <w:r w:rsidR="00727FF9">
              <w:t xml:space="preserve"> </w:t>
            </w:r>
            <w:r>
              <w:t>to</w:t>
            </w:r>
            <w:r w:rsidR="00727FF9">
              <w:t xml:space="preserve"> </w:t>
            </w:r>
            <w:r>
              <w:t>industry</w:t>
            </w:r>
            <w:r w:rsidR="00727FF9">
              <w:t xml:space="preserve"> </w:t>
            </w:r>
            <w:r>
              <w:t>partners</w:t>
            </w:r>
            <w:r w:rsidR="00727FF9">
              <w:t xml:space="preserve"> </w:t>
            </w:r>
            <w:r>
              <w:t>and</w:t>
            </w:r>
            <w:r w:rsidR="00727FF9">
              <w:t xml:space="preserve"> </w:t>
            </w:r>
            <w:r>
              <w:t>education</w:t>
            </w:r>
            <w:r w:rsidR="00727FF9">
              <w:t xml:space="preserve"> </w:t>
            </w:r>
            <w:r>
              <w:t>providers</w:t>
            </w:r>
          </w:p>
        </w:tc>
      </w:tr>
    </w:tbl>
    <w:p w14:paraId="2C56C51B" w14:textId="77777777" w:rsidR="00DD23B5" w:rsidRDefault="00DD23B5" w:rsidP="007A339B">
      <w:pPr>
        <w:pStyle w:val="Heading4"/>
      </w:pPr>
      <w:r>
        <w:t>Description</w:t>
      </w:r>
    </w:p>
    <w:p w14:paraId="17D45BE7" w14:textId="28505CF1" w:rsidR="00DD23B5" w:rsidRDefault="00DD23B5" w:rsidP="007A339B">
      <w:r>
        <w:t>The</w:t>
      </w:r>
      <w:r w:rsidR="00727FF9">
        <w:t xml:space="preserve"> </w:t>
      </w:r>
      <w:r>
        <w:t>Taskforce</w:t>
      </w:r>
      <w:r w:rsidR="00727FF9">
        <w:t xml:space="preserve"> </w:t>
      </w:r>
      <w:r>
        <w:t>recommends</w:t>
      </w:r>
      <w:r w:rsidR="00727FF9">
        <w:t xml:space="preserve"> </w:t>
      </w:r>
      <w:r>
        <w:t>that</w:t>
      </w:r>
      <w:r w:rsidR="00727FF9">
        <w:t xml:space="preserve"> </w:t>
      </w:r>
      <w:r>
        <w:t>Victoria</w:t>
      </w:r>
      <w:r w:rsidR="00727FF9">
        <w:t xml:space="preserve"> </w:t>
      </w:r>
      <w:r>
        <w:t>work</w:t>
      </w:r>
      <w:r w:rsidR="00727FF9">
        <w:t xml:space="preserve"> </w:t>
      </w:r>
      <w:r>
        <w:t>with</w:t>
      </w:r>
      <w:r w:rsidR="00727FF9">
        <w:t xml:space="preserve"> </w:t>
      </w:r>
      <w:r>
        <w:t>the</w:t>
      </w:r>
      <w:r w:rsidR="00727FF9">
        <w:t xml:space="preserve"> </w:t>
      </w:r>
      <w:r>
        <w:t>Commonwealth</w:t>
      </w:r>
      <w:r w:rsidR="00727FF9">
        <w:t xml:space="preserve"> </w:t>
      </w:r>
      <w:r>
        <w:t>to</w:t>
      </w:r>
      <w:r w:rsidR="00727FF9">
        <w:t xml:space="preserve"> </w:t>
      </w:r>
      <w:r>
        <w:t>improve</w:t>
      </w:r>
      <w:r w:rsidR="00727FF9">
        <w:t xml:space="preserve"> </w:t>
      </w:r>
      <w:r>
        <w:t>collaboration</w:t>
      </w:r>
      <w:r w:rsidR="00727FF9">
        <w:t xml:space="preserve"> </w:t>
      </w:r>
      <w:r>
        <w:t>on</w:t>
      </w:r>
      <w:r w:rsidR="00727FF9">
        <w:t xml:space="preserve"> </w:t>
      </w:r>
      <w:r>
        <w:t>reducing</w:t>
      </w:r>
      <w:r w:rsidR="00727FF9">
        <w:t xml:space="preserve"> </w:t>
      </w:r>
      <w:r>
        <w:t>potential</w:t>
      </w:r>
      <w:r w:rsidR="00727FF9">
        <w:t xml:space="preserve"> </w:t>
      </w:r>
      <w:r>
        <w:t>overlap</w:t>
      </w:r>
      <w:r w:rsidR="00727FF9">
        <w:t xml:space="preserve"> </w:t>
      </w:r>
      <w:r>
        <w:t>in</w:t>
      </w:r>
      <w:r w:rsidR="00727FF9">
        <w:t xml:space="preserve"> </w:t>
      </w:r>
      <w:r>
        <w:t>roles</w:t>
      </w:r>
      <w:r w:rsidR="00727FF9">
        <w:t xml:space="preserve"> </w:t>
      </w:r>
      <w:r>
        <w:t>and</w:t>
      </w:r>
      <w:r w:rsidR="00727FF9">
        <w:t xml:space="preserve"> </w:t>
      </w:r>
      <w:r>
        <w:t>functions</w:t>
      </w:r>
      <w:r w:rsidR="00727FF9">
        <w:t xml:space="preserve"> </w:t>
      </w:r>
      <w:r>
        <w:t>of</w:t>
      </w:r>
      <w:r w:rsidR="00727FF9">
        <w:t xml:space="preserve"> </w:t>
      </w:r>
      <w:r>
        <w:t>AASNs,</w:t>
      </w:r>
      <w:r w:rsidR="00727FF9">
        <w:t xml:space="preserve"> </w:t>
      </w:r>
      <w:r>
        <w:t>Head</w:t>
      </w:r>
      <w:r w:rsidR="00727FF9">
        <w:t xml:space="preserve"> </w:t>
      </w:r>
      <w:r>
        <w:t>Start</w:t>
      </w:r>
      <w:r w:rsidR="00727FF9">
        <w:t xml:space="preserve"> </w:t>
      </w:r>
      <w:r>
        <w:t>and</w:t>
      </w:r>
      <w:r w:rsidR="00727FF9">
        <w:t xml:space="preserve"> </w:t>
      </w:r>
      <w:r>
        <w:t>ASOs.</w:t>
      </w:r>
      <w:r w:rsidR="00727FF9">
        <w:t xml:space="preserve"> </w:t>
      </w:r>
      <w:r>
        <w:t>This</w:t>
      </w:r>
      <w:r w:rsidR="00727FF9">
        <w:t xml:space="preserve"> </w:t>
      </w:r>
      <w:r>
        <w:t>should</w:t>
      </w:r>
      <w:r w:rsidR="00727FF9">
        <w:t xml:space="preserve"> </w:t>
      </w:r>
      <w:r>
        <w:t>involve</w:t>
      </w:r>
      <w:r w:rsidR="00727FF9">
        <w:t xml:space="preserve"> </w:t>
      </w:r>
      <w:r>
        <w:t>a</w:t>
      </w:r>
      <w:r w:rsidR="00727FF9">
        <w:t xml:space="preserve"> </w:t>
      </w:r>
      <w:r>
        <w:t>detailed</w:t>
      </w:r>
      <w:r w:rsidR="00727FF9">
        <w:t xml:space="preserve"> </w:t>
      </w:r>
      <w:r>
        <w:t>process</w:t>
      </w:r>
      <w:r w:rsidR="00727FF9">
        <w:t xml:space="preserve"> </w:t>
      </w:r>
      <w:r>
        <w:t>to</w:t>
      </w:r>
      <w:r w:rsidR="00727FF9">
        <w:t xml:space="preserve"> </w:t>
      </w:r>
      <w:r>
        <w:t>identify</w:t>
      </w:r>
      <w:r w:rsidR="00727FF9">
        <w:t xml:space="preserve"> </w:t>
      </w:r>
      <w:r>
        <w:t>and</w:t>
      </w:r>
      <w:r w:rsidR="00727FF9">
        <w:t xml:space="preserve"> </w:t>
      </w:r>
      <w:r>
        <w:t>agree</w:t>
      </w:r>
      <w:r w:rsidR="00727FF9">
        <w:t xml:space="preserve"> </w:t>
      </w:r>
      <w:r>
        <w:t>gaps</w:t>
      </w:r>
      <w:r w:rsidR="00727FF9">
        <w:t xml:space="preserve"> </w:t>
      </w:r>
      <w:r>
        <w:t>and</w:t>
      </w:r>
      <w:r w:rsidR="00727FF9">
        <w:t xml:space="preserve"> </w:t>
      </w:r>
      <w:r>
        <w:t>overlap</w:t>
      </w:r>
      <w:r w:rsidR="00727FF9">
        <w:t xml:space="preserve"> </w:t>
      </w:r>
      <w:r>
        <w:t>in</w:t>
      </w:r>
      <w:r w:rsidR="00727FF9">
        <w:t xml:space="preserve"> </w:t>
      </w:r>
      <w:r>
        <w:t>service</w:t>
      </w:r>
      <w:r w:rsidR="00727FF9">
        <w:t xml:space="preserve"> </w:t>
      </w:r>
      <w:r>
        <w:t>provision</w:t>
      </w:r>
      <w:r w:rsidR="00727FF9">
        <w:t xml:space="preserve"> </w:t>
      </w:r>
      <w:r>
        <w:t>and</w:t>
      </w:r>
      <w:r w:rsidR="00727FF9">
        <w:t xml:space="preserve"> </w:t>
      </w:r>
      <w:r>
        <w:t>develop</w:t>
      </w:r>
      <w:r w:rsidR="00727FF9">
        <w:t xml:space="preserve"> </w:t>
      </w:r>
      <w:r>
        <w:t>a</w:t>
      </w:r>
      <w:r w:rsidR="00727FF9">
        <w:t xml:space="preserve"> </w:t>
      </w:r>
      <w:r>
        <w:t>clear</w:t>
      </w:r>
      <w:r w:rsidR="00727FF9">
        <w:t xml:space="preserve"> </w:t>
      </w:r>
      <w:r>
        <w:t>plan</w:t>
      </w:r>
      <w:r w:rsidR="00727FF9">
        <w:t xml:space="preserve"> </w:t>
      </w:r>
      <w:r>
        <w:t>to</w:t>
      </w:r>
      <w:r w:rsidR="00727FF9">
        <w:t xml:space="preserve"> </w:t>
      </w:r>
      <w:r>
        <w:t>reduce</w:t>
      </w:r>
      <w:r w:rsidR="00727FF9">
        <w:t xml:space="preserve"> </w:t>
      </w:r>
      <w:r>
        <w:t>overlap</w:t>
      </w:r>
      <w:r w:rsidR="00727FF9">
        <w:t xml:space="preserve"> </w:t>
      </w:r>
      <w:r>
        <w:t>and</w:t>
      </w:r>
      <w:r w:rsidR="00727FF9">
        <w:t xml:space="preserve"> </w:t>
      </w:r>
      <w:r>
        <w:t>fill</w:t>
      </w:r>
      <w:r w:rsidR="00727FF9">
        <w:t xml:space="preserve"> </w:t>
      </w:r>
      <w:r>
        <w:t>gaps</w:t>
      </w:r>
      <w:r w:rsidR="00727FF9">
        <w:t xml:space="preserve"> </w:t>
      </w:r>
      <w:r>
        <w:t>in</w:t>
      </w:r>
      <w:r w:rsidR="00727FF9">
        <w:t xml:space="preserve"> </w:t>
      </w:r>
      <w:r>
        <w:t>service</w:t>
      </w:r>
      <w:r w:rsidR="00727FF9">
        <w:t xml:space="preserve"> </w:t>
      </w:r>
      <w:r>
        <w:t>delivery,</w:t>
      </w:r>
      <w:r w:rsidR="00727FF9">
        <w:t xml:space="preserve"> </w:t>
      </w:r>
      <w:r>
        <w:t>noting</w:t>
      </w:r>
      <w:r w:rsidR="00727FF9">
        <w:t xml:space="preserve"> </w:t>
      </w:r>
      <w:r>
        <w:t>a</w:t>
      </w:r>
      <w:r w:rsidR="00727FF9">
        <w:t xml:space="preserve"> </w:t>
      </w:r>
      <w:r>
        <w:t>window</w:t>
      </w:r>
      <w:r w:rsidR="00727FF9">
        <w:t xml:space="preserve"> </w:t>
      </w:r>
      <w:r>
        <w:t>of</w:t>
      </w:r>
      <w:r w:rsidR="00727FF9">
        <w:t xml:space="preserve"> </w:t>
      </w:r>
      <w:r>
        <w:t>opportunity</w:t>
      </w:r>
      <w:r w:rsidR="00727FF9">
        <w:t xml:space="preserve"> </w:t>
      </w:r>
      <w:r>
        <w:t>exists</w:t>
      </w:r>
      <w:r w:rsidR="00727FF9">
        <w:t xml:space="preserve"> </w:t>
      </w:r>
      <w:r>
        <w:t>with</w:t>
      </w:r>
      <w:r w:rsidR="00727FF9">
        <w:t xml:space="preserve"> </w:t>
      </w:r>
      <w:r>
        <w:t>the</w:t>
      </w:r>
      <w:r w:rsidR="00727FF9">
        <w:t xml:space="preserve"> </w:t>
      </w:r>
      <w:r>
        <w:t>recontracting</w:t>
      </w:r>
      <w:r w:rsidR="00727FF9">
        <w:t xml:space="preserve"> </w:t>
      </w:r>
      <w:r>
        <w:t>of</w:t>
      </w:r>
      <w:r w:rsidR="00727FF9">
        <w:t xml:space="preserve"> </w:t>
      </w:r>
      <w:r>
        <w:t>the</w:t>
      </w:r>
      <w:r w:rsidR="00727FF9">
        <w:t xml:space="preserve"> </w:t>
      </w:r>
      <w:r>
        <w:t>AASN</w:t>
      </w:r>
      <w:r w:rsidR="00727FF9">
        <w:t xml:space="preserve"> </w:t>
      </w:r>
      <w:r>
        <w:t>service.</w:t>
      </w:r>
      <w:r w:rsidR="00727FF9">
        <w:t xml:space="preserve"> </w:t>
      </w:r>
      <w:r>
        <w:lastRenderedPageBreak/>
        <w:t>Gaps</w:t>
      </w:r>
      <w:r w:rsidR="00727FF9">
        <w:t xml:space="preserve"> </w:t>
      </w:r>
      <w:r>
        <w:t>may</w:t>
      </w:r>
      <w:r w:rsidR="00727FF9">
        <w:t xml:space="preserve"> </w:t>
      </w:r>
      <w:r>
        <w:t>be</w:t>
      </w:r>
      <w:r w:rsidR="00727FF9">
        <w:t xml:space="preserve"> </w:t>
      </w:r>
      <w:r>
        <w:t>partially</w:t>
      </w:r>
      <w:r w:rsidR="00727FF9">
        <w:t xml:space="preserve"> </w:t>
      </w:r>
      <w:r>
        <w:t>addressed</w:t>
      </w:r>
      <w:r w:rsidR="00727FF9">
        <w:t xml:space="preserve"> </w:t>
      </w:r>
      <w:r>
        <w:t>by</w:t>
      </w:r>
      <w:r w:rsidR="00727FF9">
        <w:t xml:space="preserve"> </w:t>
      </w:r>
      <w:r>
        <w:t>Recommendation</w:t>
      </w:r>
      <w:r w:rsidR="00727FF9">
        <w:t xml:space="preserve"> </w:t>
      </w:r>
      <w:r>
        <w:t>4</w:t>
      </w:r>
      <w:r w:rsidR="00727FF9">
        <w:t xml:space="preserve"> </w:t>
      </w:r>
      <w:r>
        <w:t>below,</w:t>
      </w:r>
      <w:r w:rsidR="00727FF9">
        <w:t xml:space="preserve"> </w:t>
      </w:r>
      <w:r>
        <w:t>so</w:t>
      </w:r>
      <w:r w:rsidR="00727FF9">
        <w:t xml:space="preserve"> </w:t>
      </w:r>
      <w:r>
        <w:t>these</w:t>
      </w:r>
      <w:r w:rsidR="00727FF9">
        <w:t xml:space="preserve"> </w:t>
      </w:r>
      <w:r>
        <w:t>initiatives</w:t>
      </w:r>
      <w:r w:rsidR="00727FF9">
        <w:t xml:space="preserve"> </w:t>
      </w:r>
      <w:r>
        <w:t>should</w:t>
      </w:r>
      <w:r w:rsidR="00727FF9">
        <w:t xml:space="preserve"> </w:t>
      </w:r>
      <w:r>
        <w:t>be</w:t>
      </w:r>
      <w:r w:rsidR="00727FF9">
        <w:t xml:space="preserve"> </w:t>
      </w:r>
      <w:r>
        <w:t>delivered</w:t>
      </w:r>
      <w:r w:rsidR="00727FF9">
        <w:t xml:space="preserve"> </w:t>
      </w:r>
      <w:r>
        <w:t>in</w:t>
      </w:r>
      <w:r w:rsidR="00727FF9">
        <w:t xml:space="preserve"> </w:t>
      </w:r>
      <w:r>
        <w:t>parallel.</w:t>
      </w:r>
      <w:r w:rsidR="00727FF9">
        <w:t xml:space="preserve"> </w:t>
      </w:r>
      <w:r>
        <w:t>Further</w:t>
      </w:r>
      <w:r w:rsidR="00727FF9">
        <w:t xml:space="preserve"> </w:t>
      </w:r>
      <w:r>
        <w:t>duplication</w:t>
      </w:r>
      <w:r w:rsidR="00727FF9">
        <w:t xml:space="preserve"> </w:t>
      </w:r>
      <w:r>
        <w:t>with</w:t>
      </w:r>
      <w:r w:rsidR="00727FF9">
        <w:t xml:space="preserve"> </w:t>
      </w:r>
      <w:r>
        <w:t>GTO</w:t>
      </w:r>
      <w:r w:rsidR="00727FF9">
        <w:t xml:space="preserve"> </w:t>
      </w:r>
      <w:r>
        <w:t>field</w:t>
      </w:r>
      <w:r w:rsidR="00727FF9">
        <w:t xml:space="preserve"> </w:t>
      </w:r>
      <w:r>
        <w:t>officers</w:t>
      </w:r>
      <w:r w:rsidR="00727FF9">
        <w:t xml:space="preserve"> </w:t>
      </w:r>
      <w:r>
        <w:t>must</w:t>
      </w:r>
      <w:r w:rsidR="00727FF9">
        <w:t xml:space="preserve"> </w:t>
      </w:r>
      <w:r>
        <w:t>also</w:t>
      </w:r>
      <w:r w:rsidR="00727FF9">
        <w:t xml:space="preserve"> </w:t>
      </w:r>
      <w:r>
        <w:t>be</w:t>
      </w:r>
      <w:r w:rsidR="00727FF9">
        <w:t xml:space="preserve"> </w:t>
      </w:r>
      <w:r>
        <w:t>addressed</w:t>
      </w:r>
      <w:r w:rsidR="00727FF9">
        <w:t xml:space="preserve"> </w:t>
      </w:r>
      <w:r>
        <w:t>via</w:t>
      </w:r>
      <w:r w:rsidR="00727FF9">
        <w:t xml:space="preserve"> </w:t>
      </w:r>
      <w:r>
        <w:t>this</w:t>
      </w:r>
      <w:r w:rsidR="00727FF9">
        <w:t xml:space="preserve"> </w:t>
      </w:r>
      <w:r>
        <w:t>initiative.</w:t>
      </w:r>
      <w:r w:rsidR="00727FF9">
        <w:t xml:space="preserve"> </w:t>
      </w:r>
    </w:p>
    <w:p w14:paraId="48D65E25" w14:textId="25817CF3" w:rsidR="00DD23B5" w:rsidRDefault="00DD23B5" w:rsidP="007A339B">
      <w:r>
        <w:t>Identifying</w:t>
      </w:r>
      <w:r w:rsidR="00727FF9">
        <w:t xml:space="preserve"> </w:t>
      </w:r>
      <w:r>
        <w:t>where</w:t>
      </w:r>
      <w:r w:rsidR="00727FF9">
        <w:t xml:space="preserve"> </w:t>
      </w:r>
      <w:r>
        <w:t>an</w:t>
      </w:r>
      <w:r w:rsidR="00727FF9">
        <w:t xml:space="preserve"> </w:t>
      </w:r>
      <w:r>
        <w:t>apprentice</w:t>
      </w:r>
      <w:r w:rsidR="00727FF9">
        <w:t xml:space="preserve"> </w:t>
      </w:r>
      <w:r>
        <w:t>is</w:t>
      </w:r>
      <w:r w:rsidR="00727FF9">
        <w:t xml:space="preserve"> </w:t>
      </w:r>
      <w:r>
        <w:t>receiving</w:t>
      </w:r>
      <w:r w:rsidR="00727FF9">
        <w:t xml:space="preserve"> </w:t>
      </w:r>
      <w:r>
        <w:t>multiple</w:t>
      </w:r>
      <w:r w:rsidR="00727FF9">
        <w:t xml:space="preserve"> </w:t>
      </w:r>
      <w:r>
        <w:t>supports</w:t>
      </w:r>
      <w:r w:rsidR="00727FF9">
        <w:t xml:space="preserve"> </w:t>
      </w:r>
      <w:r>
        <w:t>at</w:t>
      </w:r>
      <w:r w:rsidR="00727FF9">
        <w:t xml:space="preserve"> </w:t>
      </w:r>
      <w:r>
        <w:t>the</w:t>
      </w:r>
      <w:r w:rsidR="00727FF9">
        <w:t xml:space="preserve"> </w:t>
      </w:r>
      <w:r>
        <w:t>same</w:t>
      </w:r>
      <w:r w:rsidR="00727FF9">
        <w:t xml:space="preserve"> </w:t>
      </w:r>
      <w:r>
        <w:t>time</w:t>
      </w:r>
      <w:r w:rsidR="00727FF9">
        <w:t xml:space="preserve"> </w:t>
      </w:r>
      <w:r>
        <w:t>can</w:t>
      </w:r>
      <w:r w:rsidR="00727FF9">
        <w:t xml:space="preserve"> </w:t>
      </w:r>
      <w:r>
        <w:t>be</w:t>
      </w:r>
      <w:r w:rsidR="00727FF9">
        <w:t xml:space="preserve"> </w:t>
      </w:r>
      <w:r>
        <w:t>facilitated</w:t>
      </w:r>
      <w:r w:rsidR="00727FF9">
        <w:t xml:space="preserve"> </w:t>
      </w:r>
      <w:r>
        <w:t>by</w:t>
      </w:r>
      <w:r w:rsidR="00727FF9">
        <w:t xml:space="preserve"> </w:t>
      </w:r>
      <w:r>
        <w:t>the</w:t>
      </w:r>
      <w:r w:rsidR="00727FF9">
        <w:t xml:space="preserve"> </w:t>
      </w:r>
      <w:r>
        <w:t>USI,</w:t>
      </w:r>
      <w:r w:rsidR="00727FF9">
        <w:t xml:space="preserve"> </w:t>
      </w:r>
      <w:r>
        <w:t>as</w:t>
      </w:r>
      <w:r w:rsidR="00727FF9">
        <w:t xml:space="preserve"> </w:t>
      </w:r>
      <w:r>
        <w:t>recommended</w:t>
      </w:r>
      <w:r w:rsidR="00727FF9">
        <w:t xml:space="preserve"> </w:t>
      </w:r>
      <w:r>
        <w:t>above.</w:t>
      </w:r>
    </w:p>
    <w:p w14:paraId="62E6983E" w14:textId="77777777" w:rsidR="00DD23B5" w:rsidRDefault="00DD23B5" w:rsidP="007A339B">
      <w:pPr>
        <w:pStyle w:val="Heading4"/>
      </w:pPr>
      <w:r>
        <w:t>Rationale</w:t>
      </w:r>
    </w:p>
    <w:p w14:paraId="436B6474" w14:textId="7C6BBD69" w:rsidR="00DD23B5" w:rsidRDefault="00DD23B5" w:rsidP="007A339B">
      <w:r>
        <w:t>While</w:t>
      </w:r>
      <w:r w:rsidR="00727FF9">
        <w:t xml:space="preserve"> </w:t>
      </w:r>
      <w:r>
        <w:t>AASNs,</w:t>
      </w:r>
      <w:r w:rsidR="00727FF9">
        <w:t xml:space="preserve"> </w:t>
      </w:r>
      <w:r>
        <w:t>ASOs,</w:t>
      </w:r>
      <w:r w:rsidR="00727FF9">
        <w:t xml:space="preserve"> </w:t>
      </w:r>
      <w:r>
        <w:t>Head</w:t>
      </w:r>
      <w:r w:rsidR="00727FF9">
        <w:t xml:space="preserve"> </w:t>
      </w:r>
      <w:r>
        <w:t>Start</w:t>
      </w:r>
      <w:r w:rsidR="00727FF9">
        <w:t xml:space="preserve"> </w:t>
      </w:r>
      <w:r>
        <w:t>and</w:t>
      </w:r>
      <w:r w:rsidR="00727FF9">
        <w:t xml:space="preserve"> </w:t>
      </w:r>
      <w:r>
        <w:t>GTO</w:t>
      </w:r>
      <w:r w:rsidR="00727FF9">
        <w:t xml:space="preserve"> </w:t>
      </w:r>
      <w:r>
        <w:t>field</w:t>
      </w:r>
      <w:r w:rsidR="00727FF9">
        <w:t xml:space="preserve"> </w:t>
      </w:r>
      <w:r>
        <w:t>officers</w:t>
      </w:r>
      <w:r w:rsidR="00727FF9">
        <w:t xml:space="preserve"> </w:t>
      </w:r>
      <w:r>
        <w:t>all</w:t>
      </w:r>
      <w:r w:rsidR="00727FF9">
        <w:t xml:space="preserve"> </w:t>
      </w:r>
      <w:r>
        <w:t>intend</w:t>
      </w:r>
      <w:r w:rsidR="00727FF9">
        <w:t xml:space="preserve"> </w:t>
      </w:r>
      <w:r>
        <w:t>to</w:t>
      </w:r>
      <w:r w:rsidR="00727FF9">
        <w:t xml:space="preserve"> </w:t>
      </w:r>
      <w:r>
        <w:t>streamline</w:t>
      </w:r>
      <w:r w:rsidR="00727FF9">
        <w:t xml:space="preserve"> </w:t>
      </w:r>
      <w:r>
        <w:t>the</w:t>
      </w:r>
      <w:r w:rsidR="00727FF9">
        <w:t xml:space="preserve"> </w:t>
      </w:r>
      <w:r>
        <w:t>apprentice</w:t>
      </w:r>
      <w:r w:rsidR="00727FF9">
        <w:t xml:space="preserve"> </w:t>
      </w:r>
      <w:r>
        <w:t>and</w:t>
      </w:r>
      <w:r w:rsidR="00727FF9">
        <w:t xml:space="preserve"> </w:t>
      </w:r>
      <w:r>
        <w:rPr>
          <w:spacing w:val="-2"/>
        </w:rPr>
        <w:t>trainee</w:t>
      </w:r>
      <w:r w:rsidR="00727FF9">
        <w:rPr>
          <w:spacing w:val="-2"/>
        </w:rPr>
        <w:t xml:space="preserve"> </w:t>
      </w:r>
      <w:r>
        <w:rPr>
          <w:spacing w:val="-2"/>
        </w:rPr>
        <w:t>experience,</w:t>
      </w:r>
      <w:r w:rsidR="00727FF9">
        <w:rPr>
          <w:spacing w:val="-2"/>
        </w:rPr>
        <w:t xml:space="preserve"> </w:t>
      </w:r>
      <w:r>
        <w:rPr>
          <w:spacing w:val="-2"/>
        </w:rPr>
        <w:t>the</w:t>
      </w:r>
      <w:r w:rsidR="00727FF9">
        <w:rPr>
          <w:spacing w:val="-2"/>
        </w:rPr>
        <w:t xml:space="preserve"> </w:t>
      </w:r>
      <w:r>
        <w:rPr>
          <w:spacing w:val="-2"/>
        </w:rPr>
        <w:t>existence</w:t>
      </w:r>
      <w:r w:rsidR="00727FF9">
        <w:rPr>
          <w:spacing w:val="-2"/>
        </w:rPr>
        <w:t xml:space="preserve"> </w:t>
      </w:r>
      <w:r>
        <w:rPr>
          <w:spacing w:val="-2"/>
        </w:rPr>
        <w:t>of</w:t>
      </w:r>
      <w:r w:rsidR="00727FF9">
        <w:rPr>
          <w:spacing w:val="-2"/>
        </w:rPr>
        <w:t xml:space="preserve"> </w:t>
      </w:r>
      <w:r>
        <w:rPr>
          <w:spacing w:val="-2"/>
        </w:rPr>
        <w:t>3</w:t>
      </w:r>
      <w:r w:rsidR="00727FF9">
        <w:rPr>
          <w:spacing w:val="-2"/>
        </w:rPr>
        <w:t xml:space="preserve"> </w:t>
      </w:r>
      <w:r>
        <w:rPr>
          <w:spacing w:val="-2"/>
        </w:rPr>
        <w:t>(sometimes</w:t>
      </w:r>
      <w:r w:rsidR="00727FF9">
        <w:rPr>
          <w:spacing w:val="-2"/>
        </w:rPr>
        <w:t xml:space="preserve"> </w:t>
      </w:r>
      <w:r>
        <w:rPr>
          <w:spacing w:val="-2"/>
        </w:rPr>
        <w:t>4)</w:t>
      </w:r>
      <w:r w:rsidR="00727FF9">
        <w:rPr>
          <w:spacing w:val="-2"/>
        </w:rPr>
        <w:t xml:space="preserve"> </w:t>
      </w:r>
      <w:r>
        <w:t>bodies</w:t>
      </w:r>
      <w:r w:rsidR="00727FF9">
        <w:t xml:space="preserve"> </w:t>
      </w:r>
      <w:r>
        <w:t>with</w:t>
      </w:r>
      <w:r w:rsidR="00727FF9">
        <w:t xml:space="preserve"> </w:t>
      </w:r>
      <w:r>
        <w:t>sometimes</w:t>
      </w:r>
      <w:r w:rsidR="00727FF9">
        <w:t xml:space="preserve"> </w:t>
      </w:r>
      <w:r>
        <w:t>overlapping</w:t>
      </w:r>
      <w:r w:rsidR="00727FF9">
        <w:t xml:space="preserve"> </w:t>
      </w:r>
      <w:r>
        <w:t>responsibilities</w:t>
      </w:r>
      <w:r w:rsidR="00727FF9">
        <w:t xml:space="preserve"> </w:t>
      </w:r>
      <w:r>
        <w:rPr>
          <w:spacing w:val="-2"/>
        </w:rPr>
        <w:t>may</w:t>
      </w:r>
      <w:r w:rsidR="00727FF9">
        <w:rPr>
          <w:spacing w:val="-2"/>
        </w:rPr>
        <w:t xml:space="preserve"> </w:t>
      </w:r>
      <w:r>
        <w:rPr>
          <w:spacing w:val="-2"/>
        </w:rPr>
        <w:t>have</w:t>
      </w:r>
      <w:r w:rsidR="00727FF9">
        <w:rPr>
          <w:spacing w:val="-2"/>
        </w:rPr>
        <w:t xml:space="preserve"> </w:t>
      </w:r>
      <w:r>
        <w:rPr>
          <w:spacing w:val="-2"/>
        </w:rPr>
        <w:t>the</w:t>
      </w:r>
      <w:r w:rsidR="00727FF9">
        <w:rPr>
          <w:spacing w:val="-2"/>
        </w:rPr>
        <w:t xml:space="preserve"> </w:t>
      </w:r>
      <w:r>
        <w:rPr>
          <w:spacing w:val="-2"/>
        </w:rPr>
        <w:t>opposite</w:t>
      </w:r>
      <w:r w:rsidR="00727FF9">
        <w:rPr>
          <w:spacing w:val="-2"/>
        </w:rPr>
        <w:t xml:space="preserve"> </w:t>
      </w:r>
      <w:r>
        <w:rPr>
          <w:spacing w:val="-2"/>
        </w:rPr>
        <w:t>effect.</w:t>
      </w:r>
      <w:r w:rsidR="00727FF9">
        <w:rPr>
          <w:spacing w:val="-2"/>
        </w:rPr>
        <w:t xml:space="preserve"> </w:t>
      </w:r>
      <w:r>
        <w:rPr>
          <w:spacing w:val="-2"/>
        </w:rPr>
        <w:t>Stronger</w:t>
      </w:r>
      <w:r w:rsidR="00727FF9">
        <w:rPr>
          <w:spacing w:val="-2"/>
        </w:rPr>
        <w:t xml:space="preserve"> </w:t>
      </w:r>
      <w:r>
        <w:rPr>
          <w:spacing w:val="-2"/>
        </w:rPr>
        <w:t>collaboration</w:t>
      </w:r>
      <w:r>
        <w:t>,</w:t>
      </w:r>
      <w:r w:rsidR="00727FF9">
        <w:t xml:space="preserve"> </w:t>
      </w:r>
      <w:r>
        <w:t>in</w:t>
      </w:r>
      <w:r w:rsidR="00727FF9">
        <w:t xml:space="preserve"> </w:t>
      </w:r>
      <w:r>
        <w:t>conjunction</w:t>
      </w:r>
      <w:r w:rsidR="00727FF9">
        <w:t xml:space="preserve"> </w:t>
      </w:r>
      <w:r>
        <w:t>with</w:t>
      </w:r>
      <w:r w:rsidR="00727FF9">
        <w:t xml:space="preserve"> </w:t>
      </w:r>
      <w:r>
        <w:t>increased</w:t>
      </w:r>
      <w:r w:rsidR="00727FF9">
        <w:t xml:space="preserve"> </w:t>
      </w:r>
      <w:r>
        <w:t>ASO</w:t>
      </w:r>
      <w:r w:rsidR="00727FF9">
        <w:t xml:space="preserve"> </w:t>
      </w:r>
      <w:r>
        <w:t>capacity</w:t>
      </w:r>
      <w:r w:rsidR="00727FF9">
        <w:t xml:space="preserve"> </w:t>
      </w:r>
      <w:r>
        <w:t>(below),</w:t>
      </w:r>
      <w:r w:rsidR="00727FF9">
        <w:t xml:space="preserve"> </w:t>
      </w:r>
      <w:r>
        <w:t>a</w:t>
      </w:r>
      <w:r w:rsidR="00727FF9">
        <w:t xml:space="preserve"> </w:t>
      </w:r>
      <w:r>
        <w:t>new</w:t>
      </w:r>
      <w:r w:rsidR="00727FF9">
        <w:t xml:space="preserve"> </w:t>
      </w:r>
      <w:r>
        <w:t>help</w:t>
      </w:r>
      <w:r w:rsidR="00727FF9">
        <w:t xml:space="preserve"> </w:t>
      </w:r>
      <w:r>
        <w:t>desk</w:t>
      </w:r>
      <w:r w:rsidR="00727FF9">
        <w:t xml:space="preserve"> </w:t>
      </w:r>
      <w:r>
        <w:t>(below)</w:t>
      </w:r>
      <w:r w:rsidR="00727FF9">
        <w:t xml:space="preserve"> </w:t>
      </w:r>
      <w:r>
        <w:t>and</w:t>
      </w:r>
      <w:r w:rsidR="00727FF9">
        <w:t xml:space="preserve"> </w:t>
      </w:r>
      <w:r>
        <w:t>improved</w:t>
      </w:r>
      <w:r w:rsidR="00727FF9">
        <w:t xml:space="preserve"> </w:t>
      </w:r>
      <w:r>
        <w:t>information</w:t>
      </w:r>
      <w:r w:rsidR="00727FF9">
        <w:t xml:space="preserve"> </w:t>
      </w:r>
      <w:r>
        <w:t>sharing</w:t>
      </w:r>
      <w:r w:rsidR="00727FF9">
        <w:t xml:space="preserve"> </w:t>
      </w:r>
      <w:r>
        <w:t>(above),</w:t>
      </w:r>
      <w:r w:rsidR="00727FF9">
        <w:t xml:space="preserve"> </w:t>
      </w:r>
      <w:r>
        <w:t>will</w:t>
      </w:r>
      <w:r w:rsidR="00727FF9">
        <w:t xml:space="preserve"> </w:t>
      </w:r>
      <w:r>
        <w:t>streamline</w:t>
      </w:r>
      <w:r w:rsidR="00727FF9">
        <w:t xml:space="preserve"> </w:t>
      </w:r>
      <w:r>
        <w:t>the</w:t>
      </w:r>
      <w:r w:rsidR="00727FF9">
        <w:t xml:space="preserve"> </w:t>
      </w:r>
      <w:r>
        <w:t>system</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help</w:t>
      </w:r>
      <w:r w:rsidR="00727FF9">
        <w:t xml:space="preserve"> </w:t>
      </w:r>
      <w:r>
        <w:t>to</w:t>
      </w:r>
      <w:r w:rsidR="00727FF9">
        <w:t xml:space="preserve"> </w:t>
      </w:r>
      <w:r>
        <w:t>fill</w:t>
      </w:r>
      <w:r w:rsidR="00727FF9">
        <w:t xml:space="preserve"> </w:t>
      </w:r>
      <w:r>
        <w:t>gaps</w:t>
      </w:r>
      <w:r w:rsidR="00727FF9">
        <w:t xml:space="preserve"> </w:t>
      </w:r>
      <w:r>
        <w:t>in</w:t>
      </w:r>
      <w:r w:rsidR="00727FF9">
        <w:t xml:space="preserve"> </w:t>
      </w:r>
      <w:r>
        <w:t>service</w:t>
      </w:r>
      <w:r w:rsidR="00727FF9">
        <w:t xml:space="preserve"> </w:t>
      </w:r>
      <w:r>
        <w:t>provision.</w:t>
      </w:r>
    </w:p>
    <w:tbl>
      <w:tblPr>
        <w:tblW w:w="9638" w:type="dxa"/>
        <w:tblLayout w:type="fixed"/>
        <w:tblLook w:val="04A0" w:firstRow="1" w:lastRow="0" w:firstColumn="1" w:lastColumn="0" w:noHBand="0" w:noVBand="1"/>
      </w:tblPr>
      <w:tblGrid>
        <w:gridCol w:w="2405"/>
        <w:gridCol w:w="7233"/>
      </w:tblGrid>
      <w:tr w:rsidR="00E01B3F" w14:paraId="1B1EFD7A" w14:textId="77777777" w:rsidTr="00EF78E8">
        <w:tc>
          <w:tcPr>
            <w:tcW w:w="2405" w:type="dxa"/>
          </w:tcPr>
          <w:p w14:paraId="09F99F7E" w14:textId="77777777" w:rsidR="00DD23B5" w:rsidRPr="002C1AA4" w:rsidRDefault="00DD23B5" w:rsidP="0035229D">
            <w:pPr>
              <w:pStyle w:val="TableCopy"/>
              <w:jc w:val="center"/>
              <w:rPr>
                <w:b/>
                <w:bCs/>
              </w:rPr>
            </w:pPr>
            <w:r w:rsidRPr="002C1AA4">
              <w:rPr>
                <w:b/>
                <w:bCs/>
              </w:rPr>
              <w:t>Recommendation</w:t>
            </w:r>
          </w:p>
          <w:p w14:paraId="48686716" w14:textId="77777777" w:rsidR="00DD23B5" w:rsidRDefault="00DD23B5" w:rsidP="0035229D">
            <w:pPr>
              <w:pStyle w:val="TableCopy"/>
              <w:jc w:val="center"/>
            </w:pPr>
            <w:r>
              <w:rPr>
                <w:sz w:val="48"/>
                <w:szCs w:val="48"/>
              </w:rPr>
              <w:t>04</w:t>
            </w:r>
          </w:p>
        </w:tc>
        <w:tc>
          <w:tcPr>
            <w:tcW w:w="7233" w:type="dxa"/>
          </w:tcPr>
          <w:p w14:paraId="68478750" w14:textId="7D71FFFB" w:rsidR="00DD23B5" w:rsidRDefault="00DD23B5" w:rsidP="0035229D">
            <w:pPr>
              <w:pStyle w:val="TableCopy"/>
            </w:pPr>
            <w:r>
              <w:t>Establish</w:t>
            </w:r>
            <w:r w:rsidR="00727FF9">
              <w:t xml:space="preserve"> </w:t>
            </w:r>
            <w:r>
              <w:t>a</w:t>
            </w:r>
            <w:r w:rsidR="00727FF9">
              <w:t xml:space="preserve"> </w:t>
            </w:r>
            <w:r>
              <w:t>central</w:t>
            </w:r>
            <w:r w:rsidR="00727FF9">
              <w:t xml:space="preserve"> </w:t>
            </w:r>
            <w:r>
              <w:t>help</w:t>
            </w:r>
            <w:r w:rsidR="00727FF9">
              <w:t xml:space="preserve"> </w:t>
            </w:r>
            <w:r>
              <w:t>desk</w:t>
            </w:r>
            <w:r w:rsidR="00727FF9">
              <w:t xml:space="preserve"> </w:t>
            </w:r>
            <w:r>
              <w:t>as</w:t>
            </w:r>
            <w:r w:rsidR="00727FF9">
              <w:t xml:space="preserve"> </w:t>
            </w:r>
            <w:r>
              <w:t>a</w:t>
            </w:r>
            <w:r w:rsidR="00727FF9">
              <w:t xml:space="preserve"> </w:t>
            </w:r>
            <w:r w:rsidRPr="0035229D">
              <w:t>single</w:t>
            </w:r>
            <w:r w:rsidR="00727FF9">
              <w:t xml:space="preserve"> </w:t>
            </w:r>
            <w:r>
              <w:t>point</w:t>
            </w:r>
            <w:r w:rsidR="00727FF9">
              <w:t xml:space="preserve"> </w:t>
            </w:r>
            <w:r>
              <w:t>of</w:t>
            </w:r>
            <w:r w:rsidR="00727FF9">
              <w:t xml:space="preserve"> </w:t>
            </w:r>
            <w:r>
              <w:t>contact</w:t>
            </w:r>
            <w:r w:rsidR="00727FF9">
              <w:t xml:space="preserve"> </w:t>
            </w:r>
            <w:r>
              <w:t>for</w:t>
            </w:r>
            <w:r w:rsidR="00727FF9">
              <w:t xml:space="preserve"> </w:t>
            </w:r>
            <w:r>
              <w:t>information,</w:t>
            </w:r>
            <w:r w:rsidR="00727FF9">
              <w:t xml:space="preserve"> </w:t>
            </w:r>
            <w:r>
              <w:t>guidance</w:t>
            </w:r>
            <w:r w:rsidR="00727FF9">
              <w:t xml:space="preserve"> </w:t>
            </w:r>
            <w:r>
              <w:t>and</w:t>
            </w:r>
            <w:r w:rsidR="00727FF9">
              <w:t xml:space="preserve"> </w:t>
            </w:r>
            <w:r>
              <w:t>case</w:t>
            </w:r>
            <w:r w:rsidR="00727FF9">
              <w:t xml:space="preserve"> </w:t>
            </w:r>
            <w:r>
              <w:t>management</w:t>
            </w:r>
            <w:r w:rsidR="00727FF9">
              <w:t xml:space="preserve"> </w:t>
            </w:r>
            <w:r>
              <w:t>of</w:t>
            </w:r>
            <w:r w:rsidR="00727FF9">
              <w:t xml:space="preserve"> </w:t>
            </w:r>
            <w:r>
              <w:t>complaints</w:t>
            </w:r>
            <w:r w:rsidR="00727FF9">
              <w:t xml:space="preserve"> </w:t>
            </w:r>
            <w:r>
              <w:t>across</w:t>
            </w:r>
            <w:r w:rsidR="00727FF9">
              <w:t xml:space="preserve"> </w:t>
            </w:r>
            <w:r>
              <w:t>multiple</w:t>
            </w:r>
            <w:r w:rsidR="00727FF9">
              <w:t xml:space="preserve"> </w:t>
            </w:r>
            <w:r>
              <w:t>authorities</w:t>
            </w:r>
            <w:r w:rsidR="00727FF9">
              <w:t xml:space="preserve"> </w:t>
            </w:r>
            <w:r>
              <w:t>(</w:t>
            </w:r>
            <w:r w:rsidRPr="0035229D">
              <w:rPr>
                <w:rStyle w:val="Italic"/>
              </w:rPr>
              <w:t>priority</w:t>
            </w:r>
            <w:r w:rsidR="00727FF9" w:rsidRPr="0035229D">
              <w:rPr>
                <w:rStyle w:val="Italic"/>
              </w:rPr>
              <w:t xml:space="preserve"> </w:t>
            </w:r>
            <w:r w:rsidRPr="0035229D">
              <w:rPr>
                <w:rStyle w:val="Italic"/>
              </w:rPr>
              <w:t>for</w:t>
            </w:r>
            <w:r w:rsidR="00727FF9" w:rsidRPr="0035229D">
              <w:rPr>
                <w:rStyle w:val="Italic"/>
              </w:rPr>
              <w:t xml:space="preserve"> </w:t>
            </w:r>
            <w:r w:rsidRPr="0035229D">
              <w:rPr>
                <w:rStyle w:val="Italic"/>
              </w:rPr>
              <w:t>implementation</w:t>
            </w:r>
            <w:r>
              <w:t>)</w:t>
            </w:r>
          </w:p>
        </w:tc>
      </w:tr>
    </w:tbl>
    <w:p w14:paraId="016CAE03" w14:textId="77777777" w:rsidR="00DD23B5" w:rsidRDefault="00DD23B5" w:rsidP="0035229D">
      <w:pPr>
        <w:pStyle w:val="Heading4"/>
      </w:pPr>
      <w:r>
        <w:t>Description</w:t>
      </w:r>
    </w:p>
    <w:p w14:paraId="415C67BB" w14:textId="44E891F3" w:rsidR="00DD23B5" w:rsidRDefault="00DD23B5" w:rsidP="0035229D">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Victorian</w:t>
      </w:r>
      <w:r w:rsidR="00727FF9">
        <w:t xml:space="preserve"> </w:t>
      </w:r>
      <w:r>
        <w:rPr>
          <w:spacing w:val="-2"/>
        </w:rPr>
        <w:t>Government</w:t>
      </w:r>
      <w:r w:rsidR="00727FF9">
        <w:rPr>
          <w:spacing w:val="-2"/>
        </w:rPr>
        <w:t xml:space="preserve"> </w:t>
      </w:r>
      <w:r>
        <w:rPr>
          <w:spacing w:val="-2"/>
        </w:rPr>
        <w:t>establish</w:t>
      </w:r>
      <w:r w:rsidR="00727FF9">
        <w:rPr>
          <w:spacing w:val="-2"/>
        </w:rPr>
        <w:t xml:space="preserve"> </w:t>
      </w:r>
      <w:r>
        <w:rPr>
          <w:spacing w:val="-2"/>
        </w:rPr>
        <w:t>a</w:t>
      </w:r>
      <w:r w:rsidR="00727FF9">
        <w:rPr>
          <w:spacing w:val="-2"/>
        </w:rPr>
        <w:t xml:space="preserve"> </w:t>
      </w:r>
      <w:r>
        <w:rPr>
          <w:spacing w:val="-2"/>
        </w:rPr>
        <w:t>centralised</w:t>
      </w:r>
      <w:r w:rsidR="00727FF9">
        <w:rPr>
          <w:spacing w:val="-2"/>
        </w:rPr>
        <w:t xml:space="preserve"> </w:t>
      </w:r>
      <w:r>
        <w:rPr>
          <w:spacing w:val="-2"/>
        </w:rPr>
        <w:t>help</w:t>
      </w:r>
      <w:r w:rsidR="00727FF9">
        <w:rPr>
          <w:spacing w:val="-2"/>
        </w:rPr>
        <w:t xml:space="preserve"> </w:t>
      </w:r>
      <w:r>
        <w:rPr>
          <w:spacing w:val="-2"/>
        </w:rPr>
        <w:t>desk</w:t>
      </w:r>
      <w:r w:rsidR="00727FF9">
        <w:rPr>
          <w:spacing w:val="-2"/>
        </w:rPr>
        <w:t xml:space="preserve"> </w:t>
      </w:r>
      <w:r>
        <w:rPr>
          <w:spacing w:val="-2"/>
        </w:rPr>
        <w:t>with</w:t>
      </w:r>
      <w:r w:rsidR="00727FF9">
        <w:rPr>
          <w:spacing w:val="-2"/>
        </w:rPr>
        <w:t xml:space="preserve"> </w:t>
      </w:r>
      <w:r>
        <w:t>a</w:t>
      </w:r>
      <w:r w:rsidR="00727FF9">
        <w:t xml:space="preserve"> </w:t>
      </w:r>
      <w:r>
        <w:t>case</w:t>
      </w:r>
      <w:r w:rsidR="00727FF9">
        <w:t xml:space="preserve"> </w:t>
      </w:r>
      <w:r>
        <w:t>management</w:t>
      </w:r>
      <w:r w:rsidR="00727FF9">
        <w:t xml:space="preserve"> </w:t>
      </w:r>
      <w:r>
        <w:t>function,</w:t>
      </w:r>
      <w:r w:rsidR="00727FF9">
        <w:t xml:space="preserve"> </w:t>
      </w:r>
      <w:r>
        <w:t>to</w:t>
      </w:r>
      <w:r w:rsidR="00727FF9">
        <w:t xml:space="preserve"> </w:t>
      </w:r>
      <w:r>
        <w:t>provide</w:t>
      </w:r>
      <w:r w:rsidR="00727FF9">
        <w:t xml:space="preserve"> </w:t>
      </w:r>
      <w:r>
        <w:t>a</w:t>
      </w:r>
      <w:r w:rsidR="00727FF9">
        <w:t xml:space="preserve"> </w:t>
      </w:r>
      <w:r>
        <w:t>single</w:t>
      </w:r>
      <w:r w:rsidR="00727FF9">
        <w:t xml:space="preserve"> </w:t>
      </w:r>
      <w:r>
        <w:t>front</w:t>
      </w:r>
      <w:r w:rsidR="00727FF9">
        <w:t xml:space="preserve"> </w:t>
      </w:r>
      <w:r>
        <w:t>door</w:t>
      </w:r>
      <w:r w:rsidR="00727FF9">
        <w:t xml:space="preserve"> </w:t>
      </w:r>
      <w:r>
        <w:t>for</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to</w:t>
      </w:r>
      <w:r w:rsidR="00727FF9">
        <w:t xml:space="preserve"> </w:t>
      </w:r>
      <w:r>
        <w:t>receive</w:t>
      </w:r>
      <w:r w:rsidR="00727FF9">
        <w:t xml:space="preserve"> </w:t>
      </w:r>
      <w:r>
        <w:t>information,</w:t>
      </w:r>
      <w:r w:rsidR="00727FF9">
        <w:t xml:space="preserve"> </w:t>
      </w:r>
      <w:r>
        <w:t>guidance</w:t>
      </w:r>
      <w:r w:rsidR="00727FF9">
        <w:t xml:space="preserve"> </w:t>
      </w:r>
      <w:r>
        <w:t>and</w:t>
      </w:r>
      <w:r w:rsidR="00727FF9">
        <w:t xml:space="preserve"> </w:t>
      </w:r>
      <w:r>
        <w:t>support.</w:t>
      </w:r>
      <w:r w:rsidR="00727FF9">
        <w:t xml:space="preserve"> </w:t>
      </w:r>
      <w:r>
        <w:t>This</w:t>
      </w:r>
      <w:r w:rsidR="00727FF9">
        <w:t xml:space="preserve"> </w:t>
      </w:r>
      <w:r>
        <w:t>is</w:t>
      </w:r>
      <w:r w:rsidR="00727FF9">
        <w:t xml:space="preserve"> </w:t>
      </w:r>
      <w:r>
        <w:t>particularly</w:t>
      </w:r>
      <w:r w:rsidR="00727FF9">
        <w:t xml:space="preserve"> </w:t>
      </w:r>
      <w:r>
        <w:t>important</w:t>
      </w:r>
      <w:r w:rsidR="00727FF9">
        <w:t xml:space="preserve"> </w:t>
      </w:r>
      <w:r>
        <w:t>on</w:t>
      </w:r>
      <w:r w:rsidR="00727FF9">
        <w:t xml:space="preserve"> </w:t>
      </w:r>
      <w:r>
        <w:t>serious</w:t>
      </w:r>
      <w:r w:rsidR="00727FF9">
        <w:t xml:space="preserve"> </w:t>
      </w:r>
      <w:r>
        <w:t>matters</w:t>
      </w:r>
      <w:r w:rsidR="00727FF9">
        <w:t xml:space="preserve"> </w:t>
      </w:r>
      <w:r>
        <w:t>that</w:t>
      </w:r>
      <w:r w:rsidR="00727FF9">
        <w:t xml:space="preserve"> </w:t>
      </w:r>
      <w:r>
        <w:t>may</w:t>
      </w:r>
      <w:r w:rsidR="00727FF9">
        <w:t xml:space="preserve"> </w:t>
      </w:r>
      <w:r>
        <w:t>require</w:t>
      </w:r>
      <w:r w:rsidR="00727FF9">
        <w:t xml:space="preserve"> </w:t>
      </w:r>
      <w:r>
        <w:t>referral</w:t>
      </w:r>
      <w:r w:rsidR="00727FF9">
        <w:t xml:space="preserve"> </w:t>
      </w:r>
      <w:r>
        <w:t>to</w:t>
      </w:r>
      <w:r w:rsidR="00727FF9">
        <w:t xml:space="preserve"> </w:t>
      </w:r>
      <w:r>
        <w:t>a</w:t>
      </w:r>
      <w:r w:rsidR="00727FF9">
        <w:t xml:space="preserve"> </w:t>
      </w:r>
      <w:r>
        <w:t>regulator.</w:t>
      </w:r>
      <w:r w:rsidR="00727FF9">
        <w:t xml:space="preserve"> </w:t>
      </w:r>
      <w:r>
        <w:t>This</w:t>
      </w:r>
      <w:r w:rsidR="00727FF9">
        <w:t xml:space="preserve"> </w:t>
      </w:r>
      <w:r>
        <w:t>should</w:t>
      </w:r>
      <w:r w:rsidR="00727FF9">
        <w:t xml:space="preserve"> </w:t>
      </w:r>
      <w:r>
        <w:t>be</w:t>
      </w:r>
      <w:r w:rsidR="00727FF9">
        <w:t xml:space="preserve"> </w:t>
      </w:r>
      <w:r>
        <w:t>staffed</w:t>
      </w:r>
      <w:r w:rsidR="00727FF9">
        <w:t xml:space="preserve"> </w:t>
      </w:r>
      <w:r>
        <w:t>through</w:t>
      </w:r>
      <w:r w:rsidR="00727FF9">
        <w:t xml:space="preserve"> </w:t>
      </w:r>
      <w:r>
        <w:t>an</w:t>
      </w:r>
      <w:r w:rsidR="00727FF9">
        <w:t xml:space="preserve"> </w:t>
      </w:r>
      <w:r>
        <w:t>insourced</w:t>
      </w:r>
      <w:r w:rsidR="00727FF9">
        <w:t xml:space="preserve"> </w:t>
      </w:r>
      <w:r>
        <w:t>and</w:t>
      </w:r>
      <w:r w:rsidR="00727FF9">
        <w:t xml:space="preserve"> </w:t>
      </w:r>
      <w:r>
        <w:t>expanded</w:t>
      </w:r>
      <w:r w:rsidR="00727FF9">
        <w:t xml:space="preserve"> </w:t>
      </w:r>
      <w:r>
        <w:t>Apprenticeship</w:t>
      </w:r>
      <w:r w:rsidR="00727FF9">
        <w:t xml:space="preserve"> </w:t>
      </w:r>
      <w:r>
        <w:t>Support</w:t>
      </w:r>
      <w:r w:rsidR="00727FF9">
        <w:t xml:space="preserve"> </w:t>
      </w:r>
      <w:r>
        <w:t>Officer</w:t>
      </w:r>
      <w:r w:rsidR="00727FF9">
        <w:t xml:space="preserve"> </w:t>
      </w:r>
      <w:r>
        <w:t>(ASO)</w:t>
      </w:r>
      <w:r w:rsidR="00727FF9">
        <w:t xml:space="preserve"> </w:t>
      </w:r>
      <w:r>
        <w:t>program</w:t>
      </w:r>
      <w:r w:rsidR="00727FF9">
        <w:t xml:space="preserve"> </w:t>
      </w:r>
      <w:r>
        <w:t>within</w:t>
      </w:r>
      <w:r w:rsidR="00727FF9">
        <w:t xml:space="preserve"> </w:t>
      </w:r>
      <w:r>
        <w:t>Apprenticeships</w:t>
      </w:r>
      <w:r w:rsidR="00727FF9">
        <w:t xml:space="preserve"> </w:t>
      </w:r>
      <w:r>
        <w:t>Victoria,</w:t>
      </w:r>
      <w:r w:rsidR="00727FF9">
        <w:t xml:space="preserve"> </w:t>
      </w:r>
      <w:r>
        <w:t>with</w:t>
      </w:r>
      <w:r w:rsidR="00727FF9">
        <w:t xml:space="preserve"> </w:t>
      </w:r>
      <w:r>
        <w:t>designated</w:t>
      </w:r>
      <w:r w:rsidR="00727FF9">
        <w:t xml:space="preserve"> </w:t>
      </w:r>
      <w:r>
        <w:t>and</w:t>
      </w:r>
      <w:r w:rsidR="00727FF9">
        <w:t xml:space="preserve"> </w:t>
      </w:r>
      <w:r>
        <w:t>specially</w:t>
      </w:r>
      <w:r w:rsidR="00727FF9">
        <w:t xml:space="preserve"> </w:t>
      </w:r>
      <w:r>
        <w:t>trained</w:t>
      </w:r>
      <w:r w:rsidR="00727FF9">
        <w:t xml:space="preserve"> </w:t>
      </w:r>
      <w:r>
        <w:t>help</w:t>
      </w:r>
      <w:r w:rsidR="00727FF9">
        <w:t xml:space="preserve"> </w:t>
      </w:r>
      <w:r>
        <w:t>desk</w:t>
      </w:r>
      <w:r w:rsidR="00727FF9">
        <w:t xml:space="preserve"> </w:t>
      </w:r>
      <w:r>
        <w:t>ASOs.</w:t>
      </w:r>
      <w:r w:rsidR="00727FF9">
        <w:t xml:space="preserve"> </w:t>
      </w:r>
      <w:r>
        <w:t>Industrial</w:t>
      </w:r>
      <w:r w:rsidR="00727FF9">
        <w:t xml:space="preserve"> </w:t>
      </w:r>
      <w:r>
        <w:t>expertise</w:t>
      </w:r>
      <w:r w:rsidR="00727FF9">
        <w:t xml:space="preserve"> </w:t>
      </w:r>
      <w:r>
        <w:t>should</w:t>
      </w:r>
      <w:r w:rsidR="00727FF9">
        <w:t xml:space="preserve"> </w:t>
      </w:r>
      <w:r>
        <w:t>also</w:t>
      </w:r>
      <w:r w:rsidR="00727FF9">
        <w:t xml:space="preserve"> </w:t>
      </w:r>
      <w:r>
        <w:t>be</w:t>
      </w:r>
      <w:r w:rsidR="00727FF9">
        <w:t xml:space="preserve"> </w:t>
      </w:r>
      <w:r>
        <w:t>included</w:t>
      </w:r>
      <w:r w:rsidR="00727FF9">
        <w:t xml:space="preserve"> </w:t>
      </w:r>
      <w:r>
        <w:t>on</w:t>
      </w:r>
      <w:r w:rsidR="00727FF9">
        <w:t xml:space="preserve"> </w:t>
      </w:r>
      <w:r>
        <w:t>the</w:t>
      </w:r>
      <w:r w:rsidR="00727FF9">
        <w:t xml:space="preserve"> </w:t>
      </w:r>
      <w:r>
        <w:t>help</w:t>
      </w:r>
      <w:r w:rsidR="00727FF9">
        <w:t xml:space="preserve"> </w:t>
      </w:r>
      <w:r>
        <w:t>desk.</w:t>
      </w:r>
    </w:p>
    <w:p w14:paraId="11044515" w14:textId="54CC7307" w:rsidR="00DD23B5" w:rsidRDefault="00DD23B5" w:rsidP="0035229D">
      <w:r>
        <w:t>The</w:t>
      </w:r>
      <w:r w:rsidR="00727FF9">
        <w:t xml:space="preserve"> </w:t>
      </w:r>
      <w:r>
        <w:t>help</w:t>
      </w:r>
      <w:r w:rsidR="00727FF9">
        <w:t xml:space="preserve"> </w:t>
      </w:r>
      <w:r>
        <w:t>desk</w:t>
      </w:r>
      <w:r w:rsidR="00727FF9">
        <w:t xml:space="preserve"> </w:t>
      </w:r>
      <w:r>
        <w:t>should</w:t>
      </w:r>
      <w:r w:rsidR="00727FF9">
        <w:t xml:space="preserve"> </w:t>
      </w:r>
      <w:r>
        <w:t>provide</w:t>
      </w:r>
      <w:r w:rsidR="00727FF9">
        <w:t xml:space="preserve"> </w:t>
      </w:r>
      <w:r>
        <w:t>a</w:t>
      </w:r>
      <w:r w:rsidR="00727FF9">
        <w:t xml:space="preserve"> </w:t>
      </w:r>
      <w:r>
        <w:t>first</w:t>
      </w:r>
      <w:r w:rsidR="00727FF9">
        <w:t xml:space="preserve"> </w:t>
      </w:r>
      <w:r>
        <w:t>port</w:t>
      </w:r>
      <w:r w:rsidR="00727FF9">
        <w:t xml:space="preserve"> </w:t>
      </w:r>
      <w:r>
        <w:t>of</w:t>
      </w:r>
      <w:r w:rsidR="00727FF9">
        <w:t xml:space="preserve"> </w:t>
      </w:r>
      <w:r>
        <w:t>call</w:t>
      </w:r>
      <w:r w:rsidR="00727FF9">
        <w:t xml:space="preserve"> </w:t>
      </w:r>
      <w:r>
        <w:t>for</w:t>
      </w:r>
      <w:r w:rsidR="00727FF9">
        <w:t xml:space="preserve"> </w:t>
      </w:r>
      <w:r>
        <w:rPr>
          <w:spacing w:val="-2"/>
        </w:rPr>
        <w:t>apprentices,</w:t>
      </w:r>
      <w:r w:rsidR="00727FF9">
        <w:rPr>
          <w:spacing w:val="-2"/>
        </w:rPr>
        <w:t xml:space="preserve"> </w:t>
      </w:r>
      <w:r>
        <w:rPr>
          <w:spacing w:val="-2"/>
        </w:rPr>
        <w:t>trainees</w:t>
      </w:r>
      <w:r w:rsidR="00727FF9">
        <w:rPr>
          <w:spacing w:val="-2"/>
        </w:rPr>
        <w:t xml:space="preserve"> </w:t>
      </w:r>
      <w:r>
        <w:rPr>
          <w:spacing w:val="-2"/>
        </w:rPr>
        <w:t>and</w:t>
      </w:r>
      <w:r w:rsidR="00727FF9">
        <w:rPr>
          <w:spacing w:val="-2"/>
        </w:rPr>
        <w:t xml:space="preserve"> </w:t>
      </w:r>
      <w:r>
        <w:rPr>
          <w:spacing w:val="-2"/>
        </w:rPr>
        <w:t>employers.</w:t>
      </w:r>
      <w:r w:rsidR="00727FF9">
        <w:rPr>
          <w:spacing w:val="-2"/>
        </w:rPr>
        <w:t xml:space="preserve"> </w:t>
      </w:r>
      <w:r>
        <w:rPr>
          <w:spacing w:val="-2"/>
        </w:rPr>
        <w:t>It</w:t>
      </w:r>
      <w:r w:rsidR="00727FF9">
        <w:rPr>
          <w:spacing w:val="-2"/>
        </w:rPr>
        <w:t xml:space="preserve"> </w:t>
      </w:r>
      <w:r>
        <w:rPr>
          <w:spacing w:val="-2"/>
        </w:rPr>
        <w:t>would</w:t>
      </w:r>
      <w:r w:rsidR="00727FF9">
        <w:rPr>
          <w:spacing w:val="-2"/>
        </w:rPr>
        <w:t xml:space="preserve"> </w:t>
      </w:r>
      <w:r>
        <w:rPr>
          <w:spacing w:val="-2"/>
        </w:rPr>
        <w:t>triage</w:t>
      </w:r>
      <w:r w:rsidR="00727FF9">
        <w:rPr>
          <w:spacing w:val="-2"/>
        </w:rPr>
        <w:t xml:space="preserve"> </w:t>
      </w:r>
      <w:r>
        <w:t>inquiries</w:t>
      </w:r>
      <w:r w:rsidR="00727FF9">
        <w:t xml:space="preserve"> </w:t>
      </w:r>
      <w:r>
        <w:t>and</w:t>
      </w:r>
      <w:r w:rsidR="00727FF9">
        <w:t xml:space="preserve"> </w:t>
      </w:r>
      <w:r>
        <w:t>provide</w:t>
      </w:r>
      <w:r w:rsidR="00727FF9">
        <w:t xml:space="preserve"> </w:t>
      </w:r>
      <w:r>
        <w:t>a</w:t>
      </w:r>
      <w:r w:rsidR="00727FF9">
        <w:t xml:space="preserve"> </w:t>
      </w:r>
      <w:r>
        <w:t>case</w:t>
      </w:r>
      <w:r w:rsidR="00727FF9">
        <w:t xml:space="preserve"> </w:t>
      </w:r>
      <w:r>
        <w:t>management</w:t>
      </w:r>
      <w:r w:rsidR="00727FF9">
        <w:t xml:space="preserve"> </w:t>
      </w:r>
      <w:r>
        <w:t>function</w:t>
      </w:r>
      <w:r w:rsidR="00727FF9">
        <w:t xml:space="preserve"> </w:t>
      </w:r>
      <w:r>
        <w:t>for</w:t>
      </w:r>
      <w:r w:rsidR="00727FF9">
        <w:t xml:space="preserve"> </w:t>
      </w:r>
      <w:r>
        <w:t>serious</w:t>
      </w:r>
      <w:r w:rsidR="00727FF9">
        <w:t xml:space="preserve"> </w:t>
      </w:r>
      <w:r>
        <w:t>issues,</w:t>
      </w:r>
      <w:r w:rsidR="00727FF9">
        <w:t xml:space="preserve"> </w:t>
      </w:r>
      <w:r>
        <w:t>such</w:t>
      </w:r>
      <w:r w:rsidR="00727FF9">
        <w:t xml:space="preserve"> </w:t>
      </w:r>
      <w:r>
        <w:t>as</w:t>
      </w:r>
      <w:r w:rsidR="00727FF9">
        <w:t xml:space="preserve"> </w:t>
      </w:r>
      <w:r>
        <w:t>not</w:t>
      </w:r>
      <w:r w:rsidR="00727FF9">
        <w:t xml:space="preserve"> </w:t>
      </w:r>
      <w:r>
        <w:t>being</w:t>
      </w:r>
      <w:r w:rsidR="00727FF9">
        <w:t xml:space="preserve"> </w:t>
      </w:r>
      <w:r>
        <w:t>released</w:t>
      </w:r>
      <w:r w:rsidR="00727FF9">
        <w:t xml:space="preserve"> </w:t>
      </w:r>
      <w:r>
        <w:t>for</w:t>
      </w:r>
      <w:r w:rsidR="00727FF9">
        <w:t xml:space="preserve"> </w:t>
      </w:r>
      <w:r>
        <w:t>training,</w:t>
      </w:r>
      <w:r w:rsidR="00727FF9">
        <w:t xml:space="preserve"> </w:t>
      </w:r>
      <w:r>
        <w:t>safety</w:t>
      </w:r>
      <w:r w:rsidR="00727FF9">
        <w:t xml:space="preserve"> </w:t>
      </w:r>
      <w:r>
        <w:t>concerns</w:t>
      </w:r>
      <w:r w:rsidR="00727FF9">
        <w:t xml:space="preserve"> </w:t>
      </w:r>
      <w:r>
        <w:t>in</w:t>
      </w:r>
      <w:r w:rsidR="00727FF9">
        <w:t xml:space="preserve"> </w:t>
      </w:r>
      <w:r>
        <w:t>the</w:t>
      </w:r>
      <w:r w:rsidR="00727FF9">
        <w:t xml:space="preserve"> </w:t>
      </w:r>
      <w:r>
        <w:t>workplace</w:t>
      </w:r>
      <w:r w:rsidR="00727FF9">
        <w:t xml:space="preserve"> </w:t>
      </w:r>
      <w:r>
        <w:t>and</w:t>
      </w:r>
      <w:r w:rsidR="00727FF9">
        <w:t xml:space="preserve"> </w:t>
      </w:r>
      <w:r>
        <w:t>underpayment</w:t>
      </w:r>
      <w:r w:rsidR="00727FF9">
        <w:t xml:space="preserve"> </w:t>
      </w:r>
      <w:r>
        <w:t>of</w:t>
      </w:r>
      <w:r w:rsidR="00727FF9">
        <w:t xml:space="preserve"> </w:t>
      </w:r>
      <w:r>
        <w:t>wages.</w:t>
      </w:r>
      <w:r w:rsidR="00727FF9">
        <w:t xml:space="preserve"> </w:t>
      </w:r>
    </w:p>
    <w:p w14:paraId="6BDAF4E4" w14:textId="681527BE" w:rsidR="00DD23B5" w:rsidRDefault="00DD23B5" w:rsidP="0035229D">
      <w:r>
        <w:t>Where</w:t>
      </w:r>
      <w:r w:rsidR="00727FF9">
        <w:t xml:space="preserve"> </w:t>
      </w:r>
      <w:r>
        <w:t>the</w:t>
      </w:r>
      <w:r w:rsidR="00727FF9">
        <w:t xml:space="preserve"> </w:t>
      </w:r>
      <w:r>
        <w:t>matter</w:t>
      </w:r>
      <w:r w:rsidR="00727FF9">
        <w:t xml:space="preserve"> </w:t>
      </w:r>
      <w:r>
        <w:t>is</w:t>
      </w:r>
      <w:r w:rsidR="00727FF9">
        <w:t xml:space="preserve"> </w:t>
      </w:r>
      <w:r>
        <w:t>a</w:t>
      </w:r>
      <w:r w:rsidR="00727FF9">
        <w:t xml:space="preserve"> </w:t>
      </w:r>
      <w:r>
        <w:t>complaint,</w:t>
      </w:r>
      <w:r w:rsidR="00727FF9">
        <w:t xml:space="preserve"> </w:t>
      </w:r>
      <w:r>
        <w:t>the</w:t>
      </w:r>
      <w:r w:rsidR="00727FF9">
        <w:t xml:space="preserve"> </w:t>
      </w:r>
      <w:r>
        <w:t>complaint</w:t>
      </w:r>
      <w:r w:rsidR="00727FF9">
        <w:t xml:space="preserve"> </w:t>
      </w:r>
      <w:r>
        <w:t>would</w:t>
      </w:r>
      <w:r w:rsidR="00727FF9">
        <w:t xml:space="preserve"> </w:t>
      </w:r>
      <w:r>
        <w:t>be</w:t>
      </w:r>
      <w:r w:rsidR="00727FF9">
        <w:t xml:space="preserve"> </w:t>
      </w:r>
      <w:r>
        <w:t>lodged</w:t>
      </w:r>
      <w:r w:rsidR="00727FF9">
        <w:t xml:space="preserve"> </w:t>
      </w:r>
      <w:r>
        <w:t>through</w:t>
      </w:r>
      <w:r w:rsidR="00727FF9">
        <w:t xml:space="preserve"> </w:t>
      </w:r>
      <w:r>
        <w:t>a</w:t>
      </w:r>
      <w:r w:rsidR="00727FF9">
        <w:t xml:space="preserve"> </w:t>
      </w:r>
      <w:r>
        <w:t>nominated</w:t>
      </w:r>
      <w:r w:rsidR="00727FF9">
        <w:t xml:space="preserve"> </w:t>
      </w:r>
      <w:r>
        <w:t>pathway</w:t>
      </w:r>
      <w:r w:rsidR="00727FF9">
        <w:t xml:space="preserve"> </w:t>
      </w:r>
      <w:r>
        <w:t>with</w:t>
      </w:r>
      <w:r w:rsidR="00727FF9">
        <w:t xml:space="preserve"> </w:t>
      </w:r>
      <w:r>
        <w:t>the</w:t>
      </w:r>
      <w:r w:rsidR="00727FF9">
        <w:t xml:space="preserve"> </w:t>
      </w:r>
      <w:r>
        <w:t>appropriate</w:t>
      </w:r>
      <w:r w:rsidR="00727FF9">
        <w:t xml:space="preserve"> </w:t>
      </w:r>
      <w:r>
        <w:t>regulator,</w:t>
      </w:r>
      <w:r w:rsidR="00727FF9">
        <w:t xml:space="preserve"> </w:t>
      </w:r>
      <w:r>
        <w:t>and</w:t>
      </w:r>
      <w:r w:rsidR="00727FF9">
        <w:t xml:space="preserve"> </w:t>
      </w:r>
      <w:r>
        <w:t>the</w:t>
      </w:r>
      <w:r w:rsidR="00727FF9">
        <w:t xml:space="preserve"> </w:t>
      </w:r>
      <w:r>
        <w:t>issue</w:t>
      </w:r>
      <w:r w:rsidR="00727FF9">
        <w:t xml:space="preserve"> </w:t>
      </w:r>
      <w:r>
        <w:rPr>
          <w:spacing w:val="-2"/>
        </w:rPr>
        <w:t>tracked</w:t>
      </w:r>
      <w:r w:rsidR="00727FF9">
        <w:rPr>
          <w:spacing w:val="-2"/>
        </w:rPr>
        <w:t xml:space="preserve"> </w:t>
      </w:r>
      <w:r>
        <w:rPr>
          <w:spacing w:val="-2"/>
        </w:rPr>
        <w:t>and</w:t>
      </w:r>
      <w:r w:rsidR="00727FF9">
        <w:rPr>
          <w:spacing w:val="-2"/>
        </w:rPr>
        <w:t xml:space="preserve"> </w:t>
      </w:r>
      <w:r>
        <w:rPr>
          <w:spacing w:val="-2"/>
        </w:rPr>
        <w:t>monitored</w:t>
      </w:r>
      <w:r w:rsidR="00727FF9">
        <w:rPr>
          <w:spacing w:val="-2"/>
        </w:rPr>
        <w:t xml:space="preserve"> </w:t>
      </w:r>
      <w:r>
        <w:rPr>
          <w:spacing w:val="-2"/>
        </w:rPr>
        <w:t>through</w:t>
      </w:r>
      <w:r w:rsidR="00727FF9">
        <w:rPr>
          <w:spacing w:val="-2"/>
        </w:rPr>
        <w:t xml:space="preserve"> </w:t>
      </w:r>
      <w:r>
        <w:rPr>
          <w:spacing w:val="-2"/>
        </w:rPr>
        <w:t>a</w:t>
      </w:r>
      <w:r w:rsidR="00727FF9">
        <w:rPr>
          <w:spacing w:val="-2"/>
        </w:rPr>
        <w:t xml:space="preserve"> </w:t>
      </w:r>
      <w:r>
        <w:rPr>
          <w:spacing w:val="-2"/>
        </w:rPr>
        <w:t>shared</w:t>
      </w:r>
      <w:r w:rsidR="00727FF9">
        <w:rPr>
          <w:spacing w:val="-2"/>
        </w:rPr>
        <w:t xml:space="preserve"> </w:t>
      </w:r>
      <w:r>
        <w:rPr>
          <w:spacing w:val="-2"/>
        </w:rPr>
        <w:t>database.</w:t>
      </w:r>
      <w:r w:rsidR="00727FF9">
        <w:rPr>
          <w:spacing w:val="-2"/>
        </w:rPr>
        <w:t xml:space="preserve"> </w:t>
      </w:r>
      <w:r>
        <w:t>The</w:t>
      </w:r>
      <w:r w:rsidR="00727FF9">
        <w:t xml:space="preserve"> </w:t>
      </w:r>
      <w:r>
        <w:t>case</w:t>
      </w:r>
      <w:r w:rsidR="00727FF9">
        <w:t xml:space="preserve"> </w:t>
      </w:r>
      <w:r>
        <w:t>management</w:t>
      </w:r>
      <w:r w:rsidR="00727FF9">
        <w:t xml:space="preserve"> </w:t>
      </w:r>
      <w:r>
        <w:t>approach</w:t>
      </w:r>
      <w:r w:rsidR="00727FF9">
        <w:t xml:space="preserve"> </w:t>
      </w:r>
      <w:r>
        <w:t>would</w:t>
      </w:r>
      <w:r w:rsidR="00727FF9">
        <w:t xml:space="preserve"> </w:t>
      </w:r>
      <w:r>
        <w:t>ensure</w:t>
      </w:r>
      <w:r w:rsidR="00727FF9">
        <w:t xml:space="preserve"> </w:t>
      </w:r>
      <w:r>
        <w:t>that</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a</w:t>
      </w:r>
      <w:r w:rsidR="00727FF9">
        <w:t xml:space="preserve"> </w:t>
      </w:r>
      <w:r>
        <w:t>single</w:t>
      </w:r>
      <w:r w:rsidR="00727FF9">
        <w:t xml:space="preserve"> </w:t>
      </w:r>
      <w:r>
        <w:t>point</w:t>
      </w:r>
      <w:r w:rsidR="00727FF9">
        <w:t xml:space="preserve"> </w:t>
      </w:r>
      <w:r>
        <w:t>of</w:t>
      </w:r>
      <w:r w:rsidR="00727FF9">
        <w:t xml:space="preserve"> </w:t>
      </w:r>
      <w:r>
        <w:t>contact</w:t>
      </w:r>
      <w:r w:rsidR="00727FF9">
        <w:t xml:space="preserve"> </w:t>
      </w:r>
      <w:r>
        <w:t>and</w:t>
      </w:r>
      <w:r w:rsidR="00727FF9">
        <w:t xml:space="preserve"> </w:t>
      </w:r>
      <w:r>
        <w:t>are</w:t>
      </w:r>
      <w:r w:rsidR="00727FF9">
        <w:t xml:space="preserve"> </w:t>
      </w:r>
      <w:r>
        <w:t>supported</w:t>
      </w:r>
      <w:r w:rsidR="00727FF9">
        <w:t xml:space="preserve"> </w:t>
      </w:r>
      <w:r>
        <w:t>throughout</w:t>
      </w:r>
      <w:r w:rsidR="00727FF9">
        <w:t xml:space="preserve"> </w:t>
      </w:r>
      <w:r>
        <w:t>their</w:t>
      </w:r>
      <w:r w:rsidR="00727FF9">
        <w:t xml:space="preserve"> </w:t>
      </w:r>
      <w:r>
        <w:t>complaint,</w:t>
      </w:r>
      <w:r w:rsidR="00727FF9">
        <w:t xml:space="preserve"> </w:t>
      </w:r>
      <w:r>
        <w:t>with</w:t>
      </w:r>
      <w:r w:rsidR="00727FF9">
        <w:t xml:space="preserve"> </w:t>
      </w:r>
      <w:r>
        <w:t>regular</w:t>
      </w:r>
      <w:r w:rsidR="00727FF9">
        <w:t xml:space="preserve"> </w:t>
      </w:r>
      <w:r>
        <w:t>proactive</w:t>
      </w:r>
      <w:r w:rsidR="00727FF9">
        <w:t xml:space="preserve"> </w:t>
      </w:r>
      <w:r>
        <w:t>contact</w:t>
      </w:r>
      <w:r w:rsidR="00727FF9">
        <w:t xml:space="preserve"> </w:t>
      </w:r>
      <w:r>
        <w:t>from</w:t>
      </w:r>
      <w:r w:rsidR="00727FF9">
        <w:t xml:space="preserve"> </w:t>
      </w:r>
      <w:r>
        <w:t>the</w:t>
      </w:r>
      <w:r w:rsidR="00727FF9">
        <w:t xml:space="preserve"> </w:t>
      </w:r>
      <w:r>
        <w:t>case</w:t>
      </w:r>
      <w:r w:rsidR="00727FF9">
        <w:t xml:space="preserve"> </w:t>
      </w:r>
      <w:r>
        <w:t>manager.</w:t>
      </w:r>
    </w:p>
    <w:p w14:paraId="49F1CCDB" w14:textId="2EBEC01B" w:rsidR="00DD23B5" w:rsidRDefault="00DD23B5" w:rsidP="0035229D">
      <w:r>
        <w:t>The</w:t>
      </w:r>
      <w:r w:rsidR="00727FF9">
        <w:t xml:space="preserve"> </w:t>
      </w:r>
      <w:r>
        <w:t>help</w:t>
      </w:r>
      <w:r w:rsidR="00727FF9">
        <w:t xml:space="preserve"> </w:t>
      </w:r>
      <w:r>
        <w:t>desk</w:t>
      </w:r>
      <w:r w:rsidR="00727FF9">
        <w:t xml:space="preserve"> </w:t>
      </w:r>
      <w:r>
        <w:t>should</w:t>
      </w:r>
      <w:r w:rsidR="00727FF9">
        <w:t xml:space="preserve"> </w:t>
      </w:r>
      <w:r>
        <w:t>be</w:t>
      </w:r>
      <w:r w:rsidR="00727FF9">
        <w:t xml:space="preserve"> </w:t>
      </w:r>
      <w:r>
        <w:t>an</w:t>
      </w:r>
      <w:r w:rsidR="00727FF9">
        <w:t xml:space="preserve"> </w:t>
      </w:r>
      <w:r>
        <w:t>adjunct</w:t>
      </w:r>
      <w:r w:rsidR="00727FF9">
        <w:t xml:space="preserve"> </w:t>
      </w:r>
      <w:r>
        <w:t>to</w:t>
      </w:r>
      <w:r w:rsidR="00727FF9">
        <w:t xml:space="preserve"> </w:t>
      </w:r>
      <w:r>
        <w:t>the</w:t>
      </w:r>
      <w:r w:rsidR="00727FF9">
        <w:t xml:space="preserve"> </w:t>
      </w:r>
      <w:r>
        <w:t>ASO</w:t>
      </w:r>
      <w:r w:rsidR="00727FF9">
        <w:t xml:space="preserve"> </w:t>
      </w:r>
      <w:r>
        <w:t>program</w:t>
      </w:r>
      <w:r w:rsidR="00727FF9">
        <w:t xml:space="preserve"> </w:t>
      </w:r>
      <w:r>
        <w:t>with</w:t>
      </w:r>
      <w:r w:rsidR="00727FF9">
        <w:t xml:space="preserve"> </w:t>
      </w:r>
      <w:r>
        <w:t>specially</w:t>
      </w:r>
      <w:r w:rsidR="00727FF9">
        <w:t xml:space="preserve"> </w:t>
      </w:r>
      <w:r>
        <w:t>trained</w:t>
      </w:r>
      <w:r w:rsidR="00727FF9">
        <w:t xml:space="preserve"> </w:t>
      </w:r>
      <w:r>
        <w:t>ASOs</w:t>
      </w:r>
      <w:r w:rsidR="00727FF9">
        <w:t xml:space="preserve"> </w:t>
      </w:r>
      <w:r>
        <w:t>employed</w:t>
      </w:r>
      <w:r w:rsidR="00727FF9">
        <w:t xml:space="preserve"> </w:t>
      </w:r>
      <w:r>
        <w:t>to</w:t>
      </w:r>
      <w:r w:rsidR="00727FF9">
        <w:t xml:space="preserve"> </w:t>
      </w:r>
      <w:r>
        <w:t>staff</w:t>
      </w:r>
      <w:r w:rsidR="00727FF9">
        <w:t xml:space="preserve"> </w:t>
      </w:r>
      <w:r>
        <w:t>the</w:t>
      </w:r>
      <w:r w:rsidR="00727FF9">
        <w:t xml:space="preserve"> </w:t>
      </w:r>
      <w:r>
        <w:t>help</w:t>
      </w:r>
      <w:r w:rsidR="00727FF9">
        <w:t xml:space="preserve"> </w:t>
      </w:r>
      <w:r>
        <w:t>desk,</w:t>
      </w:r>
      <w:r w:rsidR="00727FF9">
        <w:t xml:space="preserve"> </w:t>
      </w:r>
      <w:r>
        <w:t>with</w:t>
      </w:r>
      <w:r w:rsidR="00727FF9">
        <w:t xml:space="preserve"> </w:t>
      </w:r>
      <w:r>
        <w:t>the</w:t>
      </w:r>
      <w:r w:rsidR="00727FF9">
        <w:t xml:space="preserve"> </w:t>
      </w:r>
      <w:r>
        <w:t>ability</w:t>
      </w:r>
      <w:r w:rsidR="00727FF9">
        <w:t xml:space="preserve"> </w:t>
      </w:r>
      <w:r>
        <w:t>to</w:t>
      </w:r>
      <w:r w:rsidR="00727FF9">
        <w:t xml:space="preserve"> </w:t>
      </w:r>
      <w:r>
        <w:t>flexibly</w:t>
      </w:r>
      <w:r w:rsidR="00727FF9">
        <w:t xml:space="preserve"> </w:t>
      </w:r>
      <w:r>
        <w:t>deploy</w:t>
      </w:r>
      <w:r w:rsidR="00727FF9">
        <w:t xml:space="preserve"> </w:t>
      </w:r>
      <w:r>
        <w:t>help</w:t>
      </w:r>
      <w:r w:rsidR="00727FF9">
        <w:t xml:space="preserve"> </w:t>
      </w:r>
      <w:r>
        <w:t>desk</w:t>
      </w:r>
      <w:r w:rsidR="00727FF9">
        <w:t xml:space="preserve"> </w:t>
      </w:r>
      <w:r>
        <w:t>ASOs</w:t>
      </w:r>
      <w:r w:rsidR="00727FF9">
        <w:t xml:space="preserve"> </w:t>
      </w:r>
      <w:r>
        <w:t>to</w:t>
      </w:r>
      <w:r w:rsidR="00727FF9">
        <w:t xml:space="preserve"> </w:t>
      </w:r>
      <w:r>
        <w:t>the</w:t>
      </w:r>
      <w:r w:rsidR="00727FF9">
        <w:t xml:space="preserve"> </w:t>
      </w:r>
      <w:r>
        <w:t>broader</w:t>
      </w:r>
      <w:r w:rsidR="00727FF9">
        <w:t xml:space="preserve"> </w:t>
      </w:r>
      <w:r>
        <w:t>program</w:t>
      </w:r>
      <w:r w:rsidR="00727FF9">
        <w:t xml:space="preserve"> </w:t>
      </w:r>
      <w:r>
        <w:rPr>
          <w:spacing w:val="-2"/>
        </w:rPr>
        <w:t>(or</w:t>
      </w:r>
      <w:r w:rsidR="00727FF9">
        <w:rPr>
          <w:spacing w:val="-2"/>
        </w:rPr>
        <w:t xml:space="preserve"> </w:t>
      </w:r>
      <w:r>
        <w:rPr>
          <w:spacing w:val="-2"/>
        </w:rPr>
        <w:t>vice</w:t>
      </w:r>
      <w:r w:rsidR="00727FF9">
        <w:rPr>
          <w:spacing w:val="-2"/>
        </w:rPr>
        <w:t xml:space="preserve"> </w:t>
      </w:r>
      <w:r>
        <w:rPr>
          <w:spacing w:val="-2"/>
        </w:rPr>
        <w:t>versa)</w:t>
      </w:r>
      <w:r w:rsidR="00727FF9">
        <w:rPr>
          <w:spacing w:val="-2"/>
        </w:rPr>
        <w:t xml:space="preserve"> </w:t>
      </w:r>
      <w:r>
        <w:rPr>
          <w:spacing w:val="-2"/>
        </w:rPr>
        <w:t>to</w:t>
      </w:r>
      <w:r w:rsidR="00727FF9">
        <w:rPr>
          <w:spacing w:val="-2"/>
        </w:rPr>
        <w:t xml:space="preserve"> </w:t>
      </w:r>
      <w:r>
        <w:rPr>
          <w:spacing w:val="-2"/>
        </w:rPr>
        <w:t>accommodate</w:t>
      </w:r>
      <w:r w:rsidR="00727FF9">
        <w:rPr>
          <w:spacing w:val="-2"/>
        </w:rPr>
        <w:t xml:space="preserve"> </w:t>
      </w:r>
      <w:r>
        <w:rPr>
          <w:spacing w:val="-2"/>
        </w:rPr>
        <w:t>peaks</w:t>
      </w:r>
      <w:r w:rsidR="00727FF9">
        <w:rPr>
          <w:spacing w:val="-2"/>
        </w:rPr>
        <w:t xml:space="preserve"> </w:t>
      </w:r>
      <w:r>
        <w:rPr>
          <w:spacing w:val="-2"/>
        </w:rPr>
        <w:t>and</w:t>
      </w:r>
      <w:r w:rsidR="00727FF9">
        <w:rPr>
          <w:spacing w:val="-2"/>
        </w:rPr>
        <w:t xml:space="preserve"> </w:t>
      </w:r>
      <w:r>
        <w:rPr>
          <w:spacing w:val="-2"/>
        </w:rPr>
        <w:t>troughs</w:t>
      </w:r>
      <w:r w:rsidR="00727FF9">
        <w:rPr>
          <w:spacing w:val="-2"/>
        </w:rPr>
        <w:t xml:space="preserve"> </w:t>
      </w:r>
      <w:r>
        <w:rPr>
          <w:spacing w:val="-2"/>
        </w:rPr>
        <w:t>in</w:t>
      </w:r>
      <w:r w:rsidR="00727FF9">
        <w:rPr>
          <w:spacing w:val="-2"/>
        </w:rPr>
        <w:t xml:space="preserve"> </w:t>
      </w:r>
      <w:r>
        <w:rPr>
          <w:spacing w:val="-2"/>
        </w:rPr>
        <w:t>demand.</w:t>
      </w:r>
      <w:r w:rsidR="00727FF9">
        <w:rPr>
          <w:spacing w:val="-2"/>
        </w:rPr>
        <w:t xml:space="preserve"> </w:t>
      </w:r>
      <w:r>
        <w:rPr>
          <w:spacing w:val="-2"/>
        </w:rPr>
        <w:t>The</w:t>
      </w:r>
      <w:r w:rsidR="00727FF9">
        <w:rPr>
          <w:spacing w:val="-2"/>
        </w:rPr>
        <w:t xml:space="preserve"> </w:t>
      </w:r>
      <w:r>
        <w:rPr>
          <w:spacing w:val="-2"/>
        </w:rPr>
        <w:t>help</w:t>
      </w:r>
      <w:r w:rsidR="00727FF9">
        <w:rPr>
          <w:spacing w:val="-2"/>
        </w:rPr>
        <w:t xml:space="preserve"> </w:t>
      </w:r>
      <w:r>
        <w:rPr>
          <w:spacing w:val="-2"/>
        </w:rPr>
        <w:t>desk</w:t>
      </w:r>
      <w:r w:rsidR="00727FF9">
        <w:rPr>
          <w:spacing w:val="-2"/>
        </w:rPr>
        <w:t xml:space="preserve"> </w:t>
      </w:r>
      <w:r>
        <w:rPr>
          <w:spacing w:val="-2"/>
        </w:rPr>
        <w:t>would</w:t>
      </w:r>
      <w:r w:rsidR="00727FF9">
        <w:rPr>
          <w:spacing w:val="-2"/>
        </w:rPr>
        <w:t xml:space="preserve"> </w:t>
      </w:r>
      <w:r>
        <w:rPr>
          <w:spacing w:val="-2"/>
        </w:rPr>
        <w:t>also</w:t>
      </w:r>
      <w:r w:rsidR="00727FF9">
        <w:rPr>
          <w:spacing w:val="-2"/>
        </w:rPr>
        <w:t xml:space="preserve"> </w:t>
      </w:r>
      <w:r>
        <w:rPr>
          <w:spacing w:val="-2"/>
        </w:rPr>
        <w:t>be</w:t>
      </w:r>
      <w:r w:rsidR="00727FF9">
        <w:rPr>
          <w:spacing w:val="-2"/>
        </w:rPr>
        <w:t xml:space="preserve"> </w:t>
      </w:r>
      <w:r>
        <w:rPr>
          <w:spacing w:val="-2"/>
        </w:rPr>
        <w:t>supported</w:t>
      </w:r>
      <w:r w:rsidR="00727FF9">
        <w:rPr>
          <w:spacing w:val="-2"/>
        </w:rPr>
        <w:t xml:space="preserve"> </w:t>
      </w:r>
      <w:r>
        <w:t>by</w:t>
      </w:r>
      <w:r w:rsidR="00727FF9">
        <w:t xml:space="preserve"> </w:t>
      </w:r>
      <w:r>
        <w:t>a</w:t>
      </w:r>
      <w:r w:rsidR="00727FF9">
        <w:t xml:space="preserve"> </w:t>
      </w:r>
      <w:r>
        <w:t>communications</w:t>
      </w:r>
      <w:r w:rsidR="00727FF9">
        <w:t xml:space="preserve"> </w:t>
      </w:r>
      <w:r>
        <w:t>campaign</w:t>
      </w:r>
      <w:r w:rsidR="00727FF9">
        <w:t xml:space="preserve"> </w:t>
      </w:r>
      <w:r>
        <w:t>targeting</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work</w:t>
      </w:r>
      <w:r w:rsidR="00727FF9">
        <w:t xml:space="preserve"> </w:t>
      </w:r>
      <w:r>
        <w:t>in</w:t>
      </w:r>
      <w:r w:rsidR="00727FF9">
        <w:t xml:space="preserve"> </w:t>
      </w:r>
      <w:r>
        <w:t>close</w:t>
      </w:r>
      <w:r w:rsidR="00727FF9">
        <w:t xml:space="preserve"> </w:t>
      </w:r>
      <w:r>
        <w:t>cooperation</w:t>
      </w:r>
      <w:r w:rsidR="00727FF9">
        <w:t xml:space="preserve"> </w:t>
      </w:r>
      <w:r>
        <w:t>with</w:t>
      </w:r>
      <w:r w:rsidR="00727FF9">
        <w:t xml:space="preserve"> </w:t>
      </w:r>
      <w:r>
        <w:t>all</w:t>
      </w:r>
      <w:r w:rsidR="00727FF9">
        <w:t xml:space="preserve"> </w:t>
      </w:r>
      <w:r>
        <w:t>regulators</w:t>
      </w:r>
      <w:r w:rsidR="00727FF9">
        <w:t xml:space="preserve"> </w:t>
      </w:r>
      <w:r>
        <w:t>and</w:t>
      </w:r>
      <w:r w:rsidR="00727FF9">
        <w:t xml:space="preserve"> </w:t>
      </w:r>
      <w:r>
        <w:t>coordinate</w:t>
      </w:r>
      <w:r w:rsidR="00727FF9">
        <w:t xml:space="preserve"> </w:t>
      </w:r>
      <w:r>
        <w:t>with</w:t>
      </w:r>
      <w:r w:rsidR="00727FF9">
        <w:t xml:space="preserve"> </w:t>
      </w:r>
      <w:r>
        <w:t>Commonwealth</w:t>
      </w:r>
      <w:r w:rsidR="00727FF9">
        <w:t xml:space="preserve"> </w:t>
      </w:r>
      <w:r>
        <w:t>AASN</w:t>
      </w:r>
      <w:r w:rsidR="00727FF9">
        <w:t xml:space="preserve"> </w:t>
      </w:r>
      <w:r>
        <w:t>providers.</w:t>
      </w:r>
      <w:r w:rsidR="00727FF9">
        <w:t xml:space="preserve"> </w:t>
      </w:r>
    </w:p>
    <w:p w14:paraId="5C4CDB7A" w14:textId="608DA868" w:rsidR="00DD23B5" w:rsidRDefault="00DD23B5" w:rsidP="0035229D">
      <w:r>
        <w:lastRenderedPageBreak/>
        <w:t>This</w:t>
      </w:r>
      <w:r w:rsidR="00727FF9">
        <w:t xml:space="preserve"> </w:t>
      </w:r>
      <w:r>
        <w:t>collaboration</w:t>
      </w:r>
      <w:r w:rsidR="00727FF9">
        <w:t xml:space="preserve"> </w:t>
      </w:r>
      <w:r>
        <w:t>should</w:t>
      </w:r>
      <w:r w:rsidR="00727FF9">
        <w:t xml:space="preserve"> </w:t>
      </w:r>
      <w:r>
        <w:t>seek</w:t>
      </w:r>
      <w:r w:rsidR="00727FF9">
        <w:t xml:space="preserve"> </w:t>
      </w:r>
      <w:r>
        <w:t>to</w:t>
      </w:r>
      <w:r w:rsidR="00727FF9">
        <w:t xml:space="preserve"> </w:t>
      </w:r>
      <w:r>
        <w:t>avoid</w:t>
      </w:r>
      <w:r w:rsidR="00727FF9">
        <w:t xml:space="preserve"> </w:t>
      </w:r>
      <w:r>
        <w:t>duplication</w:t>
      </w:r>
      <w:r w:rsidR="00727FF9">
        <w:t xml:space="preserve"> </w:t>
      </w:r>
      <w:r>
        <w:t>with</w:t>
      </w:r>
      <w:r w:rsidR="00727FF9">
        <w:t xml:space="preserve"> </w:t>
      </w:r>
      <w:r>
        <w:t>existing</w:t>
      </w:r>
      <w:r w:rsidR="00727FF9">
        <w:t xml:space="preserve"> </w:t>
      </w:r>
      <w:r>
        <w:t>and</w:t>
      </w:r>
      <w:r w:rsidR="00727FF9">
        <w:t xml:space="preserve"> </w:t>
      </w:r>
      <w:r>
        <w:t>planned</w:t>
      </w:r>
      <w:r w:rsidR="00727FF9">
        <w:t xml:space="preserve"> </w:t>
      </w:r>
      <w:r>
        <w:t>responsibilities</w:t>
      </w:r>
      <w:r w:rsidR="00727FF9">
        <w:t xml:space="preserve"> </w:t>
      </w:r>
      <w:r>
        <w:t>of</w:t>
      </w:r>
      <w:r w:rsidR="00727FF9">
        <w:t xml:space="preserve"> </w:t>
      </w:r>
      <w:r>
        <w:t>AASNs,</w:t>
      </w:r>
      <w:r w:rsidR="00727FF9">
        <w:t xml:space="preserve"> </w:t>
      </w:r>
      <w:r>
        <w:t>particularly</w:t>
      </w:r>
      <w:r w:rsidR="00727FF9">
        <w:t xml:space="preserve"> </w:t>
      </w:r>
      <w:r>
        <w:t>around</w:t>
      </w:r>
      <w:r w:rsidR="00727FF9">
        <w:t xml:space="preserve"> </w:t>
      </w:r>
      <w:r>
        <w:t>sign</w:t>
      </w:r>
      <w:r>
        <w:rPr>
          <w:rFonts w:ascii="Cambria Math" w:hAnsi="Cambria Math" w:cs="Cambria Math"/>
        </w:rPr>
        <w:t>‑</w:t>
      </w:r>
      <w:r>
        <w:t>up.</w:t>
      </w:r>
      <w:r w:rsidR="00727FF9">
        <w:t xml:space="preserve"> </w:t>
      </w:r>
      <w:r>
        <w:t>Implementation</w:t>
      </w:r>
      <w:r w:rsidR="00727FF9">
        <w:t xml:space="preserve"> </w:t>
      </w:r>
      <w:r>
        <w:t>of</w:t>
      </w:r>
      <w:r w:rsidR="00727FF9">
        <w:t xml:space="preserve"> </w:t>
      </w:r>
      <w:r>
        <w:t>this</w:t>
      </w:r>
      <w:r w:rsidR="00727FF9">
        <w:t xml:space="preserve"> </w:t>
      </w:r>
      <w:r>
        <w:t>recommendation</w:t>
      </w:r>
      <w:r w:rsidR="00727FF9">
        <w:t xml:space="preserve"> </w:t>
      </w:r>
      <w:r>
        <w:t>should</w:t>
      </w:r>
      <w:r w:rsidR="00727FF9">
        <w:t xml:space="preserve"> </w:t>
      </w:r>
      <w:r>
        <w:t>focus</w:t>
      </w:r>
      <w:r w:rsidR="00727FF9">
        <w:t xml:space="preserve"> </w:t>
      </w:r>
      <w:r>
        <w:t>on</w:t>
      </w:r>
      <w:r w:rsidR="00727FF9">
        <w:t xml:space="preserve"> </w:t>
      </w:r>
      <w:r>
        <w:t>clarifying</w:t>
      </w:r>
      <w:r w:rsidR="00727FF9">
        <w:t xml:space="preserve"> </w:t>
      </w:r>
      <w:r>
        <w:t>the</w:t>
      </w:r>
      <w:r w:rsidR="00727FF9">
        <w:t xml:space="preserve"> </w:t>
      </w:r>
      <w:r>
        <w:t>role</w:t>
      </w:r>
      <w:r w:rsidR="00727FF9">
        <w:t xml:space="preserve"> </w:t>
      </w:r>
      <w:r>
        <w:t>of</w:t>
      </w:r>
      <w:r w:rsidR="00727FF9">
        <w:t xml:space="preserve"> </w:t>
      </w:r>
      <w:r>
        <w:t>the</w:t>
      </w:r>
      <w:r w:rsidR="00727FF9">
        <w:t xml:space="preserve"> </w:t>
      </w:r>
      <w:r>
        <w:t>help</w:t>
      </w:r>
      <w:r w:rsidR="00727FF9">
        <w:t xml:space="preserve"> </w:t>
      </w:r>
      <w:r>
        <w:t>desk</w:t>
      </w:r>
      <w:r w:rsidR="00727FF9">
        <w:t xml:space="preserve"> </w:t>
      </w:r>
      <w:r>
        <w:t>within</w:t>
      </w:r>
      <w:r w:rsidR="00727FF9">
        <w:t xml:space="preserve"> </w:t>
      </w:r>
      <w:r>
        <w:t>the</w:t>
      </w:r>
      <w:r w:rsidR="00727FF9">
        <w:t xml:space="preserve"> </w:t>
      </w:r>
      <w:r>
        <w:t>support</w:t>
      </w:r>
      <w:r w:rsidR="00727FF9">
        <w:t xml:space="preserve"> </w:t>
      </w:r>
      <w:r>
        <w:t>system</w:t>
      </w:r>
      <w:r w:rsidR="00727FF9">
        <w:t xml:space="preserve"> </w:t>
      </w:r>
      <w:r>
        <w:t>for</w:t>
      </w:r>
      <w:r w:rsidR="00727FF9">
        <w:t xml:space="preserve"> </w:t>
      </w:r>
      <w:r>
        <w:t>all</w:t>
      </w:r>
      <w:r w:rsidR="00727FF9">
        <w:t xml:space="preserve"> </w:t>
      </w:r>
      <w:r>
        <w:t>stakeholders.</w:t>
      </w:r>
    </w:p>
    <w:p w14:paraId="0B8CC312" w14:textId="3B06E3D1" w:rsidR="00DD23B5" w:rsidRDefault="00DD23B5" w:rsidP="0035229D">
      <w:r>
        <w:t>Implementation</w:t>
      </w:r>
      <w:r w:rsidR="00727FF9">
        <w:t xml:space="preserve"> </w:t>
      </w:r>
      <w:r>
        <w:t>should</w:t>
      </w:r>
      <w:r w:rsidR="00727FF9">
        <w:t xml:space="preserve"> </w:t>
      </w:r>
      <w:r>
        <w:t>also</w:t>
      </w:r>
      <w:r w:rsidR="00727FF9">
        <w:t xml:space="preserve"> </w:t>
      </w:r>
      <w:r>
        <w:t>ensure</w:t>
      </w:r>
      <w:r w:rsidR="00727FF9">
        <w:t xml:space="preserve"> </w:t>
      </w:r>
      <w:r>
        <w:t>that</w:t>
      </w:r>
      <w:r w:rsidR="00727FF9">
        <w:t xml:space="preserve"> </w:t>
      </w:r>
      <w:r>
        <w:t>there</w:t>
      </w:r>
      <w:r w:rsidR="00727FF9">
        <w:t xml:space="preserve"> </w:t>
      </w:r>
      <w:r>
        <w:t>is</w:t>
      </w:r>
      <w:r w:rsidR="00727FF9">
        <w:t xml:space="preserve"> </w:t>
      </w:r>
      <w:r>
        <w:t>adequate</w:t>
      </w:r>
      <w:r w:rsidR="00727FF9">
        <w:t xml:space="preserve"> </w:t>
      </w:r>
      <w:r>
        <w:t>support</w:t>
      </w:r>
      <w:r w:rsidR="00727FF9">
        <w:t xml:space="preserve"> </w:t>
      </w:r>
      <w:r>
        <w:t>and</w:t>
      </w:r>
      <w:r w:rsidR="00727FF9">
        <w:t xml:space="preserve"> </w:t>
      </w:r>
      <w:r>
        <w:t>engagement</w:t>
      </w:r>
      <w:r w:rsidR="00727FF9">
        <w:t xml:space="preserve"> </w:t>
      </w:r>
      <w:r>
        <w:t>from</w:t>
      </w:r>
      <w:r w:rsidR="00727FF9">
        <w:t xml:space="preserve"> </w:t>
      </w:r>
      <w:r>
        <w:rPr>
          <w:spacing w:val="-4"/>
        </w:rPr>
        <w:t>all</w:t>
      </w:r>
      <w:r w:rsidR="00727FF9">
        <w:rPr>
          <w:spacing w:val="-4"/>
        </w:rPr>
        <w:t xml:space="preserve"> </w:t>
      </w:r>
      <w:r>
        <w:rPr>
          <w:spacing w:val="-4"/>
        </w:rPr>
        <w:t>regulators.</w:t>
      </w:r>
      <w:r w:rsidR="00727FF9">
        <w:rPr>
          <w:spacing w:val="-4"/>
        </w:rPr>
        <w:t xml:space="preserve"> </w:t>
      </w:r>
      <w:r>
        <w:rPr>
          <w:spacing w:val="-4"/>
        </w:rPr>
        <w:t>Updated</w:t>
      </w:r>
      <w:r w:rsidR="00727FF9">
        <w:rPr>
          <w:spacing w:val="-4"/>
        </w:rPr>
        <w:t xml:space="preserve"> </w:t>
      </w:r>
      <w:r>
        <w:rPr>
          <w:spacing w:val="-4"/>
        </w:rPr>
        <w:t>Statements</w:t>
      </w:r>
      <w:r w:rsidR="00727FF9">
        <w:rPr>
          <w:spacing w:val="-4"/>
        </w:rPr>
        <w:t xml:space="preserve"> </w:t>
      </w:r>
      <w:r>
        <w:rPr>
          <w:spacing w:val="-4"/>
        </w:rPr>
        <w:t>of</w:t>
      </w:r>
      <w:r w:rsidR="00727FF9">
        <w:rPr>
          <w:spacing w:val="-4"/>
        </w:rPr>
        <w:t xml:space="preserve"> </w:t>
      </w:r>
      <w:r>
        <w:rPr>
          <w:spacing w:val="-4"/>
        </w:rPr>
        <w:t>Expectations</w:t>
      </w:r>
      <w:r w:rsidR="00727FF9">
        <w:rPr>
          <w:spacing w:val="-4"/>
        </w:rPr>
        <w:t xml:space="preserve"> </w:t>
      </w:r>
      <w:r>
        <w:t>should</w:t>
      </w:r>
      <w:r w:rsidR="00727FF9">
        <w:t xml:space="preserve"> </w:t>
      </w:r>
      <w:r>
        <w:t>be</w:t>
      </w:r>
      <w:r w:rsidR="00727FF9">
        <w:t xml:space="preserve"> </w:t>
      </w:r>
      <w:r>
        <w:t>issued</w:t>
      </w:r>
      <w:r w:rsidR="00727FF9">
        <w:t xml:space="preserve"> </w:t>
      </w:r>
      <w:r>
        <w:t>to</w:t>
      </w:r>
      <w:r w:rsidR="00727FF9">
        <w:t xml:space="preserve"> </w:t>
      </w:r>
      <w:r>
        <w:t>outline</w:t>
      </w:r>
      <w:r w:rsidR="00727FF9">
        <w:t xml:space="preserve"> </w:t>
      </w:r>
      <w:r>
        <w:t>these</w:t>
      </w:r>
      <w:r w:rsidR="00727FF9">
        <w:t xml:space="preserve"> </w:t>
      </w:r>
      <w:r>
        <w:t>requirements,</w:t>
      </w:r>
      <w:r w:rsidR="00727FF9">
        <w:t xml:space="preserve"> </w:t>
      </w:r>
      <w:r>
        <w:t>with</w:t>
      </w:r>
      <w:r w:rsidR="00727FF9">
        <w:t xml:space="preserve"> </w:t>
      </w:r>
      <w:r>
        <w:t>particular</w:t>
      </w:r>
      <w:r w:rsidR="00727FF9">
        <w:t xml:space="preserve"> </w:t>
      </w:r>
      <w:r>
        <w:t>focus</w:t>
      </w:r>
      <w:r w:rsidR="00727FF9">
        <w:t xml:space="preserve"> </w:t>
      </w:r>
      <w:r>
        <w:t>on</w:t>
      </w:r>
      <w:r w:rsidR="00727FF9">
        <w:t xml:space="preserve"> </w:t>
      </w:r>
      <w:r>
        <w:t>the</w:t>
      </w:r>
      <w:r w:rsidR="00727FF9">
        <w:t xml:space="preserve"> </w:t>
      </w:r>
      <w:r>
        <w:t>need</w:t>
      </w:r>
      <w:r w:rsidR="00727FF9">
        <w:t xml:space="preserve"> </w:t>
      </w:r>
      <w:r>
        <w:t>for</w:t>
      </w:r>
      <w:r w:rsidR="00727FF9">
        <w:t xml:space="preserve"> </w:t>
      </w:r>
      <w:r>
        <w:t>regulatory</w:t>
      </w:r>
      <w:r w:rsidR="00727FF9">
        <w:t xml:space="preserve"> </w:t>
      </w:r>
      <w:r>
        <w:rPr>
          <w:spacing w:val="-2"/>
        </w:rPr>
        <w:t>staff</w:t>
      </w:r>
      <w:r w:rsidR="00727FF9">
        <w:rPr>
          <w:spacing w:val="-2"/>
        </w:rPr>
        <w:t xml:space="preserve"> </w:t>
      </w:r>
      <w:r>
        <w:rPr>
          <w:spacing w:val="-2"/>
        </w:rPr>
        <w:t>to</w:t>
      </w:r>
      <w:r w:rsidR="00727FF9">
        <w:rPr>
          <w:spacing w:val="-2"/>
        </w:rPr>
        <w:t xml:space="preserve"> </w:t>
      </w:r>
      <w:r>
        <w:rPr>
          <w:spacing w:val="-2"/>
        </w:rPr>
        <w:t>train</w:t>
      </w:r>
      <w:r w:rsidR="00727FF9">
        <w:rPr>
          <w:spacing w:val="-2"/>
        </w:rPr>
        <w:t xml:space="preserve"> </w:t>
      </w:r>
      <w:r>
        <w:rPr>
          <w:spacing w:val="-2"/>
        </w:rPr>
        <w:t>help</w:t>
      </w:r>
      <w:r w:rsidR="00727FF9">
        <w:rPr>
          <w:spacing w:val="-2"/>
        </w:rPr>
        <w:t xml:space="preserve"> </w:t>
      </w:r>
      <w:r>
        <w:rPr>
          <w:spacing w:val="-2"/>
        </w:rPr>
        <w:t>desk</w:t>
      </w:r>
      <w:r w:rsidR="00727FF9">
        <w:rPr>
          <w:spacing w:val="-2"/>
        </w:rPr>
        <w:t xml:space="preserve"> </w:t>
      </w:r>
      <w:r>
        <w:rPr>
          <w:spacing w:val="-2"/>
        </w:rPr>
        <w:t>staff</w:t>
      </w:r>
      <w:r w:rsidR="00727FF9">
        <w:rPr>
          <w:spacing w:val="-2"/>
        </w:rPr>
        <w:t xml:space="preserve"> </w:t>
      </w:r>
      <w:r>
        <w:rPr>
          <w:spacing w:val="-2"/>
        </w:rPr>
        <w:t>and</w:t>
      </w:r>
      <w:r w:rsidR="00727FF9">
        <w:rPr>
          <w:spacing w:val="-2"/>
        </w:rPr>
        <w:t xml:space="preserve"> </w:t>
      </w:r>
      <w:r>
        <w:rPr>
          <w:spacing w:val="-2"/>
        </w:rPr>
        <w:t>for</w:t>
      </w:r>
      <w:r w:rsidR="00727FF9">
        <w:rPr>
          <w:spacing w:val="-2"/>
        </w:rPr>
        <w:t xml:space="preserve"> </w:t>
      </w:r>
      <w:r>
        <w:rPr>
          <w:spacing w:val="-2"/>
        </w:rPr>
        <w:t>each</w:t>
      </w:r>
      <w:r w:rsidR="00727FF9">
        <w:rPr>
          <w:spacing w:val="-2"/>
        </w:rPr>
        <w:t xml:space="preserve"> </w:t>
      </w:r>
      <w:r>
        <w:rPr>
          <w:spacing w:val="-2"/>
        </w:rPr>
        <w:t>regulator</w:t>
      </w:r>
      <w:r w:rsidR="00727FF9">
        <w:rPr>
          <w:spacing w:val="-2"/>
        </w:rPr>
        <w:t xml:space="preserve"> </w:t>
      </w:r>
      <w:r>
        <w:t>to</w:t>
      </w:r>
      <w:r w:rsidR="00727FF9">
        <w:t xml:space="preserve"> </w:t>
      </w:r>
      <w:r>
        <w:t>specify</w:t>
      </w:r>
      <w:r w:rsidR="00727FF9">
        <w:t xml:space="preserve"> </w:t>
      </w:r>
      <w:r>
        <w:t>a</w:t>
      </w:r>
      <w:r w:rsidR="00727FF9">
        <w:t xml:space="preserve"> </w:t>
      </w:r>
      <w:r>
        <w:t>point</w:t>
      </w:r>
      <w:r w:rsidR="00727FF9">
        <w:t xml:space="preserve"> </w:t>
      </w:r>
      <w:r>
        <w:t>of</w:t>
      </w:r>
      <w:r w:rsidR="00727FF9">
        <w:t xml:space="preserve"> </w:t>
      </w:r>
      <w:r>
        <w:t>contact</w:t>
      </w:r>
      <w:r w:rsidR="00727FF9">
        <w:t xml:space="preserve"> </w:t>
      </w:r>
      <w:r>
        <w:t>and</w:t>
      </w:r>
      <w:r w:rsidR="00727FF9">
        <w:t xml:space="preserve"> </w:t>
      </w:r>
      <w:r>
        <w:t>responsibility</w:t>
      </w:r>
      <w:r w:rsidR="00727FF9">
        <w:t xml:space="preserve"> </w:t>
      </w:r>
      <w:r>
        <w:t>for</w:t>
      </w:r>
      <w:r w:rsidR="00727FF9">
        <w:t xml:space="preserve"> </w:t>
      </w:r>
      <w:r>
        <w:t>help</w:t>
      </w:r>
      <w:r w:rsidR="00727FF9">
        <w:t xml:space="preserve"> </w:t>
      </w:r>
      <w:r>
        <w:t>desk</w:t>
      </w:r>
      <w:r w:rsidR="00727FF9">
        <w:t xml:space="preserve"> </w:t>
      </w:r>
      <w:r>
        <w:t>matters.</w:t>
      </w:r>
    </w:p>
    <w:p w14:paraId="322444A9" w14:textId="77777777" w:rsidR="00DD23B5" w:rsidRDefault="00DD23B5" w:rsidP="0035229D">
      <w:pPr>
        <w:pStyle w:val="Heading4"/>
      </w:pPr>
      <w:r>
        <w:t>Rationale</w:t>
      </w:r>
    </w:p>
    <w:p w14:paraId="346AC6EF" w14:textId="69947103" w:rsidR="00DD23B5" w:rsidRDefault="00DD23B5" w:rsidP="0035229D">
      <w:r>
        <w:t>A</w:t>
      </w:r>
      <w:r w:rsidR="00727FF9">
        <w:t xml:space="preserve"> </w:t>
      </w:r>
      <w:r>
        <w:t>central</w:t>
      </w:r>
      <w:r w:rsidR="00727FF9">
        <w:t xml:space="preserve"> </w:t>
      </w:r>
      <w:r>
        <w:t>help</w:t>
      </w:r>
      <w:r w:rsidR="00727FF9">
        <w:t xml:space="preserve"> </w:t>
      </w:r>
      <w:r>
        <w:t>desk</w:t>
      </w:r>
      <w:r w:rsidR="00727FF9">
        <w:t xml:space="preserve"> </w:t>
      </w:r>
      <w:r>
        <w:t>with</w:t>
      </w:r>
      <w:r w:rsidR="00727FF9">
        <w:t xml:space="preserve"> </w:t>
      </w:r>
      <w:r>
        <w:t>a</w:t>
      </w:r>
      <w:r w:rsidR="00727FF9">
        <w:t xml:space="preserve"> </w:t>
      </w:r>
      <w:r>
        <w:t>case</w:t>
      </w:r>
      <w:r w:rsidR="00727FF9">
        <w:t xml:space="preserve"> </w:t>
      </w:r>
      <w:r>
        <w:t>management</w:t>
      </w:r>
      <w:r w:rsidR="00727FF9">
        <w:t xml:space="preserve"> </w:t>
      </w:r>
      <w:r>
        <w:t>function</w:t>
      </w:r>
      <w:r w:rsidR="00727FF9">
        <w:t xml:space="preserve"> </w:t>
      </w:r>
      <w:r>
        <w:t>will</w:t>
      </w:r>
      <w:r w:rsidR="00727FF9">
        <w:t xml:space="preserve"> </w:t>
      </w:r>
      <w:r>
        <w:t>help</w:t>
      </w:r>
      <w:r w:rsidR="00727FF9">
        <w:t xml:space="preserve"> </w:t>
      </w:r>
      <w:r>
        <w:t>meet</w:t>
      </w:r>
      <w:r w:rsidR="00727FF9">
        <w:t xml:space="preserve"> </w:t>
      </w:r>
      <w:r>
        <w:t>the</w:t>
      </w:r>
      <w:r w:rsidR="00727FF9">
        <w:t xml:space="preserve"> </w:t>
      </w:r>
      <w:r>
        <w:t>urgent</w:t>
      </w:r>
      <w:r w:rsidR="00727FF9">
        <w:t xml:space="preserve"> </w:t>
      </w:r>
      <w:r>
        <w:t>need</w:t>
      </w:r>
      <w:r w:rsidR="00727FF9">
        <w:t xml:space="preserve"> </w:t>
      </w:r>
      <w:r>
        <w:t>to</w:t>
      </w:r>
      <w:r w:rsidR="00727FF9">
        <w:t xml:space="preserve"> </w:t>
      </w:r>
      <w:r>
        <w:t>provide</w:t>
      </w:r>
      <w:r w:rsidR="00727FF9">
        <w:t xml:space="preserve"> </w:t>
      </w:r>
      <w:r>
        <w:t>apprentices</w:t>
      </w:r>
      <w:r w:rsidR="00727FF9">
        <w:t xml:space="preserve"> </w:t>
      </w:r>
      <w:r>
        <w:t>and</w:t>
      </w:r>
      <w:r w:rsidR="00727FF9">
        <w:t xml:space="preserve"> </w:t>
      </w:r>
      <w:r>
        <w:t>trainees</w:t>
      </w:r>
      <w:r w:rsidR="00727FF9">
        <w:t xml:space="preserve"> </w:t>
      </w:r>
      <w:r>
        <w:t>with</w:t>
      </w:r>
      <w:r w:rsidR="00727FF9">
        <w:t xml:space="preserve"> </w:t>
      </w:r>
      <w:r>
        <w:t>a</w:t>
      </w:r>
      <w:r w:rsidR="00727FF9">
        <w:t xml:space="preserve"> </w:t>
      </w:r>
      <w:r>
        <w:t>safe</w:t>
      </w:r>
      <w:r w:rsidR="00727FF9">
        <w:t xml:space="preserve"> </w:t>
      </w:r>
      <w:r>
        <w:t>single</w:t>
      </w:r>
      <w:r w:rsidR="00727FF9">
        <w:t xml:space="preserve"> </w:t>
      </w:r>
      <w:r>
        <w:t>front</w:t>
      </w:r>
      <w:r w:rsidR="00727FF9">
        <w:t xml:space="preserve"> </w:t>
      </w:r>
      <w:r>
        <w:t>door</w:t>
      </w:r>
      <w:r w:rsidR="00727FF9">
        <w:t xml:space="preserve"> </w:t>
      </w:r>
      <w:r>
        <w:t>to</w:t>
      </w:r>
      <w:r w:rsidR="00727FF9">
        <w:t xml:space="preserve"> </w:t>
      </w:r>
      <w:r>
        <w:t>the</w:t>
      </w:r>
      <w:r w:rsidR="00727FF9">
        <w:t xml:space="preserve"> </w:t>
      </w:r>
      <w:r>
        <w:t>system.</w:t>
      </w:r>
      <w:r w:rsidR="00727FF9">
        <w:t xml:space="preserve"> </w:t>
      </w:r>
      <w:r>
        <w:t>It</w:t>
      </w:r>
      <w:r w:rsidR="00727FF9">
        <w:t xml:space="preserve"> </w:t>
      </w:r>
      <w:r>
        <w:t>will</w:t>
      </w:r>
      <w:r w:rsidR="00727FF9">
        <w:t xml:space="preserve"> </w:t>
      </w:r>
      <w:r>
        <w:t>improve</w:t>
      </w:r>
      <w:r w:rsidR="00727FF9">
        <w:t xml:space="preserve"> </w:t>
      </w:r>
      <w:r>
        <w:t>the</w:t>
      </w:r>
      <w:r w:rsidR="00727FF9">
        <w:t xml:space="preserve"> </w:t>
      </w:r>
      <w:r>
        <w:t>provision</w:t>
      </w:r>
      <w:r w:rsidR="00727FF9">
        <w:t xml:space="preserve"> </w:t>
      </w:r>
      <w:r>
        <w:t>of</w:t>
      </w:r>
      <w:r w:rsidR="00727FF9">
        <w:t xml:space="preserve"> </w:t>
      </w:r>
      <w:r>
        <w:t>appropriate</w:t>
      </w:r>
      <w:r w:rsidR="00727FF9">
        <w:t xml:space="preserve"> </w:t>
      </w:r>
      <w:r>
        <w:t>and</w:t>
      </w:r>
      <w:r w:rsidR="00727FF9">
        <w:t xml:space="preserve"> </w:t>
      </w:r>
      <w:r>
        <w:t>timely</w:t>
      </w:r>
      <w:r w:rsidR="00727FF9">
        <w:t xml:space="preserve"> </w:t>
      </w:r>
      <w:r>
        <w:t>support</w:t>
      </w:r>
      <w:r w:rsidR="00727FF9">
        <w:t xml:space="preserve"> </w:t>
      </w:r>
      <w:r>
        <w:t>to</w:t>
      </w:r>
      <w:r w:rsidR="00727FF9">
        <w:t xml:space="preserve"> </w:t>
      </w:r>
      <w:r>
        <w:t>apprentices,</w:t>
      </w:r>
      <w:r w:rsidR="00727FF9">
        <w:t xml:space="preserve"> </w:t>
      </w:r>
      <w:r>
        <w:t>trainees</w:t>
      </w:r>
      <w:r w:rsidR="00727FF9">
        <w:t xml:space="preserve"> </w:t>
      </w:r>
      <w:r>
        <w:t>and</w:t>
      </w:r>
      <w:r w:rsidR="00727FF9">
        <w:t xml:space="preserve"> </w:t>
      </w:r>
      <w:r>
        <w:t>their</w:t>
      </w:r>
      <w:r w:rsidR="00727FF9">
        <w:t xml:space="preserve"> </w:t>
      </w:r>
      <w:r>
        <w:t>employers,</w:t>
      </w:r>
      <w:r w:rsidR="00727FF9">
        <w:t xml:space="preserve"> </w:t>
      </w:r>
      <w:r>
        <w:t>including</w:t>
      </w:r>
      <w:r w:rsidR="00727FF9">
        <w:t xml:space="preserve"> </w:t>
      </w:r>
      <w:r>
        <w:t>by</w:t>
      </w:r>
      <w:r w:rsidR="00727FF9">
        <w:t xml:space="preserve"> </w:t>
      </w:r>
      <w:r>
        <w:rPr>
          <w:spacing w:val="-2"/>
        </w:rPr>
        <w:t>connecting</w:t>
      </w:r>
      <w:r w:rsidR="00727FF9">
        <w:rPr>
          <w:spacing w:val="-2"/>
        </w:rPr>
        <w:t xml:space="preserve"> </w:t>
      </w:r>
      <w:r>
        <w:rPr>
          <w:spacing w:val="-2"/>
        </w:rPr>
        <w:t>the</w:t>
      </w:r>
      <w:r w:rsidR="00727FF9">
        <w:rPr>
          <w:spacing w:val="-2"/>
        </w:rPr>
        <w:t xml:space="preserve"> </w:t>
      </w:r>
      <w:r>
        <w:rPr>
          <w:spacing w:val="-2"/>
        </w:rPr>
        <w:t>person</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relevant</w:t>
      </w:r>
      <w:r w:rsidR="00727FF9">
        <w:rPr>
          <w:spacing w:val="-2"/>
        </w:rPr>
        <w:t xml:space="preserve"> </w:t>
      </w:r>
      <w:r>
        <w:rPr>
          <w:spacing w:val="-2"/>
        </w:rPr>
        <w:t>regulator(s)</w:t>
      </w:r>
      <w:r w:rsidR="00727FF9">
        <w:rPr>
          <w:spacing w:val="-2"/>
        </w:rPr>
        <w:t xml:space="preserve"> </w:t>
      </w:r>
      <w:r>
        <w:t>where</w:t>
      </w:r>
      <w:r w:rsidR="00727FF9">
        <w:t xml:space="preserve"> </w:t>
      </w:r>
      <w:r>
        <w:t>required.</w:t>
      </w:r>
      <w:r w:rsidR="00727FF9">
        <w:t xml:space="preserve"> </w:t>
      </w:r>
      <w:r>
        <w:t>This</w:t>
      </w:r>
      <w:r w:rsidR="00727FF9">
        <w:t xml:space="preserve"> </w:t>
      </w:r>
      <w:r>
        <w:t>should</w:t>
      </w:r>
      <w:r w:rsidR="00727FF9">
        <w:t xml:space="preserve"> </w:t>
      </w:r>
      <w:r>
        <w:t>increase</w:t>
      </w:r>
      <w:r w:rsidR="00727FF9">
        <w:t xml:space="preserve"> </w:t>
      </w:r>
      <w:r>
        <w:t>early</w:t>
      </w:r>
      <w:r w:rsidR="00727FF9">
        <w:t xml:space="preserve"> </w:t>
      </w:r>
      <w:r>
        <w:t>issue</w:t>
      </w:r>
      <w:r w:rsidR="00727FF9">
        <w:t xml:space="preserve"> </w:t>
      </w:r>
      <w:r>
        <w:t>identification</w:t>
      </w:r>
      <w:r w:rsidR="00727FF9">
        <w:t xml:space="preserve"> </w:t>
      </w:r>
      <w:r>
        <w:t>and</w:t>
      </w:r>
      <w:r w:rsidR="00727FF9">
        <w:t xml:space="preserve"> </w:t>
      </w:r>
      <w:r>
        <w:t>response,</w:t>
      </w:r>
      <w:r w:rsidR="00727FF9">
        <w:t xml:space="preserve"> </w:t>
      </w:r>
      <w:r>
        <w:t>thereby</w:t>
      </w:r>
      <w:r w:rsidR="00727FF9">
        <w:t xml:space="preserve"> </w:t>
      </w:r>
      <w:r>
        <w:t>preventing</w:t>
      </w:r>
      <w:r w:rsidR="00727FF9">
        <w:t xml:space="preserve"> </w:t>
      </w:r>
      <w:r>
        <w:t>issues</w:t>
      </w:r>
      <w:r w:rsidR="00727FF9">
        <w:t xml:space="preserve"> </w:t>
      </w:r>
      <w:r>
        <w:t>from</w:t>
      </w:r>
      <w:r w:rsidR="00727FF9">
        <w:t xml:space="preserve"> </w:t>
      </w:r>
      <w:r>
        <w:t>escalating.</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a</w:t>
      </w:r>
      <w:r w:rsidR="00727FF9">
        <w:t xml:space="preserve"> </w:t>
      </w:r>
      <w:r>
        <w:t>significant</w:t>
      </w:r>
      <w:r w:rsidR="00727FF9">
        <w:t xml:space="preserve"> </w:t>
      </w:r>
      <w:r>
        <w:t>power</w:t>
      </w:r>
      <w:r w:rsidR="00727FF9">
        <w:t xml:space="preserve"> </w:t>
      </w:r>
      <w:r>
        <w:t>imbalance</w:t>
      </w:r>
      <w:r w:rsidR="00727FF9">
        <w:t xml:space="preserve"> </w:t>
      </w:r>
      <w:r>
        <w:t>between</w:t>
      </w:r>
      <w:r w:rsidR="00727FF9">
        <w:t xml:space="preserve"> </w:t>
      </w:r>
      <w:r>
        <w:t>them</w:t>
      </w:r>
      <w:r w:rsidR="00727FF9">
        <w:t xml:space="preserve"> </w:t>
      </w:r>
      <w:r>
        <w:t>and</w:t>
      </w:r>
      <w:r w:rsidR="00727FF9">
        <w:t xml:space="preserve"> </w:t>
      </w:r>
      <w:r>
        <w:t>their</w:t>
      </w:r>
      <w:r w:rsidR="00727FF9">
        <w:t xml:space="preserve"> </w:t>
      </w:r>
      <w:r>
        <w:t>employers</w:t>
      </w:r>
      <w:r w:rsidR="00727FF9">
        <w:t xml:space="preserve"> </w:t>
      </w:r>
      <w:r>
        <w:t>and</w:t>
      </w:r>
      <w:r w:rsidR="00727FF9">
        <w:t xml:space="preserve"> </w:t>
      </w:r>
      <w:r>
        <w:t>struggle</w:t>
      </w:r>
      <w:r w:rsidR="00727FF9">
        <w:t xml:space="preserve"> </w:t>
      </w:r>
      <w:r>
        <w:t>to</w:t>
      </w:r>
      <w:r w:rsidR="00727FF9">
        <w:t xml:space="preserve"> </w:t>
      </w:r>
      <w:r>
        <w:t>raise</w:t>
      </w:r>
      <w:r w:rsidR="00727FF9">
        <w:t xml:space="preserve"> </w:t>
      </w:r>
      <w:r>
        <w:t>issues</w:t>
      </w:r>
      <w:r w:rsidR="00727FF9">
        <w:t xml:space="preserve"> </w:t>
      </w:r>
      <w:r>
        <w:t>without</w:t>
      </w:r>
      <w:r w:rsidR="00727FF9">
        <w:t xml:space="preserve"> </w:t>
      </w:r>
      <w:r>
        <w:t>significant</w:t>
      </w:r>
      <w:r w:rsidR="00727FF9">
        <w:t xml:space="preserve"> </w:t>
      </w:r>
      <w:r>
        <w:t>assistance.</w:t>
      </w:r>
      <w:r w:rsidR="00727FF9">
        <w:t xml:space="preserve"> </w:t>
      </w:r>
      <w:r>
        <w:t>Employers</w:t>
      </w:r>
      <w:r w:rsidR="00727FF9">
        <w:t xml:space="preserve"> </w:t>
      </w:r>
      <w:r>
        <w:t>would</w:t>
      </w:r>
      <w:r w:rsidR="00727FF9">
        <w:t xml:space="preserve"> </w:t>
      </w:r>
      <w:r>
        <w:t>also</w:t>
      </w:r>
      <w:r w:rsidR="00727FF9">
        <w:t xml:space="preserve"> </w:t>
      </w:r>
      <w:r>
        <w:t>benefit</w:t>
      </w:r>
      <w:r w:rsidR="00727FF9">
        <w:t xml:space="preserve"> </w:t>
      </w:r>
      <w:r>
        <w:t>from</w:t>
      </w:r>
      <w:r w:rsidR="00727FF9">
        <w:t xml:space="preserve"> </w:t>
      </w:r>
      <w:r>
        <w:t>timely</w:t>
      </w:r>
      <w:r w:rsidR="00727FF9">
        <w:t xml:space="preserve"> </w:t>
      </w:r>
      <w:r>
        <w:t>advice</w:t>
      </w:r>
      <w:r w:rsidR="00727FF9">
        <w:t xml:space="preserve"> </w:t>
      </w:r>
      <w:r>
        <w:t>where</w:t>
      </w:r>
      <w:r w:rsidR="00727FF9">
        <w:t xml:space="preserve"> </w:t>
      </w:r>
      <w:r>
        <w:t>they</w:t>
      </w:r>
      <w:r w:rsidR="00727FF9">
        <w:t xml:space="preserve"> </w:t>
      </w:r>
      <w:r>
        <w:t>are</w:t>
      </w:r>
      <w:r w:rsidR="00727FF9">
        <w:t xml:space="preserve"> </w:t>
      </w:r>
      <w:r>
        <w:rPr>
          <w:spacing w:val="-2"/>
        </w:rPr>
        <w:t>unsure</w:t>
      </w:r>
      <w:r w:rsidR="00727FF9">
        <w:rPr>
          <w:spacing w:val="-2"/>
        </w:rPr>
        <w:t xml:space="preserve"> </w:t>
      </w:r>
      <w:r>
        <w:rPr>
          <w:spacing w:val="-2"/>
        </w:rPr>
        <w:t>about</w:t>
      </w:r>
      <w:r w:rsidR="00727FF9">
        <w:rPr>
          <w:spacing w:val="-2"/>
        </w:rPr>
        <w:t xml:space="preserve"> </w:t>
      </w:r>
      <w:r>
        <w:rPr>
          <w:spacing w:val="-2"/>
        </w:rPr>
        <w:t>their</w:t>
      </w:r>
      <w:r w:rsidR="00727FF9">
        <w:rPr>
          <w:spacing w:val="-2"/>
        </w:rPr>
        <w:t xml:space="preserve"> </w:t>
      </w:r>
      <w:r>
        <w:rPr>
          <w:spacing w:val="-2"/>
        </w:rPr>
        <w:t>obligations</w:t>
      </w:r>
      <w:r w:rsidR="00727FF9">
        <w:rPr>
          <w:spacing w:val="-2"/>
        </w:rPr>
        <w:t xml:space="preserve"> </w:t>
      </w:r>
      <w:r>
        <w:rPr>
          <w:spacing w:val="-2"/>
        </w:rPr>
        <w:t>or</w:t>
      </w:r>
      <w:r w:rsidR="00727FF9">
        <w:rPr>
          <w:spacing w:val="-2"/>
        </w:rPr>
        <w:t xml:space="preserve"> </w:t>
      </w:r>
      <w:r>
        <w:rPr>
          <w:spacing w:val="-2"/>
        </w:rPr>
        <w:t>are</w:t>
      </w:r>
      <w:r w:rsidR="00727FF9">
        <w:rPr>
          <w:spacing w:val="-2"/>
        </w:rPr>
        <w:t xml:space="preserve"> </w:t>
      </w:r>
      <w:r>
        <w:rPr>
          <w:spacing w:val="-2"/>
        </w:rPr>
        <w:t>worried</w:t>
      </w:r>
      <w:r w:rsidR="00727FF9">
        <w:rPr>
          <w:spacing w:val="-2"/>
        </w:rPr>
        <w:t xml:space="preserve"> </w:t>
      </w:r>
      <w:r>
        <w:rPr>
          <w:spacing w:val="-2"/>
        </w:rPr>
        <w:t>about</w:t>
      </w:r>
      <w:r w:rsidR="00727FF9">
        <w:rPr>
          <w:spacing w:val="-2"/>
        </w:rPr>
        <w:t xml:space="preserve"> </w:t>
      </w:r>
      <w:r>
        <w:t>their</w:t>
      </w:r>
      <w:r w:rsidR="00727FF9">
        <w:t xml:space="preserve"> </w:t>
      </w:r>
      <w:r>
        <w:t>apprentice</w:t>
      </w:r>
      <w:r w:rsidR="00727FF9">
        <w:t xml:space="preserve"> </w:t>
      </w:r>
      <w:r>
        <w:t>or</w:t>
      </w:r>
      <w:r w:rsidR="00727FF9">
        <w:t xml:space="preserve"> </w:t>
      </w:r>
      <w:r>
        <w:t>trainee.</w:t>
      </w:r>
    </w:p>
    <w:tbl>
      <w:tblPr>
        <w:tblW w:w="9638" w:type="dxa"/>
        <w:tblLayout w:type="fixed"/>
        <w:tblLook w:val="04A0" w:firstRow="1" w:lastRow="0" w:firstColumn="1" w:lastColumn="0" w:noHBand="0" w:noVBand="1"/>
      </w:tblPr>
      <w:tblGrid>
        <w:gridCol w:w="2405"/>
        <w:gridCol w:w="7233"/>
      </w:tblGrid>
      <w:tr w:rsidR="00E01B3F" w14:paraId="4CD8810B" w14:textId="77777777" w:rsidTr="00EF78E8">
        <w:tc>
          <w:tcPr>
            <w:tcW w:w="2405" w:type="dxa"/>
          </w:tcPr>
          <w:p w14:paraId="6B41815C" w14:textId="77777777" w:rsidR="00DD23B5" w:rsidRPr="002C1AA4" w:rsidRDefault="00DD23B5" w:rsidP="0035229D">
            <w:pPr>
              <w:pStyle w:val="TableCopy"/>
              <w:jc w:val="center"/>
              <w:rPr>
                <w:b/>
                <w:bCs/>
              </w:rPr>
            </w:pPr>
            <w:r w:rsidRPr="002C1AA4">
              <w:rPr>
                <w:b/>
                <w:bCs/>
              </w:rPr>
              <w:t>Recommendation</w:t>
            </w:r>
          </w:p>
          <w:p w14:paraId="4B0C8AC0" w14:textId="77777777" w:rsidR="00DD23B5" w:rsidRDefault="00DD23B5" w:rsidP="0035229D">
            <w:pPr>
              <w:pStyle w:val="TableCopy"/>
              <w:jc w:val="center"/>
            </w:pPr>
            <w:r>
              <w:rPr>
                <w:sz w:val="48"/>
                <w:szCs w:val="48"/>
              </w:rPr>
              <w:t>05</w:t>
            </w:r>
          </w:p>
        </w:tc>
        <w:tc>
          <w:tcPr>
            <w:tcW w:w="7233" w:type="dxa"/>
          </w:tcPr>
          <w:p w14:paraId="3B33C9FB" w14:textId="3EA1852A" w:rsidR="00DD23B5" w:rsidRDefault="00DD23B5" w:rsidP="0035229D">
            <w:pPr>
              <w:pStyle w:val="TableCopy"/>
            </w:pPr>
            <w:r>
              <w:t>Increase</w:t>
            </w:r>
            <w:r w:rsidR="00727FF9">
              <w:t xml:space="preserve"> </w:t>
            </w:r>
            <w:r>
              <w:t>ASO</w:t>
            </w:r>
            <w:r w:rsidR="00727FF9">
              <w:t xml:space="preserve"> </w:t>
            </w:r>
            <w:r>
              <w:t>numbers</w:t>
            </w:r>
            <w:r w:rsidR="00727FF9">
              <w:t xml:space="preserve"> </w:t>
            </w:r>
            <w:r>
              <w:t>in</w:t>
            </w:r>
            <w:r w:rsidR="00727FF9">
              <w:t xml:space="preserve"> </w:t>
            </w:r>
            <w:r>
              <w:t>stages</w:t>
            </w:r>
            <w:r w:rsidR="00727FF9">
              <w:t xml:space="preserve"> </w:t>
            </w:r>
            <w:r>
              <w:t>(with</w:t>
            </w:r>
            <w:r w:rsidR="00727FF9">
              <w:t xml:space="preserve"> </w:t>
            </w:r>
            <w:r>
              <w:t>the</w:t>
            </w:r>
            <w:r w:rsidR="00727FF9">
              <w:t xml:space="preserve"> </w:t>
            </w:r>
            <w:r>
              <w:t>first</w:t>
            </w:r>
            <w:r w:rsidR="00727FF9">
              <w:t xml:space="preserve"> </w:t>
            </w:r>
            <w:r>
              <w:t>stage</w:t>
            </w:r>
            <w:r w:rsidR="00727FF9">
              <w:t xml:space="preserve"> </w:t>
            </w:r>
            <w:r>
              <w:t>to</w:t>
            </w:r>
            <w:r w:rsidR="00727FF9">
              <w:t xml:space="preserve"> </w:t>
            </w:r>
            <w:r>
              <w:t>support</w:t>
            </w:r>
            <w:r w:rsidR="00727FF9">
              <w:t xml:space="preserve"> </w:t>
            </w:r>
            <w:r>
              <w:t>the</w:t>
            </w:r>
            <w:r w:rsidR="00727FF9">
              <w:t xml:space="preserve"> </w:t>
            </w:r>
            <w:r>
              <w:t>help</w:t>
            </w:r>
            <w:r w:rsidR="00727FF9">
              <w:t xml:space="preserve"> </w:t>
            </w:r>
            <w:r>
              <w:t>desk)</w:t>
            </w:r>
            <w:r w:rsidR="00727FF9">
              <w:t xml:space="preserve"> </w:t>
            </w:r>
            <w:r>
              <w:t>to</w:t>
            </w:r>
            <w:r w:rsidR="00727FF9">
              <w:t xml:space="preserve"> </w:t>
            </w:r>
            <w:r>
              <w:t>ensure</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adequately</w:t>
            </w:r>
            <w:r w:rsidR="00727FF9">
              <w:t xml:space="preserve"> </w:t>
            </w:r>
            <w:r>
              <w:t>supported,</w:t>
            </w:r>
            <w:r w:rsidR="00727FF9">
              <w:t xml:space="preserve"> </w:t>
            </w:r>
            <w:r>
              <w:t>particularly</w:t>
            </w:r>
            <w:r w:rsidR="00727FF9">
              <w:t xml:space="preserve"> </w:t>
            </w:r>
            <w:r>
              <w:t>those</w:t>
            </w:r>
            <w:r w:rsidR="00727FF9">
              <w:t xml:space="preserve"> </w:t>
            </w:r>
            <w:r>
              <w:t>not</w:t>
            </w:r>
            <w:r w:rsidR="00727FF9">
              <w:t xml:space="preserve"> </w:t>
            </w:r>
            <w:r>
              <w:t>captured</w:t>
            </w:r>
            <w:r w:rsidR="00727FF9">
              <w:t xml:space="preserve"> </w:t>
            </w:r>
            <w:r>
              <w:t>by</w:t>
            </w:r>
            <w:r w:rsidR="00727FF9">
              <w:t xml:space="preserve"> </w:t>
            </w:r>
            <w:r>
              <w:t>specialist</w:t>
            </w:r>
            <w:r w:rsidR="00727FF9">
              <w:t xml:space="preserve"> </w:t>
            </w:r>
            <w:r>
              <w:t>support</w:t>
            </w:r>
            <w:r w:rsidR="00727FF9">
              <w:t xml:space="preserve"> </w:t>
            </w:r>
            <w:r>
              <w:t>services</w:t>
            </w:r>
            <w:r w:rsidR="00727FF9">
              <w:t xml:space="preserve"> </w:t>
            </w:r>
            <w:r>
              <w:t>offered</w:t>
            </w:r>
            <w:r w:rsidR="00727FF9">
              <w:t xml:space="preserve"> </w:t>
            </w:r>
            <w:r>
              <w:t>under</w:t>
            </w:r>
            <w:r w:rsidR="00727FF9">
              <w:t xml:space="preserve"> </w:t>
            </w:r>
            <w:r>
              <w:t>new</w:t>
            </w:r>
            <w:r w:rsidR="00727FF9">
              <w:t xml:space="preserve"> </w:t>
            </w:r>
            <w:r>
              <w:t>proposed</w:t>
            </w:r>
            <w:r w:rsidR="00727FF9">
              <w:t xml:space="preserve"> </w:t>
            </w:r>
            <w:r>
              <w:t>AASN</w:t>
            </w:r>
            <w:r w:rsidR="00727FF9">
              <w:t xml:space="preserve"> </w:t>
            </w:r>
            <w:r>
              <w:t>arrangements</w:t>
            </w:r>
            <w:r w:rsidR="00727FF9">
              <w:t xml:space="preserve"> </w:t>
            </w:r>
          </w:p>
        </w:tc>
      </w:tr>
    </w:tbl>
    <w:p w14:paraId="02461243" w14:textId="71657927" w:rsidR="00DD23B5" w:rsidRDefault="00DD23B5" w:rsidP="0035229D">
      <w:pPr>
        <w:pStyle w:val="Heading4"/>
      </w:pPr>
      <w:r>
        <w:t>Description</w:t>
      </w:r>
      <w:r w:rsidR="00727FF9">
        <w:t xml:space="preserve"> </w:t>
      </w:r>
    </w:p>
    <w:p w14:paraId="5537554D" w14:textId="5BC3E58D" w:rsidR="00DD23B5" w:rsidRDefault="00DD23B5" w:rsidP="0035229D">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Victorian</w:t>
      </w:r>
      <w:r w:rsidR="00727FF9">
        <w:t xml:space="preserve"> </w:t>
      </w:r>
      <w:r>
        <w:t>government</w:t>
      </w:r>
      <w:r w:rsidR="00727FF9">
        <w:t xml:space="preserve"> </w:t>
      </w:r>
      <w:r>
        <w:t>bolster</w:t>
      </w:r>
      <w:r w:rsidR="00727FF9">
        <w:t xml:space="preserve"> </w:t>
      </w:r>
      <w:r>
        <w:t>ASO</w:t>
      </w:r>
      <w:r w:rsidR="00727FF9">
        <w:t xml:space="preserve"> </w:t>
      </w:r>
      <w:r>
        <w:t>capacity.</w:t>
      </w:r>
      <w:r w:rsidR="00727FF9">
        <w:rPr>
          <w:rStyle w:val="Medium"/>
        </w:rPr>
        <w:t xml:space="preserve"> </w:t>
      </w:r>
      <w:r>
        <w:t>The</w:t>
      </w:r>
      <w:r w:rsidR="00727FF9">
        <w:t xml:space="preserve"> </w:t>
      </w:r>
      <w:r>
        <w:t>ASO</w:t>
      </w:r>
      <w:r w:rsidR="00727FF9">
        <w:t xml:space="preserve"> </w:t>
      </w:r>
      <w:r>
        <w:t>program</w:t>
      </w:r>
      <w:r w:rsidR="00727FF9">
        <w:t xml:space="preserve"> </w:t>
      </w:r>
      <w:r>
        <w:t>should</w:t>
      </w:r>
      <w:r w:rsidR="00727FF9">
        <w:t xml:space="preserve"> </w:t>
      </w:r>
      <w:r>
        <w:t>be</w:t>
      </w:r>
      <w:r w:rsidR="00727FF9">
        <w:t xml:space="preserve"> </w:t>
      </w:r>
      <w:r>
        <w:t>provided</w:t>
      </w:r>
      <w:r w:rsidR="00727FF9">
        <w:t xml:space="preserve"> </w:t>
      </w:r>
      <w:r>
        <w:t>with</w:t>
      </w:r>
      <w:r w:rsidR="00727FF9">
        <w:t xml:space="preserve"> </w:t>
      </w:r>
      <w:r>
        <w:t>additional</w:t>
      </w:r>
      <w:r w:rsidR="00727FF9">
        <w:t xml:space="preserve"> </w:t>
      </w:r>
      <w:r>
        <w:t>resources</w:t>
      </w:r>
      <w:r w:rsidR="00727FF9">
        <w:t xml:space="preserve"> </w:t>
      </w:r>
      <w:r>
        <w:t>to</w:t>
      </w:r>
      <w:r w:rsidR="00727FF9">
        <w:t xml:space="preserve"> </w:t>
      </w:r>
      <w:r>
        <w:t>meet</w:t>
      </w:r>
      <w:r w:rsidR="00727FF9">
        <w:t xml:space="preserve"> </w:t>
      </w:r>
      <w:r>
        <w:t>system</w:t>
      </w:r>
      <w:r w:rsidR="00727FF9">
        <w:t xml:space="preserve"> </w:t>
      </w:r>
      <w:r>
        <w:t>demand.</w:t>
      </w:r>
      <w:r w:rsidR="00727FF9">
        <w:t xml:space="preserve"> </w:t>
      </w:r>
      <w:r>
        <w:t>Sufficient</w:t>
      </w:r>
      <w:r w:rsidR="00727FF9">
        <w:t xml:space="preserve"> </w:t>
      </w:r>
      <w:r>
        <w:t>resources</w:t>
      </w:r>
      <w:r w:rsidR="00727FF9">
        <w:t xml:space="preserve"> </w:t>
      </w:r>
      <w:r>
        <w:t>should</w:t>
      </w:r>
      <w:r w:rsidR="00727FF9">
        <w:t xml:space="preserve"> </w:t>
      </w:r>
      <w:r>
        <w:t>be</w:t>
      </w:r>
      <w:r w:rsidR="00727FF9">
        <w:t xml:space="preserve"> </w:t>
      </w:r>
      <w:r>
        <w:t>provided</w:t>
      </w:r>
      <w:r w:rsidR="00727FF9">
        <w:t xml:space="preserve"> </w:t>
      </w:r>
      <w:r>
        <w:t>to</w:t>
      </w:r>
      <w:r w:rsidR="00727FF9">
        <w:t xml:space="preserve"> </w:t>
      </w:r>
      <w:r>
        <w:t>enable</w:t>
      </w:r>
      <w:r w:rsidR="00727FF9">
        <w:t xml:space="preserve"> </w:t>
      </w:r>
      <w:r>
        <w:t>ASOs</w:t>
      </w:r>
      <w:r w:rsidR="00727FF9">
        <w:t xml:space="preserve"> </w:t>
      </w:r>
      <w:r>
        <w:t>to</w:t>
      </w:r>
      <w:r w:rsidR="00727FF9">
        <w:t xml:space="preserve"> </w:t>
      </w:r>
      <w:r>
        <w:t>support</w:t>
      </w:r>
      <w:r w:rsidR="00727FF9">
        <w:t xml:space="preserve"> </w:t>
      </w:r>
      <w:r>
        <w:t>trainees</w:t>
      </w:r>
      <w:r w:rsidR="00727FF9">
        <w:t xml:space="preserve"> </w:t>
      </w:r>
      <w:r>
        <w:t>and</w:t>
      </w:r>
      <w:r w:rsidR="00727FF9">
        <w:t xml:space="preserve"> </w:t>
      </w:r>
      <w:r>
        <w:t>other</w:t>
      </w:r>
      <w:r w:rsidR="00727FF9">
        <w:t xml:space="preserve"> </w:t>
      </w:r>
      <w:r>
        <w:t>out</w:t>
      </w:r>
      <w:r w:rsidR="00727FF9">
        <w:t xml:space="preserve"> </w:t>
      </w:r>
      <w:r>
        <w:t>of</w:t>
      </w:r>
      <w:r w:rsidR="00727FF9">
        <w:t xml:space="preserve"> </w:t>
      </w:r>
      <w:r>
        <w:t>target</w:t>
      </w:r>
      <w:r w:rsidR="00727FF9">
        <w:t xml:space="preserve"> </w:t>
      </w:r>
      <w:r>
        <w:t>cohort</w:t>
      </w:r>
      <w:r w:rsidR="00727FF9">
        <w:t xml:space="preserve"> </w:t>
      </w:r>
      <w:r>
        <w:t>apprentices</w:t>
      </w:r>
      <w:r w:rsidR="00727FF9">
        <w:t xml:space="preserve"> </w:t>
      </w:r>
      <w:r>
        <w:t>(ASOs</w:t>
      </w:r>
      <w:r w:rsidR="00727FF9">
        <w:t xml:space="preserve"> </w:t>
      </w:r>
      <w:r>
        <w:t>target</w:t>
      </w:r>
      <w:r w:rsidR="00727FF9">
        <w:t xml:space="preserve"> </w:t>
      </w:r>
      <w:r>
        <w:t>first</w:t>
      </w:r>
      <w:r w:rsidR="00727FF9">
        <w:t xml:space="preserve"> </w:t>
      </w:r>
      <w:r>
        <w:t>year</w:t>
      </w:r>
      <w:r w:rsidR="00727FF9">
        <w:t xml:space="preserve"> </w:t>
      </w:r>
      <w:r>
        <w:t>apprentices</w:t>
      </w:r>
      <w:r w:rsidR="00727FF9">
        <w:t xml:space="preserve"> </w:t>
      </w:r>
      <w:r>
        <w:t>not</w:t>
      </w:r>
      <w:r w:rsidR="00727FF9">
        <w:t xml:space="preserve"> </w:t>
      </w:r>
      <w:r>
        <w:t>employed</w:t>
      </w:r>
      <w:r w:rsidR="00727FF9">
        <w:t xml:space="preserve"> </w:t>
      </w:r>
      <w:r>
        <w:t>by</w:t>
      </w:r>
      <w:r w:rsidR="00727FF9">
        <w:t xml:space="preserve"> </w:t>
      </w:r>
      <w:r>
        <w:t>a</w:t>
      </w:r>
      <w:r w:rsidR="00727FF9">
        <w:t xml:space="preserve"> </w:t>
      </w:r>
      <w:r>
        <w:t>GTO.</w:t>
      </w:r>
      <w:r w:rsidR="00727FF9">
        <w:t xml:space="preserve"> </w:t>
      </w:r>
      <w:r>
        <w:t>The</w:t>
      </w:r>
      <w:r w:rsidR="00727FF9">
        <w:t xml:space="preserve"> </w:t>
      </w:r>
      <w:r>
        <w:t>Victorian</w:t>
      </w:r>
      <w:r w:rsidR="00727FF9">
        <w:t xml:space="preserve"> </w:t>
      </w:r>
      <w:r>
        <w:t>Government</w:t>
      </w:r>
      <w:r w:rsidR="00727FF9">
        <w:t xml:space="preserve"> </w:t>
      </w:r>
      <w:r>
        <w:t>separately</w:t>
      </w:r>
      <w:r w:rsidR="00727FF9">
        <w:t xml:space="preserve"> </w:t>
      </w:r>
      <w:r>
        <w:t>subsides</w:t>
      </w:r>
      <w:r w:rsidR="00727FF9">
        <w:t xml:space="preserve"> </w:t>
      </w:r>
      <w:r>
        <w:t>GTOs</w:t>
      </w:r>
      <w:r w:rsidR="00727FF9">
        <w:t xml:space="preserve"> </w:t>
      </w:r>
      <w:r>
        <w:t>to</w:t>
      </w:r>
      <w:r w:rsidR="00727FF9">
        <w:t xml:space="preserve"> </w:t>
      </w:r>
      <w:r>
        <w:t>support</w:t>
      </w:r>
      <w:r w:rsidR="00727FF9">
        <w:t xml:space="preserve"> </w:t>
      </w:r>
      <w:r>
        <w:t>apprentices</w:t>
      </w:r>
      <w:r w:rsidR="00727FF9">
        <w:t xml:space="preserve"> </w:t>
      </w:r>
      <w:r>
        <w:t>and</w:t>
      </w:r>
      <w:r w:rsidR="00727FF9">
        <w:t xml:space="preserve"> </w:t>
      </w:r>
      <w:r>
        <w:t>trainees).</w:t>
      </w:r>
      <w:r w:rsidR="00727FF9">
        <w:t xml:space="preserve"> </w:t>
      </w:r>
      <w:r>
        <w:t>This</w:t>
      </w:r>
      <w:r w:rsidR="00727FF9">
        <w:t xml:space="preserve"> </w:t>
      </w:r>
      <w:r>
        <w:t>recommendation</w:t>
      </w:r>
      <w:r w:rsidR="00727FF9">
        <w:t xml:space="preserve"> </w:t>
      </w:r>
      <w:r>
        <w:t>relates</w:t>
      </w:r>
      <w:r w:rsidR="00727FF9">
        <w:t xml:space="preserve"> </w:t>
      </w:r>
      <w:r>
        <w:t>to</w:t>
      </w:r>
      <w:r w:rsidR="00727FF9">
        <w:t xml:space="preserve"> </w:t>
      </w:r>
      <w:r>
        <w:t>the</w:t>
      </w:r>
      <w:r w:rsidR="00727FF9">
        <w:t xml:space="preserve"> </w:t>
      </w:r>
      <w:r>
        <w:t>provision</w:t>
      </w:r>
      <w:r w:rsidR="00727FF9">
        <w:t xml:space="preserve"> </w:t>
      </w:r>
      <w:r>
        <w:t>of</w:t>
      </w:r>
      <w:r w:rsidR="00727FF9">
        <w:t xml:space="preserve"> </w:t>
      </w:r>
      <w:r>
        <w:t>additional</w:t>
      </w:r>
      <w:r w:rsidR="00727FF9">
        <w:t xml:space="preserve"> </w:t>
      </w:r>
      <w:r>
        <w:t>ASOs,</w:t>
      </w:r>
      <w:r w:rsidR="00727FF9">
        <w:t xml:space="preserve"> </w:t>
      </w:r>
      <w:r>
        <w:t>eventually</w:t>
      </w:r>
      <w:r w:rsidR="00727FF9">
        <w:t xml:space="preserve"> </w:t>
      </w:r>
      <w:r>
        <w:t>in</w:t>
      </w:r>
      <w:r w:rsidR="00727FF9">
        <w:t xml:space="preserve"> </w:t>
      </w:r>
      <w:r>
        <w:t>addition</w:t>
      </w:r>
      <w:r w:rsidR="00727FF9">
        <w:t xml:space="preserve"> </w:t>
      </w:r>
      <w:r>
        <w:t>to</w:t>
      </w:r>
      <w:r w:rsidR="00727FF9">
        <w:t xml:space="preserve"> </w:t>
      </w:r>
      <w:r>
        <w:t>the</w:t>
      </w:r>
      <w:r w:rsidR="00727FF9">
        <w:t xml:space="preserve"> </w:t>
      </w:r>
      <w:r>
        <w:t>ASOs</w:t>
      </w:r>
      <w:r w:rsidR="00727FF9">
        <w:t xml:space="preserve"> </w:t>
      </w:r>
      <w:r>
        <w:t>to</w:t>
      </w:r>
      <w:r w:rsidR="00727FF9">
        <w:t xml:space="preserve"> </w:t>
      </w:r>
      <w:r>
        <w:t>be</w:t>
      </w:r>
      <w:r w:rsidR="00727FF9">
        <w:t xml:space="preserve"> </w:t>
      </w:r>
      <w:r>
        <w:t>employed</w:t>
      </w:r>
      <w:r w:rsidR="00727FF9">
        <w:t xml:space="preserve"> </w:t>
      </w:r>
      <w:r>
        <w:t>for</w:t>
      </w:r>
      <w:r w:rsidR="00727FF9">
        <w:t xml:space="preserve"> </w:t>
      </w:r>
      <w:r>
        <w:t>the</w:t>
      </w:r>
      <w:r w:rsidR="00727FF9">
        <w:t xml:space="preserve"> </w:t>
      </w:r>
      <w:r>
        <w:t>help</w:t>
      </w:r>
      <w:r w:rsidR="00727FF9">
        <w:t xml:space="preserve"> </w:t>
      </w:r>
      <w:r>
        <w:t>desk.</w:t>
      </w:r>
    </w:p>
    <w:p w14:paraId="46D05752" w14:textId="7DDB66F5" w:rsidR="00DD23B5" w:rsidRDefault="00DD23B5" w:rsidP="0035229D">
      <w:r>
        <w:t>Implementation</w:t>
      </w:r>
      <w:r w:rsidR="00727FF9">
        <w:t xml:space="preserve"> </w:t>
      </w:r>
      <w:r>
        <w:t>of</w:t>
      </w:r>
      <w:r w:rsidR="00727FF9">
        <w:t xml:space="preserve"> </w:t>
      </w:r>
      <w:r>
        <w:t>this</w:t>
      </w:r>
      <w:r w:rsidR="00727FF9">
        <w:t xml:space="preserve"> </w:t>
      </w:r>
      <w:r>
        <w:t>recommendation</w:t>
      </w:r>
      <w:r w:rsidR="00727FF9">
        <w:t xml:space="preserve"> </w:t>
      </w:r>
      <w:r>
        <w:t>should</w:t>
      </w:r>
      <w:r w:rsidR="00727FF9">
        <w:t xml:space="preserve"> </w:t>
      </w:r>
      <w:r>
        <w:t>consider</w:t>
      </w:r>
      <w:r w:rsidR="00727FF9">
        <w:t xml:space="preserve"> </w:t>
      </w:r>
      <w:r>
        <w:t>the</w:t>
      </w:r>
      <w:r w:rsidR="00727FF9">
        <w:t xml:space="preserve"> </w:t>
      </w:r>
      <w:r>
        <w:t>proposed</w:t>
      </w:r>
      <w:r w:rsidR="00727FF9">
        <w:t xml:space="preserve"> </w:t>
      </w:r>
      <w:r>
        <w:t>reforms</w:t>
      </w:r>
      <w:r w:rsidR="00727FF9">
        <w:t xml:space="preserve"> </w:t>
      </w:r>
      <w:r>
        <w:t>to</w:t>
      </w:r>
      <w:r w:rsidR="00727FF9">
        <w:t xml:space="preserve"> </w:t>
      </w:r>
      <w:r>
        <w:t>the</w:t>
      </w:r>
      <w:r w:rsidR="00727FF9">
        <w:t xml:space="preserve"> </w:t>
      </w:r>
      <w:r>
        <w:t>AASN</w:t>
      </w:r>
      <w:r w:rsidR="00727FF9">
        <w:t xml:space="preserve"> </w:t>
      </w:r>
      <w:r>
        <w:t>system</w:t>
      </w:r>
      <w:r w:rsidR="00727FF9">
        <w:t xml:space="preserve"> </w:t>
      </w:r>
      <w:r>
        <w:t>that</w:t>
      </w:r>
      <w:r w:rsidR="00727FF9">
        <w:t xml:space="preserve"> </w:t>
      </w:r>
      <w:r>
        <w:t>are</w:t>
      </w:r>
      <w:r w:rsidR="00727FF9">
        <w:t xml:space="preserve"> </w:t>
      </w:r>
      <w:r>
        <w:t>currently</w:t>
      </w:r>
      <w:r w:rsidR="00727FF9">
        <w:t xml:space="preserve"> </w:t>
      </w:r>
      <w:r>
        <w:t>due</w:t>
      </w:r>
      <w:r w:rsidR="00727FF9">
        <w:t xml:space="preserve"> </w:t>
      </w:r>
      <w:r>
        <w:t>to</w:t>
      </w:r>
      <w:r w:rsidR="00727FF9">
        <w:t xml:space="preserve"> </w:t>
      </w:r>
      <w:r>
        <w:t>be</w:t>
      </w:r>
      <w:r w:rsidR="00727FF9">
        <w:t xml:space="preserve"> </w:t>
      </w:r>
      <w:r>
        <w:t>implemented</w:t>
      </w:r>
      <w:r w:rsidR="00727FF9">
        <w:t xml:space="preserve"> </w:t>
      </w:r>
      <w:r>
        <w:t>in</w:t>
      </w:r>
      <w:r w:rsidR="00727FF9">
        <w:t xml:space="preserve"> </w:t>
      </w:r>
      <w:r>
        <w:t>July</w:t>
      </w:r>
      <w:r w:rsidR="00727FF9">
        <w:t xml:space="preserve"> </w:t>
      </w:r>
      <w:r>
        <w:t>2024.</w:t>
      </w:r>
    </w:p>
    <w:p w14:paraId="41B2C84B" w14:textId="3F899A7C" w:rsidR="00DD23B5" w:rsidRDefault="00DD23B5" w:rsidP="0035229D">
      <w:pPr>
        <w:pStyle w:val="Heading4"/>
      </w:pPr>
      <w:r>
        <w:t>Rationale</w:t>
      </w:r>
      <w:r w:rsidR="00727FF9">
        <w:t xml:space="preserve"> </w:t>
      </w:r>
    </w:p>
    <w:p w14:paraId="02BAC77B" w14:textId="49A97382" w:rsidR="00DD23B5" w:rsidRDefault="00DD23B5" w:rsidP="0035229D">
      <w:r>
        <w:t>Lack</w:t>
      </w:r>
      <w:r w:rsidR="00727FF9">
        <w:t xml:space="preserve"> </w:t>
      </w:r>
      <w:r>
        <w:t>of</w:t>
      </w:r>
      <w:r w:rsidR="00727FF9">
        <w:t xml:space="preserve"> </w:t>
      </w:r>
      <w:r>
        <w:t>support</w:t>
      </w:r>
      <w:r w:rsidR="00727FF9">
        <w:t xml:space="preserve"> </w:t>
      </w:r>
      <w:r>
        <w:t>to</w:t>
      </w:r>
      <w:r w:rsidR="00727FF9">
        <w:t xml:space="preserve"> </w:t>
      </w:r>
      <w:r>
        <w:t>overcome</w:t>
      </w:r>
      <w:r w:rsidR="00727FF9">
        <w:t xml:space="preserve"> </w:t>
      </w:r>
      <w:r>
        <w:t>issues,</w:t>
      </w:r>
      <w:r w:rsidR="00727FF9">
        <w:t xml:space="preserve"> </w:t>
      </w:r>
      <w:r>
        <w:t>a</w:t>
      </w:r>
      <w:r w:rsidR="00727FF9">
        <w:t xml:space="preserve"> </w:t>
      </w:r>
      <w:r>
        <w:t>general</w:t>
      </w:r>
      <w:r w:rsidR="00727FF9">
        <w:t xml:space="preserve"> </w:t>
      </w:r>
      <w:r>
        <w:t>lack</w:t>
      </w:r>
      <w:r w:rsidR="00727FF9">
        <w:t xml:space="preserve"> </w:t>
      </w:r>
      <w:r>
        <w:t>of</w:t>
      </w:r>
      <w:r w:rsidR="00727FF9">
        <w:t xml:space="preserve"> </w:t>
      </w:r>
      <w:r>
        <w:t>belonging</w:t>
      </w:r>
      <w:r w:rsidR="00727FF9">
        <w:t xml:space="preserve"> </w:t>
      </w:r>
      <w:r>
        <w:t>and</w:t>
      </w:r>
      <w:r w:rsidR="00727FF9">
        <w:t xml:space="preserve"> </w:t>
      </w:r>
      <w:r>
        <w:t>having</w:t>
      </w:r>
      <w:r w:rsidR="00727FF9">
        <w:t xml:space="preserve"> </w:t>
      </w:r>
      <w:r>
        <w:t>to</w:t>
      </w:r>
      <w:r w:rsidR="00727FF9">
        <w:t xml:space="preserve"> </w:t>
      </w:r>
      <w:r>
        <w:t>deal</w:t>
      </w:r>
      <w:r w:rsidR="00727FF9">
        <w:t xml:space="preserve"> </w:t>
      </w:r>
      <w:r>
        <w:t>with</w:t>
      </w:r>
      <w:r w:rsidR="00727FF9">
        <w:t xml:space="preserve"> </w:t>
      </w:r>
      <w:r>
        <w:t>a</w:t>
      </w:r>
      <w:r w:rsidR="00727FF9">
        <w:t xml:space="preserve"> </w:t>
      </w:r>
      <w:r>
        <w:t>complex</w:t>
      </w:r>
      <w:r w:rsidR="00727FF9">
        <w:t xml:space="preserve"> </w:t>
      </w:r>
      <w:r>
        <w:t>system</w:t>
      </w:r>
      <w:r w:rsidR="00727FF9">
        <w:t xml:space="preserve"> </w:t>
      </w:r>
      <w:r>
        <w:t>are</w:t>
      </w:r>
      <w:r w:rsidR="00727FF9">
        <w:t xml:space="preserve"> </w:t>
      </w:r>
      <w:r>
        <w:t>major</w:t>
      </w:r>
      <w:r w:rsidR="00727FF9">
        <w:t xml:space="preserve"> </w:t>
      </w:r>
      <w:r>
        <w:t>contributors</w:t>
      </w:r>
      <w:r w:rsidR="00727FF9">
        <w:t xml:space="preserve"> </w:t>
      </w:r>
      <w:r>
        <w:t>to</w:t>
      </w:r>
      <w:r w:rsidR="00727FF9">
        <w:t xml:space="preserve"> </w:t>
      </w:r>
      <w:r>
        <w:t>high</w:t>
      </w:r>
      <w:r w:rsidR="00727FF9">
        <w:t xml:space="preserve"> </w:t>
      </w:r>
      <w:r>
        <w:t>non</w:t>
      </w:r>
      <w:r>
        <w:rPr>
          <w:rFonts w:ascii="Cambria Math" w:hAnsi="Cambria Math" w:cs="Cambria Math"/>
        </w:rPr>
        <w:t>‑</w:t>
      </w:r>
      <w:r>
        <w:t>completion</w:t>
      </w:r>
      <w:r w:rsidR="00727FF9">
        <w:t xml:space="preserve"> </w:t>
      </w:r>
      <w:r>
        <w:t>rates.</w:t>
      </w:r>
      <w:r>
        <w:rPr>
          <w:rStyle w:val="Superscript"/>
        </w:rPr>
        <w:footnoteReference w:id="52"/>
      </w:r>
      <w:r w:rsidR="00727FF9">
        <w:t xml:space="preserve"> </w:t>
      </w:r>
      <w:r>
        <w:t>Providing</w:t>
      </w:r>
      <w:r w:rsidR="00727FF9">
        <w:t xml:space="preserve"> </w:t>
      </w:r>
      <w:r>
        <w:t>ASO</w:t>
      </w:r>
      <w:r w:rsidR="00727FF9">
        <w:t xml:space="preserve"> </w:t>
      </w:r>
      <w:r>
        <w:lastRenderedPageBreak/>
        <w:t>support</w:t>
      </w:r>
      <w:r w:rsidR="00727FF9">
        <w:t xml:space="preserve"> </w:t>
      </w:r>
      <w:r>
        <w:t>to</w:t>
      </w:r>
      <w:r w:rsidR="00727FF9">
        <w:t xml:space="preserve"> </w:t>
      </w:r>
      <w:r>
        <w:t>apprentices</w:t>
      </w:r>
      <w:r w:rsidR="00727FF9">
        <w:t xml:space="preserve"> </w:t>
      </w:r>
      <w:r>
        <w:t>beyond</w:t>
      </w:r>
      <w:r w:rsidR="00727FF9">
        <w:t xml:space="preserve"> </w:t>
      </w:r>
      <w:r>
        <w:t>first</w:t>
      </w:r>
      <w:r w:rsidR="00727FF9">
        <w:t xml:space="preserve"> </w:t>
      </w:r>
      <w:r>
        <w:t>year</w:t>
      </w:r>
      <w:r w:rsidR="00727FF9">
        <w:t xml:space="preserve"> </w:t>
      </w:r>
      <w:r>
        <w:t>and</w:t>
      </w:r>
      <w:r w:rsidR="00727FF9">
        <w:t xml:space="preserve"> </w:t>
      </w:r>
      <w:r>
        <w:t>all</w:t>
      </w:r>
      <w:r w:rsidR="00727FF9">
        <w:t xml:space="preserve"> </w:t>
      </w:r>
      <w:r>
        <w:t>trainees</w:t>
      </w:r>
      <w:r w:rsidR="00727FF9">
        <w:t xml:space="preserve"> </w:t>
      </w:r>
      <w:r>
        <w:t>will</w:t>
      </w:r>
      <w:r w:rsidR="00727FF9">
        <w:t xml:space="preserve"> </w:t>
      </w:r>
      <w:r>
        <w:t>assist</w:t>
      </w:r>
      <w:r w:rsidR="00727FF9">
        <w:t xml:space="preserve"> </w:t>
      </w:r>
      <w:r>
        <w:t>them</w:t>
      </w:r>
      <w:r w:rsidR="00727FF9">
        <w:t xml:space="preserve"> </w:t>
      </w:r>
      <w:r>
        <w:t>in</w:t>
      </w:r>
      <w:r w:rsidR="00727FF9">
        <w:t xml:space="preserve"> </w:t>
      </w:r>
      <w:r>
        <w:t>navigating</w:t>
      </w:r>
      <w:r w:rsidR="00727FF9">
        <w:t xml:space="preserve"> </w:t>
      </w:r>
      <w:r>
        <w:t>the</w:t>
      </w:r>
      <w:r w:rsidR="00727FF9">
        <w:t xml:space="preserve"> </w:t>
      </w:r>
      <w:r>
        <w:t>system</w:t>
      </w:r>
      <w:r w:rsidR="00727FF9">
        <w:t xml:space="preserve"> </w:t>
      </w:r>
      <w:r>
        <w:t>and</w:t>
      </w:r>
      <w:r w:rsidR="00727FF9">
        <w:t xml:space="preserve"> </w:t>
      </w:r>
      <w:r>
        <w:t>create</w:t>
      </w:r>
      <w:r w:rsidR="00727FF9">
        <w:t xml:space="preserve"> </w:t>
      </w:r>
      <w:r>
        <w:t>avenues</w:t>
      </w:r>
      <w:r w:rsidR="00727FF9">
        <w:t xml:space="preserve"> </w:t>
      </w:r>
      <w:r>
        <w:t>for</w:t>
      </w:r>
      <w:r w:rsidR="00727FF9">
        <w:t xml:space="preserve"> </w:t>
      </w:r>
      <w:r>
        <w:t>mentoring</w:t>
      </w:r>
      <w:r w:rsidR="00727FF9">
        <w:t xml:space="preserve"> </w:t>
      </w:r>
      <w:r>
        <w:t>and</w:t>
      </w:r>
      <w:r w:rsidR="00727FF9">
        <w:t xml:space="preserve"> </w:t>
      </w:r>
      <w:r>
        <w:t>advice.</w:t>
      </w:r>
      <w:r w:rsidR="00727FF9">
        <w:t xml:space="preserve"> </w:t>
      </w:r>
      <w:r>
        <w:t>When</w:t>
      </w:r>
      <w:r w:rsidR="00727FF9">
        <w:t xml:space="preserve"> </w:t>
      </w:r>
      <w:r>
        <w:t>consulted,</w:t>
      </w:r>
      <w:r w:rsidR="00727FF9">
        <w:t xml:space="preserve"> </w:t>
      </w:r>
      <w:r>
        <w:t>Apprentices</w:t>
      </w:r>
      <w:r w:rsidR="00727FF9">
        <w:t xml:space="preserve"> </w:t>
      </w:r>
      <w:r>
        <w:t>and</w:t>
      </w:r>
      <w:r w:rsidR="00727FF9">
        <w:t xml:space="preserve"> </w:t>
      </w:r>
      <w:r>
        <w:t>Trainees</w:t>
      </w:r>
      <w:r w:rsidR="00727FF9">
        <w:t xml:space="preserve"> </w:t>
      </w:r>
      <w:r>
        <w:t>felt</w:t>
      </w:r>
      <w:r w:rsidR="00727FF9">
        <w:t xml:space="preserve"> </w:t>
      </w:r>
      <w:r>
        <w:t>that</w:t>
      </w:r>
      <w:r w:rsidR="00727FF9">
        <w:t xml:space="preserve"> </w:t>
      </w:r>
      <w:r>
        <w:t>increasing</w:t>
      </w:r>
      <w:r w:rsidR="00727FF9">
        <w:t xml:space="preserve"> </w:t>
      </w:r>
      <w:r>
        <w:t>ASOs</w:t>
      </w:r>
      <w:r w:rsidR="00727FF9">
        <w:t xml:space="preserve"> </w:t>
      </w:r>
      <w:r>
        <w:t>would</w:t>
      </w:r>
      <w:r w:rsidR="00727FF9">
        <w:t xml:space="preserve"> </w:t>
      </w:r>
      <w:r>
        <w:t>be</w:t>
      </w:r>
      <w:r w:rsidR="00727FF9">
        <w:t xml:space="preserve"> </w:t>
      </w:r>
      <w:r>
        <w:t>beneficial</w:t>
      </w:r>
      <w:r w:rsidR="00727FF9">
        <w:t xml:space="preserve"> </w:t>
      </w:r>
      <w:r>
        <w:t>to</w:t>
      </w:r>
      <w:r w:rsidR="00727FF9">
        <w:t xml:space="preserve"> </w:t>
      </w:r>
      <w:r>
        <w:t>provide</w:t>
      </w:r>
      <w:r w:rsidR="00727FF9">
        <w:t xml:space="preserve"> </w:t>
      </w:r>
      <w:r>
        <w:t>personalised</w:t>
      </w:r>
      <w:r w:rsidR="00727FF9">
        <w:t xml:space="preserve"> </w:t>
      </w:r>
      <w:r>
        <w:t>and</w:t>
      </w:r>
      <w:r w:rsidR="00727FF9">
        <w:t xml:space="preserve"> </w:t>
      </w:r>
      <w:r>
        <w:t>consistent</w:t>
      </w:r>
      <w:r w:rsidR="00727FF9">
        <w:t xml:space="preserve"> </w:t>
      </w:r>
      <w:r>
        <w:t>communication</w:t>
      </w:r>
      <w:r w:rsidR="00727FF9">
        <w:t xml:space="preserve"> </w:t>
      </w:r>
      <w:r>
        <w:t>throughout</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r w:rsidR="00727FF9">
        <w:t xml:space="preserve"> </w:t>
      </w:r>
      <w:r>
        <w:t>There</w:t>
      </w:r>
      <w:r w:rsidR="00727FF9">
        <w:t xml:space="preserve"> </w:t>
      </w:r>
      <w:r>
        <w:t>was</w:t>
      </w:r>
      <w:r w:rsidR="00727FF9">
        <w:t xml:space="preserve"> </w:t>
      </w:r>
      <w:r>
        <w:t>strong</w:t>
      </w:r>
      <w:r w:rsidR="00727FF9">
        <w:t xml:space="preserve"> </w:t>
      </w:r>
      <w:r>
        <w:t>support</w:t>
      </w:r>
      <w:r w:rsidR="00727FF9">
        <w:t xml:space="preserve"> </w:t>
      </w:r>
      <w:r>
        <w:t>for</w:t>
      </w:r>
      <w:r w:rsidR="00727FF9">
        <w:t xml:space="preserve"> </w:t>
      </w:r>
      <w:r>
        <w:t>a</w:t>
      </w:r>
      <w:r w:rsidR="00727FF9">
        <w:t xml:space="preserve"> </w:t>
      </w:r>
      <w:r>
        <w:t>‘familiar</w:t>
      </w:r>
      <w:r w:rsidR="00727FF9">
        <w:t xml:space="preserve"> </w:t>
      </w:r>
      <w:r>
        <w:t>face’</w:t>
      </w:r>
      <w:r w:rsidR="00727FF9">
        <w:t xml:space="preserve"> </w:t>
      </w:r>
      <w:r>
        <w:t>to</w:t>
      </w:r>
      <w:r w:rsidR="00727FF9">
        <w:t xml:space="preserve"> </w:t>
      </w:r>
      <w:r>
        <w:t>guide</w:t>
      </w:r>
      <w:r w:rsidR="00727FF9">
        <w:t xml:space="preserve"> </w:t>
      </w:r>
      <w:r>
        <w:t>individuals.</w:t>
      </w:r>
      <w:r>
        <w:rPr>
          <w:rStyle w:val="Superscript"/>
        </w:rPr>
        <w:footnoteReference w:id="53"/>
      </w:r>
    </w:p>
    <w:tbl>
      <w:tblPr>
        <w:tblW w:w="9638" w:type="dxa"/>
        <w:tblLayout w:type="fixed"/>
        <w:tblLook w:val="04A0" w:firstRow="1" w:lastRow="0" w:firstColumn="1" w:lastColumn="0" w:noHBand="0" w:noVBand="1"/>
      </w:tblPr>
      <w:tblGrid>
        <w:gridCol w:w="2405"/>
        <w:gridCol w:w="7233"/>
      </w:tblGrid>
      <w:tr w:rsidR="00E01B3F" w14:paraId="653CDB48" w14:textId="77777777" w:rsidTr="00EF78E8">
        <w:tc>
          <w:tcPr>
            <w:tcW w:w="2405" w:type="dxa"/>
          </w:tcPr>
          <w:p w14:paraId="5283722E" w14:textId="77777777" w:rsidR="00DD23B5" w:rsidRPr="002C1AA4" w:rsidRDefault="00DD23B5" w:rsidP="0035229D">
            <w:pPr>
              <w:pStyle w:val="TableCopy"/>
              <w:jc w:val="center"/>
              <w:rPr>
                <w:b/>
                <w:bCs/>
              </w:rPr>
            </w:pPr>
            <w:r w:rsidRPr="002C1AA4">
              <w:rPr>
                <w:b/>
                <w:bCs/>
              </w:rPr>
              <w:t>Recommendation</w:t>
            </w:r>
          </w:p>
          <w:p w14:paraId="17C026E8" w14:textId="77777777" w:rsidR="00DD23B5" w:rsidRDefault="00DD23B5" w:rsidP="0035229D">
            <w:pPr>
              <w:pStyle w:val="TableCopy"/>
              <w:jc w:val="center"/>
            </w:pPr>
            <w:r>
              <w:rPr>
                <w:sz w:val="48"/>
                <w:szCs w:val="48"/>
              </w:rPr>
              <w:t>06</w:t>
            </w:r>
          </w:p>
        </w:tc>
        <w:tc>
          <w:tcPr>
            <w:tcW w:w="7233" w:type="dxa"/>
          </w:tcPr>
          <w:p w14:paraId="41A154BE" w14:textId="565CECAF" w:rsidR="00DD23B5" w:rsidRDefault="00DD23B5" w:rsidP="0035229D">
            <w:pPr>
              <w:pStyle w:val="TableCopy"/>
            </w:pPr>
            <w:r>
              <w:t>Provide</w:t>
            </w:r>
            <w:r w:rsidR="00727FF9">
              <w:t xml:space="preserve"> </w:t>
            </w:r>
            <w:r>
              <w:t>information</w:t>
            </w:r>
            <w:r w:rsidR="00727FF9">
              <w:t xml:space="preserve"> </w:t>
            </w:r>
            <w:r>
              <w:t>sheets</w:t>
            </w:r>
            <w:r w:rsidR="00727FF9">
              <w:t xml:space="preserve"> </w:t>
            </w:r>
            <w:r>
              <w:t>at</w:t>
            </w:r>
            <w:r w:rsidR="00727FF9">
              <w:t xml:space="preserve"> </w:t>
            </w:r>
            <w:r>
              <w:t>commencement</w:t>
            </w:r>
            <w:r w:rsidR="00727FF9">
              <w:t xml:space="preserve"> </w:t>
            </w:r>
            <w:r>
              <w:t>to</w:t>
            </w:r>
            <w:r w:rsidR="00727FF9">
              <w:t xml:space="preserve"> </w:t>
            </w:r>
            <w:r>
              <w:t>clarify</w:t>
            </w:r>
            <w:r w:rsidR="00727FF9">
              <w:t xml:space="preserve"> </w:t>
            </w:r>
            <w:r>
              <w:t>roles,</w:t>
            </w:r>
            <w:r w:rsidR="00727FF9">
              <w:t xml:space="preserve"> </w:t>
            </w:r>
            <w:r>
              <w:t>rights,</w:t>
            </w:r>
            <w:r w:rsidR="00727FF9">
              <w:t xml:space="preserve"> </w:t>
            </w:r>
            <w:r>
              <w:t>responsibilities</w:t>
            </w:r>
            <w:r w:rsidR="00727FF9">
              <w:t xml:space="preserve"> </w:t>
            </w:r>
            <w:r>
              <w:t>and</w:t>
            </w:r>
            <w:r w:rsidR="00727FF9">
              <w:t xml:space="preserve"> </w:t>
            </w:r>
            <w:r>
              <w:t>expectations</w:t>
            </w:r>
            <w:r w:rsidR="00727FF9">
              <w:t xml:space="preserve"> </w:t>
            </w:r>
            <w:r>
              <w:t>as</w:t>
            </w:r>
            <w:r w:rsidR="00727FF9">
              <w:t xml:space="preserve"> </w:t>
            </w:r>
            <w:r>
              <w:t>well</w:t>
            </w:r>
            <w:r w:rsidR="00727FF9">
              <w:t xml:space="preserve"> </w:t>
            </w:r>
            <w:r>
              <w:t>as</w:t>
            </w:r>
            <w:r w:rsidR="00727FF9">
              <w:t xml:space="preserve"> </w:t>
            </w:r>
            <w:r>
              <w:t>provide</w:t>
            </w:r>
            <w:r w:rsidR="00727FF9">
              <w:t xml:space="preserve"> </w:t>
            </w:r>
            <w:r>
              <w:t>contemporary</w:t>
            </w:r>
            <w:r w:rsidR="00727FF9">
              <w:t xml:space="preserve"> </w:t>
            </w:r>
            <w:r>
              <w:t>information</w:t>
            </w:r>
            <w:r w:rsidR="00727FF9">
              <w:t xml:space="preserve"> </w:t>
            </w:r>
            <w:r>
              <w:t>across</w:t>
            </w:r>
            <w:r w:rsidR="00727FF9">
              <w:t xml:space="preserve"> </w:t>
            </w:r>
            <w:r>
              <w:t>the</w:t>
            </w:r>
            <w:r w:rsidR="00727FF9">
              <w:t xml:space="preserve"> </w:t>
            </w:r>
            <w:r>
              <w:t>life</w:t>
            </w:r>
            <w:r w:rsidR="00727FF9">
              <w:t xml:space="preserve"> </w:t>
            </w:r>
            <w:r>
              <w:t>of</w:t>
            </w:r>
            <w:r w:rsidR="00727FF9">
              <w:t xml:space="preserve"> </w:t>
            </w:r>
            <w:r>
              <w:t>an</w:t>
            </w:r>
            <w:r w:rsidR="00727FF9">
              <w:t xml:space="preserve"> </w:t>
            </w:r>
            <w:r>
              <w:t>apprenticeship</w:t>
            </w:r>
            <w:r w:rsidR="00727FF9">
              <w:t xml:space="preserve"> </w:t>
            </w:r>
            <w:r>
              <w:t>or</w:t>
            </w:r>
            <w:r w:rsidR="00727FF9">
              <w:t xml:space="preserve"> </w:t>
            </w:r>
            <w:r>
              <w:t>traineeship</w:t>
            </w:r>
          </w:p>
        </w:tc>
      </w:tr>
    </w:tbl>
    <w:p w14:paraId="4757D0F1" w14:textId="42D9011A" w:rsidR="00DD23B5" w:rsidRDefault="00DD23B5" w:rsidP="0035229D">
      <w:pPr>
        <w:pStyle w:val="Heading4"/>
      </w:pPr>
      <w:r>
        <w:t>Description</w:t>
      </w:r>
      <w:r w:rsidR="00727FF9">
        <w:t xml:space="preserve"> </w:t>
      </w:r>
    </w:p>
    <w:p w14:paraId="0EF791E2" w14:textId="3D6B8963" w:rsidR="00DD23B5" w:rsidRDefault="00DD23B5" w:rsidP="0035229D">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Victorian</w:t>
      </w:r>
      <w:r w:rsidR="00727FF9">
        <w:t xml:space="preserve"> </w:t>
      </w:r>
      <w:r>
        <w:t>Government</w:t>
      </w:r>
      <w:r w:rsidR="00727FF9">
        <w:t xml:space="preserve"> </w:t>
      </w:r>
      <w:r>
        <w:t>develop</w:t>
      </w:r>
      <w:r w:rsidR="00727FF9">
        <w:t xml:space="preserve"> </w:t>
      </w:r>
      <w:r>
        <w:t>clear</w:t>
      </w:r>
      <w:r w:rsidR="00727FF9">
        <w:t xml:space="preserve"> </w:t>
      </w:r>
      <w:r>
        <w:t>and</w:t>
      </w:r>
      <w:r w:rsidR="00727FF9">
        <w:t xml:space="preserve"> </w:t>
      </w:r>
      <w:r>
        <w:t>accessible</w:t>
      </w:r>
      <w:r w:rsidR="00727FF9">
        <w:t xml:space="preserve"> </w:t>
      </w:r>
      <w:r>
        <w:t>information</w:t>
      </w:r>
      <w:r w:rsidR="00727FF9">
        <w:t xml:space="preserve"> </w:t>
      </w:r>
      <w:r>
        <w:t>sheets</w:t>
      </w:r>
      <w:r w:rsidR="00727FF9">
        <w:t xml:space="preserve"> </w:t>
      </w:r>
      <w:r>
        <w:t>that</w:t>
      </w:r>
      <w:r w:rsidR="00727FF9">
        <w:t xml:space="preserve"> </w:t>
      </w:r>
      <w:r>
        <w:t>should</w:t>
      </w:r>
      <w:r w:rsidR="00727FF9">
        <w:t xml:space="preserve"> </w:t>
      </w:r>
      <w:r>
        <w:t>be</w:t>
      </w:r>
      <w:r w:rsidR="00727FF9">
        <w:t xml:space="preserve"> </w:t>
      </w:r>
      <w:r>
        <w:t>provided</w:t>
      </w:r>
      <w:r w:rsidR="00727FF9">
        <w:t xml:space="preserve"> </w:t>
      </w:r>
      <w:r>
        <w:t>to</w:t>
      </w:r>
      <w:r w:rsidR="00727FF9">
        <w:t xml:space="preserve"> </w:t>
      </w:r>
      <w:r>
        <w:t>all</w:t>
      </w:r>
      <w:r w:rsidR="00727FF9">
        <w:t xml:space="preserve"> </w:t>
      </w:r>
      <w:r>
        <w:t>apprentices,</w:t>
      </w:r>
      <w:r w:rsidR="00727FF9">
        <w:t xml:space="preserve"> </w:t>
      </w:r>
      <w:r>
        <w:t>trainees</w:t>
      </w:r>
      <w:r w:rsidR="00727FF9">
        <w:t xml:space="preserve"> </w:t>
      </w:r>
      <w:r>
        <w:t>and</w:t>
      </w:r>
      <w:r w:rsidR="00727FF9">
        <w:t xml:space="preserve"> </w:t>
      </w:r>
      <w:r>
        <w:t>their</w:t>
      </w:r>
      <w:r w:rsidR="00727FF9">
        <w:t xml:space="preserve"> </w:t>
      </w:r>
      <w:r>
        <w:t>employers</w:t>
      </w:r>
      <w:r w:rsidR="00727FF9">
        <w:t xml:space="preserve"> </w:t>
      </w:r>
      <w:r>
        <w:t>at</w:t>
      </w:r>
      <w:r w:rsidR="00727FF9">
        <w:t xml:space="preserve"> </w:t>
      </w:r>
      <w:r>
        <w:t>commencement.</w:t>
      </w:r>
      <w:r w:rsidR="00727FF9">
        <w:t xml:space="preserve"> </w:t>
      </w:r>
      <w:r>
        <w:t>These</w:t>
      </w:r>
      <w:r w:rsidR="00727FF9">
        <w:t xml:space="preserve"> </w:t>
      </w:r>
      <w:r>
        <w:t>should</w:t>
      </w:r>
      <w:r w:rsidR="00727FF9">
        <w:t xml:space="preserve"> </w:t>
      </w:r>
      <w:r>
        <w:t>clearly</w:t>
      </w:r>
      <w:r w:rsidR="00727FF9">
        <w:t xml:space="preserve"> </w:t>
      </w:r>
      <w:r>
        <w:t>state</w:t>
      </w:r>
      <w:r w:rsidR="00727FF9">
        <w:t xml:space="preserve"> </w:t>
      </w:r>
      <w:r>
        <w:t>the</w:t>
      </w:r>
      <w:r w:rsidR="00727FF9">
        <w:t xml:space="preserve"> </w:t>
      </w:r>
      <w:r>
        <w:t>roles,</w:t>
      </w:r>
      <w:r w:rsidR="00727FF9">
        <w:t xml:space="preserve"> </w:t>
      </w:r>
      <w:r>
        <w:t>responsibilities</w:t>
      </w:r>
      <w:r w:rsidR="00727FF9">
        <w:t xml:space="preserve"> </w:t>
      </w:r>
      <w:r>
        <w:t>and</w:t>
      </w:r>
      <w:r w:rsidR="00727FF9">
        <w:t xml:space="preserve"> </w:t>
      </w:r>
      <w:r>
        <w:t>expectations</w:t>
      </w:r>
      <w:r w:rsidR="00727FF9">
        <w:t xml:space="preserve"> </w:t>
      </w:r>
      <w:r>
        <w:t>of</w:t>
      </w:r>
      <w:r w:rsidR="00727FF9">
        <w:t xml:space="preserve"> </w:t>
      </w:r>
      <w:r>
        <w:t>both</w:t>
      </w:r>
      <w:r w:rsidR="00727FF9">
        <w:t xml:space="preserve"> </w:t>
      </w:r>
      <w:r>
        <w:t>parties</w:t>
      </w:r>
      <w:r w:rsidR="00727FF9">
        <w:t xml:space="preserve"> </w:t>
      </w:r>
      <w:r>
        <w:t>across</w:t>
      </w:r>
      <w:r w:rsidR="00727FF9">
        <w:t xml:space="preserve"> </w:t>
      </w:r>
      <w:r>
        <w:t>the</w:t>
      </w:r>
      <w:r w:rsidR="00727FF9">
        <w:t xml:space="preserve"> </w:t>
      </w:r>
      <w:r>
        <w:t>course</w:t>
      </w:r>
      <w:r w:rsidR="00727FF9">
        <w:t xml:space="preserve"> </w:t>
      </w:r>
      <w:r>
        <w:t>of</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p>
    <w:p w14:paraId="4AA446E5" w14:textId="2C5337D7" w:rsidR="00DD23B5" w:rsidRDefault="00DD23B5" w:rsidP="0035229D">
      <w:r>
        <w:t>In</w:t>
      </w:r>
      <w:r w:rsidR="00727FF9">
        <w:t xml:space="preserve"> </w:t>
      </w:r>
      <w:r>
        <w:t>the</w:t>
      </w:r>
      <w:r w:rsidR="00727FF9">
        <w:t xml:space="preserve"> </w:t>
      </w:r>
      <w:r>
        <w:t>first</w:t>
      </w:r>
      <w:r w:rsidR="00727FF9">
        <w:t xml:space="preserve"> </w:t>
      </w:r>
      <w:r>
        <w:t>instance,</w:t>
      </w:r>
      <w:r w:rsidR="00727FF9">
        <w:t xml:space="preserve"> </w:t>
      </w:r>
      <w:r>
        <w:t>specific</w:t>
      </w:r>
      <w:r w:rsidR="00727FF9">
        <w:t xml:space="preserve"> </w:t>
      </w:r>
      <w:r>
        <w:t>information</w:t>
      </w:r>
      <w:r w:rsidR="00727FF9">
        <w:t xml:space="preserve"> </w:t>
      </w:r>
      <w:r>
        <w:t>sheets</w:t>
      </w:r>
      <w:r w:rsidR="00727FF9">
        <w:t xml:space="preserve"> </w:t>
      </w:r>
      <w:r>
        <w:t>should</w:t>
      </w:r>
      <w:r w:rsidR="00727FF9">
        <w:t xml:space="preserve"> </w:t>
      </w:r>
      <w:r>
        <w:t>be</w:t>
      </w:r>
      <w:r w:rsidR="00727FF9">
        <w:t xml:space="preserve"> </w:t>
      </w:r>
      <w:r>
        <w:t>developed</w:t>
      </w:r>
      <w:r w:rsidR="00727FF9">
        <w:t xml:space="preserve"> </w:t>
      </w:r>
      <w:r>
        <w:t>for</w:t>
      </w:r>
      <w:r w:rsidR="00727FF9">
        <w:t xml:space="preserve"> </w:t>
      </w:r>
      <w:r>
        <w:t>the</w:t>
      </w:r>
      <w:r w:rsidR="00727FF9">
        <w:t xml:space="preserve"> </w:t>
      </w:r>
      <w:r>
        <w:t>most</w:t>
      </w:r>
      <w:r w:rsidR="00727FF9">
        <w:t xml:space="preserve"> </w:t>
      </w:r>
      <w:r>
        <w:t>popular</w:t>
      </w:r>
      <w:r w:rsidR="00727FF9">
        <w:t xml:space="preserve"> </w:t>
      </w:r>
      <w:r>
        <w:t>10</w:t>
      </w:r>
      <w:r w:rsidR="00727FF9">
        <w:t xml:space="preserve"> </w:t>
      </w:r>
      <w:r>
        <w:t>occupational</w:t>
      </w:r>
      <w:r w:rsidR="00727FF9">
        <w:t xml:space="preserve"> </w:t>
      </w:r>
      <w:r>
        <w:t>areas</w:t>
      </w:r>
      <w:r w:rsidR="00727FF9">
        <w:t xml:space="preserve"> </w:t>
      </w:r>
      <w:r>
        <w:t>for</w:t>
      </w:r>
      <w:r w:rsidR="00727FF9">
        <w:t xml:space="preserve"> </w:t>
      </w:r>
      <w:r>
        <w:t>apprenticeships</w:t>
      </w:r>
      <w:r w:rsidR="00727FF9">
        <w:t xml:space="preserve"> </w:t>
      </w:r>
      <w:r>
        <w:t>and</w:t>
      </w:r>
      <w:r w:rsidR="00727FF9">
        <w:t xml:space="preserve"> </w:t>
      </w:r>
      <w:r>
        <w:rPr>
          <w:spacing w:val="-2"/>
        </w:rPr>
        <w:t>traineeships</w:t>
      </w:r>
      <w:r w:rsidR="00727FF9">
        <w:rPr>
          <w:spacing w:val="-2"/>
        </w:rPr>
        <w:t xml:space="preserve"> </w:t>
      </w:r>
      <w:r>
        <w:rPr>
          <w:spacing w:val="-2"/>
        </w:rPr>
        <w:t>(by</w:t>
      </w:r>
      <w:r w:rsidR="00727FF9">
        <w:rPr>
          <w:spacing w:val="-2"/>
        </w:rPr>
        <w:t xml:space="preserve"> </w:t>
      </w:r>
      <w:r>
        <w:rPr>
          <w:spacing w:val="-2"/>
        </w:rPr>
        <w:t>in</w:t>
      </w:r>
      <w:r>
        <w:rPr>
          <w:rFonts w:ascii="Cambria Math" w:hAnsi="Cambria Math" w:cs="Cambria Math"/>
          <w:spacing w:val="-2"/>
        </w:rPr>
        <w:t>‑</w:t>
      </w:r>
      <w:r>
        <w:rPr>
          <w:spacing w:val="-2"/>
        </w:rPr>
        <w:t>training</w:t>
      </w:r>
      <w:r w:rsidR="00727FF9">
        <w:rPr>
          <w:spacing w:val="-2"/>
        </w:rPr>
        <w:t xml:space="preserve"> </w:t>
      </w:r>
      <w:r>
        <w:rPr>
          <w:spacing w:val="-2"/>
        </w:rPr>
        <w:t>numbers).</w:t>
      </w:r>
      <w:r w:rsidR="00727FF9">
        <w:rPr>
          <w:spacing w:val="-2"/>
        </w:rPr>
        <w:t xml:space="preserve"> </w:t>
      </w:r>
      <w:r>
        <w:rPr>
          <w:spacing w:val="-2"/>
        </w:rPr>
        <w:t>These</w:t>
      </w:r>
      <w:r w:rsidR="00727FF9">
        <w:rPr>
          <w:spacing w:val="-2"/>
        </w:rPr>
        <w:t xml:space="preserve"> </w:t>
      </w:r>
      <w:r>
        <w:rPr>
          <w:spacing w:val="-2"/>
        </w:rPr>
        <w:t>should</w:t>
      </w:r>
      <w:r w:rsidR="00727FF9">
        <w:rPr>
          <w:spacing w:val="-2"/>
        </w:rPr>
        <w:t xml:space="preserve"> </w:t>
      </w:r>
      <w:r>
        <w:t>include</w:t>
      </w:r>
      <w:r w:rsidR="00727FF9">
        <w:t xml:space="preserve"> </w:t>
      </w:r>
      <w:r>
        <w:t>information</w:t>
      </w:r>
      <w:r w:rsidR="00727FF9">
        <w:t xml:space="preserve"> </w:t>
      </w:r>
      <w:r>
        <w:t>relating</w:t>
      </w:r>
      <w:r w:rsidR="00727FF9">
        <w:t xml:space="preserve"> </w:t>
      </w:r>
      <w:r>
        <w:t>to</w:t>
      </w:r>
      <w:r w:rsidR="00727FF9">
        <w:t xml:space="preserve"> </w:t>
      </w:r>
      <w:r>
        <w:t>wages</w:t>
      </w:r>
      <w:r w:rsidR="00727FF9">
        <w:t xml:space="preserve"> </w:t>
      </w:r>
      <w:r>
        <w:t>(from</w:t>
      </w:r>
      <w:r w:rsidR="00727FF9">
        <w:t xml:space="preserve"> </w:t>
      </w:r>
      <w:r>
        <w:t>the</w:t>
      </w:r>
      <w:r w:rsidR="00727FF9">
        <w:t xml:space="preserve"> </w:t>
      </w:r>
      <w:r>
        <w:t>relevant</w:t>
      </w:r>
      <w:r w:rsidR="00727FF9">
        <w:t xml:space="preserve"> </w:t>
      </w:r>
      <w:r>
        <w:t>award),</w:t>
      </w:r>
      <w:r w:rsidR="00727FF9">
        <w:t xml:space="preserve"> </w:t>
      </w:r>
      <w:r>
        <w:t>conditions,</w:t>
      </w:r>
      <w:r w:rsidR="00727FF9">
        <w:t xml:space="preserve"> </w:t>
      </w:r>
      <w:r>
        <w:t>training,</w:t>
      </w:r>
      <w:r w:rsidR="00727FF9">
        <w:t xml:space="preserve"> </w:t>
      </w:r>
      <w:r>
        <w:t>and</w:t>
      </w:r>
      <w:r w:rsidR="00727FF9">
        <w:t xml:space="preserve"> </w:t>
      </w:r>
      <w:r>
        <w:t>where</w:t>
      </w:r>
      <w:r w:rsidR="00727FF9">
        <w:t xml:space="preserve"> </w:t>
      </w:r>
      <w:r>
        <w:rPr>
          <w:spacing w:val="-2"/>
        </w:rPr>
        <w:t>to</w:t>
      </w:r>
      <w:r w:rsidR="00727FF9">
        <w:rPr>
          <w:spacing w:val="-2"/>
        </w:rPr>
        <w:t xml:space="preserve"> </w:t>
      </w:r>
      <w:r>
        <w:rPr>
          <w:spacing w:val="-2"/>
        </w:rPr>
        <w:t>seek</w:t>
      </w:r>
      <w:r w:rsidR="00727FF9">
        <w:rPr>
          <w:spacing w:val="-2"/>
        </w:rPr>
        <w:t xml:space="preserve"> </w:t>
      </w:r>
      <w:r>
        <w:rPr>
          <w:spacing w:val="-2"/>
        </w:rPr>
        <w:t>help.</w:t>
      </w:r>
      <w:r w:rsidR="00727FF9">
        <w:rPr>
          <w:spacing w:val="-2"/>
        </w:rPr>
        <w:t xml:space="preserve"> </w:t>
      </w:r>
      <w:r>
        <w:rPr>
          <w:spacing w:val="-2"/>
        </w:rPr>
        <w:t>These</w:t>
      </w:r>
      <w:r w:rsidR="00727FF9">
        <w:rPr>
          <w:spacing w:val="-2"/>
        </w:rPr>
        <w:t xml:space="preserve"> </w:t>
      </w:r>
      <w:r>
        <w:rPr>
          <w:spacing w:val="-2"/>
        </w:rPr>
        <w:t>should</w:t>
      </w:r>
      <w:r w:rsidR="00727FF9">
        <w:rPr>
          <w:spacing w:val="-2"/>
        </w:rPr>
        <w:t xml:space="preserve"> </w:t>
      </w:r>
      <w:r>
        <w:rPr>
          <w:spacing w:val="-2"/>
        </w:rPr>
        <w:t>be</w:t>
      </w:r>
      <w:r w:rsidR="00727FF9">
        <w:rPr>
          <w:spacing w:val="-2"/>
        </w:rPr>
        <w:t xml:space="preserve"> </w:t>
      </w:r>
      <w:r>
        <w:rPr>
          <w:spacing w:val="-2"/>
        </w:rPr>
        <w:t>updated</w:t>
      </w:r>
      <w:r w:rsidR="00727FF9">
        <w:rPr>
          <w:spacing w:val="-2"/>
        </w:rPr>
        <w:t xml:space="preserve"> </w:t>
      </w:r>
      <w:r>
        <w:rPr>
          <w:spacing w:val="-2"/>
        </w:rPr>
        <w:t>as</w:t>
      </w:r>
      <w:r w:rsidR="00727FF9">
        <w:rPr>
          <w:spacing w:val="-2"/>
        </w:rPr>
        <w:t xml:space="preserve"> </w:t>
      </w:r>
      <w:r>
        <w:rPr>
          <w:spacing w:val="-2"/>
        </w:rPr>
        <w:t>necessary</w:t>
      </w:r>
      <w:r w:rsidR="00727FF9">
        <w:rPr>
          <w:spacing w:val="-2"/>
        </w:rPr>
        <w:t xml:space="preserve"> </w:t>
      </w:r>
      <w:r>
        <w:t>to</w:t>
      </w:r>
      <w:r w:rsidR="00727FF9">
        <w:t xml:space="preserve"> </w:t>
      </w:r>
      <w:r>
        <w:t>ensure</w:t>
      </w:r>
      <w:r w:rsidR="00727FF9">
        <w:t xml:space="preserve"> </w:t>
      </w:r>
      <w:r>
        <w:t>information</w:t>
      </w:r>
      <w:r w:rsidR="00727FF9">
        <w:t xml:space="preserve"> </w:t>
      </w:r>
      <w:r>
        <w:t>remains</w:t>
      </w:r>
      <w:r w:rsidR="00727FF9">
        <w:t xml:space="preserve"> </w:t>
      </w:r>
      <w:r>
        <w:t>relevant.</w:t>
      </w:r>
    </w:p>
    <w:p w14:paraId="1B409716" w14:textId="0C8B9DAC" w:rsidR="00DD23B5" w:rsidRDefault="00DD23B5" w:rsidP="0035229D">
      <w:r>
        <w:t>There</w:t>
      </w:r>
      <w:r w:rsidR="00727FF9">
        <w:t xml:space="preserve"> </w:t>
      </w:r>
      <w:r>
        <w:t>should</w:t>
      </w:r>
      <w:r w:rsidR="00727FF9">
        <w:t xml:space="preserve"> </w:t>
      </w:r>
      <w:r>
        <w:t>also</w:t>
      </w:r>
      <w:r w:rsidR="00727FF9">
        <w:t xml:space="preserve"> </w:t>
      </w:r>
      <w:r>
        <w:t>be</w:t>
      </w:r>
      <w:r w:rsidR="00727FF9">
        <w:t xml:space="preserve"> </w:t>
      </w:r>
      <w:r>
        <w:t>a</w:t>
      </w:r>
      <w:r w:rsidR="00727FF9">
        <w:t xml:space="preserve"> </w:t>
      </w:r>
      <w:r>
        <w:t>generic</w:t>
      </w:r>
      <w:r w:rsidR="00727FF9">
        <w:t xml:space="preserve"> </w:t>
      </w:r>
      <w:r>
        <w:t>information</w:t>
      </w:r>
      <w:r w:rsidR="00727FF9">
        <w:t xml:space="preserve"> </w:t>
      </w:r>
      <w:r>
        <w:t>sheet</w:t>
      </w:r>
      <w:r w:rsidR="00727FF9">
        <w:t xml:space="preserve"> </w:t>
      </w:r>
      <w:r>
        <w:t>for</w:t>
      </w:r>
      <w:r w:rsidR="00727FF9">
        <w:t xml:space="preserve"> </w:t>
      </w:r>
      <w:r>
        <w:t>all</w:t>
      </w:r>
      <w:r w:rsidR="00727FF9">
        <w:t xml:space="preserve"> </w:t>
      </w:r>
      <w:r>
        <w:t>other</w:t>
      </w:r>
      <w:r w:rsidR="00727FF9">
        <w:t xml:space="preserve"> </w:t>
      </w:r>
      <w:r>
        <w:t>apprentices</w:t>
      </w:r>
      <w:r w:rsidR="00727FF9">
        <w:t xml:space="preserve"> </w:t>
      </w:r>
      <w:r>
        <w:t>and</w:t>
      </w:r>
      <w:r w:rsidR="00727FF9">
        <w:t xml:space="preserve"> </w:t>
      </w:r>
      <w:r>
        <w:t>trainees</w:t>
      </w:r>
      <w:r w:rsidR="00727FF9">
        <w:t xml:space="preserve"> </w:t>
      </w:r>
      <w:r>
        <w:t>which</w:t>
      </w:r>
      <w:r w:rsidR="00727FF9">
        <w:t xml:space="preserve"> </w:t>
      </w:r>
      <w:r>
        <w:t>excludes</w:t>
      </w:r>
      <w:r w:rsidR="00727FF9">
        <w:t xml:space="preserve"> </w:t>
      </w:r>
      <w:r>
        <w:t>specific</w:t>
      </w:r>
      <w:r w:rsidR="00727FF9">
        <w:t xml:space="preserve"> </w:t>
      </w:r>
      <w:r>
        <w:t>award</w:t>
      </w:r>
      <w:r w:rsidR="00727FF9">
        <w:t xml:space="preserve"> </w:t>
      </w:r>
      <w:r>
        <w:t>information.</w:t>
      </w:r>
      <w:r w:rsidR="00727FF9">
        <w:t xml:space="preserve"> </w:t>
      </w:r>
    </w:p>
    <w:p w14:paraId="0E58DB00" w14:textId="1168BC8D" w:rsidR="00DD23B5" w:rsidRDefault="00DD23B5" w:rsidP="0035229D">
      <w:pPr>
        <w:pStyle w:val="Normalbeforebullets"/>
      </w:pPr>
      <w:r>
        <w:t>Consideration</w:t>
      </w:r>
      <w:r w:rsidR="00727FF9">
        <w:t xml:space="preserve"> </w:t>
      </w:r>
      <w:r>
        <w:t>should</w:t>
      </w:r>
      <w:r w:rsidR="00727FF9">
        <w:t xml:space="preserve"> </w:t>
      </w:r>
      <w:r>
        <w:t>be</w:t>
      </w:r>
      <w:r w:rsidR="00727FF9">
        <w:t xml:space="preserve"> </w:t>
      </w:r>
      <w:r>
        <w:t>given</w:t>
      </w:r>
      <w:r w:rsidR="00727FF9">
        <w:t xml:space="preserve"> </w:t>
      </w:r>
      <w:r>
        <w:t>to:</w:t>
      </w:r>
      <w:r w:rsidR="00727FF9">
        <w:t xml:space="preserve"> </w:t>
      </w:r>
    </w:p>
    <w:p w14:paraId="01D6537D" w14:textId="2834E4F0" w:rsidR="00DD23B5" w:rsidRDefault="00DD23B5" w:rsidP="0035229D">
      <w:pPr>
        <w:pStyle w:val="Bullet"/>
      </w:pPr>
      <w:r>
        <w:t>Expanding</w:t>
      </w:r>
      <w:r w:rsidR="00727FF9">
        <w:t xml:space="preserve"> </w:t>
      </w:r>
      <w:r>
        <w:t>the</w:t>
      </w:r>
      <w:r w:rsidR="00727FF9">
        <w:t xml:space="preserve"> </w:t>
      </w:r>
      <w:r>
        <w:t>coverage</w:t>
      </w:r>
      <w:r w:rsidR="00727FF9">
        <w:t xml:space="preserve"> </w:t>
      </w:r>
      <w:r>
        <w:t>of</w:t>
      </w:r>
      <w:r w:rsidR="00727FF9">
        <w:t xml:space="preserve"> </w:t>
      </w:r>
      <w:r>
        <w:t>information</w:t>
      </w:r>
      <w:r w:rsidR="00727FF9">
        <w:t xml:space="preserve"> </w:t>
      </w:r>
      <w:r>
        <w:t>sheets</w:t>
      </w:r>
      <w:r w:rsidR="00727FF9">
        <w:t xml:space="preserve"> </w:t>
      </w:r>
      <w:r>
        <w:t>after</w:t>
      </w:r>
      <w:r w:rsidR="00727FF9">
        <w:t xml:space="preserve"> </w:t>
      </w:r>
      <w:r>
        <w:t>field</w:t>
      </w:r>
      <w:r w:rsidR="00727FF9">
        <w:t xml:space="preserve"> </w:t>
      </w:r>
      <w:r>
        <w:t>testing</w:t>
      </w:r>
      <w:r w:rsidR="00727FF9">
        <w:t xml:space="preserve"> </w:t>
      </w:r>
      <w:r>
        <w:t>the</w:t>
      </w:r>
      <w:r w:rsidR="00727FF9">
        <w:t xml:space="preserve"> </w:t>
      </w:r>
      <w:r>
        <w:t>initial</w:t>
      </w:r>
      <w:r w:rsidR="00727FF9">
        <w:t xml:space="preserve"> </w:t>
      </w:r>
      <w:r>
        <w:t>10.</w:t>
      </w:r>
    </w:p>
    <w:p w14:paraId="164D96A3" w14:textId="2B28F64A" w:rsidR="00DD23B5" w:rsidRDefault="00DD23B5" w:rsidP="0035229D">
      <w:pPr>
        <w:pStyle w:val="Bullet"/>
      </w:pPr>
      <w:r>
        <w:t>Finding</w:t>
      </w:r>
      <w:r w:rsidR="00727FF9">
        <w:t xml:space="preserve"> </w:t>
      </w:r>
      <w:r>
        <w:t>the</w:t>
      </w:r>
      <w:r w:rsidR="00727FF9">
        <w:t xml:space="preserve"> </w:t>
      </w:r>
      <w:r>
        <w:t>best</w:t>
      </w:r>
      <w:r w:rsidR="00727FF9">
        <w:t xml:space="preserve"> </w:t>
      </w:r>
      <w:r>
        <w:t>way</w:t>
      </w:r>
      <w:r w:rsidR="00727FF9">
        <w:t xml:space="preserve"> </w:t>
      </w:r>
      <w:r>
        <w:t>of</w:t>
      </w:r>
      <w:r w:rsidR="00727FF9">
        <w:t xml:space="preserve"> </w:t>
      </w:r>
      <w:r>
        <w:t>distributing</w:t>
      </w:r>
      <w:r w:rsidR="00727FF9">
        <w:t xml:space="preserve"> </w:t>
      </w:r>
      <w:r>
        <w:t>this</w:t>
      </w:r>
      <w:r w:rsidR="00727FF9">
        <w:t xml:space="preserve"> </w:t>
      </w:r>
      <w:r>
        <w:t>information</w:t>
      </w:r>
      <w:r w:rsidR="00727FF9">
        <w:t xml:space="preserve"> </w:t>
      </w:r>
      <w:r>
        <w:t>to</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considering</w:t>
      </w:r>
      <w:r w:rsidR="00727FF9">
        <w:t xml:space="preserve"> </w:t>
      </w:r>
      <w:r>
        <w:t>multiple</w:t>
      </w:r>
      <w:r w:rsidR="00727FF9">
        <w:t xml:space="preserve"> </w:t>
      </w:r>
      <w:r>
        <w:t>channels</w:t>
      </w:r>
      <w:r w:rsidR="00727FF9">
        <w:t xml:space="preserve"> </w:t>
      </w:r>
      <w:r>
        <w:t>and</w:t>
      </w:r>
      <w:r w:rsidR="00727FF9">
        <w:t xml:space="preserve"> </w:t>
      </w:r>
      <w:r>
        <w:t>avenues</w:t>
      </w:r>
      <w:r w:rsidR="00727FF9">
        <w:t xml:space="preserve"> </w:t>
      </w:r>
      <w:r>
        <w:t>to</w:t>
      </w:r>
      <w:r w:rsidR="00727FF9">
        <w:t xml:space="preserve"> </w:t>
      </w:r>
      <w:r>
        <w:t>provide</w:t>
      </w:r>
      <w:r w:rsidR="00727FF9">
        <w:t xml:space="preserve"> </w:t>
      </w:r>
      <w:r>
        <w:t>reminders</w:t>
      </w:r>
      <w:r w:rsidR="00727FF9">
        <w:t xml:space="preserve"> </w:t>
      </w:r>
      <w:r>
        <w:t>about</w:t>
      </w:r>
      <w:r w:rsidR="00727FF9">
        <w:t xml:space="preserve"> </w:t>
      </w:r>
      <w:r>
        <w:t>the</w:t>
      </w:r>
      <w:r w:rsidR="00727FF9">
        <w:t xml:space="preserve"> </w:t>
      </w:r>
      <w:r>
        <w:t>availability</w:t>
      </w:r>
      <w:r w:rsidR="00727FF9">
        <w:t xml:space="preserve"> </w:t>
      </w:r>
      <w:r>
        <w:t>of</w:t>
      </w:r>
      <w:r w:rsidR="00727FF9">
        <w:t xml:space="preserve"> </w:t>
      </w:r>
      <w:r>
        <w:t>the</w:t>
      </w:r>
      <w:r w:rsidR="00727FF9">
        <w:t xml:space="preserve"> </w:t>
      </w:r>
      <w:r>
        <w:t>information</w:t>
      </w:r>
      <w:r w:rsidR="00727FF9">
        <w:t xml:space="preserve"> </w:t>
      </w:r>
      <w:r>
        <w:t>sheets.</w:t>
      </w:r>
      <w:r w:rsidR="00727FF9">
        <w:t xml:space="preserve"> </w:t>
      </w:r>
      <w:r>
        <w:t>AASNs</w:t>
      </w:r>
      <w:r w:rsidR="00727FF9">
        <w:t xml:space="preserve"> </w:t>
      </w:r>
      <w:r>
        <w:t>may</w:t>
      </w:r>
      <w:r w:rsidR="00727FF9">
        <w:t xml:space="preserve"> </w:t>
      </w:r>
      <w:r>
        <w:t>be</w:t>
      </w:r>
      <w:r w:rsidR="00727FF9">
        <w:t xml:space="preserve"> </w:t>
      </w:r>
      <w:r>
        <w:t>well</w:t>
      </w:r>
      <w:r w:rsidR="00727FF9">
        <w:t xml:space="preserve"> </w:t>
      </w:r>
      <w:r>
        <w:t>placed</w:t>
      </w:r>
      <w:r w:rsidR="00727FF9">
        <w:t xml:space="preserve"> </w:t>
      </w:r>
      <w:r>
        <w:t>to</w:t>
      </w:r>
      <w:r w:rsidR="00727FF9">
        <w:t xml:space="preserve"> </w:t>
      </w:r>
      <w:r>
        <w:t>distribute</w:t>
      </w:r>
      <w:r w:rsidR="00727FF9">
        <w:t xml:space="preserve"> </w:t>
      </w:r>
      <w:r>
        <w:t>at</w:t>
      </w:r>
      <w:r w:rsidR="00727FF9">
        <w:t xml:space="preserve"> </w:t>
      </w:r>
      <w:r>
        <w:t>commencement.</w:t>
      </w:r>
    </w:p>
    <w:p w14:paraId="3998B5D9" w14:textId="2102B30C" w:rsidR="00DD23B5" w:rsidRDefault="00DD23B5" w:rsidP="0035229D">
      <w:pPr>
        <w:pStyle w:val="Bulletlast"/>
      </w:pPr>
      <w:r>
        <w:t>Ensuring</w:t>
      </w:r>
      <w:r w:rsidR="00727FF9">
        <w:t xml:space="preserve"> </w:t>
      </w:r>
      <w:r>
        <w:t>that</w:t>
      </w:r>
      <w:r w:rsidR="00727FF9">
        <w:t xml:space="preserve"> </w:t>
      </w:r>
      <w:r>
        <w:t>the</w:t>
      </w:r>
      <w:r w:rsidR="00727FF9">
        <w:t xml:space="preserve"> </w:t>
      </w:r>
      <w:r>
        <w:t>information</w:t>
      </w:r>
      <w:r w:rsidR="00727FF9">
        <w:t xml:space="preserve"> </w:t>
      </w:r>
      <w:r>
        <w:t>sheets</w:t>
      </w:r>
      <w:r w:rsidR="00727FF9">
        <w:t xml:space="preserve"> </w:t>
      </w:r>
      <w:r>
        <w:t>are</w:t>
      </w:r>
      <w:r w:rsidR="00727FF9">
        <w:t xml:space="preserve"> </w:t>
      </w:r>
      <w:r>
        <w:t>made</w:t>
      </w:r>
      <w:r w:rsidR="00727FF9">
        <w:t xml:space="preserve"> </w:t>
      </w:r>
      <w:r>
        <w:t>available</w:t>
      </w:r>
      <w:r w:rsidR="00727FF9">
        <w:t xml:space="preserve"> </w:t>
      </w:r>
      <w:r>
        <w:t>post</w:t>
      </w:r>
      <w:r>
        <w:rPr>
          <w:rFonts w:ascii="Cambria Math" w:hAnsi="Cambria Math" w:cs="Cambria Math"/>
        </w:rPr>
        <w:t>‑</w:t>
      </w:r>
      <w:r>
        <w:t>commencement.</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provided</w:t>
      </w:r>
      <w:r w:rsidR="00727FF9">
        <w:t xml:space="preserve"> </w:t>
      </w:r>
      <w:r>
        <w:t>with</w:t>
      </w:r>
      <w:r w:rsidR="00727FF9">
        <w:t xml:space="preserve"> </w:t>
      </w:r>
      <w:r>
        <w:t>a</w:t>
      </w:r>
      <w:r w:rsidR="00727FF9">
        <w:t xml:space="preserve"> </w:t>
      </w:r>
      <w:r>
        <w:t>great</w:t>
      </w:r>
      <w:r w:rsidR="00727FF9">
        <w:t xml:space="preserve"> </w:t>
      </w:r>
      <w:r>
        <w:t>deal</w:t>
      </w:r>
      <w:r w:rsidR="00727FF9">
        <w:t xml:space="preserve"> </w:t>
      </w:r>
      <w:r>
        <w:t>of</w:t>
      </w:r>
      <w:r w:rsidR="00727FF9">
        <w:t xml:space="preserve"> </w:t>
      </w:r>
      <w:r>
        <w:t>information</w:t>
      </w:r>
      <w:r w:rsidR="00727FF9">
        <w:t xml:space="preserve"> </w:t>
      </w:r>
      <w:r>
        <w:t>at</w:t>
      </w:r>
      <w:r w:rsidR="00727FF9">
        <w:t xml:space="preserve"> </w:t>
      </w:r>
      <w:r>
        <w:t>commencement,</w:t>
      </w:r>
      <w:r w:rsidR="00727FF9">
        <w:t xml:space="preserve"> </w:t>
      </w:r>
      <w:r>
        <w:t>and</w:t>
      </w:r>
      <w:r w:rsidR="00727FF9">
        <w:t xml:space="preserve"> </w:t>
      </w:r>
      <w:r>
        <w:t>questions</w:t>
      </w:r>
      <w:r w:rsidR="00727FF9">
        <w:t xml:space="preserve"> </w:t>
      </w:r>
      <w:r>
        <w:t>or</w:t>
      </w:r>
      <w:r w:rsidR="00727FF9">
        <w:t xml:space="preserve"> </w:t>
      </w:r>
      <w:r>
        <w:t>issues</w:t>
      </w:r>
      <w:r w:rsidR="00727FF9">
        <w:t xml:space="preserve"> </w:t>
      </w:r>
      <w:r>
        <w:t>may</w:t>
      </w:r>
      <w:r w:rsidR="00727FF9">
        <w:t xml:space="preserve"> </w:t>
      </w:r>
      <w:r>
        <w:t>not</w:t>
      </w:r>
      <w:r w:rsidR="00727FF9">
        <w:t xml:space="preserve"> </w:t>
      </w:r>
      <w:r>
        <w:t>arise</w:t>
      </w:r>
      <w:r w:rsidR="00727FF9">
        <w:t xml:space="preserve"> </w:t>
      </w:r>
      <w:r>
        <w:t>until</w:t>
      </w:r>
      <w:r w:rsidR="00727FF9">
        <w:t xml:space="preserve"> </w:t>
      </w:r>
      <w:r>
        <w:t>later.</w:t>
      </w:r>
    </w:p>
    <w:p w14:paraId="32850D04" w14:textId="0E457DC3" w:rsidR="00DD23B5" w:rsidRDefault="00DD23B5" w:rsidP="0035229D">
      <w:pPr>
        <w:pStyle w:val="Heading4"/>
      </w:pPr>
      <w:r>
        <w:t>Rationale</w:t>
      </w:r>
      <w:r w:rsidR="00727FF9">
        <w:t xml:space="preserve"> </w:t>
      </w:r>
    </w:p>
    <w:p w14:paraId="35511B5C" w14:textId="3C77B135" w:rsidR="00DD23B5" w:rsidRDefault="00DD23B5" w:rsidP="0035229D">
      <w:r>
        <w:rPr>
          <w:rFonts w:ascii="VIC-SemiBold" w:hAnsi="VIC-SemiBold" w:cs="VIC-SemiBold"/>
        </w:rPr>
        <w:t>An</w:t>
      </w:r>
      <w:r w:rsidR="00727FF9">
        <w:rPr>
          <w:rFonts w:ascii="VIC-SemiBold" w:hAnsi="VIC-SemiBold" w:cs="VIC-SemiBold"/>
        </w:rPr>
        <w:t xml:space="preserve"> </w:t>
      </w:r>
      <w:r>
        <w:rPr>
          <w:rFonts w:ascii="VIC-SemiBold" w:hAnsi="VIC-SemiBold" w:cs="VIC-SemiBold"/>
        </w:rPr>
        <w:t>accurate</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rPr>
          <w:rFonts w:ascii="VIC-SemiBold" w:hAnsi="VIC-SemiBold" w:cs="VIC-SemiBold"/>
        </w:rPr>
        <w:t>shared</w:t>
      </w:r>
      <w:r w:rsidR="00727FF9">
        <w:rPr>
          <w:rFonts w:ascii="VIC-SemiBold" w:hAnsi="VIC-SemiBold" w:cs="VIC-SemiBold"/>
        </w:rPr>
        <w:t xml:space="preserve"> </w:t>
      </w:r>
      <w:r>
        <w:rPr>
          <w:rFonts w:ascii="VIC-SemiBold" w:hAnsi="VIC-SemiBold" w:cs="VIC-SemiBold"/>
        </w:rPr>
        <w:t>understanding</w:t>
      </w:r>
      <w:r w:rsidR="00727FF9">
        <w:rPr>
          <w:rFonts w:ascii="VIC-SemiBold" w:hAnsi="VIC-SemiBold" w:cs="VIC-SemiBold"/>
        </w:rPr>
        <w:t xml:space="preserve"> </w:t>
      </w:r>
      <w:r>
        <w:t>of</w:t>
      </w:r>
      <w:r w:rsidR="00727FF9">
        <w:t xml:space="preserve"> </w:t>
      </w:r>
      <w:r>
        <w:t>roles,</w:t>
      </w:r>
      <w:r w:rsidR="00727FF9">
        <w:t xml:space="preserve"> </w:t>
      </w:r>
      <w:r>
        <w:t>responsibilities</w:t>
      </w:r>
      <w:r w:rsidR="00727FF9">
        <w:t xml:space="preserve"> </w:t>
      </w:r>
      <w:r>
        <w:t>and</w:t>
      </w:r>
      <w:r w:rsidR="00727FF9">
        <w:t xml:space="preserve"> </w:t>
      </w:r>
      <w:r>
        <w:t>rights</w:t>
      </w:r>
      <w:r w:rsidR="00727FF9">
        <w:t xml:space="preserve"> </w:t>
      </w:r>
      <w:r>
        <w:t>at</w:t>
      </w:r>
      <w:r w:rsidR="00727FF9">
        <w:t xml:space="preserve"> </w:t>
      </w:r>
      <w:r>
        <w:t>commencement</w:t>
      </w:r>
      <w:r w:rsidR="00727FF9">
        <w:t xml:space="preserve"> </w:t>
      </w:r>
      <w:r>
        <w:t>will</w:t>
      </w:r>
      <w:r w:rsidR="00727FF9">
        <w:t xml:space="preserve"> </w:t>
      </w:r>
      <w:r>
        <w:rPr>
          <w:spacing w:val="-2"/>
        </w:rPr>
        <w:t>help</w:t>
      </w:r>
      <w:r w:rsidR="00727FF9">
        <w:rPr>
          <w:spacing w:val="-2"/>
        </w:rPr>
        <w:t xml:space="preserve"> </w:t>
      </w:r>
      <w:r>
        <w:rPr>
          <w:spacing w:val="-2"/>
        </w:rPr>
        <w:t>to</w:t>
      </w:r>
      <w:r w:rsidR="00727FF9">
        <w:rPr>
          <w:spacing w:val="-2"/>
        </w:rPr>
        <w:t xml:space="preserve"> </w:t>
      </w:r>
      <w:r>
        <w:rPr>
          <w:spacing w:val="-2"/>
        </w:rPr>
        <w:t>improve</w:t>
      </w:r>
      <w:r w:rsidR="00727FF9">
        <w:rPr>
          <w:spacing w:val="-2"/>
        </w:rPr>
        <w:t xml:space="preserve"> </w:t>
      </w:r>
      <w:r>
        <w:rPr>
          <w:spacing w:val="-2"/>
        </w:rPr>
        <w:t>the</w:t>
      </w:r>
      <w:r w:rsidR="00727FF9">
        <w:rPr>
          <w:spacing w:val="-2"/>
        </w:rPr>
        <w:t xml:space="preserve"> </w:t>
      </w:r>
      <w:r>
        <w:rPr>
          <w:spacing w:val="-2"/>
        </w:rPr>
        <w:t>experience</w:t>
      </w:r>
      <w:r w:rsidR="00727FF9">
        <w:rPr>
          <w:spacing w:val="-2"/>
        </w:rPr>
        <w:t xml:space="preserve"> </w:t>
      </w:r>
      <w:r>
        <w:rPr>
          <w:spacing w:val="-2"/>
        </w:rPr>
        <w:t>of</w:t>
      </w:r>
      <w:r w:rsidR="00727FF9">
        <w:rPr>
          <w:spacing w:val="-2"/>
        </w:rPr>
        <w:t xml:space="preserve"> </w:t>
      </w:r>
      <w:r>
        <w:rPr>
          <w:spacing w:val="-2"/>
        </w:rPr>
        <w:t>apprenticeships</w:t>
      </w:r>
      <w:r w:rsidR="00727FF9">
        <w:rPr>
          <w:spacing w:val="-2"/>
        </w:rPr>
        <w:t xml:space="preserve"> </w:t>
      </w:r>
      <w:r>
        <w:t>and</w:t>
      </w:r>
      <w:r w:rsidR="00727FF9">
        <w:t xml:space="preserve"> </w:t>
      </w:r>
      <w:r>
        <w:t>trainees</w:t>
      </w:r>
      <w:r w:rsidR="00727FF9">
        <w:t xml:space="preserve"> </w:t>
      </w:r>
      <w:r>
        <w:t>from</w:t>
      </w:r>
      <w:r w:rsidR="00727FF9">
        <w:t xml:space="preserve"> </w:t>
      </w:r>
      <w:r>
        <w:t>sign</w:t>
      </w:r>
      <w:r w:rsidR="00727FF9">
        <w:t xml:space="preserve"> </w:t>
      </w:r>
      <w:r>
        <w:t>up</w:t>
      </w:r>
      <w:r w:rsidR="00727FF9">
        <w:t xml:space="preserve"> </w:t>
      </w:r>
      <w:r>
        <w:t>and</w:t>
      </w:r>
      <w:r w:rsidR="00727FF9">
        <w:t xml:space="preserve"> </w:t>
      </w:r>
      <w:r>
        <w:t>reduce</w:t>
      </w:r>
      <w:r w:rsidR="00727FF9">
        <w:t xml:space="preserve"> </w:t>
      </w:r>
      <w:r>
        <w:t>the</w:t>
      </w:r>
      <w:r w:rsidR="00727FF9">
        <w:t xml:space="preserve"> </w:t>
      </w:r>
      <w:r>
        <w:t>chance</w:t>
      </w:r>
      <w:r w:rsidR="00727FF9">
        <w:t xml:space="preserve"> </w:t>
      </w:r>
      <w:r>
        <w:t>of</w:t>
      </w:r>
      <w:r w:rsidR="00727FF9">
        <w:t xml:space="preserve"> </w:t>
      </w:r>
      <w:r>
        <w:t>issues</w:t>
      </w:r>
      <w:r w:rsidR="00727FF9">
        <w:t xml:space="preserve"> </w:t>
      </w:r>
      <w:r>
        <w:t>arising</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p>
    <w:p w14:paraId="67CFE33D" w14:textId="23BC3D96" w:rsidR="00DD23B5" w:rsidRDefault="00DD23B5" w:rsidP="0035229D">
      <w:r>
        <w:rPr>
          <w:rFonts w:ascii="VIC-SemiBold" w:hAnsi="VIC-SemiBold" w:cs="VIC-SemiBold"/>
        </w:rPr>
        <w:lastRenderedPageBreak/>
        <w:t>Providing</w:t>
      </w:r>
      <w:r w:rsidR="00727FF9">
        <w:rPr>
          <w:rFonts w:ascii="VIC-SemiBold" w:hAnsi="VIC-SemiBold" w:cs="VIC-SemiBold"/>
        </w:rPr>
        <w:t xml:space="preserve"> </w:t>
      </w:r>
      <w:r>
        <w:rPr>
          <w:rFonts w:ascii="VIC-SemiBold" w:hAnsi="VIC-SemiBold" w:cs="VIC-SemiBold"/>
        </w:rPr>
        <w:t>employers</w:t>
      </w:r>
      <w:r w:rsidR="00727FF9">
        <w:rPr>
          <w:rFonts w:ascii="VIC-SemiBold" w:hAnsi="VIC-SemiBold" w:cs="VIC-SemiBold"/>
        </w:rPr>
        <w:t xml:space="preserve"> </w:t>
      </w:r>
      <w:r>
        <w:rPr>
          <w:rFonts w:ascii="VIC-SemiBold" w:hAnsi="VIC-SemiBold" w:cs="VIC-SemiBold"/>
        </w:rPr>
        <w:t>with</w:t>
      </w:r>
      <w:r w:rsidR="00727FF9">
        <w:rPr>
          <w:rFonts w:ascii="VIC-SemiBold" w:hAnsi="VIC-SemiBold" w:cs="VIC-SemiBold"/>
        </w:rPr>
        <w:t xml:space="preserve"> </w:t>
      </w:r>
      <w:r>
        <w:rPr>
          <w:rFonts w:ascii="VIC-SemiBold" w:hAnsi="VIC-SemiBold" w:cs="VIC-SemiBold"/>
        </w:rPr>
        <w:t>guidance</w:t>
      </w:r>
      <w:r w:rsidR="00727FF9">
        <w:rPr>
          <w:rFonts w:ascii="VIC-SemiBold" w:hAnsi="VIC-SemiBold" w:cs="VIC-SemiBold"/>
        </w:rPr>
        <w:t xml:space="preserve"> </w:t>
      </w:r>
      <w:r>
        <w:rPr>
          <w:rFonts w:ascii="VIC-SemiBold" w:hAnsi="VIC-SemiBold" w:cs="VIC-SemiBold"/>
        </w:rPr>
        <w:t>materials</w:t>
      </w:r>
      <w:r w:rsidR="00727FF9">
        <w:rPr>
          <w:rFonts w:ascii="VIC-SemiBold" w:hAnsi="VIC-SemiBold" w:cs="VIC-SemiBold"/>
        </w:rPr>
        <w:t xml:space="preserve"> </w:t>
      </w:r>
      <w:r>
        <w:t>on</w:t>
      </w:r>
      <w:r w:rsidR="00727FF9">
        <w:t xml:space="preserve"> </w:t>
      </w:r>
      <w:r>
        <w:t>the</w:t>
      </w:r>
      <w:r w:rsidR="00727FF9">
        <w:t xml:space="preserve"> </w:t>
      </w:r>
      <w:r>
        <w:t>importance</w:t>
      </w:r>
      <w:r w:rsidR="00727FF9">
        <w:t xml:space="preserve"> </w:t>
      </w:r>
      <w:r>
        <w:t>of</w:t>
      </w:r>
      <w:r w:rsidR="00727FF9">
        <w:t xml:space="preserve"> </w:t>
      </w:r>
      <w:r>
        <w:t>supporting</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safely</w:t>
      </w:r>
      <w:r w:rsidR="00727FF9">
        <w:t xml:space="preserve"> </w:t>
      </w:r>
      <w:r>
        <w:t>complete</w:t>
      </w:r>
      <w:r w:rsidR="00727FF9">
        <w:t xml:space="preserve"> </w:t>
      </w:r>
      <w:r>
        <w:t>their</w:t>
      </w:r>
      <w:r w:rsidR="00727FF9">
        <w:t xml:space="preserve"> </w:t>
      </w:r>
      <w:r>
        <w:t>training</w:t>
      </w:r>
      <w:r w:rsidR="00727FF9">
        <w:t xml:space="preserve"> </w:t>
      </w:r>
      <w:r>
        <w:t>will</w:t>
      </w:r>
      <w:r w:rsidR="00727FF9">
        <w:t xml:space="preserve"> </w:t>
      </w:r>
      <w:r>
        <w:t>also</w:t>
      </w:r>
      <w:r w:rsidR="00727FF9">
        <w:t xml:space="preserve"> </w:t>
      </w:r>
      <w:r>
        <w:t>help</w:t>
      </w:r>
      <w:r w:rsidR="00727FF9">
        <w:t xml:space="preserve"> </w:t>
      </w:r>
      <w:r>
        <w:t>to</w:t>
      </w:r>
      <w:r w:rsidR="00727FF9">
        <w:t xml:space="preserve"> </w:t>
      </w:r>
      <w:r>
        <w:t>encourage</w:t>
      </w:r>
      <w:r w:rsidR="00727FF9">
        <w:t xml:space="preserve"> </w:t>
      </w:r>
      <w:r>
        <w:t>compliance</w:t>
      </w:r>
      <w:r w:rsidR="00727FF9">
        <w:t xml:space="preserve"> </w:t>
      </w:r>
      <w:r>
        <w:t>with</w:t>
      </w:r>
      <w:r w:rsidR="00727FF9">
        <w:t xml:space="preserve"> </w:t>
      </w:r>
      <w:r>
        <w:t>obligations,</w:t>
      </w:r>
      <w:r w:rsidR="00727FF9">
        <w:t xml:space="preserve"> </w:t>
      </w:r>
      <w:r>
        <w:t>including</w:t>
      </w:r>
      <w:r w:rsidR="00727FF9">
        <w:t xml:space="preserve"> </w:t>
      </w:r>
      <w:r>
        <w:t>providing</w:t>
      </w:r>
      <w:r w:rsidR="00727FF9">
        <w:t xml:space="preserve"> </w:t>
      </w:r>
      <w:r>
        <w:t>an</w:t>
      </w:r>
      <w:r w:rsidR="00727FF9">
        <w:t xml:space="preserve"> </w:t>
      </w:r>
      <w:r>
        <w:t>appropriate</w:t>
      </w:r>
      <w:r w:rsidR="00727FF9">
        <w:t xml:space="preserve"> </w:t>
      </w:r>
      <w:r>
        <w:t>workplace</w:t>
      </w:r>
      <w:r w:rsidR="00727FF9">
        <w:t xml:space="preserve"> </w:t>
      </w:r>
      <w:r>
        <w:t>and</w:t>
      </w:r>
      <w:r w:rsidR="00727FF9">
        <w:t xml:space="preserve"> </w:t>
      </w:r>
      <w:r>
        <w:t>supervision.</w:t>
      </w:r>
      <w:r w:rsidR="00727FF9">
        <w:t xml:space="preserve"> </w:t>
      </w:r>
    </w:p>
    <w:p w14:paraId="2D4D8389" w14:textId="2FAEC119" w:rsidR="00DD23B5" w:rsidRDefault="00DD23B5" w:rsidP="0035229D">
      <w:r>
        <w:t>An</w:t>
      </w:r>
      <w:r w:rsidR="00727FF9">
        <w:t xml:space="preserve"> </w:t>
      </w:r>
      <w:r>
        <w:t>example</w:t>
      </w:r>
      <w:r w:rsidR="00727FF9">
        <w:t xml:space="preserve"> </w:t>
      </w:r>
      <w:r>
        <w:t>information</w:t>
      </w:r>
      <w:r w:rsidR="00727FF9">
        <w:t xml:space="preserve"> </w:t>
      </w:r>
      <w:r>
        <w:t>sheet</w:t>
      </w:r>
      <w:r w:rsidR="00727FF9">
        <w:t xml:space="preserve"> </w:t>
      </w:r>
      <w:r>
        <w:t>is</w:t>
      </w:r>
      <w:r w:rsidR="00727FF9">
        <w:t xml:space="preserve"> </w:t>
      </w:r>
      <w:r>
        <w:t>shown</w:t>
      </w:r>
      <w:r w:rsidR="00727FF9">
        <w:t xml:space="preserve"> </w:t>
      </w:r>
      <w:r>
        <w:t>in</w:t>
      </w:r>
      <w:r w:rsidR="00727FF9">
        <w:t xml:space="preserve"> </w:t>
      </w:r>
      <w:r>
        <w:t>Figure</w:t>
      </w:r>
      <w:r w:rsidR="00727FF9">
        <w:t xml:space="preserve"> </w:t>
      </w:r>
      <w:r>
        <w:t>7.</w:t>
      </w:r>
      <w:r w:rsidR="00727FF9">
        <w:t xml:space="preserve"> </w:t>
      </w:r>
      <w:r>
        <w:t>See</w:t>
      </w:r>
      <w:r w:rsidR="00727FF9">
        <w:t xml:space="preserve"> </w:t>
      </w:r>
      <w:r>
        <w:t>Appendix</w:t>
      </w:r>
      <w:r w:rsidR="00727FF9">
        <w:t xml:space="preserve"> </w:t>
      </w:r>
      <w:r>
        <w:t>D</w:t>
      </w:r>
      <w:r w:rsidR="00727FF9">
        <w:t xml:space="preserve"> </w:t>
      </w:r>
      <w:r>
        <w:t>for</w:t>
      </w:r>
      <w:r w:rsidR="00727FF9">
        <w:t xml:space="preserve"> </w:t>
      </w:r>
      <w:r>
        <w:t>the</w:t>
      </w:r>
      <w:r w:rsidR="00727FF9">
        <w:t xml:space="preserve"> </w:t>
      </w:r>
      <w:r>
        <w:t>full</w:t>
      </w:r>
      <w:r w:rsidR="00727FF9">
        <w:t xml:space="preserve"> </w:t>
      </w:r>
      <w:r>
        <w:t>documents.</w:t>
      </w:r>
    </w:p>
    <w:p w14:paraId="11BBF996" w14:textId="6E10D5B2" w:rsidR="00DD23B5" w:rsidRDefault="00DD23B5" w:rsidP="0035229D">
      <w:pPr>
        <w:pStyle w:val="FigureTableHeading"/>
      </w:pPr>
      <w:r>
        <w:t>Figure</w:t>
      </w:r>
      <w:r w:rsidR="00727FF9">
        <w:t xml:space="preserve"> </w:t>
      </w:r>
      <w:r>
        <w:t>7</w:t>
      </w:r>
      <w:r w:rsidR="00727FF9">
        <w:t xml:space="preserve"> </w:t>
      </w:r>
      <w:r>
        <w:t>|</w:t>
      </w:r>
      <w:r w:rsidR="00727FF9">
        <w:t xml:space="preserve"> </w:t>
      </w:r>
      <w:r>
        <w:t>Example</w:t>
      </w:r>
      <w:r w:rsidR="00727FF9">
        <w:t xml:space="preserve"> </w:t>
      </w:r>
      <w:r>
        <w:t>information</w:t>
      </w:r>
      <w:r w:rsidR="00727FF9">
        <w:t xml:space="preserve"> </w:t>
      </w:r>
      <w:r>
        <w:t>sheet</w:t>
      </w:r>
    </w:p>
    <w:p w14:paraId="7362A8A9" w14:textId="730603C1" w:rsidR="00DD23B5" w:rsidRDefault="0035229D" w:rsidP="0035229D">
      <w:r>
        <w:rPr>
          <w:noProof/>
        </w:rPr>
        <w:drawing>
          <wp:inline distT="0" distB="0" distL="0" distR="0" wp14:anchorId="48CB081C" wp14:editId="7AAA3128">
            <wp:extent cx="4576333" cy="6141854"/>
            <wp:effectExtent l="0" t="0" r="0" b="0"/>
            <wp:docPr id="970169705" name="Picture 10" descr="Picture of Example information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69705" name="Picture 10" descr="Picture of Example information sheets"/>
                    <pic:cNvPicPr/>
                  </pic:nvPicPr>
                  <pic:blipFill>
                    <a:blip r:embed="rId18"/>
                    <a:stretch>
                      <a:fillRect/>
                    </a:stretch>
                  </pic:blipFill>
                  <pic:spPr>
                    <a:xfrm>
                      <a:off x="0" y="0"/>
                      <a:ext cx="4590699" cy="6161134"/>
                    </a:xfrm>
                    <a:prstGeom prst="rect">
                      <a:avLst/>
                    </a:prstGeom>
                  </pic:spPr>
                </pic:pic>
              </a:graphicData>
            </a:graphic>
          </wp:inline>
        </w:drawing>
      </w:r>
    </w:p>
    <w:p w14:paraId="1381B999" w14:textId="10B16A33" w:rsidR="00DD23B5" w:rsidRDefault="00DD23B5" w:rsidP="00A341B0">
      <w:pPr>
        <w:pStyle w:val="Heading1-numbered"/>
      </w:pPr>
      <w:bookmarkStart w:id="21" w:name="_Toc168648968"/>
      <w:r>
        <w:lastRenderedPageBreak/>
        <w:t>Regulatory</w:t>
      </w:r>
      <w:r w:rsidR="00727FF9">
        <w:t xml:space="preserve"> </w:t>
      </w:r>
      <w:r>
        <w:t>framework</w:t>
      </w:r>
      <w:bookmarkEnd w:id="21"/>
    </w:p>
    <w:p w14:paraId="72B9E723" w14:textId="2081DB48" w:rsidR="00DD23B5" w:rsidRDefault="00DD23B5" w:rsidP="0035229D">
      <w:r>
        <w:t>This</w:t>
      </w:r>
      <w:r w:rsidR="00727FF9">
        <w:t xml:space="preserve"> </w:t>
      </w:r>
      <w:r>
        <w:t>section</w:t>
      </w:r>
      <w:r w:rsidR="00727FF9">
        <w:t xml:space="preserve"> </w:t>
      </w:r>
      <w:r>
        <w:t>begins</w:t>
      </w:r>
      <w:r w:rsidR="00727FF9">
        <w:t xml:space="preserve"> </w:t>
      </w:r>
      <w:r>
        <w:t>by</w:t>
      </w:r>
      <w:r w:rsidR="00727FF9">
        <w:t xml:space="preserve"> </w:t>
      </w:r>
      <w:r>
        <w:t>describing</w:t>
      </w:r>
      <w:r w:rsidR="00727FF9">
        <w:t xml:space="preserve"> </w:t>
      </w:r>
      <w:r>
        <w:t>the</w:t>
      </w:r>
      <w:r w:rsidR="00727FF9">
        <w:t xml:space="preserve"> </w:t>
      </w:r>
      <w:r>
        <w:t>current</w:t>
      </w:r>
      <w:r w:rsidR="00727FF9">
        <w:t xml:space="preserve"> </w:t>
      </w:r>
      <w:r>
        <w:t>state</w:t>
      </w:r>
      <w:r w:rsidR="00727FF9">
        <w:t xml:space="preserve"> </w:t>
      </w:r>
      <w:r>
        <w:t>–</w:t>
      </w:r>
      <w:r w:rsidR="00727FF9">
        <w:t xml:space="preserve"> </w:t>
      </w:r>
      <w:r>
        <w:t>focussing</w:t>
      </w:r>
      <w:r w:rsidR="00727FF9">
        <w:t xml:space="preserve"> </w:t>
      </w:r>
      <w:r>
        <w:t>primarily</w:t>
      </w:r>
      <w:r w:rsidR="00727FF9">
        <w:t xml:space="preserve"> </w:t>
      </w:r>
      <w:r>
        <w:t>on</w:t>
      </w:r>
      <w:r w:rsidR="00727FF9">
        <w:t xml:space="preserve"> </w:t>
      </w:r>
      <w:r>
        <w:t>ETRA</w:t>
      </w:r>
      <w:r w:rsidR="00727FF9">
        <w:t xml:space="preserve"> </w:t>
      </w:r>
      <w:r>
        <w:t>and</w:t>
      </w:r>
      <w:r w:rsidR="00727FF9">
        <w:t xml:space="preserve"> </w:t>
      </w:r>
      <w:r>
        <w:t>the</w:t>
      </w:r>
      <w:r w:rsidR="00727FF9">
        <w:t xml:space="preserve"> </w:t>
      </w:r>
      <w:r>
        <w:t>key</w:t>
      </w:r>
      <w:r w:rsidR="00727FF9">
        <w:t xml:space="preserve"> </w:t>
      </w:r>
      <w:r>
        <w:t>safeguards</w:t>
      </w:r>
      <w:r w:rsidR="00727FF9">
        <w:t xml:space="preserve"> </w:t>
      </w:r>
      <w:r>
        <w:t>and</w:t>
      </w:r>
      <w:r w:rsidR="00727FF9">
        <w:t xml:space="preserve"> </w:t>
      </w:r>
      <w:r>
        <w:t>instruments</w:t>
      </w:r>
      <w:r w:rsidR="00727FF9">
        <w:t xml:space="preserve"> </w:t>
      </w:r>
      <w:r>
        <w:t>within</w:t>
      </w:r>
      <w:r w:rsidR="00727FF9">
        <w:t xml:space="preserve"> </w:t>
      </w:r>
      <w:r>
        <w:t>it</w:t>
      </w:r>
      <w:r w:rsidR="00727FF9">
        <w:t xml:space="preserve"> </w:t>
      </w:r>
      <w:r>
        <w:t>–</w:t>
      </w:r>
      <w:r w:rsidR="00727FF9">
        <w:t xml:space="preserve"> </w:t>
      </w:r>
      <w:r>
        <w:t>before</w:t>
      </w:r>
      <w:r w:rsidR="00727FF9">
        <w:t xml:space="preserve"> </w:t>
      </w:r>
      <w:r>
        <w:t>setting</w:t>
      </w:r>
      <w:r w:rsidR="00727FF9">
        <w:t xml:space="preserve"> </w:t>
      </w:r>
      <w:r>
        <w:t>out</w:t>
      </w:r>
      <w:r w:rsidR="00727FF9">
        <w:t xml:space="preserve"> </w:t>
      </w:r>
      <w:r>
        <w:t>the</w:t>
      </w:r>
      <w:r w:rsidR="00727FF9">
        <w:t xml:space="preserve"> </w:t>
      </w:r>
      <w:r>
        <w:t>key</w:t>
      </w:r>
      <w:r w:rsidR="00727FF9">
        <w:t xml:space="preserve"> </w:t>
      </w:r>
      <w:r>
        <w:t>issues</w:t>
      </w:r>
      <w:r w:rsidR="00727FF9">
        <w:t xml:space="preserve"> </w:t>
      </w:r>
      <w:r>
        <w:t>identified</w:t>
      </w:r>
      <w:r w:rsidR="00727FF9">
        <w:t xml:space="preserve"> </w:t>
      </w:r>
      <w:r>
        <w:t>by</w:t>
      </w:r>
      <w:r w:rsidR="00727FF9">
        <w:t xml:space="preserve"> </w:t>
      </w:r>
      <w:r>
        <w:t>the</w:t>
      </w:r>
      <w:r w:rsidR="00727FF9">
        <w:t xml:space="preserve"> </w:t>
      </w:r>
      <w:r>
        <w:t>Taskforce</w:t>
      </w:r>
      <w:r w:rsidR="00727FF9">
        <w:t xml:space="preserve"> </w:t>
      </w:r>
      <w:r>
        <w:t>with</w:t>
      </w:r>
      <w:r w:rsidR="00727FF9">
        <w:t xml:space="preserve"> </w:t>
      </w:r>
      <w:r>
        <w:t>the</w:t>
      </w:r>
      <w:r w:rsidR="00727FF9">
        <w:t xml:space="preserve"> </w:t>
      </w:r>
      <w:r>
        <w:t>regulatory</w:t>
      </w:r>
      <w:r w:rsidR="00727FF9">
        <w:t xml:space="preserve"> </w:t>
      </w:r>
      <w:r>
        <w:t>framework.</w:t>
      </w:r>
      <w:r w:rsidR="00727FF9">
        <w:t xml:space="preserve"> </w:t>
      </w:r>
      <w:r>
        <w:t>It</w:t>
      </w:r>
      <w:r w:rsidR="00727FF9">
        <w:t xml:space="preserve"> </w:t>
      </w:r>
      <w:r>
        <w:t>then</w:t>
      </w:r>
      <w:r w:rsidR="00727FF9">
        <w:t xml:space="preserve"> </w:t>
      </w:r>
      <w:r>
        <w:t>sets</w:t>
      </w:r>
      <w:r w:rsidR="00727FF9">
        <w:t xml:space="preserve"> </w:t>
      </w:r>
      <w:r>
        <w:t>out</w:t>
      </w:r>
      <w:r w:rsidR="00727FF9">
        <w:t xml:space="preserve"> </w:t>
      </w:r>
      <w:r>
        <w:t>3</w:t>
      </w:r>
      <w:r w:rsidR="00727FF9">
        <w:t xml:space="preserve"> </w:t>
      </w:r>
      <w:r>
        <w:t>recommendations</w:t>
      </w:r>
      <w:r w:rsidR="00727FF9">
        <w:t xml:space="preserve"> </w:t>
      </w:r>
      <w:r>
        <w:t>to</w:t>
      </w:r>
      <w:r w:rsidR="00727FF9">
        <w:t xml:space="preserve"> </w:t>
      </w:r>
      <w:r>
        <w:t>improve</w:t>
      </w:r>
      <w:r w:rsidR="00727FF9">
        <w:t xml:space="preserve"> </w:t>
      </w:r>
      <w:r>
        <w:t>the</w:t>
      </w:r>
      <w:r w:rsidR="00727FF9">
        <w:t xml:space="preserve"> </w:t>
      </w:r>
      <w:r>
        <w:t>regulatory</w:t>
      </w:r>
      <w:r w:rsidR="00727FF9">
        <w:t xml:space="preserve"> </w:t>
      </w:r>
      <w:r>
        <w:t>framework.</w:t>
      </w:r>
      <w:r w:rsidR="00727FF9">
        <w:t xml:space="preserve"> </w:t>
      </w:r>
    </w:p>
    <w:p w14:paraId="60E531A2" w14:textId="38B17698" w:rsidR="00DD23B5" w:rsidRDefault="00DD23B5" w:rsidP="005C1323">
      <w:pPr>
        <w:pStyle w:val="Heading2-numbered"/>
      </w:pPr>
      <w:bookmarkStart w:id="22" w:name="_Toc168648969"/>
      <w:r>
        <w:t>Current</w:t>
      </w:r>
      <w:r w:rsidR="00727FF9">
        <w:t xml:space="preserve"> </w:t>
      </w:r>
      <w:r>
        <w:t>state</w:t>
      </w:r>
      <w:bookmarkEnd w:id="22"/>
    </w:p>
    <w:p w14:paraId="53AE00DF" w14:textId="64F93243" w:rsidR="00DD23B5" w:rsidRDefault="00DD23B5" w:rsidP="00C80F67">
      <w:pPr>
        <w:pStyle w:val="Normalbeforebullets"/>
        <w:rPr>
          <w:spacing w:val="-4"/>
        </w:rPr>
      </w:pPr>
      <w:r>
        <w:t>Victoria’s</w:t>
      </w:r>
      <w:r w:rsidR="00727FF9">
        <w:t xml:space="preserve"> </w:t>
      </w:r>
      <w:r>
        <w:t>regulatory</w:t>
      </w:r>
      <w:r w:rsidR="00727FF9">
        <w:t xml:space="preserve"> </w:t>
      </w:r>
      <w:r>
        <w:t>framework</w:t>
      </w:r>
      <w:r w:rsidR="00727FF9">
        <w:t xml:space="preserve"> </w:t>
      </w:r>
      <w:r>
        <w:t>for</w:t>
      </w:r>
      <w:r w:rsidR="00727FF9">
        <w:t xml:space="preserve"> </w:t>
      </w:r>
      <w:r>
        <w:t>apprenticeships</w:t>
      </w:r>
      <w:r w:rsidR="00727FF9">
        <w:t xml:space="preserve"> </w:t>
      </w:r>
      <w:r>
        <w:t>and</w:t>
      </w:r>
      <w:r w:rsidR="00727FF9">
        <w:t xml:space="preserve"> </w:t>
      </w:r>
      <w:r>
        <w:t>traineeships</w:t>
      </w:r>
      <w:r w:rsidR="00727FF9">
        <w:t xml:space="preserve"> </w:t>
      </w:r>
      <w:r>
        <w:t>comprises</w:t>
      </w:r>
      <w:r w:rsidR="00727FF9">
        <w:t xml:space="preserve"> </w:t>
      </w:r>
      <w:r>
        <w:t>different</w:t>
      </w:r>
      <w:r w:rsidR="00727FF9">
        <w:t xml:space="preserve"> </w:t>
      </w:r>
      <w:r>
        <w:t>legislation</w:t>
      </w:r>
      <w:r w:rsidR="00727FF9">
        <w:t xml:space="preserve"> </w:t>
      </w:r>
      <w:r>
        <w:t>and</w:t>
      </w:r>
      <w:r w:rsidR="00727FF9">
        <w:t xml:space="preserve"> </w:t>
      </w:r>
      <w:r>
        <w:t>regulatory</w:t>
      </w:r>
      <w:r w:rsidR="00727FF9">
        <w:t xml:space="preserve"> </w:t>
      </w:r>
      <w:r>
        <w:t>controls</w:t>
      </w:r>
      <w:r w:rsidR="00727FF9">
        <w:t xml:space="preserve"> </w:t>
      </w:r>
      <w:r>
        <w:t>and</w:t>
      </w:r>
      <w:r w:rsidR="00727FF9">
        <w:t xml:space="preserve"> </w:t>
      </w:r>
      <w:r>
        <w:t>safeguards.</w:t>
      </w:r>
      <w:r w:rsidR="00727FF9">
        <w:t xml:space="preserve"> </w:t>
      </w:r>
      <w:r>
        <w:t>This</w:t>
      </w:r>
      <w:r w:rsidR="00727FF9">
        <w:t xml:space="preserve"> </w:t>
      </w:r>
      <w:r>
        <w:t>section</w:t>
      </w:r>
      <w:r w:rsidR="00727FF9">
        <w:t xml:space="preserve"> </w:t>
      </w:r>
      <w:r>
        <w:t>provides</w:t>
      </w:r>
      <w:r w:rsidR="00727FF9">
        <w:t xml:space="preserve"> </w:t>
      </w:r>
      <w:r>
        <w:t>a</w:t>
      </w:r>
      <w:r w:rsidR="00727FF9">
        <w:t xml:space="preserve"> </w:t>
      </w:r>
      <w:r>
        <w:t>brief</w:t>
      </w:r>
      <w:r w:rsidR="00727FF9">
        <w:t xml:space="preserve"> </w:t>
      </w:r>
      <w:r>
        <w:t>overview</w:t>
      </w:r>
      <w:r w:rsidR="00727FF9">
        <w:t xml:space="preserve"> </w:t>
      </w:r>
      <w:r>
        <w:t>of</w:t>
      </w:r>
      <w:r w:rsidR="00727FF9">
        <w:t xml:space="preserve"> </w:t>
      </w:r>
      <w:r>
        <w:t>how</w:t>
      </w:r>
      <w:r w:rsidR="00727FF9">
        <w:t xml:space="preserve"> </w:t>
      </w:r>
      <w:r>
        <w:t>the</w:t>
      </w:r>
      <w:r w:rsidR="00727FF9">
        <w:t xml:space="preserve"> </w:t>
      </w:r>
      <w:r>
        <w:t>regulatory</w:t>
      </w:r>
      <w:r w:rsidR="00727FF9">
        <w:t xml:space="preserve"> </w:t>
      </w:r>
      <w:r>
        <w:rPr>
          <w:spacing w:val="-4"/>
        </w:rPr>
        <w:t>framework</w:t>
      </w:r>
      <w:r w:rsidR="00727FF9">
        <w:rPr>
          <w:spacing w:val="-4"/>
        </w:rPr>
        <w:t xml:space="preserve"> </w:t>
      </w:r>
      <w:r>
        <w:rPr>
          <w:spacing w:val="-4"/>
        </w:rPr>
        <w:t>currently</w:t>
      </w:r>
      <w:r w:rsidR="00727FF9">
        <w:rPr>
          <w:spacing w:val="-4"/>
        </w:rPr>
        <w:t xml:space="preserve"> </w:t>
      </w:r>
      <w:r>
        <w:rPr>
          <w:spacing w:val="-4"/>
        </w:rPr>
        <w:t>operates.</w:t>
      </w:r>
      <w:r w:rsidR="00727FF9">
        <w:rPr>
          <w:spacing w:val="-4"/>
        </w:rPr>
        <w:t xml:space="preserve"> </w:t>
      </w:r>
      <w:r>
        <w:rPr>
          <w:spacing w:val="-4"/>
        </w:rPr>
        <w:t>This</w:t>
      </w:r>
      <w:r w:rsidR="00727FF9">
        <w:rPr>
          <w:spacing w:val="-4"/>
        </w:rPr>
        <w:t xml:space="preserve"> </w:t>
      </w:r>
      <w:r>
        <w:rPr>
          <w:spacing w:val="-4"/>
        </w:rPr>
        <w:t>chapter</w:t>
      </w:r>
      <w:r w:rsidR="00727FF9">
        <w:rPr>
          <w:spacing w:val="-4"/>
        </w:rPr>
        <w:t xml:space="preserve"> </w:t>
      </w:r>
      <w:r>
        <w:rPr>
          <w:spacing w:val="-4"/>
        </w:rPr>
        <w:t>describes:</w:t>
      </w:r>
    </w:p>
    <w:p w14:paraId="55644FDD" w14:textId="6953D359" w:rsidR="00DD23B5" w:rsidRDefault="00DD23B5" w:rsidP="00C80F67">
      <w:pPr>
        <w:pStyle w:val="Bullet"/>
      </w:pPr>
      <w:r>
        <w:t>The</w:t>
      </w:r>
      <w:r w:rsidR="00727FF9">
        <w:t xml:space="preserve"> </w:t>
      </w:r>
      <w:r>
        <w:t>legislation</w:t>
      </w:r>
      <w:r w:rsidR="00727FF9">
        <w:t xml:space="preserve"> </w:t>
      </w:r>
      <w:r>
        <w:t>that</w:t>
      </w:r>
      <w:r w:rsidR="00727FF9">
        <w:t xml:space="preserve"> </w:t>
      </w:r>
      <w:r>
        <w:t>regulates</w:t>
      </w:r>
      <w:r w:rsidR="00727FF9">
        <w:t xml:space="preserve"> </w:t>
      </w:r>
      <w:r>
        <w:t>the</w:t>
      </w:r>
      <w:r w:rsidR="00727FF9">
        <w:t xml:space="preserve"> </w:t>
      </w:r>
      <w:r>
        <w:t>apprenticeship</w:t>
      </w:r>
      <w:r w:rsidR="00727FF9">
        <w:t xml:space="preserve"> </w:t>
      </w:r>
      <w:r>
        <w:t>system</w:t>
      </w:r>
      <w:r w:rsidR="00727FF9">
        <w:t xml:space="preserve"> </w:t>
      </w:r>
      <w:r>
        <w:t>(including</w:t>
      </w:r>
      <w:r w:rsidR="00727FF9">
        <w:t xml:space="preserve"> </w:t>
      </w:r>
      <w:r>
        <w:t>but</w:t>
      </w:r>
      <w:r w:rsidR="00727FF9">
        <w:t xml:space="preserve"> </w:t>
      </w:r>
      <w:r>
        <w:t>not</w:t>
      </w:r>
      <w:r w:rsidR="00727FF9">
        <w:t xml:space="preserve"> </w:t>
      </w:r>
      <w:r>
        <w:t>limited</w:t>
      </w:r>
      <w:r w:rsidR="00727FF9">
        <w:t xml:space="preserve"> </w:t>
      </w:r>
      <w:r>
        <w:t>to</w:t>
      </w:r>
      <w:r w:rsidR="00727FF9">
        <w:t xml:space="preserve"> </w:t>
      </w:r>
      <w:r>
        <w:t>ETRA).</w:t>
      </w:r>
      <w:r w:rsidR="00727FF9">
        <w:t xml:space="preserve"> </w:t>
      </w:r>
    </w:p>
    <w:p w14:paraId="0458BDDC" w14:textId="65C9205E" w:rsidR="00DD23B5" w:rsidRDefault="00DD23B5" w:rsidP="00C80F67">
      <w:pPr>
        <w:pStyle w:val="Bullet"/>
      </w:pPr>
      <w:r>
        <w:t>The</w:t>
      </w:r>
      <w:r w:rsidR="00727FF9">
        <w:t xml:space="preserve"> </w:t>
      </w:r>
      <w:r>
        <w:t>key</w:t>
      </w:r>
      <w:r w:rsidR="00727FF9">
        <w:t xml:space="preserve"> </w:t>
      </w:r>
      <w:r>
        <w:t>regulatory</w:t>
      </w:r>
      <w:r w:rsidR="00727FF9">
        <w:t xml:space="preserve"> </w:t>
      </w:r>
      <w:r>
        <w:t>instruments</w:t>
      </w:r>
      <w:r w:rsidR="00727FF9">
        <w:t xml:space="preserve"> </w:t>
      </w:r>
      <w:r>
        <w:t>and</w:t>
      </w:r>
      <w:r w:rsidR="00727FF9">
        <w:t xml:space="preserve"> </w:t>
      </w:r>
      <w:r>
        <w:t>safeguards</w:t>
      </w:r>
      <w:r w:rsidR="00727FF9">
        <w:t xml:space="preserve"> </w:t>
      </w:r>
      <w:r>
        <w:t>within</w:t>
      </w:r>
      <w:r w:rsidR="00727FF9">
        <w:t xml:space="preserve"> </w:t>
      </w:r>
      <w:r>
        <w:t>ETRA,</w:t>
      </w:r>
      <w:r w:rsidR="00727FF9">
        <w:t xml:space="preserve"> </w:t>
      </w:r>
      <w:r>
        <w:t>namely</w:t>
      </w:r>
      <w:r w:rsidR="00727FF9">
        <w:t xml:space="preserve"> </w:t>
      </w:r>
      <w:r>
        <w:t>employer</w:t>
      </w:r>
      <w:r w:rsidR="00727FF9">
        <w:t xml:space="preserve"> </w:t>
      </w:r>
      <w:r>
        <w:t>approvals,</w:t>
      </w:r>
      <w:r w:rsidR="00727FF9">
        <w:t xml:space="preserve"> </w:t>
      </w:r>
      <w:r>
        <w:t>training</w:t>
      </w:r>
      <w:r w:rsidR="00727FF9">
        <w:t xml:space="preserve"> </w:t>
      </w:r>
      <w:r>
        <w:t>approvals,</w:t>
      </w:r>
      <w:r w:rsidR="00727FF9">
        <w:t xml:space="preserve"> </w:t>
      </w:r>
      <w:r>
        <w:t>training</w:t>
      </w:r>
      <w:r w:rsidR="00727FF9">
        <w:t xml:space="preserve"> </w:t>
      </w:r>
      <w:r>
        <w:t>contracts</w:t>
      </w:r>
      <w:r w:rsidR="00727FF9">
        <w:t xml:space="preserve"> </w:t>
      </w:r>
      <w:r>
        <w:t>and</w:t>
      </w:r>
      <w:r w:rsidR="00727FF9">
        <w:t xml:space="preserve"> </w:t>
      </w:r>
      <w:r>
        <w:t>training</w:t>
      </w:r>
      <w:r w:rsidR="00727FF9">
        <w:t xml:space="preserve"> </w:t>
      </w:r>
      <w:r>
        <w:t>plans.</w:t>
      </w:r>
    </w:p>
    <w:p w14:paraId="5B785BF7" w14:textId="7734E984" w:rsidR="00DD23B5" w:rsidRDefault="00DD23B5" w:rsidP="00C80F67">
      <w:pPr>
        <w:pStyle w:val="Bulletlast"/>
      </w:pPr>
      <w:r>
        <w:t>The</w:t>
      </w:r>
      <w:r w:rsidR="00727FF9">
        <w:t xml:space="preserve"> </w:t>
      </w:r>
      <w:r>
        <w:t>role</w:t>
      </w:r>
      <w:r w:rsidR="00727FF9">
        <w:t xml:space="preserve"> </w:t>
      </w:r>
      <w:r>
        <w:t>of</w:t>
      </w:r>
      <w:r w:rsidR="00727FF9">
        <w:t xml:space="preserve"> </w:t>
      </w:r>
      <w:r>
        <w:t>each</w:t>
      </w:r>
      <w:r w:rsidR="00727FF9">
        <w:t xml:space="preserve"> </w:t>
      </w:r>
      <w:r>
        <w:t>safeguard</w:t>
      </w:r>
      <w:r w:rsidR="00727FF9">
        <w:t xml:space="preserve"> </w:t>
      </w:r>
      <w:r>
        <w:t>in</w:t>
      </w:r>
      <w:r w:rsidR="00727FF9">
        <w:t xml:space="preserve"> </w:t>
      </w:r>
      <w:r>
        <w:t>ensuring</w:t>
      </w:r>
      <w:r w:rsidR="00727FF9">
        <w:t xml:space="preserve"> </w:t>
      </w:r>
      <w:r>
        <w:t>safety</w:t>
      </w:r>
      <w:r w:rsidR="00727FF9">
        <w:t xml:space="preserve"> </w:t>
      </w:r>
      <w:r>
        <w:t>and</w:t>
      </w:r>
      <w:r w:rsidR="00727FF9">
        <w:t xml:space="preserve"> </w:t>
      </w:r>
      <w:r>
        <w:t>promoting</w:t>
      </w:r>
      <w:r w:rsidR="00727FF9">
        <w:t xml:space="preserve"> </w:t>
      </w:r>
      <w:r>
        <w:t>quality.</w:t>
      </w:r>
      <w:r w:rsidR="00727FF9">
        <w:t xml:space="preserve"> </w:t>
      </w:r>
    </w:p>
    <w:p w14:paraId="336CF1AA" w14:textId="5CEF3028" w:rsidR="00DD23B5" w:rsidRDefault="00DD23B5" w:rsidP="00C80F67">
      <w:r>
        <w:t>Each</w:t>
      </w:r>
      <w:r w:rsidR="00727FF9">
        <w:t xml:space="preserve"> </w:t>
      </w:r>
      <w:r>
        <w:t>is</w:t>
      </w:r>
      <w:r w:rsidR="00727FF9">
        <w:t xml:space="preserve"> </w:t>
      </w:r>
      <w:r>
        <w:t>described</w:t>
      </w:r>
      <w:r w:rsidR="00727FF9">
        <w:t xml:space="preserve"> </w:t>
      </w:r>
      <w:r>
        <w:t>in</w:t>
      </w:r>
      <w:r w:rsidR="00727FF9">
        <w:t xml:space="preserve"> </w:t>
      </w:r>
      <w:r>
        <w:t>turn.</w:t>
      </w:r>
      <w:r w:rsidR="00727FF9">
        <w:t xml:space="preserve"> </w:t>
      </w:r>
    </w:p>
    <w:p w14:paraId="757FE5EA" w14:textId="554D0E29" w:rsidR="00DD23B5" w:rsidRPr="00C80F67" w:rsidRDefault="00DD23B5" w:rsidP="00C80F67">
      <w:pPr>
        <w:pStyle w:val="Heading3-numbered"/>
      </w:pPr>
      <w:r>
        <w:rPr>
          <w:rFonts w:ascii="VIC-Light" w:hAnsi="VIC-Light" w:cs="VIC-Light"/>
        </w:rPr>
        <w:t>Victoria’s</w:t>
      </w:r>
      <w:r w:rsidR="00727FF9">
        <w:rPr>
          <w:rFonts w:ascii="VIC-Light" w:hAnsi="VIC-Light" w:cs="VIC-Light"/>
        </w:rPr>
        <w:t xml:space="preserve"> </w:t>
      </w:r>
      <w:r>
        <w:rPr>
          <w:rFonts w:ascii="VIC-Light" w:hAnsi="VIC-Light" w:cs="VIC-Light"/>
        </w:rPr>
        <w:t>apprenticeship</w:t>
      </w:r>
      <w:r w:rsidR="00727FF9">
        <w:t xml:space="preserve"> </w:t>
      </w:r>
      <w:r>
        <w:t>system</w:t>
      </w:r>
      <w:r w:rsidR="00727FF9">
        <w:t xml:space="preserve"> </w:t>
      </w:r>
      <w:r>
        <w:t>is</w:t>
      </w:r>
      <w:r w:rsidR="00727FF9">
        <w:t xml:space="preserve"> </w:t>
      </w:r>
      <w:r>
        <w:t>primarily</w:t>
      </w:r>
      <w:r w:rsidR="00727FF9">
        <w:t xml:space="preserve"> </w:t>
      </w:r>
      <w:r>
        <w:t>regulated</w:t>
      </w:r>
      <w:r w:rsidR="00727FF9">
        <w:t xml:space="preserve"> </w:t>
      </w:r>
      <w:r>
        <w:t>by</w:t>
      </w:r>
      <w:r w:rsidR="00727FF9">
        <w:t xml:space="preserve"> </w:t>
      </w:r>
      <w:r>
        <w:t>the</w:t>
      </w:r>
      <w:r w:rsidR="00727FF9">
        <w:t xml:space="preserve"> </w:t>
      </w:r>
      <w:r>
        <w:rPr>
          <w:rStyle w:val="Italic"/>
          <w:rFonts w:ascii="VIC-SemiBoldItalic" w:hAnsi="VIC-SemiBoldItalic" w:cs="VIC-SemiBoldItalic"/>
        </w:rPr>
        <w:t>Education</w:t>
      </w:r>
      <w:r w:rsidR="00727FF9">
        <w:rPr>
          <w:rStyle w:val="Italic"/>
          <w:rFonts w:ascii="VIC-SemiBoldItalic" w:hAnsi="VIC-SemiBoldItalic" w:cs="VIC-SemiBoldItalic"/>
        </w:rPr>
        <w:t xml:space="preserve"> </w:t>
      </w:r>
      <w:r>
        <w:rPr>
          <w:rStyle w:val="Italic"/>
          <w:rFonts w:ascii="VIC-SemiBoldItalic" w:hAnsi="VIC-SemiBoldItalic" w:cs="VIC-SemiBoldItalic"/>
        </w:rPr>
        <w:t>and</w:t>
      </w:r>
      <w:r w:rsidR="00727FF9">
        <w:rPr>
          <w:rStyle w:val="Italic"/>
          <w:rFonts w:ascii="VIC-SemiBoldItalic" w:hAnsi="VIC-SemiBoldItalic" w:cs="VIC-SemiBoldItalic"/>
        </w:rPr>
        <w:t xml:space="preserve"> </w:t>
      </w:r>
      <w:r>
        <w:rPr>
          <w:rStyle w:val="Italic"/>
          <w:rFonts w:ascii="VIC-SemiBoldItalic" w:hAnsi="VIC-SemiBoldItalic" w:cs="VIC-SemiBoldItalic"/>
        </w:rPr>
        <w:t>Training</w:t>
      </w:r>
      <w:r w:rsidR="00727FF9">
        <w:rPr>
          <w:rStyle w:val="Italic"/>
          <w:rFonts w:ascii="VIC-SemiBoldItalic" w:hAnsi="VIC-SemiBoldItalic" w:cs="VIC-SemiBoldItalic"/>
        </w:rPr>
        <w:t xml:space="preserve"> </w:t>
      </w:r>
      <w:r>
        <w:rPr>
          <w:rStyle w:val="Italic"/>
          <w:rFonts w:ascii="VIC-SemiBoldItalic" w:hAnsi="VIC-SemiBoldItalic" w:cs="VIC-SemiBoldItalic"/>
        </w:rPr>
        <w:t>Reform</w:t>
      </w:r>
      <w:r w:rsidR="00727FF9">
        <w:rPr>
          <w:rStyle w:val="Italic"/>
          <w:rFonts w:ascii="VIC-SemiBoldItalic" w:hAnsi="VIC-SemiBoldItalic" w:cs="VIC-SemiBoldItalic"/>
        </w:rPr>
        <w:t xml:space="preserve"> </w:t>
      </w:r>
      <w:r>
        <w:rPr>
          <w:rStyle w:val="Italic"/>
          <w:rFonts w:ascii="VIC-SemiBoldItalic" w:hAnsi="VIC-SemiBoldItalic" w:cs="VIC-SemiBoldItalic"/>
        </w:rPr>
        <w:t>Act</w:t>
      </w:r>
      <w:r w:rsidR="00727FF9">
        <w:rPr>
          <w:rStyle w:val="Italic"/>
          <w:rFonts w:ascii="VIC-SemiBoldItalic" w:hAnsi="VIC-SemiBoldItalic" w:cs="VIC-SemiBoldItalic"/>
        </w:rPr>
        <w:t xml:space="preserve"> </w:t>
      </w:r>
      <w:r>
        <w:rPr>
          <w:rStyle w:val="Italic"/>
          <w:rFonts w:ascii="VIC-SemiBoldItalic" w:hAnsi="VIC-SemiBoldItalic" w:cs="VIC-SemiBoldItalic"/>
        </w:rPr>
        <w:t>2006</w:t>
      </w:r>
    </w:p>
    <w:p w14:paraId="46A43612" w14:textId="5D4EF807" w:rsidR="00DD23B5" w:rsidRDefault="00DD23B5" w:rsidP="00C80F67">
      <w:pPr>
        <w:pStyle w:val="Normalbeforebullets"/>
      </w:pPr>
      <w:r>
        <w:t>The</w:t>
      </w:r>
      <w:r w:rsidR="00727FF9">
        <w:t xml:space="preserve"> </w:t>
      </w:r>
      <w:r>
        <w:t>regulatory</w:t>
      </w:r>
      <w:r w:rsidR="00727FF9">
        <w:t xml:space="preserve"> </w:t>
      </w:r>
      <w:r>
        <w:t>framework</w:t>
      </w:r>
      <w:r w:rsidR="00727FF9">
        <w:t xml:space="preserve"> </w:t>
      </w:r>
      <w:r>
        <w:t>for</w:t>
      </w:r>
      <w:r w:rsidR="00727FF9">
        <w:t xml:space="preserve"> </w:t>
      </w:r>
      <w:r>
        <w:t>apprenticeships</w:t>
      </w:r>
      <w:r w:rsidR="00727FF9">
        <w:t xml:space="preserve"> </w:t>
      </w:r>
      <w:r>
        <w:t>and</w:t>
      </w:r>
      <w:r w:rsidR="00727FF9">
        <w:t xml:space="preserve"> </w:t>
      </w:r>
      <w:r>
        <w:t>traineeships</w:t>
      </w:r>
      <w:r w:rsidR="00727FF9">
        <w:t xml:space="preserve"> </w:t>
      </w:r>
      <w:r>
        <w:t>in</w:t>
      </w:r>
      <w:r w:rsidR="00727FF9">
        <w:t xml:space="preserve"> </w:t>
      </w:r>
      <w:r>
        <w:t>Victoria</w:t>
      </w:r>
      <w:r w:rsidR="00727FF9">
        <w:t xml:space="preserve"> </w:t>
      </w:r>
      <w:r>
        <w:t>is</w:t>
      </w:r>
      <w:r w:rsidR="00727FF9">
        <w:t xml:space="preserve"> </w:t>
      </w:r>
      <w:r>
        <w:t>largely</w:t>
      </w:r>
      <w:r w:rsidR="00727FF9">
        <w:t xml:space="preserve"> </w:t>
      </w:r>
      <w:r>
        <w:t>set</w:t>
      </w:r>
      <w:r w:rsidR="00727FF9">
        <w:t xml:space="preserve"> </w:t>
      </w:r>
      <w:r>
        <w:t>out</w:t>
      </w:r>
      <w:r w:rsidR="00727FF9">
        <w:t xml:space="preserve"> </w:t>
      </w:r>
      <w:r>
        <w:t>in</w:t>
      </w:r>
      <w:r w:rsidR="00727FF9">
        <w:t xml:space="preserve"> </w:t>
      </w:r>
      <w:r>
        <w:t>ETRA</w:t>
      </w:r>
      <w:r w:rsidR="00727FF9">
        <w:t xml:space="preserve"> </w:t>
      </w:r>
      <w:r>
        <w:t>and</w:t>
      </w:r>
      <w:r w:rsidR="00727FF9">
        <w:t xml:space="preserve"> </w:t>
      </w:r>
      <w:r>
        <w:t>its</w:t>
      </w:r>
      <w:r w:rsidR="00727FF9">
        <w:t xml:space="preserve"> </w:t>
      </w:r>
      <w:r>
        <w:t>subordinate</w:t>
      </w:r>
      <w:r w:rsidR="00727FF9">
        <w:t xml:space="preserve"> </w:t>
      </w:r>
      <w:r>
        <w:t>documents.</w:t>
      </w:r>
      <w:r w:rsidR="00727FF9">
        <w:t xml:space="preserve"> </w:t>
      </w:r>
      <w:r>
        <w:t>The</w:t>
      </w:r>
      <w:r w:rsidR="00727FF9">
        <w:t xml:space="preserve"> </w:t>
      </w:r>
      <w:r>
        <w:t>sections</w:t>
      </w:r>
      <w:r w:rsidR="00727FF9">
        <w:t xml:space="preserve"> </w:t>
      </w:r>
      <w:r>
        <w:t>of</w:t>
      </w:r>
      <w:r w:rsidR="00727FF9">
        <w:t xml:space="preserve"> </w:t>
      </w:r>
      <w:r>
        <w:t>the</w:t>
      </w:r>
      <w:r w:rsidR="00727FF9">
        <w:t xml:space="preserve"> </w:t>
      </w:r>
      <w:r>
        <w:t>Act</w:t>
      </w:r>
      <w:r w:rsidR="00727FF9">
        <w:t xml:space="preserve"> </w:t>
      </w:r>
      <w:r>
        <w:t>that</w:t>
      </w:r>
      <w:r w:rsidR="00727FF9">
        <w:t xml:space="preserve"> </w:t>
      </w:r>
      <w:r>
        <w:t>are</w:t>
      </w:r>
      <w:r w:rsidR="00727FF9">
        <w:t xml:space="preserve"> </w:t>
      </w:r>
      <w:r>
        <w:t>relevant</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p>
    <w:p w14:paraId="24BB3851" w14:textId="4ED0DCFD" w:rsidR="00DD23B5" w:rsidRDefault="00DD23B5" w:rsidP="00C80F67">
      <w:pPr>
        <w:pStyle w:val="Bullet"/>
      </w:pPr>
      <w:r>
        <w:rPr>
          <w:rStyle w:val="Medium"/>
        </w:rPr>
        <w:t>Part</w:t>
      </w:r>
      <w:r w:rsidR="00727FF9">
        <w:rPr>
          <w:rStyle w:val="Medium"/>
        </w:rPr>
        <w:t xml:space="preserve"> </w:t>
      </w:r>
      <w:r>
        <w:rPr>
          <w:rStyle w:val="Medium"/>
        </w:rPr>
        <w:t>4.2</w:t>
      </w:r>
      <w:r w:rsidR="00727FF9">
        <w:rPr>
          <w:rStyle w:val="Medium"/>
        </w:rPr>
        <w:t xml:space="preserve"> </w:t>
      </w:r>
      <w:r>
        <w:t>which</w:t>
      </w:r>
      <w:r w:rsidR="00727FF9">
        <w:t xml:space="preserve"> </w:t>
      </w:r>
      <w:r>
        <w:t>establishes</w:t>
      </w:r>
      <w:r w:rsidR="00727FF9">
        <w:t xml:space="preserve"> </w:t>
      </w:r>
      <w:r>
        <w:t>the</w:t>
      </w:r>
      <w:r w:rsidR="00727FF9">
        <w:t xml:space="preserve"> </w:t>
      </w:r>
      <w:r>
        <w:t>VRQA</w:t>
      </w:r>
      <w:r w:rsidR="00727FF9">
        <w:t xml:space="preserve"> </w:t>
      </w:r>
      <w:r>
        <w:t>and</w:t>
      </w:r>
      <w:r w:rsidR="00727FF9">
        <w:t xml:space="preserve"> </w:t>
      </w:r>
      <w:r>
        <w:t>its</w:t>
      </w:r>
      <w:r w:rsidR="00727FF9">
        <w:t xml:space="preserve"> </w:t>
      </w:r>
      <w:r>
        <w:t>powers</w:t>
      </w:r>
      <w:r w:rsidR="00727FF9">
        <w:t xml:space="preserve"> </w:t>
      </w:r>
      <w:r>
        <w:t>to</w:t>
      </w:r>
      <w:r w:rsidR="00727FF9">
        <w:t xml:space="preserve"> </w:t>
      </w:r>
      <w:r>
        <w:t>regulate</w:t>
      </w:r>
      <w:r w:rsidR="00727FF9">
        <w:t xml:space="preserve"> </w:t>
      </w:r>
      <w:r>
        <w:t>apprenticeships.</w:t>
      </w:r>
      <w:r w:rsidR="00727FF9">
        <w:t xml:space="preserve"> </w:t>
      </w:r>
    </w:p>
    <w:p w14:paraId="3D6C44DB" w14:textId="6603F1AB" w:rsidR="00DD23B5" w:rsidRDefault="00DD23B5" w:rsidP="00C80F67">
      <w:pPr>
        <w:pStyle w:val="Bulletlast"/>
        <w:rPr>
          <w:rStyle w:val="Medium"/>
          <w:spacing w:val="-2"/>
        </w:rPr>
      </w:pPr>
      <w:r>
        <w:rPr>
          <w:rStyle w:val="Medium"/>
          <w:spacing w:val="-2"/>
        </w:rPr>
        <w:t>Part</w:t>
      </w:r>
      <w:r w:rsidR="00727FF9">
        <w:rPr>
          <w:rStyle w:val="Medium"/>
          <w:spacing w:val="-2"/>
        </w:rPr>
        <w:t xml:space="preserve"> </w:t>
      </w:r>
      <w:r>
        <w:rPr>
          <w:rStyle w:val="Medium"/>
          <w:spacing w:val="-2"/>
        </w:rPr>
        <w:t>5.5</w:t>
      </w:r>
      <w:r w:rsidR="00727FF9">
        <w:rPr>
          <w:rStyle w:val="Medium"/>
          <w:spacing w:val="-2"/>
        </w:rPr>
        <w:t xml:space="preserve"> </w:t>
      </w:r>
      <w:r>
        <w:t>which</w:t>
      </w:r>
      <w:r w:rsidR="00727FF9">
        <w:t xml:space="preserve"> </w:t>
      </w:r>
      <w:r>
        <w:t>sets</w:t>
      </w:r>
      <w:r w:rsidR="00727FF9">
        <w:t xml:space="preserve"> </w:t>
      </w:r>
      <w:r>
        <w:t>out</w:t>
      </w:r>
      <w:r w:rsidR="00727FF9">
        <w:t xml:space="preserve"> </w:t>
      </w:r>
      <w:r>
        <w:t>the</w:t>
      </w:r>
      <w:r w:rsidR="00727FF9">
        <w:t xml:space="preserve"> </w:t>
      </w:r>
      <w:r>
        <w:t>instruments</w:t>
      </w:r>
      <w:r w:rsidR="00727FF9">
        <w:t xml:space="preserve"> </w:t>
      </w:r>
      <w:r>
        <w:t>that</w:t>
      </w:r>
      <w:r w:rsidR="00727FF9">
        <w:t xml:space="preserve"> </w:t>
      </w:r>
      <w:r>
        <w:t>regulate</w:t>
      </w:r>
      <w:r w:rsidR="00727FF9">
        <w:t xml:space="preserve"> </w:t>
      </w:r>
      <w:r>
        <w:t>Victoria’s</w:t>
      </w:r>
      <w:r w:rsidR="00727FF9">
        <w:t xml:space="preserve"> </w:t>
      </w:r>
      <w:r>
        <w:t>apprenticeship</w:t>
      </w:r>
      <w:r w:rsidR="00727FF9">
        <w:t xml:space="preserve"> </w:t>
      </w:r>
      <w:r>
        <w:t>model,</w:t>
      </w:r>
      <w:r w:rsidR="00727FF9">
        <w:t xml:space="preserve"> </w:t>
      </w:r>
      <w:r>
        <w:t>namely</w:t>
      </w:r>
      <w:r w:rsidR="00727FF9">
        <w:t xml:space="preserve"> </w:t>
      </w:r>
      <w:r>
        <w:t>training</w:t>
      </w:r>
      <w:r w:rsidR="00727FF9">
        <w:t xml:space="preserve"> </w:t>
      </w:r>
      <w:r>
        <w:t>schemes</w:t>
      </w:r>
      <w:r w:rsidR="00727FF9">
        <w:t xml:space="preserve"> </w:t>
      </w:r>
      <w:r>
        <w:t>(Division</w:t>
      </w:r>
      <w:r w:rsidR="00727FF9">
        <w:t xml:space="preserve"> </w:t>
      </w:r>
      <w:r>
        <w:t>2)</w:t>
      </w:r>
      <w:r w:rsidR="00727FF9">
        <w:t xml:space="preserve"> </w:t>
      </w:r>
      <w:r>
        <w:t>and</w:t>
      </w:r>
      <w:r w:rsidR="00727FF9">
        <w:t xml:space="preserve"> </w:t>
      </w:r>
      <w:r>
        <w:t>employer</w:t>
      </w:r>
      <w:r w:rsidR="00727FF9">
        <w:t xml:space="preserve"> </w:t>
      </w:r>
      <w:r>
        <w:t>approvals,</w:t>
      </w:r>
      <w:r w:rsidR="00727FF9">
        <w:t xml:space="preserve"> </w:t>
      </w:r>
      <w:r>
        <w:t>training</w:t>
      </w:r>
      <w:r w:rsidR="00727FF9">
        <w:t xml:space="preserve"> </w:t>
      </w:r>
      <w:r>
        <w:t>contracts</w:t>
      </w:r>
      <w:r w:rsidR="00727FF9">
        <w:t xml:space="preserve"> </w:t>
      </w:r>
      <w:r>
        <w:t>and</w:t>
      </w:r>
      <w:r w:rsidR="00727FF9">
        <w:t xml:space="preserve"> </w:t>
      </w:r>
      <w:r>
        <w:t>training</w:t>
      </w:r>
      <w:r w:rsidR="00727FF9">
        <w:t xml:space="preserve"> </w:t>
      </w:r>
      <w:r>
        <w:t>plans</w:t>
      </w:r>
      <w:r w:rsidR="00727FF9">
        <w:t xml:space="preserve"> </w:t>
      </w:r>
      <w:r>
        <w:t>(Division</w:t>
      </w:r>
      <w:r w:rsidR="00727FF9">
        <w:t xml:space="preserve"> </w:t>
      </w:r>
      <w:r>
        <w:t>4).</w:t>
      </w:r>
      <w:r w:rsidR="00727FF9">
        <w:t xml:space="preserve"> </w:t>
      </w:r>
      <w:r>
        <w:t>This</w:t>
      </w:r>
      <w:r w:rsidR="00727FF9">
        <w:t xml:space="preserve"> </w:t>
      </w:r>
      <w:r>
        <w:t>part</w:t>
      </w:r>
      <w:r w:rsidR="00727FF9">
        <w:t xml:space="preserve"> </w:t>
      </w:r>
      <w:r>
        <w:t>also</w:t>
      </w:r>
      <w:r w:rsidR="00727FF9">
        <w:t xml:space="preserve"> </w:t>
      </w:r>
      <w:r>
        <w:t>outlines</w:t>
      </w:r>
      <w:r w:rsidR="00727FF9">
        <w:t xml:space="preserve"> </w:t>
      </w:r>
      <w:r>
        <w:t>the</w:t>
      </w:r>
      <w:r w:rsidR="00727FF9">
        <w:t xml:space="preserve"> </w:t>
      </w:r>
      <w:r>
        <w:t>obligations</w:t>
      </w:r>
      <w:r w:rsidR="00727FF9">
        <w:t xml:space="preserve"> </w:t>
      </w:r>
      <w:r>
        <w:t>of</w:t>
      </w:r>
      <w:r w:rsidR="00727FF9">
        <w:t xml:space="preserve"> </w:t>
      </w:r>
      <w:r>
        <w:t>employers</w:t>
      </w:r>
      <w:r w:rsidR="00727FF9">
        <w:t xml:space="preserve"> </w:t>
      </w:r>
      <w:r>
        <w:t>and</w:t>
      </w:r>
      <w:r w:rsidR="00727FF9">
        <w:t xml:space="preserve"> </w:t>
      </w:r>
      <w:r>
        <w:t>apprentices</w:t>
      </w:r>
      <w:r w:rsidR="00727FF9">
        <w:t xml:space="preserve"> </w:t>
      </w:r>
      <w:r>
        <w:t>under</w:t>
      </w:r>
      <w:r w:rsidR="00727FF9">
        <w:t xml:space="preserve"> </w:t>
      </w:r>
      <w:r>
        <w:t>apprenticeship</w:t>
      </w:r>
      <w:r w:rsidR="00727FF9">
        <w:t xml:space="preserve"> </w:t>
      </w:r>
      <w:r>
        <w:t>and</w:t>
      </w:r>
      <w:r w:rsidR="00727FF9">
        <w:t xml:space="preserve"> </w:t>
      </w:r>
      <w:r>
        <w:t>traineeship</w:t>
      </w:r>
      <w:r w:rsidR="00727FF9">
        <w:t xml:space="preserve"> </w:t>
      </w:r>
      <w:r>
        <w:t>agreements</w:t>
      </w:r>
      <w:r w:rsidR="00727FF9">
        <w:t xml:space="preserve"> </w:t>
      </w:r>
      <w:r>
        <w:t>and</w:t>
      </w:r>
      <w:r w:rsidR="00727FF9">
        <w:t xml:space="preserve"> </w:t>
      </w:r>
      <w:r>
        <w:t>the</w:t>
      </w:r>
      <w:r w:rsidR="00727FF9">
        <w:t xml:space="preserve"> </w:t>
      </w:r>
      <w:r>
        <w:t>VRQA’s</w:t>
      </w:r>
      <w:r w:rsidR="00727FF9">
        <w:t xml:space="preserve"> </w:t>
      </w:r>
      <w:r>
        <w:t>powers</w:t>
      </w:r>
      <w:r w:rsidR="00727FF9">
        <w:t xml:space="preserve"> </w:t>
      </w:r>
      <w:r>
        <w:t>to</w:t>
      </w:r>
      <w:r w:rsidR="00727FF9">
        <w:t xml:space="preserve"> </w:t>
      </w:r>
      <w:r>
        <w:t>determine</w:t>
      </w:r>
      <w:r w:rsidR="00727FF9">
        <w:t xml:space="preserve"> </w:t>
      </w:r>
      <w:r>
        <w:t>grievances.</w:t>
      </w:r>
      <w:r w:rsidR="00727FF9">
        <w:t xml:space="preserve"> </w:t>
      </w:r>
    </w:p>
    <w:p w14:paraId="7D9A5FB2" w14:textId="4FBBBAFE" w:rsidR="00DD23B5" w:rsidRDefault="00DD23B5" w:rsidP="00C80F67">
      <w:pPr>
        <w:pStyle w:val="Normalbeforebullets"/>
      </w:pPr>
      <w:r>
        <w:t>In</w:t>
      </w:r>
      <w:r w:rsidR="00727FF9">
        <w:t xml:space="preserve"> </w:t>
      </w:r>
      <w:r>
        <w:t>addition,</w:t>
      </w:r>
      <w:r w:rsidR="00727FF9">
        <w:t xml:space="preserve"> </w:t>
      </w:r>
      <w:r>
        <w:t>because</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the</w:t>
      </w:r>
      <w:r w:rsidR="00727FF9">
        <w:t xml:space="preserve"> </w:t>
      </w:r>
      <w:r>
        <w:t>legal</w:t>
      </w:r>
      <w:r w:rsidR="00727FF9">
        <w:t xml:space="preserve"> </w:t>
      </w:r>
      <w:r>
        <w:t>status</w:t>
      </w:r>
      <w:r w:rsidR="00727FF9">
        <w:t xml:space="preserve"> </w:t>
      </w:r>
      <w:r>
        <w:t>of</w:t>
      </w:r>
      <w:r w:rsidR="00727FF9">
        <w:t xml:space="preserve"> </w:t>
      </w:r>
      <w:r>
        <w:t>employees,</w:t>
      </w:r>
      <w:r w:rsidR="00727FF9">
        <w:t xml:space="preserve"> </w:t>
      </w:r>
      <w:r>
        <w:t>other</w:t>
      </w:r>
      <w:r w:rsidR="00727FF9">
        <w:t xml:space="preserve"> </w:t>
      </w:r>
      <w:r>
        <w:t>Acts</w:t>
      </w:r>
      <w:r w:rsidR="00727FF9">
        <w:t xml:space="preserve"> </w:t>
      </w:r>
      <w:r>
        <w:t>that</w:t>
      </w:r>
      <w:r w:rsidR="00727FF9">
        <w:t xml:space="preserve"> </w:t>
      </w:r>
      <w:r>
        <w:t>apply</w:t>
      </w:r>
      <w:r w:rsidR="00727FF9">
        <w:t xml:space="preserve"> </w:t>
      </w:r>
      <w:r>
        <w:t>to</w:t>
      </w:r>
      <w:r w:rsidR="00727FF9">
        <w:t xml:space="preserve"> </w:t>
      </w:r>
      <w:r>
        <w:t>workplaces</w:t>
      </w:r>
      <w:r w:rsidR="00727FF9">
        <w:t xml:space="preserve"> </w:t>
      </w:r>
      <w:r>
        <w:t>also</w:t>
      </w:r>
      <w:r w:rsidR="00727FF9">
        <w:t xml:space="preserve"> </w:t>
      </w:r>
      <w:r>
        <w:t>play</w:t>
      </w:r>
      <w:r w:rsidR="00727FF9">
        <w:t xml:space="preserve"> </w:t>
      </w:r>
      <w:r>
        <w:t>an</w:t>
      </w:r>
      <w:r w:rsidR="00727FF9">
        <w:t xml:space="preserve"> </w:t>
      </w:r>
      <w:r>
        <w:t>important</w:t>
      </w:r>
      <w:r w:rsidR="00727FF9">
        <w:t xml:space="preserve"> </w:t>
      </w:r>
      <w:r>
        <w:t>role</w:t>
      </w:r>
      <w:r w:rsidR="00727FF9">
        <w:t xml:space="preserve"> </w:t>
      </w:r>
      <w:r>
        <w:t>in</w:t>
      </w:r>
      <w:r w:rsidR="00727FF9">
        <w:t xml:space="preserve"> </w:t>
      </w:r>
      <w:r>
        <w:t>regulating</w:t>
      </w:r>
      <w:r w:rsidR="00727FF9">
        <w:t xml:space="preserve"> </w:t>
      </w:r>
      <w:r>
        <w:t>the</w:t>
      </w:r>
      <w:r w:rsidR="00727FF9">
        <w:t xml:space="preserve"> </w:t>
      </w:r>
      <w:r>
        <w:t>apprenticeship</w:t>
      </w:r>
      <w:r w:rsidR="00727FF9">
        <w:t xml:space="preserve"> </w:t>
      </w:r>
      <w:r>
        <w:t>system.</w:t>
      </w:r>
      <w:r w:rsidR="00727FF9">
        <w:t xml:space="preserve"> </w:t>
      </w:r>
      <w:r>
        <w:t>This</w:t>
      </w:r>
      <w:r w:rsidR="00727FF9">
        <w:t xml:space="preserve"> </w:t>
      </w:r>
      <w:r>
        <w:t>includes:</w:t>
      </w:r>
    </w:p>
    <w:p w14:paraId="26561D36" w14:textId="21559D06" w:rsidR="00DD23B5" w:rsidRDefault="00DD23B5" w:rsidP="00C80F67">
      <w:pPr>
        <w:pStyle w:val="Bullet"/>
        <w:rPr>
          <w:spacing w:val="-4"/>
        </w:rPr>
      </w:pPr>
      <w:r>
        <w:t>The</w:t>
      </w:r>
      <w:r w:rsidR="00727FF9">
        <w:rPr>
          <w:rStyle w:val="Italic"/>
          <w:i w:val="0"/>
          <w:iCs w:val="0"/>
        </w:rPr>
        <w:t xml:space="preserve"> </w:t>
      </w:r>
      <w:r w:rsidRPr="00C80F67">
        <w:rPr>
          <w:rStyle w:val="Italic"/>
        </w:rPr>
        <w:t>Occupational</w:t>
      </w:r>
      <w:r w:rsidR="00727FF9" w:rsidRPr="00C80F67">
        <w:rPr>
          <w:rStyle w:val="Italic"/>
        </w:rPr>
        <w:t xml:space="preserve"> </w:t>
      </w:r>
      <w:r w:rsidRPr="00C80F67">
        <w:rPr>
          <w:rStyle w:val="Italic"/>
        </w:rPr>
        <w:t>Health</w:t>
      </w:r>
      <w:r w:rsidR="00727FF9" w:rsidRPr="00C80F67">
        <w:rPr>
          <w:rStyle w:val="Italic"/>
        </w:rPr>
        <w:t xml:space="preserve"> </w:t>
      </w:r>
      <w:r w:rsidRPr="00C80F67">
        <w:rPr>
          <w:rStyle w:val="Italic"/>
        </w:rPr>
        <w:t>and</w:t>
      </w:r>
      <w:r w:rsidR="00727FF9" w:rsidRPr="00C80F67">
        <w:rPr>
          <w:rStyle w:val="Italic"/>
        </w:rPr>
        <w:t xml:space="preserve"> </w:t>
      </w:r>
      <w:r w:rsidRPr="00C80F67">
        <w:rPr>
          <w:rStyle w:val="Italic"/>
        </w:rPr>
        <w:t>Safety</w:t>
      </w:r>
      <w:r w:rsidR="00727FF9" w:rsidRPr="00C80F67">
        <w:rPr>
          <w:rStyle w:val="Italic"/>
        </w:rPr>
        <w:t xml:space="preserve"> </w:t>
      </w:r>
      <w:r w:rsidRPr="00C80F67">
        <w:rPr>
          <w:rStyle w:val="Italic"/>
        </w:rPr>
        <w:t>Act</w:t>
      </w:r>
      <w:r w:rsidR="00727FF9" w:rsidRPr="00C80F67">
        <w:rPr>
          <w:rStyle w:val="Italic"/>
        </w:rPr>
        <w:t xml:space="preserve"> </w:t>
      </w:r>
      <w:r w:rsidRPr="00C80F67">
        <w:rPr>
          <w:rStyle w:val="Italic"/>
        </w:rPr>
        <w:t>2004</w:t>
      </w:r>
      <w:r w:rsidR="00727FF9">
        <w:rPr>
          <w:rStyle w:val="Italic"/>
          <w:i w:val="0"/>
          <w:iCs w:val="0"/>
        </w:rPr>
        <w:t xml:space="preserve"> </w:t>
      </w:r>
      <w:r>
        <w:t>(Victoria)</w:t>
      </w:r>
      <w:r w:rsidR="00727FF9">
        <w:t xml:space="preserve"> </w:t>
      </w:r>
      <w:r>
        <w:t>(OHS</w:t>
      </w:r>
      <w:r w:rsidR="00727FF9">
        <w:t xml:space="preserve"> </w:t>
      </w:r>
      <w:r>
        <w:t>Act)</w:t>
      </w:r>
      <w:r w:rsidR="00727FF9">
        <w:t xml:space="preserve"> </w:t>
      </w:r>
      <w:r>
        <w:t>regulates</w:t>
      </w:r>
      <w:r w:rsidR="00727FF9">
        <w:t xml:space="preserve"> </w:t>
      </w:r>
      <w:r>
        <w:t>the</w:t>
      </w:r>
      <w:r w:rsidR="00727FF9">
        <w:t xml:space="preserve"> </w:t>
      </w:r>
      <w:r>
        <w:t>health</w:t>
      </w:r>
      <w:r w:rsidR="00727FF9">
        <w:t xml:space="preserve"> </w:t>
      </w:r>
      <w:r>
        <w:t>and</w:t>
      </w:r>
      <w:r w:rsidR="00727FF9">
        <w:t xml:space="preserve"> </w:t>
      </w:r>
      <w:r>
        <w:t>safety</w:t>
      </w:r>
      <w:r w:rsidR="00727FF9">
        <w:t xml:space="preserve"> </w:t>
      </w:r>
      <w:r>
        <w:t>requirements</w:t>
      </w:r>
      <w:r w:rsidR="00727FF9">
        <w:t xml:space="preserve"> </w:t>
      </w:r>
      <w:r>
        <w:t>of</w:t>
      </w:r>
      <w:r w:rsidR="00727FF9">
        <w:t xml:space="preserve"> </w:t>
      </w:r>
      <w:r>
        <w:t>all</w:t>
      </w:r>
      <w:r w:rsidR="00727FF9">
        <w:t xml:space="preserve"> </w:t>
      </w:r>
      <w:r>
        <w:t>workplaces</w:t>
      </w:r>
      <w:r w:rsidR="00727FF9">
        <w:t xml:space="preserve"> </w:t>
      </w:r>
      <w:r>
        <w:rPr>
          <w:spacing w:val="-4"/>
        </w:rPr>
        <w:t>in</w:t>
      </w:r>
      <w:r w:rsidR="00727FF9">
        <w:rPr>
          <w:spacing w:val="-4"/>
        </w:rPr>
        <w:t xml:space="preserve"> </w:t>
      </w:r>
      <w:r>
        <w:rPr>
          <w:spacing w:val="-4"/>
        </w:rPr>
        <w:t>Victoria.</w:t>
      </w:r>
      <w:r w:rsidR="00727FF9">
        <w:rPr>
          <w:spacing w:val="-4"/>
        </w:rPr>
        <w:t xml:space="preserve"> </w:t>
      </w:r>
      <w:r>
        <w:rPr>
          <w:spacing w:val="-4"/>
        </w:rPr>
        <w:t>It</w:t>
      </w:r>
      <w:r w:rsidR="00727FF9">
        <w:rPr>
          <w:spacing w:val="-4"/>
        </w:rPr>
        <w:t xml:space="preserve"> </w:t>
      </w:r>
      <w:r>
        <w:rPr>
          <w:spacing w:val="-4"/>
        </w:rPr>
        <w:t>requires</w:t>
      </w:r>
      <w:r w:rsidR="00727FF9">
        <w:rPr>
          <w:spacing w:val="-4"/>
        </w:rPr>
        <w:t xml:space="preserve"> </w:t>
      </w:r>
      <w:r>
        <w:rPr>
          <w:spacing w:val="-4"/>
        </w:rPr>
        <w:t>all</w:t>
      </w:r>
      <w:r w:rsidR="00727FF9">
        <w:rPr>
          <w:spacing w:val="-4"/>
        </w:rPr>
        <w:t xml:space="preserve"> </w:t>
      </w:r>
      <w:r>
        <w:rPr>
          <w:spacing w:val="-4"/>
        </w:rPr>
        <w:t>employers</w:t>
      </w:r>
      <w:r w:rsidR="00727FF9">
        <w:rPr>
          <w:spacing w:val="-4"/>
        </w:rPr>
        <w:t xml:space="preserve"> </w:t>
      </w:r>
      <w:r>
        <w:rPr>
          <w:spacing w:val="-4"/>
        </w:rPr>
        <w:t>to</w:t>
      </w:r>
      <w:r w:rsidR="00727FF9">
        <w:rPr>
          <w:spacing w:val="-4"/>
        </w:rPr>
        <w:t xml:space="preserve"> </w:t>
      </w:r>
      <w:r>
        <w:rPr>
          <w:spacing w:val="-4"/>
        </w:rPr>
        <w:t>maintain</w:t>
      </w:r>
      <w:r w:rsidR="00727FF9">
        <w:rPr>
          <w:spacing w:val="-4"/>
        </w:rPr>
        <w:t xml:space="preserve"> </w:t>
      </w:r>
      <w:r>
        <w:rPr>
          <w:spacing w:val="-4"/>
        </w:rPr>
        <w:t>a</w:t>
      </w:r>
      <w:r w:rsidR="00727FF9">
        <w:rPr>
          <w:spacing w:val="-4"/>
        </w:rPr>
        <w:t xml:space="preserve"> </w:t>
      </w:r>
      <w:r>
        <w:rPr>
          <w:spacing w:val="-4"/>
        </w:rPr>
        <w:t>safe</w:t>
      </w:r>
      <w:r w:rsidR="00727FF9">
        <w:rPr>
          <w:spacing w:val="-4"/>
        </w:rPr>
        <w:t xml:space="preserve"> </w:t>
      </w:r>
      <w:r>
        <w:rPr>
          <w:spacing w:val="-4"/>
        </w:rPr>
        <w:t>working</w:t>
      </w:r>
      <w:r w:rsidR="00727FF9">
        <w:rPr>
          <w:spacing w:val="-4"/>
        </w:rPr>
        <w:t xml:space="preserve"> </w:t>
      </w:r>
      <w:r>
        <w:rPr>
          <w:spacing w:val="-4"/>
        </w:rPr>
        <w:t>environment,</w:t>
      </w:r>
      <w:r w:rsidR="00727FF9">
        <w:rPr>
          <w:spacing w:val="-4"/>
        </w:rPr>
        <w:t xml:space="preserve"> </w:t>
      </w:r>
      <w:r>
        <w:rPr>
          <w:spacing w:val="-4"/>
        </w:rPr>
        <w:t>without</w:t>
      </w:r>
      <w:r w:rsidR="00727FF9">
        <w:rPr>
          <w:spacing w:val="-4"/>
        </w:rPr>
        <w:t xml:space="preserve"> </w:t>
      </w:r>
      <w:r>
        <w:rPr>
          <w:spacing w:val="-4"/>
        </w:rPr>
        <w:t>risks,</w:t>
      </w:r>
      <w:r w:rsidR="00727FF9">
        <w:rPr>
          <w:spacing w:val="-4"/>
        </w:rPr>
        <w:t xml:space="preserve"> </w:t>
      </w:r>
      <w:r>
        <w:rPr>
          <w:spacing w:val="-4"/>
        </w:rPr>
        <w:t>so</w:t>
      </w:r>
      <w:r w:rsidR="00727FF9">
        <w:rPr>
          <w:spacing w:val="-4"/>
        </w:rPr>
        <w:t xml:space="preserve"> </w:t>
      </w:r>
      <w:r>
        <w:rPr>
          <w:spacing w:val="-4"/>
        </w:rPr>
        <w:t>far</w:t>
      </w:r>
      <w:r w:rsidR="00727FF9">
        <w:rPr>
          <w:spacing w:val="-4"/>
        </w:rPr>
        <w:t xml:space="preserve"> </w:t>
      </w:r>
      <w:r>
        <w:rPr>
          <w:spacing w:val="-4"/>
        </w:rPr>
        <w:t>as</w:t>
      </w:r>
      <w:r w:rsidR="00727FF9">
        <w:rPr>
          <w:spacing w:val="-4"/>
        </w:rPr>
        <w:t xml:space="preserve"> </w:t>
      </w:r>
      <w:r>
        <w:rPr>
          <w:spacing w:val="-4"/>
        </w:rPr>
        <w:t>is</w:t>
      </w:r>
      <w:r w:rsidR="00727FF9">
        <w:rPr>
          <w:spacing w:val="-4"/>
        </w:rPr>
        <w:t xml:space="preserve"> </w:t>
      </w:r>
      <w:r>
        <w:rPr>
          <w:spacing w:val="-4"/>
        </w:rPr>
        <w:t>reasonably</w:t>
      </w:r>
      <w:r w:rsidR="00727FF9">
        <w:rPr>
          <w:spacing w:val="-4"/>
        </w:rPr>
        <w:t xml:space="preserve"> </w:t>
      </w:r>
      <w:r>
        <w:rPr>
          <w:spacing w:val="-4"/>
        </w:rPr>
        <w:t>practicable.</w:t>
      </w:r>
      <w:r w:rsidR="00727FF9">
        <w:rPr>
          <w:spacing w:val="-4"/>
        </w:rPr>
        <w:t xml:space="preserve"> </w:t>
      </w:r>
      <w:r>
        <w:rPr>
          <w:spacing w:val="-4"/>
        </w:rPr>
        <w:t>All</w:t>
      </w:r>
      <w:r w:rsidR="00727FF9">
        <w:rPr>
          <w:spacing w:val="-4"/>
        </w:rPr>
        <w:t xml:space="preserve"> </w:t>
      </w:r>
      <w:r>
        <w:rPr>
          <w:spacing w:val="-4"/>
        </w:rPr>
        <w:t>employers</w:t>
      </w:r>
      <w:r w:rsidR="00727FF9">
        <w:rPr>
          <w:spacing w:val="-4"/>
        </w:rPr>
        <w:t xml:space="preserve"> </w:t>
      </w:r>
      <w:r>
        <w:rPr>
          <w:spacing w:val="-4"/>
        </w:rPr>
        <w:t>of</w:t>
      </w:r>
      <w:r w:rsidR="00727FF9">
        <w:rPr>
          <w:spacing w:val="-4"/>
        </w:rPr>
        <w:t xml:space="preserve"> </w:t>
      </w:r>
      <w:r>
        <w:rPr>
          <w:spacing w:val="-4"/>
        </w:rPr>
        <w:t>apprentices</w:t>
      </w:r>
      <w:r w:rsidR="00727FF9">
        <w:rPr>
          <w:spacing w:val="-4"/>
        </w:rPr>
        <w:t xml:space="preserve"> </w:t>
      </w:r>
      <w:r>
        <w:rPr>
          <w:spacing w:val="-4"/>
        </w:rPr>
        <w:t>are</w:t>
      </w:r>
      <w:r w:rsidR="00727FF9">
        <w:rPr>
          <w:spacing w:val="-4"/>
        </w:rPr>
        <w:t xml:space="preserve"> </w:t>
      </w:r>
      <w:r>
        <w:rPr>
          <w:spacing w:val="-4"/>
        </w:rPr>
        <w:t>required</w:t>
      </w:r>
      <w:r w:rsidR="00727FF9">
        <w:rPr>
          <w:spacing w:val="-4"/>
        </w:rPr>
        <w:t xml:space="preserve"> </w:t>
      </w:r>
      <w:r>
        <w:rPr>
          <w:spacing w:val="-4"/>
        </w:rPr>
        <w:t>to</w:t>
      </w:r>
      <w:r w:rsidR="00727FF9">
        <w:rPr>
          <w:spacing w:val="-4"/>
        </w:rPr>
        <w:t xml:space="preserve"> </w:t>
      </w:r>
      <w:r>
        <w:rPr>
          <w:spacing w:val="-4"/>
        </w:rPr>
        <w:t>provide</w:t>
      </w:r>
      <w:r w:rsidR="00727FF9">
        <w:rPr>
          <w:spacing w:val="-4"/>
        </w:rPr>
        <w:t xml:space="preserve"> </w:t>
      </w:r>
      <w:r>
        <w:rPr>
          <w:spacing w:val="-4"/>
        </w:rPr>
        <w:t>a</w:t>
      </w:r>
      <w:r w:rsidR="00727FF9">
        <w:rPr>
          <w:spacing w:val="-4"/>
        </w:rPr>
        <w:t xml:space="preserve"> </w:t>
      </w:r>
      <w:r>
        <w:rPr>
          <w:spacing w:val="-4"/>
        </w:rPr>
        <w:t>safe</w:t>
      </w:r>
      <w:r w:rsidR="00727FF9">
        <w:rPr>
          <w:spacing w:val="-4"/>
        </w:rPr>
        <w:t xml:space="preserve"> </w:t>
      </w:r>
      <w:r>
        <w:rPr>
          <w:spacing w:val="-4"/>
        </w:rPr>
        <w:t>and</w:t>
      </w:r>
      <w:r w:rsidR="00727FF9">
        <w:rPr>
          <w:spacing w:val="-4"/>
        </w:rPr>
        <w:t xml:space="preserve"> </w:t>
      </w:r>
      <w:r>
        <w:rPr>
          <w:spacing w:val="-4"/>
        </w:rPr>
        <w:t>risk</w:t>
      </w:r>
      <w:r>
        <w:rPr>
          <w:rFonts w:ascii="Cambria Math" w:hAnsi="Cambria Math" w:cs="Cambria Math"/>
          <w:spacing w:val="-4"/>
        </w:rPr>
        <w:t>‑</w:t>
      </w:r>
      <w:r>
        <w:rPr>
          <w:spacing w:val="-4"/>
        </w:rPr>
        <w:t>free</w:t>
      </w:r>
      <w:r w:rsidR="00727FF9">
        <w:rPr>
          <w:spacing w:val="-4"/>
        </w:rPr>
        <w:t xml:space="preserve"> </w:t>
      </w:r>
      <w:r>
        <w:rPr>
          <w:spacing w:val="-4"/>
        </w:rPr>
        <w:t>working</w:t>
      </w:r>
      <w:r w:rsidR="00727FF9">
        <w:rPr>
          <w:spacing w:val="-4"/>
        </w:rPr>
        <w:t xml:space="preserve"> </w:t>
      </w:r>
      <w:r>
        <w:rPr>
          <w:spacing w:val="-4"/>
        </w:rPr>
        <w:t>environment</w:t>
      </w:r>
      <w:r w:rsidR="00727FF9">
        <w:rPr>
          <w:spacing w:val="-4"/>
        </w:rPr>
        <w:t xml:space="preserve"> </w:t>
      </w:r>
      <w:r>
        <w:rPr>
          <w:spacing w:val="-4"/>
        </w:rPr>
        <w:t>for</w:t>
      </w:r>
      <w:r w:rsidR="00727FF9">
        <w:rPr>
          <w:spacing w:val="-4"/>
        </w:rPr>
        <w:t xml:space="preserve"> </w:t>
      </w:r>
      <w:r>
        <w:rPr>
          <w:spacing w:val="-4"/>
        </w:rPr>
        <w:lastRenderedPageBreak/>
        <w:t>apprentices</w:t>
      </w:r>
      <w:r w:rsidR="00727FF9">
        <w:rPr>
          <w:spacing w:val="-4"/>
        </w:rPr>
        <w:t xml:space="preserve"> </w:t>
      </w:r>
      <w:r>
        <w:rPr>
          <w:spacing w:val="-4"/>
        </w:rPr>
        <w:t>and</w:t>
      </w:r>
      <w:r w:rsidR="00727FF9">
        <w:rPr>
          <w:spacing w:val="-4"/>
        </w:rPr>
        <w:t xml:space="preserve"> </w:t>
      </w:r>
      <w:r>
        <w:rPr>
          <w:spacing w:val="-4"/>
        </w:rPr>
        <w:t>may</w:t>
      </w:r>
      <w:r w:rsidR="00727FF9">
        <w:rPr>
          <w:spacing w:val="-4"/>
        </w:rPr>
        <w:t xml:space="preserve"> </w:t>
      </w:r>
      <w:r>
        <w:rPr>
          <w:spacing w:val="-4"/>
        </w:rPr>
        <w:t>be</w:t>
      </w:r>
      <w:r w:rsidR="00727FF9">
        <w:rPr>
          <w:spacing w:val="-4"/>
        </w:rPr>
        <w:t xml:space="preserve"> </w:t>
      </w:r>
      <w:r>
        <w:rPr>
          <w:spacing w:val="-4"/>
        </w:rPr>
        <w:t>subject</w:t>
      </w:r>
      <w:r w:rsidR="00727FF9">
        <w:rPr>
          <w:spacing w:val="-4"/>
        </w:rPr>
        <w:t xml:space="preserve"> </w:t>
      </w:r>
      <w:r>
        <w:rPr>
          <w:spacing w:val="-4"/>
        </w:rPr>
        <w:t>to</w:t>
      </w:r>
      <w:r w:rsidR="00727FF9">
        <w:rPr>
          <w:spacing w:val="-4"/>
        </w:rPr>
        <w:t xml:space="preserve"> </w:t>
      </w:r>
      <w:r>
        <w:rPr>
          <w:spacing w:val="-4"/>
        </w:rPr>
        <w:t>fines</w:t>
      </w:r>
      <w:r w:rsidR="00727FF9">
        <w:rPr>
          <w:spacing w:val="-4"/>
        </w:rPr>
        <w:t xml:space="preserve"> </w:t>
      </w:r>
      <w:r>
        <w:rPr>
          <w:spacing w:val="-4"/>
        </w:rPr>
        <w:t>and/or</w:t>
      </w:r>
      <w:r w:rsidR="00727FF9">
        <w:rPr>
          <w:spacing w:val="-4"/>
        </w:rPr>
        <w:t xml:space="preserve"> </w:t>
      </w:r>
      <w:r>
        <w:rPr>
          <w:spacing w:val="-4"/>
        </w:rPr>
        <w:t>criminal</w:t>
      </w:r>
      <w:r w:rsidR="00727FF9">
        <w:rPr>
          <w:spacing w:val="-4"/>
        </w:rPr>
        <w:t xml:space="preserve"> </w:t>
      </w:r>
      <w:r>
        <w:rPr>
          <w:spacing w:val="-4"/>
        </w:rPr>
        <w:t>action</w:t>
      </w:r>
      <w:r w:rsidR="00727FF9">
        <w:rPr>
          <w:spacing w:val="-4"/>
        </w:rPr>
        <w:t xml:space="preserve"> </w:t>
      </w:r>
      <w:r>
        <w:rPr>
          <w:spacing w:val="-4"/>
        </w:rPr>
        <w:t>where</w:t>
      </w:r>
      <w:r w:rsidR="00727FF9">
        <w:rPr>
          <w:spacing w:val="-4"/>
        </w:rPr>
        <w:t xml:space="preserve"> </w:t>
      </w:r>
      <w:r>
        <w:rPr>
          <w:spacing w:val="-4"/>
        </w:rPr>
        <w:t>they</w:t>
      </w:r>
      <w:r w:rsidR="00727FF9">
        <w:rPr>
          <w:spacing w:val="-4"/>
        </w:rPr>
        <w:t xml:space="preserve"> </w:t>
      </w:r>
      <w:r>
        <w:rPr>
          <w:spacing w:val="-4"/>
        </w:rPr>
        <w:t>are</w:t>
      </w:r>
      <w:r w:rsidR="00727FF9">
        <w:rPr>
          <w:spacing w:val="-4"/>
        </w:rPr>
        <w:t xml:space="preserve"> </w:t>
      </w:r>
      <w:r>
        <w:rPr>
          <w:spacing w:val="-4"/>
        </w:rPr>
        <w:t>found</w:t>
      </w:r>
      <w:r w:rsidR="00727FF9">
        <w:rPr>
          <w:spacing w:val="-4"/>
        </w:rPr>
        <w:t xml:space="preserve"> </w:t>
      </w:r>
      <w:r>
        <w:rPr>
          <w:spacing w:val="-4"/>
        </w:rPr>
        <w:t>to</w:t>
      </w:r>
      <w:r w:rsidR="00727FF9">
        <w:rPr>
          <w:spacing w:val="-4"/>
        </w:rPr>
        <w:t xml:space="preserve"> </w:t>
      </w:r>
      <w:r>
        <w:rPr>
          <w:spacing w:val="-4"/>
        </w:rPr>
        <w:t>not</w:t>
      </w:r>
      <w:r w:rsidR="00727FF9">
        <w:rPr>
          <w:spacing w:val="-4"/>
        </w:rPr>
        <w:t xml:space="preserve"> </w:t>
      </w:r>
      <w:r>
        <w:rPr>
          <w:spacing w:val="-4"/>
        </w:rPr>
        <w:t>meet</w:t>
      </w:r>
      <w:r w:rsidR="00727FF9">
        <w:rPr>
          <w:spacing w:val="-4"/>
        </w:rPr>
        <w:t xml:space="preserve"> </w:t>
      </w:r>
      <w:r>
        <w:rPr>
          <w:spacing w:val="-4"/>
        </w:rPr>
        <w:t>their</w:t>
      </w:r>
      <w:r w:rsidR="00727FF9">
        <w:rPr>
          <w:spacing w:val="-4"/>
        </w:rPr>
        <w:t xml:space="preserve"> </w:t>
      </w:r>
      <w:r>
        <w:rPr>
          <w:spacing w:val="-4"/>
        </w:rPr>
        <w:t>obligations.</w:t>
      </w:r>
      <w:r w:rsidR="00727FF9">
        <w:rPr>
          <w:spacing w:val="-4"/>
        </w:rPr>
        <w:t xml:space="preserve"> </w:t>
      </w:r>
    </w:p>
    <w:p w14:paraId="50AB69AC" w14:textId="72E7670B" w:rsidR="00DD23B5" w:rsidRDefault="00DD23B5" w:rsidP="00C80F67">
      <w:pPr>
        <w:pStyle w:val="Bullet"/>
        <w:rPr>
          <w:spacing w:val="-4"/>
        </w:rPr>
      </w:pPr>
      <w:r>
        <w:t>The</w:t>
      </w:r>
      <w:r w:rsidR="00727FF9">
        <w:rPr>
          <w:rStyle w:val="Italic"/>
          <w:i w:val="0"/>
          <w:iCs w:val="0"/>
        </w:rPr>
        <w:t xml:space="preserve"> </w:t>
      </w:r>
      <w:r w:rsidRPr="00C80F67">
        <w:rPr>
          <w:rStyle w:val="Italic"/>
        </w:rPr>
        <w:t>Fair</w:t>
      </w:r>
      <w:r w:rsidR="00727FF9" w:rsidRPr="00C80F67">
        <w:rPr>
          <w:rStyle w:val="Italic"/>
        </w:rPr>
        <w:t xml:space="preserve"> </w:t>
      </w:r>
      <w:r w:rsidRPr="00C80F67">
        <w:rPr>
          <w:rStyle w:val="Italic"/>
        </w:rPr>
        <w:t>Work</w:t>
      </w:r>
      <w:r w:rsidR="00727FF9" w:rsidRPr="00C80F67">
        <w:rPr>
          <w:rStyle w:val="Italic"/>
        </w:rPr>
        <w:t xml:space="preserve"> </w:t>
      </w:r>
      <w:r w:rsidRPr="00C80F67">
        <w:rPr>
          <w:rStyle w:val="Italic"/>
        </w:rPr>
        <w:t>Act</w:t>
      </w:r>
      <w:r w:rsidR="00727FF9" w:rsidRPr="00C80F67">
        <w:rPr>
          <w:rStyle w:val="Italic"/>
        </w:rPr>
        <w:t xml:space="preserve"> </w:t>
      </w:r>
      <w:r w:rsidRPr="00C80F67">
        <w:rPr>
          <w:rStyle w:val="Italic"/>
        </w:rPr>
        <w:t>2009</w:t>
      </w:r>
      <w:r w:rsidR="00727FF9">
        <w:rPr>
          <w:rStyle w:val="Italic"/>
          <w:i w:val="0"/>
          <w:iCs w:val="0"/>
        </w:rPr>
        <w:t xml:space="preserve"> </w:t>
      </w:r>
      <w:r>
        <w:t>(Commonwealth)</w:t>
      </w:r>
      <w:r w:rsidR="00727FF9">
        <w:t xml:space="preserve"> </w:t>
      </w:r>
      <w:r>
        <w:t>(the</w:t>
      </w:r>
      <w:r w:rsidR="00727FF9">
        <w:t xml:space="preserve"> </w:t>
      </w:r>
      <w:r>
        <w:t>Fair</w:t>
      </w:r>
      <w:r w:rsidR="00727FF9">
        <w:t xml:space="preserve"> </w:t>
      </w:r>
      <w:r>
        <w:t>Work</w:t>
      </w:r>
      <w:r w:rsidR="00727FF9">
        <w:t xml:space="preserve"> </w:t>
      </w:r>
      <w:r>
        <w:t>Act)</w:t>
      </w:r>
      <w:r w:rsidR="00727FF9">
        <w:t xml:space="preserve"> </w:t>
      </w:r>
      <w:r>
        <w:t>regulates</w:t>
      </w:r>
      <w:r w:rsidR="00727FF9">
        <w:t xml:space="preserve"> </w:t>
      </w:r>
      <w:r>
        <w:t>minimum</w:t>
      </w:r>
      <w:r w:rsidR="00727FF9">
        <w:t xml:space="preserve"> </w:t>
      </w:r>
      <w:r>
        <w:t>employee</w:t>
      </w:r>
      <w:r w:rsidR="00727FF9">
        <w:t xml:space="preserve"> </w:t>
      </w:r>
      <w:r>
        <w:t>entitlements</w:t>
      </w:r>
      <w:r w:rsidR="00727FF9">
        <w:t xml:space="preserve"> </w:t>
      </w:r>
      <w:r>
        <w:t>and</w:t>
      </w:r>
      <w:r w:rsidR="00727FF9">
        <w:t xml:space="preserve"> </w:t>
      </w:r>
      <w:r>
        <w:t>pay,</w:t>
      </w:r>
      <w:r w:rsidR="00727FF9">
        <w:t xml:space="preserve"> </w:t>
      </w:r>
      <w:r>
        <w:t>as</w:t>
      </w:r>
      <w:r w:rsidR="00727FF9">
        <w:t xml:space="preserve"> </w:t>
      </w:r>
      <w:r>
        <w:t>set</w:t>
      </w:r>
      <w:r w:rsidR="00727FF9">
        <w:t xml:space="preserve"> </w:t>
      </w:r>
      <w:r>
        <w:t>out</w:t>
      </w:r>
      <w:r w:rsidR="00727FF9">
        <w:t xml:space="preserve"> </w:t>
      </w:r>
      <w:r>
        <w:t>in</w:t>
      </w:r>
      <w:r w:rsidR="00727FF9">
        <w:t xml:space="preserve"> </w:t>
      </w:r>
      <w:r>
        <w:t>the</w:t>
      </w:r>
      <w:r w:rsidR="00727FF9">
        <w:t xml:space="preserve"> </w:t>
      </w:r>
      <w:r>
        <w:t>National</w:t>
      </w:r>
      <w:r w:rsidR="00727FF9">
        <w:t xml:space="preserve"> </w:t>
      </w:r>
      <w:r>
        <w:t>Employment</w:t>
      </w:r>
      <w:r w:rsidR="00727FF9">
        <w:t xml:space="preserve"> </w:t>
      </w:r>
      <w:r>
        <w:t>Standards,</w:t>
      </w:r>
      <w:r w:rsidR="00727FF9">
        <w:t xml:space="preserve"> </w:t>
      </w:r>
      <w:r>
        <w:t>awards</w:t>
      </w:r>
      <w:r w:rsidR="00727FF9">
        <w:t xml:space="preserve"> </w:t>
      </w:r>
      <w:r>
        <w:t>and</w:t>
      </w:r>
      <w:r w:rsidR="00727FF9">
        <w:t xml:space="preserve"> </w:t>
      </w:r>
      <w:r>
        <w:t>enterprise</w:t>
      </w:r>
      <w:r w:rsidR="00727FF9">
        <w:t xml:space="preserve"> </w:t>
      </w:r>
      <w:r>
        <w:t>agreements.</w:t>
      </w:r>
      <w:r w:rsidR="00727FF9">
        <w:t xml:space="preserve"> </w:t>
      </w:r>
      <w:r>
        <w:t>Under</w:t>
      </w:r>
      <w:r w:rsidR="00727FF9">
        <w:t xml:space="preserve"> </w:t>
      </w:r>
      <w:r>
        <w:t>the</w:t>
      </w:r>
      <w:r w:rsidR="00727FF9">
        <w:t xml:space="preserve"> </w:t>
      </w:r>
      <w:r>
        <w:t>Fair</w:t>
      </w:r>
      <w:r w:rsidR="00727FF9">
        <w:t xml:space="preserve"> </w:t>
      </w:r>
      <w:r>
        <w:t>Work</w:t>
      </w:r>
      <w:r w:rsidR="00727FF9">
        <w:t xml:space="preserve"> </w:t>
      </w:r>
      <w:r>
        <w:t>Act,</w:t>
      </w:r>
      <w:r w:rsidR="00727FF9">
        <w:t xml:space="preserve"> </w:t>
      </w:r>
      <w:r>
        <w:t>employers</w:t>
      </w:r>
      <w:r w:rsidR="00727FF9">
        <w:t xml:space="preserve"> </w:t>
      </w:r>
      <w:r>
        <w:rPr>
          <w:spacing w:val="-4"/>
        </w:rPr>
        <w:t>are</w:t>
      </w:r>
      <w:r w:rsidR="00727FF9">
        <w:rPr>
          <w:spacing w:val="-4"/>
        </w:rPr>
        <w:t xml:space="preserve"> </w:t>
      </w:r>
      <w:r>
        <w:rPr>
          <w:spacing w:val="-4"/>
        </w:rPr>
        <w:t>obliged</w:t>
      </w:r>
      <w:r w:rsidR="00727FF9">
        <w:rPr>
          <w:spacing w:val="-4"/>
        </w:rPr>
        <w:t xml:space="preserve"> </w:t>
      </w:r>
      <w:r>
        <w:rPr>
          <w:spacing w:val="-4"/>
        </w:rPr>
        <w:t>to</w:t>
      </w:r>
      <w:r w:rsidR="00727FF9">
        <w:rPr>
          <w:spacing w:val="-4"/>
        </w:rPr>
        <w:t xml:space="preserve"> </w:t>
      </w:r>
      <w:r>
        <w:rPr>
          <w:spacing w:val="-4"/>
        </w:rPr>
        <w:t>fairly</w:t>
      </w:r>
      <w:r w:rsidR="00727FF9">
        <w:rPr>
          <w:spacing w:val="-4"/>
        </w:rPr>
        <w:t xml:space="preserve"> </w:t>
      </w:r>
      <w:r>
        <w:rPr>
          <w:spacing w:val="-4"/>
        </w:rPr>
        <w:t>pay</w:t>
      </w:r>
      <w:r w:rsidR="00727FF9">
        <w:rPr>
          <w:spacing w:val="-4"/>
        </w:rPr>
        <w:t xml:space="preserve"> </w:t>
      </w:r>
      <w:r>
        <w:rPr>
          <w:spacing w:val="-4"/>
        </w:rPr>
        <w:t>apprentices</w:t>
      </w:r>
      <w:r w:rsidR="00727FF9">
        <w:rPr>
          <w:spacing w:val="-4"/>
        </w:rPr>
        <w:t xml:space="preserve"> </w:t>
      </w:r>
      <w:r>
        <w:rPr>
          <w:spacing w:val="-4"/>
        </w:rPr>
        <w:t>and</w:t>
      </w:r>
      <w:r w:rsidR="00727FF9">
        <w:rPr>
          <w:spacing w:val="-4"/>
        </w:rPr>
        <w:t xml:space="preserve"> </w:t>
      </w:r>
      <w:r>
        <w:rPr>
          <w:spacing w:val="-4"/>
        </w:rPr>
        <w:t>trainees.</w:t>
      </w:r>
      <w:r w:rsidR="00727FF9">
        <w:rPr>
          <w:spacing w:val="-4"/>
        </w:rPr>
        <w:t xml:space="preserve"> </w:t>
      </w:r>
    </w:p>
    <w:p w14:paraId="5B01C925" w14:textId="2B00873D" w:rsidR="00DD23B5" w:rsidRDefault="00DD23B5" w:rsidP="00C80F67">
      <w:pPr>
        <w:pStyle w:val="Bullet"/>
      </w:pPr>
      <w:r>
        <w:t>The</w:t>
      </w:r>
      <w:r w:rsidR="00727FF9">
        <w:rPr>
          <w:rStyle w:val="Italic"/>
          <w:i w:val="0"/>
          <w:iCs w:val="0"/>
        </w:rPr>
        <w:t xml:space="preserve"> </w:t>
      </w:r>
      <w:r w:rsidRPr="00C80F67">
        <w:rPr>
          <w:rStyle w:val="Italic"/>
        </w:rPr>
        <w:t>Labour</w:t>
      </w:r>
      <w:r w:rsidR="00727FF9" w:rsidRPr="00C80F67">
        <w:rPr>
          <w:rStyle w:val="Italic"/>
        </w:rPr>
        <w:t xml:space="preserve"> </w:t>
      </w:r>
      <w:r w:rsidRPr="00C80F67">
        <w:rPr>
          <w:rStyle w:val="Italic"/>
        </w:rPr>
        <w:t>Hire</w:t>
      </w:r>
      <w:r w:rsidR="00727FF9" w:rsidRPr="00C80F67">
        <w:rPr>
          <w:rStyle w:val="Italic"/>
        </w:rPr>
        <w:t xml:space="preserve"> </w:t>
      </w:r>
      <w:r w:rsidRPr="00C80F67">
        <w:rPr>
          <w:rStyle w:val="Italic"/>
        </w:rPr>
        <w:t>Licensing</w:t>
      </w:r>
      <w:r w:rsidR="00727FF9" w:rsidRPr="00C80F67">
        <w:rPr>
          <w:rStyle w:val="Italic"/>
        </w:rPr>
        <w:t xml:space="preserve"> </w:t>
      </w:r>
      <w:r w:rsidRPr="00C80F67">
        <w:rPr>
          <w:rStyle w:val="Italic"/>
        </w:rPr>
        <w:t>Act</w:t>
      </w:r>
      <w:r w:rsidR="00727FF9" w:rsidRPr="00C80F67">
        <w:rPr>
          <w:rStyle w:val="Italic"/>
        </w:rPr>
        <w:t xml:space="preserve"> </w:t>
      </w:r>
      <w:r w:rsidRPr="00C80F67">
        <w:rPr>
          <w:rStyle w:val="Italic"/>
        </w:rPr>
        <w:t>2018</w:t>
      </w:r>
      <w:r w:rsidR="00727FF9">
        <w:rPr>
          <w:rStyle w:val="Italic"/>
          <w:i w:val="0"/>
          <w:iCs w:val="0"/>
        </w:rPr>
        <w:t xml:space="preserve"> </w:t>
      </w:r>
      <w:r>
        <w:t>(Victoria)</w:t>
      </w:r>
      <w:r w:rsidR="00727FF9">
        <w:t xml:space="preserve"> </w:t>
      </w:r>
      <w:r>
        <w:t>safeguards</w:t>
      </w:r>
      <w:r w:rsidR="00727FF9">
        <w:t xml:space="preserve"> </w:t>
      </w:r>
      <w:r>
        <w:t>the</w:t>
      </w:r>
      <w:r w:rsidR="00727FF9">
        <w:t xml:space="preserve"> </w:t>
      </w:r>
      <w:r>
        <w:t>rights</w:t>
      </w:r>
      <w:r w:rsidR="00727FF9">
        <w:t xml:space="preserve"> </w:t>
      </w:r>
      <w:r>
        <w:t>and</w:t>
      </w:r>
      <w:r w:rsidR="00727FF9">
        <w:t xml:space="preserve"> </w:t>
      </w:r>
      <w:r>
        <w:t>interests</w:t>
      </w:r>
      <w:r w:rsidR="00727FF9">
        <w:t xml:space="preserve"> </w:t>
      </w:r>
      <w:r>
        <w:t>of</w:t>
      </w:r>
      <w:r w:rsidR="00727FF9">
        <w:t xml:space="preserve"> </w:t>
      </w:r>
      <w:r>
        <w:t>workers</w:t>
      </w:r>
      <w:r w:rsidR="00727FF9">
        <w:t xml:space="preserve"> </w:t>
      </w:r>
      <w:r>
        <w:t>engaged</w:t>
      </w:r>
      <w:r w:rsidR="00727FF9">
        <w:t xml:space="preserve"> </w:t>
      </w:r>
      <w:r>
        <w:t>in</w:t>
      </w:r>
      <w:r w:rsidR="00727FF9">
        <w:t xml:space="preserve"> </w:t>
      </w:r>
      <w:r>
        <w:t>labour</w:t>
      </w:r>
      <w:r w:rsidR="00727FF9">
        <w:t xml:space="preserve"> </w:t>
      </w:r>
      <w:r>
        <w:t>hire</w:t>
      </w:r>
      <w:r w:rsidR="00727FF9">
        <w:t xml:space="preserve"> </w:t>
      </w:r>
      <w:r>
        <w:t>arrangements.</w:t>
      </w:r>
      <w:r w:rsidR="00727FF9">
        <w:t xml:space="preserve"> </w:t>
      </w:r>
      <w:r>
        <w:t>It</w:t>
      </w:r>
      <w:r w:rsidR="00727FF9">
        <w:t xml:space="preserve"> </w:t>
      </w:r>
      <w:r>
        <w:t>requires</w:t>
      </w:r>
      <w:r w:rsidR="00727FF9">
        <w:t xml:space="preserve"> </w:t>
      </w:r>
      <w:r>
        <w:t>labour</w:t>
      </w:r>
      <w:r w:rsidR="00727FF9">
        <w:t xml:space="preserve"> </w:t>
      </w:r>
      <w:r>
        <w:t>hire</w:t>
      </w:r>
      <w:r w:rsidR="00727FF9">
        <w:t xml:space="preserve"> </w:t>
      </w:r>
      <w:r>
        <w:t>providers</w:t>
      </w:r>
      <w:r w:rsidR="00727FF9">
        <w:t xml:space="preserve"> </w:t>
      </w:r>
      <w:r>
        <w:t>to</w:t>
      </w:r>
      <w:r w:rsidR="00727FF9">
        <w:t xml:space="preserve"> </w:t>
      </w:r>
      <w:r>
        <w:t>obtain</w:t>
      </w:r>
      <w:r w:rsidR="00727FF9">
        <w:t xml:space="preserve"> </w:t>
      </w:r>
      <w:r>
        <w:t>a</w:t>
      </w:r>
      <w:r w:rsidR="00727FF9">
        <w:t xml:space="preserve"> </w:t>
      </w:r>
      <w:r>
        <w:t>license</w:t>
      </w:r>
      <w:r w:rsidR="00727FF9">
        <w:t xml:space="preserve"> </w:t>
      </w:r>
      <w:r>
        <w:t>to</w:t>
      </w:r>
      <w:r w:rsidR="00727FF9">
        <w:t xml:space="preserve"> </w:t>
      </w:r>
      <w:r>
        <w:rPr>
          <w:spacing w:val="-4"/>
        </w:rPr>
        <w:t>operate,</w:t>
      </w:r>
      <w:r w:rsidR="00727FF9">
        <w:rPr>
          <w:spacing w:val="-4"/>
        </w:rPr>
        <w:t xml:space="preserve"> </w:t>
      </w:r>
      <w:r>
        <w:rPr>
          <w:spacing w:val="-4"/>
        </w:rPr>
        <w:t>ensuring</w:t>
      </w:r>
      <w:r w:rsidR="00727FF9">
        <w:rPr>
          <w:spacing w:val="-4"/>
        </w:rPr>
        <w:t xml:space="preserve"> </w:t>
      </w:r>
      <w:r>
        <w:rPr>
          <w:spacing w:val="-4"/>
        </w:rPr>
        <w:t>they</w:t>
      </w:r>
      <w:r w:rsidR="00727FF9">
        <w:rPr>
          <w:spacing w:val="-4"/>
        </w:rPr>
        <w:t xml:space="preserve"> </w:t>
      </w:r>
      <w:r>
        <w:rPr>
          <w:spacing w:val="-4"/>
        </w:rPr>
        <w:t>meet</w:t>
      </w:r>
      <w:r w:rsidR="00727FF9">
        <w:rPr>
          <w:spacing w:val="-4"/>
        </w:rPr>
        <w:t xml:space="preserve"> </w:t>
      </w:r>
      <w:r>
        <w:rPr>
          <w:spacing w:val="-4"/>
        </w:rPr>
        <w:t>specific</w:t>
      </w:r>
      <w:r w:rsidR="00727FF9">
        <w:rPr>
          <w:spacing w:val="-4"/>
        </w:rPr>
        <w:t xml:space="preserve"> </w:t>
      </w:r>
      <w:r>
        <w:rPr>
          <w:spacing w:val="-4"/>
        </w:rPr>
        <w:t>requirements</w:t>
      </w:r>
      <w:r w:rsidR="00727FF9">
        <w:rPr>
          <w:spacing w:val="-4"/>
        </w:rPr>
        <w:t xml:space="preserve"> </w:t>
      </w:r>
      <w:r>
        <w:t>related</w:t>
      </w:r>
      <w:r w:rsidR="00727FF9">
        <w:t xml:space="preserve"> </w:t>
      </w:r>
      <w:r>
        <w:t>to</w:t>
      </w:r>
      <w:r w:rsidR="00727FF9">
        <w:t xml:space="preserve"> </w:t>
      </w:r>
      <w:r>
        <w:t>fair</w:t>
      </w:r>
      <w:r w:rsidR="00727FF9">
        <w:t xml:space="preserve"> </w:t>
      </w:r>
      <w:r>
        <w:t>work</w:t>
      </w:r>
      <w:r w:rsidR="00727FF9">
        <w:t xml:space="preserve"> </w:t>
      </w:r>
      <w:r>
        <w:t>practices,</w:t>
      </w:r>
      <w:r w:rsidR="00727FF9">
        <w:t xml:space="preserve"> </w:t>
      </w:r>
      <w:r>
        <w:t>safety</w:t>
      </w:r>
      <w:r w:rsidR="00727FF9">
        <w:t xml:space="preserve"> </w:t>
      </w:r>
      <w:r>
        <w:t>standards,</w:t>
      </w:r>
      <w:r w:rsidR="00727FF9">
        <w:t xml:space="preserve"> </w:t>
      </w:r>
      <w:r>
        <w:t>and</w:t>
      </w:r>
      <w:r w:rsidR="00727FF9">
        <w:t xml:space="preserve"> </w:t>
      </w:r>
      <w:r>
        <w:t>compliance</w:t>
      </w:r>
      <w:r w:rsidR="00727FF9">
        <w:t xml:space="preserve"> </w:t>
      </w:r>
      <w:r>
        <w:t>with</w:t>
      </w:r>
      <w:r w:rsidR="00727FF9">
        <w:t xml:space="preserve"> </w:t>
      </w:r>
      <w:r>
        <w:t>relevant</w:t>
      </w:r>
      <w:r w:rsidR="00727FF9">
        <w:t xml:space="preserve"> </w:t>
      </w:r>
      <w:r>
        <w:t>law.</w:t>
      </w:r>
      <w:r w:rsidR="00727FF9">
        <w:t xml:space="preserve"> </w:t>
      </w:r>
    </w:p>
    <w:p w14:paraId="6E8E6C3A" w14:textId="739D267D" w:rsidR="00DD23B5" w:rsidRDefault="00DD23B5" w:rsidP="00C80F67">
      <w:pPr>
        <w:pStyle w:val="Bullet"/>
      </w:pPr>
      <w:r>
        <w:t>The</w:t>
      </w:r>
      <w:r w:rsidR="00727FF9">
        <w:rPr>
          <w:rStyle w:val="Italic"/>
          <w:i w:val="0"/>
          <w:iCs w:val="0"/>
        </w:rPr>
        <w:t xml:space="preserve"> </w:t>
      </w:r>
      <w:r w:rsidRPr="00C80F67">
        <w:rPr>
          <w:rStyle w:val="Italic"/>
        </w:rPr>
        <w:t>Energy</w:t>
      </w:r>
      <w:r w:rsidR="00727FF9" w:rsidRPr="00C80F67">
        <w:rPr>
          <w:rStyle w:val="Italic"/>
        </w:rPr>
        <w:t xml:space="preserve"> </w:t>
      </w:r>
      <w:r w:rsidRPr="00C80F67">
        <w:rPr>
          <w:rStyle w:val="Italic"/>
        </w:rPr>
        <w:t>Safe</w:t>
      </w:r>
      <w:r w:rsidR="00727FF9" w:rsidRPr="00C80F67">
        <w:rPr>
          <w:rStyle w:val="Italic"/>
        </w:rPr>
        <w:t xml:space="preserve"> </w:t>
      </w:r>
      <w:r w:rsidRPr="00C80F67">
        <w:rPr>
          <w:rStyle w:val="Italic"/>
        </w:rPr>
        <w:t>Victoria</w:t>
      </w:r>
      <w:r w:rsidR="00727FF9" w:rsidRPr="00C80F67">
        <w:rPr>
          <w:rStyle w:val="Italic"/>
        </w:rPr>
        <w:t xml:space="preserve"> </w:t>
      </w:r>
      <w:r w:rsidRPr="00C80F67">
        <w:rPr>
          <w:rStyle w:val="Italic"/>
        </w:rPr>
        <w:t>Act</w:t>
      </w:r>
      <w:r w:rsidR="00727FF9" w:rsidRPr="00C80F67">
        <w:rPr>
          <w:rStyle w:val="Italic"/>
        </w:rPr>
        <w:t xml:space="preserve"> </w:t>
      </w:r>
      <w:r w:rsidRPr="00C80F67">
        <w:rPr>
          <w:rStyle w:val="Italic"/>
        </w:rPr>
        <w:t>2005</w:t>
      </w:r>
      <w:r w:rsidR="00727FF9">
        <w:rPr>
          <w:rStyle w:val="Italic"/>
          <w:i w:val="0"/>
          <w:iCs w:val="0"/>
        </w:rPr>
        <w:t xml:space="preserve"> </w:t>
      </w:r>
      <w:r>
        <w:t>(Victoria)</w:t>
      </w:r>
      <w:r w:rsidR="00727FF9">
        <w:t xml:space="preserve"> </w:t>
      </w:r>
      <w:r>
        <w:t>established</w:t>
      </w:r>
      <w:r w:rsidR="00727FF9">
        <w:t xml:space="preserve"> </w:t>
      </w:r>
      <w:r>
        <w:t>the</w:t>
      </w:r>
      <w:r w:rsidR="00727FF9">
        <w:t xml:space="preserve"> </w:t>
      </w:r>
      <w:r>
        <w:t>Energy</w:t>
      </w:r>
      <w:r w:rsidR="00727FF9">
        <w:t xml:space="preserve"> </w:t>
      </w:r>
      <w:r>
        <w:t>Safe</w:t>
      </w:r>
      <w:r w:rsidR="00727FF9">
        <w:t xml:space="preserve"> </w:t>
      </w:r>
      <w:r>
        <w:t>Victoria</w:t>
      </w:r>
      <w:r w:rsidR="00727FF9">
        <w:t xml:space="preserve"> </w:t>
      </w:r>
      <w:r>
        <w:t>regulatory</w:t>
      </w:r>
      <w:r w:rsidR="00727FF9">
        <w:t xml:space="preserve"> </w:t>
      </w:r>
      <w:r>
        <w:t>authority</w:t>
      </w:r>
      <w:r w:rsidR="00727FF9">
        <w:t xml:space="preserve"> </w:t>
      </w:r>
      <w:r>
        <w:t>and</w:t>
      </w:r>
      <w:r w:rsidR="00727FF9">
        <w:t xml:space="preserve"> </w:t>
      </w:r>
      <w:r>
        <w:t>plays</w:t>
      </w:r>
      <w:r w:rsidR="00727FF9">
        <w:t xml:space="preserve"> </w:t>
      </w:r>
      <w:r>
        <w:t>a</w:t>
      </w:r>
      <w:r w:rsidR="00727FF9">
        <w:t xml:space="preserve"> </w:t>
      </w:r>
      <w:r>
        <w:t>crucial</w:t>
      </w:r>
      <w:r w:rsidR="00727FF9">
        <w:t xml:space="preserve"> </w:t>
      </w:r>
      <w:r>
        <w:t>role</w:t>
      </w:r>
      <w:r w:rsidR="00727FF9">
        <w:t xml:space="preserve"> </w:t>
      </w:r>
      <w:r>
        <w:t>in</w:t>
      </w:r>
      <w:r w:rsidR="00727FF9">
        <w:t xml:space="preserve"> </w:t>
      </w:r>
      <w:r>
        <w:t>promoting</w:t>
      </w:r>
      <w:r w:rsidR="00727FF9">
        <w:t xml:space="preserve"> </w:t>
      </w:r>
      <w:r>
        <w:t>safety</w:t>
      </w:r>
      <w:r w:rsidR="00727FF9">
        <w:t xml:space="preserve"> </w:t>
      </w:r>
      <w:r>
        <w:t>and</w:t>
      </w:r>
      <w:r w:rsidR="00727FF9">
        <w:t xml:space="preserve"> </w:t>
      </w:r>
      <w:r>
        <w:t>protecting</w:t>
      </w:r>
      <w:r w:rsidR="00727FF9">
        <w:t xml:space="preserve"> </w:t>
      </w:r>
      <w:r>
        <w:t>consumers</w:t>
      </w:r>
      <w:r w:rsidR="00727FF9">
        <w:t xml:space="preserve"> </w:t>
      </w:r>
      <w:r>
        <w:t>in</w:t>
      </w:r>
      <w:r w:rsidR="00727FF9">
        <w:t xml:space="preserve"> </w:t>
      </w:r>
      <w:r>
        <w:t>the</w:t>
      </w:r>
      <w:r w:rsidR="00727FF9">
        <w:t xml:space="preserve"> </w:t>
      </w:r>
      <w:r>
        <w:t>energy</w:t>
      </w:r>
      <w:r w:rsidR="00727FF9">
        <w:t xml:space="preserve"> </w:t>
      </w:r>
      <w:r>
        <w:t>sector</w:t>
      </w:r>
      <w:r w:rsidR="00727FF9">
        <w:t xml:space="preserve"> </w:t>
      </w:r>
      <w:r>
        <w:t>by</w:t>
      </w:r>
      <w:r w:rsidR="00727FF9">
        <w:t xml:space="preserve"> </w:t>
      </w:r>
      <w:r>
        <w:t>setting</w:t>
      </w:r>
      <w:r w:rsidR="00727FF9">
        <w:t xml:space="preserve"> </w:t>
      </w:r>
      <w:r>
        <w:t>clear</w:t>
      </w:r>
      <w:r w:rsidR="00727FF9">
        <w:t xml:space="preserve"> </w:t>
      </w:r>
      <w:r>
        <w:t>regulations,</w:t>
      </w:r>
      <w:r w:rsidR="00727FF9">
        <w:t xml:space="preserve"> </w:t>
      </w:r>
      <w:r>
        <w:t>promoting</w:t>
      </w:r>
      <w:r w:rsidR="00727FF9">
        <w:t xml:space="preserve"> </w:t>
      </w:r>
      <w:r>
        <w:t>best</w:t>
      </w:r>
      <w:r w:rsidR="00727FF9">
        <w:t xml:space="preserve"> </w:t>
      </w:r>
      <w:r>
        <w:t>practices,</w:t>
      </w:r>
      <w:r w:rsidR="00727FF9">
        <w:t xml:space="preserve"> </w:t>
      </w:r>
      <w:r>
        <w:t>and</w:t>
      </w:r>
      <w:r w:rsidR="00727FF9">
        <w:t xml:space="preserve"> </w:t>
      </w:r>
      <w:r>
        <w:t>ensuring</w:t>
      </w:r>
      <w:r w:rsidR="00727FF9">
        <w:t xml:space="preserve"> </w:t>
      </w:r>
      <w:r>
        <w:t>accountability</w:t>
      </w:r>
      <w:r w:rsidR="00727FF9">
        <w:t xml:space="preserve"> </w:t>
      </w:r>
      <w:r>
        <w:t>within</w:t>
      </w:r>
      <w:r w:rsidR="00727FF9">
        <w:t xml:space="preserve"> </w:t>
      </w:r>
      <w:r>
        <w:t>the</w:t>
      </w:r>
      <w:r w:rsidR="00727FF9">
        <w:t xml:space="preserve"> </w:t>
      </w:r>
      <w:r>
        <w:t>industry.</w:t>
      </w:r>
      <w:r w:rsidR="00727FF9">
        <w:t xml:space="preserve"> </w:t>
      </w:r>
      <w:r>
        <w:t>This</w:t>
      </w:r>
      <w:r w:rsidR="00727FF9">
        <w:t xml:space="preserve"> </w:t>
      </w:r>
      <w:r>
        <w:t>includes</w:t>
      </w:r>
      <w:r w:rsidR="00727FF9">
        <w:t xml:space="preserve"> </w:t>
      </w:r>
      <w:r>
        <w:t>licensing</w:t>
      </w:r>
      <w:r w:rsidR="00727FF9">
        <w:t xml:space="preserve"> </w:t>
      </w:r>
      <w:r>
        <w:t>of</w:t>
      </w:r>
      <w:r w:rsidR="00727FF9">
        <w:t xml:space="preserve"> </w:t>
      </w:r>
      <w:r>
        <w:t>electrical</w:t>
      </w:r>
      <w:r w:rsidR="00727FF9">
        <w:t xml:space="preserve"> </w:t>
      </w:r>
      <w:r>
        <w:t>trades.</w:t>
      </w:r>
    </w:p>
    <w:p w14:paraId="68DADA77" w14:textId="494618CD" w:rsidR="00DD23B5" w:rsidRDefault="00DD23B5" w:rsidP="00C80F67">
      <w:pPr>
        <w:pStyle w:val="Bulletlast"/>
      </w:pPr>
      <w:r>
        <w:t>The</w:t>
      </w:r>
      <w:r w:rsidR="00727FF9">
        <w:rPr>
          <w:rStyle w:val="Italic"/>
          <w:i w:val="0"/>
          <w:iCs w:val="0"/>
        </w:rPr>
        <w:t xml:space="preserve"> </w:t>
      </w:r>
      <w:r w:rsidRPr="00C80F67">
        <w:rPr>
          <w:rStyle w:val="Italic"/>
        </w:rPr>
        <w:t>Building</w:t>
      </w:r>
      <w:r w:rsidR="00727FF9" w:rsidRPr="00C80F67">
        <w:rPr>
          <w:rStyle w:val="Italic"/>
        </w:rPr>
        <w:t xml:space="preserve"> </w:t>
      </w:r>
      <w:r w:rsidRPr="00C80F67">
        <w:rPr>
          <w:rStyle w:val="Italic"/>
        </w:rPr>
        <w:t>Act</w:t>
      </w:r>
      <w:r w:rsidR="00727FF9" w:rsidRPr="00C80F67">
        <w:rPr>
          <w:rStyle w:val="Italic"/>
        </w:rPr>
        <w:t xml:space="preserve"> </w:t>
      </w:r>
      <w:r w:rsidRPr="00C80F67">
        <w:rPr>
          <w:rStyle w:val="Italic"/>
        </w:rPr>
        <w:t>1993</w:t>
      </w:r>
      <w:r w:rsidR="00727FF9">
        <w:rPr>
          <w:rStyle w:val="Italic"/>
          <w:i w:val="0"/>
          <w:iCs w:val="0"/>
        </w:rPr>
        <w:t xml:space="preserve"> </w:t>
      </w:r>
      <w:r>
        <w:t>(Victoria)</w:t>
      </w:r>
      <w:r w:rsidR="00727FF9">
        <w:t xml:space="preserve"> </w:t>
      </w:r>
      <w:r>
        <w:t>governs</w:t>
      </w:r>
      <w:r w:rsidR="00727FF9">
        <w:t xml:space="preserve"> </w:t>
      </w:r>
      <w:r>
        <w:t>building</w:t>
      </w:r>
      <w:r w:rsidR="00727FF9">
        <w:t xml:space="preserve"> </w:t>
      </w:r>
      <w:r>
        <w:t>and</w:t>
      </w:r>
      <w:r w:rsidR="00727FF9">
        <w:t xml:space="preserve"> </w:t>
      </w:r>
      <w:r>
        <w:t>construction</w:t>
      </w:r>
      <w:r w:rsidR="00727FF9">
        <w:t xml:space="preserve"> </w:t>
      </w:r>
      <w:r>
        <w:t>activities</w:t>
      </w:r>
      <w:r w:rsidR="00727FF9">
        <w:t xml:space="preserve"> </w:t>
      </w:r>
      <w:r>
        <w:t>in</w:t>
      </w:r>
      <w:r w:rsidR="00727FF9">
        <w:t xml:space="preserve"> </w:t>
      </w:r>
      <w:r>
        <w:t>Victoria</w:t>
      </w:r>
      <w:r w:rsidR="00727FF9">
        <w:t xml:space="preserve"> </w:t>
      </w:r>
      <w:r>
        <w:t>and</w:t>
      </w:r>
      <w:r w:rsidR="00727FF9">
        <w:t xml:space="preserve"> </w:t>
      </w:r>
      <w:r>
        <w:t>sets</w:t>
      </w:r>
      <w:r w:rsidR="00727FF9">
        <w:t xml:space="preserve"> </w:t>
      </w:r>
      <w:r>
        <w:t>out</w:t>
      </w:r>
      <w:r w:rsidR="00727FF9">
        <w:t xml:space="preserve"> </w:t>
      </w:r>
      <w:r>
        <w:t>the</w:t>
      </w:r>
      <w:r w:rsidR="00727FF9">
        <w:t xml:space="preserve"> </w:t>
      </w:r>
      <w:r>
        <w:t>framework</w:t>
      </w:r>
      <w:r w:rsidR="00727FF9">
        <w:t xml:space="preserve"> </w:t>
      </w:r>
      <w:r>
        <w:t>for</w:t>
      </w:r>
      <w:r w:rsidR="00727FF9">
        <w:t xml:space="preserve"> </w:t>
      </w:r>
      <w:r>
        <w:t>the</w:t>
      </w:r>
      <w:r w:rsidR="00727FF9">
        <w:t xml:space="preserve"> </w:t>
      </w:r>
      <w:r>
        <w:t>regulation</w:t>
      </w:r>
      <w:r w:rsidR="00727FF9">
        <w:t xml:space="preserve"> </w:t>
      </w:r>
      <w:r>
        <w:t>of</w:t>
      </w:r>
      <w:r w:rsidR="00727FF9">
        <w:t xml:space="preserve"> </w:t>
      </w:r>
      <w:r>
        <w:t>building</w:t>
      </w:r>
      <w:r w:rsidR="00727FF9">
        <w:t xml:space="preserve"> </w:t>
      </w:r>
      <w:r>
        <w:rPr>
          <w:spacing w:val="-2"/>
        </w:rPr>
        <w:t>permits,</w:t>
      </w:r>
      <w:r w:rsidR="00727FF9">
        <w:rPr>
          <w:spacing w:val="-2"/>
        </w:rPr>
        <w:t xml:space="preserve"> </w:t>
      </w:r>
      <w:r>
        <w:rPr>
          <w:spacing w:val="-2"/>
        </w:rPr>
        <w:t>inspections,</w:t>
      </w:r>
      <w:r w:rsidR="00727FF9">
        <w:rPr>
          <w:spacing w:val="-2"/>
        </w:rPr>
        <w:t xml:space="preserve"> </w:t>
      </w:r>
      <w:r>
        <w:rPr>
          <w:spacing w:val="-2"/>
        </w:rPr>
        <w:t>and</w:t>
      </w:r>
      <w:r w:rsidR="00727FF9">
        <w:rPr>
          <w:spacing w:val="-2"/>
        </w:rPr>
        <w:t xml:space="preserve"> </w:t>
      </w:r>
      <w:r>
        <w:rPr>
          <w:spacing w:val="-2"/>
        </w:rPr>
        <w:t>certifications.</w:t>
      </w:r>
      <w:r w:rsidR="00727FF9">
        <w:rPr>
          <w:spacing w:val="-2"/>
        </w:rPr>
        <w:t xml:space="preserve"> </w:t>
      </w:r>
      <w:r>
        <w:rPr>
          <w:spacing w:val="-2"/>
        </w:rPr>
        <w:t>It</w:t>
      </w:r>
      <w:r w:rsidR="00727FF9">
        <w:rPr>
          <w:spacing w:val="-2"/>
        </w:rPr>
        <w:t xml:space="preserve"> </w:t>
      </w:r>
      <w:r>
        <w:rPr>
          <w:spacing w:val="-2"/>
        </w:rPr>
        <w:t>outlines</w:t>
      </w:r>
      <w:r w:rsidR="00727FF9">
        <w:rPr>
          <w:spacing w:val="-2"/>
        </w:rPr>
        <w:t xml:space="preserve"> </w:t>
      </w:r>
      <w:r>
        <w:rPr>
          <w:spacing w:val="-2"/>
        </w:rPr>
        <w:t>the</w:t>
      </w:r>
      <w:r w:rsidR="00727FF9">
        <w:rPr>
          <w:spacing w:val="-2"/>
        </w:rPr>
        <w:t xml:space="preserve"> </w:t>
      </w:r>
      <w:r>
        <w:rPr>
          <w:spacing w:val="-2"/>
        </w:rPr>
        <w:t>roles</w:t>
      </w:r>
      <w:r w:rsidR="00727FF9">
        <w:rPr>
          <w:spacing w:val="-2"/>
        </w:rPr>
        <w:t xml:space="preserve"> </w:t>
      </w:r>
      <w:r>
        <w:rPr>
          <w:spacing w:val="-2"/>
        </w:rPr>
        <w:t>and</w:t>
      </w:r>
      <w:r w:rsidR="00727FF9">
        <w:rPr>
          <w:spacing w:val="-2"/>
        </w:rPr>
        <w:t xml:space="preserve"> </w:t>
      </w:r>
      <w:r>
        <w:rPr>
          <w:spacing w:val="-2"/>
        </w:rPr>
        <w:t>responsibilities</w:t>
      </w:r>
      <w:r w:rsidR="00727FF9">
        <w:rPr>
          <w:spacing w:val="-2"/>
        </w:rPr>
        <w:t xml:space="preserve"> </w:t>
      </w:r>
      <w:r>
        <w:t>of</w:t>
      </w:r>
      <w:r w:rsidR="00727FF9">
        <w:t xml:space="preserve"> </w:t>
      </w:r>
      <w:r>
        <w:t>different</w:t>
      </w:r>
      <w:r w:rsidR="00727FF9">
        <w:t xml:space="preserve"> </w:t>
      </w:r>
      <w:r>
        <w:t>stakeholders,</w:t>
      </w:r>
      <w:r w:rsidR="00727FF9">
        <w:t xml:space="preserve"> </w:t>
      </w:r>
      <w:r>
        <w:t>including</w:t>
      </w:r>
      <w:r w:rsidR="00727FF9">
        <w:t xml:space="preserve"> </w:t>
      </w:r>
      <w:r>
        <w:t>building</w:t>
      </w:r>
      <w:r w:rsidR="00727FF9">
        <w:t xml:space="preserve"> </w:t>
      </w:r>
      <w:r>
        <w:t>practitioners,</w:t>
      </w:r>
      <w:r w:rsidR="00727FF9">
        <w:t xml:space="preserve"> </w:t>
      </w:r>
      <w:r>
        <w:t>designers,</w:t>
      </w:r>
      <w:r w:rsidR="00727FF9">
        <w:t xml:space="preserve"> </w:t>
      </w:r>
      <w:r>
        <w:t>and</w:t>
      </w:r>
      <w:r w:rsidR="00727FF9">
        <w:t xml:space="preserve"> </w:t>
      </w:r>
      <w:r>
        <w:t>regulators.</w:t>
      </w:r>
      <w:r w:rsidR="00727FF9">
        <w:t xml:space="preserve"> </w:t>
      </w:r>
      <w:r>
        <w:t>This</w:t>
      </w:r>
      <w:r w:rsidR="00727FF9">
        <w:t xml:space="preserve"> </w:t>
      </w:r>
      <w:r>
        <w:t>includes</w:t>
      </w:r>
      <w:r w:rsidR="00727FF9">
        <w:t xml:space="preserve"> </w:t>
      </w:r>
      <w:r>
        <w:t>registration</w:t>
      </w:r>
      <w:r w:rsidR="00727FF9">
        <w:t xml:space="preserve"> </w:t>
      </w:r>
      <w:r>
        <w:t>and</w:t>
      </w:r>
      <w:r w:rsidR="00727FF9">
        <w:t xml:space="preserve"> </w:t>
      </w:r>
      <w:r>
        <w:t>licensing</w:t>
      </w:r>
      <w:r w:rsidR="00727FF9">
        <w:t xml:space="preserve"> </w:t>
      </w:r>
      <w:r>
        <w:t>of</w:t>
      </w:r>
      <w:r w:rsidR="00727FF9">
        <w:t xml:space="preserve"> </w:t>
      </w:r>
      <w:r>
        <w:t>plumbing</w:t>
      </w:r>
      <w:r w:rsidR="00727FF9">
        <w:t xml:space="preserve"> </w:t>
      </w:r>
      <w:r>
        <w:t>trades.</w:t>
      </w:r>
      <w:r w:rsidR="00727FF9">
        <w:t xml:space="preserve"> </w:t>
      </w:r>
    </w:p>
    <w:p w14:paraId="2EFBE890" w14:textId="7A8143DE" w:rsidR="00DD23B5" w:rsidRDefault="00DD23B5" w:rsidP="00C80F67">
      <w:pPr>
        <w:pStyle w:val="Heading3-numbered"/>
      </w:pPr>
      <w:r>
        <w:t>Three</w:t>
      </w:r>
      <w:r w:rsidR="00727FF9">
        <w:t xml:space="preserve"> </w:t>
      </w:r>
      <w:r>
        <w:t>key</w:t>
      </w:r>
      <w:r w:rsidR="00727FF9">
        <w:t xml:space="preserve"> </w:t>
      </w:r>
      <w:r>
        <w:t>instruments</w:t>
      </w:r>
      <w:r w:rsidR="00727FF9">
        <w:t xml:space="preserve"> </w:t>
      </w:r>
      <w:r>
        <w:t>regulate</w:t>
      </w:r>
      <w:r w:rsidR="00727FF9">
        <w:t xml:space="preserve"> </w:t>
      </w:r>
      <w:r>
        <w:t>the</w:t>
      </w:r>
      <w:r w:rsidR="00727FF9">
        <w:t xml:space="preserve"> </w:t>
      </w:r>
      <w:r>
        <w:t>apprenticeship</w:t>
      </w:r>
      <w:r w:rsidR="00727FF9">
        <w:t xml:space="preserve"> </w:t>
      </w:r>
      <w:r>
        <w:t>system</w:t>
      </w:r>
      <w:r w:rsidR="00727FF9">
        <w:t xml:space="preserve"> </w:t>
      </w:r>
      <w:r>
        <w:t>in</w:t>
      </w:r>
      <w:r w:rsidR="00727FF9">
        <w:t xml:space="preserve"> </w:t>
      </w:r>
      <w:r>
        <w:t>Victoria</w:t>
      </w:r>
    </w:p>
    <w:p w14:paraId="1115B448" w14:textId="09F522FB" w:rsidR="00DD23B5" w:rsidRDefault="00DD23B5" w:rsidP="00C80F67">
      <w:pPr>
        <w:pStyle w:val="Normalbeforebullets"/>
      </w:pPr>
      <w:r>
        <w:rPr>
          <w:rFonts w:ascii="VIC-SemiBold" w:hAnsi="VIC-SemiBold" w:cs="VIC-SemiBold"/>
        </w:rPr>
        <w:t>ETRA</w:t>
      </w:r>
      <w:r w:rsidR="00727FF9">
        <w:rPr>
          <w:rFonts w:ascii="VIC-SemiBold" w:hAnsi="VIC-SemiBold" w:cs="VIC-SemiBold"/>
        </w:rPr>
        <w:t xml:space="preserve"> </w:t>
      </w:r>
      <w:r>
        <w:rPr>
          <w:rFonts w:ascii="VIC-SemiBold" w:hAnsi="VIC-SemiBold" w:cs="VIC-SemiBold"/>
        </w:rPr>
        <w:t>sets</w:t>
      </w:r>
      <w:r w:rsidR="00727FF9">
        <w:rPr>
          <w:rFonts w:ascii="VIC-SemiBold" w:hAnsi="VIC-SemiBold" w:cs="VIC-SemiBold"/>
        </w:rPr>
        <w:t xml:space="preserve"> </w:t>
      </w:r>
      <w:r>
        <w:rPr>
          <w:rFonts w:ascii="VIC-SemiBold" w:hAnsi="VIC-SemiBold" w:cs="VIC-SemiBold"/>
        </w:rPr>
        <w:t>out</w:t>
      </w:r>
      <w:r w:rsidR="00727FF9">
        <w:rPr>
          <w:rFonts w:ascii="VIC-SemiBold" w:hAnsi="VIC-SemiBold" w:cs="VIC-SemiBold"/>
        </w:rPr>
        <w:t xml:space="preserve"> </w:t>
      </w:r>
      <w:r>
        <w:rPr>
          <w:rFonts w:ascii="VIC-SemiBold" w:hAnsi="VIC-SemiBold" w:cs="VIC-SemiBold"/>
        </w:rPr>
        <w:t>4</w:t>
      </w:r>
      <w:r w:rsidR="00727FF9">
        <w:rPr>
          <w:rFonts w:ascii="VIC-SemiBold" w:hAnsi="VIC-SemiBold" w:cs="VIC-SemiBold"/>
        </w:rPr>
        <w:t xml:space="preserve"> </w:t>
      </w:r>
      <w:r>
        <w:rPr>
          <w:rFonts w:ascii="VIC-SemiBold" w:hAnsi="VIC-SemiBold" w:cs="VIC-SemiBold"/>
        </w:rPr>
        <w:t>main</w:t>
      </w:r>
      <w:r w:rsidR="00727FF9">
        <w:rPr>
          <w:rFonts w:ascii="VIC-SemiBold" w:hAnsi="VIC-SemiBold" w:cs="VIC-SemiBold"/>
        </w:rPr>
        <w:t xml:space="preserve"> </w:t>
      </w:r>
      <w:r>
        <w:rPr>
          <w:rFonts w:ascii="VIC-SemiBold" w:hAnsi="VIC-SemiBold" w:cs="VIC-SemiBold"/>
        </w:rPr>
        <w:t>instruments</w:t>
      </w:r>
      <w:r w:rsidR="00727FF9">
        <w:rPr>
          <w:rFonts w:ascii="VIC-SemiBold" w:hAnsi="VIC-SemiBold" w:cs="VIC-SemiBold"/>
        </w:rPr>
        <w:t xml:space="preserve"> </w:t>
      </w:r>
      <w:r>
        <w:rPr>
          <w:rFonts w:ascii="VIC-SemiBold" w:hAnsi="VIC-SemiBold" w:cs="VIC-SemiBold"/>
        </w:rPr>
        <w:t>that</w:t>
      </w:r>
      <w:r w:rsidR="00727FF9">
        <w:rPr>
          <w:rFonts w:ascii="VIC-SemiBold" w:hAnsi="VIC-SemiBold" w:cs="VIC-SemiBold"/>
        </w:rPr>
        <w:t xml:space="preserve"> </w:t>
      </w:r>
      <w:r>
        <w:rPr>
          <w:rFonts w:ascii="VIC-SemiBold" w:hAnsi="VIC-SemiBold" w:cs="VIC-SemiBold"/>
        </w:rPr>
        <w:t>are</w:t>
      </w:r>
      <w:r w:rsidR="00727FF9">
        <w:t xml:space="preserve"> </w:t>
      </w:r>
      <w:r>
        <w:t>used</w:t>
      </w:r>
      <w:r w:rsidR="00727FF9">
        <w:t xml:space="preserve"> </w:t>
      </w:r>
      <w:r>
        <w:t>to</w:t>
      </w:r>
      <w:r w:rsidR="00727FF9">
        <w:t xml:space="preserve"> </w:t>
      </w:r>
      <w:r>
        <w:t>regulate</w:t>
      </w:r>
      <w:r w:rsidR="00727FF9">
        <w:t xml:space="preserve"> </w:t>
      </w:r>
      <w:r>
        <w:t>and</w:t>
      </w:r>
      <w:r w:rsidR="00727FF9">
        <w:t xml:space="preserve"> </w:t>
      </w:r>
      <w:r>
        <w:t>oversee</w:t>
      </w:r>
      <w:r w:rsidR="00727FF9">
        <w:t xml:space="preserve"> </w:t>
      </w:r>
      <w:r>
        <w:t>the</w:t>
      </w:r>
      <w:r w:rsidR="00727FF9">
        <w:t xml:space="preserve"> </w:t>
      </w:r>
      <w:r>
        <w:t>apprenticeship</w:t>
      </w:r>
      <w:r w:rsidR="00727FF9">
        <w:t xml:space="preserve"> </w:t>
      </w:r>
      <w:r>
        <w:t>and</w:t>
      </w:r>
      <w:r w:rsidR="00727FF9">
        <w:t xml:space="preserve"> </w:t>
      </w:r>
      <w:r>
        <w:t>trainee</w:t>
      </w:r>
      <w:r w:rsidR="00727FF9">
        <w:t xml:space="preserve"> </w:t>
      </w:r>
      <w:r>
        <w:t>system.</w:t>
      </w:r>
      <w:r w:rsidR="00727FF9">
        <w:t xml:space="preserve"> </w:t>
      </w:r>
      <w:r>
        <w:t>These</w:t>
      </w:r>
      <w:r w:rsidR="00727FF9">
        <w:t xml:space="preserve"> </w:t>
      </w:r>
      <w:r>
        <w:t>are:</w:t>
      </w:r>
      <w:r w:rsidR="00727FF9">
        <w:t xml:space="preserve"> </w:t>
      </w:r>
    </w:p>
    <w:p w14:paraId="08B1EB14" w14:textId="0F4FE7BB" w:rsidR="00DD23B5" w:rsidRDefault="00DD23B5" w:rsidP="00C80F67">
      <w:pPr>
        <w:pStyle w:val="Bullet"/>
      </w:pPr>
      <w:r>
        <w:rPr>
          <w:rStyle w:val="Medium"/>
        </w:rPr>
        <w:t>Employer</w:t>
      </w:r>
      <w:r w:rsidR="00727FF9">
        <w:rPr>
          <w:rStyle w:val="Medium"/>
        </w:rPr>
        <w:t xml:space="preserve"> </w:t>
      </w:r>
      <w:r>
        <w:rPr>
          <w:rStyle w:val="Medium"/>
        </w:rPr>
        <w:t>approvals</w:t>
      </w:r>
      <w:r w:rsidR="00727FF9">
        <w:rPr>
          <w:rStyle w:val="Medium"/>
        </w:rPr>
        <w:t xml:space="preserve"> </w:t>
      </w:r>
      <w:r>
        <w:rPr>
          <w:rStyle w:val="Medium"/>
        </w:rPr>
        <w:t>process</w:t>
      </w:r>
      <w:r w:rsidR="00727FF9">
        <w:rPr>
          <w:rStyle w:val="Medium"/>
        </w:rPr>
        <w:t xml:space="preserve"> </w:t>
      </w:r>
      <w:r>
        <w:rPr>
          <w:rStyle w:val="Medium"/>
        </w:rPr>
        <w:t>under</w:t>
      </w:r>
      <w:r w:rsidR="00727FF9">
        <w:rPr>
          <w:rStyle w:val="Medium"/>
        </w:rPr>
        <w:t xml:space="preserve"> </w:t>
      </w:r>
      <w:r>
        <w:rPr>
          <w:rStyle w:val="Medium"/>
        </w:rPr>
        <w:t>Division</w:t>
      </w:r>
      <w:r w:rsidR="00727FF9">
        <w:rPr>
          <w:rStyle w:val="Medium"/>
        </w:rPr>
        <w:t xml:space="preserve"> </w:t>
      </w:r>
      <w:r>
        <w:rPr>
          <w:rStyle w:val="Medium"/>
        </w:rPr>
        <w:t>4</w:t>
      </w:r>
      <w:r w:rsidR="00727FF9">
        <w:rPr>
          <w:rStyle w:val="Medium"/>
        </w:rPr>
        <w:t xml:space="preserve"> </w:t>
      </w:r>
      <w:r>
        <w:rPr>
          <w:rStyle w:val="Medium"/>
        </w:rPr>
        <w:t>of</w:t>
      </w:r>
      <w:r w:rsidR="00727FF9">
        <w:rPr>
          <w:rStyle w:val="Medium"/>
        </w:rPr>
        <w:t xml:space="preserve"> </w:t>
      </w:r>
      <w:r>
        <w:rPr>
          <w:rStyle w:val="Medium"/>
        </w:rPr>
        <w:t>Part</w:t>
      </w:r>
      <w:r w:rsidR="00727FF9">
        <w:rPr>
          <w:rStyle w:val="Medium"/>
        </w:rPr>
        <w:t xml:space="preserve"> </w:t>
      </w:r>
      <w:r>
        <w:rPr>
          <w:rStyle w:val="Medium"/>
        </w:rPr>
        <w:t>5.5.</w:t>
      </w:r>
      <w:r w:rsidR="00727FF9">
        <w:rPr>
          <w:rStyle w:val="Medium"/>
        </w:rPr>
        <w:t xml:space="preserve"> </w:t>
      </w:r>
      <w:r>
        <w:t>This</w:t>
      </w:r>
      <w:r w:rsidR="00727FF9">
        <w:t xml:space="preserve"> </w:t>
      </w:r>
      <w:r>
        <w:t>sets</w:t>
      </w:r>
      <w:r w:rsidR="00727FF9">
        <w:t xml:space="preserve"> </w:t>
      </w:r>
      <w:r>
        <w:t>out</w:t>
      </w:r>
      <w:r w:rsidR="00727FF9">
        <w:t xml:space="preserve"> </w:t>
      </w:r>
      <w:r>
        <w:t>the</w:t>
      </w:r>
      <w:r w:rsidR="00727FF9">
        <w:t xml:space="preserve"> </w:t>
      </w:r>
      <w:r>
        <w:t>requirements</w:t>
      </w:r>
      <w:r w:rsidR="00727FF9">
        <w:t xml:space="preserve"> </w:t>
      </w:r>
      <w:r>
        <w:t>and</w:t>
      </w:r>
      <w:r w:rsidR="00727FF9">
        <w:t xml:space="preserve"> </w:t>
      </w:r>
      <w:r>
        <w:t>process</w:t>
      </w:r>
      <w:r w:rsidR="00727FF9">
        <w:t xml:space="preserve"> </w:t>
      </w:r>
      <w:r>
        <w:t>for</w:t>
      </w:r>
      <w:r w:rsidR="00727FF9">
        <w:t xml:space="preserve"> </w:t>
      </w:r>
      <w:r>
        <w:t>determining</w:t>
      </w:r>
      <w:r w:rsidR="00727FF9">
        <w:t xml:space="preserve"> </w:t>
      </w:r>
      <w:r>
        <w:t>the</w:t>
      </w:r>
      <w:r w:rsidR="00727FF9">
        <w:t xml:space="preserve"> </w:t>
      </w:r>
      <w:r>
        <w:t>suitability</w:t>
      </w:r>
      <w:r w:rsidR="00727FF9">
        <w:t xml:space="preserve"> </w:t>
      </w:r>
      <w:r>
        <w:t>of</w:t>
      </w:r>
      <w:r w:rsidR="00727FF9">
        <w:t xml:space="preserve"> </w:t>
      </w:r>
      <w:r>
        <w:t>employers</w:t>
      </w:r>
      <w:r w:rsidR="00727FF9">
        <w:t xml:space="preserve"> </w:t>
      </w:r>
      <w:r>
        <w:t>to</w:t>
      </w:r>
      <w:r w:rsidR="00727FF9">
        <w:t xml:space="preserve"> </w:t>
      </w:r>
      <w:r>
        <w:t>employ</w:t>
      </w:r>
      <w:r w:rsidR="00727FF9">
        <w:t xml:space="preserve"> </w:t>
      </w:r>
      <w:r>
        <w:t>apprentices</w:t>
      </w:r>
      <w:r w:rsidR="00727FF9">
        <w:t xml:space="preserve"> </w:t>
      </w:r>
      <w:r>
        <w:t>under</w:t>
      </w:r>
      <w:r w:rsidR="00727FF9">
        <w:t xml:space="preserve"> </w:t>
      </w:r>
      <w:r>
        <w:t>training</w:t>
      </w:r>
      <w:r w:rsidR="00727FF9">
        <w:t xml:space="preserve"> </w:t>
      </w:r>
      <w:r>
        <w:t>contracts</w:t>
      </w:r>
      <w:r w:rsidR="00727FF9">
        <w:t xml:space="preserve"> </w:t>
      </w:r>
      <w:r>
        <w:t>(sections</w:t>
      </w:r>
      <w:r w:rsidR="00727FF9">
        <w:t xml:space="preserve"> </w:t>
      </w:r>
      <w:r>
        <w:t>5.5.6</w:t>
      </w:r>
      <w:r w:rsidR="00727FF9">
        <w:t xml:space="preserve"> </w:t>
      </w:r>
      <w:r>
        <w:t>–</w:t>
      </w:r>
      <w:r w:rsidR="00727FF9">
        <w:t xml:space="preserve"> </w:t>
      </w:r>
      <w:r>
        <w:t>5.5.7).</w:t>
      </w:r>
    </w:p>
    <w:p w14:paraId="2C94053B" w14:textId="3A45B143" w:rsidR="00DD23B5" w:rsidRDefault="00DD23B5" w:rsidP="00C80F67">
      <w:pPr>
        <w:pStyle w:val="Bullet"/>
      </w:pPr>
      <w:r>
        <w:rPr>
          <w:rStyle w:val="Medium"/>
        </w:rPr>
        <w:t>Training</w:t>
      </w:r>
      <w:r w:rsidR="00727FF9">
        <w:rPr>
          <w:rStyle w:val="Medium"/>
        </w:rPr>
        <w:t xml:space="preserve"> </w:t>
      </w:r>
      <w:r>
        <w:rPr>
          <w:rStyle w:val="Medium"/>
        </w:rPr>
        <w:t>schemes</w:t>
      </w:r>
      <w:r w:rsidR="00727FF9">
        <w:rPr>
          <w:rStyle w:val="Medium"/>
        </w:rPr>
        <w:t xml:space="preserve"> </w:t>
      </w:r>
      <w:r>
        <w:rPr>
          <w:rStyle w:val="Medium"/>
        </w:rPr>
        <w:t>under</w:t>
      </w:r>
      <w:r w:rsidR="00727FF9">
        <w:rPr>
          <w:rStyle w:val="Medium"/>
        </w:rPr>
        <w:t xml:space="preserve"> </w:t>
      </w:r>
      <w:r>
        <w:rPr>
          <w:rStyle w:val="Medium"/>
        </w:rPr>
        <w:t>Division</w:t>
      </w:r>
      <w:r w:rsidR="00727FF9">
        <w:rPr>
          <w:rStyle w:val="Medium"/>
        </w:rPr>
        <w:t xml:space="preserve"> </w:t>
      </w:r>
      <w:r>
        <w:rPr>
          <w:rStyle w:val="Medium"/>
        </w:rPr>
        <w:t>2</w:t>
      </w:r>
      <w:r w:rsidR="00727FF9">
        <w:rPr>
          <w:rStyle w:val="Medium"/>
        </w:rPr>
        <w:t xml:space="preserve"> </w:t>
      </w:r>
      <w:r>
        <w:rPr>
          <w:rStyle w:val="Medium"/>
        </w:rPr>
        <w:t>of</w:t>
      </w:r>
      <w:r w:rsidR="00727FF9">
        <w:rPr>
          <w:rStyle w:val="Medium"/>
        </w:rPr>
        <w:t xml:space="preserve"> </w:t>
      </w:r>
      <w:r>
        <w:rPr>
          <w:rStyle w:val="Medium"/>
        </w:rPr>
        <w:t>Part</w:t>
      </w:r>
      <w:r w:rsidR="00727FF9">
        <w:rPr>
          <w:rStyle w:val="Medium"/>
        </w:rPr>
        <w:t xml:space="preserve"> </w:t>
      </w:r>
      <w:r>
        <w:rPr>
          <w:rStyle w:val="Medium"/>
        </w:rPr>
        <w:t>5.5.</w:t>
      </w:r>
      <w:r w:rsidR="00727FF9">
        <w:rPr>
          <w:rStyle w:val="Medium"/>
        </w:rPr>
        <w:t xml:space="preserve"> </w:t>
      </w:r>
      <w:r>
        <w:t>Training</w:t>
      </w:r>
      <w:r w:rsidR="00727FF9">
        <w:t xml:space="preserve"> </w:t>
      </w:r>
      <w:r>
        <w:t>schemes</w:t>
      </w:r>
      <w:r w:rsidR="00727FF9">
        <w:t xml:space="preserve"> </w:t>
      </w:r>
      <w:r>
        <w:t>are</w:t>
      </w:r>
      <w:r w:rsidR="00727FF9">
        <w:t xml:space="preserve"> </w:t>
      </w:r>
      <w:r>
        <w:t>also</w:t>
      </w:r>
      <w:r w:rsidR="00727FF9">
        <w:t xml:space="preserve"> </w:t>
      </w:r>
      <w:r>
        <w:t>a</w:t>
      </w:r>
      <w:r w:rsidR="00727FF9">
        <w:t xml:space="preserve"> </w:t>
      </w:r>
      <w:r>
        <w:t>key</w:t>
      </w:r>
      <w:r w:rsidR="00727FF9">
        <w:t xml:space="preserve"> </w:t>
      </w:r>
      <w:r>
        <w:t>component</w:t>
      </w:r>
      <w:r w:rsidR="00727FF9">
        <w:t xml:space="preserve"> </w:t>
      </w:r>
      <w:r>
        <w:t>of</w:t>
      </w:r>
      <w:r w:rsidR="00727FF9">
        <w:t xml:space="preserve"> </w:t>
      </w:r>
      <w:r>
        <w:t>the</w:t>
      </w:r>
      <w:r w:rsidR="00727FF9">
        <w:t xml:space="preserve"> </w:t>
      </w:r>
      <w:r>
        <w:t>apprenticeship</w:t>
      </w:r>
      <w:r w:rsidR="00727FF9">
        <w:t xml:space="preserve"> </w:t>
      </w:r>
      <w:r>
        <w:t>system</w:t>
      </w:r>
      <w:r w:rsidR="00727FF9">
        <w:t xml:space="preserve"> </w:t>
      </w:r>
      <w:r>
        <w:t>and</w:t>
      </w:r>
      <w:r w:rsidR="00727FF9">
        <w:t xml:space="preserve"> </w:t>
      </w:r>
      <w:r>
        <w:t>include</w:t>
      </w:r>
      <w:r w:rsidR="00727FF9">
        <w:t xml:space="preserve"> </w:t>
      </w:r>
      <w:r>
        <w:t>the</w:t>
      </w:r>
      <w:r w:rsidR="00727FF9">
        <w:t xml:space="preserve"> </w:t>
      </w:r>
      <w:r>
        <w:t>terms</w:t>
      </w:r>
      <w:r w:rsidR="00727FF9">
        <w:t xml:space="preserve"> </w:t>
      </w:r>
      <w:r>
        <w:t>and</w:t>
      </w:r>
      <w:r w:rsidR="00727FF9">
        <w:t xml:space="preserve"> </w:t>
      </w:r>
      <w:r>
        <w:t>conditions</w:t>
      </w:r>
      <w:r w:rsidR="00727FF9">
        <w:t xml:space="preserve"> </w:t>
      </w:r>
      <w:r>
        <w:t>of</w:t>
      </w:r>
      <w:r w:rsidR="00727FF9">
        <w:t xml:space="preserve"> </w:t>
      </w:r>
      <w:r>
        <w:t>an</w:t>
      </w:r>
      <w:r w:rsidR="00727FF9">
        <w:t xml:space="preserve"> </w:t>
      </w:r>
      <w:r>
        <w:t>apprenticeship</w:t>
      </w:r>
      <w:r w:rsidR="00727FF9">
        <w:t xml:space="preserve"> </w:t>
      </w:r>
      <w:r>
        <w:rPr>
          <w:spacing w:val="-2"/>
        </w:rPr>
        <w:t>or</w:t>
      </w:r>
      <w:r w:rsidR="00727FF9">
        <w:rPr>
          <w:spacing w:val="-2"/>
        </w:rPr>
        <w:t xml:space="preserve"> </w:t>
      </w:r>
      <w:r>
        <w:rPr>
          <w:spacing w:val="-2"/>
        </w:rPr>
        <w:t>traineeship,</w:t>
      </w:r>
      <w:r w:rsidR="00727FF9">
        <w:rPr>
          <w:spacing w:val="-2"/>
        </w:rPr>
        <w:t xml:space="preserve"> </w:t>
      </w:r>
      <w:r>
        <w:rPr>
          <w:spacing w:val="-2"/>
        </w:rPr>
        <w:t>including</w:t>
      </w:r>
      <w:r w:rsidR="00727FF9">
        <w:rPr>
          <w:spacing w:val="-2"/>
        </w:rPr>
        <w:t xml:space="preserve"> </w:t>
      </w:r>
      <w:r>
        <w:rPr>
          <w:spacing w:val="-2"/>
        </w:rPr>
        <w:t>the</w:t>
      </w:r>
      <w:r w:rsidR="00727FF9">
        <w:rPr>
          <w:spacing w:val="-2"/>
        </w:rPr>
        <w:t xml:space="preserve"> </w:t>
      </w:r>
      <w:r>
        <w:rPr>
          <w:spacing w:val="-2"/>
        </w:rPr>
        <w:t>qualification</w:t>
      </w:r>
      <w:r w:rsidR="00727FF9">
        <w:rPr>
          <w:spacing w:val="-2"/>
        </w:rPr>
        <w:t xml:space="preserve"> </w:t>
      </w:r>
      <w:r>
        <w:rPr>
          <w:spacing w:val="-2"/>
        </w:rPr>
        <w:t>details,</w:t>
      </w:r>
      <w:r w:rsidR="00727FF9">
        <w:rPr>
          <w:spacing w:val="-2"/>
        </w:rPr>
        <w:t xml:space="preserve"> </w:t>
      </w:r>
      <w:r>
        <w:t>nominal</w:t>
      </w:r>
      <w:r w:rsidR="00727FF9">
        <w:t xml:space="preserve"> </w:t>
      </w:r>
      <w:r>
        <w:t>duration</w:t>
      </w:r>
      <w:r w:rsidR="00727FF9">
        <w:t xml:space="preserve"> </w:t>
      </w:r>
      <w:r>
        <w:t>period,</w:t>
      </w:r>
      <w:r w:rsidR="00727FF9">
        <w:t xml:space="preserve"> </w:t>
      </w:r>
      <w:r>
        <w:t>probationary</w:t>
      </w:r>
      <w:r w:rsidR="00727FF9">
        <w:t xml:space="preserve"> </w:t>
      </w:r>
      <w:r>
        <w:t>period,</w:t>
      </w:r>
      <w:r w:rsidR="00727FF9">
        <w:t xml:space="preserve"> </w:t>
      </w:r>
      <w:r>
        <w:t>suitability</w:t>
      </w:r>
      <w:r w:rsidR="00727FF9">
        <w:t xml:space="preserve"> </w:t>
      </w:r>
      <w:r>
        <w:t>for</w:t>
      </w:r>
      <w:r w:rsidR="00727FF9">
        <w:t xml:space="preserve"> </w:t>
      </w:r>
      <w:r>
        <w:t>school</w:t>
      </w:r>
      <w:r>
        <w:rPr>
          <w:rFonts w:ascii="Cambria Math" w:hAnsi="Cambria Math" w:cs="Cambria Math"/>
        </w:rPr>
        <w:t>‑</w:t>
      </w:r>
      <w:r>
        <w:t>based</w:t>
      </w:r>
      <w:r w:rsidR="00727FF9">
        <w:t xml:space="preserve"> </w:t>
      </w:r>
      <w:r>
        <w:t>delivery,</w:t>
      </w:r>
      <w:r w:rsidR="00727FF9">
        <w:t xml:space="preserve"> </w:t>
      </w:r>
      <w:r>
        <w:t>and</w:t>
      </w:r>
      <w:r w:rsidR="00727FF9">
        <w:t xml:space="preserve"> </w:t>
      </w:r>
      <w:r>
        <w:t>the</w:t>
      </w:r>
      <w:r w:rsidR="00727FF9">
        <w:t xml:space="preserve"> </w:t>
      </w:r>
      <w:r>
        <w:t>minimum</w:t>
      </w:r>
      <w:r w:rsidR="00727FF9">
        <w:t xml:space="preserve"> </w:t>
      </w:r>
      <w:r>
        <w:t>hours</w:t>
      </w:r>
      <w:r w:rsidR="00727FF9">
        <w:t xml:space="preserve"> </w:t>
      </w:r>
      <w:r>
        <w:t>per</w:t>
      </w:r>
      <w:r w:rsidR="00727FF9">
        <w:t xml:space="preserve"> </w:t>
      </w:r>
      <w:r>
        <w:t>week</w:t>
      </w:r>
      <w:r w:rsidR="00727FF9">
        <w:t xml:space="preserve"> </w:t>
      </w:r>
      <w:r>
        <w:t>required</w:t>
      </w:r>
      <w:r w:rsidR="00727FF9">
        <w:t xml:space="preserve"> </w:t>
      </w:r>
      <w:r>
        <w:t>of</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p>
    <w:p w14:paraId="45996D4B" w14:textId="1CDBFC28" w:rsidR="00DD23B5" w:rsidRDefault="00DD23B5" w:rsidP="00C80F67">
      <w:pPr>
        <w:pStyle w:val="Bullet"/>
      </w:pPr>
      <w:r>
        <w:rPr>
          <w:rStyle w:val="Medium"/>
        </w:rPr>
        <w:t>The</w:t>
      </w:r>
      <w:r w:rsidR="00727FF9">
        <w:rPr>
          <w:rStyle w:val="Medium"/>
        </w:rPr>
        <w:t xml:space="preserve"> </w:t>
      </w:r>
      <w:r>
        <w:rPr>
          <w:rStyle w:val="Medium"/>
        </w:rPr>
        <w:t>training</w:t>
      </w:r>
      <w:r w:rsidR="00727FF9">
        <w:rPr>
          <w:rStyle w:val="Medium"/>
        </w:rPr>
        <w:t xml:space="preserve"> </w:t>
      </w:r>
      <w:r>
        <w:rPr>
          <w:rStyle w:val="Medium"/>
        </w:rPr>
        <w:t>contract</w:t>
      </w:r>
      <w:r w:rsidR="00727FF9">
        <w:rPr>
          <w:rStyle w:val="Medium"/>
        </w:rPr>
        <w:t xml:space="preserve"> </w:t>
      </w:r>
      <w:r>
        <w:rPr>
          <w:rStyle w:val="Medium"/>
        </w:rPr>
        <w:t>under</w:t>
      </w:r>
      <w:r w:rsidR="00727FF9">
        <w:rPr>
          <w:rStyle w:val="Medium"/>
        </w:rPr>
        <w:t xml:space="preserve"> </w:t>
      </w:r>
      <w:r>
        <w:rPr>
          <w:rStyle w:val="Medium"/>
        </w:rPr>
        <w:t>Division</w:t>
      </w:r>
      <w:r w:rsidR="00727FF9">
        <w:rPr>
          <w:rStyle w:val="Medium"/>
        </w:rPr>
        <w:t xml:space="preserve"> </w:t>
      </w:r>
      <w:r>
        <w:rPr>
          <w:rStyle w:val="Medium"/>
        </w:rPr>
        <w:t>4</w:t>
      </w:r>
      <w:r w:rsidR="00727FF9">
        <w:rPr>
          <w:rStyle w:val="Medium"/>
        </w:rPr>
        <w:t xml:space="preserve"> </w:t>
      </w:r>
      <w:r>
        <w:rPr>
          <w:rStyle w:val="Medium"/>
        </w:rPr>
        <w:t>of</w:t>
      </w:r>
      <w:r w:rsidR="00727FF9">
        <w:rPr>
          <w:rStyle w:val="Medium"/>
        </w:rPr>
        <w:t xml:space="preserve"> </w:t>
      </w:r>
      <w:r>
        <w:rPr>
          <w:rStyle w:val="Medium"/>
        </w:rPr>
        <w:t>Part</w:t>
      </w:r>
      <w:r w:rsidR="00727FF9">
        <w:rPr>
          <w:rStyle w:val="Medium"/>
        </w:rPr>
        <w:t xml:space="preserve"> </w:t>
      </w:r>
      <w:r>
        <w:rPr>
          <w:rStyle w:val="Medium"/>
        </w:rPr>
        <w:t>5.5</w:t>
      </w:r>
      <w:r w:rsidR="00727FF9">
        <w:t xml:space="preserve"> </w:t>
      </w:r>
      <w:r>
        <w:t>is</w:t>
      </w:r>
      <w:r w:rsidR="00727FF9">
        <w:t xml:space="preserve"> </w:t>
      </w:r>
      <w:r>
        <w:t>the</w:t>
      </w:r>
      <w:r w:rsidR="00727FF9">
        <w:t xml:space="preserve"> </w:t>
      </w:r>
      <w:r>
        <w:t>contractual</w:t>
      </w:r>
      <w:r w:rsidR="00727FF9">
        <w:t xml:space="preserve"> </w:t>
      </w:r>
      <w:r>
        <w:t>agreement</w:t>
      </w:r>
      <w:r w:rsidR="00727FF9">
        <w:t xml:space="preserve"> </w:t>
      </w:r>
      <w:r>
        <w:t>between</w:t>
      </w:r>
      <w:r w:rsidR="00727FF9">
        <w:t xml:space="preserve"> </w:t>
      </w:r>
      <w:r>
        <w:t>the</w:t>
      </w:r>
      <w:r w:rsidR="00727FF9">
        <w:t xml:space="preserve"> </w:t>
      </w:r>
      <w:r>
        <w:t>employer</w:t>
      </w:r>
      <w:r w:rsidR="00727FF9">
        <w:t xml:space="preserve"> </w:t>
      </w:r>
      <w:r>
        <w:t>and</w:t>
      </w:r>
      <w:r w:rsidR="00727FF9">
        <w:t xml:space="preserve"> </w:t>
      </w:r>
      <w:r>
        <w:t>apprentice</w:t>
      </w:r>
      <w:r w:rsidR="00727FF9">
        <w:t xml:space="preserve"> </w:t>
      </w:r>
      <w:r>
        <w:t>that</w:t>
      </w:r>
      <w:r w:rsidR="00727FF9">
        <w:t xml:space="preserve"> </w:t>
      </w:r>
      <w:r>
        <w:t>defines</w:t>
      </w:r>
      <w:r w:rsidR="00727FF9">
        <w:t xml:space="preserve"> </w:t>
      </w:r>
      <w:r>
        <w:t>the</w:t>
      </w:r>
      <w:r w:rsidR="00727FF9">
        <w:t xml:space="preserve"> </w:t>
      </w:r>
      <w:r>
        <w:t>requirements,</w:t>
      </w:r>
      <w:r w:rsidR="00727FF9">
        <w:t xml:space="preserve"> </w:t>
      </w:r>
      <w:r>
        <w:t>parameters</w:t>
      </w:r>
      <w:r w:rsidR="00727FF9">
        <w:t xml:space="preserve"> </w:t>
      </w:r>
      <w:r>
        <w:t>and</w:t>
      </w:r>
      <w:r w:rsidR="00727FF9">
        <w:t xml:space="preserve"> </w:t>
      </w:r>
      <w:r>
        <w:t>roles</w:t>
      </w:r>
      <w:r w:rsidR="00727FF9">
        <w:t xml:space="preserve"> </w:t>
      </w:r>
      <w:r>
        <w:t>and</w:t>
      </w:r>
      <w:r w:rsidR="00727FF9">
        <w:t xml:space="preserve"> </w:t>
      </w:r>
      <w:r>
        <w:t>responsibilities</w:t>
      </w:r>
      <w:r w:rsidR="00727FF9">
        <w:t xml:space="preserve"> </w:t>
      </w:r>
      <w:r>
        <w:t>to</w:t>
      </w:r>
      <w:r w:rsidR="00727FF9">
        <w:t xml:space="preserve"> </w:t>
      </w:r>
      <w:r>
        <w:t>deliver</w:t>
      </w:r>
      <w:r w:rsidR="00727FF9">
        <w:t xml:space="preserve"> </w:t>
      </w:r>
      <w:r>
        <w:t>training</w:t>
      </w:r>
      <w:r w:rsidR="00727FF9">
        <w:t xml:space="preserve"> </w:t>
      </w:r>
      <w:r>
        <w:t>under</w:t>
      </w:r>
      <w:r w:rsidR="00727FF9">
        <w:t xml:space="preserve"> </w:t>
      </w:r>
      <w:r>
        <w:t>the</w:t>
      </w:r>
      <w:r w:rsidR="00727FF9">
        <w:t xml:space="preserve"> </w:t>
      </w:r>
      <w:r>
        <w:t>training</w:t>
      </w:r>
      <w:r w:rsidR="00727FF9">
        <w:t xml:space="preserve"> </w:t>
      </w:r>
      <w:r>
        <w:t>scheme.</w:t>
      </w:r>
    </w:p>
    <w:p w14:paraId="2A02AD50" w14:textId="068B7BD5" w:rsidR="00DD23B5" w:rsidRDefault="00DD23B5" w:rsidP="00C80F67">
      <w:pPr>
        <w:pStyle w:val="Bulletlast"/>
      </w:pPr>
      <w:r>
        <w:rPr>
          <w:rStyle w:val="Medium"/>
        </w:rPr>
        <w:t>The</w:t>
      </w:r>
      <w:r w:rsidR="00727FF9">
        <w:rPr>
          <w:rStyle w:val="Medium"/>
        </w:rPr>
        <w:t xml:space="preserve"> </w:t>
      </w:r>
      <w:r>
        <w:rPr>
          <w:rStyle w:val="Medium"/>
        </w:rPr>
        <w:t>training</w:t>
      </w:r>
      <w:r w:rsidR="00727FF9">
        <w:rPr>
          <w:rStyle w:val="Medium"/>
        </w:rPr>
        <w:t xml:space="preserve"> </w:t>
      </w:r>
      <w:r>
        <w:rPr>
          <w:rStyle w:val="Medium"/>
        </w:rPr>
        <w:t>plan</w:t>
      </w:r>
      <w:r w:rsidR="00727FF9">
        <w:rPr>
          <w:rStyle w:val="Medium"/>
        </w:rPr>
        <w:t xml:space="preserve"> </w:t>
      </w:r>
      <w:r>
        <w:rPr>
          <w:rStyle w:val="Medium"/>
        </w:rPr>
        <w:t>under</w:t>
      </w:r>
      <w:r w:rsidR="00727FF9">
        <w:rPr>
          <w:rStyle w:val="Medium"/>
        </w:rPr>
        <w:t xml:space="preserve"> </w:t>
      </w:r>
      <w:r>
        <w:rPr>
          <w:rStyle w:val="Medium"/>
        </w:rPr>
        <w:t>section</w:t>
      </w:r>
      <w:r w:rsidR="00727FF9">
        <w:rPr>
          <w:rStyle w:val="Medium"/>
        </w:rPr>
        <w:t xml:space="preserve"> </w:t>
      </w:r>
      <w:r>
        <w:rPr>
          <w:rStyle w:val="Medium"/>
        </w:rPr>
        <w:t>5.5.12</w:t>
      </w:r>
      <w:r w:rsidR="00727FF9">
        <w:rPr>
          <w:rStyle w:val="Medium"/>
        </w:rPr>
        <w:t xml:space="preserve"> </w:t>
      </w:r>
      <w:r>
        <w:rPr>
          <w:rStyle w:val="Medium"/>
          <w:rFonts w:ascii="VIC-Light" w:hAnsi="VIC-Light" w:cs="VIC-Light"/>
        </w:rPr>
        <w:t>is</w:t>
      </w:r>
      <w:r w:rsidR="00727FF9">
        <w:rPr>
          <w:rStyle w:val="Medium"/>
          <w:rFonts w:ascii="VIC-Light" w:hAnsi="VIC-Light" w:cs="VIC-Light"/>
        </w:rPr>
        <w:t xml:space="preserve"> </w:t>
      </w:r>
      <w:r>
        <w:rPr>
          <w:rStyle w:val="Medium"/>
          <w:rFonts w:ascii="VIC-Light" w:hAnsi="VIC-Light" w:cs="VIC-Light"/>
        </w:rPr>
        <w:t>the</w:t>
      </w:r>
      <w:r w:rsidR="00727FF9">
        <w:rPr>
          <w:rStyle w:val="Medium"/>
          <w:rFonts w:ascii="VIC-Light" w:hAnsi="VIC-Light" w:cs="VIC-Light"/>
        </w:rPr>
        <w:t xml:space="preserve"> </w:t>
      </w:r>
      <w:r>
        <w:rPr>
          <w:rStyle w:val="Medium"/>
          <w:rFonts w:ascii="VIC-Light" w:hAnsi="VIC-Light" w:cs="VIC-Light"/>
        </w:rPr>
        <w:t>plan</w:t>
      </w:r>
      <w:r w:rsidR="00727FF9">
        <w:rPr>
          <w:rStyle w:val="Medium"/>
          <w:rFonts w:ascii="VIC-Light" w:hAnsi="VIC-Light" w:cs="VIC-Light"/>
        </w:rPr>
        <w:t xml:space="preserve"> </w:t>
      </w:r>
      <w:r>
        <w:rPr>
          <w:rStyle w:val="Medium"/>
          <w:rFonts w:ascii="VIC-Light" w:hAnsi="VIC-Light" w:cs="VIC-Light"/>
        </w:rPr>
        <w:t>between</w:t>
      </w:r>
      <w:r w:rsidR="00727FF9">
        <w:rPr>
          <w:rStyle w:val="Medium"/>
          <w:rFonts w:ascii="VIC-Light" w:hAnsi="VIC-Light" w:cs="VIC-Light"/>
        </w:rPr>
        <w:t xml:space="preserve"> </w:t>
      </w:r>
      <w:r>
        <w:rPr>
          <w:rStyle w:val="Medium"/>
          <w:rFonts w:ascii="VIC-Light" w:hAnsi="VIC-Light" w:cs="VIC-Light"/>
        </w:rPr>
        <w:t>the</w:t>
      </w:r>
      <w:r w:rsidR="00727FF9">
        <w:rPr>
          <w:rStyle w:val="Medium"/>
          <w:rFonts w:ascii="VIC-Light" w:hAnsi="VIC-Light" w:cs="VIC-Light"/>
        </w:rPr>
        <w:t xml:space="preserve"> </w:t>
      </w:r>
      <w:r>
        <w:rPr>
          <w:rStyle w:val="Medium"/>
          <w:rFonts w:ascii="VIC-Light" w:hAnsi="VIC-Light" w:cs="VIC-Light"/>
        </w:rPr>
        <w:t>employer</w:t>
      </w:r>
      <w:r>
        <w:t>,</w:t>
      </w:r>
      <w:r w:rsidR="00727FF9">
        <w:t xml:space="preserve"> </w:t>
      </w:r>
      <w:r>
        <w:t>apprentice</w:t>
      </w:r>
      <w:r w:rsidR="00727FF9">
        <w:t xml:space="preserve"> </w:t>
      </w:r>
      <w:r>
        <w:rPr>
          <w:spacing w:val="-2"/>
        </w:rPr>
        <w:t>or</w:t>
      </w:r>
      <w:r w:rsidR="00727FF9">
        <w:rPr>
          <w:spacing w:val="-2"/>
        </w:rPr>
        <w:t xml:space="preserve"> </w:t>
      </w:r>
      <w:r>
        <w:rPr>
          <w:spacing w:val="-2"/>
        </w:rPr>
        <w:t>trainee,</w:t>
      </w:r>
      <w:r w:rsidR="00727FF9">
        <w:rPr>
          <w:spacing w:val="-2"/>
        </w:rPr>
        <w:t xml:space="preserve"> </w:t>
      </w:r>
      <w:r>
        <w:rPr>
          <w:spacing w:val="-2"/>
        </w:rPr>
        <w:t>and</w:t>
      </w:r>
      <w:r w:rsidR="00727FF9">
        <w:rPr>
          <w:spacing w:val="-2"/>
        </w:rPr>
        <w:t xml:space="preserve"> </w:t>
      </w:r>
      <w:r>
        <w:rPr>
          <w:spacing w:val="-2"/>
        </w:rPr>
        <w:t>Registered</w:t>
      </w:r>
      <w:r w:rsidR="00727FF9">
        <w:rPr>
          <w:spacing w:val="-2"/>
        </w:rPr>
        <w:t xml:space="preserve"> </w:t>
      </w:r>
      <w:r>
        <w:rPr>
          <w:spacing w:val="-2"/>
        </w:rPr>
        <w:t>Training</w:t>
      </w:r>
      <w:r w:rsidR="00727FF9">
        <w:rPr>
          <w:spacing w:val="-2"/>
        </w:rPr>
        <w:t xml:space="preserve"> </w:t>
      </w:r>
      <w:r>
        <w:rPr>
          <w:spacing w:val="-2"/>
        </w:rPr>
        <w:t>Organisation</w:t>
      </w:r>
      <w:r w:rsidR="00727FF9">
        <w:t xml:space="preserve"> </w:t>
      </w:r>
      <w:r>
        <w:t>(RTO)</w:t>
      </w:r>
      <w:r w:rsidR="00727FF9">
        <w:t xml:space="preserve"> </w:t>
      </w:r>
      <w:r>
        <w:t>for</w:t>
      </w:r>
      <w:r w:rsidR="00727FF9">
        <w:t xml:space="preserve"> </w:t>
      </w:r>
      <w:r>
        <w:t>how</w:t>
      </w:r>
      <w:r w:rsidR="00727FF9">
        <w:t xml:space="preserve"> </w:t>
      </w:r>
      <w:r>
        <w:t>learning</w:t>
      </w:r>
      <w:r w:rsidR="00727FF9">
        <w:t xml:space="preserve"> </w:t>
      </w:r>
      <w:r>
        <w:t>and</w:t>
      </w:r>
      <w:r w:rsidR="00727FF9">
        <w:t xml:space="preserve"> </w:t>
      </w:r>
      <w:r>
        <w:t>skills</w:t>
      </w:r>
      <w:r w:rsidR="00727FF9">
        <w:t xml:space="preserve"> </w:t>
      </w:r>
      <w:r>
        <w:t>will</w:t>
      </w:r>
      <w:r w:rsidR="00727FF9">
        <w:t xml:space="preserve"> </w:t>
      </w:r>
      <w:r>
        <w:t>be</w:t>
      </w:r>
      <w:r w:rsidR="00727FF9">
        <w:t xml:space="preserve"> </w:t>
      </w:r>
      <w:r>
        <w:t>developed</w:t>
      </w:r>
      <w:r w:rsidR="00727FF9">
        <w:t xml:space="preserve"> </w:t>
      </w:r>
      <w:r>
        <w:t>and</w:t>
      </w:r>
      <w:r w:rsidR="00727FF9">
        <w:t xml:space="preserve"> </w:t>
      </w:r>
      <w:r>
        <w:t>assessed</w:t>
      </w:r>
      <w:r w:rsidR="00727FF9">
        <w:t xml:space="preserve"> </w:t>
      </w:r>
      <w:r>
        <w:t>across</w:t>
      </w:r>
      <w:r w:rsidR="00727FF9">
        <w:t xml:space="preserve"> </w:t>
      </w:r>
      <w:r>
        <w:t>the</w:t>
      </w:r>
      <w:r w:rsidR="00727FF9">
        <w:t xml:space="preserve"> </w:t>
      </w:r>
      <w:r>
        <w:t>duration</w:t>
      </w:r>
      <w:r w:rsidR="00727FF9">
        <w:t xml:space="preserve"> </w:t>
      </w:r>
      <w:r>
        <w:t>of</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The</w:t>
      </w:r>
      <w:r w:rsidR="00727FF9">
        <w:t xml:space="preserve"> </w:t>
      </w:r>
      <w:r>
        <w:lastRenderedPageBreak/>
        <w:t>training</w:t>
      </w:r>
      <w:r w:rsidR="00727FF9">
        <w:t xml:space="preserve"> </w:t>
      </w:r>
      <w:r>
        <w:t>plan</w:t>
      </w:r>
      <w:r w:rsidR="00727FF9">
        <w:t xml:space="preserve"> </w:t>
      </w:r>
      <w:r>
        <w:t>underpins</w:t>
      </w:r>
      <w:r w:rsidR="00727FF9">
        <w:t xml:space="preserve"> </w:t>
      </w:r>
      <w:r>
        <w:t>the</w:t>
      </w:r>
      <w:r w:rsidR="00727FF9">
        <w:t xml:space="preserve"> </w:t>
      </w:r>
      <w:r>
        <w:t>learning</w:t>
      </w:r>
      <w:r w:rsidR="00727FF9">
        <w:t xml:space="preserve"> </w:t>
      </w:r>
      <w:r>
        <w:t>process</w:t>
      </w:r>
      <w:r w:rsidR="00727FF9">
        <w:t xml:space="preserve"> </w:t>
      </w:r>
      <w:r>
        <w:t>and</w:t>
      </w:r>
      <w:r w:rsidR="00727FF9">
        <w:t xml:space="preserve"> </w:t>
      </w:r>
      <w:r>
        <w:t>is</w:t>
      </w:r>
      <w:r w:rsidR="00727FF9">
        <w:t xml:space="preserve"> </w:t>
      </w:r>
      <w:r>
        <w:t>an</w:t>
      </w:r>
      <w:r w:rsidR="00727FF9">
        <w:t xml:space="preserve"> </w:t>
      </w:r>
      <w:r>
        <w:t>essential</w:t>
      </w:r>
      <w:r w:rsidR="00727FF9">
        <w:t xml:space="preserve"> </w:t>
      </w:r>
      <w:r>
        <w:t>tool</w:t>
      </w:r>
      <w:r w:rsidR="00727FF9">
        <w:t xml:space="preserve"> </w:t>
      </w:r>
      <w:r>
        <w:t>in</w:t>
      </w:r>
      <w:r w:rsidR="00727FF9">
        <w:t xml:space="preserve"> </w:t>
      </w:r>
      <w:r>
        <w:t>monitoring</w:t>
      </w:r>
      <w:r w:rsidR="00727FF9">
        <w:t xml:space="preserve"> </w:t>
      </w:r>
      <w:r>
        <w:t>progression</w:t>
      </w:r>
      <w:r w:rsidR="00727FF9">
        <w:t xml:space="preserve"> </w:t>
      </w:r>
      <w:r>
        <w:t>and</w:t>
      </w:r>
      <w:r w:rsidR="00727FF9">
        <w:t xml:space="preserve"> </w:t>
      </w:r>
      <w:r>
        <w:t>confirming</w:t>
      </w:r>
      <w:r w:rsidR="00727FF9">
        <w:t xml:space="preserve"> </w:t>
      </w:r>
      <w:r>
        <w:t>competencies.</w:t>
      </w:r>
      <w:r w:rsidR="00727FF9">
        <w:t xml:space="preserve"> </w:t>
      </w:r>
    </w:p>
    <w:p w14:paraId="43BFB273" w14:textId="15C3E599" w:rsidR="00DD23B5" w:rsidRDefault="00DD23B5" w:rsidP="00C80F67">
      <w:r>
        <w:t>The</w:t>
      </w:r>
      <w:r w:rsidR="00727FF9">
        <w:t xml:space="preserve"> </w:t>
      </w:r>
      <w:r>
        <w:t>VRQA</w:t>
      </w:r>
      <w:r w:rsidR="00727FF9">
        <w:t xml:space="preserve"> </w:t>
      </w:r>
      <w:r>
        <w:t>exercises</w:t>
      </w:r>
      <w:r w:rsidR="00727FF9">
        <w:t xml:space="preserve"> </w:t>
      </w:r>
      <w:r>
        <w:t>powers</w:t>
      </w:r>
      <w:r w:rsidR="00727FF9">
        <w:t xml:space="preserve"> </w:t>
      </w:r>
      <w:r>
        <w:t>to</w:t>
      </w:r>
      <w:r w:rsidR="00727FF9">
        <w:t xml:space="preserve"> </w:t>
      </w:r>
      <w:r>
        <w:t>oversee</w:t>
      </w:r>
      <w:r w:rsidR="00727FF9">
        <w:t xml:space="preserve"> </w:t>
      </w:r>
      <w:r>
        <w:t>compliance</w:t>
      </w:r>
      <w:r w:rsidR="00727FF9">
        <w:t xml:space="preserve"> </w:t>
      </w:r>
      <w:r>
        <w:t>of</w:t>
      </w:r>
      <w:r w:rsidR="00727FF9">
        <w:t xml:space="preserve"> </w:t>
      </w:r>
      <w:r>
        <w:t>these</w:t>
      </w:r>
      <w:r w:rsidR="00727FF9">
        <w:t xml:space="preserve"> </w:t>
      </w:r>
      <w:r>
        <w:t>regulatory</w:t>
      </w:r>
      <w:r w:rsidR="00727FF9">
        <w:t xml:space="preserve"> </w:t>
      </w:r>
      <w:r>
        <w:t>instruments.</w:t>
      </w:r>
      <w:r w:rsidR="00727FF9">
        <w:t xml:space="preserve"> </w:t>
      </w:r>
      <w:r>
        <w:t>The</w:t>
      </w:r>
      <w:r w:rsidR="00727FF9">
        <w:t xml:space="preserve"> </w:t>
      </w:r>
      <w:r>
        <w:t>interaction</w:t>
      </w:r>
      <w:r w:rsidR="00727FF9">
        <w:t xml:space="preserve"> </w:t>
      </w:r>
      <w:r>
        <w:t>between</w:t>
      </w:r>
      <w:r w:rsidR="00727FF9">
        <w:t xml:space="preserve"> </w:t>
      </w:r>
      <w:r>
        <w:t>employer</w:t>
      </w:r>
      <w:r w:rsidR="00727FF9">
        <w:t xml:space="preserve"> </w:t>
      </w:r>
      <w:r>
        <w:t>approvals,</w:t>
      </w:r>
      <w:r w:rsidR="00727FF9">
        <w:t xml:space="preserve"> </w:t>
      </w:r>
      <w:r>
        <w:t>the</w:t>
      </w:r>
      <w:r w:rsidR="00727FF9">
        <w:t xml:space="preserve"> </w:t>
      </w:r>
      <w:r>
        <w:t>training</w:t>
      </w:r>
      <w:r w:rsidR="00727FF9">
        <w:t xml:space="preserve"> </w:t>
      </w:r>
      <w:r>
        <w:t>contract</w:t>
      </w:r>
      <w:r w:rsidR="00727FF9">
        <w:t xml:space="preserve"> </w:t>
      </w:r>
      <w:r>
        <w:t>and</w:t>
      </w:r>
      <w:r w:rsidR="00727FF9">
        <w:t xml:space="preserve"> </w:t>
      </w:r>
      <w:r>
        <w:t>plan,</w:t>
      </w:r>
      <w:r w:rsidR="00727FF9">
        <w:t xml:space="preserve"> </w:t>
      </w:r>
      <w:r>
        <w:t>and</w:t>
      </w:r>
      <w:r w:rsidR="00727FF9">
        <w:t xml:space="preserve"> </w:t>
      </w:r>
      <w:r>
        <w:t>compliance</w:t>
      </w:r>
      <w:r w:rsidR="00727FF9">
        <w:t xml:space="preserve"> </w:t>
      </w:r>
      <w:r>
        <w:t>and</w:t>
      </w:r>
      <w:r w:rsidR="00727FF9">
        <w:t xml:space="preserve"> </w:t>
      </w:r>
      <w:r>
        <w:t>enforcement</w:t>
      </w:r>
      <w:r w:rsidR="00727FF9">
        <w:t xml:space="preserve"> </w:t>
      </w:r>
      <w:proofErr w:type="gramStart"/>
      <w:r>
        <w:t>is</w:t>
      </w:r>
      <w:proofErr w:type="gramEnd"/>
      <w:r w:rsidR="00727FF9">
        <w:t xml:space="preserve"> </w:t>
      </w:r>
      <w:r>
        <w:t>depicted</w:t>
      </w:r>
      <w:r w:rsidR="00727FF9">
        <w:t xml:space="preserve"> </w:t>
      </w:r>
      <w:r>
        <w:t>in</w:t>
      </w:r>
      <w:r w:rsidR="00727FF9">
        <w:t xml:space="preserve"> </w:t>
      </w:r>
      <w:r>
        <w:t>Figure</w:t>
      </w:r>
      <w:r w:rsidR="00727FF9">
        <w:t xml:space="preserve"> </w:t>
      </w:r>
      <w:r>
        <w:t>8</w:t>
      </w:r>
      <w:r w:rsidR="00727FF9">
        <w:t xml:space="preserve"> </w:t>
      </w:r>
      <w:r>
        <w:t>and</w:t>
      </w:r>
      <w:r w:rsidR="00727FF9">
        <w:t xml:space="preserve"> </w:t>
      </w:r>
      <w:r>
        <w:t>described</w:t>
      </w:r>
      <w:r w:rsidR="00727FF9">
        <w:t xml:space="preserve"> </w:t>
      </w:r>
      <w:r>
        <w:t>in</w:t>
      </w:r>
      <w:r w:rsidR="00727FF9">
        <w:t xml:space="preserve"> </w:t>
      </w:r>
      <w:r>
        <w:t>more</w:t>
      </w:r>
      <w:r w:rsidR="00727FF9">
        <w:t xml:space="preserve"> </w:t>
      </w:r>
      <w:r>
        <w:t>detail</w:t>
      </w:r>
      <w:r w:rsidR="00727FF9">
        <w:t xml:space="preserve"> </w:t>
      </w:r>
      <w:r>
        <w:t>overleaf.</w:t>
      </w:r>
      <w:r w:rsidR="00727FF9">
        <w:t xml:space="preserve"> </w:t>
      </w:r>
    </w:p>
    <w:p w14:paraId="2C2DBE32" w14:textId="3189DAD1" w:rsidR="00DD23B5" w:rsidRDefault="00DD23B5" w:rsidP="00C80F67">
      <w:pPr>
        <w:pStyle w:val="FigureTableHeading"/>
        <w:rPr>
          <w:rFonts w:ascii="VIC-Regular" w:hAnsi="VIC-Regular" w:cs="VIC-Regular"/>
        </w:rPr>
      </w:pPr>
      <w:r>
        <w:t>Figure</w:t>
      </w:r>
      <w:r w:rsidR="00727FF9">
        <w:t xml:space="preserve"> </w:t>
      </w:r>
      <w:r>
        <w:t>8</w:t>
      </w:r>
      <w:r w:rsidR="00727FF9">
        <w:t xml:space="preserve"> </w:t>
      </w:r>
      <w:r>
        <w:t>|</w:t>
      </w:r>
      <w:r w:rsidR="00727FF9">
        <w:t xml:space="preserve"> </w:t>
      </w:r>
      <w:r>
        <w:t>Overview</w:t>
      </w:r>
      <w:r w:rsidR="00727FF9">
        <w:t xml:space="preserve"> </w:t>
      </w:r>
      <w:r>
        <w:t>of</w:t>
      </w:r>
      <w:r w:rsidR="00727FF9">
        <w:t xml:space="preserve"> </w:t>
      </w:r>
      <w:r>
        <w:t>the</w:t>
      </w:r>
      <w:r w:rsidR="00727FF9">
        <w:rPr>
          <w:rFonts w:ascii="VIC-Regular" w:hAnsi="VIC-Regular" w:cs="VIC-Regular"/>
        </w:rPr>
        <w:t xml:space="preserve"> </w:t>
      </w:r>
      <w:r>
        <w:rPr>
          <w:rFonts w:ascii="VIC-Regular" w:hAnsi="VIC-Regular" w:cs="VIC-Regular"/>
        </w:rPr>
        <w:t>key</w:t>
      </w:r>
      <w:r w:rsidR="00727FF9">
        <w:rPr>
          <w:rFonts w:ascii="VIC-Regular" w:hAnsi="VIC-Regular" w:cs="VIC-Regular"/>
        </w:rPr>
        <w:t xml:space="preserve"> </w:t>
      </w:r>
      <w:r>
        <w:rPr>
          <w:rFonts w:ascii="VIC-Regular" w:hAnsi="VIC-Regular" w:cs="VIC-Regular"/>
        </w:rPr>
        <w:t>regulatory</w:t>
      </w:r>
      <w:r w:rsidR="00727FF9">
        <w:rPr>
          <w:rFonts w:ascii="VIC-Regular" w:hAnsi="VIC-Regular" w:cs="VIC-Regular"/>
        </w:rPr>
        <w:t xml:space="preserve"> </w:t>
      </w:r>
      <w:r>
        <w:rPr>
          <w:rFonts w:ascii="VIC-Regular" w:hAnsi="VIC-Regular" w:cs="VIC-Regular"/>
        </w:rPr>
        <w:t>controls</w:t>
      </w:r>
    </w:p>
    <w:p w14:paraId="71E64486" w14:textId="4BDFF293" w:rsidR="00DD23B5" w:rsidRDefault="00C80F67" w:rsidP="00C80F67">
      <w:r>
        <w:rPr>
          <w:noProof/>
        </w:rPr>
        <w:drawing>
          <wp:inline distT="0" distB="0" distL="0" distR="0" wp14:anchorId="6969D86D" wp14:editId="65516C5A">
            <wp:extent cx="5866777" cy="3319575"/>
            <wp:effectExtent l="0" t="0" r="635" b="0"/>
            <wp:docPr id="1377147592" name="Picture 11" descr="Graphic showing Overview of the key regulatory controls&#10;&#10;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47592" name="Picture 11" descr="Graphic showing Overview of the key regulatory controls&#10;&#10;Text below."/>
                    <pic:cNvPicPr/>
                  </pic:nvPicPr>
                  <pic:blipFill rotWithShape="1">
                    <a:blip r:embed="rId19"/>
                    <a:srcRect t="361" b="3434"/>
                    <a:stretch/>
                  </pic:blipFill>
                  <pic:spPr bwMode="auto">
                    <a:xfrm>
                      <a:off x="0" y="0"/>
                      <a:ext cx="5872082" cy="33225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8"/>
      </w:tblGrid>
      <w:tr w:rsidR="002C1AA4" w14:paraId="49EDB320" w14:textId="77777777" w:rsidTr="002C1AA4">
        <w:tc>
          <w:tcPr>
            <w:tcW w:w="9628" w:type="dxa"/>
          </w:tcPr>
          <w:p w14:paraId="5E73C19B" w14:textId="77777777" w:rsidR="002C1AA4" w:rsidRPr="00C80F67" w:rsidRDefault="002C1AA4" w:rsidP="002C1AA4">
            <w:pPr>
              <w:pStyle w:val="Normalbeforebullets"/>
              <w:rPr>
                <w:b/>
                <w:bCs/>
              </w:rPr>
            </w:pPr>
            <w:r w:rsidRPr="00C80F67">
              <w:rPr>
                <w:b/>
                <w:bCs/>
              </w:rPr>
              <w:lastRenderedPageBreak/>
              <w:t>Market entry</w:t>
            </w:r>
          </w:p>
          <w:p w14:paraId="19D7386B" w14:textId="77777777" w:rsidR="002C1AA4" w:rsidRDefault="002C1AA4" w:rsidP="002C1AA4">
            <w:pPr>
              <w:pStyle w:val="ListParagraph"/>
              <w:numPr>
                <w:ilvl w:val="0"/>
                <w:numId w:val="9"/>
              </w:numPr>
              <w:ind w:left="284" w:hanging="284"/>
            </w:pPr>
            <w:r>
              <w:t>Employer approvals</w:t>
            </w:r>
          </w:p>
          <w:p w14:paraId="709C23EE" w14:textId="77777777" w:rsidR="002C1AA4" w:rsidRDefault="002C1AA4" w:rsidP="002C1AA4">
            <w:pPr>
              <w:pStyle w:val="Bullet2"/>
            </w:pPr>
            <w:r>
              <w:t xml:space="preserve">Provides a general permission for employers to </w:t>
            </w:r>
            <w:proofErr w:type="gramStart"/>
            <w:r>
              <w:t>enter into</w:t>
            </w:r>
            <w:proofErr w:type="gramEnd"/>
            <w:r>
              <w:t xml:space="preserve"> a training contract with an apprentice or trainee.</w:t>
            </w:r>
          </w:p>
          <w:p w14:paraId="311B511B" w14:textId="77777777" w:rsidR="002C1AA4" w:rsidRDefault="002C1AA4" w:rsidP="002C1AA4">
            <w:pPr>
              <w:pStyle w:val="ListParagraph"/>
              <w:numPr>
                <w:ilvl w:val="0"/>
                <w:numId w:val="9"/>
              </w:numPr>
              <w:ind w:left="284" w:hanging="284"/>
            </w:pPr>
            <w:r>
              <w:t>Training schemes</w:t>
            </w:r>
          </w:p>
          <w:p w14:paraId="0003452A" w14:textId="77777777" w:rsidR="002C1AA4" w:rsidRDefault="002C1AA4" w:rsidP="002C1AA4">
            <w:pPr>
              <w:pStyle w:val="Bullet2"/>
            </w:pPr>
            <w:r>
              <w:t>Determines qualifications available as apprenticeships or traineeships and terms and conditions (e.g. duration).</w:t>
            </w:r>
          </w:p>
          <w:p w14:paraId="18811342" w14:textId="77777777" w:rsidR="002C1AA4" w:rsidRPr="00CC0857" w:rsidRDefault="002C1AA4" w:rsidP="002C1AA4">
            <w:pPr>
              <w:pStyle w:val="Normalbeforebullets"/>
              <w:rPr>
                <w:b/>
                <w:bCs/>
              </w:rPr>
            </w:pPr>
            <w:r w:rsidRPr="00CC0857">
              <w:rPr>
                <w:b/>
                <w:bCs/>
              </w:rPr>
              <w:t>Market conduct</w:t>
            </w:r>
          </w:p>
          <w:p w14:paraId="2ACC8AE5" w14:textId="77777777" w:rsidR="002C1AA4" w:rsidRDefault="002C1AA4" w:rsidP="002C1AA4">
            <w:pPr>
              <w:pStyle w:val="ListParagraph"/>
              <w:numPr>
                <w:ilvl w:val="0"/>
                <w:numId w:val="9"/>
              </w:numPr>
              <w:ind w:left="284" w:hanging="284"/>
            </w:pPr>
            <w:r>
              <w:t>Training contract</w:t>
            </w:r>
          </w:p>
          <w:p w14:paraId="03F9322C" w14:textId="77777777" w:rsidR="002C1AA4" w:rsidRDefault="002C1AA4" w:rsidP="002C1AA4">
            <w:pPr>
              <w:pStyle w:val="Bullet2"/>
            </w:pPr>
            <w:r>
              <w:t>The contractual arrangement between an employer and apprentice or trainee that sets obligations of each party about the nature, obligations and duration of training.</w:t>
            </w:r>
          </w:p>
          <w:p w14:paraId="0A067BF2" w14:textId="77777777" w:rsidR="002C1AA4" w:rsidRDefault="002C1AA4" w:rsidP="002C1AA4">
            <w:pPr>
              <w:pStyle w:val="ListParagraph"/>
              <w:numPr>
                <w:ilvl w:val="0"/>
                <w:numId w:val="9"/>
              </w:numPr>
              <w:ind w:left="284" w:hanging="284"/>
            </w:pPr>
            <w:r>
              <w:t>Training plan</w:t>
            </w:r>
          </w:p>
          <w:p w14:paraId="35CDA65A" w14:textId="77777777" w:rsidR="002C1AA4" w:rsidRDefault="002C1AA4" w:rsidP="002C1AA4">
            <w:pPr>
              <w:pStyle w:val="Bullet2"/>
            </w:pPr>
            <w:r>
              <w:t>Provides the details on the process and bounds of training delivery to ensure quality outcomes and a means to track and report on apprentice/trainee progress.</w:t>
            </w:r>
          </w:p>
          <w:p w14:paraId="307314B2" w14:textId="6F37C1B5" w:rsidR="002C1AA4" w:rsidRPr="002C1AA4" w:rsidRDefault="002C1AA4" w:rsidP="00C80F67">
            <w:pPr>
              <w:rPr>
                <w:b/>
                <w:bCs/>
              </w:rPr>
            </w:pPr>
            <w:r w:rsidRPr="002C1AA4">
              <w:rPr>
                <w:b/>
                <w:bCs/>
              </w:rPr>
              <w:t>Monitoring of employers, apprentice and trainee conduct and compliance with ETRA.</w:t>
            </w:r>
          </w:p>
        </w:tc>
      </w:tr>
    </w:tbl>
    <w:p w14:paraId="451E193D" w14:textId="77777777" w:rsidR="002C1AA4" w:rsidRDefault="002C1AA4" w:rsidP="00C80F67"/>
    <w:p w14:paraId="29DFCA02" w14:textId="20CCDD84" w:rsidR="00DD23B5" w:rsidRDefault="00DD23B5" w:rsidP="00CC0857">
      <w:pPr>
        <w:pStyle w:val="Heading3-numbered"/>
      </w:pPr>
      <w:r>
        <w:t>Employers</w:t>
      </w:r>
      <w:r w:rsidR="00727FF9">
        <w:t xml:space="preserve"> </w:t>
      </w:r>
      <w:r>
        <w:t>must</w:t>
      </w:r>
      <w:r w:rsidR="00727FF9">
        <w:t xml:space="preserve"> </w:t>
      </w:r>
      <w:r>
        <w:t>be</w:t>
      </w:r>
      <w:r w:rsidR="00727FF9">
        <w:t xml:space="preserve"> </w:t>
      </w:r>
      <w:r>
        <w:t>approved</w:t>
      </w:r>
      <w:r w:rsidR="00727FF9">
        <w:t xml:space="preserve"> </w:t>
      </w:r>
      <w:r>
        <w:t>by</w:t>
      </w:r>
      <w:r w:rsidR="00727FF9">
        <w:t xml:space="preserve"> </w:t>
      </w:r>
      <w:r>
        <w:t>the</w:t>
      </w:r>
      <w:r w:rsidR="00727FF9">
        <w:t xml:space="preserve"> </w:t>
      </w:r>
      <w:r>
        <w:t>VRQA</w:t>
      </w:r>
      <w:r w:rsidR="00727FF9">
        <w:t xml:space="preserve"> </w:t>
      </w:r>
      <w:r>
        <w:t>to</w:t>
      </w:r>
      <w:r w:rsidR="00727FF9">
        <w:t xml:space="preserve"> </w:t>
      </w:r>
      <w:r>
        <w:t>employ</w:t>
      </w:r>
      <w:r w:rsidR="00727FF9">
        <w:t xml:space="preserve"> </w:t>
      </w:r>
      <w:r>
        <w:t>an</w:t>
      </w:r>
      <w:r w:rsidR="00727FF9">
        <w:t xml:space="preserve"> </w:t>
      </w:r>
      <w:r>
        <w:t>apprentice</w:t>
      </w:r>
      <w:r w:rsidR="00727FF9">
        <w:t xml:space="preserve"> </w:t>
      </w:r>
      <w:r>
        <w:t>or</w:t>
      </w:r>
      <w:r w:rsidR="00727FF9">
        <w:t xml:space="preserve"> </w:t>
      </w:r>
      <w:r>
        <w:t>trainee</w:t>
      </w:r>
    </w:p>
    <w:p w14:paraId="095575FD" w14:textId="7455584D" w:rsidR="00DD23B5" w:rsidRDefault="00DD23B5" w:rsidP="00CC0857">
      <w:r>
        <w:rPr>
          <w:rFonts w:ascii="VIC-SemiBold" w:hAnsi="VIC-SemiBold" w:cs="VIC-SemiBold"/>
        </w:rPr>
        <w:t>Employers</w:t>
      </w:r>
      <w:r w:rsidR="00727FF9">
        <w:rPr>
          <w:rFonts w:ascii="VIC-SemiBold" w:hAnsi="VIC-SemiBold" w:cs="VIC-SemiBold"/>
        </w:rPr>
        <w:t xml:space="preserve"> </w:t>
      </w:r>
      <w:r>
        <w:rPr>
          <w:rFonts w:ascii="VIC-SemiBold" w:hAnsi="VIC-SemiBold" w:cs="VIC-SemiBold"/>
        </w:rPr>
        <w:t>must</w:t>
      </w:r>
      <w:r w:rsidR="00727FF9">
        <w:rPr>
          <w:rFonts w:ascii="VIC-SemiBold" w:hAnsi="VIC-SemiBold" w:cs="VIC-SemiBold"/>
        </w:rPr>
        <w:t xml:space="preserve"> </w:t>
      </w:r>
      <w:r>
        <w:rPr>
          <w:rFonts w:ascii="VIC-SemiBold" w:hAnsi="VIC-SemiBold" w:cs="VIC-SemiBold"/>
        </w:rPr>
        <w:t>be</w:t>
      </w:r>
      <w:r w:rsidR="00727FF9">
        <w:rPr>
          <w:rFonts w:ascii="VIC-SemiBold" w:hAnsi="VIC-SemiBold" w:cs="VIC-SemiBold"/>
        </w:rPr>
        <w:t xml:space="preserve"> </w:t>
      </w:r>
      <w:r>
        <w:t>approved</w:t>
      </w:r>
      <w:r w:rsidR="00727FF9">
        <w:t xml:space="preserve"> </w:t>
      </w:r>
      <w:r>
        <w:t>by</w:t>
      </w:r>
      <w:r w:rsidR="00727FF9">
        <w:t xml:space="preserve"> </w:t>
      </w:r>
      <w:r>
        <w:t>the</w:t>
      </w:r>
      <w:r w:rsidR="00727FF9">
        <w:t xml:space="preserve"> </w:t>
      </w:r>
      <w:r>
        <w:t>VRQA</w:t>
      </w:r>
      <w:r w:rsidR="00727FF9">
        <w:t xml:space="preserve"> </w:t>
      </w:r>
      <w:r>
        <w:t>before</w:t>
      </w:r>
      <w:r w:rsidR="00727FF9">
        <w:t xml:space="preserve"> </w:t>
      </w:r>
      <w:r>
        <w:t>they</w:t>
      </w:r>
      <w:r w:rsidR="00727FF9">
        <w:t xml:space="preserve"> </w:t>
      </w:r>
      <w:r>
        <w:t>can</w:t>
      </w:r>
      <w:r w:rsidR="00727FF9">
        <w:t xml:space="preserve"> </w:t>
      </w:r>
      <w:proofErr w:type="gramStart"/>
      <w:r>
        <w:t>enter</w:t>
      </w:r>
      <w:r w:rsidR="00727FF9">
        <w:t xml:space="preserve"> </w:t>
      </w:r>
      <w:r>
        <w:t>into</w:t>
      </w:r>
      <w:proofErr w:type="gramEnd"/>
      <w:r w:rsidR="00727FF9">
        <w:t xml:space="preserve"> </w:t>
      </w:r>
      <w:r>
        <w:t>a</w:t>
      </w:r>
      <w:r w:rsidR="00727FF9">
        <w:t xml:space="preserve"> </w:t>
      </w:r>
      <w:r>
        <w:t>training</w:t>
      </w:r>
      <w:r w:rsidR="00727FF9">
        <w:t xml:space="preserve"> </w:t>
      </w:r>
      <w:r>
        <w:t>contract</w:t>
      </w:r>
      <w:r w:rsidR="00727FF9">
        <w:t xml:space="preserve"> </w:t>
      </w:r>
      <w:r>
        <w:t>with</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The</w:t>
      </w:r>
      <w:r w:rsidR="00727FF9">
        <w:t xml:space="preserve"> </w:t>
      </w:r>
      <w:r>
        <w:t>Act</w:t>
      </w:r>
      <w:r w:rsidR="00727FF9">
        <w:t xml:space="preserve"> </w:t>
      </w:r>
      <w:r>
        <w:t>sets</w:t>
      </w:r>
      <w:r w:rsidR="00727FF9">
        <w:t xml:space="preserve"> </w:t>
      </w:r>
      <w:r>
        <w:t>out</w:t>
      </w:r>
      <w:r w:rsidR="00727FF9">
        <w:t xml:space="preserve"> </w:t>
      </w:r>
      <w:r>
        <w:t>criteria</w:t>
      </w:r>
      <w:r w:rsidR="00727FF9">
        <w:t xml:space="preserve"> </w:t>
      </w:r>
      <w:r>
        <w:t>the</w:t>
      </w:r>
      <w:r w:rsidR="00727FF9">
        <w:t xml:space="preserve"> </w:t>
      </w:r>
      <w:r>
        <w:t>VRQA</w:t>
      </w:r>
      <w:r w:rsidR="00727FF9">
        <w:t xml:space="preserve"> </w:t>
      </w:r>
      <w:r>
        <w:t>must</w:t>
      </w:r>
      <w:r w:rsidR="00727FF9">
        <w:t xml:space="preserve"> </w:t>
      </w:r>
      <w:r>
        <w:t>consider</w:t>
      </w:r>
      <w:r w:rsidR="00727FF9">
        <w:t xml:space="preserve"> </w:t>
      </w:r>
      <w:r>
        <w:t>before</w:t>
      </w:r>
      <w:r w:rsidR="00727FF9">
        <w:t xml:space="preserve"> </w:t>
      </w:r>
      <w:r>
        <w:t>approving</w:t>
      </w:r>
      <w:r w:rsidR="00727FF9">
        <w:t xml:space="preserve"> </w:t>
      </w:r>
      <w:r>
        <w:t>an</w:t>
      </w:r>
      <w:r w:rsidR="00727FF9">
        <w:t xml:space="preserve"> </w:t>
      </w:r>
      <w:r>
        <w:t>employer.</w:t>
      </w:r>
      <w:r w:rsidR="00727FF9">
        <w:t xml:space="preserve"> </w:t>
      </w:r>
      <w:r>
        <w:t>This</w:t>
      </w:r>
      <w:r w:rsidR="00727FF9">
        <w:t xml:space="preserve"> </w:t>
      </w:r>
      <w:r>
        <w:t>includes</w:t>
      </w:r>
      <w:r w:rsidR="00727FF9">
        <w:t xml:space="preserve"> </w:t>
      </w:r>
      <w:r>
        <w:t>the</w:t>
      </w:r>
      <w:r w:rsidR="00727FF9">
        <w:t xml:space="preserve"> </w:t>
      </w:r>
      <w:r>
        <w:t>qualifications</w:t>
      </w:r>
      <w:r w:rsidR="00727FF9">
        <w:t xml:space="preserve"> </w:t>
      </w:r>
      <w:r>
        <w:t>and</w:t>
      </w:r>
      <w:r w:rsidR="00727FF9">
        <w:t xml:space="preserve"> </w:t>
      </w:r>
      <w:r>
        <w:t>experience</w:t>
      </w:r>
      <w:r w:rsidR="00727FF9">
        <w:t xml:space="preserve"> </w:t>
      </w:r>
      <w:r>
        <w:t>of</w:t>
      </w:r>
      <w:r w:rsidR="00727FF9">
        <w:t xml:space="preserve"> </w:t>
      </w:r>
      <w:r>
        <w:t>the</w:t>
      </w:r>
      <w:r w:rsidR="00727FF9">
        <w:t xml:space="preserve"> </w:t>
      </w:r>
      <w:r>
        <w:t>employer</w:t>
      </w:r>
      <w:r w:rsidR="00727FF9">
        <w:t xml:space="preserve"> </w:t>
      </w:r>
      <w:r>
        <w:t>and</w:t>
      </w:r>
      <w:r w:rsidR="00727FF9">
        <w:t xml:space="preserve"> </w:t>
      </w:r>
      <w:r>
        <w:t>the</w:t>
      </w:r>
      <w:r w:rsidR="00727FF9">
        <w:t xml:space="preserve"> </w:t>
      </w:r>
      <w:r>
        <w:t>suitability</w:t>
      </w:r>
      <w:r w:rsidR="00727FF9">
        <w:t xml:space="preserve"> </w:t>
      </w:r>
      <w:r>
        <w:t>of</w:t>
      </w:r>
      <w:r w:rsidR="00727FF9">
        <w:t xml:space="preserve"> </w:t>
      </w:r>
      <w:r>
        <w:t>the</w:t>
      </w:r>
      <w:r w:rsidR="00727FF9">
        <w:t xml:space="preserve"> </w:t>
      </w:r>
      <w:r>
        <w:t>worksite</w:t>
      </w:r>
      <w:r w:rsidR="00727FF9">
        <w:t xml:space="preserve"> </w:t>
      </w:r>
      <w:r>
        <w:t>and</w:t>
      </w:r>
      <w:r w:rsidR="00727FF9">
        <w:t xml:space="preserve"> </w:t>
      </w:r>
      <w:r>
        <w:t>any</w:t>
      </w:r>
      <w:r w:rsidR="00727FF9">
        <w:t xml:space="preserve"> </w:t>
      </w:r>
      <w:r>
        <w:t>equipment.</w:t>
      </w:r>
      <w:r w:rsidR="00727FF9">
        <w:t xml:space="preserve"> </w:t>
      </w:r>
      <w:r>
        <w:t>Section</w:t>
      </w:r>
      <w:r w:rsidR="00727FF9">
        <w:t xml:space="preserve"> </w:t>
      </w:r>
      <w:r>
        <w:t>5.5.7</w:t>
      </w:r>
      <w:r w:rsidR="00727FF9">
        <w:t xml:space="preserve"> </w:t>
      </w:r>
      <w:r>
        <w:t>also</w:t>
      </w:r>
      <w:r w:rsidR="00727FF9">
        <w:t xml:space="preserve"> </w:t>
      </w:r>
      <w:r>
        <w:t>stipulates</w:t>
      </w:r>
      <w:r w:rsidR="00727FF9">
        <w:t xml:space="preserve"> </w:t>
      </w:r>
      <w:r>
        <w:t>the</w:t>
      </w:r>
      <w:r w:rsidR="00727FF9">
        <w:t xml:space="preserve"> </w:t>
      </w:r>
      <w:r>
        <w:t>employer</w:t>
      </w:r>
      <w:r w:rsidR="00727FF9">
        <w:t xml:space="preserve"> </w:t>
      </w:r>
      <w:r>
        <w:t>and</w:t>
      </w:r>
      <w:r w:rsidR="00727FF9">
        <w:t xml:space="preserve"> </w:t>
      </w:r>
      <w:r>
        <w:t>any</w:t>
      </w:r>
      <w:r w:rsidR="00727FF9">
        <w:t xml:space="preserve"> </w:t>
      </w:r>
      <w:r>
        <w:t>supervisor</w:t>
      </w:r>
      <w:r w:rsidR="00727FF9">
        <w:t xml:space="preserve"> </w:t>
      </w:r>
      <w:r>
        <w:t>who</w:t>
      </w:r>
      <w:r w:rsidR="00727FF9">
        <w:t xml:space="preserve"> </w:t>
      </w:r>
      <w:r>
        <w:t>engages</w:t>
      </w:r>
      <w:r w:rsidR="00727FF9">
        <w:t xml:space="preserve"> </w:t>
      </w:r>
      <w:r>
        <w:t>in</w:t>
      </w:r>
      <w:r w:rsidR="00727FF9">
        <w:t xml:space="preserve"> </w:t>
      </w:r>
      <w:r>
        <w:t>training</w:t>
      </w:r>
      <w:r w:rsidR="00727FF9">
        <w:t xml:space="preserve"> </w:t>
      </w:r>
      <w:r>
        <w:t>must</w:t>
      </w:r>
      <w:r w:rsidR="00727FF9">
        <w:t xml:space="preserve"> </w:t>
      </w:r>
      <w:r>
        <w:t>be</w:t>
      </w:r>
      <w:r w:rsidR="00727FF9">
        <w:t xml:space="preserve"> </w:t>
      </w:r>
      <w:r>
        <w:t>a</w:t>
      </w:r>
      <w:r w:rsidR="00727FF9">
        <w:t xml:space="preserve"> </w:t>
      </w:r>
      <w:r>
        <w:t>‘fit</w:t>
      </w:r>
      <w:r w:rsidR="00727FF9">
        <w:t xml:space="preserve"> </w:t>
      </w:r>
      <w:r>
        <w:t>and</w:t>
      </w:r>
      <w:r w:rsidR="00727FF9">
        <w:t xml:space="preserve"> </w:t>
      </w:r>
      <w:r>
        <w:t>proper</w:t>
      </w:r>
      <w:r w:rsidR="00727FF9">
        <w:t xml:space="preserve"> </w:t>
      </w:r>
      <w:r>
        <w:rPr>
          <w:spacing w:val="-2"/>
        </w:rPr>
        <w:t>person.’</w:t>
      </w:r>
      <w:r>
        <w:rPr>
          <w:rStyle w:val="Superscript"/>
          <w:spacing w:val="-2"/>
        </w:rPr>
        <w:footnoteReference w:id="54"/>
      </w:r>
      <w:r w:rsidR="00727FF9">
        <w:rPr>
          <w:spacing w:val="-2"/>
        </w:rPr>
        <w:t xml:space="preserve"> </w:t>
      </w:r>
      <w:r>
        <w:rPr>
          <w:spacing w:val="-2"/>
        </w:rPr>
        <w:t>The</w:t>
      </w:r>
      <w:r w:rsidR="00727FF9">
        <w:rPr>
          <w:spacing w:val="-2"/>
        </w:rPr>
        <w:t xml:space="preserve"> </w:t>
      </w:r>
      <w:r>
        <w:rPr>
          <w:spacing w:val="-2"/>
        </w:rPr>
        <w:t>process</w:t>
      </w:r>
      <w:r w:rsidR="00727FF9">
        <w:rPr>
          <w:spacing w:val="-2"/>
        </w:rPr>
        <w:t xml:space="preserve"> </w:t>
      </w:r>
      <w:r>
        <w:rPr>
          <w:spacing w:val="-2"/>
        </w:rPr>
        <w:t>for</w:t>
      </w:r>
      <w:r w:rsidR="00727FF9">
        <w:rPr>
          <w:spacing w:val="-2"/>
        </w:rPr>
        <w:t xml:space="preserve"> </w:t>
      </w:r>
      <w:r>
        <w:rPr>
          <w:spacing w:val="-2"/>
        </w:rPr>
        <w:t>assessing</w:t>
      </w:r>
      <w:r w:rsidR="00727FF9">
        <w:rPr>
          <w:spacing w:val="-2"/>
        </w:rPr>
        <w:t xml:space="preserve"> </w:t>
      </w:r>
      <w:r>
        <w:rPr>
          <w:spacing w:val="-2"/>
        </w:rPr>
        <w:t>and</w:t>
      </w:r>
      <w:r w:rsidR="00727FF9">
        <w:rPr>
          <w:spacing w:val="-2"/>
        </w:rPr>
        <w:t xml:space="preserve"> </w:t>
      </w:r>
      <w:r>
        <w:rPr>
          <w:spacing w:val="-2"/>
        </w:rPr>
        <w:t>approving</w:t>
      </w:r>
      <w:r w:rsidR="00727FF9">
        <w:rPr>
          <w:spacing w:val="-2"/>
        </w:rPr>
        <w:t xml:space="preserve"> </w:t>
      </w:r>
      <w:r>
        <w:t>employers</w:t>
      </w:r>
      <w:r w:rsidR="00727FF9">
        <w:t xml:space="preserve"> </w:t>
      </w:r>
      <w:r>
        <w:t>is</w:t>
      </w:r>
      <w:r w:rsidR="00727FF9">
        <w:t xml:space="preserve"> </w:t>
      </w:r>
      <w:r>
        <w:t>a</w:t>
      </w:r>
      <w:r w:rsidR="00727FF9">
        <w:t xml:space="preserve"> </w:t>
      </w:r>
      <w:r>
        <w:t>matter</w:t>
      </w:r>
      <w:r w:rsidR="00727FF9">
        <w:t xml:space="preserve"> </w:t>
      </w:r>
      <w:r>
        <w:t>of</w:t>
      </w:r>
      <w:r w:rsidR="00727FF9">
        <w:t xml:space="preserve"> </w:t>
      </w:r>
      <w:r>
        <w:t>regulatory</w:t>
      </w:r>
      <w:r w:rsidR="00727FF9">
        <w:t xml:space="preserve"> </w:t>
      </w:r>
      <w:r>
        <w:t>practice,</w:t>
      </w:r>
      <w:r w:rsidR="00727FF9">
        <w:t xml:space="preserve"> </w:t>
      </w:r>
      <w:r>
        <w:t>determined</w:t>
      </w:r>
      <w:r w:rsidR="00727FF9">
        <w:t xml:space="preserve"> </w:t>
      </w:r>
      <w:r>
        <w:t>by</w:t>
      </w:r>
      <w:r w:rsidR="00727FF9">
        <w:t xml:space="preserve"> </w:t>
      </w:r>
      <w:r>
        <w:t>the</w:t>
      </w:r>
      <w:r w:rsidR="00727FF9">
        <w:t xml:space="preserve"> </w:t>
      </w:r>
      <w:r>
        <w:t>VRQA</w:t>
      </w:r>
      <w:r w:rsidR="00727FF9">
        <w:t xml:space="preserve"> </w:t>
      </w:r>
      <w:r>
        <w:t>Board.</w:t>
      </w:r>
      <w:r w:rsidR="00727FF9">
        <w:t xml:space="preserve"> </w:t>
      </w:r>
    </w:p>
    <w:p w14:paraId="2E9C146C" w14:textId="007A5B0B" w:rsidR="00DD23B5" w:rsidRDefault="00DD23B5" w:rsidP="00CC0857">
      <w:pPr>
        <w:pStyle w:val="Normalbeforebullets"/>
      </w:pPr>
      <w:r>
        <w:t>The</w:t>
      </w:r>
      <w:r w:rsidR="00727FF9">
        <w:t xml:space="preserve"> </w:t>
      </w:r>
      <w:r>
        <w:t>current</w:t>
      </w:r>
      <w:r w:rsidR="00727FF9">
        <w:t xml:space="preserve"> </w:t>
      </w:r>
      <w:r>
        <w:t>process</w:t>
      </w:r>
      <w:r w:rsidR="00727FF9">
        <w:t xml:space="preserve"> </w:t>
      </w:r>
      <w:r>
        <w:t>is</w:t>
      </w:r>
      <w:r w:rsidR="00727FF9">
        <w:t xml:space="preserve"> </w:t>
      </w:r>
      <w:r>
        <w:t>illustrated</w:t>
      </w:r>
      <w:r w:rsidR="00727FF9">
        <w:t xml:space="preserve"> </w:t>
      </w:r>
      <w:r>
        <w:t>in</w:t>
      </w:r>
      <w:r w:rsidR="00727FF9">
        <w:t xml:space="preserve"> </w:t>
      </w:r>
      <w:r>
        <w:t>Figure</w:t>
      </w:r>
      <w:r w:rsidR="00727FF9">
        <w:t xml:space="preserve"> </w:t>
      </w:r>
      <w:r>
        <w:t>9</w:t>
      </w:r>
      <w:r w:rsidR="00727FF9">
        <w:t xml:space="preserve"> </w:t>
      </w:r>
      <w:r>
        <w:t>overleaf.</w:t>
      </w:r>
      <w:r w:rsidR="00727FF9">
        <w:t xml:space="preserve"> </w:t>
      </w:r>
      <w:r>
        <w:t>Its</w:t>
      </w:r>
      <w:r w:rsidR="00727FF9">
        <w:t xml:space="preserve"> </w:t>
      </w:r>
      <w:r>
        <w:t>key</w:t>
      </w:r>
      <w:r w:rsidR="00727FF9">
        <w:t xml:space="preserve"> </w:t>
      </w:r>
      <w:r>
        <w:t>features</w:t>
      </w:r>
      <w:r w:rsidR="00727FF9">
        <w:t xml:space="preserve"> </w:t>
      </w:r>
      <w:r>
        <w:t>are:</w:t>
      </w:r>
    </w:p>
    <w:p w14:paraId="34C83ED7" w14:textId="2748A5BE" w:rsidR="00DD23B5" w:rsidRDefault="00DD23B5" w:rsidP="00CC0857">
      <w:pPr>
        <w:pStyle w:val="Bullet"/>
      </w:pPr>
      <w:r>
        <w:t>All</w:t>
      </w:r>
      <w:r w:rsidR="00727FF9">
        <w:t xml:space="preserve"> </w:t>
      </w:r>
      <w:r>
        <w:t>employers</w:t>
      </w:r>
      <w:r w:rsidR="00727FF9">
        <w:t xml:space="preserve"> </w:t>
      </w:r>
      <w:r>
        <w:t>are</w:t>
      </w:r>
      <w:r w:rsidR="00727FF9">
        <w:t xml:space="preserve"> </w:t>
      </w:r>
      <w:r>
        <w:t>required</w:t>
      </w:r>
      <w:r w:rsidR="00727FF9">
        <w:t xml:space="preserve"> </w:t>
      </w:r>
      <w:r>
        <w:t>to</w:t>
      </w:r>
      <w:r w:rsidR="00727FF9">
        <w:t xml:space="preserve"> </w:t>
      </w:r>
      <w:r>
        <w:t>submit</w:t>
      </w:r>
      <w:r w:rsidR="00727FF9">
        <w:t xml:space="preserve"> </w:t>
      </w:r>
      <w:r>
        <w:t>a</w:t>
      </w:r>
      <w:r w:rsidR="00727FF9">
        <w:t xml:space="preserve"> </w:t>
      </w:r>
      <w:r>
        <w:t>declaration</w:t>
      </w:r>
      <w:r w:rsidR="00727FF9">
        <w:t xml:space="preserve"> </w:t>
      </w:r>
      <w:r>
        <w:t>–</w:t>
      </w:r>
      <w:r w:rsidR="00727FF9">
        <w:t xml:space="preserve"> </w:t>
      </w:r>
      <w:r>
        <w:t>either</w:t>
      </w:r>
      <w:r w:rsidR="00727FF9">
        <w:t xml:space="preserve"> </w:t>
      </w:r>
      <w:r>
        <w:t>a</w:t>
      </w:r>
      <w:r w:rsidR="00727FF9">
        <w:t xml:space="preserve"> </w:t>
      </w:r>
      <w:r>
        <w:t>statutory</w:t>
      </w:r>
      <w:r w:rsidR="00727FF9">
        <w:t xml:space="preserve"> </w:t>
      </w:r>
      <w:r>
        <w:t>or</w:t>
      </w:r>
      <w:r w:rsidR="00727FF9">
        <w:t xml:space="preserve"> </w:t>
      </w:r>
      <w:r>
        <w:t>non</w:t>
      </w:r>
      <w:r>
        <w:rPr>
          <w:rFonts w:ascii="Cambria Math" w:hAnsi="Cambria Math" w:cs="Cambria Math"/>
        </w:rPr>
        <w:t>‑</w:t>
      </w:r>
      <w:r>
        <w:t>statutory</w:t>
      </w:r>
      <w:r w:rsidR="00727FF9">
        <w:t xml:space="preserve"> </w:t>
      </w:r>
      <w:r>
        <w:t>declaration</w:t>
      </w:r>
      <w:r w:rsidR="00727FF9">
        <w:t xml:space="preserve"> </w:t>
      </w:r>
      <w:r>
        <w:t>–</w:t>
      </w:r>
      <w:r w:rsidR="00727FF9">
        <w:t xml:space="preserve"> </w:t>
      </w:r>
      <w:r>
        <w:t>that</w:t>
      </w:r>
      <w:r w:rsidR="00727FF9">
        <w:t xml:space="preserve"> </w:t>
      </w:r>
      <w:r>
        <w:t>they</w:t>
      </w:r>
      <w:r w:rsidR="00727FF9">
        <w:t xml:space="preserve"> </w:t>
      </w:r>
      <w:r>
        <w:t>have</w:t>
      </w:r>
      <w:r w:rsidR="00727FF9">
        <w:t xml:space="preserve"> </w:t>
      </w:r>
      <w:r>
        <w:t>not</w:t>
      </w:r>
      <w:r w:rsidR="00727FF9">
        <w:t xml:space="preserve"> </w:t>
      </w:r>
      <w:r>
        <w:t>been</w:t>
      </w:r>
      <w:r w:rsidR="00727FF9">
        <w:t xml:space="preserve"> </w:t>
      </w:r>
      <w:r>
        <w:t>convicted</w:t>
      </w:r>
      <w:r w:rsidR="00727FF9">
        <w:t xml:space="preserve"> </w:t>
      </w:r>
      <w:r>
        <w:t>of</w:t>
      </w:r>
      <w:r w:rsidR="00727FF9">
        <w:t xml:space="preserve"> </w:t>
      </w:r>
      <w:r>
        <w:t>any</w:t>
      </w:r>
      <w:r w:rsidR="00727FF9">
        <w:t xml:space="preserve"> </w:t>
      </w:r>
      <w:r>
        <w:t>indictable</w:t>
      </w:r>
      <w:r w:rsidR="00727FF9">
        <w:t xml:space="preserve"> </w:t>
      </w:r>
      <w:r>
        <w:t>offences</w:t>
      </w:r>
      <w:r w:rsidR="00727FF9">
        <w:t xml:space="preserve"> </w:t>
      </w:r>
      <w:r>
        <w:t>(including</w:t>
      </w:r>
      <w:r w:rsidR="00727FF9">
        <w:t xml:space="preserve"> </w:t>
      </w:r>
      <w:r>
        <w:t>convictions</w:t>
      </w:r>
      <w:r w:rsidR="00727FF9">
        <w:t xml:space="preserve"> </w:t>
      </w:r>
      <w:r>
        <w:t>relating</w:t>
      </w:r>
      <w:r w:rsidR="00727FF9">
        <w:t xml:space="preserve"> </w:t>
      </w:r>
      <w:r>
        <w:t>to</w:t>
      </w:r>
      <w:r w:rsidR="00727FF9">
        <w:t xml:space="preserve"> </w:t>
      </w:r>
      <w:r>
        <w:t>the</w:t>
      </w:r>
      <w:r w:rsidR="00727FF9">
        <w:t xml:space="preserve"> </w:t>
      </w:r>
      <w:r>
        <w:t>OHS</w:t>
      </w:r>
      <w:r w:rsidR="00727FF9">
        <w:t xml:space="preserve"> </w:t>
      </w:r>
      <w:r>
        <w:t>Act</w:t>
      </w:r>
      <w:r w:rsidR="00727FF9">
        <w:t xml:space="preserve"> </w:t>
      </w:r>
      <w:r>
        <w:t>or</w:t>
      </w:r>
      <w:r w:rsidR="00727FF9">
        <w:t xml:space="preserve"> </w:t>
      </w:r>
      <w:r>
        <w:t>Fair</w:t>
      </w:r>
      <w:r w:rsidR="00727FF9">
        <w:t xml:space="preserve"> </w:t>
      </w:r>
      <w:r>
        <w:t>Work</w:t>
      </w:r>
      <w:r w:rsidR="00727FF9">
        <w:t xml:space="preserve"> </w:t>
      </w:r>
      <w:r>
        <w:t>Act).</w:t>
      </w:r>
      <w:r w:rsidR="00727FF9">
        <w:t xml:space="preserve"> </w:t>
      </w:r>
    </w:p>
    <w:p w14:paraId="011F7C26" w14:textId="1955E3FA" w:rsidR="00DD23B5" w:rsidRDefault="00DD23B5" w:rsidP="00CC0857">
      <w:pPr>
        <w:pStyle w:val="Bulletlast"/>
        <w:rPr>
          <w:spacing w:val="-2"/>
        </w:rPr>
      </w:pPr>
      <w:r>
        <w:lastRenderedPageBreak/>
        <w:t>Once</w:t>
      </w:r>
      <w:r w:rsidR="00727FF9">
        <w:t xml:space="preserve"> </w:t>
      </w:r>
      <w:r>
        <w:t>the</w:t>
      </w:r>
      <w:r w:rsidR="00727FF9">
        <w:t xml:space="preserve"> </w:t>
      </w:r>
      <w:r>
        <w:t>self</w:t>
      </w:r>
      <w:r>
        <w:rPr>
          <w:rFonts w:ascii="Cambria Math" w:hAnsi="Cambria Math" w:cs="Cambria Math"/>
        </w:rPr>
        <w:t>‑</w:t>
      </w:r>
      <w:r>
        <w:t>declaration</w:t>
      </w:r>
      <w:r w:rsidR="00727FF9">
        <w:t xml:space="preserve"> </w:t>
      </w:r>
      <w:r>
        <w:t>is</w:t>
      </w:r>
      <w:r w:rsidR="00727FF9">
        <w:t xml:space="preserve"> </w:t>
      </w:r>
      <w:r>
        <w:t>signed,</w:t>
      </w:r>
      <w:r w:rsidR="00727FF9">
        <w:t xml:space="preserve"> </w:t>
      </w:r>
      <w:r>
        <w:t>the</w:t>
      </w:r>
      <w:r w:rsidR="00727FF9">
        <w:t xml:space="preserve"> </w:t>
      </w:r>
      <w:r>
        <w:t>employer</w:t>
      </w:r>
      <w:r w:rsidR="00727FF9">
        <w:t xml:space="preserve"> </w:t>
      </w:r>
      <w:r>
        <w:t>is</w:t>
      </w:r>
      <w:r w:rsidR="00727FF9">
        <w:t xml:space="preserve"> </w:t>
      </w:r>
      <w:r>
        <w:t>approved</w:t>
      </w:r>
      <w:r w:rsidR="00727FF9">
        <w:t xml:space="preserve"> </w:t>
      </w:r>
      <w:r>
        <w:t>and</w:t>
      </w:r>
      <w:r w:rsidR="00727FF9">
        <w:t xml:space="preserve"> </w:t>
      </w:r>
      <w:r>
        <w:t>can</w:t>
      </w:r>
      <w:r w:rsidR="00727FF9">
        <w:t xml:space="preserve"> </w:t>
      </w:r>
      <w:proofErr w:type="gramStart"/>
      <w:r>
        <w:t>enter</w:t>
      </w:r>
      <w:r w:rsidR="00727FF9">
        <w:t xml:space="preserve"> </w:t>
      </w:r>
      <w:r>
        <w:t>into</w:t>
      </w:r>
      <w:proofErr w:type="gramEnd"/>
      <w:r w:rsidR="00727FF9">
        <w:t xml:space="preserve"> </w:t>
      </w:r>
      <w:r>
        <w:rPr>
          <w:spacing w:val="-2"/>
        </w:rPr>
        <w:t>training</w:t>
      </w:r>
      <w:r w:rsidR="00727FF9">
        <w:rPr>
          <w:spacing w:val="-2"/>
        </w:rPr>
        <w:t xml:space="preserve"> </w:t>
      </w:r>
      <w:r>
        <w:rPr>
          <w:spacing w:val="-2"/>
        </w:rPr>
        <w:t>contracts</w:t>
      </w:r>
      <w:r w:rsidR="00727FF9">
        <w:rPr>
          <w:spacing w:val="-2"/>
        </w:rPr>
        <w:t xml:space="preserve"> </w:t>
      </w:r>
      <w:r>
        <w:rPr>
          <w:spacing w:val="-2"/>
        </w:rPr>
        <w:t>with</w:t>
      </w:r>
      <w:r w:rsidR="00727FF9">
        <w:rPr>
          <w:spacing w:val="-2"/>
        </w:rPr>
        <w:t xml:space="preserve"> </w:t>
      </w:r>
      <w:r>
        <w:rPr>
          <w:spacing w:val="-2"/>
        </w:rPr>
        <w:t>an</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p>
    <w:p w14:paraId="2FEA8091" w14:textId="22C396D7" w:rsidR="00DD23B5" w:rsidRDefault="00DD23B5" w:rsidP="00CC0857">
      <w:r>
        <w:t>As</w:t>
      </w:r>
      <w:r w:rsidR="00727FF9">
        <w:t xml:space="preserve"> </w:t>
      </w:r>
      <w:r>
        <w:t>a</w:t>
      </w:r>
      <w:r w:rsidR="00727FF9">
        <w:t xml:space="preserve"> </w:t>
      </w:r>
      <w:r>
        <w:t>matter</w:t>
      </w:r>
      <w:r w:rsidR="00727FF9">
        <w:t xml:space="preserve"> </w:t>
      </w:r>
      <w:r>
        <w:t>of</w:t>
      </w:r>
      <w:r w:rsidR="00727FF9">
        <w:t xml:space="preserve"> </w:t>
      </w:r>
      <w:r>
        <w:t>practice,</w:t>
      </w:r>
      <w:r w:rsidR="00727FF9">
        <w:t xml:space="preserve"> </w:t>
      </w:r>
      <w:r>
        <w:t>the</w:t>
      </w:r>
      <w:r w:rsidR="00727FF9">
        <w:t xml:space="preserve"> </w:t>
      </w:r>
      <w:r>
        <w:t>VRQA</w:t>
      </w:r>
      <w:r w:rsidR="00727FF9">
        <w:t xml:space="preserve"> </w:t>
      </w:r>
      <w:r>
        <w:t>outsources</w:t>
      </w:r>
      <w:r w:rsidR="00727FF9">
        <w:t xml:space="preserve"> </w:t>
      </w:r>
      <w:r>
        <w:t>the</w:t>
      </w:r>
      <w:r w:rsidR="00727FF9">
        <w:t xml:space="preserve"> </w:t>
      </w:r>
      <w:r>
        <w:t>approval</w:t>
      </w:r>
      <w:r w:rsidR="00727FF9">
        <w:t xml:space="preserve"> </w:t>
      </w:r>
      <w:r>
        <w:t>process</w:t>
      </w:r>
      <w:r w:rsidR="00727FF9">
        <w:t xml:space="preserve"> </w:t>
      </w:r>
      <w:r>
        <w:t>to</w:t>
      </w:r>
      <w:r w:rsidR="00727FF9">
        <w:t xml:space="preserve"> </w:t>
      </w:r>
      <w:r>
        <w:t>the</w:t>
      </w:r>
      <w:r w:rsidR="00727FF9">
        <w:t xml:space="preserve"> </w:t>
      </w:r>
      <w:r>
        <w:t>Apprenticeship</w:t>
      </w:r>
      <w:r w:rsidR="00727FF9">
        <w:t xml:space="preserve"> </w:t>
      </w:r>
      <w:r>
        <w:t>Network</w:t>
      </w:r>
      <w:r w:rsidR="00727FF9">
        <w:t xml:space="preserve"> </w:t>
      </w:r>
      <w:r>
        <w:rPr>
          <w:spacing w:val="-2"/>
        </w:rPr>
        <w:t>Provider</w:t>
      </w:r>
      <w:r w:rsidR="00727FF9">
        <w:rPr>
          <w:spacing w:val="-2"/>
        </w:rPr>
        <w:t xml:space="preserve"> </w:t>
      </w:r>
      <w:r>
        <w:rPr>
          <w:spacing w:val="-2"/>
        </w:rPr>
        <w:t>(ANP).</w:t>
      </w:r>
      <w:r w:rsidR="00727FF9">
        <w:rPr>
          <w:spacing w:val="-2"/>
        </w:rPr>
        <w:t xml:space="preserve"> </w:t>
      </w:r>
      <w:r>
        <w:rPr>
          <w:spacing w:val="-2"/>
        </w:rPr>
        <w:t>The</w:t>
      </w:r>
      <w:r w:rsidR="00727FF9">
        <w:rPr>
          <w:spacing w:val="-2"/>
        </w:rPr>
        <w:t xml:space="preserve"> </w:t>
      </w:r>
      <w:r>
        <w:rPr>
          <w:spacing w:val="-2"/>
        </w:rPr>
        <w:t>role</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ANP</w:t>
      </w:r>
      <w:r w:rsidR="00727FF9">
        <w:rPr>
          <w:spacing w:val="-2"/>
        </w:rPr>
        <w:t xml:space="preserve"> </w:t>
      </w:r>
      <w:r>
        <w:rPr>
          <w:spacing w:val="-2"/>
        </w:rPr>
        <w:t>is</w:t>
      </w:r>
      <w:r w:rsidR="00727FF9">
        <w:rPr>
          <w:spacing w:val="-2"/>
        </w:rPr>
        <w:t xml:space="preserve"> </w:t>
      </w:r>
      <w:r>
        <w:rPr>
          <w:spacing w:val="-2"/>
        </w:rPr>
        <w:t>also</w:t>
      </w:r>
      <w:r w:rsidR="00727FF9">
        <w:rPr>
          <w:spacing w:val="-2"/>
        </w:rPr>
        <w:t xml:space="preserve"> </w:t>
      </w:r>
      <w:r>
        <w:rPr>
          <w:spacing w:val="-2"/>
        </w:rPr>
        <w:t>illustrated</w:t>
      </w:r>
      <w:r w:rsidR="00727FF9">
        <w:rPr>
          <w:spacing w:val="-2"/>
        </w:rPr>
        <w:t xml:space="preserve"> </w:t>
      </w:r>
      <w:r>
        <w:t>in</w:t>
      </w:r>
      <w:r w:rsidR="00727FF9">
        <w:t xml:space="preserve"> </w:t>
      </w:r>
      <w:r>
        <w:t>Figure</w:t>
      </w:r>
      <w:r w:rsidR="00727FF9">
        <w:t xml:space="preserve"> </w:t>
      </w:r>
      <w:r>
        <w:t>9.</w:t>
      </w:r>
    </w:p>
    <w:p w14:paraId="52530E72" w14:textId="75615A41" w:rsidR="00DD23B5" w:rsidRDefault="00DD23B5" w:rsidP="00CC0857">
      <w:pPr>
        <w:pStyle w:val="FigureTableHeading"/>
      </w:pPr>
      <w:r>
        <w:t>Figure</w:t>
      </w:r>
      <w:r w:rsidR="00727FF9">
        <w:t xml:space="preserve"> </w:t>
      </w:r>
      <w:r>
        <w:t>9</w:t>
      </w:r>
      <w:r w:rsidR="00727FF9">
        <w:t xml:space="preserve"> </w:t>
      </w:r>
      <w:r>
        <w:t>|</w:t>
      </w:r>
      <w:r w:rsidR="00727FF9">
        <w:t xml:space="preserve"> </w:t>
      </w:r>
      <w:r>
        <w:t>Employer</w:t>
      </w:r>
      <w:r w:rsidR="00727FF9">
        <w:t xml:space="preserve"> </w:t>
      </w:r>
      <w:r>
        <w:t>Approval</w:t>
      </w:r>
      <w:r w:rsidR="00727FF9">
        <w:t xml:space="preserve"> </w:t>
      </w:r>
      <w:r>
        <w:t>Process</w:t>
      </w:r>
    </w:p>
    <w:p w14:paraId="575E139A" w14:textId="619179BA" w:rsidR="00DD23B5" w:rsidRDefault="00646D5A" w:rsidP="00CC0857">
      <w:r>
        <w:rPr>
          <w:noProof/>
        </w:rPr>
        <w:drawing>
          <wp:inline distT="0" distB="0" distL="0" distR="0" wp14:anchorId="24F7AD83" wp14:editId="0C109066">
            <wp:extent cx="5789755" cy="3419728"/>
            <wp:effectExtent l="0" t="0" r="1905" b="0"/>
            <wp:docPr id="1129707576" name="Picture 12" descr="Graphic showing Employer Approval Process&#10;&#10;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7576" name="Picture 12" descr="Graphic showing Employer Approval Process&#10;&#10;Text below"/>
                    <pic:cNvPicPr/>
                  </pic:nvPicPr>
                  <pic:blipFill rotWithShape="1">
                    <a:blip r:embed="rId20"/>
                    <a:srcRect t="2752" b="1601"/>
                    <a:stretch/>
                  </pic:blipFill>
                  <pic:spPr bwMode="auto">
                    <a:xfrm>
                      <a:off x="0" y="0"/>
                      <a:ext cx="5795309" cy="34230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8"/>
      </w:tblGrid>
      <w:tr w:rsidR="002C1AA4" w14:paraId="5D46E05F" w14:textId="77777777" w:rsidTr="002C1AA4">
        <w:tc>
          <w:tcPr>
            <w:tcW w:w="9628" w:type="dxa"/>
          </w:tcPr>
          <w:p w14:paraId="278AE75E" w14:textId="77777777" w:rsidR="002C1AA4" w:rsidRDefault="002C1AA4" w:rsidP="00F216F2">
            <w:pPr>
              <w:pStyle w:val="Normalbeforebullets"/>
              <w:keepNext w:val="0"/>
            </w:pPr>
            <w:r w:rsidRPr="00646D5A">
              <w:t>Employer to make declaration about any convictions for indictable offences, and any findings or convictions in relation to workplace safety, pay and conditions.</w:t>
            </w:r>
          </w:p>
          <w:p w14:paraId="16DAC6C2" w14:textId="77777777" w:rsidR="002C1AA4" w:rsidRDefault="002C1AA4" w:rsidP="00F216F2">
            <w:pPr>
              <w:pStyle w:val="Bullet"/>
            </w:pPr>
            <w:r w:rsidRPr="00646D5A">
              <w:rPr>
                <w:b/>
                <w:bCs/>
              </w:rPr>
              <w:t xml:space="preserve">‘Negatives’ made on the declaration </w:t>
            </w:r>
            <w:r>
              <w:t>meaning the employer has declared previous indictable offences or convictions.</w:t>
            </w:r>
          </w:p>
          <w:p w14:paraId="6207D080" w14:textId="77777777" w:rsidR="002C1AA4" w:rsidRDefault="002C1AA4" w:rsidP="00F216F2">
            <w:pPr>
              <w:pStyle w:val="Bullet"/>
            </w:pPr>
            <w:r w:rsidRPr="00646D5A">
              <w:rPr>
                <w:b/>
                <w:bCs/>
              </w:rPr>
              <w:t>‘Employer must provide further details</w:t>
            </w:r>
            <w:r w:rsidRPr="00646D5A">
              <w:t xml:space="preserve"> in statutory declaration.</w:t>
            </w:r>
          </w:p>
          <w:p w14:paraId="60D6980A" w14:textId="77777777" w:rsidR="002C1AA4" w:rsidRDefault="002C1AA4" w:rsidP="00F216F2">
            <w:pPr>
              <w:pStyle w:val="Bullet"/>
            </w:pPr>
            <w:r w:rsidRPr="00646D5A">
              <w:rPr>
                <w:b/>
                <w:bCs/>
              </w:rPr>
              <w:t>‘AASN will liaise with the VRQA and discuss matter.</w:t>
            </w:r>
            <w:r w:rsidRPr="00646D5A">
              <w:t xml:space="preserve"> Supporting information from AASN is used for review by VRQA.</w:t>
            </w:r>
          </w:p>
          <w:p w14:paraId="239393CC" w14:textId="77777777" w:rsidR="002C1AA4" w:rsidRDefault="002C1AA4" w:rsidP="00F216F2">
            <w:pPr>
              <w:pStyle w:val="Bulletlast"/>
            </w:pPr>
            <w:r w:rsidRPr="00646D5A">
              <w:rPr>
                <w:b/>
                <w:bCs/>
              </w:rPr>
              <w:t>‘The VRQA will come to final decision based on factors and circumstances.</w:t>
            </w:r>
            <w:r w:rsidRPr="00646D5A">
              <w:t xml:space="preserve"> Considerations includes nature of offence, </w:t>
            </w:r>
            <w:proofErr w:type="gramStart"/>
            <w:r w:rsidRPr="00646D5A">
              <w:t>period of time</w:t>
            </w:r>
            <w:proofErr w:type="gramEnd"/>
            <w:r w:rsidRPr="00646D5A">
              <w:t>, and efforts to rehabilitate.</w:t>
            </w:r>
          </w:p>
          <w:p w14:paraId="6F99BC9E" w14:textId="77777777" w:rsidR="002C1AA4" w:rsidRDefault="002C1AA4" w:rsidP="00F216F2">
            <w:pPr>
              <w:pStyle w:val="Bullet"/>
            </w:pPr>
            <w:r w:rsidRPr="00ED4413">
              <w:rPr>
                <w:b/>
                <w:bCs/>
              </w:rPr>
              <w:t>‘No negatives made on the declaration</w:t>
            </w:r>
            <w:r w:rsidRPr="00ED4413">
              <w:t xml:space="preserve"> meaning the employer has declared they have not had any previous convictions.</w:t>
            </w:r>
          </w:p>
          <w:p w14:paraId="77E5EC7C" w14:textId="77777777" w:rsidR="002C1AA4" w:rsidRDefault="002C1AA4" w:rsidP="00F216F2">
            <w:pPr>
              <w:pStyle w:val="Bullet"/>
            </w:pPr>
            <w:r w:rsidRPr="00ED4413">
              <w:rPr>
                <w:b/>
                <w:bCs/>
              </w:rPr>
              <w:t xml:space="preserve">Declaration is automatically </w:t>
            </w:r>
            <w:proofErr w:type="gramStart"/>
            <w:r w:rsidRPr="00ED4413">
              <w:rPr>
                <w:b/>
                <w:bCs/>
              </w:rPr>
              <w:t>approved</w:t>
            </w:r>
            <w:proofErr w:type="gramEnd"/>
            <w:r w:rsidRPr="00ED4413">
              <w:t xml:space="preserve"> and employer is registered. Employer can now enter training contract with apprentice.</w:t>
            </w:r>
          </w:p>
          <w:p w14:paraId="77499786" w14:textId="45508CF0" w:rsidR="002C1AA4" w:rsidRDefault="002C1AA4" w:rsidP="00F216F2">
            <w:pPr>
              <w:pStyle w:val="Bulletlast"/>
            </w:pPr>
            <w:r w:rsidRPr="00ED4413">
              <w:rPr>
                <w:b/>
                <w:bCs/>
              </w:rPr>
              <w:t>Field checks may be applicable to those who used non-statutory declaration</w:t>
            </w:r>
            <w:r w:rsidRPr="00ED4413">
              <w:t xml:space="preserve"> VRQA Authorised Officers conduct field checks.</w:t>
            </w:r>
          </w:p>
        </w:tc>
      </w:tr>
    </w:tbl>
    <w:p w14:paraId="6532BC53" w14:textId="77777777" w:rsidR="002C1AA4" w:rsidRPr="00F216F2" w:rsidRDefault="002C1AA4" w:rsidP="00F216F2">
      <w:pPr>
        <w:spacing w:after="0" w:line="240" w:lineRule="auto"/>
        <w:rPr>
          <w:sz w:val="12"/>
          <w:szCs w:val="20"/>
        </w:rPr>
      </w:pPr>
    </w:p>
    <w:p w14:paraId="4F22D78E" w14:textId="6B725BAC" w:rsidR="00DD23B5" w:rsidRDefault="00DD23B5" w:rsidP="00646D5A">
      <w:r>
        <w:lastRenderedPageBreak/>
        <w:t>GTOs</w:t>
      </w:r>
      <w:r w:rsidR="00727FF9">
        <w:t xml:space="preserve"> </w:t>
      </w:r>
      <w:r>
        <w:t>and</w:t>
      </w:r>
      <w:r w:rsidR="00727FF9">
        <w:t xml:space="preserve"> </w:t>
      </w:r>
      <w:r>
        <w:t>other</w:t>
      </w:r>
      <w:r w:rsidR="00727FF9">
        <w:t xml:space="preserve"> </w:t>
      </w:r>
      <w:r>
        <w:t>Labour</w:t>
      </w:r>
      <w:r w:rsidR="00727FF9">
        <w:t xml:space="preserve"> </w:t>
      </w:r>
      <w:r>
        <w:t>Hire</w:t>
      </w:r>
      <w:r w:rsidR="00727FF9">
        <w:t xml:space="preserve"> </w:t>
      </w:r>
      <w:r>
        <w:t>providers</w:t>
      </w:r>
      <w:r w:rsidR="00727FF9">
        <w:t xml:space="preserve"> </w:t>
      </w:r>
      <w:r>
        <w:t>are</w:t>
      </w:r>
      <w:r w:rsidR="00727FF9">
        <w:t xml:space="preserve"> </w:t>
      </w:r>
      <w:r>
        <w:t>employers</w:t>
      </w:r>
      <w:r w:rsidR="00727FF9">
        <w:t xml:space="preserve"> </w:t>
      </w:r>
      <w:r>
        <w:t>under</w:t>
      </w:r>
      <w:r w:rsidR="00727FF9">
        <w:t xml:space="preserve"> </w:t>
      </w:r>
      <w:r>
        <w:t>Part</w:t>
      </w:r>
      <w:r w:rsidR="00727FF9">
        <w:t xml:space="preserve"> </w:t>
      </w:r>
      <w:r>
        <w:t>5.5</w:t>
      </w:r>
      <w:r w:rsidR="00727FF9">
        <w:t xml:space="preserve"> </w:t>
      </w:r>
      <w:r>
        <w:t>of</w:t>
      </w:r>
      <w:r w:rsidR="00727FF9">
        <w:t xml:space="preserve"> </w:t>
      </w:r>
      <w:r>
        <w:t>ETRA</w:t>
      </w:r>
      <w:r w:rsidR="00727FF9">
        <w:t xml:space="preserve"> </w:t>
      </w:r>
      <w:r>
        <w:t>and</w:t>
      </w:r>
      <w:r w:rsidR="00727FF9">
        <w:t xml:space="preserve"> </w:t>
      </w:r>
      <w:r>
        <w:t>must</w:t>
      </w:r>
      <w:r w:rsidR="00727FF9">
        <w:t xml:space="preserve"> </w:t>
      </w:r>
      <w:r>
        <w:t>follow</w:t>
      </w:r>
      <w:r w:rsidR="00727FF9">
        <w:t xml:space="preserve"> </w:t>
      </w:r>
      <w:r>
        <w:t>the</w:t>
      </w:r>
      <w:r w:rsidR="00727FF9">
        <w:t xml:space="preserve"> </w:t>
      </w:r>
      <w:r>
        <w:t>same</w:t>
      </w:r>
      <w:r w:rsidR="00727FF9">
        <w:t xml:space="preserve"> </w:t>
      </w:r>
      <w:r>
        <w:t>approvals</w:t>
      </w:r>
      <w:r w:rsidR="00727FF9">
        <w:t xml:space="preserve"> </w:t>
      </w:r>
      <w:r>
        <w:t>process.</w:t>
      </w:r>
      <w:r w:rsidR="00727FF9">
        <w:t xml:space="preserve"> </w:t>
      </w:r>
      <w:r>
        <w:t>To</w:t>
      </w:r>
      <w:r w:rsidR="00727FF9">
        <w:t xml:space="preserve"> </w:t>
      </w:r>
      <w:r>
        <w:t>be</w:t>
      </w:r>
      <w:r w:rsidR="00727FF9">
        <w:t xml:space="preserve"> </w:t>
      </w:r>
      <w:r>
        <w:t>recognised</w:t>
      </w:r>
      <w:r w:rsidR="00727FF9">
        <w:t xml:space="preserve"> </w:t>
      </w:r>
      <w:r>
        <w:t>as</w:t>
      </w:r>
      <w:r w:rsidR="00727FF9">
        <w:t xml:space="preserve"> </w:t>
      </w:r>
      <w:r>
        <w:t>a</w:t>
      </w:r>
      <w:r w:rsidR="00727FF9">
        <w:t xml:space="preserve"> </w:t>
      </w:r>
      <w:r>
        <w:t>GTO,</w:t>
      </w:r>
      <w:r w:rsidR="00727FF9">
        <w:t xml:space="preserve"> </w:t>
      </w:r>
      <w:r>
        <w:t>a</w:t>
      </w:r>
      <w:r w:rsidR="00727FF9">
        <w:t xml:space="preserve"> </w:t>
      </w:r>
      <w:r>
        <w:t>Labour</w:t>
      </w:r>
      <w:r w:rsidR="00727FF9">
        <w:t xml:space="preserve"> </w:t>
      </w:r>
      <w:r>
        <w:t>Hire</w:t>
      </w:r>
      <w:r w:rsidR="00727FF9">
        <w:t xml:space="preserve"> </w:t>
      </w:r>
      <w:r>
        <w:t>provider</w:t>
      </w:r>
      <w:r w:rsidR="00727FF9">
        <w:t xml:space="preserve"> </w:t>
      </w:r>
      <w:r>
        <w:t>must</w:t>
      </w:r>
      <w:r w:rsidR="00727FF9">
        <w:t xml:space="preserve"> </w:t>
      </w:r>
      <w:r>
        <w:t>meet</w:t>
      </w:r>
      <w:r w:rsidR="00727FF9">
        <w:t xml:space="preserve"> </w:t>
      </w:r>
      <w:r>
        <w:t>the</w:t>
      </w:r>
      <w:r w:rsidR="00727FF9">
        <w:t xml:space="preserve"> </w:t>
      </w:r>
      <w:r>
        <w:t>National</w:t>
      </w:r>
      <w:r w:rsidR="00727FF9">
        <w:t xml:space="preserve"> </w:t>
      </w:r>
      <w:r>
        <w:t>Standards</w:t>
      </w:r>
      <w:r w:rsidR="00727FF9">
        <w:t xml:space="preserve"> </w:t>
      </w:r>
      <w:r>
        <w:t>for</w:t>
      </w:r>
      <w:r w:rsidR="00727FF9">
        <w:t xml:space="preserve"> </w:t>
      </w:r>
      <w:r>
        <w:t>Group</w:t>
      </w:r>
      <w:r w:rsidR="00727FF9">
        <w:t xml:space="preserve"> </w:t>
      </w:r>
      <w:r>
        <w:t>Training</w:t>
      </w:r>
      <w:r w:rsidR="00727FF9">
        <w:t xml:space="preserve"> </w:t>
      </w:r>
      <w:r>
        <w:t>Organisations,</w:t>
      </w:r>
      <w:r w:rsidR="00727FF9">
        <w:t xml:space="preserve"> </w:t>
      </w:r>
      <w:r>
        <w:t>which</w:t>
      </w:r>
      <w:r w:rsidR="00727FF9">
        <w:t xml:space="preserve"> </w:t>
      </w:r>
      <w:r>
        <w:t>are</w:t>
      </w:r>
      <w:r w:rsidR="00727FF9">
        <w:t xml:space="preserve"> </w:t>
      </w:r>
      <w:r>
        <w:t>subject</w:t>
      </w:r>
      <w:r w:rsidR="00727FF9">
        <w:t xml:space="preserve"> </w:t>
      </w:r>
      <w:r>
        <w:t>to</w:t>
      </w:r>
      <w:r w:rsidR="00727FF9">
        <w:t xml:space="preserve"> </w:t>
      </w:r>
      <w:r>
        <w:t>independent</w:t>
      </w:r>
      <w:r w:rsidR="00727FF9">
        <w:t xml:space="preserve"> </w:t>
      </w:r>
      <w:r>
        <w:t>audits.</w:t>
      </w:r>
      <w:r>
        <w:rPr>
          <w:rStyle w:val="Superscript"/>
        </w:rPr>
        <w:footnoteReference w:id="55"/>
      </w:r>
      <w:r w:rsidR="00727FF9">
        <w:rPr>
          <w:rStyle w:val="Superscript"/>
        </w:rPr>
        <w:t xml:space="preserve"> </w:t>
      </w:r>
      <w:r>
        <w:t>Whilst</w:t>
      </w:r>
      <w:r w:rsidR="00727FF9">
        <w:t xml:space="preserve"> </w:t>
      </w:r>
      <w:r>
        <w:t>this</w:t>
      </w:r>
      <w:r w:rsidR="00727FF9">
        <w:t xml:space="preserve"> </w:t>
      </w:r>
      <w:r>
        <w:t>process</w:t>
      </w:r>
      <w:r w:rsidR="00727FF9">
        <w:t xml:space="preserve"> </w:t>
      </w:r>
      <w:r>
        <w:t>is</w:t>
      </w:r>
      <w:r w:rsidR="00727FF9">
        <w:t xml:space="preserve"> </w:t>
      </w:r>
      <w:r>
        <w:t>administered</w:t>
      </w:r>
      <w:r w:rsidR="00727FF9">
        <w:t xml:space="preserve"> </w:t>
      </w:r>
      <w:r>
        <w:t>by</w:t>
      </w:r>
      <w:r w:rsidR="00727FF9">
        <w:t xml:space="preserve"> </w:t>
      </w:r>
      <w:r>
        <w:t>the</w:t>
      </w:r>
      <w:r w:rsidR="00727FF9">
        <w:t xml:space="preserve"> </w:t>
      </w:r>
      <w:r>
        <w:t>VRQA</w:t>
      </w:r>
      <w:r w:rsidR="00727FF9">
        <w:t xml:space="preserve"> </w:t>
      </w:r>
      <w:r>
        <w:t>it</w:t>
      </w:r>
      <w:r w:rsidR="00727FF9">
        <w:t xml:space="preserve"> </w:t>
      </w:r>
      <w:r>
        <w:t>is</w:t>
      </w:r>
      <w:r w:rsidR="00727FF9">
        <w:t xml:space="preserve"> </w:t>
      </w:r>
      <w:r>
        <w:t>not</w:t>
      </w:r>
      <w:r w:rsidR="00727FF9">
        <w:t xml:space="preserve"> </w:t>
      </w:r>
      <w:r>
        <w:t>required</w:t>
      </w:r>
      <w:r w:rsidR="00727FF9">
        <w:t xml:space="preserve"> </w:t>
      </w:r>
      <w:r>
        <w:t>under</w:t>
      </w:r>
      <w:r w:rsidR="00727FF9">
        <w:t xml:space="preserve"> </w:t>
      </w:r>
      <w:r>
        <w:t>ETRA.</w:t>
      </w:r>
      <w:r w:rsidR="00727FF9">
        <w:t xml:space="preserve"> </w:t>
      </w:r>
    </w:p>
    <w:p w14:paraId="06B44FE9" w14:textId="4EE64295" w:rsidR="00DD23B5" w:rsidRDefault="00DD23B5" w:rsidP="00ED4413">
      <w:pPr>
        <w:pStyle w:val="Heading4"/>
      </w:pPr>
      <w:r>
        <w:t>The</w:t>
      </w:r>
      <w:r w:rsidR="00727FF9">
        <w:t xml:space="preserve"> </w:t>
      </w:r>
      <w:r>
        <w:t>training</w:t>
      </w:r>
      <w:r w:rsidR="00727FF9">
        <w:t xml:space="preserve"> </w:t>
      </w:r>
      <w:r>
        <w:t>contract</w:t>
      </w:r>
      <w:r w:rsidR="00727FF9">
        <w:t xml:space="preserve"> </w:t>
      </w:r>
      <w:r>
        <w:t>and</w:t>
      </w:r>
      <w:r w:rsidR="00727FF9">
        <w:t xml:space="preserve"> </w:t>
      </w:r>
      <w:r>
        <w:t>training</w:t>
      </w:r>
      <w:r w:rsidR="00727FF9">
        <w:t xml:space="preserve"> </w:t>
      </w:r>
      <w:r>
        <w:t>plan</w:t>
      </w:r>
      <w:r w:rsidR="00727FF9">
        <w:t xml:space="preserve"> </w:t>
      </w:r>
      <w:r>
        <w:t>set</w:t>
      </w:r>
      <w:r w:rsidR="00727FF9">
        <w:t xml:space="preserve"> </w:t>
      </w:r>
      <w:r>
        <w:t>the</w:t>
      </w:r>
      <w:r w:rsidR="00727FF9">
        <w:t xml:space="preserve"> </w:t>
      </w:r>
      <w:r>
        <w:t>rights</w:t>
      </w:r>
      <w:r w:rsidR="00727FF9">
        <w:t xml:space="preserve"> </w:t>
      </w:r>
      <w:r>
        <w:t>and</w:t>
      </w:r>
      <w:r w:rsidR="00727FF9">
        <w:t xml:space="preserve"> </w:t>
      </w:r>
      <w:r>
        <w:t>responsibilities</w:t>
      </w:r>
      <w:r w:rsidR="00727FF9">
        <w:t xml:space="preserve"> </w:t>
      </w:r>
      <w:r>
        <w:t>under</w:t>
      </w:r>
      <w:r w:rsidR="00727FF9">
        <w:t xml:space="preserve"> </w:t>
      </w:r>
      <w:r>
        <w:t>a</w:t>
      </w:r>
      <w:r w:rsidR="00727FF9">
        <w:t xml:space="preserve"> </w:t>
      </w:r>
      <w:r>
        <w:t>training</w:t>
      </w:r>
      <w:r w:rsidR="00727FF9">
        <w:t xml:space="preserve"> </w:t>
      </w:r>
      <w:r>
        <w:t>agreement</w:t>
      </w:r>
      <w:r w:rsidR="00727FF9">
        <w:t xml:space="preserve"> </w:t>
      </w:r>
    </w:p>
    <w:p w14:paraId="4E6A51A5" w14:textId="63F03488" w:rsidR="00DD23B5" w:rsidRDefault="00DD23B5" w:rsidP="00ED4413">
      <w:r>
        <w:t>The</w:t>
      </w:r>
      <w:r w:rsidR="00727FF9">
        <w:t xml:space="preserve"> </w:t>
      </w:r>
      <w:r>
        <w:t>training</w:t>
      </w:r>
      <w:r w:rsidR="00727FF9">
        <w:t xml:space="preserve"> </w:t>
      </w:r>
      <w:r>
        <w:t>contract</w:t>
      </w:r>
      <w:r w:rsidR="00727FF9">
        <w:t xml:space="preserve"> </w:t>
      </w:r>
      <w:r>
        <w:t>and</w:t>
      </w:r>
      <w:r w:rsidR="00727FF9">
        <w:t xml:space="preserve"> </w:t>
      </w:r>
      <w:r>
        <w:t>training</w:t>
      </w:r>
      <w:r w:rsidR="00727FF9">
        <w:t xml:space="preserve"> </w:t>
      </w:r>
      <w:r>
        <w:t>plan</w:t>
      </w:r>
      <w:r w:rsidR="00727FF9">
        <w:t xml:space="preserve"> </w:t>
      </w:r>
      <w:r>
        <w:t>collectively</w:t>
      </w:r>
      <w:r w:rsidR="00727FF9">
        <w:t xml:space="preserve"> </w:t>
      </w:r>
      <w:r>
        <w:t>set</w:t>
      </w:r>
      <w:r w:rsidR="00727FF9">
        <w:t xml:space="preserve"> </w:t>
      </w:r>
      <w:r>
        <w:t>out</w:t>
      </w:r>
      <w:r w:rsidR="00727FF9">
        <w:t xml:space="preserve"> </w:t>
      </w:r>
      <w:r>
        <w:t>the</w:t>
      </w:r>
      <w:r w:rsidR="00727FF9">
        <w:t xml:space="preserve"> </w:t>
      </w:r>
      <w:r>
        <w:t>rights</w:t>
      </w:r>
      <w:r w:rsidR="00727FF9">
        <w:t xml:space="preserve"> </w:t>
      </w:r>
      <w:r>
        <w:t>and</w:t>
      </w:r>
      <w:r w:rsidR="00727FF9">
        <w:t xml:space="preserve"> </w:t>
      </w:r>
      <w:r>
        <w:t>responsibilities</w:t>
      </w:r>
      <w:r w:rsidR="00727FF9">
        <w:t xml:space="preserve"> </w:t>
      </w:r>
      <w:r>
        <w:t>of</w:t>
      </w:r>
      <w:r w:rsidR="00727FF9">
        <w:t xml:space="preserve"> </w:t>
      </w:r>
      <w:r>
        <w:t>the</w:t>
      </w:r>
      <w:r w:rsidR="00727FF9">
        <w:t xml:space="preserve"> </w:t>
      </w:r>
      <w:r>
        <w:t>main</w:t>
      </w:r>
      <w:r w:rsidR="00727FF9">
        <w:t xml:space="preserve"> </w:t>
      </w:r>
      <w:r>
        <w:t>stakeholders</w:t>
      </w:r>
      <w:r w:rsidR="00727FF9">
        <w:t xml:space="preserve"> </w:t>
      </w:r>
      <w:r>
        <w:t>in</w:t>
      </w:r>
      <w:r w:rsidR="00727FF9">
        <w:t xml:space="preserve"> </w:t>
      </w:r>
      <w:r>
        <w:t>the</w:t>
      </w:r>
      <w:r w:rsidR="00727FF9">
        <w:t xml:space="preserve"> </w:t>
      </w:r>
      <w:r>
        <w:t>apprenticeship</w:t>
      </w:r>
      <w:r w:rsidR="00727FF9">
        <w:t xml:space="preserve"> </w:t>
      </w:r>
      <w:r>
        <w:t>system.</w:t>
      </w:r>
      <w:r w:rsidR="00727FF9">
        <w:t xml:space="preserve"> </w:t>
      </w:r>
      <w:r>
        <w:t>Each</w:t>
      </w:r>
      <w:r w:rsidR="00727FF9">
        <w:t xml:space="preserve"> </w:t>
      </w:r>
      <w:r>
        <w:t>instrument</w:t>
      </w:r>
      <w:r w:rsidR="00727FF9">
        <w:t xml:space="preserve"> </w:t>
      </w:r>
      <w:r>
        <w:t>is</w:t>
      </w:r>
      <w:r w:rsidR="00727FF9">
        <w:t xml:space="preserve"> </w:t>
      </w:r>
      <w:r>
        <w:t>described</w:t>
      </w:r>
      <w:r w:rsidR="00727FF9">
        <w:t xml:space="preserve"> </w:t>
      </w:r>
      <w:r>
        <w:t>below.</w:t>
      </w:r>
      <w:r w:rsidR="00727FF9">
        <w:t xml:space="preserve"> </w:t>
      </w:r>
    </w:p>
    <w:p w14:paraId="5FCB0307" w14:textId="3EA31444" w:rsidR="00DD23B5" w:rsidRDefault="00DD23B5" w:rsidP="00ED4413">
      <w:pPr>
        <w:pStyle w:val="Bullet"/>
      </w:pPr>
      <w:r>
        <w:rPr>
          <w:rStyle w:val="Medium"/>
        </w:rPr>
        <w:t>The</w:t>
      </w:r>
      <w:r w:rsidR="00727FF9">
        <w:rPr>
          <w:rStyle w:val="Medium"/>
        </w:rPr>
        <w:t xml:space="preserve"> </w:t>
      </w:r>
      <w:r>
        <w:rPr>
          <w:rStyle w:val="Medium"/>
        </w:rPr>
        <w:t>training</w:t>
      </w:r>
      <w:r w:rsidR="00727FF9">
        <w:rPr>
          <w:rStyle w:val="Medium"/>
        </w:rPr>
        <w:t xml:space="preserve"> </w:t>
      </w:r>
      <w:r>
        <w:rPr>
          <w:rStyle w:val="Medium"/>
        </w:rPr>
        <w:t>contract</w:t>
      </w:r>
      <w:r w:rsidR="00727FF9">
        <w:rPr>
          <w:rStyle w:val="Medium"/>
        </w:rPr>
        <w:t xml:space="preserve"> </w:t>
      </w:r>
      <w:r>
        <w:rPr>
          <w:rStyle w:val="Medium"/>
        </w:rPr>
        <w:t>forms</w:t>
      </w:r>
      <w:r w:rsidR="00727FF9">
        <w:rPr>
          <w:rStyle w:val="Medium"/>
        </w:rPr>
        <w:t xml:space="preserve"> </w:t>
      </w:r>
      <w:r>
        <w:rPr>
          <w:rStyle w:val="Medium"/>
        </w:rPr>
        <w:t>a</w:t>
      </w:r>
      <w:r w:rsidR="00727FF9">
        <w:rPr>
          <w:rStyle w:val="Medium"/>
        </w:rPr>
        <w:t xml:space="preserve"> </w:t>
      </w:r>
      <w:r>
        <w:rPr>
          <w:rStyle w:val="Medium"/>
        </w:rPr>
        <w:t>legally</w:t>
      </w:r>
      <w:r w:rsidR="00727FF9">
        <w:rPr>
          <w:rStyle w:val="Medium"/>
        </w:rPr>
        <w:t xml:space="preserve"> </w:t>
      </w:r>
      <w:r>
        <w:rPr>
          <w:rStyle w:val="Medium"/>
        </w:rPr>
        <w:t>binding</w:t>
      </w:r>
      <w:r w:rsidR="00727FF9">
        <w:rPr>
          <w:rStyle w:val="Medium"/>
        </w:rPr>
        <w:t xml:space="preserve"> </w:t>
      </w:r>
      <w:r>
        <w:rPr>
          <w:rStyle w:val="Medium"/>
          <w:spacing w:val="-2"/>
        </w:rPr>
        <w:t>agreement</w:t>
      </w:r>
      <w:r w:rsidR="00727FF9">
        <w:rPr>
          <w:spacing w:val="-2"/>
        </w:rPr>
        <w:t xml:space="preserve"> </w:t>
      </w:r>
      <w:r>
        <w:rPr>
          <w:spacing w:val="-2"/>
        </w:rPr>
        <w:t>between</w:t>
      </w:r>
      <w:r w:rsidR="00727FF9">
        <w:rPr>
          <w:spacing w:val="-2"/>
        </w:rPr>
        <w:t xml:space="preserve"> </w:t>
      </w:r>
      <w:r>
        <w:rPr>
          <w:spacing w:val="-2"/>
        </w:rPr>
        <w:t>the</w:t>
      </w:r>
      <w:r w:rsidR="00727FF9">
        <w:rPr>
          <w:spacing w:val="-2"/>
        </w:rPr>
        <w:t xml:space="preserve"> </w:t>
      </w:r>
      <w:r>
        <w:rPr>
          <w:spacing w:val="-2"/>
        </w:rPr>
        <w:t>employer</w:t>
      </w:r>
      <w:r w:rsidR="00727FF9">
        <w:rPr>
          <w:spacing w:val="-2"/>
        </w:rPr>
        <w:t xml:space="preserve"> </w:t>
      </w:r>
      <w:r>
        <w:rPr>
          <w:spacing w:val="-2"/>
        </w:rPr>
        <w:t>and</w:t>
      </w:r>
      <w:r w:rsidR="00727FF9">
        <w:rPr>
          <w:spacing w:val="-2"/>
        </w:rPr>
        <w:t xml:space="preserve"> </w:t>
      </w:r>
      <w:r>
        <w:rPr>
          <w:spacing w:val="-2"/>
        </w:rPr>
        <w:t>employee</w:t>
      </w:r>
      <w:r w:rsidR="00727FF9">
        <w:rPr>
          <w:spacing w:val="-2"/>
        </w:rPr>
        <w:t xml:space="preserve"> </w:t>
      </w:r>
      <w:r>
        <w:t>(an</w:t>
      </w:r>
      <w:r w:rsidR="00727FF9">
        <w:t xml:space="preserve"> </w:t>
      </w:r>
      <w:r>
        <w:t>apprentice</w:t>
      </w:r>
      <w:r w:rsidR="00727FF9">
        <w:t xml:space="preserve"> </w:t>
      </w:r>
      <w:r>
        <w:t>or</w:t>
      </w:r>
      <w:r w:rsidR="00727FF9">
        <w:t xml:space="preserve"> </w:t>
      </w:r>
      <w:r>
        <w:t>trainee)</w:t>
      </w:r>
      <w:r w:rsidR="00727FF9">
        <w:t xml:space="preserve"> </w:t>
      </w:r>
      <w:r>
        <w:t>on</w:t>
      </w:r>
      <w:r w:rsidR="00727FF9">
        <w:t xml:space="preserve"> </w:t>
      </w:r>
      <w:r>
        <w:t>the</w:t>
      </w:r>
      <w:r w:rsidR="00727FF9">
        <w:t xml:space="preserve"> </w:t>
      </w:r>
      <w:r>
        <w:t>duration</w:t>
      </w:r>
      <w:r w:rsidR="00727FF9">
        <w:t xml:space="preserve"> </w:t>
      </w:r>
      <w:r>
        <w:t>and</w:t>
      </w:r>
      <w:r w:rsidR="00727FF9">
        <w:t xml:space="preserve"> </w:t>
      </w:r>
      <w:r>
        <w:t>nature</w:t>
      </w:r>
      <w:r w:rsidR="00727FF9">
        <w:t xml:space="preserve"> </w:t>
      </w:r>
      <w:r>
        <w:t>of</w:t>
      </w:r>
      <w:r w:rsidR="00727FF9">
        <w:t xml:space="preserve"> </w:t>
      </w:r>
      <w:r>
        <w:t>training</w:t>
      </w:r>
      <w:r w:rsidR="00727FF9">
        <w:t xml:space="preserve"> </w:t>
      </w:r>
      <w:r>
        <w:t>to</w:t>
      </w:r>
      <w:r w:rsidR="00727FF9">
        <w:t xml:space="preserve"> </w:t>
      </w:r>
      <w:r>
        <w:t>achieve</w:t>
      </w:r>
      <w:r w:rsidR="00727FF9">
        <w:t xml:space="preserve"> </w:t>
      </w:r>
      <w:r>
        <w:t>a</w:t>
      </w:r>
      <w:r w:rsidR="00727FF9">
        <w:t xml:space="preserve"> </w:t>
      </w:r>
      <w:r>
        <w:t>nationally</w:t>
      </w:r>
      <w:r w:rsidR="00727FF9">
        <w:t xml:space="preserve"> </w:t>
      </w:r>
      <w:r>
        <w:t>recognised</w:t>
      </w:r>
      <w:r w:rsidR="00727FF9">
        <w:t xml:space="preserve"> </w:t>
      </w:r>
      <w:r>
        <w:t>qualification.</w:t>
      </w:r>
      <w:r w:rsidR="00727FF9">
        <w:t xml:space="preserve"> </w:t>
      </w:r>
      <w:r>
        <w:t>The</w:t>
      </w:r>
      <w:r w:rsidR="00727FF9">
        <w:t xml:space="preserve"> </w:t>
      </w:r>
      <w:r>
        <w:t>training</w:t>
      </w:r>
      <w:r w:rsidR="00727FF9">
        <w:t xml:space="preserve"> </w:t>
      </w:r>
      <w:r>
        <w:t>contract</w:t>
      </w:r>
      <w:r w:rsidR="00727FF9">
        <w:t xml:space="preserve"> </w:t>
      </w:r>
      <w:r>
        <w:t>sets</w:t>
      </w:r>
      <w:r w:rsidR="00727FF9">
        <w:t xml:space="preserve"> </w:t>
      </w:r>
      <w:r>
        <w:t>out</w:t>
      </w:r>
      <w:r w:rsidR="00727FF9">
        <w:t xml:space="preserve"> </w:t>
      </w:r>
      <w:r>
        <w:t>several</w:t>
      </w:r>
      <w:r w:rsidR="00727FF9">
        <w:t xml:space="preserve"> </w:t>
      </w:r>
      <w:r>
        <w:t>obligations</w:t>
      </w:r>
      <w:r w:rsidR="00727FF9">
        <w:t xml:space="preserve"> </w:t>
      </w:r>
      <w:r>
        <w:t>on</w:t>
      </w:r>
      <w:r w:rsidR="00727FF9">
        <w:t xml:space="preserve"> </w:t>
      </w:r>
      <w:r>
        <w:t>the</w:t>
      </w:r>
      <w:r w:rsidR="00727FF9">
        <w:t xml:space="preserve"> </w:t>
      </w:r>
      <w:r>
        <w:t>employer</w:t>
      </w:r>
      <w:r w:rsidR="00727FF9">
        <w:t xml:space="preserve"> </w:t>
      </w:r>
      <w:r>
        <w:t>to</w:t>
      </w:r>
      <w:r w:rsidR="00727FF9">
        <w:t xml:space="preserve"> </w:t>
      </w:r>
      <w:r>
        <w:t>deliver</w:t>
      </w:r>
      <w:r w:rsidR="00727FF9">
        <w:t xml:space="preserve"> </w:t>
      </w:r>
      <w:r>
        <w:t>training</w:t>
      </w:r>
      <w:r w:rsidR="00727FF9">
        <w:t xml:space="preserve"> </w:t>
      </w:r>
      <w:r>
        <w:t>towards</w:t>
      </w:r>
      <w:r w:rsidR="00727FF9">
        <w:t xml:space="preserve"> </w:t>
      </w:r>
      <w:r>
        <w:t>a</w:t>
      </w:r>
      <w:r w:rsidR="00727FF9">
        <w:t xml:space="preserve"> </w:t>
      </w:r>
      <w:r>
        <w:t>training</w:t>
      </w:r>
      <w:r w:rsidR="00727FF9">
        <w:t xml:space="preserve"> </w:t>
      </w:r>
      <w:r>
        <w:t>plan</w:t>
      </w:r>
      <w:r w:rsidR="00727FF9">
        <w:t xml:space="preserve"> </w:t>
      </w:r>
      <w:r>
        <w:t>and</w:t>
      </w:r>
      <w:r w:rsidR="00727FF9">
        <w:t xml:space="preserve"> </w:t>
      </w:r>
      <w:r>
        <w:t>the</w:t>
      </w:r>
      <w:r w:rsidR="00727FF9">
        <w:t xml:space="preserve"> </w:t>
      </w:r>
      <w:r>
        <w:t>recognised</w:t>
      </w:r>
      <w:r w:rsidR="00727FF9">
        <w:t xml:space="preserve"> </w:t>
      </w:r>
      <w:r>
        <w:t>qualification,</w:t>
      </w:r>
      <w:r w:rsidR="00727FF9">
        <w:t xml:space="preserve"> </w:t>
      </w:r>
      <w:r>
        <w:t>meet</w:t>
      </w:r>
      <w:r w:rsidR="00727FF9">
        <w:t xml:space="preserve"> </w:t>
      </w:r>
      <w:r>
        <w:t>all</w:t>
      </w:r>
      <w:r w:rsidR="00727FF9">
        <w:t xml:space="preserve"> </w:t>
      </w:r>
      <w:r>
        <w:t>legal</w:t>
      </w:r>
      <w:r w:rsidR="00727FF9">
        <w:t xml:space="preserve"> </w:t>
      </w:r>
      <w:r>
        <w:t>requirements</w:t>
      </w:r>
      <w:r w:rsidR="00727FF9">
        <w:t xml:space="preserve"> </w:t>
      </w:r>
      <w:r>
        <w:t>(including</w:t>
      </w:r>
      <w:r w:rsidR="00727FF9">
        <w:t xml:space="preserve"> </w:t>
      </w:r>
      <w:r>
        <w:t>occupational</w:t>
      </w:r>
      <w:r w:rsidR="00727FF9">
        <w:t xml:space="preserve"> </w:t>
      </w:r>
      <w:r>
        <w:t>health</w:t>
      </w:r>
      <w:r w:rsidR="00727FF9">
        <w:t xml:space="preserve"> </w:t>
      </w:r>
      <w:r>
        <w:t>and</w:t>
      </w:r>
      <w:r w:rsidR="00727FF9">
        <w:t xml:space="preserve"> </w:t>
      </w:r>
      <w:r>
        <w:t>safety</w:t>
      </w:r>
      <w:r w:rsidR="00727FF9">
        <w:t xml:space="preserve"> </w:t>
      </w:r>
      <w:r>
        <w:t>requirements</w:t>
      </w:r>
      <w:r w:rsidR="00727FF9">
        <w:t xml:space="preserve"> </w:t>
      </w:r>
      <w:r>
        <w:t>and</w:t>
      </w:r>
      <w:r w:rsidR="00727FF9">
        <w:t xml:space="preserve"> </w:t>
      </w:r>
      <w:r>
        <w:t>payment</w:t>
      </w:r>
      <w:r w:rsidR="00727FF9">
        <w:t xml:space="preserve"> </w:t>
      </w:r>
      <w:r>
        <w:t>of</w:t>
      </w:r>
      <w:r w:rsidR="00727FF9">
        <w:t xml:space="preserve"> </w:t>
      </w:r>
      <w:r>
        <w:t>wages).</w:t>
      </w:r>
      <w:r w:rsidR="00727FF9">
        <w:t xml:space="preserve"> </w:t>
      </w:r>
      <w:r>
        <w:t>The</w:t>
      </w:r>
      <w:r w:rsidR="00727FF9">
        <w:t xml:space="preserve"> </w:t>
      </w:r>
      <w:r>
        <w:t>AASN</w:t>
      </w:r>
      <w:r w:rsidR="00727FF9">
        <w:t xml:space="preserve"> </w:t>
      </w:r>
      <w:r>
        <w:t>administers</w:t>
      </w:r>
      <w:r w:rsidR="00727FF9">
        <w:t xml:space="preserve"> </w:t>
      </w:r>
      <w:r>
        <w:t>the</w:t>
      </w:r>
      <w:r w:rsidR="00727FF9">
        <w:t xml:space="preserve"> </w:t>
      </w:r>
      <w:r>
        <w:t>signing</w:t>
      </w:r>
      <w:r w:rsidR="00727FF9">
        <w:t xml:space="preserve"> </w:t>
      </w:r>
      <w:r>
        <w:t>of</w:t>
      </w:r>
      <w:r w:rsidR="00727FF9">
        <w:t xml:space="preserve"> </w:t>
      </w:r>
      <w:r>
        <w:t>all</w:t>
      </w:r>
      <w:r w:rsidR="00727FF9">
        <w:t xml:space="preserve"> </w:t>
      </w:r>
      <w:r>
        <w:t>training</w:t>
      </w:r>
      <w:r w:rsidR="00727FF9">
        <w:t xml:space="preserve"> </w:t>
      </w:r>
      <w:r>
        <w:t>contracts</w:t>
      </w:r>
      <w:r w:rsidR="00727FF9">
        <w:t xml:space="preserve"> </w:t>
      </w:r>
      <w:r>
        <w:t>which</w:t>
      </w:r>
      <w:r w:rsidR="00727FF9">
        <w:t xml:space="preserve"> </w:t>
      </w:r>
      <w:r>
        <w:t>are</w:t>
      </w:r>
      <w:r w:rsidR="00727FF9">
        <w:t xml:space="preserve"> </w:t>
      </w:r>
      <w:r>
        <w:t>then</w:t>
      </w:r>
      <w:r w:rsidR="00727FF9">
        <w:t xml:space="preserve"> </w:t>
      </w:r>
      <w:r>
        <w:t>lodged</w:t>
      </w:r>
      <w:r w:rsidR="00727FF9">
        <w:t xml:space="preserve"> </w:t>
      </w:r>
      <w:r>
        <w:t>with</w:t>
      </w:r>
      <w:r w:rsidR="00727FF9">
        <w:t xml:space="preserve"> </w:t>
      </w:r>
      <w:r>
        <w:t>the</w:t>
      </w:r>
      <w:r w:rsidR="00727FF9">
        <w:t xml:space="preserve"> </w:t>
      </w:r>
      <w:r>
        <w:t>VRQA</w:t>
      </w:r>
      <w:r>
        <w:rPr>
          <w:rStyle w:val="Superscript"/>
        </w:rPr>
        <w:footnoteReference w:id="56"/>
      </w:r>
      <w:r>
        <w:rPr>
          <w:rStyle w:val="Superscript"/>
        </w:rPr>
        <w:t>,</w:t>
      </w:r>
      <w:r>
        <w:rPr>
          <w:rStyle w:val="Superscript"/>
        </w:rPr>
        <w:footnoteReference w:id="57"/>
      </w:r>
      <w:r w:rsidR="00727FF9">
        <w:t xml:space="preserve"> </w:t>
      </w:r>
      <w:r>
        <w:t>The</w:t>
      </w:r>
      <w:r w:rsidR="00727FF9">
        <w:t xml:space="preserve"> </w:t>
      </w:r>
      <w:r>
        <w:t>Act</w:t>
      </w:r>
      <w:r w:rsidR="00727FF9">
        <w:t xml:space="preserve"> </w:t>
      </w:r>
      <w:r>
        <w:t>requires</w:t>
      </w:r>
      <w:r w:rsidR="00727FF9">
        <w:t xml:space="preserve"> </w:t>
      </w:r>
      <w:r>
        <w:t>employers</w:t>
      </w:r>
      <w:r w:rsidR="00727FF9">
        <w:t xml:space="preserve"> </w:t>
      </w:r>
      <w:r>
        <w:t>to</w:t>
      </w:r>
      <w:r w:rsidR="00727FF9">
        <w:t xml:space="preserve"> </w:t>
      </w:r>
      <w:r>
        <w:t>deliver</w:t>
      </w:r>
      <w:r w:rsidR="00727FF9">
        <w:t xml:space="preserve"> </w:t>
      </w:r>
      <w:r>
        <w:t>training</w:t>
      </w:r>
      <w:r w:rsidR="00727FF9">
        <w:t xml:space="preserve"> </w:t>
      </w:r>
      <w:r>
        <w:t>(under</w:t>
      </w:r>
      <w:r w:rsidR="00727FF9">
        <w:t xml:space="preserve"> </w:t>
      </w:r>
      <w:r>
        <w:t>the</w:t>
      </w:r>
      <w:r w:rsidR="00727FF9">
        <w:t xml:space="preserve"> </w:t>
      </w:r>
      <w:r>
        <w:t>training</w:t>
      </w:r>
      <w:r w:rsidR="00727FF9">
        <w:t xml:space="preserve"> </w:t>
      </w:r>
      <w:r>
        <w:t>contract)</w:t>
      </w:r>
      <w:r w:rsidR="00727FF9">
        <w:t xml:space="preserve"> </w:t>
      </w:r>
      <w:r>
        <w:t>that</w:t>
      </w:r>
      <w:r w:rsidR="00727FF9">
        <w:t xml:space="preserve"> </w:t>
      </w:r>
      <w:r>
        <w:t>enables</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to</w:t>
      </w:r>
      <w:r w:rsidR="00727FF9">
        <w:t xml:space="preserve"> </w:t>
      </w:r>
      <w:r>
        <w:t>obtain</w:t>
      </w:r>
      <w:r w:rsidR="00727FF9">
        <w:t xml:space="preserve"> </w:t>
      </w:r>
      <w:r>
        <w:t>the</w:t>
      </w:r>
      <w:r w:rsidR="00727FF9">
        <w:t xml:space="preserve"> </w:t>
      </w:r>
      <w:r>
        <w:t>skills</w:t>
      </w:r>
      <w:r w:rsidR="00727FF9">
        <w:t xml:space="preserve"> </w:t>
      </w:r>
      <w:r>
        <w:t>and</w:t>
      </w:r>
      <w:r w:rsidR="00727FF9">
        <w:t xml:space="preserve"> </w:t>
      </w:r>
      <w:r>
        <w:t>knowledge</w:t>
      </w:r>
      <w:r w:rsidR="00727FF9">
        <w:t xml:space="preserve"> </w:t>
      </w:r>
      <w:r>
        <w:t>required</w:t>
      </w:r>
      <w:r w:rsidR="00727FF9">
        <w:t xml:space="preserve"> </w:t>
      </w:r>
      <w:r>
        <w:t>under</w:t>
      </w:r>
      <w:r w:rsidR="00727FF9">
        <w:t xml:space="preserve"> </w:t>
      </w:r>
      <w:r>
        <w:t>the</w:t>
      </w:r>
      <w:r w:rsidR="00727FF9">
        <w:t xml:space="preserve"> </w:t>
      </w:r>
      <w:r>
        <w:t>approved</w:t>
      </w:r>
      <w:r w:rsidR="00727FF9">
        <w:t xml:space="preserve"> </w:t>
      </w:r>
      <w:r>
        <w:t>training</w:t>
      </w:r>
      <w:r w:rsidR="00727FF9">
        <w:t xml:space="preserve"> </w:t>
      </w:r>
      <w:r>
        <w:t>scheme</w:t>
      </w:r>
      <w:r w:rsidR="00727FF9">
        <w:t xml:space="preserve"> </w:t>
      </w:r>
      <w:r>
        <w:t>the</w:t>
      </w:r>
      <w:r w:rsidR="00727FF9">
        <w:t xml:space="preserve"> </w:t>
      </w:r>
      <w:r>
        <w:t>person</w:t>
      </w:r>
      <w:r w:rsidR="00727FF9">
        <w:t xml:space="preserve"> </w:t>
      </w:r>
      <w:r>
        <w:t>is</w:t>
      </w:r>
      <w:r w:rsidR="00727FF9">
        <w:t xml:space="preserve"> </w:t>
      </w:r>
      <w:r>
        <w:t>completing.</w:t>
      </w:r>
      <w:r>
        <w:rPr>
          <w:rStyle w:val="Superscript"/>
        </w:rPr>
        <w:footnoteReference w:id="58"/>
      </w:r>
      <w:r w:rsidR="00727FF9">
        <w:t xml:space="preserve"> </w:t>
      </w:r>
      <w:r>
        <w:t>There</w:t>
      </w:r>
      <w:r w:rsidR="00727FF9">
        <w:t xml:space="preserve"> </w:t>
      </w:r>
      <w:r>
        <w:t>are</w:t>
      </w:r>
      <w:r w:rsidR="00727FF9">
        <w:t xml:space="preserve"> </w:t>
      </w:r>
      <w:r>
        <w:t>penalty</w:t>
      </w:r>
      <w:r w:rsidR="00727FF9">
        <w:t xml:space="preserve"> </w:t>
      </w:r>
      <w:r>
        <w:t>provisions</w:t>
      </w:r>
      <w:r w:rsidR="00727FF9">
        <w:t xml:space="preserve"> </w:t>
      </w:r>
      <w:r>
        <w:t>for</w:t>
      </w:r>
      <w:r w:rsidR="00727FF9">
        <w:t xml:space="preserve"> </w:t>
      </w:r>
      <w:r>
        <w:t>failing</w:t>
      </w:r>
      <w:r w:rsidR="00727FF9">
        <w:t xml:space="preserve"> </w:t>
      </w:r>
      <w:r>
        <w:t>to</w:t>
      </w:r>
      <w:r w:rsidR="00727FF9">
        <w:t xml:space="preserve"> </w:t>
      </w:r>
      <w:r>
        <w:t>train</w:t>
      </w:r>
      <w:r w:rsidR="00727FF9">
        <w:t xml:space="preserve"> </w:t>
      </w:r>
      <w:r>
        <w:t>an</w:t>
      </w:r>
      <w:r w:rsidR="00727FF9">
        <w:t xml:space="preserve"> </w:t>
      </w:r>
      <w:r>
        <w:t>apprentice</w:t>
      </w:r>
      <w:r w:rsidR="00727FF9">
        <w:t xml:space="preserve"> </w:t>
      </w:r>
      <w:r>
        <w:t>in</w:t>
      </w:r>
      <w:r w:rsidR="00727FF9">
        <w:t xml:space="preserve"> </w:t>
      </w:r>
      <w:r>
        <w:t>accordance</w:t>
      </w:r>
      <w:r w:rsidR="00727FF9">
        <w:t xml:space="preserve"> </w:t>
      </w:r>
      <w:r>
        <w:t>with</w:t>
      </w:r>
      <w:r w:rsidR="00727FF9">
        <w:t xml:space="preserve"> </w:t>
      </w:r>
      <w:r>
        <w:t>the</w:t>
      </w:r>
      <w:r w:rsidR="00727FF9">
        <w:t xml:space="preserve"> </w:t>
      </w:r>
      <w:r>
        <w:t>training</w:t>
      </w:r>
      <w:r w:rsidR="00727FF9">
        <w:t xml:space="preserve"> </w:t>
      </w:r>
      <w:r>
        <w:t>scheme.</w:t>
      </w:r>
      <w:r w:rsidR="00727FF9">
        <w:t xml:space="preserve"> </w:t>
      </w:r>
    </w:p>
    <w:p w14:paraId="0A400674" w14:textId="13DF6C33" w:rsidR="00DD23B5" w:rsidRPr="00ED4413" w:rsidRDefault="00DD23B5" w:rsidP="00ED4413">
      <w:pPr>
        <w:pStyle w:val="Bullet"/>
        <w:rPr>
          <w:rStyle w:val="Superscript"/>
          <w:vertAlign w:val="baseline"/>
        </w:rPr>
      </w:pPr>
      <w:r>
        <w:rPr>
          <w:rStyle w:val="Medium"/>
        </w:rPr>
        <w:t>The</w:t>
      </w:r>
      <w:r w:rsidR="00727FF9">
        <w:rPr>
          <w:rStyle w:val="Medium"/>
        </w:rPr>
        <w:t xml:space="preserve"> </w:t>
      </w:r>
      <w:r>
        <w:rPr>
          <w:rStyle w:val="Medium"/>
        </w:rPr>
        <w:t>VRQA</w:t>
      </w:r>
      <w:r w:rsidR="00727FF9">
        <w:rPr>
          <w:rStyle w:val="Medium"/>
        </w:rPr>
        <w:t xml:space="preserve"> </w:t>
      </w:r>
      <w:r>
        <w:rPr>
          <w:rStyle w:val="Medium"/>
        </w:rPr>
        <w:t>is</w:t>
      </w:r>
      <w:r w:rsidR="00727FF9">
        <w:rPr>
          <w:rStyle w:val="Medium"/>
        </w:rPr>
        <w:t xml:space="preserve"> </w:t>
      </w:r>
      <w:r>
        <w:rPr>
          <w:rStyle w:val="Medium"/>
        </w:rPr>
        <w:t>responsible</w:t>
      </w:r>
      <w:r w:rsidR="00727FF9">
        <w:rPr>
          <w:rStyle w:val="Medium"/>
        </w:rPr>
        <w:t xml:space="preserve"> </w:t>
      </w:r>
      <w:r>
        <w:rPr>
          <w:rStyle w:val="Medium"/>
        </w:rPr>
        <w:t>for</w:t>
      </w:r>
      <w:r w:rsidR="00727FF9">
        <w:rPr>
          <w:rStyle w:val="Medium"/>
        </w:rPr>
        <w:t xml:space="preserve"> </w:t>
      </w:r>
      <w:r>
        <w:rPr>
          <w:rStyle w:val="Medium"/>
        </w:rPr>
        <w:t>approving</w:t>
      </w:r>
      <w:r w:rsidR="00727FF9">
        <w:rPr>
          <w:rStyle w:val="Medium"/>
        </w:rPr>
        <w:t xml:space="preserve"> </w:t>
      </w:r>
      <w:r>
        <w:rPr>
          <w:rStyle w:val="Medium"/>
        </w:rPr>
        <w:t>training</w:t>
      </w:r>
      <w:r w:rsidR="00727FF9">
        <w:rPr>
          <w:rStyle w:val="Medium"/>
        </w:rPr>
        <w:t xml:space="preserve"> </w:t>
      </w:r>
      <w:r>
        <w:rPr>
          <w:rStyle w:val="Medium"/>
        </w:rPr>
        <w:t>contracts</w:t>
      </w:r>
      <w:r w:rsidR="00727FF9">
        <w:rPr>
          <w:rStyle w:val="Medium"/>
        </w:rPr>
        <w:t xml:space="preserve"> </w:t>
      </w:r>
      <w:r>
        <w:rPr>
          <w:rStyle w:val="Medium"/>
        </w:rPr>
        <w:t>under</w:t>
      </w:r>
      <w:r w:rsidR="00727FF9">
        <w:rPr>
          <w:rStyle w:val="Medium"/>
        </w:rPr>
        <w:t xml:space="preserve"> </w:t>
      </w:r>
      <w:r>
        <w:rPr>
          <w:rStyle w:val="Medium"/>
        </w:rPr>
        <w:t>which</w:t>
      </w:r>
      <w:r w:rsidR="00727FF9">
        <w:rPr>
          <w:rStyle w:val="Medium"/>
        </w:rPr>
        <w:t xml:space="preserve"> </w:t>
      </w:r>
      <w:r>
        <w:rPr>
          <w:rStyle w:val="Medium"/>
        </w:rPr>
        <w:t>apprentices</w:t>
      </w:r>
      <w:r w:rsidR="00727FF9">
        <w:rPr>
          <w:rStyle w:val="Medium"/>
        </w:rPr>
        <w:t xml:space="preserve"> </w:t>
      </w:r>
      <w:r>
        <w:rPr>
          <w:rStyle w:val="Medium"/>
        </w:rPr>
        <w:t>and</w:t>
      </w:r>
      <w:r w:rsidR="00727FF9">
        <w:rPr>
          <w:rStyle w:val="Medium"/>
        </w:rPr>
        <w:t xml:space="preserve"> </w:t>
      </w:r>
      <w:r>
        <w:rPr>
          <w:rStyle w:val="Medium"/>
        </w:rPr>
        <w:t>trainees</w:t>
      </w:r>
      <w:r w:rsidR="00727FF9">
        <w:rPr>
          <w:rStyle w:val="Medium"/>
        </w:rPr>
        <w:t xml:space="preserve"> </w:t>
      </w:r>
      <w:r>
        <w:rPr>
          <w:rStyle w:val="Medium"/>
        </w:rPr>
        <w:t>are</w:t>
      </w:r>
      <w:r w:rsidR="00727FF9">
        <w:rPr>
          <w:rStyle w:val="Medium"/>
        </w:rPr>
        <w:t xml:space="preserve"> </w:t>
      </w:r>
      <w:r>
        <w:rPr>
          <w:rStyle w:val="Medium"/>
        </w:rPr>
        <w:t>employed</w:t>
      </w:r>
      <w:r w:rsidR="00727FF9">
        <w:rPr>
          <w:rStyle w:val="Medium"/>
        </w:rPr>
        <w:t xml:space="preserve"> </w:t>
      </w:r>
      <w:r>
        <w:rPr>
          <w:rStyle w:val="Medium"/>
        </w:rPr>
        <w:t>by</w:t>
      </w:r>
      <w:r w:rsidR="00727FF9">
        <w:rPr>
          <w:rStyle w:val="Medium"/>
        </w:rPr>
        <w:t xml:space="preserve"> </w:t>
      </w:r>
      <w:r>
        <w:rPr>
          <w:rStyle w:val="Medium"/>
        </w:rPr>
        <w:t>an</w:t>
      </w:r>
      <w:r w:rsidR="00727FF9">
        <w:rPr>
          <w:rStyle w:val="Medium"/>
        </w:rPr>
        <w:t xml:space="preserve"> </w:t>
      </w:r>
      <w:r>
        <w:rPr>
          <w:rStyle w:val="Medium"/>
        </w:rPr>
        <w:t>employer.</w:t>
      </w:r>
      <w:r>
        <w:rPr>
          <w:rStyle w:val="Medium"/>
          <w:vertAlign w:val="superscript"/>
        </w:rPr>
        <w:footnoteReference w:id="59"/>
      </w:r>
      <w:r w:rsidR="00727FF9">
        <w:rPr>
          <w:rStyle w:val="Superscript"/>
        </w:rPr>
        <w:t xml:space="preserve"> </w:t>
      </w:r>
      <w:r>
        <w:t>The</w:t>
      </w:r>
      <w:r w:rsidR="00727FF9">
        <w:t xml:space="preserve"> </w:t>
      </w:r>
      <w:r>
        <w:t>terms</w:t>
      </w:r>
      <w:r w:rsidR="00727FF9">
        <w:t xml:space="preserve"> </w:t>
      </w:r>
      <w:r>
        <w:t>and</w:t>
      </w:r>
      <w:r w:rsidR="00727FF9">
        <w:t xml:space="preserve"> </w:t>
      </w:r>
      <w:r>
        <w:t>conditions</w:t>
      </w:r>
      <w:r w:rsidR="00727FF9">
        <w:t xml:space="preserve"> </w:t>
      </w:r>
      <w:r>
        <w:t>of</w:t>
      </w:r>
      <w:r w:rsidR="00727FF9">
        <w:t xml:space="preserve"> </w:t>
      </w:r>
      <w:r>
        <w:t>a</w:t>
      </w:r>
      <w:r w:rsidR="00727FF9">
        <w:t xml:space="preserve"> </w:t>
      </w:r>
      <w:r>
        <w:t>training</w:t>
      </w:r>
      <w:r w:rsidR="00727FF9">
        <w:t xml:space="preserve"> </w:t>
      </w:r>
      <w:r>
        <w:t>contract</w:t>
      </w:r>
      <w:r w:rsidR="00727FF9">
        <w:t xml:space="preserve"> </w:t>
      </w:r>
      <w:r>
        <w:t>are</w:t>
      </w:r>
      <w:r w:rsidR="00727FF9">
        <w:t xml:space="preserve"> </w:t>
      </w:r>
      <w:r>
        <w:t>aligned</w:t>
      </w:r>
      <w:r w:rsidR="00727FF9">
        <w:t xml:space="preserve"> </w:t>
      </w:r>
      <w:r>
        <w:t>to</w:t>
      </w:r>
      <w:r w:rsidR="00727FF9">
        <w:t xml:space="preserve"> </w:t>
      </w:r>
      <w:r>
        <w:t>the</w:t>
      </w:r>
      <w:r w:rsidR="00727FF9">
        <w:t xml:space="preserve"> </w:t>
      </w:r>
      <w:r>
        <w:t>National</w:t>
      </w:r>
      <w:r w:rsidR="00727FF9">
        <w:t xml:space="preserve"> </w:t>
      </w:r>
      <w:r>
        <w:t>Training</w:t>
      </w:r>
      <w:r w:rsidR="00727FF9">
        <w:t xml:space="preserve"> </w:t>
      </w:r>
      <w:r>
        <w:t>Contract</w:t>
      </w:r>
      <w:r w:rsidR="00727FF9">
        <w:t xml:space="preserve"> </w:t>
      </w:r>
      <w:r>
        <w:t>and</w:t>
      </w:r>
      <w:r w:rsidR="00727FF9">
        <w:t xml:space="preserve"> </w:t>
      </w:r>
      <w:r>
        <w:t>are</w:t>
      </w:r>
      <w:r w:rsidR="00727FF9">
        <w:t xml:space="preserve"> </w:t>
      </w:r>
      <w:r>
        <w:t>broadly</w:t>
      </w:r>
      <w:r w:rsidR="00727FF9">
        <w:t xml:space="preserve"> </w:t>
      </w:r>
      <w:r>
        <w:t>consistent</w:t>
      </w:r>
      <w:r w:rsidR="00727FF9">
        <w:t xml:space="preserve"> </w:t>
      </w:r>
      <w:r>
        <w:t>across</w:t>
      </w:r>
      <w:r w:rsidR="00727FF9">
        <w:t xml:space="preserve"> </w:t>
      </w:r>
      <w:r>
        <w:t>all</w:t>
      </w:r>
      <w:r w:rsidR="00727FF9">
        <w:t xml:space="preserve"> </w:t>
      </w:r>
      <w:r>
        <w:t>states</w:t>
      </w:r>
      <w:r w:rsidR="00727FF9">
        <w:t xml:space="preserve"> </w:t>
      </w:r>
      <w:r>
        <w:t>and</w:t>
      </w:r>
      <w:r w:rsidR="00727FF9">
        <w:t xml:space="preserve"> </w:t>
      </w:r>
      <w:r>
        <w:t>territories.</w:t>
      </w:r>
      <w:r w:rsidR="00727FF9">
        <w:t xml:space="preserve"> </w:t>
      </w:r>
      <w:r>
        <w:t>Each</w:t>
      </w:r>
      <w:r w:rsidR="00727FF9">
        <w:t xml:space="preserve"> </w:t>
      </w:r>
      <w:r>
        <w:t>new</w:t>
      </w:r>
      <w:r w:rsidR="00727FF9">
        <w:t xml:space="preserve"> </w:t>
      </w:r>
      <w:r>
        <w:t>training</w:t>
      </w:r>
      <w:r w:rsidR="00727FF9">
        <w:t xml:space="preserve"> </w:t>
      </w:r>
      <w:r>
        <w:t>contract</w:t>
      </w:r>
      <w:r w:rsidR="00727FF9">
        <w:t xml:space="preserve"> </w:t>
      </w:r>
      <w:r>
        <w:t>is</w:t>
      </w:r>
      <w:r w:rsidR="00727FF9">
        <w:t xml:space="preserve"> </w:t>
      </w:r>
      <w:r>
        <w:t>not</w:t>
      </w:r>
      <w:r w:rsidR="00727FF9">
        <w:t xml:space="preserve"> </w:t>
      </w:r>
      <w:r>
        <w:t>approved</w:t>
      </w:r>
      <w:r w:rsidR="00727FF9">
        <w:t xml:space="preserve"> </w:t>
      </w:r>
      <w:r>
        <w:t>by</w:t>
      </w:r>
      <w:r w:rsidR="00727FF9">
        <w:t xml:space="preserve"> </w:t>
      </w:r>
      <w:r>
        <w:t>the</w:t>
      </w:r>
      <w:r w:rsidR="00727FF9">
        <w:t xml:space="preserve"> </w:t>
      </w:r>
      <w:r>
        <w:t>regulator;</w:t>
      </w:r>
      <w:r w:rsidR="00727FF9">
        <w:t xml:space="preserve"> </w:t>
      </w:r>
      <w:r>
        <w:t>it</w:t>
      </w:r>
      <w:r w:rsidR="00727FF9">
        <w:t xml:space="preserve"> </w:t>
      </w:r>
      <w:r>
        <w:t>is</w:t>
      </w:r>
      <w:r w:rsidR="00727FF9">
        <w:t xml:space="preserve"> </w:t>
      </w:r>
      <w:r>
        <w:t>required</w:t>
      </w:r>
      <w:r w:rsidR="00727FF9">
        <w:t xml:space="preserve"> </w:t>
      </w:r>
      <w:r>
        <w:t>under</w:t>
      </w:r>
      <w:r w:rsidR="00727FF9">
        <w:t xml:space="preserve"> </w:t>
      </w:r>
      <w:r>
        <w:t>ETRA</w:t>
      </w:r>
      <w:r w:rsidR="00727FF9">
        <w:t xml:space="preserve"> </w:t>
      </w:r>
      <w:r>
        <w:t>to</w:t>
      </w:r>
      <w:r w:rsidR="00727FF9">
        <w:t xml:space="preserve"> </w:t>
      </w:r>
      <w:r>
        <w:t>be</w:t>
      </w:r>
      <w:r w:rsidR="00727FF9">
        <w:t xml:space="preserve"> </w:t>
      </w:r>
      <w:r>
        <w:t>lodged</w:t>
      </w:r>
      <w:r w:rsidR="00727FF9">
        <w:t xml:space="preserve"> </w:t>
      </w:r>
      <w:r>
        <w:t>with</w:t>
      </w:r>
      <w:r w:rsidR="00727FF9">
        <w:t xml:space="preserve"> </w:t>
      </w:r>
      <w:r>
        <w:t>the</w:t>
      </w:r>
      <w:r w:rsidR="00727FF9">
        <w:t xml:space="preserve"> </w:t>
      </w:r>
      <w:r>
        <w:t>VRQA</w:t>
      </w:r>
      <w:r w:rsidR="00727FF9">
        <w:t xml:space="preserve"> </w:t>
      </w:r>
      <w:r>
        <w:t>within</w:t>
      </w:r>
      <w:r w:rsidR="00727FF9">
        <w:t xml:space="preserve"> </w:t>
      </w:r>
      <w:r>
        <w:t>14</w:t>
      </w:r>
      <w:r w:rsidR="00727FF9">
        <w:t xml:space="preserve"> </w:t>
      </w:r>
      <w:r>
        <w:t>days</w:t>
      </w:r>
      <w:r w:rsidR="00727FF9">
        <w:t xml:space="preserve"> </w:t>
      </w:r>
      <w:r>
        <w:t>of</w:t>
      </w:r>
      <w:r w:rsidR="00727FF9">
        <w:t xml:space="preserve"> </w:t>
      </w:r>
      <w:r>
        <w:t>the</w:t>
      </w:r>
      <w:r w:rsidR="00727FF9">
        <w:t xml:space="preserve"> </w:t>
      </w:r>
      <w:r>
        <w:t>commencement</w:t>
      </w:r>
      <w:r w:rsidR="00727FF9">
        <w:t xml:space="preserve"> </w:t>
      </w:r>
      <w:r>
        <w:t>of</w:t>
      </w:r>
      <w:r w:rsidR="00727FF9">
        <w:t xml:space="preserve"> </w:t>
      </w:r>
      <w:r>
        <w:t>an</w:t>
      </w:r>
      <w:r w:rsidR="00727FF9">
        <w:t xml:space="preserve"> </w:t>
      </w:r>
      <w:r>
        <w:t>apprenticeship</w:t>
      </w:r>
      <w:r w:rsidR="00727FF9">
        <w:t xml:space="preserve"> </w:t>
      </w:r>
      <w:r>
        <w:t>or</w:t>
      </w:r>
      <w:r w:rsidR="00727FF9">
        <w:t xml:space="preserve"> </w:t>
      </w:r>
      <w:r>
        <w:t>traineeship.</w:t>
      </w:r>
      <w:r>
        <w:rPr>
          <w:rStyle w:val="Superscript"/>
        </w:rPr>
        <w:footnoteReference w:id="60"/>
      </w:r>
      <w:r w:rsidR="00727FF9">
        <w:t xml:space="preserve"> </w:t>
      </w:r>
      <w:r>
        <w:t>Cancellation,</w:t>
      </w:r>
      <w:r w:rsidR="00727FF9">
        <w:t xml:space="preserve"> </w:t>
      </w:r>
      <w:r>
        <w:t>suspension,</w:t>
      </w:r>
      <w:r w:rsidR="00727FF9">
        <w:t xml:space="preserve"> </w:t>
      </w:r>
      <w:r>
        <w:t>and</w:t>
      </w:r>
      <w:r w:rsidR="00727FF9">
        <w:t xml:space="preserve"> </w:t>
      </w:r>
      <w:r>
        <w:t>variation</w:t>
      </w:r>
      <w:r w:rsidR="00727FF9">
        <w:t xml:space="preserve"> </w:t>
      </w:r>
      <w:r>
        <w:t>of</w:t>
      </w:r>
      <w:r w:rsidR="00727FF9">
        <w:t xml:space="preserve"> </w:t>
      </w:r>
      <w:r>
        <w:t>the</w:t>
      </w:r>
      <w:r w:rsidR="00727FF9">
        <w:t xml:space="preserve"> </w:t>
      </w:r>
      <w:r>
        <w:t>contract</w:t>
      </w:r>
      <w:r w:rsidR="00727FF9">
        <w:t xml:space="preserve"> </w:t>
      </w:r>
      <w:r>
        <w:t>requires</w:t>
      </w:r>
      <w:r w:rsidR="00727FF9">
        <w:t xml:space="preserve"> </w:t>
      </w:r>
      <w:r>
        <w:t>mutual</w:t>
      </w:r>
      <w:r w:rsidR="00727FF9">
        <w:t xml:space="preserve"> </w:t>
      </w:r>
      <w:r>
        <w:t>consent</w:t>
      </w:r>
      <w:r w:rsidR="00727FF9">
        <w:t xml:space="preserve"> </w:t>
      </w:r>
      <w:r>
        <w:t>between</w:t>
      </w:r>
      <w:r w:rsidR="00727FF9">
        <w:t xml:space="preserve"> </w:t>
      </w:r>
      <w:r>
        <w:t>the</w:t>
      </w:r>
      <w:r w:rsidR="00727FF9">
        <w:t xml:space="preserve"> </w:t>
      </w:r>
      <w:r>
        <w:t>apprentice</w:t>
      </w:r>
      <w:r w:rsidR="00727FF9">
        <w:t xml:space="preserve"> </w:t>
      </w:r>
      <w:r>
        <w:t>and</w:t>
      </w:r>
      <w:r w:rsidR="00727FF9">
        <w:t xml:space="preserve"> </w:t>
      </w:r>
      <w:r>
        <w:t>the</w:t>
      </w:r>
      <w:r w:rsidR="00727FF9">
        <w:t xml:space="preserve"> </w:t>
      </w:r>
      <w:r>
        <w:t>employer</w:t>
      </w:r>
      <w:r w:rsidR="00727FF9">
        <w:t xml:space="preserve"> </w:t>
      </w:r>
      <w:r>
        <w:t>after</w:t>
      </w:r>
      <w:r w:rsidR="00727FF9">
        <w:t xml:space="preserve"> </w:t>
      </w:r>
      <w:r>
        <w:t>a</w:t>
      </w:r>
      <w:r w:rsidR="00727FF9">
        <w:t xml:space="preserve"> </w:t>
      </w:r>
      <w:r>
        <w:t>probation</w:t>
      </w:r>
      <w:r w:rsidR="00727FF9">
        <w:t xml:space="preserve"> </w:t>
      </w:r>
      <w:r>
        <w:t>period.</w:t>
      </w:r>
      <w:r>
        <w:rPr>
          <w:rStyle w:val="Superscript"/>
        </w:rPr>
        <w:footnoteReference w:id="61"/>
      </w:r>
    </w:p>
    <w:p w14:paraId="55443AA0" w14:textId="65440721" w:rsidR="00DD23B5" w:rsidRDefault="00DD23B5" w:rsidP="00ED4413">
      <w:pPr>
        <w:pStyle w:val="Bullet"/>
      </w:pPr>
      <w:r>
        <w:rPr>
          <w:rStyle w:val="Medium"/>
        </w:rPr>
        <w:lastRenderedPageBreak/>
        <w:t>The</w:t>
      </w:r>
      <w:r w:rsidR="00727FF9">
        <w:rPr>
          <w:rStyle w:val="Medium"/>
        </w:rPr>
        <w:t xml:space="preserve"> </w:t>
      </w:r>
      <w:r>
        <w:rPr>
          <w:rStyle w:val="Medium"/>
        </w:rPr>
        <w:t>training</w:t>
      </w:r>
      <w:r w:rsidR="00727FF9">
        <w:rPr>
          <w:rStyle w:val="Medium"/>
        </w:rPr>
        <w:t xml:space="preserve"> </w:t>
      </w:r>
      <w:r>
        <w:rPr>
          <w:rStyle w:val="Medium"/>
        </w:rPr>
        <w:t>plan</w:t>
      </w:r>
      <w:r w:rsidR="00727FF9">
        <w:rPr>
          <w:rStyle w:val="Medium"/>
        </w:rPr>
        <w:t xml:space="preserve"> </w:t>
      </w:r>
      <w:r>
        <w:rPr>
          <w:rStyle w:val="Medium"/>
        </w:rPr>
        <w:t>is</w:t>
      </w:r>
      <w:r w:rsidR="00727FF9">
        <w:rPr>
          <w:rStyle w:val="Medium"/>
        </w:rPr>
        <w:t xml:space="preserve"> </w:t>
      </w:r>
      <w:r>
        <w:rPr>
          <w:rStyle w:val="Medium"/>
        </w:rPr>
        <w:t>the</w:t>
      </w:r>
      <w:r w:rsidR="00727FF9">
        <w:rPr>
          <w:rStyle w:val="Medium"/>
        </w:rPr>
        <w:t xml:space="preserve"> </w:t>
      </w:r>
      <w:r>
        <w:rPr>
          <w:rStyle w:val="Medium"/>
        </w:rPr>
        <w:t>primary</w:t>
      </w:r>
      <w:r w:rsidR="00727FF9">
        <w:rPr>
          <w:rStyle w:val="Medium"/>
        </w:rPr>
        <w:t xml:space="preserve"> </w:t>
      </w:r>
      <w:r>
        <w:rPr>
          <w:rStyle w:val="Medium"/>
        </w:rPr>
        <w:t>means</w:t>
      </w:r>
      <w:r w:rsidR="00727FF9">
        <w:rPr>
          <w:rStyle w:val="Medium"/>
        </w:rPr>
        <w:t xml:space="preserve"> </w:t>
      </w:r>
      <w:r>
        <w:rPr>
          <w:rStyle w:val="Medium"/>
        </w:rPr>
        <w:t>by</w:t>
      </w:r>
      <w:r w:rsidR="00727FF9">
        <w:rPr>
          <w:rStyle w:val="Medium"/>
        </w:rPr>
        <w:t xml:space="preserve"> </w:t>
      </w:r>
      <w:r>
        <w:rPr>
          <w:rStyle w:val="Medium"/>
        </w:rPr>
        <w:t>which</w:t>
      </w:r>
      <w:r w:rsidR="00727FF9">
        <w:rPr>
          <w:rStyle w:val="Medium"/>
        </w:rPr>
        <w:t xml:space="preserve"> </w:t>
      </w:r>
      <w:r>
        <w:rPr>
          <w:rStyle w:val="Medium"/>
        </w:rPr>
        <w:t>an</w:t>
      </w:r>
      <w:r w:rsidR="00727FF9">
        <w:rPr>
          <w:rStyle w:val="Medium"/>
        </w:rPr>
        <w:t xml:space="preserve"> </w:t>
      </w:r>
      <w:r>
        <w:rPr>
          <w:rStyle w:val="Medium"/>
        </w:rPr>
        <w:t>apprentice</w:t>
      </w:r>
      <w:r w:rsidR="00727FF9">
        <w:rPr>
          <w:rStyle w:val="Medium"/>
        </w:rPr>
        <w:t xml:space="preserve"> </w:t>
      </w:r>
      <w:r>
        <w:rPr>
          <w:rStyle w:val="Medium"/>
        </w:rPr>
        <w:t>or</w:t>
      </w:r>
      <w:r w:rsidR="00727FF9">
        <w:rPr>
          <w:rStyle w:val="Medium"/>
        </w:rPr>
        <w:t xml:space="preserve"> </w:t>
      </w:r>
      <w:r>
        <w:rPr>
          <w:rStyle w:val="Medium"/>
        </w:rPr>
        <w:t>trainee,</w:t>
      </w:r>
      <w:r w:rsidR="00727FF9">
        <w:rPr>
          <w:rStyle w:val="Medium"/>
        </w:rPr>
        <w:t xml:space="preserve"> </w:t>
      </w:r>
      <w:r>
        <w:rPr>
          <w:rStyle w:val="Medium"/>
        </w:rPr>
        <w:t>the</w:t>
      </w:r>
      <w:r w:rsidR="00727FF9">
        <w:rPr>
          <w:rStyle w:val="Medium"/>
        </w:rPr>
        <w:t xml:space="preserve"> </w:t>
      </w:r>
      <w:r>
        <w:rPr>
          <w:rStyle w:val="Medium"/>
        </w:rPr>
        <w:t>employer</w:t>
      </w:r>
      <w:r w:rsidR="00727FF9">
        <w:rPr>
          <w:rStyle w:val="Medium"/>
        </w:rPr>
        <w:t xml:space="preserve"> </w:t>
      </w:r>
      <w:r>
        <w:rPr>
          <w:rStyle w:val="Medium"/>
        </w:rPr>
        <w:t>and</w:t>
      </w:r>
      <w:r w:rsidR="00727FF9">
        <w:rPr>
          <w:rStyle w:val="Medium"/>
        </w:rPr>
        <w:t xml:space="preserve"> </w:t>
      </w:r>
      <w:r>
        <w:rPr>
          <w:rStyle w:val="Medium"/>
        </w:rPr>
        <w:t>the</w:t>
      </w:r>
      <w:r w:rsidR="00727FF9">
        <w:rPr>
          <w:rStyle w:val="Medium"/>
        </w:rPr>
        <w:t xml:space="preserve"> </w:t>
      </w:r>
      <w:r>
        <w:rPr>
          <w:rStyle w:val="Medium"/>
        </w:rPr>
        <w:t>RTO</w:t>
      </w:r>
      <w:r w:rsidR="00727FF9">
        <w:rPr>
          <w:rStyle w:val="Medium"/>
        </w:rPr>
        <w:t xml:space="preserve"> </w:t>
      </w:r>
      <w:r>
        <w:rPr>
          <w:rStyle w:val="Medium"/>
        </w:rPr>
        <w:t>negotiate</w:t>
      </w:r>
      <w:r w:rsidR="00727FF9">
        <w:rPr>
          <w:rStyle w:val="Medium"/>
        </w:rPr>
        <w:t xml:space="preserve"> </w:t>
      </w:r>
      <w:r>
        <w:rPr>
          <w:rStyle w:val="Medium"/>
        </w:rPr>
        <w:t>and</w:t>
      </w:r>
      <w:r w:rsidR="00727FF9">
        <w:rPr>
          <w:rStyle w:val="Medium"/>
        </w:rPr>
        <w:t xml:space="preserve"> </w:t>
      </w:r>
      <w:r>
        <w:rPr>
          <w:rStyle w:val="Medium"/>
        </w:rPr>
        <w:t>determine</w:t>
      </w:r>
      <w:r w:rsidR="00727FF9">
        <w:rPr>
          <w:rStyle w:val="Medium"/>
        </w:rPr>
        <w:t xml:space="preserve"> </w:t>
      </w:r>
      <w:r>
        <w:rPr>
          <w:rStyle w:val="Medium"/>
        </w:rPr>
        <w:t>the</w:t>
      </w:r>
      <w:r w:rsidR="00727FF9">
        <w:rPr>
          <w:rStyle w:val="Medium"/>
        </w:rPr>
        <w:t xml:space="preserve"> </w:t>
      </w:r>
      <w:r>
        <w:rPr>
          <w:rStyle w:val="Medium"/>
        </w:rPr>
        <w:t>appropriate</w:t>
      </w:r>
      <w:r w:rsidR="00727FF9">
        <w:rPr>
          <w:rStyle w:val="Medium"/>
        </w:rPr>
        <w:t xml:space="preserve"> </w:t>
      </w:r>
      <w:r>
        <w:rPr>
          <w:rStyle w:val="Medium"/>
        </w:rPr>
        <w:t>training</w:t>
      </w:r>
      <w:r w:rsidR="00727FF9">
        <w:rPr>
          <w:rStyle w:val="Medium"/>
        </w:rPr>
        <w:t xml:space="preserve"> </w:t>
      </w:r>
      <w:r>
        <w:rPr>
          <w:rStyle w:val="Medium"/>
        </w:rPr>
        <w:t>necessary</w:t>
      </w:r>
      <w:r w:rsidR="00727FF9">
        <w:rPr>
          <w:rStyle w:val="Medium"/>
        </w:rPr>
        <w:t xml:space="preserve"> </w:t>
      </w:r>
      <w:r>
        <w:rPr>
          <w:rStyle w:val="Medium"/>
        </w:rPr>
        <w:t>to</w:t>
      </w:r>
      <w:r w:rsidR="00727FF9">
        <w:rPr>
          <w:rStyle w:val="Medium"/>
        </w:rPr>
        <w:t xml:space="preserve"> </w:t>
      </w:r>
      <w:r>
        <w:rPr>
          <w:rStyle w:val="Medium"/>
        </w:rPr>
        <w:t>meet</w:t>
      </w:r>
      <w:r w:rsidR="00727FF9">
        <w:rPr>
          <w:rStyle w:val="Medium"/>
        </w:rPr>
        <w:t xml:space="preserve"> </w:t>
      </w:r>
      <w:r>
        <w:rPr>
          <w:rStyle w:val="Medium"/>
        </w:rPr>
        <w:t>the</w:t>
      </w:r>
      <w:r w:rsidR="00727FF9">
        <w:rPr>
          <w:rStyle w:val="Medium"/>
        </w:rPr>
        <w:t xml:space="preserve"> </w:t>
      </w:r>
      <w:r>
        <w:rPr>
          <w:rStyle w:val="Medium"/>
        </w:rPr>
        <w:t>qualifications.</w:t>
      </w:r>
      <w:r w:rsidR="00727FF9">
        <w:rPr>
          <w:rStyle w:val="Medium"/>
        </w:rPr>
        <w:t xml:space="preserve"> </w:t>
      </w:r>
      <w:r>
        <w:t>The</w:t>
      </w:r>
      <w:r w:rsidR="00727FF9">
        <w:t xml:space="preserve"> </w:t>
      </w:r>
      <w:r>
        <w:t>training</w:t>
      </w:r>
      <w:r w:rsidR="00727FF9">
        <w:t xml:space="preserve"> </w:t>
      </w:r>
      <w:r>
        <w:t>plan</w:t>
      </w:r>
      <w:r w:rsidR="00727FF9">
        <w:t xml:space="preserve"> </w:t>
      </w:r>
      <w:r>
        <w:t>is</w:t>
      </w:r>
      <w:r w:rsidR="00727FF9">
        <w:t xml:space="preserve"> </w:t>
      </w:r>
      <w:r>
        <w:t>a</w:t>
      </w:r>
      <w:r w:rsidR="00727FF9">
        <w:t xml:space="preserve"> </w:t>
      </w:r>
      <w:r>
        <w:t>live</w:t>
      </w:r>
      <w:r w:rsidR="00727FF9">
        <w:t xml:space="preserve"> </w:t>
      </w:r>
      <w:r>
        <w:t>document</w:t>
      </w:r>
      <w:r w:rsidR="00727FF9">
        <w:t xml:space="preserve"> </w:t>
      </w:r>
      <w:r>
        <w:t>throughout</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that</w:t>
      </w:r>
      <w:r w:rsidR="00727FF9">
        <w:t xml:space="preserve"> </w:t>
      </w:r>
      <w:r>
        <w:t>demonstrates</w:t>
      </w:r>
      <w:r w:rsidR="00727FF9">
        <w:t xml:space="preserve"> </w:t>
      </w:r>
      <w:r>
        <w:t>how</w:t>
      </w:r>
      <w:r w:rsidR="00727FF9">
        <w:t xml:space="preserve"> </w:t>
      </w:r>
      <w:r>
        <w:t>the</w:t>
      </w:r>
      <w:r w:rsidR="00727FF9">
        <w:t xml:space="preserve"> </w:t>
      </w:r>
      <w:r>
        <w:t>qualification</w:t>
      </w:r>
      <w:r w:rsidR="00727FF9">
        <w:t xml:space="preserve"> </w:t>
      </w:r>
      <w:r>
        <w:t>in</w:t>
      </w:r>
      <w:r w:rsidR="00727FF9">
        <w:t xml:space="preserve"> </w:t>
      </w:r>
      <w:r>
        <w:t>the</w:t>
      </w:r>
      <w:r w:rsidR="00727FF9">
        <w:t xml:space="preserve"> </w:t>
      </w:r>
      <w:r>
        <w:t>training</w:t>
      </w:r>
      <w:r w:rsidR="00727FF9">
        <w:t xml:space="preserve"> </w:t>
      </w:r>
      <w:r>
        <w:t>contract</w:t>
      </w:r>
      <w:r w:rsidR="00727FF9">
        <w:t xml:space="preserve"> </w:t>
      </w:r>
      <w:r>
        <w:t>will</w:t>
      </w:r>
      <w:r w:rsidR="00727FF9">
        <w:t xml:space="preserve"> </w:t>
      </w:r>
      <w:r>
        <w:t>be</w:t>
      </w:r>
      <w:r w:rsidR="00727FF9">
        <w:t xml:space="preserve"> </w:t>
      </w:r>
      <w:r>
        <w:t>achieved.</w:t>
      </w:r>
      <w:r>
        <w:rPr>
          <w:rStyle w:val="Superscript"/>
        </w:rPr>
        <w:footnoteReference w:id="62"/>
      </w:r>
      <w:r w:rsidR="00727FF9">
        <w:rPr>
          <w:rStyle w:val="Superscript"/>
        </w:rPr>
        <w:t xml:space="preserve"> </w:t>
      </w:r>
      <w:r>
        <w:t>The</w:t>
      </w:r>
      <w:r w:rsidR="00727FF9">
        <w:t xml:space="preserve"> </w:t>
      </w:r>
      <w:r>
        <w:t>plan</w:t>
      </w:r>
      <w:r w:rsidR="00727FF9">
        <w:t xml:space="preserve"> </w:t>
      </w:r>
      <w:r>
        <w:t>is</w:t>
      </w:r>
      <w:r w:rsidR="00727FF9">
        <w:t xml:space="preserve"> </w:t>
      </w:r>
      <w:r>
        <w:t>used</w:t>
      </w:r>
      <w:r w:rsidR="00727FF9">
        <w:t xml:space="preserve"> </w:t>
      </w:r>
      <w:r>
        <w:t>to</w:t>
      </w:r>
      <w:r w:rsidR="00727FF9">
        <w:t xml:space="preserve"> </w:t>
      </w:r>
      <w:r>
        <w:t>track</w:t>
      </w:r>
      <w:r w:rsidR="00727FF9">
        <w:t xml:space="preserve"> </w:t>
      </w:r>
      <w:r>
        <w:t>an</w:t>
      </w:r>
      <w:r w:rsidR="00727FF9">
        <w:t xml:space="preserve"> </w:t>
      </w:r>
      <w:r>
        <w:t>apprentice</w:t>
      </w:r>
      <w:r w:rsidR="00727FF9">
        <w:t xml:space="preserve"> </w:t>
      </w:r>
      <w:r>
        <w:t>or</w:t>
      </w:r>
      <w:r w:rsidR="00727FF9">
        <w:t xml:space="preserve"> </w:t>
      </w:r>
      <w:r>
        <w:t>trainee’s</w:t>
      </w:r>
      <w:r w:rsidR="00727FF9">
        <w:t xml:space="preserve"> </w:t>
      </w:r>
      <w:r>
        <w:t>progress</w:t>
      </w:r>
      <w:r w:rsidR="00727FF9">
        <w:t xml:space="preserve"> </w:t>
      </w:r>
      <w:r>
        <w:t>against</w:t>
      </w:r>
      <w:r w:rsidR="00727FF9">
        <w:t xml:space="preserve"> </w:t>
      </w:r>
      <w:r>
        <w:t>the</w:t>
      </w:r>
      <w:r w:rsidR="00727FF9">
        <w:t xml:space="preserve"> </w:t>
      </w:r>
      <w:r>
        <w:t>intended</w:t>
      </w:r>
      <w:r w:rsidR="00727FF9">
        <w:t xml:space="preserve"> </w:t>
      </w:r>
      <w:r>
        <w:t>training</w:t>
      </w:r>
      <w:r w:rsidR="00727FF9">
        <w:t xml:space="preserve"> </w:t>
      </w:r>
      <w:r>
        <w:t>outcomes.</w:t>
      </w:r>
      <w:r w:rsidR="00727FF9">
        <w:t xml:space="preserve"> </w:t>
      </w:r>
      <w:r>
        <w:t>It</w:t>
      </w:r>
      <w:r w:rsidR="00727FF9">
        <w:t xml:space="preserve"> </w:t>
      </w:r>
      <w:r>
        <w:t>is</w:t>
      </w:r>
      <w:r w:rsidR="00727FF9">
        <w:t xml:space="preserve"> </w:t>
      </w:r>
      <w:r>
        <w:t>therefore</w:t>
      </w:r>
      <w:r w:rsidR="00727FF9">
        <w:t xml:space="preserve"> </w:t>
      </w:r>
      <w:r>
        <w:t>the</w:t>
      </w:r>
      <w:r w:rsidR="00727FF9">
        <w:t xml:space="preserve"> </w:t>
      </w:r>
      <w:r>
        <w:t>key</w:t>
      </w:r>
      <w:r w:rsidR="00727FF9">
        <w:t xml:space="preserve"> </w:t>
      </w:r>
      <w:r>
        <w:t>instrument</w:t>
      </w:r>
      <w:r w:rsidR="00727FF9">
        <w:t xml:space="preserve"> </w:t>
      </w:r>
      <w:r>
        <w:t>used</w:t>
      </w:r>
      <w:r w:rsidR="00727FF9">
        <w:t xml:space="preserve"> </w:t>
      </w:r>
      <w:r>
        <w:t>to</w:t>
      </w:r>
      <w:r w:rsidR="00727FF9">
        <w:t xml:space="preserve"> </w:t>
      </w:r>
      <w:r>
        <w:t>deliver</w:t>
      </w:r>
      <w:r w:rsidR="00727FF9">
        <w:t xml:space="preserve"> </w:t>
      </w:r>
      <w:r>
        <w:t>competency</w:t>
      </w:r>
      <w:r>
        <w:rPr>
          <w:rFonts w:ascii="Cambria Math" w:hAnsi="Cambria Math" w:cs="Cambria Math"/>
        </w:rPr>
        <w:t>‑</w:t>
      </w:r>
      <w:r>
        <w:t>based</w:t>
      </w:r>
      <w:r w:rsidR="00727FF9">
        <w:t xml:space="preserve"> </w:t>
      </w:r>
      <w:r>
        <w:t>completion</w:t>
      </w:r>
      <w:r w:rsidR="00727FF9">
        <w:t xml:space="preserve"> </w:t>
      </w:r>
      <w:r>
        <w:t>as</w:t>
      </w:r>
      <w:r w:rsidR="00727FF9">
        <w:t xml:space="preserve"> </w:t>
      </w:r>
      <w:r>
        <w:t>it</w:t>
      </w:r>
      <w:r w:rsidR="00727FF9">
        <w:t xml:space="preserve"> </w:t>
      </w:r>
      <w:r>
        <w:t>enables</w:t>
      </w:r>
      <w:r w:rsidR="00727FF9">
        <w:t xml:space="preserve"> </w:t>
      </w:r>
      <w:r>
        <w:t>the</w:t>
      </w:r>
      <w:r w:rsidR="00727FF9">
        <w:t xml:space="preserve"> </w:t>
      </w:r>
      <w:r>
        <w:t>RTO</w:t>
      </w:r>
      <w:r w:rsidR="00727FF9">
        <w:t xml:space="preserve"> </w:t>
      </w:r>
      <w:r>
        <w:t>and</w:t>
      </w:r>
      <w:r w:rsidR="00727FF9">
        <w:t xml:space="preserve"> </w:t>
      </w:r>
      <w:r>
        <w:t>employer</w:t>
      </w:r>
      <w:r w:rsidR="00727FF9">
        <w:t xml:space="preserve"> </w:t>
      </w:r>
      <w:r>
        <w:t>to</w:t>
      </w:r>
      <w:r w:rsidR="00727FF9">
        <w:t xml:space="preserve"> </w:t>
      </w:r>
      <w:r>
        <w:t>cluster,</w:t>
      </w:r>
      <w:r w:rsidR="00727FF9">
        <w:t xml:space="preserve"> </w:t>
      </w:r>
      <w:r>
        <w:t>monitor</w:t>
      </w:r>
      <w:r w:rsidR="00727FF9">
        <w:t xml:space="preserve"> </w:t>
      </w:r>
      <w:r>
        <w:t>and</w:t>
      </w:r>
      <w:r w:rsidR="00727FF9">
        <w:t xml:space="preserve"> </w:t>
      </w:r>
      <w:r>
        <w:t>assess</w:t>
      </w:r>
      <w:r w:rsidR="00727FF9">
        <w:t xml:space="preserve"> </w:t>
      </w:r>
      <w:r>
        <w:t>competencies</w:t>
      </w:r>
      <w:r w:rsidR="00727FF9">
        <w:t xml:space="preserve"> </w:t>
      </w:r>
      <w:r>
        <w:t>at</w:t>
      </w:r>
      <w:r w:rsidR="00727FF9">
        <w:t xml:space="preserve"> </w:t>
      </w:r>
      <w:r>
        <w:t>a</w:t>
      </w:r>
      <w:r w:rsidR="00727FF9">
        <w:t xml:space="preserve"> </w:t>
      </w:r>
      <w:r>
        <w:t>rate</w:t>
      </w:r>
      <w:r w:rsidR="00727FF9">
        <w:t xml:space="preserve"> </w:t>
      </w:r>
      <w:r>
        <w:t>relevant</w:t>
      </w:r>
      <w:r w:rsidR="00727FF9">
        <w:t xml:space="preserve"> </w:t>
      </w:r>
      <w:r>
        <w:t>to</w:t>
      </w:r>
      <w:r w:rsidR="00727FF9">
        <w:t xml:space="preserve"> </w:t>
      </w:r>
      <w:r>
        <w:t>the</w:t>
      </w:r>
      <w:r w:rsidR="00727FF9">
        <w:t xml:space="preserve"> </w:t>
      </w:r>
      <w:r>
        <w:t>apprentice</w:t>
      </w:r>
      <w:r w:rsidR="00727FF9">
        <w:t xml:space="preserve"> </w:t>
      </w:r>
      <w:r>
        <w:t>or</w:t>
      </w:r>
      <w:r w:rsidR="00727FF9">
        <w:t xml:space="preserve"> </w:t>
      </w:r>
      <w:r>
        <w:t>trainee’s</w:t>
      </w:r>
      <w:r w:rsidR="00727FF9">
        <w:t xml:space="preserve"> </w:t>
      </w:r>
      <w:r>
        <w:t>experience</w:t>
      </w:r>
      <w:r w:rsidR="00727FF9">
        <w:t xml:space="preserve"> </w:t>
      </w:r>
      <w:r>
        <w:t>and</w:t>
      </w:r>
      <w:r w:rsidR="00727FF9">
        <w:t xml:space="preserve"> </w:t>
      </w:r>
      <w:r>
        <w:t>qualifications.</w:t>
      </w:r>
      <w:r w:rsidR="00727FF9">
        <w:t xml:space="preserve"> </w:t>
      </w:r>
      <w:r>
        <w:t>This</w:t>
      </w:r>
      <w:r w:rsidR="00727FF9">
        <w:t xml:space="preserve"> </w:t>
      </w:r>
      <w:r>
        <w:t>includes</w:t>
      </w:r>
      <w:r w:rsidR="00727FF9">
        <w:t xml:space="preserve"> </w:t>
      </w:r>
      <w:r>
        <w:t>employer</w:t>
      </w:r>
      <w:r w:rsidR="00727FF9">
        <w:t xml:space="preserve"> </w:t>
      </w:r>
      <w:r>
        <w:t>confirmation</w:t>
      </w:r>
      <w:r w:rsidR="00727FF9">
        <w:t xml:space="preserve"> </w:t>
      </w:r>
      <w:r>
        <w:t>that</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can</w:t>
      </w:r>
      <w:r w:rsidR="00727FF9">
        <w:t xml:space="preserve"> </w:t>
      </w:r>
      <w:r>
        <w:t>put</w:t>
      </w:r>
      <w:r w:rsidR="00727FF9">
        <w:t xml:space="preserve"> </w:t>
      </w:r>
      <w:r>
        <w:t>the</w:t>
      </w:r>
      <w:r w:rsidR="00727FF9">
        <w:t xml:space="preserve"> </w:t>
      </w:r>
      <w:r>
        <w:t>skills</w:t>
      </w:r>
      <w:r w:rsidR="00727FF9">
        <w:t xml:space="preserve"> </w:t>
      </w:r>
      <w:r>
        <w:t>they</w:t>
      </w:r>
      <w:r w:rsidR="00727FF9">
        <w:t xml:space="preserve"> </w:t>
      </w:r>
      <w:r>
        <w:t>have</w:t>
      </w:r>
      <w:r w:rsidR="00727FF9">
        <w:t xml:space="preserve"> </w:t>
      </w:r>
      <w:r>
        <w:t>learnt</w:t>
      </w:r>
      <w:r w:rsidR="00727FF9">
        <w:t xml:space="preserve"> </w:t>
      </w:r>
      <w:r>
        <w:t>in</w:t>
      </w:r>
      <w:r w:rsidR="00727FF9">
        <w:t xml:space="preserve"> </w:t>
      </w:r>
      <w:r>
        <w:t>formal</w:t>
      </w:r>
      <w:r w:rsidR="00727FF9">
        <w:t xml:space="preserve"> </w:t>
      </w:r>
      <w:r>
        <w:t>training</w:t>
      </w:r>
      <w:r w:rsidR="00727FF9">
        <w:t xml:space="preserve"> </w:t>
      </w:r>
      <w:r>
        <w:t>into</w:t>
      </w:r>
      <w:r w:rsidR="00727FF9">
        <w:t xml:space="preserve"> </w:t>
      </w:r>
      <w:r>
        <w:t>practice</w:t>
      </w:r>
      <w:r w:rsidR="00727FF9">
        <w:t xml:space="preserve"> </w:t>
      </w:r>
      <w:r>
        <w:t>in</w:t>
      </w:r>
      <w:r w:rsidR="00727FF9">
        <w:t xml:space="preserve"> </w:t>
      </w:r>
      <w:r>
        <w:t>the</w:t>
      </w:r>
      <w:r w:rsidR="00727FF9">
        <w:t xml:space="preserve"> </w:t>
      </w:r>
      <w:r>
        <w:t>workplace.</w:t>
      </w:r>
    </w:p>
    <w:p w14:paraId="3589E597" w14:textId="117465FE" w:rsidR="00DD23B5" w:rsidRDefault="00DD23B5" w:rsidP="00ED4413">
      <w:pPr>
        <w:pStyle w:val="Bulletlast"/>
      </w:pPr>
      <w:r>
        <w:rPr>
          <w:rStyle w:val="Medium"/>
        </w:rPr>
        <w:t>A</w:t>
      </w:r>
      <w:r w:rsidR="00727FF9">
        <w:rPr>
          <w:rStyle w:val="Medium"/>
        </w:rPr>
        <w:t xml:space="preserve"> </w:t>
      </w:r>
      <w:r>
        <w:rPr>
          <w:rStyle w:val="Medium"/>
        </w:rPr>
        <w:t>training</w:t>
      </w:r>
      <w:r w:rsidR="00727FF9">
        <w:rPr>
          <w:rStyle w:val="Medium"/>
        </w:rPr>
        <w:t xml:space="preserve"> </w:t>
      </w:r>
      <w:r>
        <w:rPr>
          <w:rStyle w:val="Medium"/>
        </w:rPr>
        <w:t>plan</w:t>
      </w:r>
      <w:r w:rsidR="00727FF9">
        <w:rPr>
          <w:rStyle w:val="Medium"/>
        </w:rPr>
        <w:t xml:space="preserve"> </w:t>
      </w:r>
      <w:r>
        <w:rPr>
          <w:rStyle w:val="Medium"/>
        </w:rPr>
        <w:t>must</w:t>
      </w:r>
      <w:r w:rsidR="00727FF9">
        <w:rPr>
          <w:rStyle w:val="Medium"/>
        </w:rPr>
        <w:t xml:space="preserve"> </w:t>
      </w:r>
      <w:r>
        <w:rPr>
          <w:rStyle w:val="Medium"/>
        </w:rPr>
        <w:t>be</w:t>
      </w:r>
      <w:r w:rsidR="00727FF9">
        <w:rPr>
          <w:rStyle w:val="Medium"/>
        </w:rPr>
        <w:t xml:space="preserve"> </w:t>
      </w:r>
      <w:r>
        <w:rPr>
          <w:rStyle w:val="Medium"/>
        </w:rPr>
        <w:t>developed</w:t>
      </w:r>
      <w:r w:rsidR="00727FF9">
        <w:rPr>
          <w:rStyle w:val="Medium"/>
        </w:rPr>
        <w:t xml:space="preserve"> </w:t>
      </w:r>
      <w:r>
        <w:rPr>
          <w:rStyle w:val="Medium"/>
        </w:rPr>
        <w:t>and</w:t>
      </w:r>
      <w:r w:rsidR="00727FF9">
        <w:rPr>
          <w:rStyle w:val="Medium"/>
        </w:rPr>
        <w:t xml:space="preserve"> </w:t>
      </w:r>
      <w:r>
        <w:rPr>
          <w:rStyle w:val="Medium"/>
        </w:rPr>
        <w:t>signed</w:t>
      </w:r>
      <w:r w:rsidR="00727FF9">
        <w:rPr>
          <w:rStyle w:val="Medium"/>
        </w:rPr>
        <w:t xml:space="preserve"> </w:t>
      </w:r>
      <w:r>
        <w:rPr>
          <w:rStyle w:val="Medium"/>
        </w:rPr>
        <w:t>by</w:t>
      </w:r>
      <w:r w:rsidR="00727FF9">
        <w:rPr>
          <w:rStyle w:val="Medium"/>
        </w:rPr>
        <w:t xml:space="preserve"> </w:t>
      </w:r>
      <w:r>
        <w:rPr>
          <w:rStyle w:val="Medium"/>
        </w:rPr>
        <w:t>the</w:t>
      </w:r>
      <w:r w:rsidR="00727FF9">
        <w:rPr>
          <w:rStyle w:val="Medium"/>
        </w:rPr>
        <w:t xml:space="preserve"> </w:t>
      </w:r>
      <w:r>
        <w:rPr>
          <w:rStyle w:val="Medium"/>
        </w:rPr>
        <w:t>employer,</w:t>
      </w:r>
      <w:r w:rsidR="00727FF9">
        <w:rPr>
          <w:rStyle w:val="Medium"/>
        </w:rPr>
        <w:t xml:space="preserve"> </w:t>
      </w:r>
      <w:r>
        <w:rPr>
          <w:rStyle w:val="Medium"/>
        </w:rPr>
        <w:t>apprentice,</w:t>
      </w:r>
      <w:r w:rsidR="00727FF9">
        <w:rPr>
          <w:rStyle w:val="Medium"/>
        </w:rPr>
        <w:t xml:space="preserve"> </w:t>
      </w:r>
      <w:r>
        <w:rPr>
          <w:rStyle w:val="Medium"/>
        </w:rPr>
        <w:t>and</w:t>
      </w:r>
      <w:r w:rsidR="00727FF9">
        <w:rPr>
          <w:rStyle w:val="Medium"/>
        </w:rPr>
        <w:t xml:space="preserve"> </w:t>
      </w:r>
      <w:r>
        <w:rPr>
          <w:rStyle w:val="Medium"/>
        </w:rPr>
        <w:t>the</w:t>
      </w:r>
      <w:r w:rsidR="00727FF9">
        <w:rPr>
          <w:rStyle w:val="Medium"/>
        </w:rPr>
        <w:t xml:space="preserve"> </w:t>
      </w:r>
      <w:r>
        <w:rPr>
          <w:rStyle w:val="Medium"/>
        </w:rPr>
        <w:t>RTO</w:t>
      </w:r>
      <w:r w:rsidR="00727FF9">
        <w:rPr>
          <w:rStyle w:val="Medium"/>
        </w:rPr>
        <w:t xml:space="preserve"> </w:t>
      </w:r>
      <w:r>
        <w:rPr>
          <w:rStyle w:val="Medium"/>
        </w:rPr>
        <w:t>within</w:t>
      </w:r>
      <w:r w:rsidR="00727FF9">
        <w:rPr>
          <w:rStyle w:val="Medium"/>
        </w:rPr>
        <w:t xml:space="preserve"> </w:t>
      </w:r>
      <w:r>
        <w:rPr>
          <w:rStyle w:val="Medium"/>
        </w:rPr>
        <w:t>the</w:t>
      </w:r>
      <w:r w:rsidR="00727FF9">
        <w:rPr>
          <w:rStyle w:val="Medium"/>
        </w:rPr>
        <w:t xml:space="preserve"> </w:t>
      </w:r>
      <w:r>
        <w:rPr>
          <w:rStyle w:val="Medium"/>
        </w:rPr>
        <w:t>first</w:t>
      </w:r>
      <w:r w:rsidR="00727FF9">
        <w:rPr>
          <w:rStyle w:val="Medium"/>
        </w:rPr>
        <w:t xml:space="preserve"> </w:t>
      </w:r>
      <w:r>
        <w:rPr>
          <w:rStyle w:val="Medium"/>
        </w:rPr>
        <w:t>3</w:t>
      </w:r>
      <w:r w:rsidR="00727FF9">
        <w:rPr>
          <w:rStyle w:val="Medium"/>
        </w:rPr>
        <w:t xml:space="preserve"> </w:t>
      </w:r>
      <w:r>
        <w:rPr>
          <w:rStyle w:val="Medium"/>
        </w:rPr>
        <w:t>months</w:t>
      </w:r>
      <w:r w:rsidR="00727FF9">
        <w:rPr>
          <w:rStyle w:val="Medium"/>
        </w:rPr>
        <w:t xml:space="preserve"> </w:t>
      </w:r>
      <w:r>
        <w:rPr>
          <w:rStyle w:val="Medium"/>
        </w:rPr>
        <w:t>of</w:t>
      </w:r>
      <w:r w:rsidR="00727FF9">
        <w:rPr>
          <w:rStyle w:val="Medium"/>
        </w:rPr>
        <w:t xml:space="preserve"> </w:t>
      </w:r>
      <w:r>
        <w:rPr>
          <w:rStyle w:val="Medium"/>
        </w:rPr>
        <w:t>beginning</w:t>
      </w:r>
      <w:r w:rsidR="00727FF9">
        <w:rPr>
          <w:rStyle w:val="Medium"/>
        </w:rPr>
        <w:t xml:space="preserve"> </w:t>
      </w:r>
      <w:r>
        <w:rPr>
          <w:rStyle w:val="Medium"/>
        </w:rPr>
        <w:t>the</w:t>
      </w:r>
      <w:r w:rsidR="00727FF9">
        <w:rPr>
          <w:rStyle w:val="Medium"/>
        </w:rPr>
        <w:t xml:space="preserve"> </w:t>
      </w:r>
      <w:r>
        <w:rPr>
          <w:rStyle w:val="Medium"/>
        </w:rPr>
        <w:t>apprenticeship.</w:t>
      </w:r>
      <w:r w:rsidR="00727FF9">
        <w:rPr>
          <w:rStyle w:val="Medium"/>
        </w:rPr>
        <w:t xml:space="preserve"> </w:t>
      </w:r>
      <w:r>
        <w:t>A</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must</w:t>
      </w:r>
      <w:r w:rsidR="00727FF9">
        <w:t xml:space="preserve"> </w:t>
      </w:r>
      <w:r>
        <w:t>then</w:t>
      </w:r>
      <w:r w:rsidR="00727FF9">
        <w:t xml:space="preserve"> </w:t>
      </w:r>
      <w:r>
        <w:t>be</w:t>
      </w:r>
      <w:r w:rsidR="00727FF9">
        <w:t xml:space="preserve"> </w:t>
      </w:r>
      <w:r>
        <w:t>lodged</w:t>
      </w:r>
      <w:r w:rsidR="00727FF9">
        <w:t xml:space="preserve"> </w:t>
      </w:r>
      <w:r>
        <w:t>with</w:t>
      </w:r>
      <w:r w:rsidR="00727FF9">
        <w:t xml:space="preserve"> </w:t>
      </w:r>
      <w:r>
        <w:t>the</w:t>
      </w:r>
      <w:r w:rsidR="00727FF9">
        <w:t xml:space="preserve"> </w:t>
      </w:r>
      <w:r>
        <w:t>VRQA,</w:t>
      </w:r>
      <w:r w:rsidR="00727FF9">
        <w:t xml:space="preserve"> </w:t>
      </w:r>
      <w:r>
        <w:t>a</w:t>
      </w:r>
      <w:r w:rsidR="00727FF9">
        <w:t xml:space="preserve"> </w:t>
      </w:r>
      <w:r>
        <w:t>person</w:t>
      </w:r>
      <w:r w:rsidR="00727FF9">
        <w:t xml:space="preserve"> </w:t>
      </w:r>
      <w:r>
        <w:t>nominated</w:t>
      </w:r>
      <w:r w:rsidR="00727FF9">
        <w:t xml:space="preserve"> </w:t>
      </w:r>
      <w:r>
        <w:t>by</w:t>
      </w:r>
      <w:r w:rsidR="00727FF9">
        <w:t xml:space="preserve"> </w:t>
      </w:r>
      <w:r>
        <w:t>the</w:t>
      </w:r>
      <w:r w:rsidR="00727FF9">
        <w:t xml:space="preserve"> </w:t>
      </w:r>
      <w:r>
        <w:t>Authority,</w:t>
      </w:r>
      <w:r w:rsidR="00727FF9">
        <w:t xml:space="preserve"> </w:t>
      </w:r>
      <w:r>
        <w:t>or</w:t>
      </w:r>
      <w:r w:rsidR="00727FF9">
        <w:t xml:space="preserve"> </w:t>
      </w:r>
      <w:r>
        <w:t>an</w:t>
      </w:r>
      <w:r w:rsidR="00727FF9">
        <w:t xml:space="preserve"> </w:t>
      </w:r>
      <w:r>
        <w:t>approved</w:t>
      </w:r>
      <w:r w:rsidR="00727FF9">
        <w:t xml:space="preserve"> </w:t>
      </w:r>
      <w:r>
        <w:t>training</w:t>
      </w:r>
      <w:r w:rsidR="00727FF9">
        <w:t xml:space="preserve"> </w:t>
      </w:r>
      <w:r>
        <w:t>agent.</w:t>
      </w:r>
      <w:r>
        <w:rPr>
          <w:rStyle w:val="Superscript"/>
        </w:rPr>
        <w:footnoteReference w:id="63"/>
      </w:r>
      <w:r w:rsidR="00727FF9">
        <w:rPr>
          <w:rStyle w:val="Superscript"/>
        </w:rPr>
        <w:t xml:space="preserve"> </w:t>
      </w:r>
      <w:r>
        <w:t>In</w:t>
      </w:r>
      <w:r w:rsidR="00727FF9">
        <w:t xml:space="preserve"> </w:t>
      </w:r>
      <w:r>
        <w:t>practice,</w:t>
      </w:r>
      <w:r w:rsidR="00727FF9">
        <w:t xml:space="preserve"> </w:t>
      </w:r>
      <w:r>
        <w:t>training</w:t>
      </w:r>
      <w:r w:rsidR="00727FF9">
        <w:t xml:space="preserve"> </w:t>
      </w:r>
      <w:r>
        <w:t>plans</w:t>
      </w:r>
      <w:r w:rsidR="00727FF9">
        <w:t xml:space="preserve"> </w:t>
      </w:r>
      <w:r>
        <w:t>are</w:t>
      </w:r>
      <w:r w:rsidR="00727FF9">
        <w:t xml:space="preserve"> </w:t>
      </w:r>
      <w:r>
        <w:t>not</w:t>
      </w:r>
      <w:r w:rsidR="00727FF9">
        <w:t xml:space="preserve"> </w:t>
      </w:r>
      <w:r>
        <w:t>currently</w:t>
      </w:r>
      <w:r w:rsidR="00727FF9">
        <w:t xml:space="preserve"> </w:t>
      </w:r>
      <w:r>
        <w:t>provided</w:t>
      </w:r>
      <w:r w:rsidR="00727FF9">
        <w:t xml:space="preserve"> </w:t>
      </w:r>
      <w:r>
        <w:t>to</w:t>
      </w:r>
      <w:r w:rsidR="00727FF9">
        <w:t xml:space="preserve"> </w:t>
      </w:r>
      <w:r>
        <w:t>the</w:t>
      </w:r>
      <w:r w:rsidR="00727FF9">
        <w:t xml:space="preserve"> </w:t>
      </w:r>
      <w:r>
        <w:t>VRQA</w:t>
      </w:r>
      <w:r w:rsidR="00727FF9">
        <w:t xml:space="preserve"> </w:t>
      </w:r>
      <w:r>
        <w:t>but</w:t>
      </w:r>
      <w:r w:rsidR="00727FF9">
        <w:t xml:space="preserve"> </w:t>
      </w:r>
      <w:r>
        <w:t>are</w:t>
      </w:r>
      <w:r w:rsidR="00727FF9">
        <w:t xml:space="preserve"> </w:t>
      </w:r>
      <w:r>
        <w:rPr>
          <w:spacing w:val="-2"/>
        </w:rPr>
        <w:t>sometimes</w:t>
      </w:r>
      <w:r w:rsidR="00727FF9">
        <w:rPr>
          <w:spacing w:val="-2"/>
        </w:rPr>
        <w:t xml:space="preserve"> </w:t>
      </w:r>
      <w:r>
        <w:rPr>
          <w:spacing w:val="-2"/>
        </w:rPr>
        <w:t>provided</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ANP</w:t>
      </w:r>
      <w:r w:rsidR="00727FF9">
        <w:rPr>
          <w:spacing w:val="-2"/>
        </w:rPr>
        <w:t xml:space="preserve"> </w:t>
      </w:r>
      <w:r>
        <w:rPr>
          <w:spacing w:val="-2"/>
        </w:rPr>
        <w:t>as</w:t>
      </w:r>
      <w:r w:rsidR="00727FF9">
        <w:rPr>
          <w:spacing w:val="-2"/>
        </w:rPr>
        <w:t xml:space="preserve"> </w:t>
      </w:r>
      <w:r>
        <w:rPr>
          <w:spacing w:val="-2"/>
        </w:rPr>
        <w:t>a</w:t>
      </w:r>
      <w:r w:rsidR="00727FF9">
        <w:rPr>
          <w:spacing w:val="-2"/>
        </w:rPr>
        <w:t xml:space="preserve"> </w:t>
      </w:r>
      <w:r>
        <w:rPr>
          <w:spacing w:val="-2"/>
        </w:rPr>
        <w:t>prerequisite</w:t>
      </w:r>
      <w:r w:rsidR="00727FF9">
        <w:rPr>
          <w:spacing w:val="-2"/>
        </w:rPr>
        <w:t xml:space="preserve"> </w:t>
      </w:r>
      <w:r>
        <w:t>for</w:t>
      </w:r>
      <w:r w:rsidR="00727FF9">
        <w:t xml:space="preserve"> </w:t>
      </w:r>
      <w:r>
        <w:t>incentives</w:t>
      </w:r>
      <w:r w:rsidR="00727FF9">
        <w:t xml:space="preserve"> </w:t>
      </w:r>
      <w:r>
        <w:t>or</w:t>
      </w:r>
      <w:r w:rsidR="00727FF9">
        <w:t xml:space="preserve"> </w:t>
      </w:r>
      <w:r>
        <w:t>wage</w:t>
      </w:r>
      <w:r w:rsidR="00727FF9">
        <w:t xml:space="preserve"> </w:t>
      </w:r>
      <w:r>
        <w:t>subsidy.</w:t>
      </w:r>
    </w:p>
    <w:p w14:paraId="0639A70E" w14:textId="0369BC76" w:rsidR="00DD23B5" w:rsidRDefault="00DD23B5" w:rsidP="005C1323">
      <w:pPr>
        <w:pStyle w:val="Heading2-numbered"/>
      </w:pPr>
      <w:bookmarkStart w:id="23" w:name="_Toc168648970"/>
      <w:r>
        <w:t>Key</w:t>
      </w:r>
      <w:r w:rsidR="00727FF9">
        <w:t xml:space="preserve"> </w:t>
      </w:r>
      <w:r>
        <w:t>issues</w:t>
      </w:r>
      <w:bookmarkEnd w:id="23"/>
    </w:p>
    <w:p w14:paraId="6CCA655A" w14:textId="37EBBAEA" w:rsidR="00DD23B5" w:rsidRDefault="00DD23B5" w:rsidP="00ED4413">
      <w:pPr>
        <w:keepLines/>
      </w:pPr>
      <w:r>
        <w:t>Apprentices</w:t>
      </w:r>
      <w:r w:rsidR="00727FF9">
        <w:t xml:space="preserve"> </w:t>
      </w:r>
      <w:r>
        <w:t>and</w:t>
      </w:r>
      <w:r w:rsidR="00727FF9">
        <w:t xml:space="preserve"> </w:t>
      </w:r>
      <w:r>
        <w:t>trainees</w:t>
      </w:r>
      <w:r w:rsidR="00727FF9">
        <w:t xml:space="preserve"> </w:t>
      </w:r>
      <w:r>
        <w:t>are</w:t>
      </w:r>
      <w:r w:rsidR="00727FF9">
        <w:t xml:space="preserve"> </w:t>
      </w:r>
      <w:r>
        <w:t>not</w:t>
      </w:r>
      <w:r w:rsidR="00727FF9">
        <w:t xml:space="preserve"> </w:t>
      </w:r>
      <w:r>
        <w:t>being</w:t>
      </w:r>
      <w:r w:rsidR="00727FF9">
        <w:t xml:space="preserve"> </w:t>
      </w:r>
      <w:r>
        <w:t>adequately</w:t>
      </w:r>
      <w:r w:rsidR="00727FF9">
        <w:t xml:space="preserve"> </w:t>
      </w:r>
      <w:r>
        <w:t>protected</w:t>
      </w:r>
      <w:r w:rsidR="00727FF9">
        <w:t xml:space="preserve"> </w:t>
      </w:r>
      <w:r>
        <w:t>by</w:t>
      </w:r>
      <w:r w:rsidR="00727FF9">
        <w:t xml:space="preserve"> </w:t>
      </w:r>
      <w:r>
        <w:t>the</w:t>
      </w:r>
      <w:r w:rsidR="00727FF9">
        <w:t xml:space="preserve"> </w:t>
      </w:r>
      <w:r>
        <w:t>regulatory</w:t>
      </w:r>
      <w:r w:rsidR="00727FF9">
        <w:t xml:space="preserve"> </w:t>
      </w:r>
      <w:r>
        <w:t>framework.</w:t>
      </w:r>
      <w:r w:rsidR="00727FF9">
        <w:t xml:space="preserve"> </w:t>
      </w:r>
      <w:r>
        <w:t>Further,</w:t>
      </w:r>
      <w:r w:rsidR="00727FF9">
        <w:t xml:space="preserve"> </w:t>
      </w:r>
      <w:r>
        <w:t>the</w:t>
      </w:r>
      <w:r w:rsidR="00727FF9">
        <w:t xml:space="preserve"> </w:t>
      </w:r>
      <w:r>
        <w:t>framework</w:t>
      </w:r>
      <w:r w:rsidR="00727FF9">
        <w:t xml:space="preserve"> </w:t>
      </w:r>
      <w:r>
        <w:t>does</w:t>
      </w:r>
      <w:r w:rsidR="00727FF9">
        <w:t xml:space="preserve"> </w:t>
      </w:r>
      <w:r>
        <w:t>not</w:t>
      </w:r>
      <w:r w:rsidR="00727FF9">
        <w:t xml:space="preserve"> </w:t>
      </w:r>
      <w:r>
        <w:t>effectively</w:t>
      </w:r>
      <w:r w:rsidR="00727FF9">
        <w:t xml:space="preserve"> </w:t>
      </w:r>
      <w:r>
        <w:t>support,</w:t>
      </w:r>
      <w:r w:rsidR="00727FF9">
        <w:t xml:space="preserve"> </w:t>
      </w:r>
      <w:r>
        <w:t>train</w:t>
      </w:r>
      <w:r w:rsidR="00727FF9">
        <w:t xml:space="preserve"> </w:t>
      </w:r>
      <w:r>
        <w:t>or</w:t>
      </w:r>
      <w:r w:rsidR="00727FF9">
        <w:t xml:space="preserve"> </w:t>
      </w:r>
      <w:r>
        <w:t>screen</w:t>
      </w:r>
      <w:r w:rsidR="00727FF9">
        <w:t xml:space="preserve"> </w:t>
      </w:r>
      <w:r>
        <w:t>their</w:t>
      </w:r>
      <w:r w:rsidR="00727FF9">
        <w:t xml:space="preserve"> </w:t>
      </w:r>
      <w:r>
        <w:t>potential</w:t>
      </w:r>
      <w:r w:rsidR="00727FF9">
        <w:t xml:space="preserve"> </w:t>
      </w:r>
      <w:r>
        <w:t>employers.</w:t>
      </w:r>
      <w:r w:rsidR="00727FF9">
        <w:t xml:space="preserve"> </w:t>
      </w:r>
      <w:r>
        <w:t>As</w:t>
      </w:r>
      <w:r w:rsidR="00727FF9">
        <w:t xml:space="preserve"> </w:t>
      </w:r>
      <w:r>
        <w:t>such,</w:t>
      </w:r>
      <w:r w:rsidR="00727FF9">
        <w:t xml:space="preserve"> </w:t>
      </w:r>
      <w:r>
        <w:t>the</w:t>
      </w:r>
      <w:r w:rsidR="00727FF9">
        <w:t xml:space="preserve"> </w:t>
      </w:r>
      <w:r>
        <w:t>regulatory</w:t>
      </w:r>
      <w:r w:rsidR="00727FF9">
        <w:t xml:space="preserve"> </w:t>
      </w:r>
      <w:r>
        <w:t>framework</w:t>
      </w:r>
      <w:r w:rsidR="00727FF9">
        <w:t xml:space="preserve"> </w:t>
      </w:r>
      <w:r>
        <w:t>overseeing</w:t>
      </w:r>
      <w:r w:rsidR="00727FF9">
        <w:t xml:space="preserve"> </w:t>
      </w:r>
      <w:r>
        <w:t>Victoria’s</w:t>
      </w:r>
      <w:r w:rsidR="00727FF9">
        <w:t xml:space="preserve"> </w:t>
      </w:r>
      <w:r>
        <w:t>apprenticeships</w:t>
      </w:r>
      <w:r w:rsidR="00727FF9">
        <w:t xml:space="preserve"> </w:t>
      </w:r>
      <w:r>
        <w:t>system</w:t>
      </w:r>
      <w:r w:rsidR="00727FF9">
        <w:t xml:space="preserve"> </w:t>
      </w:r>
      <w:r>
        <w:t>is</w:t>
      </w:r>
      <w:r w:rsidR="00727FF9">
        <w:t xml:space="preserve"> </w:t>
      </w:r>
      <w:r>
        <w:t>no</w:t>
      </w:r>
      <w:r w:rsidR="00727FF9">
        <w:t xml:space="preserve"> </w:t>
      </w:r>
      <w:r>
        <w:t>longer</w:t>
      </w:r>
      <w:r w:rsidR="00727FF9">
        <w:t xml:space="preserve"> </w:t>
      </w:r>
      <w:r>
        <w:t>fit</w:t>
      </w:r>
      <w:r>
        <w:rPr>
          <w:rFonts w:ascii="Cambria Math" w:hAnsi="Cambria Math" w:cs="Cambria Math"/>
        </w:rPr>
        <w:t>‑</w:t>
      </w:r>
      <w:r>
        <w:t>for</w:t>
      </w:r>
      <w:r>
        <w:rPr>
          <w:rFonts w:ascii="Cambria Math" w:hAnsi="Cambria Math" w:cs="Cambria Math"/>
        </w:rPr>
        <w:t>‑</w:t>
      </w:r>
      <w:r>
        <w:t>purpose.</w:t>
      </w:r>
      <w:r w:rsidR="00727FF9">
        <w:t xml:space="preserve"> </w:t>
      </w:r>
      <w:r>
        <w:t>The</w:t>
      </w:r>
      <w:r w:rsidR="00727FF9">
        <w:t xml:space="preserve"> </w:t>
      </w:r>
      <w:r>
        <w:t>Act</w:t>
      </w:r>
      <w:r w:rsidR="00727FF9">
        <w:t xml:space="preserve"> </w:t>
      </w:r>
      <w:r>
        <w:t>was</w:t>
      </w:r>
      <w:r w:rsidR="00727FF9">
        <w:t xml:space="preserve"> </w:t>
      </w:r>
      <w:r>
        <w:t>developed</w:t>
      </w:r>
      <w:r w:rsidR="00727FF9">
        <w:t xml:space="preserve"> </w:t>
      </w:r>
      <w:r>
        <w:t>over</w:t>
      </w:r>
      <w:r w:rsidR="00727FF9">
        <w:t xml:space="preserve"> </w:t>
      </w:r>
      <w:r>
        <w:t>15</w:t>
      </w:r>
      <w:r w:rsidR="00727FF9">
        <w:t xml:space="preserve"> </w:t>
      </w:r>
      <w:r>
        <w:t>years</w:t>
      </w:r>
      <w:r w:rsidR="00727FF9">
        <w:t xml:space="preserve"> </w:t>
      </w:r>
      <w:r>
        <w:t>ago</w:t>
      </w:r>
      <w:r w:rsidR="00727FF9">
        <w:t xml:space="preserve"> </w:t>
      </w:r>
      <w:r>
        <w:t>and</w:t>
      </w:r>
      <w:r w:rsidR="00727FF9">
        <w:t xml:space="preserve"> </w:t>
      </w:r>
      <w:r>
        <w:t>has</w:t>
      </w:r>
      <w:r w:rsidR="00727FF9">
        <w:t xml:space="preserve"> </w:t>
      </w:r>
      <w:r>
        <w:t>not</w:t>
      </w:r>
      <w:r w:rsidR="00727FF9">
        <w:t xml:space="preserve"> </w:t>
      </w:r>
      <w:r>
        <w:t>been</w:t>
      </w:r>
      <w:r w:rsidR="00727FF9">
        <w:t xml:space="preserve"> </w:t>
      </w:r>
      <w:r>
        <w:t>comprehensively</w:t>
      </w:r>
      <w:r w:rsidR="00727FF9">
        <w:t xml:space="preserve"> </w:t>
      </w:r>
      <w:r>
        <w:t>reformed</w:t>
      </w:r>
      <w:r w:rsidR="00727FF9">
        <w:t xml:space="preserve"> </w:t>
      </w:r>
      <w:r>
        <w:t>since</w:t>
      </w:r>
      <w:r w:rsidR="00727FF9">
        <w:t xml:space="preserve"> </w:t>
      </w:r>
      <w:r>
        <w:t>then.</w:t>
      </w:r>
      <w:r w:rsidR="00727FF9">
        <w:t xml:space="preserve"> </w:t>
      </w:r>
      <w:r>
        <w:t>Moreover,</w:t>
      </w:r>
      <w:r w:rsidR="00727FF9">
        <w:t xml:space="preserve"> </w:t>
      </w:r>
      <w:r>
        <w:t>much</w:t>
      </w:r>
      <w:r w:rsidR="00727FF9">
        <w:t xml:space="preserve"> </w:t>
      </w:r>
      <w:r>
        <w:t>of</w:t>
      </w:r>
      <w:r w:rsidR="00727FF9">
        <w:t xml:space="preserve"> </w:t>
      </w:r>
      <w:r>
        <w:t>the</w:t>
      </w:r>
      <w:r w:rsidR="00727FF9">
        <w:t xml:space="preserve"> </w:t>
      </w:r>
      <w:r>
        <w:t>content</w:t>
      </w:r>
      <w:r w:rsidR="00727FF9">
        <w:t xml:space="preserve"> </w:t>
      </w:r>
      <w:r>
        <w:t>from</w:t>
      </w:r>
      <w:r w:rsidR="00727FF9">
        <w:t xml:space="preserve"> </w:t>
      </w:r>
      <w:r>
        <w:t>the</w:t>
      </w:r>
      <w:r w:rsidR="00727FF9">
        <w:t xml:space="preserve"> </w:t>
      </w:r>
      <w:r>
        <w:t>previous</w:t>
      </w:r>
      <w:r w:rsidR="00727FF9">
        <w:t xml:space="preserve"> </w:t>
      </w:r>
      <w:r>
        <w:t>legislation</w:t>
      </w:r>
      <w:r w:rsidR="00727FF9">
        <w:t xml:space="preserve"> </w:t>
      </w:r>
      <w:r>
        <w:t>(the</w:t>
      </w:r>
      <w:r w:rsidR="00727FF9">
        <w:t xml:space="preserve"> </w:t>
      </w:r>
      <w:r>
        <w:rPr>
          <w:rStyle w:val="Italic"/>
          <w:i w:val="0"/>
          <w:iCs w:val="0"/>
        </w:rPr>
        <w:t>Vocational</w:t>
      </w:r>
      <w:r w:rsidR="00727FF9">
        <w:rPr>
          <w:rStyle w:val="Italic"/>
          <w:i w:val="0"/>
          <w:iCs w:val="0"/>
        </w:rPr>
        <w:t xml:space="preserve"> </w:t>
      </w:r>
      <w:r>
        <w:rPr>
          <w:rStyle w:val="Italic"/>
          <w:i w:val="0"/>
          <w:iCs w:val="0"/>
        </w:rPr>
        <w:t>Education</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Training</w:t>
      </w:r>
      <w:r w:rsidR="00727FF9">
        <w:rPr>
          <w:rStyle w:val="Italic"/>
          <w:i w:val="0"/>
          <w:iCs w:val="0"/>
        </w:rPr>
        <w:t xml:space="preserve"> </w:t>
      </w:r>
      <w:r>
        <w:rPr>
          <w:rStyle w:val="Italic"/>
          <w:i w:val="0"/>
          <w:iCs w:val="0"/>
        </w:rPr>
        <w:t>Act</w:t>
      </w:r>
      <w:r w:rsidR="00727FF9">
        <w:rPr>
          <w:rStyle w:val="Italic"/>
          <w:i w:val="0"/>
          <w:iCs w:val="0"/>
        </w:rPr>
        <w:t xml:space="preserve"> </w:t>
      </w:r>
      <w:r>
        <w:rPr>
          <w:rStyle w:val="Italic"/>
          <w:i w:val="0"/>
          <w:iCs w:val="0"/>
        </w:rPr>
        <w:t>1997</w:t>
      </w:r>
      <w:r>
        <w:t>)</w:t>
      </w:r>
      <w:r w:rsidR="00727FF9">
        <w:t xml:space="preserve"> </w:t>
      </w:r>
      <w:r>
        <w:t>was</w:t>
      </w:r>
      <w:r w:rsidR="00727FF9">
        <w:t xml:space="preserve"> </w:t>
      </w:r>
      <w:r>
        <w:t>carried</w:t>
      </w:r>
      <w:r w:rsidR="00727FF9">
        <w:t xml:space="preserve"> </w:t>
      </w:r>
      <w:r>
        <w:t>over</w:t>
      </w:r>
      <w:r w:rsidR="00727FF9">
        <w:t xml:space="preserve"> </w:t>
      </w:r>
      <w:r>
        <w:t>into</w:t>
      </w:r>
      <w:r w:rsidR="00727FF9">
        <w:t xml:space="preserve"> </w:t>
      </w:r>
      <w:r>
        <w:t>ETRA.</w:t>
      </w:r>
      <w:r w:rsidR="00727FF9">
        <w:t xml:space="preserve"> </w:t>
      </w:r>
      <w:r>
        <w:t>Apprenticeship</w:t>
      </w:r>
      <w:r w:rsidR="00727FF9">
        <w:t xml:space="preserve"> </w:t>
      </w:r>
      <w:r>
        <w:t>legislation</w:t>
      </w:r>
      <w:r w:rsidR="00727FF9">
        <w:t xml:space="preserve"> </w:t>
      </w:r>
      <w:r>
        <w:t>in</w:t>
      </w:r>
      <w:r w:rsidR="00727FF9">
        <w:t xml:space="preserve"> </w:t>
      </w:r>
      <w:r>
        <w:t>Victoria</w:t>
      </w:r>
      <w:r w:rsidR="00727FF9">
        <w:t xml:space="preserve"> </w:t>
      </w:r>
      <w:r>
        <w:t>has</w:t>
      </w:r>
      <w:r w:rsidR="00727FF9">
        <w:t xml:space="preserve"> </w:t>
      </w:r>
      <w:r>
        <w:t>not</w:t>
      </w:r>
      <w:r w:rsidR="00727FF9">
        <w:t xml:space="preserve"> </w:t>
      </w:r>
      <w:r>
        <w:t>been</w:t>
      </w:r>
      <w:r w:rsidR="00727FF9">
        <w:t xml:space="preserve"> </w:t>
      </w:r>
      <w:r>
        <w:t>substantially</w:t>
      </w:r>
      <w:r w:rsidR="00727FF9">
        <w:t xml:space="preserve"> </w:t>
      </w:r>
      <w:r>
        <w:t>revised</w:t>
      </w:r>
      <w:r w:rsidR="00727FF9">
        <w:t xml:space="preserve"> </w:t>
      </w:r>
      <w:r>
        <w:t>for</w:t>
      </w:r>
      <w:r w:rsidR="00727FF9">
        <w:t xml:space="preserve"> </w:t>
      </w:r>
      <w:r>
        <w:t>25</w:t>
      </w:r>
      <w:r w:rsidR="00727FF9">
        <w:t xml:space="preserve"> </w:t>
      </w:r>
      <w:r>
        <w:t>years.</w:t>
      </w:r>
      <w:r w:rsidR="00727FF9">
        <w:t xml:space="preserve"> </w:t>
      </w:r>
      <w:r>
        <w:t>In</w:t>
      </w:r>
      <w:r w:rsidR="00727FF9">
        <w:t xml:space="preserve"> </w:t>
      </w:r>
      <w:r>
        <w:t>the</w:t>
      </w:r>
      <w:r w:rsidR="00727FF9">
        <w:t xml:space="preserve"> </w:t>
      </w:r>
      <w:r>
        <w:t>meantime,</w:t>
      </w:r>
      <w:r w:rsidR="00727FF9">
        <w:t xml:space="preserve"> </w:t>
      </w:r>
      <w:r>
        <w:t>however,</w:t>
      </w:r>
      <w:r w:rsidR="00727FF9">
        <w:t xml:space="preserve"> </w:t>
      </w:r>
      <w:r>
        <w:t>there</w:t>
      </w:r>
      <w:r w:rsidR="00727FF9">
        <w:t xml:space="preserve"> </w:t>
      </w:r>
      <w:r>
        <w:t>has</w:t>
      </w:r>
      <w:r w:rsidR="00727FF9">
        <w:t xml:space="preserve"> </w:t>
      </w:r>
      <w:r>
        <w:t>been</w:t>
      </w:r>
      <w:r w:rsidR="00727FF9">
        <w:t xml:space="preserve"> </w:t>
      </w:r>
      <w:r>
        <w:t>substantial</w:t>
      </w:r>
      <w:r w:rsidR="00727FF9">
        <w:t xml:space="preserve"> </w:t>
      </w:r>
      <w:r>
        <w:t>changes</w:t>
      </w:r>
      <w:r w:rsidR="00727FF9">
        <w:t xml:space="preserve"> </w:t>
      </w:r>
      <w:r>
        <w:t>in</w:t>
      </w:r>
      <w:r w:rsidR="00727FF9">
        <w:t xml:space="preserve"> </w:t>
      </w:r>
      <w:r>
        <w:t>how</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delivered.</w:t>
      </w:r>
      <w:r w:rsidR="00727FF9">
        <w:t xml:space="preserve"> </w:t>
      </w:r>
      <w:r>
        <w:t>This</w:t>
      </w:r>
      <w:r w:rsidR="00727FF9">
        <w:t xml:space="preserve"> </w:t>
      </w:r>
      <w:r>
        <w:t>includes</w:t>
      </w:r>
      <w:r w:rsidR="00727FF9">
        <w:t xml:space="preserve"> </w:t>
      </w:r>
      <w:r>
        <w:t>changes</w:t>
      </w:r>
      <w:r w:rsidR="00727FF9">
        <w:t xml:space="preserve"> </w:t>
      </w:r>
      <w:r>
        <w:t>in</w:t>
      </w:r>
      <w:r w:rsidR="00727FF9">
        <w:t xml:space="preserve"> </w:t>
      </w:r>
      <w:r>
        <w:t>the</w:t>
      </w:r>
      <w:r w:rsidR="00727FF9">
        <w:t xml:space="preserve"> </w:t>
      </w:r>
      <w:r>
        <w:t>skills</w:t>
      </w:r>
      <w:r w:rsidR="00727FF9">
        <w:t xml:space="preserve"> </w:t>
      </w:r>
      <w:r>
        <w:t>that</w:t>
      </w:r>
      <w:r w:rsidR="00727FF9">
        <w:t xml:space="preserve"> </w:t>
      </w:r>
      <w:r>
        <w:t>are</w:t>
      </w:r>
      <w:r w:rsidR="00727FF9">
        <w:t xml:space="preserve"> </w:t>
      </w:r>
      <w:r>
        <w:t>needed</w:t>
      </w:r>
      <w:r w:rsidR="00727FF9">
        <w:t xml:space="preserve"> </w:t>
      </w:r>
      <w:r>
        <w:t>by</w:t>
      </w:r>
      <w:r w:rsidR="00727FF9">
        <w:t xml:space="preserve"> </w:t>
      </w:r>
      <w:r>
        <w:t>industry,</w:t>
      </w:r>
      <w:r w:rsidR="00727FF9">
        <w:t xml:space="preserve"> </w:t>
      </w:r>
      <w:r>
        <w:t>methods</w:t>
      </w:r>
      <w:r w:rsidR="00727FF9">
        <w:t xml:space="preserve"> </w:t>
      </w:r>
      <w:r>
        <w:t>of</w:t>
      </w:r>
      <w:r w:rsidR="00727FF9">
        <w:t xml:space="preserve"> </w:t>
      </w:r>
      <w:r>
        <w:t>delivering</w:t>
      </w:r>
      <w:r w:rsidR="00727FF9">
        <w:t xml:space="preserve"> </w:t>
      </w:r>
      <w:r>
        <w:t>apprenticeships</w:t>
      </w:r>
      <w:r w:rsidR="00727FF9">
        <w:t xml:space="preserve"> </w:t>
      </w:r>
      <w:r>
        <w:t>and</w:t>
      </w:r>
      <w:r w:rsidR="00727FF9">
        <w:t xml:space="preserve"> </w:t>
      </w:r>
      <w:r>
        <w:t>traineeships</w:t>
      </w:r>
      <w:r w:rsidR="00727FF9">
        <w:t xml:space="preserve"> </w:t>
      </w:r>
      <w:r>
        <w:t>(including</w:t>
      </w:r>
      <w:r w:rsidR="00727FF9">
        <w:t xml:space="preserve"> </w:t>
      </w:r>
      <w:r>
        <w:t>the</w:t>
      </w:r>
      <w:r w:rsidR="00727FF9">
        <w:t xml:space="preserve"> </w:t>
      </w:r>
      <w:r>
        <w:t>introduction</w:t>
      </w:r>
      <w:r w:rsidR="00727FF9">
        <w:t xml:space="preserve"> </w:t>
      </w:r>
      <w:r>
        <w:t>of</w:t>
      </w:r>
      <w:r w:rsidR="00727FF9">
        <w:t xml:space="preserve"> </w:t>
      </w:r>
      <w:r>
        <w:t>competency</w:t>
      </w:r>
      <w:r>
        <w:rPr>
          <w:rFonts w:ascii="Cambria Math" w:hAnsi="Cambria Math" w:cs="Cambria Math"/>
        </w:rPr>
        <w:t>‑</w:t>
      </w:r>
      <w:r>
        <w:t>based</w:t>
      </w:r>
      <w:r w:rsidR="00727FF9">
        <w:t xml:space="preserve"> </w:t>
      </w:r>
      <w:r>
        <w:t>completion),</w:t>
      </w:r>
      <w:r w:rsidR="00727FF9">
        <w:t xml:space="preserve"> </w:t>
      </w:r>
      <w:r>
        <w:t>pathways</w:t>
      </w:r>
      <w:r w:rsidR="00727FF9">
        <w:t xml:space="preserve"> </w:t>
      </w:r>
      <w:r>
        <w:t>into</w:t>
      </w:r>
      <w:r w:rsidR="00727FF9">
        <w:t xml:space="preserve"> </w:t>
      </w:r>
      <w:r>
        <w:t>these</w:t>
      </w:r>
      <w:r w:rsidR="00727FF9">
        <w:t xml:space="preserve"> </w:t>
      </w:r>
      <w:r>
        <w:t>forms</w:t>
      </w:r>
      <w:r w:rsidR="00727FF9">
        <w:t xml:space="preserve"> </w:t>
      </w:r>
      <w:r>
        <w:t>of</w:t>
      </w:r>
      <w:r w:rsidR="00727FF9">
        <w:t xml:space="preserve"> </w:t>
      </w:r>
      <w:r>
        <w:t>training,</w:t>
      </w:r>
      <w:r w:rsidR="00727FF9">
        <w:t xml:space="preserve"> </w:t>
      </w:r>
      <w:r>
        <w:t>structural</w:t>
      </w:r>
      <w:r w:rsidR="00727FF9">
        <w:t xml:space="preserve"> </w:t>
      </w:r>
      <w:r>
        <w:t>changes</w:t>
      </w:r>
      <w:r w:rsidR="00727FF9">
        <w:t xml:space="preserve"> </w:t>
      </w:r>
      <w:r>
        <w:t>in</w:t>
      </w:r>
      <w:r w:rsidR="00727FF9">
        <w:t xml:space="preserve"> </w:t>
      </w:r>
      <w:r>
        <w:t>employment,</w:t>
      </w:r>
      <w:r w:rsidR="00727FF9">
        <w:t xml:space="preserve"> </w:t>
      </w:r>
      <w:r>
        <w:t>and</w:t>
      </w:r>
      <w:r w:rsidR="00727FF9">
        <w:t xml:space="preserve"> </w:t>
      </w:r>
      <w:r>
        <w:t>greater</w:t>
      </w:r>
      <w:r w:rsidR="00727FF9">
        <w:t xml:space="preserve"> </w:t>
      </w:r>
      <w:r>
        <w:t>demographic</w:t>
      </w:r>
      <w:r w:rsidR="00727FF9">
        <w:t xml:space="preserve"> </w:t>
      </w:r>
      <w:r>
        <w:t>diversity</w:t>
      </w:r>
      <w:r w:rsidR="00727FF9">
        <w:t xml:space="preserve"> </w:t>
      </w:r>
      <w:r>
        <w:t>in</w:t>
      </w:r>
      <w:r w:rsidR="00727FF9">
        <w:t xml:space="preserve"> </w:t>
      </w:r>
      <w:r>
        <w:t>the</w:t>
      </w:r>
      <w:r w:rsidR="00727FF9">
        <w:t xml:space="preserve"> </w:t>
      </w:r>
      <w:r>
        <w:t>people</w:t>
      </w:r>
      <w:r w:rsidR="00727FF9">
        <w:t xml:space="preserve"> </w:t>
      </w:r>
      <w:r>
        <w:t>that</w:t>
      </w:r>
      <w:r w:rsidR="00727FF9">
        <w:t xml:space="preserve"> </w:t>
      </w:r>
      <w:r>
        <w:t>undertake</w:t>
      </w:r>
      <w:r w:rsidR="00727FF9">
        <w:t xml:space="preserve"> </w:t>
      </w:r>
      <w:r>
        <w:t>apprenticeships</w:t>
      </w:r>
      <w:r w:rsidR="00727FF9">
        <w:t xml:space="preserve"> </w:t>
      </w:r>
      <w:r>
        <w:t>and</w:t>
      </w:r>
      <w:r w:rsidR="00727FF9">
        <w:t xml:space="preserve"> </w:t>
      </w:r>
      <w:r>
        <w:t>traineeships.</w:t>
      </w:r>
      <w:r w:rsidR="00727FF9">
        <w:t xml:space="preserve"> </w:t>
      </w:r>
      <w:r>
        <w:t>These</w:t>
      </w:r>
      <w:r w:rsidR="00727FF9">
        <w:t xml:space="preserve"> </w:t>
      </w:r>
      <w:r>
        <w:t>trends</w:t>
      </w:r>
      <w:r w:rsidR="00727FF9">
        <w:t xml:space="preserve"> </w:t>
      </w:r>
      <w:r>
        <w:t>have</w:t>
      </w:r>
      <w:r w:rsidR="00727FF9">
        <w:t xml:space="preserve"> </w:t>
      </w:r>
      <w:r>
        <w:t>taken</w:t>
      </w:r>
      <w:r w:rsidR="00727FF9">
        <w:t xml:space="preserve"> </w:t>
      </w:r>
      <w:r>
        <w:t>place</w:t>
      </w:r>
      <w:r w:rsidR="00727FF9">
        <w:t xml:space="preserve"> </w:t>
      </w:r>
      <w:r>
        <w:t>alongside</w:t>
      </w:r>
      <w:r w:rsidR="00727FF9">
        <w:t xml:space="preserve"> </w:t>
      </w:r>
      <w:r>
        <w:t>considerable</w:t>
      </w:r>
      <w:r w:rsidR="00727FF9">
        <w:t xml:space="preserve"> </w:t>
      </w:r>
      <w:r>
        <w:t>changes</w:t>
      </w:r>
      <w:r w:rsidR="00727FF9">
        <w:t xml:space="preserve"> </w:t>
      </w:r>
      <w:r>
        <w:t>in</w:t>
      </w:r>
      <w:r w:rsidR="00727FF9">
        <w:t xml:space="preserve"> </w:t>
      </w:r>
      <w:r>
        <w:t>the</w:t>
      </w:r>
      <w:r w:rsidR="00727FF9">
        <w:t xml:space="preserve"> </w:t>
      </w:r>
      <w:r>
        <w:t>labour</w:t>
      </w:r>
      <w:r w:rsidR="00727FF9">
        <w:t xml:space="preserve"> </w:t>
      </w:r>
      <w:r>
        <w:t>market,</w:t>
      </w:r>
      <w:r w:rsidR="00727FF9">
        <w:t xml:space="preserve"> </w:t>
      </w:r>
      <w:r>
        <w:t>the</w:t>
      </w:r>
      <w:r w:rsidR="00727FF9">
        <w:t xml:space="preserve"> </w:t>
      </w:r>
      <w:r>
        <w:t>nature</w:t>
      </w:r>
      <w:r w:rsidR="00727FF9">
        <w:t xml:space="preserve"> </w:t>
      </w:r>
      <w:r>
        <w:t>of</w:t>
      </w:r>
      <w:r w:rsidR="00727FF9">
        <w:t xml:space="preserve"> </w:t>
      </w:r>
      <w:r>
        <w:t>employment</w:t>
      </w:r>
      <w:r w:rsidR="00727FF9">
        <w:t xml:space="preserve"> </w:t>
      </w:r>
      <w:r>
        <w:t>and</w:t>
      </w:r>
      <w:r w:rsidR="00727FF9">
        <w:t xml:space="preserve"> </w:t>
      </w:r>
      <w:r>
        <w:t>the</w:t>
      </w:r>
      <w:r w:rsidR="00727FF9">
        <w:t xml:space="preserve"> </w:t>
      </w:r>
      <w:r>
        <w:t>skills</w:t>
      </w:r>
      <w:r w:rsidR="00727FF9">
        <w:t xml:space="preserve"> </w:t>
      </w:r>
      <w:r>
        <w:t>required.</w:t>
      </w:r>
    </w:p>
    <w:p w14:paraId="2B9F2069" w14:textId="69690CA2" w:rsidR="00DD23B5" w:rsidRDefault="00DD23B5" w:rsidP="00ED4413">
      <w:pPr>
        <w:pStyle w:val="Normalbeforebullets"/>
      </w:pPr>
      <w:r>
        <w:lastRenderedPageBreak/>
        <w:t>The</w:t>
      </w:r>
      <w:r w:rsidR="00727FF9">
        <w:t xml:space="preserve"> </w:t>
      </w:r>
      <w:r>
        <w:t>Taskforce</w:t>
      </w:r>
      <w:r w:rsidR="00727FF9">
        <w:t xml:space="preserve"> </w:t>
      </w:r>
      <w:r>
        <w:t>has</w:t>
      </w:r>
      <w:r w:rsidR="00727FF9">
        <w:t xml:space="preserve"> </w:t>
      </w:r>
      <w:r>
        <w:t>identified</w:t>
      </w:r>
      <w:r w:rsidR="00727FF9">
        <w:t xml:space="preserve"> </w:t>
      </w:r>
      <w:r>
        <w:t>4</w:t>
      </w:r>
      <w:r w:rsidR="00727FF9">
        <w:t xml:space="preserve"> </w:t>
      </w:r>
      <w:r>
        <w:t>key</w:t>
      </w:r>
      <w:r w:rsidR="00727FF9">
        <w:t xml:space="preserve"> </w:t>
      </w:r>
      <w:r>
        <w:t>issues</w:t>
      </w:r>
      <w:r w:rsidR="00727FF9">
        <w:t xml:space="preserve"> </w:t>
      </w:r>
      <w:r>
        <w:t>in</w:t>
      </w:r>
      <w:r w:rsidR="00727FF9">
        <w:t xml:space="preserve"> </w:t>
      </w:r>
      <w:r>
        <w:t>relation</w:t>
      </w:r>
      <w:r w:rsidR="00727FF9">
        <w:t xml:space="preserve"> </w:t>
      </w:r>
      <w:r>
        <w:t>to</w:t>
      </w:r>
      <w:r w:rsidR="00727FF9">
        <w:t xml:space="preserve"> </w:t>
      </w:r>
      <w:r>
        <w:t>the</w:t>
      </w:r>
      <w:r w:rsidR="00727FF9">
        <w:t xml:space="preserve"> </w:t>
      </w:r>
      <w:r>
        <w:t>regulatory</w:t>
      </w:r>
      <w:r w:rsidR="00727FF9">
        <w:t xml:space="preserve"> </w:t>
      </w:r>
      <w:r>
        <w:t>framework</w:t>
      </w:r>
      <w:r w:rsidR="00727FF9">
        <w:t xml:space="preserve"> </w:t>
      </w:r>
      <w:r>
        <w:t>which</w:t>
      </w:r>
      <w:r w:rsidR="00727FF9">
        <w:t xml:space="preserve"> </w:t>
      </w:r>
      <w:r>
        <w:t>the</w:t>
      </w:r>
      <w:r w:rsidR="00727FF9">
        <w:t xml:space="preserve"> </w:t>
      </w:r>
      <w:r>
        <w:t>recommendations</w:t>
      </w:r>
      <w:r w:rsidR="00727FF9">
        <w:t xml:space="preserve"> </w:t>
      </w:r>
      <w:r>
        <w:t>aim</w:t>
      </w:r>
      <w:r w:rsidR="00727FF9">
        <w:t xml:space="preserve"> </w:t>
      </w:r>
      <w:r>
        <w:t>to</w:t>
      </w:r>
      <w:r w:rsidR="00727FF9">
        <w:t xml:space="preserve"> </w:t>
      </w:r>
      <w:r>
        <w:t>address:</w:t>
      </w:r>
      <w:r w:rsidR="00727FF9">
        <w:t xml:space="preserve"> </w:t>
      </w:r>
    </w:p>
    <w:p w14:paraId="12AB3995" w14:textId="43D5B4DE" w:rsidR="00DD23B5" w:rsidRPr="004525A9" w:rsidRDefault="00DD23B5" w:rsidP="004525A9">
      <w:pPr>
        <w:pStyle w:val="ListParagraph"/>
        <w:numPr>
          <w:ilvl w:val="0"/>
          <w:numId w:val="29"/>
        </w:numPr>
      </w:pPr>
      <w:r>
        <w:t>Apprentice</w:t>
      </w:r>
      <w:r w:rsidR="00727FF9">
        <w:t xml:space="preserve"> </w:t>
      </w:r>
      <w:r>
        <w:t>and</w:t>
      </w:r>
      <w:r w:rsidR="00727FF9">
        <w:t xml:space="preserve"> </w:t>
      </w:r>
      <w:r>
        <w:t>trainee</w:t>
      </w:r>
      <w:r w:rsidR="00727FF9">
        <w:t xml:space="preserve"> </w:t>
      </w:r>
      <w:r>
        <w:t>safety</w:t>
      </w:r>
      <w:r w:rsidR="00727FF9">
        <w:t xml:space="preserve"> </w:t>
      </w:r>
      <w:r>
        <w:t>and</w:t>
      </w:r>
      <w:r w:rsidR="00727FF9">
        <w:t xml:space="preserve"> </w:t>
      </w:r>
      <w:r w:rsidRPr="004525A9">
        <w:t>high</w:t>
      </w:r>
      <w:r w:rsidRPr="004525A9">
        <w:rPr>
          <w:rFonts w:ascii="Cambria Math" w:hAnsi="Cambria Math" w:cs="Cambria Math"/>
        </w:rPr>
        <w:t>‑</w:t>
      </w:r>
      <w:r w:rsidRPr="004525A9">
        <w:t>quality</w:t>
      </w:r>
      <w:r w:rsidR="00727FF9" w:rsidRPr="004525A9">
        <w:t xml:space="preserve"> </w:t>
      </w:r>
      <w:r w:rsidRPr="004525A9">
        <w:t>training</w:t>
      </w:r>
      <w:r w:rsidR="00727FF9" w:rsidRPr="004525A9">
        <w:t xml:space="preserve"> </w:t>
      </w:r>
      <w:r w:rsidRPr="004525A9">
        <w:t>is</w:t>
      </w:r>
      <w:r w:rsidR="00727FF9" w:rsidRPr="004525A9">
        <w:t xml:space="preserve"> </w:t>
      </w:r>
      <w:r w:rsidRPr="004525A9">
        <w:t>not</w:t>
      </w:r>
      <w:r w:rsidR="00727FF9" w:rsidRPr="004525A9">
        <w:t xml:space="preserve"> </w:t>
      </w:r>
      <w:r w:rsidRPr="004525A9">
        <w:t>prioritised</w:t>
      </w:r>
      <w:r w:rsidR="00727FF9" w:rsidRPr="004525A9">
        <w:t xml:space="preserve"> </w:t>
      </w:r>
      <w:r w:rsidRPr="004525A9">
        <w:t>or</w:t>
      </w:r>
      <w:r w:rsidR="00727FF9" w:rsidRPr="004525A9">
        <w:t xml:space="preserve"> </w:t>
      </w:r>
      <w:r w:rsidRPr="004525A9">
        <w:t>supported</w:t>
      </w:r>
      <w:r w:rsidR="00727FF9" w:rsidRPr="004525A9">
        <w:t xml:space="preserve"> </w:t>
      </w:r>
      <w:r w:rsidRPr="004525A9">
        <w:t>by</w:t>
      </w:r>
      <w:r w:rsidR="00727FF9" w:rsidRPr="004525A9">
        <w:t xml:space="preserve"> </w:t>
      </w:r>
      <w:r w:rsidRPr="004525A9">
        <w:t>existing</w:t>
      </w:r>
      <w:r w:rsidR="00727FF9" w:rsidRPr="004525A9">
        <w:t xml:space="preserve"> </w:t>
      </w:r>
      <w:r w:rsidRPr="004525A9">
        <w:t>instruments</w:t>
      </w:r>
      <w:r w:rsidR="00727FF9" w:rsidRPr="004525A9">
        <w:t xml:space="preserve"> </w:t>
      </w:r>
      <w:r w:rsidRPr="004525A9">
        <w:t>and</w:t>
      </w:r>
      <w:r w:rsidR="00727FF9" w:rsidRPr="004525A9">
        <w:t xml:space="preserve"> </w:t>
      </w:r>
      <w:r w:rsidRPr="004525A9">
        <w:t>institutional</w:t>
      </w:r>
      <w:r w:rsidR="00727FF9" w:rsidRPr="004525A9">
        <w:t xml:space="preserve"> </w:t>
      </w:r>
      <w:r w:rsidRPr="004525A9">
        <w:t>arrangements.</w:t>
      </w:r>
    </w:p>
    <w:p w14:paraId="4DCCD003" w14:textId="5463856C" w:rsidR="00DD23B5" w:rsidRPr="004525A9" w:rsidRDefault="00DD23B5" w:rsidP="004525A9">
      <w:pPr>
        <w:pStyle w:val="ListParagraph"/>
      </w:pPr>
      <w:r w:rsidRPr="004525A9">
        <w:t>The</w:t>
      </w:r>
      <w:r w:rsidR="00727FF9" w:rsidRPr="004525A9">
        <w:t xml:space="preserve"> </w:t>
      </w:r>
      <w:r w:rsidRPr="004525A9">
        <w:t>Regulator</w:t>
      </w:r>
      <w:r w:rsidR="00727FF9" w:rsidRPr="004525A9">
        <w:t xml:space="preserve"> </w:t>
      </w:r>
      <w:r w:rsidRPr="004525A9">
        <w:t>has</w:t>
      </w:r>
      <w:r w:rsidR="00727FF9" w:rsidRPr="004525A9">
        <w:t xml:space="preserve"> </w:t>
      </w:r>
      <w:r w:rsidRPr="004525A9">
        <w:t>limited</w:t>
      </w:r>
      <w:r w:rsidR="00727FF9" w:rsidRPr="004525A9">
        <w:t xml:space="preserve"> </w:t>
      </w:r>
      <w:r w:rsidRPr="004525A9">
        <w:t>tools</w:t>
      </w:r>
      <w:r w:rsidR="00727FF9" w:rsidRPr="004525A9">
        <w:t xml:space="preserve"> </w:t>
      </w:r>
      <w:r w:rsidRPr="004525A9">
        <w:t>and</w:t>
      </w:r>
      <w:r w:rsidR="00727FF9" w:rsidRPr="004525A9">
        <w:t xml:space="preserve"> </w:t>
      </w:r>
      <w:r w:rsidRPr="004525A9">
        <w:t>powers</w:t>
      </w:r>
      <w:r w:rsidR="00727FF9" w:rsidRPr="004525A9">
        <w:t xml:space="preserve"> </w:t>
      </w:r>
      <w:r w:rsidRPr="004525A9">
        <w:t>to</w:t>
      </w:r>
      <w:r w:rsidR="00727FF9" w:rsidRPr="004525A9">
        <w:t xml:space="preserve"> </w:t>
      </w:r>
      <w:r w:rsidRPr="004525A9">
        <w:t>monitor</w:t>
      </w:r>
      <w:r w:rsidR="00727FF9" w:rsidRPr="004525A9">
        <w:t xml:space="preserve"> </w:t>
      </w:r>
      <w:r w:rsidRPr="004525A9">
        <w:t>and</w:t>
      </w:r>
      <w:r w:rsidR="00727FF9" w:rsidRPr="004525A9">
        <w:t xml:space="preserve"> </w:t>
      </w:r>
      <w:r w:rsidRPr="004525A9">
        <w:t>enforce</w:t>
      </w:r>
      <w:r w:rsidR="00727FF9" w:rsidRPr="004525A9">
        <w:t xml:space="preserve"> </w:t>
      </w:r>
      <w:r w:rsidRPr="004525A9">
        <w:t>compliance.</w:t>
      </w:r>
      <w:r w:rsidR="00727FF9" w:rsidRPr="004525A9">
        <w:t xml:space="preserve"> </w:t>
      </w:r>
    </w:p>
    <w:p w14:paraId="4554D67C" w14:textId="6530D039" w:rsidR="00DD23B5" w:rsidRPr="004525A9" w:rsidRDefault="00DD23B5" w:rsidP="004525A9">
      <w:pPr>
        <w:pStyle w:val="ListParagraph"/>
      </w:pPr>
      <w:r w:rsidRPr="004525A9">
        <w:t>The</w:t>
      </w:r>
      <w:r w:rsidR="00727FF9" w:rsidRPr="004525A9">
        <w:t xml:space="preserve"> </w:t>
      </w:r>
      <w:r w:rsidRPr="004525A9">
        <w:t>objectives</w:t>
      </w:r>
      <w:r w:rsidR="00727FF9" w:rsidRPr="004525A9">
        <w:t xml:space="preserve"> </w:t>
      </w:r>
      <w:r w:rsidRPr="004525A9">
        <w:t>and</w:t>
      </w:r>
      <w:r w:rsidR="00727FF9" w:rsidRPr="004525A9">
        <w:t xml:space="preserve"> </w:t>
      </w:r>
      <w:r w:rsidRPr="004525A9">
        <w:t>scope</w:t>
      </w:r>
      <w:r w:rsidR="00727FF9" w:rsidRPr="004525A9">
        <w:t xml:space="preserve"> </w:t>
      </w:r>
      <w:r w:rsidRPr="004525A9">
        <w:t>of</w:t>
      </w:r>
      <w:r w:rsidR="00727FF9" w:rsidRPr="004525A9">
        <w:t xml:space="preserve"> </w:t>
      </w:r>
      <w:r w:rsidRPr="004525A9">
        <w:t>the</w:t>
      </w:r>
      <w:r w:rsidR="00727FF9" w:rsidRPr="004525A9">
        <w:t xml:space="preserve"> </w:t>
      </w:r>
      <w:r w:rsidRPr="004525A9">
        <w:t>legislative</w:t>
      </w:r>
      <w:r w:rsidR="00727FF9" w:rsidRPr="004525A9">
        <w:t xml:space="preserve"> </w:t>
      </w:r>
      <w:r w:rsidRPr="004525A9">
        <w:t>framework</w:t>
      </w:r>
      <w:r w:rsidR="00727FF9" w:rsidRPr="004525A9">
        <w:t xml:space="preserve"> </w:t>
      </w:r>
      <w:r w:rsidRPr="004525A9">
        <w:t>should</w:t>
      </w:r>
      <w:r w:rsidR="00727FF9" w:rsidRPr="004525A9">
        <w:t xml:space="preserve"> </w:t>
      </w:r>
      <w:r w:rsidRPr="004525A9">
        <w:t>be</w:t>
      </w:r>
      <w:r w:rsidR="00727FF9" w:rsidRPr="004525A9">
        <w:t xml:space="preserve"> </w:t>
      </w:r>
      <w:r w:rsidRPr="004525A9">
        <w:t>clarified.</w:t>
      </w:r>
      <w:r w:rsidR="00727FF9" w:rsidRPr="004525A9">
        <w:t xml:space="preserve"> </w:t>
      </w:r>
    </w:p>
    <w:p w14:paraId="62B53341" w14:textId="33AACEDC" w:rsidR="00DD23B5" w:rsidRDefault="00DD23B5" w:rsidP="004525A9">
      <w:pPr>
        <w:pStyle w:val="ListParagraph"/>
        <w:spacing w:after="280"/>
      </w:pPr>
      <w:r w:rsidRPr="004525A9">
        <w:t>There</w:t>
      </w:r>
      <w:r w:rsidR="00727FF9" w:rsidRPr="004525A9">
        <w:t xml:space="preserve"> </w:t>
      </w:r>
      <w:r w:rsidRPr="004525A9">
        <w:t>are</w:t>
      </w:r>
      <w:r w:rsidR="00727FF9" w:rsidRPr="004525A9">
        <w:t xml:space="preserve"> </w:t>
      </w:r>
      <w:r w:rsidRPr="004525A9">
        <w:t>insufficient</w:t>
      </w:r>
      <w:r w:rsidR="00727FF9" w:rsidRPr="004525A9">
        <w:t xml:space="preserve"> </w:t>
      </w:r>
      <w:r w:rsidRPr="004525A9">
        <w:t>supports</w:t>
      </w:r>
      <w:r w:rsidR="00727FF9" w:rsidRPr="004525A9">
        <w:t xml:space="preserve"> </w:t>
      </w:r>
      <w:r w:rsidRPr="004525A9">
        <w:t>available</w:t>
      </w:r>
      <w:r w:rsidR="00727FF9">
        <w:t xml:space="preserve"> </w:t>
      </w:r>
      <w:r>
        <w:t>to</w:t>
      </w:r>
      <w:r w:rsidR="00727FF9">
        <w:t xml:space="preserve"> </w:t>
      </w:r>
      <w:r>
        <w:t>help</w:t>
      </w:r>
      <w:r w:rsidR="00727FF9">
        <w:t xml:space="preserve"> </w:t>
      </w:r>
      <w:r>
        <w:t>employers</w:t>
      </w:r>
      <w:r w:rsidR="00727FF9">
        <w:t xml:space="preserve"> </w:t>
      </w:r>
      <w:r>
        <w:t>understand</w:t>
      </w:r>
      <w:r w:rsidR="00727FF9">
        <w:t xml:space="preserve"> </w:t>
      </w:r>
      <w:r>
        <w:t>and</w:t>
      </w:r>
      <w:r w:rsidR="00727FF9">
        <w:t xml:space="preserve"> </w:t>
      </w:r>
      <w:r>
        <w:t>comply</w:t>
      </w:r>
      <w:r w:rsidR="00727FF9">
        <w:t xml:space="preserve"> </w:t>
      </w:r>
      <w:r>
        <w:t>with</w:t>
      </w:r>
      <w:r w:rsidR="00727FF9">
        <w:t xml:space="preserve"> </w:t>
      </w:r>
      <w:r>
        <w:t>the</w:t>
      </w:r>
      <w:r w:rsidR="00727FF9">
        <w:t xml:space="preserve"> </w:t>
      </w:r>
      <w:r>
        <w:t>regulatory</w:t>
      </w:r>
      <w:r w:rsidR="00727FF9">
        <w:t xml:space="preserve"> </w:t>
      </w:r>
      <w:r>
        <w:t>framework.</w:t>
      </w:r>
    </w:p>
    <w:p w14:paraId="5C7C2724" w14:textId="099CE9F7" w:rsidR="00DD23B5" w:rsidRDefault="00DD23B5" w:rsidP="00ED4413">
      <w:r>
        <w:t>Each</w:t>
      </w:r>
      <w:r w:rsidR="00727FF9">
        <w:t xml:space="preserve"> </w:t>
      </w:r>
      <w:r>
        <w:t>issue</w:t>
      </w:r>
      <w:r w:rsidR="00727FF9">
        <w:t xml:space="preserve"> </w:t>
      </w:r>
      <w:r>
        <w:t>is</w:t>
      </w:r>
      <w:r w:rsidR="00727FF9">
        <w:t xml:space="preserve"> </w:t>
      </w:r>
      <w:r>
        <w:t>discussed</w:t>
      </w:r>
      <w:r w:rsidR="00727FF9">
        <w:t xml:space="preserve"> </w:t>
      </w:r>
      <w:r>
        <w:t>overleaf.</w:t>
      </w:r>
      <w:r w:rsidR="00727FF9">
        <w:t xml:space="preserve"> </w:t>
      </w:r>
    </w:p>
    <w:p w14:paraId="21F68AD0" w14:textId="73A80224" w:rsidR="00DD23B5" w:rsidRDefault="00DD23B5" w:rsidP="00ED4413">
      <w:pPr>
        <w:pStyle w:val="Heading3-numbered"/>
      </w:pPr>
      <w:r>
        <w:t>Apprentice</w:t>
      </w:r>
      <w:r w:rsidR="00727FF9">
        <w:t xml:space="preserve"> </w:t>
      </w:r>
      <w:r>
        <w:t>and</w:t>
      </w:r>
      <w:r w:rsidR="00727FF9">
        <w:t xml:space="preserve"> </w:t>
      </w:r>
      <w:r>
        <w:t>trainee</w:t>
      </w:r>
      <w:r w:rsidR="00727FF9">
        <w:t xml:space="preserve"> </w:t>
      </w:r>
      <w:r>
        <w:t>safety</w:t>
      </w:r>
      <w:r w:rsidR="00727FF9">
        <w:t xml:space="preserve"> </w:t>
      </w:r>
      <w:r>
        <w:t>is</w:t>
      </w:r>
      <w:r w:rsidR="00727FF9">
        <w:t xml:space="preserve"> </w:t>
      </w:r>
      <w:r>
        <w:t>not</w:t>
      </w:r>
      <w:r w:rsidR="00727FF9">
        <w:t xml:space="preserve"> </w:t>
      </w:r>
      <w:r>
        <w:t>prioritised</w:t>
      </w:r>
      <w:r w:rsidR="00727FF9">
        <w:t xml:space="preserve"> </w:t>
      </w:r>
      <w:r>
        <w:t>or</w:t>
      </w:r>
      <w:r w:rsidR="00727FF9">
        <w:t xml:space="preserve"> </w:t>
      </w:r>
      <w:r>
        <w:t>supported</w:t>
      </w:r>
      <w:r w:rsidR="00727FF9">
        <w:t xml:space="preserve"> </w:t>
      </w:r>
      <w:r>
        <w:t>by</w:t>
      </w:r>
      <w:r w:rsidR="00727FF9">
        <w:t xml:space="preserve"> </w:t>
      </w:r>
      <w:r>
        <w:t>existing</w:t>
      </w:r>
      <w:r w:rsidR="00727FF9">
        <w:t xml:space="preserve"> </w:t>
      </w:r>
      <w:r>
        <w:t>instruments</w:t>
      </w:r>
      <w:r w:rsidR="00727FF9">
        <w:t xml:space="preserve"> </w:t>
      </w:r>
      <w:r>
        <w:t>and</w:t>
      </w:r>
      <w:r w:rsidR="00727FF9">
        <w:t xml:space="preserve"> </w:t>
      </w:r>
      <w:r>
        <w:t>institutional</w:t>
      </w:r>
      <w:r w:rsidR="00727FF9">
        <w:t xml:space="preserve"> </w:t>
      </w:r>
      <w:r>
        <w:t>arrangements</w:t>
      </w:r>
    </w:p>
    <w:p w14:paraId="0A381546" w14:textId="3F77616D" w:rsidR="00DD23B5" w:rsidRDefault="00DD23B5" w:rsidP="00ED4413">
      <w:pPr>
        <w:pStyle w:val="Normalbeforebullets"/>
      </w:pPr>
      <w:r>
        <w:rPr>
          <w:rFonts w:ascii="VIC-SemiBold" w:hAnsi="VIC-SemiBold" w:cs="VIC-SemiBold"/>
        </w:rPr>
        <w:t>The</w:t>
      </w:r>
      <w:r w:rsidR="00727FF9">
        <w:rPr>
          <w:rFonts w:ascii="VIC-SemiBold" w:hAnsi="VIC-SemiBold" w:cs="VIC-SemiBold"/>
        </w:rPr>
        <w:t xml:space="preserve"> </w:t>
      </w:r>
      <w:r>
        <w:rPr>
          <w:rFonts w:ascii="VIC-SemiBold" w:hAnsi="VIC-SemiBold" w:cs="VIC-SemiBold"/>
        </w:rPr>
        <w:t>existing</w:t>
      </w:r>
      <w:r w:rsidR="00727FF9">
        <w:rPr>
          <w:rFonts w:ascii="VIC-SemiBold" w:hAnsi="VIC-SemiBold" w:cs="VIC-SemiBold"/>
        </w:rPr>
        <w:t xml:space="preserve"> </w:t>
      </w:r>
      <w:r>
        <w:rPr>
          <w:rFonts w:ascii="VIC-SemiBold" w:hAnsi="VIC-SemiBold" w:cs="VIC-SemiBold"/>
        </w:rPr>
        <w:t>regulatory</w:t>
      </w:r>
      <w:r w:rsidR="00727FF9">
        <w:rPr>
          <w:rFonts w:ascii="VIC-SemiBold" w:hAnsi="VIC-SemiBold" w:cs="VIC-SemiBold"/>
        </w:rPr>
        <w:t xml:space="preserve"> </w:t>
      </w:r>
      <w:r>
        <w:rPr>
          <w:rFonts w:ascii="VIC-SemiBold" w:hAnsi="VIC-SemiBold" w:cs="VIC-SemiBold"/>
        </w:rPr>
        <w:t>safeguards</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rPr>
          <w:rFonts w:ascii="VIC-SemiBold" w:hAnsi="VIC-SemiBold" w:cs="VIC-SemiBold"/>
        </w:rPr>
        <w:t>institutional</w:t>
      </w:r>
      <w:r w:rsidR="00727FF9">
        <w:rPr>
          <w:rFonts w:ascii="VIC-SemiBold" w:hAnsi="VIC-SemiBold" w:cs="VIC-SemiBold"/>
        </w:rPr>
        <w:t xml:space="preserve"> </w:t>
      </w:r>
      <w:r>
        <w:t>arrangements</w:t>
      </w:r>
      <w:r w:rsidR="00727FF9">
        <w:t xml:space="preserve"> </w:t>
      </w:r>
      <w:r>
        <w:t>set</w:t>
      </w:r>
      <w:r w:rsidR="00727FF9">
        <w:t xml:space="preserve"> </w:t>
      </w:r>
      <w:r>
        <w:t>out</w:t>
      </w:r>
      <w:r w:rsidR="00727FF9">
        <w:t xml:space="preserve"> </w:t>
      </w:r>
      <w:r>
        <w:t>in</w:t>
      </w:r>
      <w:r w:rsidR="00727FF9">
        <w:t xml:space="preserve"> </w:t>
      </w:r>
      <w:r>
        <w:t>the</w:t>
      </w:r>
      <w:r w:rsidR="00727FF9">
        <w:t xml:space="preserve"> </w:t>
      </w:r>
      <w:r>
        <w:t>Act</w:t>
      </w:r>
      <w:r w:rsidR="00727FF9">
        <w:t xml:space="preserve"> </w:t>
      </w:r>
      <w:r>
        <w:t>do</w:t>
      </w:r>
      <w:r w:rsidR="00727FF9">
        <w:t xml:space="preserve"> </w:t>
      </w:r>
      <w:r>
        <w:t>not</w:t>
      </w:r>
      <w:r w:rsidR="00727FF9">
        <w:t xml:space="preserve"> </w:t>
      </w:r>
      <w:r>
        <w:t>adequately</w:t>
      </w:r>
      <w:r w:rsidR="00727FF9">
        <w:t xml:space="preserve"> </w:t>
      </w:r>
      <w:r>
        <w:t>manage</w:t>
      </w:r>
      <w:r w:rsidR="00727FF9">
        <w:t xml:space="preserve"> </w:t>
      </w:r>
      <w:r>
        <w:t>risks</w:t>
      </w:r>
      <w:r w:rsidR="00727FF9">
        <w:t xml:space="preserve"> </w:t>
      </w:r>
      <w:r>
        <w:t>relating</w:t>
      </w:r>
      <w:r w:rsidR="00727FF9">
        <w:t xml:space="preserve"> </w:t>
      </w:r>
      <w:r>
        <w:t>to</w:t>
      </w:r>
      <w:r w:rsidR="00727FF9">
        <w:t xml:space="preserve"> </w:t>
      </w:r>
      <w:r>
        <w:t>safety</w:t>
      </w:r>
      <w:r w:rsidR="00727FF9">
        <w:t xml:space="preserve"> </w:t>
      </w:r>
      <w:r>
        <w:t>and</w:t>
      </w:r>
      <w:r w:rsidR="00727FF9">
        <w:t xml:space="preserve"> </w:t>
      </w:r>
      <w:r>
        <w:t>poor</w:t>
      </w:r>
      <w:r>
        <w:rPr>
          <w:rFonts w:ascii="Cambria Math" w:hAnsi="Cambria Math" w:cs="Cambria Math"/>
        </w:rPr>
        <w:t>‑</w:t>
      </w:r>
      <w:r>
        <w:t>quality</w:t>
      </w:r>
      <w:r w:rsidR="00727FF9">
        <w:t xml:space="preserve"> </w:t>
      </w:r>
      <w:r>
        <w:t>experiences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Taskforce</w:t>
      </w:r>
      <w:r w:rsidR="00727FF9">
        <w:t xml:space="preserve"> </w:t>
      </w:r>
      <w:r>
        <w:t>has</w:t>
      </w:r>
      <w:r w:rsidR="00727FF9">
        <w:t xml:space="preserve"> </w:t>
      </w:r>
      <w:r>
        <w:t>found</w:t>
      </w:r>
      <w:r w:rsidR="00727FF9">
        <w:t xml:space="preserve"> </w:t>
      </w:r>
      <w:r>
        <w:t>that:</w:t>
      </w:r>
      <w:r w:rsidR="00727FF9">
        <w:t xml:space="preserve"> </w:t>
      </w:r>
    </w:p>
    <w:p w14:paraId="2494CB63" w14:textId="5BE8D44B" w:rsidR="00DD23B5" w:rsidRDefault="00DD23B5" w:rsidP="00ED4413">
      <w:pPr>
        <w:pStyle w:val="Bullet"/>
      </w:pPr>
      <w:r>
        <w:t>The</w:t>
      </w:r>
      <w:r w:rsidR="00727FF9">
        <w:t xml:space="preserve"> </w:t>
      </w:r>
      <w:r>
        <w:t>employer</w:t>
      </w:r>
      <w:r w:rsidR="00727FF9">
        <w:t xml:space="preserve"> </w:t>
      </w:r>
      <w:r>
        <w:t>approval</w:t>
      </w:r>
      <w:r w:rsidR="00727FF9">
        <w:t xml:space="preserve"> </w:t>
      </w:r>
      <w:r>
        <w:t>process</w:t>
      </w:r>
      <w:r w:rsidR="00727FF9">
        <w:t xml:space="preserve"> </w:t>
      </w:r>
      <w:r>
        <w:t>does</w:t>
      </w:r>
      <w:r w:rsidR="00727FF9">
        <w:t xml:space="preserve"> </w:t>
      </w:r>
      <w:r>
        <w:t>not</w:t>
      </w:r>
      <w:r w:rsidR="00727FF9">
        <w:t xml:space="preserve"> </w:t>
      </w:r>
      <w:r>
        <w:t>provide</w:t>
      </w:r>
      <w:r w:rsidR="00727FF9">
        <w:t xml:space="preserve"> </w:t>
      </w:r>
      <w:r>
        <w:t>an</w:t>
      </w:r>
      <w:r w:rsidR="00727FF9">
        <w:t xml:space="preserve"> </w:t>
      </w:r>
      <w:r>
        <w:t>adequate</w:t>
      </w:r>
      <w:r w:rsidR="00727FF9">
        <w:t xml:space="preserve"> </w:t>
      </w:r>
      <w:r>
        <w:t>safeguard</w:t>
      </w:r>
      <w:r w:rsidR="00727FF9">
        <w:t xml:space="preserve"> </w:t>
      </w:r>
    </w:p>
    <w:p w14:paraId="7B4B6E33" w14:textId="37B02806" w:rsidR="00DD23B5" w:rsidRDefault="00DD23B5" w:rsidP="00ED4413">
      <w:pPr>
        <w:pStyle w:val="Bullet"/>
      </w:pPr>
      <w:r>
        <w:t>The</w:t>
      </w:r>
      <w:r w:rsidR="00727FF9">
        <w:t xml:space="preserve"> </w:t>
      </w:r>
      <w:r>
        <w:t>Act</w:t>
      </w:r>
      <w:r w:rsidR="00727FF9">
        <w:t xml:space="preserve"> </w:t>
      </w:r>
      <w:r>
        <w:t>has</w:t>
      </w:r>
      <w:r w:rsidR="00727FF9">
        <w:t xml:space="preserve"> </w:t>
      </w:r>
      <w:r>
        <w:t>limited</w:t>
      </w:r>
      <w:r w:rsidR="00727FF9">
        <w:t xml:space="preserve"> </w:t>
      </w:r>
      <w:r>
        <w:t>provisions</w:t>
      </w:r>
      <w:r w:rsidR="00727FF9">
        <w:t xml:space="preserve"> </w:t>
      </w:r>
      <w:r>
        <w:t>to</w:t>
      </w:r>
      <w:r w:rsidR="00727FF9">
        <w:t xml:space="preserve"> </w:t>
      </w:r>
      <w:r>
        <w:t>support</w:t>
      </w:r>
      <w:r w:rsidR="00727FF9">
        <w:t xml:space="preserve"> </w:t>
      </w:r>
      <w:r>
        <w:t>and</w:t>
      </w:r>
      <w:r w:rsidR="00727FF9">
        <w:t xml:space="preserve"> </w:t>
      </w:r>
      <w:r>
        <w:t>ensure</w:t>
      </w:r>
      <w:r w:rsidR="00727FF9">
        <w:t xml:space="preserve"> </w:t>
      </w:r>
      <w:r>
        <w:t>quality</w:t>
      </w:r>
      <w:r w:rsidR="00727FF9">
        <w:t xml:space="preserve"> </w:t>
      </w:r>
      <w:r>
        <w:t>supervision</w:t>
      </w:r>
    </w:p>
    <w:p w14:paraId="17CFA78C" w14:textId="68C88D52" w:rsidR="00DD23B5" w:rsidRDefault="00DD23B5" w:rsidP="00ED4413">
      <w:pPr>
        <w:pStyle w:val="Bullet"/>
      </w:pPr>
      <w:r>
        <w:t>There</w:t>
      </w:r>
      <w:r w:rsidR="00727FF9">
        <w:t xml:space="preserve"> </w:t>
      </w:r>
      <w:r>
        <w:t>is</w:t>
      </w:r>
      <w:r w:rsidR="00727FF9">
        <w:t xml:space="preserve"> </w:t>
      </w:r>
      <w:r>
        <w:t>insufficient</w:t>
      </w:r>
      <w:r w:rsidR="00727FF9">
        <w:t xml:space="preserve"> </w:t>
      </w:r>
      <w:r>
        <w:t>oversight</w:t>
      </w:r>
      <w:r w:rsidR="00727FF9">
        <w:t xml:space="preserve"> </w:t>
      </w:r>
      <w:r>
        <w:t>of</w:t>
      </w:r>
      <w:r w:rsidR="00727FF9">
        <w:t xml:space="preserve"> </w:t>
      </w:r>
      <w:r>
        <w:t>training</w:t>
      </w:r>
      <w:r w:rsidR="00727FF9">
        <w:t xml:space="preserve"> </w:t>
      </w:r>
      <w:r>
        <w:t>plans</w:t>
      </w:r>
    </w:p>
    <w:p w14:paraId="145B53A5" w14:textId="01DD04FF" w:rsidR="00DD23B5" w:rsidRDefault="00DD23B5" w:rsidP="00ED4413">
      <w:pPr>
        <w:pStyle w:val="Bulletlast"/>
      </w:pPr>
      <w:r>
        <w:t>Safety</w:t>
      </w:r>
      <w:r w:rsidR="00727FF9">
        <w:t xml:space="preserve"> </w:t>
      </w:r>
      <w:r>
        <w:t>and</w:t>
      </w:r>
      <w:r w:rsidR="00727FF9">
        <w:t xml:space="preserve"> </w:t>
      </w:r>
      <w:r>
        <w:t>quality</w:t>
      </w:r>
      <w:r w:rsidR="00727FF9">
        <w:t xml:space="preserve"> </w:t>
      </w:r>
      <w:r>
        <w:t>are</w:t>
      </w:r>
      <w:r w:rsidR="00727FF9">
        <w:t xml:space="preserve"> </w:t>
      </w:r>
      <w:r>
        <w:t>not</w:t>
      </w:r>
      <w:r w:rsidR="00727FF9">
        <w:t xml:space="preserve"> </w:t>
      </w:r>
      <w:r>
        <w:t>emphasised</w:t>
      </w:r>
      <w:r w:rsidR="00727FF9">
        <w:t xml:space="preserve"> </w:t>
      </w:r>
      <w:r>
        <w:t>enough</w:t>
      </w:r>
      <w:r w:rsidR="00727FF9">
        <w:t xml:space="preserve"> </w:t>
      </w:r>
      <w:r>
        <w:t>through</w:t>
      </w:r>
      <w:r w:rsidR="00727FF9">
        <w:t xml:space="preserve"> </w:t>
      </w:r>
      <w:r>
        <w:t>current</w:t>
      </w:r>
      <w:r w:rsidR="00727FF9">
        <w:t xml:space="preserve"> </w:t>
      </w:r>
      <w:r>
        <w:t>institutional</w:t>
      </w:r>
      <w:r w:rsidR="00727FF9">
        <w:t xml:space="preserve"> </w:t>
      </w:r>
      <w:r>
        <w:t>arrangements,</w:t>
      </w:r>
      <w:r w:rsidR="00727FF9">
        <w:t xml:space="preserve"> </w:t>
      </w:r>
      <w:r>
        <w:t>which</w:t>
      </w:r>
      <w:r w:rsidR="00727FF9">
        <w:t xml:space="preserve"> </w:t>
      </w:r>
      <w:r>
        <w:t>divide</w:t>
      </w:r>
      <w:r w:rsidR="00727FF9">
        <w:t xml:space="preserve"> </w:t>
      </w:r>
      <w:r>
        <w:t>accountability</w:t>
      </w:r>
      <w:r w:rsidR="00727FF9">
        <w:t xml:space="preserve"> </w:t>
      </w:r>
      <w:r>
        <w:t>and</w:t>
      </w:r>
      <w:r w:rsidR="00727FF9">
        <w:t xml:space="preserve"> </w:t>
      </w:r>
      <w:r>
        <w:t>responsibility.</w:t>
      </w:r>
    </w:p>
    <w:p w14:paraId="0EA493BF" w14:textId="576FF5AC" w:rsidR="00DD23B5" w:rsidRDefault="00DD23B5" w:rsidP="00ED4413">
      <w:r>
        <w:t>Each</w:t>
      </w:r>
      <w:r w:rsidR="00727FF9">
        <w:t xml:space="preserve"> </w:t>
      </w:r>
      <w:r>
        <w:t>point</w:t>
      </w:r>
      <w:r w:rsidR="00727FF9">
        <w:t xml:space="preserve"> </w:t>
      </w:r>
      <w:r>
        <w:t>is</w:t>
      </w:r>
      <w:r w:rsidR="00727FF9">
        <w:t xml:space="preserve"> </w:t>
      </w:r>
      <w:r>
        <w:t>discussed</w:t>
      </w:r>
      <w:r w:rsidR="00727FF9">
        <w:t xml:space="preserve"> </w:t>
      </w:r>
      <w:r>
        <w:t>below.</w:t>
      </w:r>
    </w:p>
    <w:p w14:paraId="5AC4BFB5" w14:textId="1B4A5B1A" w:rsidR="00DD23B5" w:rsidRDefault="00DD23B5" w:rsidP="00ED4413">
      <w:pPr>
        <w:pStyle w:val="Heading4"/>
      </w:pPr>
      <w:r>
        <w:rPr>
          <w:rFonts w:ascii="VIC-Light" w:hAnsi="VIC-Light" w:cs="VIC-Light"/>
        </w:rPr>
        <w:t>The</w:t>
      </w:r>
      <w:r w:rsidR="00727FF9">
        <w:rPr>
          <w:rFonts w:ascii="VIC-Light" w:hAnsi="VIC-Light" w:cs="VIC-Light"/>
        </w:rPr>
        <w:t xml:space="preserve"> </w:t>
      </w:r>
      <w:r>
        <w:rPr>
          <w:rFonts w:ascii="VIC-Light" w:hAnsi="VIC-Light" w:cs="VIC-Light"/>
        </w:rPr>
        <w:t>employer</w:t>
      </w:r>
      <w:r w:rsidR="00727FF9">
        <w:rPr>
          <w:rFonts w:ascii="VIC-Light" w:hAnsi="VIC-Light" w:cs="VIC-Light"/>
        </w:rPr>
        <w:t xml:space="preserve"> </w:t>
      </w:r>
      <w:r>
        <w:rPr>
          <w:rFonts w:ascii="VIC-Light" w:hAnsi="VIC-Light" w:cs="VIC-Light"/>
        </w:rPr>
        <w:t>approval</w:t>
      </w:r>
      <w:r w:rsidR="00727FF9">
        <w:rPr>
          <w:rFonts w:ascii="VIC-Light" w:hAnsi="VIC-Light" w:cs="VIC-Light"/>
        </w:rPr>
        <w:t xml:space="preserve"> </w:t>
      </w:r>
      <w:r>
        <w:rPr>
          <w:rFonts w:ascii="VIC-Light" w:hAnsi="VIC-Light" w:cs="VIC-Light"/>
        </w:rPr>
        <w:t>process</w:t>
      </w:r>
      <w:r w:rsidR="00727FF9">
        <w:rPr>
          <w:rFonts w:ascii="VIC-Light" w:hAnsi="VIC-Light" w:cs="VIC-Light"/>
        </w:rPr>
        <w:t xml:space="preserve"> </w:t>
      </w:r>
      <w:r>
        <w:t>does</w:t>
      </w:r>
      <w:r w:rsidR="00727FF9">
        <w:t xml:space="preserve"> </w:t>
      </w:r>
      <w:r>
        <w:t>not</w:t>
      </w:r>
      <w:r w:rsidR="00727FF9">
        <w:t xml:space="preserve"> </w:t>
      </w:r>
      <w:r>
        <w:t>provide</w:t>
      </w:r>
      <w:r w:rsidR="00727FF9">
        <w:t xml:space="preserve"> </w:t>
      </w:r>
      <w:r>
        <w:t>an</w:t>
      </w:r>
      <w:r w:rsidR="00727FF9">
        <w:t xml:space="preserve"> </w:t>
      </w:r>
      <w:r>
        <w:t>adequate</w:t>
      </w:r>
      <w:r w:rsidR="00727FF9">
        <w:t xml:space="preserve"> </w:t>
      </w:r>
      <w:r>
        <w:t>safeguard</w:t>
      </w:r>
      <w:r w:rsidR="00727FF9">
        <w:t xml:space="preserve"> </w:t>
      </w:r>
      <w:r>
        <w:t>to</w:t>
      </w:r>
      <w:r w:rsidR="00727FF9">
        <w:t xml:space="preserve"> </w:t>
      </w:r>
      <w:r>
        <w:t>achieve</w:t>
      </w:r>
      <w:r w:rsidR="00727FF9">
        <w:t xml:space="preserve"> </w:t>
      </w:r>
      <w:r>
        <w:t>its</w:t>
      </w:r>
      <w:r w:rsidR="00727FF9">
        <w:t xml:space="preserve"> </w:t>
      </w:r>
      <w:r>
        <w:t>intended</w:t>
      </w:r>
      <w:r w:rsidR="00727FF9">
        <w:t xml:space="preserve"> </w:t>
      </w:r>
      <w:r>
        <w:t>outcomes</w:t>
      </w:r>
      <w:r w:rsidR="00727FF9">
        <w:t xml:space="preserve"> </w:t>
      </w:r>
    </w:p>
    <w:p w14:paraId="48FB5ADF" w14:textId="41CFDF6C" w:rsidR="00DD23B5" w:rsidRDefault="00DD23B5" w:rsidP="00ED4413">
      <w:r>
        <w:rPr>
          <w:rFonts w:ascii="VIC-SemiBold" w:hAnsi="VIC-SemiBold" w:cs="VIC-SemiBold"/>
        </w:rPr>
        <w:t>Employers</w:t>
      </w:r>
      <w:r w:rsidR="00727FF9">
        <w:rPr>
          <w:rFonts w:ascii="VIC-SemiBold" w:hAnsi="VIC-SemiBold" w:cs="VIC-SemiBold"/>
        </w:rPr>
        <w:t xml:space="preserve"> </w:t>
      </w:r>
      <w:r>
        <w:rPr>
          <w:rFonts w:ascii="VIC-SemiBold" w:hAnsi="VIC-SemiBold" w:cs="VIC-SemiBold"/>
        </w:rPr>
        <w:t>are</w:t>
      </w:r>
      <w:r w:rsidR="00727FF9">
        <w:rPr>
          <w:rFonts w:ascii="VIC-SemiBold" w:hAnsi="VIC-SemiBold" w:cs="VIC-SemiBold"/>
        </w:rPr>
        <w:t xml:space="preserve"> </w:t>
      </w:r>
      <w:r>
        <w:rPr>
          <w:rFonts w:ascii="VIC-SemiBold" w:hAnsi="VIC-SemiBold" w:cs="VIC-SemiBold"/>
        </w:rPr>
        <w:t>critical</w:t>
      </w:r>
      <w:r w:rsidR="00727FF9">
        <w:rPr>
          <w:rFonts w:ascii="VIC-SemiBold" w:hAnsi="VIC-SemiBold" w:cs="VIC-SemiBold"/>
        </w:rPr>
        <w:t xml:space="preserve"> </w:t>
      </w:r>
      <w:r>
        <w:rPr>
          <w:rFonts w:ascii="VIC-SemiBold" w:hAnsi="VIC-SemiBold" w:cs="VIC-SemiBold"/>
        </w:rPr>
        <w:t>in</w:t>
      </w:r>
      <w:r w:rsidR="00727FF9">
        <w:rPr>
          <w:rFonts w:ascii="VIC-SemiBold" w:hAnsi="VIC-SemiBold" w:cs="VIC-SemiBold"/>
        </w:rPr>
        <w:t xml:space="preserve"> </w:t>
      </w:r>
      <w:r>
        <w:rPr>
          <w:rFonts w:ascii="VIC-SemiBold" w:hAnsi="VIC-SemiBold" w:cs="VIC-SemiBold"/>
        </w:rPr>
        <w:t>providing</w:t>
      </w:r>
      <w:r w:rsidR="00727FF9">
        <w:rPr>
          <w:rFonts w:ascii="VIC-SemiBold" w:hAnsi="VIC-SemiBold" w:cs="VIC-SemiBold"/>
        </w:rPr>
        <w:t xml:space="preserve"> </w:t>
      </w:r>
      <w:r>
        <w:rPr>
          <w:rFonts w:ascii="VIC-SemiBold" w:hAnsi="VIC-SemiBold" w:cs="VIC-SemiBold"/>
        </w:rPr>
        <w:t>a</w:t>
      </w:r>
      <w:r w:rsidR="00727FF9">
        <w:rPr>
          <w:rFonts w:ascii="VIC-SemiBold" w:hAnsi="VIC-SemiBold" w:cs="VIC-SemiBold"/>
        </w:rPr>
        <w:t xml:space="preserve"> </w:t>
      </w:r>
      <w:r>
        <w:rPr>
          <w:rFonts w:ascii="VIC-SemiBold" w:hAnsi="VIC-SemiBold" w:cs="VIC-SemiBold"/>
        </w:rPr>
        <w:t>positive</w:t>
      </w:r>
      <w:r w:rsidR="00727FF9">
        <w:rPr>
          <w:rFonts w:ascii="VIC-SemiBold" w:hAnsi="VIC-SemiBold" w:cs="VIC-SemiBold"/>
        </w:rPr>
        <w:t xml:space="preserve"> </w:t>
      </w:r>
      <w:r>
        <w:rPr>
          <w:rFonts w:ascii="VIC-SemiBold" w:hAnsi="VIC-SemiBold" w:cs="VIC-SemiBold"/>
        </w:rPr>
        <w:t>experience</w:t>
      </w:r>
      <w:r w:rsidR="00727FF9">
        <w:rPr>
          <w:rFonts w:ascii="VIC-SemiBold" w:hAnsi="VIC-SemiBold" w:cs="VIC-SemiBold"/>
        </w:rPr>
        <w:t xml:space="preserve"> </w:t>
      </w:r>
      <w:r>
        <w:rPr>
          <w:rFonts w:ascii="VIC-SemiBold" w:hAnsi="VIC-SemiBold" w:cs="VIC-SemiBold"/>
        </w:rPr>
        <w:t>for</w:t>
      </w:r>
      <w:r w:rsidR="00727FF9">
        <w:rPr>
          <w:rFonts w:ascii="VIC-SemiBold" w:hAnsi="VIC-SemiBold" w:cs="VIC-SemiBold"/>
        </w:rPr>
        <w:t xml:space="preserve"> </w:t>
      </w:r>
      <w:r>
        <w:t>apprentices</w:t>
      </w:r>
      <w:r w:rsidR="00727FF9">
        <w:t xml:space="preserve"> </w:t>
      </w:r>
      <w:r>
        <w:t>and</w:t>
      </w:r>
      <w:r w:rsidR="00727FF9">
        <w:t xml:space="preserve"> </w:t>
      </w:r>
      <w:r>
        <w:t>trainees</w:t>
      </w:r>
      <w:r w:rsidR="00727FF9">
        <w:t xml:space="preserve"> </w:t>
      </w:r>
      <w:r>
        <w:t>and</w:t>
      </w:r>
      <w:r w:rsidR="00727FF9">
        <w:t xml:space="preserve"> </w:t>
      </w:r>
      <w:r>
        <w:t>ensuring</w:t>
      </w:r>
      <w:r w:rsidR="00727FF9">
        <w:t xml:space="preserve"> </w:t>
      </w:r>
      <w:r>
        <w:t>that</w:t>
      </w:r>
      <w:r w:rsidR="00727FF9">
        <w:t xml:space="preserve"> </w:t>
      </w:r>
      <w:r>
        <w:t>their</w:t>
      </w:r>
      <w:r w:rsidR="00727FF9">
        <w:t xml:space="preserve"> </w:t>
      </w:r>
      <w:r>
        <w:t>rights</w:t>
      </w:r>
      <w:r w:rsidR="00727FF9">
        <w:t xml:space="preserve"> </w:t>
      </w:r>
      <w:r>
        <w:t>are</w:t>
      </w:r>
      <w:r w:rsidR="00727FF9">
        <w:t xml:space="preserve"> </w:t>
      </w:r>
      <w:r>
        <w:t>safeguarded.</w:t>
      </w:r>
      <w:r w:rsidR="00727FF9">
        <w:t xml:space="preserve"> </w:t>
      </w:r>
      <w:r>
        <w:t>Employer</w:t>
      </w:r>
      <w:r>
        <w:rPr>
          <w:rFonts w:ascii="Cambria Math" w:hAnsi="Cambria Math" w:cs="Cambria Math"/>
        </w:rPr>
        <w:t>‑</w:t>
      </w:r>
      <w:r>
        <w:t>related</w:t>
      </w:r>
      <w:r w:rsidR="00727FF9">
        <w:t xml:space="preserve"> </w:t>
      </w:r>
      <w:r>
        <w:t>issues</w:t>
      </w:r>
      <w:r w:rsidR="00727FF9">
        <w:t xml:space="preserve"> </w:t>
      </w:r>
      <w:r>
        <w:t>(especially</w:t>
      </w:r>
      <w:r w:rsidR="00727FF9">
        <w:t xml:space="preserve"> </w:t>
      </w:r>
      <w:r>
        <w:t>those</w:t>
      </w:r>
      <w:r w:rsidR="00727FF9">
        <w:t xml:space="preserve"> </w:t>
      </w:r>
      <w:r>
        <w:t>relating</w:t>
      </w:r>
      <w:r w:rsidR="00727FF9">
        <w:t xml:space="preserve"> </w:t>
      </w:r>
      <w:r>
        <w:t>to</w:t>
      </w:r>
      <w:r w:rsidR="00727FF9">
        <w:t xml:space="preserve"> </w:t>
      </w:r>
      <w:r>
        <w:t>quality</w:t>
      </w:r>
      <w:r w:rsidR="00727FF9">
        <w:t xml:space="preserve"> </w:t>
      </w:r>
      <w:r>
        <w:t>of</w:t>
      </w:r>
      <w:r w:rsidR="00727FF9">
        <w:t xml:space="preserve"> </w:t>
      </w:r>
      <w:r>
        <w:t>training</w:t>
      </w:r>
      <w:r w:rsidR="00727FF9">
        <w:t xml:space="preserve"> </w:t>
      </w:r>
      <w:r>
        <w:t>and</w:t>
      </w:r>
      <w:r w:rsidR="00727FF9">
        <w:t xml:space="preserve"> </w:t>
      </w:r>
      <w:r>
        <w:t>employment)</w:t>
      </w:r>
      <w:r w:rsidR="00727FF9">
        <w:t xml:space="preserve"> </w:t>
      </w:r>
      <w:r>
        <w:t>are</w:t>
      </w:r>
      <w:r w:rsidR="00727FF9">
        <w:t xml:space="preserve"> </w:t>
      </w:r>
      <w:r>
        <w:t>the</w:t>
      </w:r>
      <w:r w:rsidR="00727FF9">
        <w:t xml:space="preserve"> </w:t>
      </w:r>
      <w:r>
        <w:t>most</w:t>
      </w:r>
      <w:r w:rsidR="00727FF9">
        <w:t xml:space="preserve"> </w:t>
      </w:r>
      <w:r>
        <w:t>cited</w:t>
      </w:r>
      <w:r w:rsidR="00727FF9">
        <w:t xml:space="preserve"> </w:t>
      </w:r>
      <w:r>
        <w:t>reason</w:t>
      </w:r>
      <w:r w:rsidR="00727FF9">
        <w:t xml:space="preserve"> </w:t>
      </w:r>
      <w:r>
        <w:t>for</w:t>
      </w:r>
      <w:r w:rsidR="00727FF9">
        <w:t xml:space="preserve"> </w:t>
      </w:r>
      <w:r>
        <w:t>non</w:t>
      </w:r>
      <w:r>
        <w:rPr>
          <w:rFonts w:ascii="Cambria Math" w:hAnsi="Cambria Math" w:cs="Cambria Math"/>
        </w:rPr>
        <w:t>‑</w:t>
      </w:r>
      <w:r>
        <w:t>completion</w:t>
      </w:r>
      <w:r w:rsidR="00727FF9">
        <w:t xml:space="preserve"> </w:t>
      </w:r>
      <w:r>
        <w:t>of</w:t>
      </w:r>
      <w:r w:rsidR="00727FF9">
        <w:t xml:space="preserve"> </w:t>
      </w:r>
      <w:r>
        <w:t>apprenticeships</w:t>
      </w:r>
      <w:r w:rsidR="00727FF9">
        <w:t xml:space="preserve"> </w:t>
      </w:r>
      <w:r>
        <w:t>and</w:t>
      </w:r>
      <w:r w:rsidR="00727FF9">
        <w:t xml:space="preserve"> </w:t>
      </w:r>
      <w:r>
        <w:t>traineeships.</w:t>
      </w:r>
      <w:r>
        <w:rPr>
          <w:rStyle w:val="Superscript"/>
        </w:rPr>
        <w:footnoteReference w:id="64"/>
      </w:r>
      <w:r w:rsidR="00727FF9">
        <w:t xml:space="preserve"> </w:t>
      </w:r>
      <w:r>
        <w:t>A</w:t>
      </w:r>
      <w:r w:rsidR="00727FF9">
        <w:t xml:space="preserve"> </w:t>
      </w:r>
      <w:r>
        <w:t>small</w:t>
      </w:r>
      <w:r w:rsidR="00727FF9">
        <w:t xml:space="preserve"> </w:t>
      </w:r>
      <w:r>
        <w:t>minority</w:t>
      </w:r>
      <w:r w:rsidR="00727FF9">
        <w:t xml:space="preserve"> </w:t>
      </w:r>
      <w:r>
        <w:t>of</w:t>
      </w:r>
      <w:r w:rsidR="00727FF9">
        <w:t xml:space="preserve"> </w:t>
      </w:r>
      <w:r>
        <w:t>employers</w:t>
      </w:r>
      <w:r w:rsidR="00727FF9">
        <w:t xml:space="preserve"> </w:t>
      </w:r>
      <w:r>
        <w:t>intentionally</w:t>
      </w:r>
      <w:r w:rsidR="00727FF9">
        <w:t xml:space="preserve"> </w:t>
      </w:r>
      <w:r>
        <w:t>take</w:t>
      </w:r>
      <w:r w:rsidR="00727FF9">
        <w:t xml:space="preserve"> </w:t>
      </w:r>
      <w:r>
        <w:t>advantage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many</w:t>
      </w:r>
      <w:r w:rsidR="00727FF9">
        <w:t xml:space="preserve"> </w:t>
      </w:r>
      <w:r>
        <w:t>others</w:t>
      </w:r>
      <w:r w:rsidR="00727FF9">
        <w:t xml:space="preserve"> </w:t>
      </w:r>
      <w:r>
        <w:t>simply</w:t>
      </w:r>
      <w:r w:rsidR="00727FF9">
        <w:t xml:space="preserve"> </w:t>
      </w:r>
      <w:r>
        <w:t>do</w:t>
      </w:r>
      <w:r w:rsidR="00727FF9">
        <w:t xml:space="preserve"> </w:t>
      </w:r>
      <w:r>
        <w:t>not</w:t>
      </w:r>
      <w:r w:rsidR="00727FF9">
        <w:t xml:space="preserve"> </w:t>
      </w:r>
      <w:r>
        <w:t>understand</w:t>
      </w:r>
      <w:r w:rsidR="00727FF9">
        <w:t xml:space="preserve"> </w:t>
      </w:r>
      <w:r>
        <w:t>their</w:t>
      </w:r>
      <w:r w:rsidR="00727FF9">
        <w:t xml:space="preserve"> </w:t>
      </w:r>
      <w:r>
        <w:t>role</w:t>
      </w:r>
      <w:r w:rsidR="00727FF9">
        <w:t xml:space="preserve"> </w:t>
      </w:r>
      <w:r>
        <w:t>and</w:t>
      </w:r>
      <w:r w:rsidR="00727FF9">
        <w:t xml:space="preserve"> </w:t>
      </w:r>
      <w:r>
        <w:t>obligations.</w:t>
      </w:r>
      <w:r w:rsidR="00727FF9">
        <w:t xml:space="preserve"> </w:t>
      </w:r>
      <w:r>
        <w:t>In</w:t>
      </w:r>
      <w:r w:rsidR="00727FF9">
        <w:t xml:space="preserve"> </w:t>
      </w:r>
      <w:r>
        <w:t>either</w:t>
      </w:r>
      <w:r w:rsidR="00727FF9">
        <w:t xml:space="preserve"> </w:t>
      </w:r>
      <w:r>
        <w:t>case,</w:t>
      </w:r>
      <w:r w:rsidR="00727FF9">
        <w:t xml:space="preserve"> </w:t>
      </w:r>
      <w:r>
        <w:t>the</w:t>
      </w:r>
      <w:r w:rsidR="00727FF9">
        <w:t xml:space="preserve"> </w:t>
      </w:r>
      <w:r>
        <w:t>outcome</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can</w:t>
      </w:r>
      <w:r w:rsidR="00727FF9">
        <w:t xml:space="preserve"> </w:t>
      </w:r>
      <w:r>
        <w:t>be</w:t>
      </w:r>
      <w:r w:rsidR="00727FF9">
        <w:t xml:space="preserve"> </w:t>
      </w:r>
      <w:r>
        <w:t>terrible.</w:t>
      </w:r>
      <w:r w:rsidR="00727FF9">
        <w:t xml:space="preserve"> </w:t>
      </w:r>
      <w:r>
        <w:t>Unpaid</w:t>
      </w:r>
      <w:r w:rsidR="00727FF9">
        <w:t xml:space="preserve"> </w:t>
      </w:r>
      <w:r>
        <w:t>wages,</w:t>
      </w:r>
      <w:r w:rsidR="00727FF9">
        <w:t xml:space="preserve"> </w:t>
      </w:r>
      <w:r>
        <w:t>bullying,</w:t>
      </w:r>
      <w:r w:rsidR="00727FF9">
        <w:t xml:space="preserve"> </w:t>
      </w:r>
      <w:r>
        <w:t>harassment</w:t>
      </w:r>
      <w:r w:rsidR="00727FF9">
        <w:t xml:space="preserve"> </w:t>
      </w:r>
      <w:r>
        <w:t>and</w:t>
      </w:r>
      <w:r w:rsidR="00727FF9">
        <w:t xml:space="preserve"> </w:t>
      </w:r>
      <w:r>
        <w:t>serious</w:t>
      </w:r>
      <w:r w:rsidR="00727FF9">
        <w:t xml:space="preserve"> </w:t>
      </w:r>
      <w:r>
        <w:t>incidents</w:t>
      </w:r>
      <w:r w:rsidR="00727FF9">
        <w:t xml:space="preserve"> </w:t>
      </w:r>
      <w:r>
        <w:t>could</w:t>
      </w:r>
      <w:r w:rsidR="00727FF9">
        <w:t xml:space="preserve"> </w:t>
      </w:r>
      <w:r>
        <w:t>all</w:t>
      </w:r>
      <w:r w:rsidR="00727FF9">
        <w:t xml:space="preserve"> </w:t>
      </w:r>
      <w:r>
        <w:t>be</w:t>
      </w:r>
      <w:r w:rsidR="00727FF9">
        <w:t xml:space="preserve"> </w:t>
      </w:r>
      <w:r>
        <w:t>reduced</w:t>
      </w:r>
      <w:r w:rsidR="00727FF9">
        <w:t xml:space="preserve"> </w:t>
      </w:r>
      <w:r>
        <w:t>through</w:t>
      </w:r>
      <w:r w:rsidR="00727FF9">
        <w:t xml:space="preserve"> </w:t>
      </w:r>
      <w:r>
        <w:t>better</w:t>
      </w:r>
      <w:r w:rsidR="00727FF9">
        <w:t xml:space="preserve"> </w:t>
      </w:r>
      <w:r>
        <w:t>screening</w:t>
      </w:r>
      <w:r w:rsidR="00727FF9">
        <w:t xml:space="preserve"> </w:t>
      </w:r>
      <w:r>
        <w:t>and</w:t>
      </w:r>
      <w:r w:rsidR="00727FF9">
        <w:t xml:space="preserve"> </w:t>
      </w:r>
      <w:r>
        <w:t>oversight</w:t>
      </w:r>
      <w:r w:rsidR="00727FF9">
        <w:t xml:space="preserve"> </w:t>
      </w:r>
      <w:r>
        <w:t>of</w:t>
      </w:r>
      <w:r w:rsidR="00727FF9">
        <w:t xml:space="preserve"> </w:t>
      </w:r>
      <w:r>
        <w:t>employers.</w:t>
      </w:r>
      <w:r w:rsidR="00727FF9">
        <w:t xml:space="preserve"> </w:t>
      </w:r>
      <w:r>
        <w:t>Improving</w:t>
      </w:r>
      <w:r w:rsidR="00727FF9">
        <w:t xml:space="preserve"> </w:t>
      </w:r>
      <w:r>
        <w:t>the</w:t>
      </w:r>
      <w:r w:rsidR="00727FF9">
        <w:t xml:space="preserve"> </w:t>
      </w:r>
      <w:r>
        <w:t>quality</w:t>
      </w:r>
      <w:r w:rsidR="00727FF9">
        <w:t xml:space="preserve"> </w:t>
      </w:r>
      <w:r>
        <w:lastRenderedPageBreak/>
        <w:t>of</w:t>
      </w:r>
      <w:r w:rsidR="00727FF9">
        <w:t xml:space="preserve"> </w:t>
      </w:r>
      <w:r>
        <w:t>employers</w:t>
      </w:r>
      <w:r w:rsidR="00727FF9">
        <w:t xml:space="preserve"> </w:t>
      </w:r>
      <w:r>
        <w:t>at</w:t>
      </w:r>
      <w:r w:rsidR="00727FF9">
        <w:t xml:space="preserve"> </w:t>
      </w:r>
      <w:r>
        <w:t>the</w:t>
      </w:r>
      <w:r w:rsidR="00727FF9">
        <w:t xml:space="preserve"> </w:t>
      </w:r>
      <w:r>
        <w:t>outset</w:t>
      </w:r>
      <w:r w:rsidR="00727FF9">
        <w:t xml:space="preserve"> </w:t>
      </w:r>
      <w:r>
        <w:t>could</w:t>
      </w:r>
      <w:r w:rsidR="00727FF9">
        <w:t xml:space="preserve"> </w:t>
      </w:r>
      <w:r>
        <w:t>also</w:t>
      </w:r>
      <w:r w:rsidR="00727FF9">
        <w:t xml:space="preserve"> </w:t>
      </w:r>
      <w:r>
        <w:t>alleviate</w:t>
      </w:r>
      <w:r w:rsidR="00727FF9">
        <w:t xml:space="preserve"> </w:t>
      </w:r>
      <w:r>
        <w:t>a</w:t>
      </w:r>
      <w:r w:rsidR="00727FF9">
        <w:t xml:space="preserve"> </w:t>
      </w:r>
      <w:r>
        <w:t>sense</w:t>
      </w:r>
      <w:r w:rsidR="00727FF9">
        <w:t xml:space="preserve"> </w:t>
      </w:r>
      <w:r>
        <w:t>of</w:t>
      </w:r>
      <w:r w:rsidR="00727FF9">
        <w:t xml:space="preserve"> </w:t>
      </w:r>
      <w:r>
        <w:t>unbelonging</w:t>
      </w:r>
      <w:r w:rsidR="00727FF9">
        <w:t xml:space="preserve"> </w:t>
      </w:r>
      <w:r>
        <w:t>felt</w:t>
      </w:r>
      <w:r w:rsidR="00727FF9">
        <w:t xml:space="preserve"> </w:t>
      </w:r>
      <w:r>
        <w:t>by</w:t>
      </w:r>
      <w:r w:rsidR="00727FF9">
        <w:t xml:space="preserve"> </w:t>
      </w:r>
      <w:r>
        <w:t>one</w:t>
      </w:r>
      <w:r w:rsidR="00727FF9">
        <w:t xml:space="preserve"> </w:t>
      </w:r>
      <w:r>
        <w:t>in</w:t>
      </w:r>
      <w:r w:rsidR="00727FF9">
        <w:t xml:space="preserve"> </w:t>
      </w:r>
      <w:r>
        <w:t>4</w:t>
      </w:r>
      <w:r w:rsidR="00727FF9">
        <w:t xml:space="preserve"> </w:t>
      </w:r>
      <w:r>
        <w:t>apprentices</w:t>
      </w:r>
      <w:r w:rsidR="00727FF9">
        <w:t xml:space="preserve"> </w:t>
      </w:r>
      <w:r>
        <w:t>or</w:t>
      </w:r>
      <w:r w:rsidR="00727FF9">
        <w:t xml:space="preserve"> </w:t>
      </w:r>
      <w:r>
        <w:t>trainees.</w:t>
      </w:r>
      <w:r>
        <w:rPr>
          <w:rStyle w:val="Superscript"/>
        </w:rPr>
        <w:footnoteReference w:id="65"/>
      </w:r>
      <w:r w:rsidR="00727FF9">
        <w:t xml:space="preserve"> </w:t>
      </w:r>
    </w:p>
    <w:p w14:paraId="6DD9E7DD" w14:textId="6C18237D" w:rsidR="00DD23B5" w:rsidRDefault="00DD23B5" w:rsidP="00ED4413">
      <w:r>
        <w:t>While</w:t>
      </w:r>
      <w:r w:rsidR="00727FF9">
        <w:t xml:space="preserve"> </w:t>
      </w:r>
      <w:r>
        <w:t>most</w:t>
      </w:r>
      <w:r w:rsidR="00727FF9">
        <w:t xml:space="preserve"> </w:t>
      </w:r>
      <w:r>
        <w:t>employers</w:t>
      </w:r>
      <w:r w:rsidR="00727FF9">
        <w:t xml:space="preserve"> </w:t>
      </w:r>
      <w:r>
        <w:t>enter</w:t>
      </w:r>
      <w:r w:rsidR="00727FF9">
        <w:t xml:space="preserve"> </w:t>
      </w:r>
      <w:r>
        <w:t>the</w:t>
      </w:r>
      <w:r w:rsidR="00727FF9">
        <w:t xml:space="preserve"> </w:t>
      </w:r>
      <w:r>
        <w:t>market</w:t>
      </w:r>
      <w:r w:rsidR="00727FF9">
        <w:t xml:space="preserve"> </w:t>
      </w:r>
      <w:r>
        <w:t>with</w:t>
      </w:r>
      <w:r w:rsidR="00727FF9">
        <w:t xml:space="preserve"> </w:t>
      </w:r>
      <w:r>
        <w:t>good</w:t>
      </w:r>
      <w:r w:rsidR="00727FF9">
        <w:t xml:space="preserve"> </w:t>
      </w:r>
      <w:r>
        <w:t>intentions,</w:t>
      </w:r>
      <w:r w:rsidR="00727FF9">
        <w:t xml:space="preserve"> </w:t>
      </w:r>
      <w:r>
        <w:t>some</w:t>
      </w:r>
      <w:r w:rsidR="00727FF9">
        <w:t xml:space="preserve"> </w:t>
      </w:r>
      <w:r>
        <w:t>seek</w:t>
      </w:r>
      <w:r w:rsidR="00727FF9">
        <w:t xml:space="preserve"> </w:t>
      </w:r>
      <w:r>
        <w:t>to</w:t>
      </w:r>
      <w:r w:rsidR="00727FF9">
        <w:t xml:space="preserve"> </w:t>
      </w:r>
      <w:r>
        <w:t>take</w:t>
      </w:r>
      <w:r w:rsidR="00727FF9">
        <w:t xml:space="preserve"> </w:t>
      </w:r>
      <w:r>
        <w:t>advantage</w:t>
      </w:r>
      <w:r w:rsidR="00727FF9">
        <w:t xml:space="preserve"> </w:t>
      </w:r>
      <w:r>
        <w:t>of</w:t>
      </w:r>
      <w:r w:rsidR="00727FF9">
        <w:t xml:space="preserve"> </w:t>
      </w:r>
      <w:r>
        <w:t>financial</w:t>
      </w:r>
      <w:r w:rsidR="00727FF9">
        <w:t xml:space="preserve"> </w:t>
      </w:r>
      <w:r>
        <w:t>incentives</w:t>
      </w:r>
      <w:r w:rsidR="00727FF9">
        <w:t xml:space="preserve"> </w:t>
      </w:r>
      <w:r>
        <w:t>to</w:t>
      </w:r>
      <w:r w:rsidR="00727FF9">
        <w:t xml:space="preserve"> </w:t>
      </w:r>
      <w:r>
        <w:t>hire</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w:t>
      </w:r>
      <w:r w:rsidR="00727FF9">
        <w:t xml:space="preserve"> </w:t>
      </w:r>
      <w:r>
        <w:t>such</w:t>
      </w:r>
      <w:r w:rsidR="00727FF9">
        <w:t xml:space="preserve"> </w:t>
      </w:r>
      <w:r>
        <w:t>as</w:t>
      </w:r>
      <w:r w:rsidR="00727FF9">
        <w:t xml:space="preserve"> </w:t>
      </w:r>
      <w:r>
        <w:t>low</w:t>
      </w:r>
      <w:r w:rsidR="00727FF9">
        <w:t xml:space="preserve"> </w:t>
      </w:r>
      <w:r>
        <w:t>wages</w:t>
      </w:r>
      <w:r w:rsidR="00727FF9">
        <w:t xml:space="preserve"> </w:t>
      </w:r>
      <w:r>
        <w:t>and</w:t>
      </w:r>
      <w:r w:rsidR="00727FF9">
        <w:t xml:space="preserve"> </w:t>
      </w:r>
      <w:r>
        <w:t>government</w:t>
      </w:r>
      <w:r w:rsidR="00727FF9">
        <w:t xml:space="preserve"> </w:t>
      </w:r>
      <w:r>
        <w:t>subsidies</w:t>
      </w:r>
      <w:r w:rsidR="00727FF9">
        <w:t xml:space="preserve"> </w:t>
      </w:r>
      <w:r>
        <w:t>–</w:t>
      </w:r>
      <w:r w:rsidR="00727FF9">
        <w:t xml:space="preserve"> </w:t>
      </w:r>
      <w:r>
        <w:t>without</w:t>
      </w:r>
      <w:r w:rsidR="00727FF9">
        <w:t xml:space="preserve"> </w:t>
      </w:r>
      <w:r>
        <w:t>providing</w:t>
      </w:r>
      <w:r w:rsidR="00727FF9">
        <w:t xml:space="preserve"> </w:t>
      </w:r>
      <w:r>
        <w:t>proper</w:t>
      </w:r>
      <w:r w:rsidR="00727FF9">
        <w:t xml:space="preserve"> </w:t>
      </w:r>
      <w:r>
        <w:t>training.</w:t>
      </w:r>
      <w:r>
        <w:rPr>
          <w:rStyle w:val="Superscript"/>
        </w:rPr>
        <w:footnoteReference w:id="66"/>
      </w:r>
      <w:r w:rsidR="00727FF9">
        <w:t xml:space="preserve"> </w:t>
      </w:r>
      <w:r>
        <w:t>Other</w:t>
      </w:r>
      <w:r w:rsidR="00727FF9">
        <w:t xml:space="preserve"> </w:t>
      </w:r>
      <w:r>
        <w:t>employers</w:t>
      </w:r>
      <w:r w:rsidR="00727FF9">
        <w:t xml:space="preserve"> </w:t>
      </w:r>
      <w:r>
        <w:t>who</w:t>
      </w:r>
      <w:r w:rsidR="00727FF9">
        <w:t xml:space="preserve"> </w:t>
      </w:r>
      <w:r>
        <w:t>enter</w:t>
      </w:r>
      <w:r w:rsidR="00727FF9">
        <w:t xml:space="preserve"> </w:t>
      </w:r>
      <w:r>
        <w:t>in</w:t>
      </w:r>
      <w:r w:rsidR="00727FF9">
        <w:t xml:space="preserve"> </w:t>
      </w:r>
      <w:r>
        <w:t>good</w:t>
      </w:r>
      <w:r w:rsidR="00727FF9">
        <w:t xml:space="preserve"> </w:t>
      </w:r>
      <w:r>
        <w:t>faith</w:t>
      </w:r>
      <w:r w:rsidR="00727FF9">
        <w:t xml:space="preserve"> </w:t>
      </w:r>
      <w:r>
        <w:t>may</w:t>
      </w:r>
      <w:r w:rsidR="00727FF9">
        <w:t xml:space="preserve"> </w:t>
      </w:r>
      <w:r>
        <w:t>not</w:t>
      </w:r>
      <w:r w:rsidR="00727FF9">
        <w:t xml:space="preserve"> </w:t>
      </w:r>
      <w:r>
        <w:t>have</w:t>
      </w:r>
      <w:r w:rsidR="00727FF9">
        <w:t xml:space="preserve"> </w:t>
      </w:r>
      <w:r>
        <w:t>the</w:t>
      </w:r>
      <w:r w:rsidR="00727FF9">
        <w:t xml:space="preserve"> </w:t>
      </w:r>
      <w:r>
        <w:t>right</w:t>
      </w:r>
      <w:r w:rsidR="00727FF9">
        <w:t xml:space="preserve"> </w:t>
      </w:r>
      <w:r>
        <w:t>qualifications</w:t>
      </w:r>
      <w:r w:rsidR="00727FF9">
        <w:t xml:space="preserve"> </w:t>
      </w:r>
      <w:r>
        <w:t>and</w:t>
      </w:r>
      <w:r w:rsidR="00727FF9">
        <w:t xml:space="preserve"> </w:t>
      </w:r>
      <w:r>
        <w:t>experience</w:t>
      </w:r>
      <w:r w:rsidR="00727FF9">
        <w:t xml:space="preserve"> </w:t>
      </w:r>
      <w:r>
        <w:t>to</w:t>
      </w:r>
      <w:r w:rsidR="00727FF9">
        <w:t xml:space="preserve"> </w:t>
      </w:r>
      <w:r>
        <w:t>provide</w:t>
      </w:r>
      <w:r w:rsidR="00727FF9">
        <w:t xml:space="preserve"> </w:t>
      </w:r>
      <w:r>
        <w:t>quality</w:t>
      </w:r>
      <w:r w:rsidR="00727FF9">
        <w:t xml:space="preserve"> </w:t>
      </w:r>
      <w:r>
        <w:t>on</w:t>
      </w:r>
      <w:r w:rsidR="00727FF9">
        <w:t xml:space="preserve"> </w:t>
      </w:r>
      <w:r>
        <w:t>the</w:t>
      </w:r>
      <w:r w:rsidR="00727FF9">
        <w:t xml:space="preserve"> </w:t>
      </w:r>
      <w:r>
        <w:t>job</w:t>
      </w:r>
      <w:r w:rsidR="00727FF9">
        <w:t xml:space="preserve"> </w:t>
      </w:r>
      <w:r>
        <w:t>training.</w:t>
      </w:r>
      <w:r>
        <w:rPr>
          <w:rStyle w:val="Superscript"/>
        </w:rPr>
        <w:footnoteReference w:id="67"/>
      </w:r>
      <w:r w:rsidR="00727FF9">
        <w:t xml:space="preserve"> </w:t>
      </w:r>
      <w:r>
        <w:t>In</w:t>
      </w:r>
      <w:r w:rsidR="00727FF9">
        <w:t xml:space="preserve"> </w:t>
      </w:r>
      <w:r>
        <w:t>other</w:t>
      </w:r>
      <w:r w:rsidR="00727FF9">
        <w:t xml:space="preserve"> </w:t>
      </w:r>
      <w:r>
        <w:t>cases,</w:t>
      </w:r>
      <w:r w:rsidR="00727FF9">
        <w:t xml:space="preserve"> </w:t>
      </w:r>
      <w:r>
        <w:t>employers</w:t>
      </w:r>
      <w:r w:rsidR="00727FF9">
        <w:t xml:space="preserve"> </w:t>
      </w:r>
      <w:r>
        <w:t>simply</w:t>
      </w:r>
      <w:r w:rsidR="00727FF9">
        <w:t xml:space="preserve"> </w:t>
      </w:r>
      <w:r>
        <w:t>do</w:t>
      </w:r>
      <w:r w:rsidR="00727FF9">
        <w:t xml:space="preserve"> </w:t>
      </w:r>
      <w:r>
        <w:t>not</w:t>
      </w:r>
      <w:r w:rsidR="00727FF9">
        <w:t xml:space="preserve"> </w:t>
      </w:r>
      <w:r>
        <w:t>have</w:t>
      </w:r>
      <w:r w:rsidR="00727FF9">
        <w:t xml:space="preserve"> </w:t>
      </w:r>
      <w:r>
        <w:t>adequate</w:t>
      </w:r>
      <w:r w:rsidR="00727FF9">
        <w:t xml:space="preserve"> </w:t>
      </w:r>
      <w:r>
        <w:t>guidance</w:t>
      </w:r>
      <w:r w:rsidR="00727FF9">
        <w:t xml:space="preserve"> </w:t>
      </w:r>
      <w:r>
        <w:t>and</w:t>
      </w:r>
      <w:r w:rsidR="00727FF9">
        <w:t xml:space="preserve"> </w:t>
      </w:r>
      <w:r>
        <w:t>supervision,</w:t>
      </w:r>
      <w:r w:rsidR="00727FF9">
        <w:t xml:space="preserve"> </w:t>
      </w:r>
      <w:r>
        <w:t>or</w:t>
      </w:r>
      <w:r w:rsidR="00727FF9">
        <w:t xml:space="preserve"> </w:t>
      </w:r>
      <w:r>
        <w:t>understand</w:t>
      </w:r>
      <w:r w:rsidR="00727FF9">
        <w:t xml:space="preserve"> </w:t>
      </w:r>
      <w:r>
        <w:t>how</w:t>
      </w:r>
      <w:r w:rsidR="00727FF9">
        <w:t xml:space="preserve"> </w:t>
      </w:r>
      <w:r>
        <w:t>to</w:t>
      </w:r>
      <w:r w:rsidR="00727FF9">
        <w:t xml:space="preserve"> </w:t>
      </w:r>
      <w:r>
        <w:t>manage</w:t>
      </w:r>
      <w:r w:rsidR="00727FF9">
        <w:t xml:space="preserve"> </w:t>
      </w:r>
      <w:r>
        <w:t>modern</w:t>
      </w:r>
      <w:r w:rsidR="00727FF9">
        <w:t xml:space="preserve"> </w:t>
      </w:r>
      <w:r>
        <w:t>workforce</w:t>
      </w:r>
      <w:r w:rsidR="00727FF9">
        <w:t xml:space="preserve"> </w:t>
      </w:r>
      <w:r>
        <w:t>requirements.</w:t>
      </w:r>
      <w:r w:rsidR="00727FF9">
        <w:t xml:space="preserve"> </w:t>
      </w:r>
      <w:r>
        <w:t>This</w:t>
      </w:r>
      <w:r w:rsidR="00727FF9">
        <w:t xml:space="preserve"> </w:t>
      </w:r>
      <w:r>
        <w:t>can</w:t>
      </w:r>
      <w:r w:rsidR="00727FF9">
        <w:t xml:space="preserve"> </w:t>
      </w:r>
      <w:r>
        <w:t>lead</w:t>
      </w:r>
      <w:r w:rsidR="00727FF9">
        <w:t xml:space="preserve"> </w:t>
      </w:r>
      <w:r>
        <w:t>to</w:t>
      </w:r>
      <w:r w:rsidR="00727FF9">
        <w:t xml:space="preserve"> </w:t>
      </w:r>
      <w:r>
        <w:t>poor</w:t>
      </w:r>
      <w:r w:rsidR="00727FF9">
        <w:t xml:space="preserve"> </w:t>
      </w:r>
      <w:r>
        <w:t>quality</w:t>
      </w:r>
      <w:r w:rsidR="00727FF9">
        <w:t xml:space="preserve"> </w:t>
      </w:r>
      <w:r>
        <w:t>outcomes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contribute</w:t>
      </w:r>
      <w:r w:rsidR="00727FF9">
        <w:t xml:space="preserve"> </w:t>
      </w:r>
      <w:r>
        <w:t>to</w:t>
      </w:r>
      <w:r w:rsidR="00727FF9">
        <w:t xml:space="preserve"> </w:t>
      </w:r>
      <w:r>
        <w:t>non</w:t>
      </w:r>
      <w:r>
        <w:rPr>
          <w:rFonts w:ascii="Cambria Math" w:hAnsi="Cambria Math" w:cs="Cambria Math"/>
        </w:rPr>
        <w:t>‑</w:t>
      </w:r>
      <w:r>
        <w:t>completions.</w:t>
      </w:r>
      <w:r w:rsidR="00727FF9">
        <w:t xml:space="preserve"> </w:t>
      </w:r>
      <w:r>
        <w:t>In</w:t>
      </w:r>
      <w:r w:rsidR="00727FF9">
        <w:t xml:space="preserve"> </w:t>
      </w:r>
      <w:r>
        <w:t>this</w:t>
      </w:r>
      <w:r w:rsidR="00727FF9">
        <w:t xml:space="preserve"> </w:t>
      </w:r>
      <w:r>
        <w:t>context,</w:t>
      </w:r>
      <w:r w:rsidR="00727FF9">
        <w:t xml:space="preserve"> </w:t>
      </w:r>
      <w:r>
        <w:t>the</w:t>
      </w:r>
      <w:r w:rsidR="00727FF9">
        <w:t xml:space="preserve"> </w:t>
      </w:r>
      <w:r>
        <w:t>employer</w:t>
      </w:r>
      <w:r w:rsidR="00727FF9">
        <w:t xml:space="preserve"> </w:t>
      </w:r>
      <w:r>
        <w:t>approvals</w:t>
      </w:r>
      <w:r w:rsidR="00727FF9">
        <w:t xml:space="preserve"> </w:t>
      </w:r>
      <w:r>
        <w:t>process</w:t>
      </w:r>
      <w:r w:rsidR="00727FF9">
        <w:t xml:space="preserve"> </w:t>
      </w:r>
      <w:r>
        <w:t>seeks</w:t>
      </w:r>
      <w:r w:rsidR="00727FF9">
        <w:t xml:space="preserve"> </w:t>
      </w:r>
      <w:r>
        <w:t>to</w:t>
      </w:r>
      <w:r w:rsidR="00727FF9">
        <w:t xml:space="preserve"> </w:t>
      </w:r>
      <w:r>
        <w:t>assess</w:t>
      </w:r>
      <w:r w:rsidR="00727FF9">
        <w:t xml:space="preserve"> </w:t>
      </w:r>
      <w:r>
        <w:t>the</w:t>
      </w:r>
      <w:r w:rsidR="00727FF9">
        <w:t xml:space="preserve"> </w:t>
      </w:r>
      <w:r>
        <w:t>suitability</w:t>
      </w:r>
      <w:r w:rsidR="00727FF9">
        <w:t xml:space="preserve"> </w:t>
      </w:r>
      <w:r>
        <w:t>of</w:t>
      </w:r>
      <w:r w:rsidR="00727FF9">
        <w:t xml:space="preserve"> </w:t>
      </w:r>
      <w:r>
        <w:t>employers</w:t>
      </w:r>
      <w:r w:rsidR="00727FF9">
        <w:t xml:space="preserve"> </w:t>
      </w:r>
      <w:r>
        <w:t>to</w:t>
      </w:r>
      <w:r w:rsidR="00727FF9">
        <w:t xml:space="preserve"> </w:t>
      </w:r>
      <w:r>
        <w:t>employ</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comply</w:t>
      </w:r>
      <w:r w:rsidR="00727FF9">
        <w:t xml:space="preserve"> </w:t>
      </w:r>
      <w:r>
        <w:t>with</w:t>
      </w:r>
      <w:r w:rsidR="00727FF9">
        <w:t xml:space="preserve"> </w:t>
      </w:r>
      <w:r>
        <w:t>the</w:t>
      </w:r>
      <w:r w:rsidR="00727FF9">
        <w:t xml:space="preserve"> </w:t>
      </w:r>
      <w:r>
        <w:t>requirements</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p>
    <w:p w14:paraId="5BA0F4BB" w14:textId="45B7B03F" w:rsidR="00DD23B5" w:rsidRDefault="00DD23B5" w:rsidP="00ED4413">
      <w:pPr>
        <w:pStyle w:val="Normalbeforebullets"/>
      </w:pPr>
      <w:r>
        <w:t>However,</w:t>
      </w:r>
      <w:r w:rsidR="00727FF9">
        <w:t xml:space="preserve"> </w:t>
      </w:r>
      <w:r>
        <w:t>the</w:t>
      </w:r>
      <w:r w:rsidR="00727FF9">
        <w:t xml:space="preserve"> </w:t>
      </w:r>
      <w:r>
        <w:t>employer</w:t>
      </w:r>
      <w:r w:rsidR="00727FF9">
        <w:t xml:space="preserve"> </w:t>
      </w:r>
      <w:r>
        <w:t>approvals</w:t>
      </w:r>
      <w:r w:rsidR="00727FF9">
        <w:t xml:space="preserve"> </w:t>
      </w:r>
      <w:r>
        <w:t>process</w:t>
      </w:r>
      <w:r w:rsidR="00727FF9">
        <w:t xml:space="preserve"> </w:t>
      </w:r>
      <w:r>
        <w:t>does</w:t>
      </w:r>
      <w:r w:rsidR="00727FF9">
        <w:t xml:space="preserve"> </w:t>
      </w:r>
      <w:r>
        <w:t>not</w:t>
      </w:r>
      <w:r w:rsidR="00727FF9">
        <w:t xml:space="preserve"> </w:t>
      </w:r>
      <w:r>
        <w:t>provide</w:t>
      </w:r>
      <w:r w:rsidR="00727FF9">
        <w:t xml:space="preserve"> </w:t>
      </w:r>
      <w:r>
        <w:t>an</w:t>
      </w:r>
      <w:r w:rsidR="00727FF9">
        <w:t xml:space="preserve"> </w:t>
      </w:r>
      <w:r>
        <w:t>adequate</w:t>
      </w:r>
      <w:r w:rsidR="00727FF9">
        <w:t xml:space="preserve"> </w:t>
      </w:r>
      <w:r>
        <w:t>safeguard</w:t>
      </w:r>
      <w:r w:rsidR="00727FF9">
        <w:t xml:space="preserve"> </w:t>
      </w:r>
      <w:r>
        <w:t>to</w:t>
      </w:r>
      <w:r w:rsidR="00727FF9">
        <w:t xml:space="preserve"> </w:t>
      </w:r>
      <w:r>
        <w:t>achieve</w:t>
      </w:r>
      <w:r w:rsidR="00727FF9">
        <w:t xml:space="preserve"> </w:t>
      </w:r>
      <w:r>
        <w:t>its</w:t>
      </w:r>
      <w:r w:rsidR="00727FF9">
        <w:t xml:space="preserve"> </w:t>
      </w:r>
      <w:r>
        <w:t>intended</w:t>
      </w:r>
      <w:r w:rsidR="00727FF9">
        <w:t xml:space="preserve"> </w:t>
      </w:r>
      <w:r>
        <w:t>outcomes.</w:t>
      </w:r>
      <w:r w:rsidR="00727FF9">
        <w:t xml:space="preserve"> </w:t>
      </w:r>
      <w:r>
        <w:t>The</w:t>
      </w:r>
      <w:r w:rsidR="00727FF9">
        <w:t xml:space="preserve"> </w:t>
      </w:r>
      <w:r>
        <w:t>employer</w:t>
      </w:r>
      <w:r w:rsidR="00727FF9">
        <w:t xml:space="preserve"> </w:t>
      </w:r>
      <w:r>
        <w:t>approval</w:t>
      </w:r>
      <w:r w:rsidR="00727FF9">
        <w:t xml:space="preserve"> </w:t>
      </w:r>
      <w:r>
        <w:t>process</w:t>
      </w:r>
      <w:r w:rsidR="00727FF9">
        <w:t xml:space="preserve"> </w:t>
      </w:r>
      <w:r>
        <w:t>is</w:t>
      </w:r>
      <w:r w:rsidR="00727FF9">
        <w:t xml:space="preserve"> </w:t>
      </w:r>
      <w:r>
        <w:t>intended</w:t>
      </w:r>
      <w:r w:rsidR="00727FF9">
        <w:t xml:space="preserve"> </w:t>
      </w:r>
      <w:r>
        <w:t>to</w:t>
      </w:r>
      <w:r w:rsidR="00727FF9">
        <w:t xml:space="preserve"> </w:t>
      </w:r>
      <w:r>
        <w:t>ensure</w:t>
      </w:r>
      <w:r w:rsidR="00727FF9">
        <w:t xml:space="preserve"> </w:t>
      </w:r>
      <w:r>
        <w:t>that</w:t>
      </w:r>
      <w:r w:rsidR="00727FF9">
        <w:t xml:space="preserve"> </w:t>
      </w:r>
      <w:r>
        <w:t>employers</w:t>
      </w:r>
      <w:r w:rsidR="00727FF9">
        <w:t xml:space="preserve"> </w:t>
      </w:r>
      <w:r>
        <w:t>are</w:t>
      </w:r>
      <w:r w:rsidR="00727FF9">
        <w:t xml:space="preserve"> </w:t>
      </w:r>
      <w:r>
        <w:t>fit</w:t>
      </w:r>
      <w:r w:rsidR="00727FF9">
        <w:t xml:space="preserve"> </w:t>
      </w:r>
      <w:r>
        <w:t>and</w:t>
      </w:r>
      <w:r w:rsidR="00727FF9">
        <w:t xml:space="preserve"> </w:t>
      </w:r>
      <w:r>
        <w:t>proper</w:t>
      </w:r>
      <w:r w:rsidR="00727FF9">
        <w:t xml:space="preserve"> </w:t>
      </w:r>
      <w:r>
        <w:t>persons</w:t>
      </w:r>
      <w:r w:rsidR="00727FF9">
        <w:t xml:space="preserve"> </w:t>
      </w:r>
      <w:r>
        <w:t>to</w:t>
      </w:r>
      <w:r w:rsidR="00727FF9">
        <w:t xml:space="preserve"> </w:t>
      </w:r>
      <w:r>
        <w:t>employ</w:t>
      </w:r>
      <w:r w:rsidR="00727FF9">
        <w:t xml:space="preserve"> </w:t>
      </w:r>
      <w:r>
        <w:t>apprentices</w:t>
      </w:r>
      <w:r w:rsidR="00727FF9">
        <w:t xml:space="preserve"> </w:t>
      </w:r>
      <w:r>
        <w:t>and/or</w:t>
      </w:r>
      <w:r w:rsidR="00727FF9">
        <w:t xml:space="preserve"> </w:t>
      </w:r>
      <w:r>
        <w:t>trainees</w:t>
      </w:r>
      <w:r w:rsidR="00727FF9">
        <w:t xml:space="preserve"> </w:t>
      </w:r>
      <w:r>
        <w:t>and</w:t>
      </w:r>
      <w:r w:rsidR="00727FF9">
        <w:t xml:space="preserve"> </w:t>
      </w:r>
      <w:r>
        <w:t>that</w:t>
      </w:r>
      <w:r w:rsidR="00727FF9">
        <w:t xml:space="preserve"> </w:t>
      </w:r>
      <w:r>
        <w:t>they</w:t>
      </w:r>
      <w:r w:rsidR="00727FF9">
        <w:t xml:space="preserve"> </w:t>
      </w:r>
      <w:r>
        <w:t>have</w:t>
      </w:r>
      <w:r w:rsidR="00727FF9">
        <w:t xml:space="preserve"> </w:t>
      </w:r>
      <w:r>
        <w:t>appropriate</w:t>
      </w:r>
      <w:r w:rsidR="00727FF9">
        <w:t xml:space="preserve"> </w:t>
      </w:r>
      <w:r>
        <w:t>systems</w:t>
      </w:r>
      <w:r w:rsidR="00727FF9">
        <w:t xml:space="preserve"> </w:t>
      </w:r>
      <w:r>
        <w:t>and</w:t>
      </w:r>
      <w:r w:rsidR="00727FF9">
        <w:t xml:space="preserve"> </w:t>
      </w:r>
      <w:r>
        <w:t>supervisors</w:t>
      </w:r>
      <w:r w:rsidR="00727FF9">
        <w:t xml:space="preserve"> </w:t>
      </w:r>
      <w:r>
        <w:t>in</w:t>
      </w:r>
      <w:r w:rsidR="00727FF9">
        <w:t xml:space="preserve"> </w:t>
      </w:r>
      <w:r>
        <w:t>place</w:t>
      </w:r>
      <w:r w:rsidR="00727FF9">
        <w:t xml:space="preserve"> </w:t>
      </w:r>
      <w:r>
        <w:t>to</w:t>
      </w:r>
      <w:r w:rsidR="00727FF9">
        <w:t xml:space="preserve"> </w:t>
      </w:r>
      <w:r>
        <w:t>ensure</w:t>
      </w:r>
      <w:r w:rsidR="00727FF9">
        <w:t xml:space="preserve"> </w:t>
      </w:r>
      <w:r>
        <w:t>that</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is</w:t>
      </w:r>
      <w:r w:rsidR="00727FF9">
        <w:t xml:space="preserve"> </w:t>
      </w:r>
      <w:r>
        <w:t>effectively</w:t>
      </w:r>
      <w:r w:rsidR="00727FF9">
        <w:t xml:space="preserve"> </w:t>
      </w:r>
      <w:r>
        <w:t>trained.</w:t>
      </w:r>
      <w:r>
        <w:rPr>
          <w:rStyle w:val="Superscript"/>
          <w:spacing w:val="-1"/>
        </w:rPr>
        <w:footnoteReference w:id="68"/>
      </w:r>
      <w:r w:rsidR="00727FF9">
        <w:t xml:space="preserve"> </w:t>
      </w:r>
      <w:r>
        <w:t>The</w:t>
      </w:r>
      <w:r w:rsidR="00727FF9">
        <w:t xml:space="preserve"> </w:t>
      </w:r>
      <w:r>
        <w:t>Taskforce</w:t>
      </w:r>
      <w:r w:rsidR="00727FF9">
        <w:t xml:space="preserve"> </w:t>
      </w:r>
      <w:r>
        <w:t>has</w:t>
      </w:r>
      <w:r w:rsidR="00727FF9">
        <w:t xml:space="preserve"> </w:t>
      </w:r>
      <w:r>
        <w:t>heard</w:t>
      </w:r>
      <w:r w:rsidR="00727FF9">
        <w:t xml:space="preserve"> </w:t>
      </w:r>
      <w:r>
        <w:t>that</w:t>
      </w:r>
      <w:r w:rsidR="00727FF9">
        <w:t xml:space="preserve"> </w:t>
      </w:r>
      <w:r>
        <w:t>the</w:t>
      </w:r>
      <w:r w:rsidR="00727FF9">
        <w:t xml:space="preserve"> </w:t>
      </w:r>
      <w:r>
        <w:t>current</w:t>
      </w:r>
      <w:r w:rsidR="00727FF9">
        <w:t xml:space="preserve"> </w:t>
      </w:r>
      <w:r>
        <w:t>process</w:t>
      </w:r>
      <w:r w:rsidR="00727FF9">
        <w:t xml:space="preserve"> </w:t>
      </w:r>
      <w:r>
        <w:t>is</w:t>
      </w:r>
      <w:r w:rsidR="00727FF9">
        <w:t xml:space="preserve"> </w:t>
      </w:r>
      <w:r>
        <w:t>not</w:t>
      </w:r>
      <w:r w:rsidR="00727FF9">
        <w:t xml:space="preserve"> </w:t>
      </w:r>
      <w:r>
        <w:t>achieving</w:t>
      </w:r>
      <w:r w:rsidR="00727FF9">
        <w:t xml:space="preserve"> </w:t>
      </w:r>
      <w:r>
        <w:t>its</w:t>
      </w:r>
      <w:r w:rsidR="00727FF9">
        <w:t xml:space="preserve"> </w:t>
      </w:r>
      <w:r>
        <w:t>intended</w:t>
      </w:r>
      <w:r w:rsidR="00727FF9">
        <w:t xml:space="preserve"> </w:t>
      </w:r>
      <w:r>
        <w:t>outcomes</w:t>
      </w:r>
      <w:r w:rsidR="00727FF9">
        <w:t xml:space="preserve"> </w:t>
      </w:r>
      <w:r>
        <w:t>for</w:t>
      </w:r>
      <w:r w:rsidR="00727FF9">
        <w:t xml:space="preserve"> </w:t>
      </w:r>
      <w:r>
        <w:t>several</w:t>
      </w:r>
      <w:r w:rsidR="00727FF9">
        <w:t xml:space="preserve"> </w:t>
      </w:r>
      <w:r>
        <w:t>reasons:</w:t>
      </w:r>
      <w:r w:rsidR="00727FF9">
        <w:t xml:space="preserve"> </w:t>
      </w:r>
    </w:p>
    <w:p w14:paraId="48D9960E" w14:textId="5449BCF4" w:rsidR="00DD23B5" w:rsidRDefault="00DD23B5" w:rsidP="00ED4413">
      <w:pPr>
        <w:pStyle w:val="Bullet"/>
      </w:pPr>
      <w:r>
        <w:rPr>
          <w:rStyle w:val="Medium"/>
        </w:rPr>
        <w:t>The</w:t>
      </w:r>
      <w:r w:rsidR="00727FF9">
        <w:rPr>
          <w:rStyle w:val="Medium"/>
        </w:rPr>
        <w:t xml:space="preserve"> </w:t>
      </w:r>
      <w:r>
        <w:rPr>
          <w:rStyle w:val="Medium"/>
        </w:rPr>
        <w:t>assessment</w:t>
      </w:r>
      <w:r w:rsidR="00727FF9">
        <w:rPr>
          <w:rStyle w:val="Medium"/>
        </w:rPr>
        <w:t xml:space="preserve"> </w:t>
      </w:r>
      <w:r>
        <w:rPr>
          <w:rStyle w:val="Medium"/>
        </w:rPr>
        <w:t>process</w:t>
      </w:r>
      <w:r w:rsidR="00727FF9">
        <w:rPr>
          <w:rStyle w:val="Medium"/>
        </w:rPr>
        <w:t xml:space="preserve"> </w:t>
      </w:r>
      <w:r>
        <w:rPr>
          <w:rStyle w:val="Medium"/>
        </w:rPr>
        <w:t>for</w:t>
      </w:r>
      <w:r w:rsidR="00727FF9">
        <w:rPr>
          <w:rStyle w:val="Medium"/>
        </w:rPr>
        <w:t xml:space="preserve"> </w:t>
      </w:r>
      <w:r>
        <w:rPr>
          <w:rStyle w:val="Medium"/>
        </w:rPr>
        <w:t>employers</w:t>
      </w:r>
      <w:r w:rsidR="00727FF9">
        <w:rPr>
          <w:rStyle w:val="Medium"/>
        </w:rPr>
        <w:t xml:space="preserve"> </w:t>
      </w:r>
      <w:r>
        <w:rPr>
          <w:rStyle w:val="Medium"/>
        </w:rPr>
        <w:t>primarily</w:t>
      </w:r>
      <w:r w:rsidR="00727FF9">
        <w:rPr>
          <w:rStyle w:val="Medium"/>
        </w:rPr>
        <w:t xml:space="preserve"> </w:t>
      </w:r>
      <w:r>
        <w:rPr>
          <w:rStyle w:val="Medium"/>
        </w:rPr>
        <w:t>consists</w:t>
      </w:r>
      <w:r w:rsidR="00727FF9">
        <w:rPr>
          <w:rStyle w:val="Medium"/>
        </w:rPr>
        <w:t xml:space="preserve"> </w:t>
      </w:r>
      <w:r>
        <w:rPr>
          <w:rStyle w:val="Medium"/>
        </w:rPr>
        <w:t>of</w:t>
      </w:r>
      <w:r w:rsidR="00727FF9">
        <w:rPr>
          <w:rStyle w:val="Medium"/>
        </w:rPr>
        <w:t xml:space="preserve"> </w:t>
      </w:r>
      <w:r>
        <w:rPr>
          <w:rStyle w:val="Medium"/>
        </w:rPr>
        <w:t>self</w:t>
      </w:r>
      <w:r>
        <w:rPr>
          <w:rStyle w:val="Medium"/>
          <w:rFonts w:ascii="Cambria Math" w:hAnsi="Cambria Math" w:cs="Cambria Math"/>
        </w:rPr>
        <w:t>‑</w:t>
      </w:r>
      <w:r>
        <w:rPr>
          <w:rStyle w:val="Medium"/>
        </w:rPr>
        <w:t>assessment</w:t>
      </w:r>
      <w:r w:rsidR="00727FF9">
        <w:rPr>
          <w:rStyle w:val="Medium"/>
        </w:rPr>
        <w:t xml:space="preserve"> </w:t>
      </w:r>
      <w:r>
        <w:rPr>
          <w:rStyle w:val="Medium"/>
        </w:rPr>
        <w:t>and</w:t>
      </w:r>
      <w:r w:rsidR="00727FF9">
        <w:rPr>
          <w:rStyle w:val="Medium"/>
        </w:rPr>
        <w:t xml:space="preserve"> </w:t>
      </w:r>
      <w:r>
        <w:rPr>
          <w:rStyle w:val="Medium"/>
        </w:rPr>
        <w:t>declaration.</w:t>
      </w:r>
      <w:r w:rsidR="00727FF9">
        <w:t xml:space="preserve"> </w:t>
      </w:r>
      <w:r>
        <w:t>Currently,</w:t>
      </w:r>
      <w:r w:rsidR="00727FF9">
        <w:t xml:space="preserve"> </w:t>
      </w:r>
      <w:r>
        <w:t>any</w:t>
      </w:r>
      <w:r w:rsidR="00727FF9">
        <w:t xml:space="preserve"> </w:t>
      </w:r>
      <w:r>
        <w:t>employer</w:t>
      </w:r>
      <w:r w:rsidR="00727FF9">
        <w:t xml:space="preserve"> </w:t>
      </w:r>
      <w:r>
        <w:t>can</w:t>
      </w:r>
      <w:r w:rsidR="00727FF9">
        <w:t xml:space="preserve"> </w:t>
      </w:r>
      <w:r>
        <w:t>self</w:t>
      </w:r>
      <w:r>
        <w:rPr>
          <w:rFonts w:ascii="Cambria Math" w:hAnsi="Cambria Math" w:cs="Cambria Math"/>
        </w:rPr>
        <w:t>‑</w:t>
      </w:r>
      <w:r>
        <w:t>assess</w:t>
      </w:r>
      <w:r w:rsidR="00727FF9">
        <w:t xml:space="preserve"> </w:t>
      </w:r>
      <w:r>
        <w:t>themselves</w:t>
      </w:r>
      <w:r w:rsidR="00727FF9">
        <w:t xml:space="preserve"> </w:t>
      </w:r>
      <w:r>
        <w:t>as</w:t>
      </w:r>
      <w:r w:rsidR="00727FF9">
        <w:t xml:space="preserve"> </w:t>
      </w:r>
      <w:r>
        <w:t>‘fit</w:t>
      </w:r>
      <w:r w:rsidR="00727FF9">
        <w:t xml:space="preserve"> </w:t>
      </w:r>
      <w:r>
        <w:t>and</w:t>
      </w:r>
      <w:r w:rsidR="00727FF9">
        <w:t xml:space="preserve"> </w:t>
      </w:r>
      <w:r>
        <w:t>proper;’</w:t>
      </w:r>
      <w:r w:rsidR="00727FF9">
        <w:t xml:space="preserve"> </w:t>
      </w:r>
      <w:r>
        <w:t>if</w:t>
      </w:r>
      <w:r w:rsidR="00727FF9">
        <w:t xml:space="preserve"> </w:t>
      </w:r>
      <w:r>
        <w:t>they</w:t>
      </w:r>
      <w:r w:rsidR="00727FF9">
        <w:t xml:space="preserve"> </w:t>
      </w:r>
      <w:r>
        <w:t>do</w:t>
      </w:r>
      <w:r w:rsidR="00727FF9">
        <w:t xml:space="preserve"> </w:t>
      </w:r>
      <w:r>
        <w:t>this</w:t>
      </w:r>
      <w:r w:rsidR="00727FF9">
        <w:t xml:space="preserve"> </w:t>
      </w:r>
      <w:r>
        <w:t>via</w:t>
      </w:r>
      <w:r w:rsidR="00727FF9">
        <w:t xml:space="preserve"> </w:t>
      </w:r>
      <w:r>
        <w:t>a</w:t>
      </w:r>
      <w:r w:rsidR="00727FF9">
        <w:t xml:space="preserve"> </w:t>
      </w:r>
      <w:r>
        <w:t>statutory</w:t>
      </w:r>
      <w:r w:rsidR="00727FF9">
        <w:t xml:space="preserve"> </w:t>
      </w:r>
      <w:r>
        <w:t>declaration,</w:t>
      </w:r>
      <w:r w:rsidR="00727FF9">
        <w:t xml:space="preserve"> </w:t>
      </w:r>
      <w:r>
        <w:t>they</w:t>
      </w:r>
      <w:r w:rsidR="00727FF9">
        <w:t xml:space="preserve"> </w:t>
      </w:r>
      <w:r>
        <w:t>are</w:t>
      </w:r>
      <w:r w:rsidR="00727FF9">
        <w:t xml:space="preserve"> </w:t>
      </w:r>
      <w:r>
        <w:t>not</w:t>
      </w:r>
      <w:r w:rsidR="00727FF9">
        <w:t xml:space="preserve"> </w:t>
      </w:r>
      <w:r>
        <w:t>subject</w:t>
      </w:r>
      <w:r w:rsidR="00727FF9">
        <w:t xml:space="preserve"> </w:t>
      </w:r>
      <w:r>
        <w:t>to</w:t>
      </w:r>
      <w:r w:rsidR="00727FF9">
        <w:t xml:space="preserve"> </w:t>
      </w:r>
      <w:r>
        <w:t>verification</w:t>
      </w:r>
      <w:r w:rsidR="00727FF9">
        <w:t xml:space="preserve"> </w:t>
      </w:r>
      <w:r>
        <w:t>checks</w:t>
      </w:r>
      <w:r w:rsidR="00727FF9">
        <w:t xml:space="preserve"> </w:t>
      </w:r>
      <w:r>
        <w:t>by</w:t>
      </w:r>
      <w:r w:rsidR="00727FF9">
        <w:t xml:space="preserve"> </w:t>
      </w:r>
      <w:r>
        <w:t>Authorised</w:t>
      </w:r>
      <w:r w:rsidR="00727FF9">
        <w:t xml:space="preserve"> </w:t>
      </w:r>
      <w:r>
        <w:t>Officers.</w:t>
      </w:r>
      <w:r w:rsidR="00727FF9">
        <w:t xml:space="preserve"> </w:t>
      </w:r>
      <w:r>
        <w:t>Notably,</w:t>
      </w:r>
      <w:r w:rsidR="00727FF9">
        <w:t xml:space="preserve"> </w:t>
      </w:r>
      <w:r>
        <w:t>this</w:t>
      </w:r>
      <w:r w:rsidR="00727FF9">
        <w:t xml:space="preserve"> </w:t>
      </w:r>
      <w:r>
        <w:t>is</w:t>
      </w:r>
      <w:r w:rsidR="00727FF9">
        <w:t xml:space="preserve"> </w:t>
      </w:r>
      <w:r>
        <w:t>in</w:t>
      </w:r>
      <w:r w:rsidR="00727FF9">
        <w:t xml:space="preserve"> </w:t>
      </w:r>
      <w:r>
        <w:t>line</w:t>
      </w:r>
      <w:r w:rsidR="00727FF9">
        <w:t xml:space="preserve"> </w:t>
      </w:r>
      <w:r>
        <w:t>with</w:t>
      </w:r>
      <w:r w:rsidR="00727FF9">
        <w:t xml:space="preserve"> </w:t>
      </w:r>
      <w:r>
        <w:t>most</w:t>
      </w:r>
      <w:r w:rsidR="00727FF9">
        <w:t xml:space="preserve"> </w:t>
      </w:r>
      <w:r>
        <w:t>other</w:t>
      </w:r>
      <w:r w:rsidR="00727FF9">
        <w:t xml:space="preserve"> </w:t>
      </w:r>
      <w:r>
        <w:t>Australian</w:t>
      </w:r>
      <w:r w:rsidR="00727FF9">
        <w:t xml:space="preserve"> </w:t>
      </w:r>
      <w:r>
        <w:t>jurisdictions</w:t>
      </w:r>
      <w:r w:rsidR="00727FF9">
        <w:t xml:space="preserve"> </w:t>
      </w:r>
      <w:r>
        <w:t>who</w:t>
      </w:r>
      <w:r w:rsidR="00727FF9">
        <w:t xml:space="preserve"> </w:t>
      </w:r>
      <w:r>
        <w:t>use</w:t>
      </w:r>
      <w:r w:rsidR="00727FF9">
        <w:t xml:space="preserve"> </w:t>
      </w:r>
      <w:r>
        <w:t>a</w:t>
      </w:r>
      <w:r w:rsidR="00727FF9">
        <w:t xml:space="preserve"> </w:t>
      </w:r>
      <w:r>
        <w:t>form</w:t>
      </w:r>
      <w:r w:rsidR="00727FF9">
        <w:t xml:space="preserve"> </w:t>
      </w:r>
      <w:r>
        <w:t>of</w:t>
      </w:r>
      <w:r w:rsidR="00727FF9">
        <w:t xml:space="preserve"> </w:t>
      </w:r>
      <w:r>
        <w:t>self</w:t>
      </w:r>
      <w:r>
        <w:rPr>
          <w:rFonts w:ascii="Cambria Math" w:hAnsi="Cambria Math" w:cs="Cambria Math"/>
        </w:rPr>
        <w:t>‑</w:t>
      </w:r>
      <w:r>
        <w:t>declaration</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employer</w:t>
      </w:r>
      <w:r w:rsidR="00727FF9">
        <w:t xml:space="preserve"> </w:t>
      </w:r>
      <w:r>
        <w:t>approvals</w:t>
      </w:r>
      <w:r w:rsidR="00727FF9">
        <w:t xml:space="preserve"> </w:t>
      </w:r>
      <w:r>
        <w:t>process.</w:t>
      </w:r>
      <w:r w:rsidR="00727FF9">
        <w:t xml:space="preserve"> </w:t>
      </w:r>
      <w:r>
        <w:t>However,</w:t>
      </w:r>
      <w:r w:rsidR="00727FF9">
        <w:t xml:space="preserve"> </w:t>
      </w:r>
      <w:r>
        <w:t>it</w:t>
      </w:r>
      <w:r w:rsidR="00727FF9">
        <w:t xml:space="preserve"> </w:t>
      </w:r>
      <w:r>
        <w:t>may</w:t>
      </w:r>
      <w:r w:rsidR="00727FF9">
        <w:t xml:space="preserve"> </w:t>
      </w:r>
      <w:r>
        <w:t>not</w:t>
      </w:r>
      <w:r w:rsidR="00727FF9">
        <w:t xml:space="preserve"> </w:t>
      </w:r>
      <w:r>
        <w:t>provide</w:t>
      </w:r>
      <w:r w:rsidR="00727FF9">
        <w:t xml:space="preserve"> </w:t>
      </w:r>
      <w:r>
        <w:t>a</w:t>
      </w:r>
      <w:r w:rsidR="00727FF9">
        <w:t xml:space="preserve"> </w:t>
      </w:r>
      <w:r>
        <w:t>sufficiently</w:t>
      </w:r>
      <w:r w:rsidR="00727FF9">
        <w:t xml:space="preserve"> </w:t>
      </w:r>
      <w:r>
        <w:t>robust</w:t>
      </w:r>
      <w:r w:rsidR="00727FF9">
        <w:t xml:space="preserve"> </w:t>
      </w:r>
      <w:r>
        <w:t>process</w:t>
      </w:r>
      <w:r w:rsidR="00727FF9">
        <w:t xml:space="preserve"> </w:t>
      </w:r>
      <w:r>
        <w:t>to</w:t>
      </w:r>
      <w:r w:rsidR="00727FF9">
        <w:t xml:space="preserve"> </w:t>
      </w:r>
      <w:r>
        <w:t>prevent</w:t>
      </w:r>
      <w:r w:rsidR="00727FF9">
        <w:t xml:space="preserve"> </w:t>
      </w:r>
      <w:r>
        <w:t>unscrupulous</w:t>
      </w:r>
      <w:r w:rsidR="00727FF9">
        <w:t xml:space="preserve"> </w:t>
      </w:r>
      <w:r>
        <w:t>employers</w:t>
      </w:r>
      <w:r w:rsidR="00727FF9">
        <w:t xml:space="preserve"> </w:t>
      </w:r>
      <w:r>
        <w:t>entering</w:t>
      </w:r>
      <w:r w:rsidR="00727FF9">
        <w:t xml:space="preserve"> </w:t>
      </w:r>
      <w:r>
        <w:t>the</w:t>
      </w:r>
      <w:r w:rsidR="00727FF9">
        <w:t xml:space="preserve"> </w:t>
      </w:r>
      <w:r>
        <w:t>market,</w:t>
      </w:r>
      <w:r w:rsidR="00727FF9">
        <w:t xml:space="preserve"> </w:t>
      </w:r>
      <w:r>
        <w:t>especially</w:t>
      </w:r>
      <w:r w:rsidR="00727FF9">
        <w:t xml:space="preserve"> </w:t>
      </w:r>
      <w:r>
        <w:t>where</w:t>
      </w:r>
      <w:r w:rsidR="00727FF9">
        <w:t xml:space="preserve"> </w:t>
      </w:r>
      <w:r>
        <w:t>it</w:t>
      </w:r>
      <w:r w:rsidR="00727FF9">
        <w:t xml:space="preserve"> </w:t>
      </w:r>
      <w:r>
        <w:t>is</w:t>
      </w:r>
      <w:r w:rsidR="00727FF9">
        <w:t xml:space="preserve"> </w:t>
      </w:r>
      <w:r>
        <w:t>not</w:t>
      </w:r>
      <w:r w:rsidR="00727FF9">
        <w:t xml:space="preserve"> </w:t>
      </w:r>
      <w:r>
        <w:t>accompanied</w:t>
      </w:r>
      <w:r w:rsidR="00727FF9">
        <w:t xml:space="preserve"> </w:t>
      </w:r>
      <w:r>
        <w:t>by</w:t>
      </w:r>
      <w:r w:rsidR="00727FF9">
        <w:t xml:space="preserve"> </w:t>
      </w:r>
      <w:r>
        <w:t>adequate</w:t>
      </w:r>
      <w:r w:rsidR="00727FF9">
        <w:t xml:space="preserve"> </w:t>
      </w:r>
      <w:r>
        <w:t>oversight</w:t>
      </w:r>
      <w:r w:rsidR="00727FF9">
        <w:t xml:space="preserve"> </w:t>
      </w:r>
      <w:r>
        <w:t>through</w:t>
      </w:r>
      <w:r w:rsidR="00727FF9">
        <w:t xml:space="preserve"> </w:t>
      </w:r>
      <w:r>
        <w:t>compliance</w:t>
      </w:r>
      <w:r w:rsidR="00727FF9">
        <w:t xml:space="preserve"> </w:t>
      </w:r>
      <w:r>
        <w:t>monitoring</w:t>
      </w:r>
      <w:r w:rsidR="00727FF9">
        <w:t xml:space="preserve"> </w:t>
      </w:r>
      <w:r>
        <w:t>and</w:t>
      </w:r>
      <w:r w:rsidR="00727FF9">
        <w:t xml:space="preserve"> </w:t>
      </w:r>
      <w:r>
        <w:t>suitable</w:t>
      </w:r>
      <w:r w:rsidR="00727FF9">
        <w:t xml:space="preserve"> </w:t>
      </w:r>
      <w:r>
        <w:t>penalties</w:t>
      </w:r>
      <w:r w:rsidR="00727FF9">
        <w:t xml:space="preserve"> </w:t>
      </w:r>
      <w:r>
        <w:t>where</w:t>
      </w:r>
      <w:r w:rsidR="00727FF9">
        <w:t xml:space="preserve"> </w:t>
      </w:r>
      <w:r>
        <w:t>self</w:t>
      </w:r>
      <w:r>
        <w:rPr>
          <w:rFonts w:ascii="Cambria Math" w:hAnsi="Cambria Math" w:cs="Cambria Math"/>
        </w:rPr>
        <w:t>‑</w:t>
      </w:r>
      <w:r>
        <w:t>declarations</w:t>
      </w:r>
      <w:r w:rsidR="00727FF9">
        <w:t xml:space="preserve"> </w:t>
      </w:r>
      <w:r>
        <w:t>are</w:t>
      </w:r>
      <w:r w:rsidR="00727FF9">
        <w:t xml:space="preserve"> </w:t>
      </w:r>
      <w:r>
        <w:t>inaccurate.</w:t>
      </w:r>
      <w:r w:rsidR="00727FF9">
        <w:t xml:space="preserve"> </w:t>
      </w:r>
    </w:p>
    <w:p w14:paraId="5E5E750B" w14:textId="32F1BE76" w:rsidR="00DD23B5" w:rsidRDefault="00DD23B5" w:rsidP="00ED4413">
      <w:pPr>
        <w:pStyle w:val="Bullet"/>
      </w:pPr>
      <w:r>
        <w:rPr>
          <w:rStyle w:val="Medium"/>
          <w:spacing w:val="-2"/>
        </w:rPr>
        <w:t>The</w:t>
      </w:r>
      <w:r w:rsidR="00727FF9">
        <w:rPr>
          <w:rStyle w:val="Medium"/>
          <w:spacing w:val="-2"/>
        </w:rPr>
        <w:t xml:space="preserve"> </w:t>
      </w:r>
      <w:r>
        <w:rPr>
          <w:rStyle w:val="Medium"/>
          <w:spacing w:val="-2"/>
        </w:rPr>
        <w:t>standard</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be</w:t>
      </w:r>
      <w:r w:rsidR="00727FF9">
        <w:rPr>
          <w:rStyle w:val="Medium"/>
          <w:spacing w:val="-2"/>
        </w:rPr>
        <w:t xml:space="preserve"> </w:t>
      </w:r>
      <w:r>
        <w:rPr>
          <w:rStyle w:val="Medium"/>
          <w:spacing w:val="-2"/>
        </w:rPr>
        <w:t>met</w:t>
      </w:r>
      <w:r w:rsidR="00727FF9">
        <w:rPr>
          <w:rStyle w:val="Medium"/>
          <w:spacing w:val="-2"/>
        </w:rPr>
        <w:t xml:space="preserve"> </w:t>
      </w:r>
      <w:r>
        <w:rPr>
          <w:rStyle w:val="Medium"/>
          <w:spacing w:val="-2"/>
        </w:rPr>
        <w:t>is</w:t>
      </w:r>
      <w:r w:rsidR="00727FF9">
        <w:rPr>
          <w:rStyle w:val="Medium"/>
          <w:spacing w:val="-2"/>
        </w:rPr>
        <w:t xml:space="preserve"> </w:t>
      </w:r>
      <w:r>
        <w:rPr>
          <w:rStyle w:val="Medium"/>
          <w:spacing w:val="-2"/>
        </w:rPr>
        <w:t>a</w:t>
      </w:r>
      <w:r w:rsidR="00727FF9">
        <w:rPr>
          <w:rStyle w:val="Medium"/>
          <w:spacing w:val="-2"/>
        </w:rPr>
        <w:t xml:space="preserve"> </w:t>
      </w:r>
      <w:r>
        <w:rPr>
          <w:rStyle w:val="Medium"/>
          <w:spacing w:val="-2"/>
        </w:rPr>
        <w:t>character</w:t>
      </w:r>
      <w:r w:rsidR="00727FF9">
        <w:rPr>
          <w:rStyle w:val="Medium"/>
          <w:spacing w:val="-2"/>
        </w:rPr>
        <w:t xml:space="preserve"> </w:t>
      </w:r>
      <w:r>
        <w:rPr>
          <w:rStyle w:val="Medium"/>
          <w:spacing w:val="-2"/>
        </w:rPr>
        <w:t>assessment</w:t>
      </w:r>
      <w:r w:rsidR="00727FF9">
        <w:rPr>
          <w:rStyle w:val="Medium"/>
          <w:spacing w:val="-2"/>
        </w:rPr>
        <w:t xml:space="preserve"> </w:t>
      </w:r>
      <w:r>
        <w:rPr>
          <w:rStyle w:val="Medium"/>
          <w:spacing w:val="-2"/>
        </w:rPr>
        <w:t>(‘fit</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proper</w:t>
      </w:r>
      <w:r w:rsidR="00727FF9">
        <w:rPr>
          <w:rStyle w:val="Medium"/>
          <w:spacing w:val="-2"/>
        </w:rPr>
        <w:t xml:space="preserve"> </w:t>
      </w:r>
      <w:r>
        <w:rPr>
          <w:rStyle w:val="Medium"/>
          <w:spacing w:val="-2"/>
        </w:rPr>
        <w:t>person’)</w:t>
      </w:r>
      <w:r w:rsidR="00727FF9">
        <w:rPr>
          <w:rStyle w:val="Medium"/>
          <w:spacing w:val="-2"/>
        </w:rPr>
        <w:t xml:space="preserve"> </w:t>
      </w:r>
      <w:r>
        <w:rPr>
          <w:rStyle w:val="Medium"/>
          <w:spacing w:val="-2"/>
        </w:rPr>
        <w:t>which</w:t>
      </w:r>
      <w:r w:rsidR="00727FF9">
        <w:rPr>
          <w:rStyle w:val="Medium"/>
          <w:spacing w:val="-2"/>
        </w:rPr>
        <w:t xml:space="preserve"> </w:t>
      </w:r>
      <w:r>
        <w:rPr>
          <w:rStyle w:val="Medium"/>
          <w:spacing w:val="-2"/>
        </w:rPr>
        <w:t>does</w:t>
      </w:r>
      <w:r w:rsidR="00727FF9">
        <w:rPr>
          <w:rStyle w:val="Medium"/>
          <w:spacing w:val="-2"/>
        </w:rPr>
        <w:t xml:space="preserve"> </w:t>
      </w:r>
      <w:r>
        <w:rPr>
          <w:rStyle w:val="Medium"/>
          <w:spacing w:val="-2"/>
        </w:rPr>
        <w:t>not</w:t>
      </w:r>
      <w:r w:rsidR="00727FF9">
        <w:rPr>
          <w:rStyle w:val="Medium"/>
          <w:spacing w:val="-2"/>
        </w:rPr>
        <w:t xml:space="preserve"> </w:t>
      </w:r>
      <w:r>
        <w:rPr>
          <w:rStyle w:val="Medium"/>
          <w:spacing w:val="-2"/>
        </w:rPr>
        <w:t>adequately</w:t>
      </w:r>
      <w:r w:rsidR="00727FF9">
        <w:rPr>
          <w:rStyle w:val="Medium"/>
          <w:spacing w:val="-2"/>
        </w:rPr>
        <w:t xml:space="preserve"> </w:t>
      </w:r>
      <w:r>
        <w:rPr>
          <w:rStyle w:val="Medium"/>
          <w:spacing w:val="-2"/>
        </w:rPr>
        <w:t>assess</w:t>
      </w:r>
      <w:r w:rsidR="00727FF9">
        <w:rPr>
          <w:rStyle w:val="Medium"/>
          <w:spacing w:val="-2"/>
        </w:rPr>
        <w:t xml:space="preserve"> </w:t>
      </w:r>
      <w:r>
        <w:rPr>
          <w:rStyle w:val="Medium"/>
          <w:spacing w:val="-2"/>
        </w:rPr>
        <w:t>suitability</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employ</w:t>
      </w:r>
      <w:r w:rsidR="00727FF9">
        <w:rPr>
          <w:rStyle w:val="Medium"/>
          <w:spacing w:val="-2"/>
        </w:rPr>
        <w:t xml:space="preserve"> </w:t>
      </w:r>
      <w:r>
        <w:rPr>
          <w:rStyle w:val="Medium"/>
          <w:spacing w:val="-2"/>
        </w:rPr>
        <w:t>apprentices</w:t>
      </w:r>
      <w:r w:rsidR="00727FF9">
        <w:rPr>
          <w:rStyle w:val="Medium"/>
          <w:spacing w:val="-2"/>
        </w:rPr>
        <w:t xml:space="preserve"> </w:t>
      </w:r>
      <w:r>
        <w:rPr>
          <w:rStyle w:val="Medium"/>
          <w:spacing w:val="-2"/>
        </w:rPr>
        <w:t>or</w:t>
      </w:r>
      <w:r w:rsidR="00727FF9">
        <w:rPr>
          <w:rStyle w:val="Medium"/>
          <w:spacing w:val="-2"/>
        </w:rPr>
        <w:t xml:space="preserve"> </w:t>
      </w:r>
      <w:r>
        <w:rPr>
          <w:rStyle w:val="Medium"/>
          <w:spacing w:val="-2"/>
        </w:rPr>
        <w:t>trainees.</w:t>
      </w:r>
      <w:r w:rsidR="00727FF9">
        <w:rPr>
          <w:rStyle w:val="Medium"/>
          <w:spacing w:val="-2"/>
        </w:rPr>
        <w:t xml:space="preserve"> </w:t>
      </w:r>
      <w:r>
        <w:t>The</w:t>
      </w:r>
      <w:r w:rsidR="00727FF9">
        <w:t xml:space="preserve"> </w:t>
      </w:r>
      <w:r>
        <w:t>quality</w:t>
      </w:r>
      <w:r w:rsidR="00727FF9">
        <w:t xml:space="preserve"> </w:t>
      </w:r>
      <w:r>
        <w:t>and</w:t>
      </w:r>
      <w:r w:rsidR="00727FF9">
        <w:t xml:space="preserve"> </w:t>
      </w:r>
      <w:r>
        <w:t>experience</w:t>
      </w:r>
      <w:r w:rsidR="00727FF9">
        <w:t xml:space="preserve"> </w:t>
      </w:r>
      <w:r>
        <w:t>of</w:t>
      </w:r>
      <w:r w:rsidR="00727FF9">
        <w:t xml:space="preserve"> </w:t>
      </w:r>
      <w:r>
        <w:t>the</w:t>
      </w:r>
      <w:r w:rsidR="00727FF9">
        <w:t xml:space="preserve"> </w:t>
      </w:r>
      <w:r>
        <w:t>employer</w:t>
      </w:r>
      <w:r w:rsidR="00727FF9">
        <w:t xml:space="preserve"> </w:t>
      </w:r>
      <w:r>
        <w:t>is</w:t>
      </w:r>
      <w:r w:rsidR="00727FF9">
        <w:t xml:space="preserve"> </w:t>
      </w:r>
      <w:r>
        <w:t>a</w:t>
      </w:r>
      <w:r w:rsidR="00727FF9">
        <w:t xml:space="preserve"> </w:t>
      </w:r>
      <w:r>
        <w:t>commonly</w:t>
      </w:r>
      <w:r w:rsidR="00727FF9">
        <w:t xml:space="preserve"> </w:t>
      </w:r>
      <w:r>
        <w:t>cited</w:t>
      </w:r>
      <w:r w:rsidR="00727FF9">
        <w:t xml:space="preserve"> </w:t>
      </w:r>
      <w:r>
        <w:t>reason</w:t>
      </w:r>
      <w:r w:rsidR="00727FF9">
        <w:t xml:space="preserve"> </w:t>
      </w:r>
      <w:r>
        <w:t>for</w:t>
      </w:r>
      <w:r w:rsidR="00727FF9">
        <w:t xml:space="preserve"> </w:t>
      </w:r>
      <w:r>
        <w:t>non</w:t>
      </w:r>
      <w:r>
        <w:rPr>
          <w:rFonts w:ascii="Cambria Math" w:hAnsi="Cambria Math" w:cs="Cambria Math"/>
        </w:rPr>
        <w:t>‑</w:t>
      </w:r>
      <w:r>
        <w:t>completions</w:t>
      </w:r>
      <w:r w:rsidR="00727FF9">
        <w:t xml:space="preserve"> </w:t>
      </w:r>
      <w:r>
        <w:t>of</w:t>
      </w:r>
      <w:r w:rsidR="00727FF9">
        <w:t xml:space="preserve"> </w:t>
      </w:r>
      <w:r>
        <w:t>apprenticeships</w:t>
      </w:r>
      <w:r w:rsidR="00727FF9">
        <w:t xml:space="preserve"> </w:t>
      </w:r>
      <w:r>
        <w:t>and</w:t>
      </w:r>
      <w:r w:rsidR="00727FF9">
        <w:t xml:space="preserve"> </w:t>
      </w:r>
      <w:r>
        <w:t>traineeships.</w:t>
      </w:r>
      <w:r>
        <w:rPr>
          <w:rStyle w:val="Superscript"/>
          <w:spacing w:val="-2"/>
        </w:rPr>
        <w:footnoteReference w:id="69"/>
      </w:r>
      <w:r w:rsidR="00727FF9">
        <w:t xml:space="preserve"> </w:t>
      </w:r>
      <w:r>
        <w:t>The</w:t>
      </w:r>
      <w:r w:rsidR="00727FF9">
        <w:t xml:space="preserve"> </w:t>
      </w:r>
      <w:r>
        <w:t>fit</w:t>
      </w:r>
      <w:r w:rsidR="00727FF9">
        <w:t xml:space="preserve"> </w:t>
      </w:r>
      <w:r>
        <w:t>and</w:t>
      </w:r>
      <w:r w:rsidR="00727FF9">
        <w:t xml:space="preserve"> </w:t>
      </w:r>
      <w:r>
        <w:t>proper</w:t>
      </w:r>
      <w:r w:rsidR="00727FF9">
        <w:t xml:space="preserve"> </w:t>
      </w:r>
      <w:r>
        <w:t>person</w:t>
      </w:r>
      <w:r w:rsidR="00727FF9">
        <w:t xml:space="preserve"> </w:t>
      </w:r>
      <w:r>
        <w:t>test</w:t>
      </w:r>
      <w:r w:rsidR="00727FF9">
        <w:t xml:space="preserve"> </w:t>
      </w:r>
      <w:r>
        <w:t>–</w:t>
      </w:r>
      <w:r w:rsidR="00727FF9">
        <w:t xml:space="preserve"> </w:t>
      </w:r>
      <w:r>
        <w:t>which</w:t>
      </w:r>
      <w:r w:rsidR="00727FF9">
        <w:t xml:space="preserve"> </w:t>
      </w:r>
      <w:r>
        <w:t>is</w:t>
      </w:r>
      <w:r w:rsidR="00727FF9">
        <w:t xml:space="preserve"> </w:t>
      </w:r>
      <w:r>
        <w:t>a</w:t>
      </w:r>
      <w:r w:rsidR="00727FF9">
        <w:t xml:space="preserve"> </w:t>
      </w:r>
      <w:r>
        <w:t>common</w:t>
      </w:r>
      <w:r w:rsidR="00727FF9">
        <w:t xml:space="preserve"> </w:t>
      </w:r>
      <w:r>
        <w:t>test</w:t>
      </w:r>
      <w:r w:rsidR="00727FF9">
        <w:t xml:space="preserve"> </w:t>
      </w:r>
      <w:r>
        <w:t>used</w:t>
      </w:r>
      <w:r w:rsidR="00727FF9">
        <w:t xml:space="preserve"> </w:t>
      </w:r>
      <w:r>
        <w:t>across</w:t>
      </w:r>
      <w:r w:rsidR="00727FF9">
        <w:t xml:space="preserve"> </w:t>
      </w:r>
      <w:r>
        <w:t>many</w:t>
      </w:r>
      <w:r w:rsidR="00727FF9">
        <w:t xml:space="preserve"> </w:t>
      </w:r>
      <w:r>
        <w:t>regulatory</w:t>
      </w:r>
      <w:r w:rsidR="00727FF9">
        <w:t xml:space="preserve"> </w:t>
      </w:r>
      <w:r>
        <w:t>frameworks</w:t>
      </w:r>
      <w:r w:rsidR="00727FF9">
        <w:t xml:space="preserve"> </w:t>
      </w:r>
      <w:r>
        <w:t>–</w:t>
      </w:r>
      <w:r w:rsidR="00727FF9">
        <w:t xml:space="preserve"> </w:t>
      </w:r>
      <w:r>
        <w:t>is</w:t>
      </w:r>
      <w:r w:rsidR="00727FF9">
        <w:t xml:space="preserve"> </w:t>
      </w:r>
      <w:r>
        <w:t>a</w:t>
      </w:r>
      <w:r w:rsidR="00727FF9">
        <w:t xml:space="preserve"> </w:t>
      </w:r>
      <w:r>
        <w:t>character</w:t>
      </w:r>
      <w:r w:rsidR="00727FF9">
        <w:t xml:space="preserve"> </w:t>
      </w:r>
      <w:r>
        <w:t>assessment</w:t>
      </w:r>
      <w:r w:rsidR="00727FF9">
        <w:t xml:space="preserve"> </w:t>
      </w:r>
      <w:r>
        <w:t>only</w:t>
      </w:r>
      <w:r w:rsidR="00727FF9">
        <w:t xml:space="preserve"> </w:t>
      </w:r>
      <w:r>
        <w:t>and</w:t>
      </w:r>
      <w:r w:rsidR="00727FF9">
        <w:t xml:space="preserve"> </w:t>
      </w:r>
      <w:r>
        <w:t>does</w:t>
      </w:r>
      <w:r w:rsidR="00727FF9">
        <w:t xml:space="preserve"> </w:t>
      </w:r>
      <w:r>
        <w:t>not</w:t>
      </w:r>
      <w:r w:rsidR="00727FF9">
        <w:t xml:space="preserve"> </w:t>
      </w:r>
      <w:r>
        <w:t>assess</w:t>
      </w:r>
      <w:r w:rsidR="00727FF9">
        <w:t xml:space="preserve"> </w:t>
      </w:r>
      <w:r>
        <w:t>whether</w:t>
      </w:r>
      <w:r w:rsidR="00727FF9">
        <w:t xml:space="preserve"> </w:t>
      </w:r>
      <w:r>
        <w:t>an</w:t>
      </w:r>
      <w:r w:rsidR="00727FF9">
        <w:t xml:space="preserve"> </w:t>
      </w:r>
      <w:r>
        <w:t>employer</w:t>
      </w:r>
      <w:r w:rsidR="00727FF9">
        <w:t xml:space="preserve"> </w:t>
      </w:r>
      <w:r>
        <w:t>has</w:t>
      </w:r>
      <w:r w:rsidR="00727FF9">
        <w:t xml:space="preserve"> </w:t>
      </w:r>
      <w:r>
        <w:t>the</w:t>
      </w:r>
      <w:r w:rsidR="00727FF9">
        <w:t xml:space="preserve"> </w:t>
      </w:r>
      <w:r>
        <w:t>skills</w:t>
      </w:r>
      <w:r w:rsidR="00727FF9">
        <w:t xml:space="preserve"> </w:t>
      </w:r>
      <w:r>
        <w:t>and</w:t>
      </w:r>
      <w:r w:rsidR="00727FF9">
        <w:t xml:space="preserve"> </w:t>
      </w:r>
      <w:r>
        <w:t>experience</w:t>
      </w:r>
      <w:r w:rsidR="00727FF9">
        <w:t xml:space="preserve"> </w:t>
      </w:r>
      <w:r>
        <w:t>to</w:t>
      </w:r>
      <w:r w:rsidR="00727FF9">
        <w:t xml:space="preserve"> </w:t>
      </w:r>
      <w:r>
        <w:t>deliver</w:t>
      </w:r>
      <w:r w:rsidR="00727FF9">
        <w:t xml:space="preserve"> </w:t>
      </w:r>
      <w:r>
        <w:t>quality</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Stakeholders</w:t>
      </w:r>
      <w:r w:rsidR="00727FF9">
        <w:t xml:space="preserve"> </w:t>
      </w:r>
      <w:r>
        <w:t>have</w:t>
      </w:r>
      <w:r w:rsidR="00727FF9">
        <w:t xml:space="preserve"> </w:t>
      </w:r>
      <w:r>
        <w:t>observed</w:t>
      </w:r>
      <w:r w:rsidR="00727FF9">
        <w:t xml:space="preserve"> </w:t>
      </w:r>
      <w:r>
        <w:t>that</w:t>
      </w:r>
      <w:r w:rsidR="00727FF9">
        <w:t xml:space="preserve"> </w:t>
      </w:r>
      <w:r>
        <w:t>suitability</w:t>
      </w:r>
      <w:r w:rsidR="00727FF9">
        <w:t xml:space="preserve"> </w:t>
      </w:r>
      <w:r>
        <w:t>of</w:t>
      </w:r>
      <w:r w:rsidR="00727FF9">
        <w:t xml:space="preserve"> </w:t>
      </w:r>
      <w:r>
        <w:t>a</w:t>
      </w:r>
      <w:r w:rsidR="00727FF9">
        <w:t xml:space="preserve"> </w:t>
      </w:r>
      <w:r>
        <w:t>specific</w:t>
      </w:r>
      <w:r w:rsidR="00727FF9">
        <w:t xml:space="preserve"> </w:t>
      </w:r>
      <w:r>
        <w:lastRenderedPageBreak/>
        <w:t>employer</w:t>
      </w:r>
      <w:r w:rsidR="00727FF9">
        <w:t xml:space="preserve"> </w:t>
      </w:r>
      <w:r>
        <w:t>changes</w:t>
      </w:r>
      <w:r w:rsidR="00727FF9">
        <w:t xml:space="preserve"> </w:t>
      </w:r>
      <w:r>
        <w:t>depending</w:t>
      </w:r>
      <w:r w:rsidR="00727FF9">
        <w:t xml:space="preserve"> </w:t>
      </w:r>
      <w:r>
        <w:t>on</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the</w:t>
      </w:r>
      <w:r w:rsidR="00727FF9">
        <w:t xml:space="preserve"> </w:t>
      </w:r>
      <w:r>
        <w:t>circumstances</w:t>
      </w:r>
      <w:r w:rsidR="00727FF9">
        <w:t xml:space="preserve"> </w:t>
      </w:r>
      <w:r>
        <w:t>in</w:t>
      </w:r>
      <w:r w:rsidR="00727FF9">
        <w:t xml:space="preserve"> </w:t>
      </w:r>
      <w:r>
        <w:t>which</w:t>
      </w:r>
      <w:r w:rsidR="00727FF9">
        <w:t xml:space="preserve"> </w:t>
      </w:r>
      <w:r>
        <w:t>the</w:t>
      </w:r>
      <w:r w:rsidR="00727FF9">
        <w:t xml:space="preserve"> </w:t>
      </w:r>
      <w:r>
        <w:t>employer</w:t>
      </w:r>
      <w:r w:rsidR="00727FF9">
        <w:t xml:space="preserve"> </w:t>
      </w:r>
      <w:r>
        <w:t>is</w:t>
      </w:r>
      <w:r w:rsidR="00727FF9">
        <w:t xml:space="preserve"> </w:t>
      </w:r>
      <w:r>
        <w:t>operating.</w:t>
      </w:r>
      <w:r w:rsidR="00727FF9">
        <w:t xml:space="preserve"> </w:t>
      </w:r>
      <w:r>
        <w:t>This</w:t>
      </w:r>
      <w:r w:rsidR="00727FF9">
        <w:t xml:space="preserve"> </w:t>
      </w:r>
      <w:r>
        <w:t>is</w:t>
      </w:r>
      <w:r w:rsidR="00727FF9">
        <w:t xml:space="preserve"> </w:t>
      </w:r>
      <w:r>
        <w:t>reflected</w:t>
      </w:r>
      <w:r w:rsidR="00727FF9">
        <w:t xml:space="preserve"> </w:t>
      </w:r>
      <w:r>
        <w:t>in</w:t>
      </w:r>
      <w:r w:rsidR="00727FF9">
        <w:t xml:space="preserve"> </w:t>
      </w:r>
      <w:r>
        <w:t>ETRA,</w:t>
      </w:r>
      <w:r w:rsidR="00727FF9">
        <w:t xml:space="preserve"> </w:t>
      </w:r>
      <w:r>
        <w:t>as</w:t>
      </w:r>
      <w:r w:rsidR="00727FF9">
        <w:t xml:space="preserve"> </w:t>
      </w:r>
      <w:r>
        <w:t>the</w:t>
      </w:r>
      <w:r w:rsidR="00727FF9">
        <w:t xml:space="preserve"> </w:t>
      </w:r>
      <w:r>
        <w:t>regulator</w:t>
      </w:r>
      <w:r w:rsidR="00727FF9">
        <w:t xml:space="preserve"> </w:t>
      </w:r>
      <w:r>
        <w:t>is</w:t>
      </w:r>
      <w:r w:rsidR="00727FF9">
        <w:t xml:space="preserve"> </w:t>
      </w:r>
      <w:r>
        <w:t>required</w:t>
      </w:r>
      <w:r w:rsidR="00727FF9">
        <w:t xml:space="preserve"> </w:t>
      </w:r>
      <w:r>
        <w:t>to</w:t>
      </w:r>
      <w:r w:rsidR="00727FF9">
        <w:t xml:space="preserve"> </w:t>
      </w:r>
      <w:r>
        <w:t>consider</w:t>
      </w:r>
      <w:r w:rsidR="00727FF9">
        <w:t xml:space="preserve"> </w:t>
      </w:r>
      <w:r>
        <w:t>the</w:t>
      </w:r>
      <w:r w:rsidR="00727FF9">
        <w:t xml:space="preserve"> </w:t>
      </w:r>
      <w:r>
        <w:t>employer’s</w:t>
      </w:r>
      <w:r w:rsidR="00727FF9">
        <w:t xml:space="preserve"> </w:t>
      </w:r>
      <w:r>
        <w:t>premises,</w:t>
      </w:r>
      <w:r w:rsidR="00727FF9">
        <w:t xml:space="preserve"> </w:t>
      </w:r>
      <w:r>
        <w:t>equipment,</w:t>
      </w:r>
      <w:r w:rsidR="00727FF9">
        <w:t xml:space="preserve"> </w:t>
      </w:r>
      <w:r>
        <w:t>and</w:t>
      </w:r>
      <w:r w:rsidR="00727FF9">
        <w:t xml:space="preserve"> </w:t>
      </w:r>
      <w:r>
        <w:t>skills</w:t>
      </w:r>
      <w:r w:rsidR="00727FF9">
        <w:t xml:space="preserve"> </w:t>
      </w:r>
      <w:r>
        <w:t>for</w:t>
      </w:r>
      <w:r w:rsidR="00727FF9">
        <w:t xml:space="preserve"> </w:t>
      </w:r>
      <w:r>
        <w:t>the</w:t>
      </w:r>
      <w:r w:rsidR="00727FF9">
        <w:t xml:space="preserve"> </w:t>
      </w:r>
      <w:r>
        <w:t>specific</w:t>
      </w:r>
      <w:r w:rsidR="00727FF9">
        <w:t xml:space="preserve"> </w:t>
      </w:r>
      <w:r>
        <w:t>training</w:t>
      </w:r>
      <w:r w:rsidR="00727FF9">
        <w:t xml:space="preserve"> </w:t>
      </w:r>
      <w:r>
        <w:t>purpose,</w:t>
      </w:r>
      <w:r w:rsidR="00727FF9">
        <w:t xml:space="preserve"> </w:t>
      </w:r>
      <w:r>
        <w:t>before</w:t>
      </w:r>
      <w:r w:rsidR="00727FF9">
        <w:t xml:space="preserve"> </w:t>
      </w:r>
      <w:r>
        <w:t>approving</w:t>
      </w:r>
      <w:r w:rsidR="00727FF9">
        <w:t xml:space="preserve"> </w:t>
      </w:r>
      <w:r>
        <w:t>them</w:t>
      </w:r>
      <w:r w:rsidR="00727FF9">
        <w:t xml:space="preserve"> </w:t>
      </w:r>
      <w:r>
        <w:t>to</w:t>
      </w:r>
      <w:r w:rsidR="00727FF9">
        <w:t xml:space="preserve"> </w:t>
      </w:r>
      <w:r>
        <w:t>employ</w:t>
      </w:r>
      <w:r w:rsidR="00727FF9">
        <w:t xml:space="preserve"> </w:t>
      </w:r>
      <w:r>
        <w:t>a</w:t>
      </w:r>
      <w:r w:rsidR="00727FF9">
        <w:t xml:space="preserve"> </w:t>
      </w:r>
      <w:r>
        <w:t>person</w:t>
      </w:r>
      <w:r w:rsidR="00727FF9">
        <w:t xml:space="preserve"> </w:t>
      </w:r>
      <w:r>
        <w:t>under</w:t>
      </w:r>
      <w:r w:rsidR="00727FF9">
        <w:t xml:space="preserve"> </w:t>
      </w:r>
      <w:r>
        <w:t>a</w:t>
      </w:r>
      <w:r w:rsidR="00727FF9">
        <w:t xml:space="preserve"> </w:t>
      </w:r>
      <w:r>
        <w:t>training</w:t>
      </w:r>
      <w:r w:rsidR="00727FF9">
        <w:t xml:space="preserve"> </w:t>
      </w:r>
      <w:r>
        <w:t>contract.</w:t>
      </w:r>
      <w:r>
        <w:rPr>
          <w:rStyle w:val="Superscript"/>
          <w:spacing w:val="-2"/>
        </w:rPr>
        <w:footnoteReference w:id="70"/>
      </w:r>
      <w:r w:rsidR="00727FF9">
        <w:t xml:space="preserve"> </w:t>
      </w:r>
      <w:r>
        <w:t>However,</w:t>
      </w:r>
      <w:r w:rsidR="00727FF9">
        <w:t xml:space="preserve"> </w:t>
      </w:r>
      <w:r>
        <w:t>under</w:t>
      </w:r>
      <w:r w:rsidR="00727FF9">
        <w:t xml:space="preserve"> </w:t>
      </w:r>
      <w:r>
        <w:t>the</w:t>
      </w:r>
      <w:r w:rsidR="00727FF9">
        <w:t xml:space="preserve"> </w:t>
      </w:r>
      <w:r>
        <w:t>current</w:t>
      </w:r>
      <w:r w:rsidR="00727FF9">
        <w:t xml:space="preserve"> </w:t>
      </w:r>
      <w:r>
        <w:t>process,</w:t>
      </w:r>
      <w:r w:rsidR="00727FF9">
        <w:t xml:space="preserve"> </w:t>
      </w:r>
      <w:r>
        <w:t>approval</w:t>
      </w:r>
      <w:r w:rsidR="00727FF9">
        <w:t xml:space="preserve"> </w:t>
      </w:r>
      <w:r>
        <w:t>of</w:t>
      </w:r>
      <w:r w:rsidR="00727FF9">
        <w:t xml:space="preserve"> </w:t>
      </w:r>
      <w:r>
        <w:t>an</w:t>
      </w:r>
      <w:r w:rsidR="00727FF9">
        <w:t xml:space="preserve"> </w:t>
      </w:r>
      <w:r>
        <w:t>employer</w:t>
      </w:r>
      <w:r w:rsidR="00727FF9">
        <w:t xml:space="preserve"> </w:t>
      </w:r>
      <w:r>
        <w:t>and</w:t>
      </w:r>
      <w:r w:rsidR="00727FF9">
        <w:t xml:space="preserve"> </w:t>
      </w:r>
      <w:r>
        <w:t>an</w:t>
      </w:r>
      <w:r w:rsidR="00727FF9">
        <w:t xml:space="preserve"> </w:t>
      </w:r>
      <w:r>
        <w:t>assessment</w:t>
      </w:r>
      <w:r w:rsidR="00727FF9">
        <w:t xml:space="preserve"> </w:t>
      </w:r>
      <w:r>
        <w:t>of</w:t>
      </w:r>
      <w:r w:rsidR="00727FF9">
        <w:t xml:space="preserve"> </w:t>
      </w:r>
      <w:r>
        <w:t>their</w:t>
      </w:r>
      <w:r w:rsidR="00727FF9">
        <w:t xml:space="preserve"> </w:t>
      </w:r>
      <w:r>
        <w:t>suitability</w:t>
      </w:r>
      <w:r w:rsidR="00727FF9">
        <w:t xml:space="preserve"> </w:t>
      </w:r>
      <w:r>
        <w:t>(skills</w:t>
      </w:r>
      <w:r w:rsidR="00727FF9">
        <w:t xml:space="preserve"> </w:t>
      </w:r>
      <w:r>
        <w:t>and</w:t>
      </w:r>
      <w:r w:rsidR="00727FF9">
        <w:t xml:space="preserve"> </w:t>
      </w:r>
      <w:r>
        <w:t>qualifications)</w:t>
      </w:r>
      <w:r w:rsidR="00727FF9">
        <w:t xml:space="preserve"> </w:t>
      </w:r>
      <w:r>
        <w:t>does</w:t>
      </w:r>
      <w:r w:rsidR="00727FF9">
        <w:t xml:space="preserve"> </w:t>
      </w:r>
      <w:r>
        <w:t>not</w:t>
      </w:r>
      <w:r w:rsidR="00727FF9">
        <w:t xml:space="preserve"> </w:t>
      </w:r>
      <w:r>
        <w:t>occur</w:t>
      </w:r>
      <w:r w:rsidR="00727FF9">
        <w:t xml:space="preserve"> </w:t>
      </w:r>
      <w:r>
        <w:t>before</w:t>
      </w:r>
      <w:r w:rsidR="00727FF9">
        <w:t xml:space="preserve"> </w:t>
      </w:r>
      <w:r>
        <w:t>each</w:t>
      </w:r>
      <w:r w:rsidR="00727FF9">
        <w:t xml:space="preserve"> </w:t>
      </w:r>
      <w:r>
        <w:t>contract</w:t>
      </w:r>
      <w:r w:rsidR="00727FF9">
        <w:t xml:space="preserve"> </w:t>
      </w:r>
      <w:r>
        <w:t>is</w:t>
      </w:r>
      <w:r w:rsidR="00727FF9">
        <w:t xml:space="preserve"> </w:t>
      </w:r>
      <w:r>
        <w:t>signed.</w:t>
      </w:r>
      <w:r w:rsidR="00727FF9">
        <w:t xml:space="preserve"> </w:t>
      </w:r>
    </w:p>
    <w:p w14:paraId="68BD1EA8" w14:textId="40B93DF7" w:rsidR="00DD23B5" w:rsidRDefault="00DD23B5" w:rsidP="00ED4413">
      <w:pPr>
        <w:pStyle w:val="Bullet"/>
      </w:pPr>
      <w:r>
        <w:rPr>
          <w:rStyle w:val="Medium"/>
        </w:rPr>
        <w:t>The</w:t>
      </w:r>
      <w:r w:rsidR="00727FF9">
        <w:rPr>
          <w:rStyle w:val="Medium"/>
        </w:rPr>
        <w:t xml:space="preserve"> </w:t>
      </w:r>
      <w:r>
        <w:rPr>
          <w:rStyle w:val="Medium"/>
        </w:rPr>
        <w:t>approval</w:t>
      </w:r>
      <w:r w:rsidR="00727FF9">
        <w:rPr>
          <w:rStyle w:val="Medium"/>
        </w:rPr>
        <w:t xml:space="preserve"> </w:t>
      </w:r>
      <w:r>
        <w:rPr>
          <w:rStyle w:val="Medium"/>
        </w:rPr>
        <w:t>process</w:t>
      </w:r>
      <w:r w:rsidR="00727FF9">
        <w:rPr>
          <w:rStyle w:val="Medium"/>
        </w:rPr>
        <w:t xml:space="preserve"> </w:t>
      </w:r>
      <w:r>
        <w:rPr>
          <w:rStyle w:val="Medium"/>
        </w:rPr>
        <w:t>is</w:t>
      </w:r>
      <w:r w:rsidR="00727FF9">
        <w:rPr>
          <w:rStyle w:val="Medium"/>
        </w:rPr>
        <w:t xml:space="preserve"> </w:t>
      </w:r>
      <w:r>
        <w:rPr>
          <w:rStyle w:val="Medium"/>
        </w:rPr>
        <w:t>a</w:t>
      </w:r>
      <w:r w:rsidR="00727FF9">
        <w:rPr>
          <w:rStyle w:val="Medium"/>
        </w:rPr>
        <w:t xml:space="preserve"> </w:t>
      </w:r>
      <w:r>
        <w:rPr>
          <w:rStyle w:val="Medium"/>
        </w:rPr>
        <w:t>one</w:t>
      </w:r>
      <w:r>
        <w:rPr>
          <w:rStyle w:val="Medium"/>
          <w:rFonts w:ascii="Cambria Math" w:hAnsi="Cambria Math" w:cs="Cambria Math"/>
        </w:rPr>
        <w:t>‑</w:t>
      </w:r>
      <w:r>
        <w:rPr>
          <w:rStyle w:val="Medium"/>
        </w:rPr>
        <w:t>off</w:t>
      </w:r>
      <w:r w:rsidR="00727FF9">
        <w:rPr>
          <w:rStyle w:val="Medium"/>
        </w:rPr>
        <w:t xml:space="preserve"> </w:t>
      </w:r>
      <w:r>
        <w:rPr>
          <w:rStyle w:val="Medium"/>
        </w:rPr>
        <w:t>approval</w:t>
      </w:r>
      <w:r w:rsidR="00727FF9">
        <w:rPr>
          <w:rStyle w:val="Medium"/>
        </w:rPr>
        <w:t xml:space="preserve"> </w:t>
      </w:r>
      <w:r>
        <w:rPr>
          <w:rStyle w:val="Medium"/>
        </w:rPr>
        <w:t>with</w:t>
      </w:r>
      <w:r w:rsidR="00727FF9">
        <w:rPr>
          <w:rStyle w:val="Medium"/>
        </w:rPr>
        <w:t xml:space="preserve"> </w:t>
      </w:r>
      <w:r>
        <w:rPr>
          <w:rStyle w:val="Medium"/>
        </w:rPr>
        <w:t>no</w:t>
      </w:r>
      <w:r w:rsidR="00727FF9">
        <w:rPr>
          <w:rStyle w:val="Medium"/>
        </w:rPr>
        <w:t xml:space="preserve"> </w:t>
      </w:r>
      <w:r>
        <w:rPr>
          <w:rStyle w:val="Medium"/>
        </w:rPr>
        <w:t>other</w:t>
      </w:r>
      <w:r w:rsidR="00727FF9">
        <w:rPr>
          <w:rStyle w:val="Medium"/>
        </w:rPr>
        <w:t xml:space="preserve"> </w:t>
      </w:r>
      <w:r>
        <w:rPr>
          <w:rStyle w:val="Medium"/>
        </w:rPr>
        <w:t>checks</w:t>
      </w:r>
      <w:r w:rsidR="00727FF9">
        <w:rPr>
          <w:rStyle w:val="Medium"/>
        </w:rPr>
        <w:t xml:space="preserve"> </w:t>
      </w:r>
      <w:r>
        <w:rPr>
          <w:rStyle w:val="Medium"/>
        </w:rPr>
        <w:t>or</w:t>
      </w:r>
      <w:r w:rsidR="00727FF9">
        <w:rPr>
          <w:rStyle w:val="Medium"/>
        </w:rPr>
        <w:t xml:space="preserve"> </w:t>
      </w:r>
      <w:r>
        <w:rPr>
          <w:rStyle w:val="Medium"/>
        </w:rPr>
        <w:t>balances.</w:t>
      </w:r>
      <w:r w:rsidR="00727FF9">
        <w:rPr>
          <w:rStyle w:val="Medium"/>
        </w:rPr>
        <w:t xml:space="preserve"> </w:t>
      </w:r>
      <w:r>
        <w:t>Once</w:t>
      </w:r>
      <w:r w:rsidR="00727FF9">
        <w:t xml:space="preserve"> </w:t>
      </w:r>
      <w:r>
        <w:t>an</w:t>
      </w:r>
      <w:r w:rsidR="00727FF9">
        <w:t xml:space="preserve"> </w:t>
      </w:r>
      <w:r>
        <w:t>employer</w:t>
      </w:r>
      <w:r w:rsidR="00727FF9">
        <w:t xml:space="preserve"> </w:t>
      </w:r>
      <w:r>
        <w:t>is</w:t>
      </w:r>
      <w:r w:rsidR="00727FF9">
        <w:t xml:space="preserve"> </w:t>
      </w:r>
      <w:r>
        <w:t>approved,</w:t>
      </w:r>
      <w:r w:rsidR="00727FF9">
        <w:t xml:space="preserve"> </w:t>
      </w:r>
      <w:r>
        <w:t>there</w:t>
      </w:r>
      <w:r w:rsidR="00727FF9">
        <w:t xml:space="preserve"> </w:t>
      </w:r>
      <w:r>
        <w:t>is</w:t>
      </w:r>
      <w:r w:rsidR="00727FF9">
        <w:t xml:space="preserve"> </w:t>
      </w:r>
      <w:r>
        <w:t>no</w:t>
      </w:r>
      <w:r w:rsidR="00727FF9">
        <w:t xml:space="preserve"> </w:t>
      </w:r>
      <w:r>
        <w:t>further</w:t>
      </w:r>
      <w:r w:rsidR="00727FF9">
        <w:t xml:space="preserve"> </w:t>
      </w:r>
      <w:r>
        <w:t>review</w:t>
      </w:r>
      <w:r w:rsidR="00727FF9">
        <w:t xml:space="preserve"> </w:t>
      </w:r>
      <w:r>
        <w:t>of</w:t>
      </w:r>
      <w:r w:rsidR="00727FF9">
        <w:t xml:space="preserve"> </w:t>
      </w:r>
      <w:r>
        <w:t>their</w:t>
      </w:r>
      <w:r w:rsidR="00727FF9">
        <w:t xml:space="preserve"> </w:t>
      </w:r>
      <w:r>
        <w:t>character</w:t>
      </w:r>
      <w:r w:rsidR="00727FF9">
        <w:t xml:space="preserve"> </w:t>
      </w:r>
      <w:r>
        <w:t>or</w:t>
      </w:r>
      <w:r w:rsidR="00727FF9">
        <w:t xml:space="preserve"> </w:t>
      </w:r>
      <w:r>
        <w:t>suitability.</w:t>
      </w:r>
      <w:r w:rsidR="00727FF9">
        <w:t xml:space="preserve"> </w:t>
      </w:r>
      <w:r>
        <w:t>This</w:t>
      </w:r>
      <w:r w:rsidR="00727FF9">
        <w:t xml:space="preserve"> </w:t>
      </w:r>
      <w:r>
        <w:t>increases</w:t>
      </w:r>
      <w:r w:rsidR="00727FF9">
        <w:t xml:space="preserve"> </w:t>
      </w:r>
      <w:r>
        <w:t>the</w:t>
      </w:r>
      <w:r w:rsidR="00727FF9">
        <w:t xml:space="preserve"> </w:t>
      </w:r>
      <w:r>
        <w:t>risk</w:t>
      </w:r>
      <w:r w:rsidR="00727FF9">
        <w:t xml:space="preserve"> </w:t>
      </w:r>
      <w:r>
        <w:t>that</w:t>
      </w:r>
      <w:r w:rsidR="00727FF9">
        <w:t xml:space="preserve"> </w:t>
      </w:r>
      <w:r>
        <w:t>employers</w:t>
      </w:r>
      <w:r w:rsidR="00727FF9">
        <w:t xml:space="preserve"> </w:t>
      </w:r>
      <w:r>
        <w:t>may</w:t>
      </w:r>
      <w:r w:rsidR="00727FF9">
        <w:t xml:space="preserve"> </w:t>
      </w:r>
      <w:r>
        <w:t>continue</w:t>
      </w:r>
      <w:r w:rsidR="00727FF9">
        <w:t xml:space="preserve"> </w:t>
      </w:r>
      <w:r>
        <w:t>to</w:t>
      </w:r>
      <w:r w:rsidR="00727FF9">
        <w:t xml:space="preserve"> </w:t>
      </w:r>
      <w:r>
        <w:t>be</w:t>
      </w:r>
      <w:r w:rsidR="00727FF9">
        <w:t xml:space="preserve"> </w:t>
      </w:r>
      <w:r>
        <w:t>permitted</w:t>
      </w:r>
      <w:r w:rsidR="00727FF9">
        <w:t xml:space="preserve"> </w:t>
      </w:r>
      <w:r>
        <w:t>to</w:t>
      </w:r>
      <w:r w:rsidR="00727FF9">
        <w:t xml:space="preserve"> </w:t>
      </w:r>
      <w:r>
        <w:t>employ</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while</w:t>
      </w:r>
      <w:r w:rsidR="00727FF9">
        <w:t xml:space="preserve"> </w:t>
      </w:r>
      <w:r>
        <w:t>no</w:t>
      </w:r>
      <w:r w:rsidR="00727FF9">
        <w:t xml:space="preserve"> </w:t>
      </w:r>
      <w:r>
        <w:t>longer</w:t>
      </w:r>
      <w:r w:rsidR="00727FF9">
        <w:t xml:space="preserve"> </w:t>
      </w:r>
      <w:r>
        <w:t>(or</w:t>
      </w:r>
      <w:r w:rsidR="00727FF9">
        <w:t xml:space="preserve"> </w:t>
      </w:r>
      <w:r>
        <w:t>never)</w:t>
      </w:r>
      <w:r w:rsidR="00727FF9">
        <w:t xml:space="preserve"> </w:t>
      </w:r>
      <w:r>
        <w:t>meeting</w:t>
      </w:r>
      <w:r w:rsidR="00727FF9">
        <w:t xml:space="preserve"> </w:t>
      </w:r>
      <w:r>
        <w:t>the</w:t>
      </w:r>
      <w:r w:rsidR="00727FF9">
        <w:t xml:space="preserve"> </w:t>
      </w:r>
      <w:r>
        <w:t>legislated</w:t>
      </w:r>
      <w:r w:rsidR="00727FF9">
        <w:t xml:space="preserve"> </w:t>
      </w:r>
      <w:r>
        <w:t>requirements.</w:t>
      </w:r>
      <w:r w:rsidR="00727FF9">
        <w:t xml:space="preserve"> </w:t>
      </w:r>
      <w:r>
        <w:t>It</w:t>
      </w:r>
      <w:r w:rsidR="00727FF9">
        <w:t xml:space="preserve"> </w:t>
      </w:r>
      <w:r>
        <w:t>further</w:t>
      </w:r>
      <w:r w:rsidR="00727FF9">
        <w:t xml:space="preserve"> </w:t>
      </w:r>
      <w:r>
        <w:t>creates</w:t>
      </w:r>
      <w:r w:rsidR="00727FF9">
        <w:t xml:space="preserve"> </w:t>
      </w:r>
      <w:r>
        <w:t>a</w:t>
      </w:r>
      <w:r w:rsidR="00727FF9">
        <w:t xml:space="preserve"> </w:t>
      </w:r>
      <w:r>
        <w:t>system</w:t>
      </w:r>
      <w:r w:rsidR="00727FF9">
        <w:t xml:space="preserve"> </w:t>
      </w:r>
      <w:r>
        <w:t>where</w:t>
      </w:r>
      <w:r w:rsidR="00727FF9">
        <w:t xml:space="preserve"> </w:t>
      </w:r>
      <w:r>
        <w:t>a</w:t>
      </w:r>
      <w:r w:rsidR="00727FF9">
        <w:t xml:space="preserve"> </w:t>
      </w:r>
      <w:r>
        <w:t>large</w:t>
      </w:r>
      <w:r w:rsidR="00727FF9">
        <w:t xml:space="preserve"> </w:t>
      </w:r>
      <w:r>
        <w:t>portion</w:t>
      </w:r>
      <w:r w:rsidR="00727FF9">
        <w:t xml:space="preserve"> </w:t>
      </w:r>
      <w:r>
        <w:t>of</w:t>
      </w:r>
      <w:r w:rsidR="00727FF9">
        <w:t xml:space="preserve"> </w:t>
      </w:r>
      <w:r>
        <w:t>employers</w:t>
      </w:r>
      <w:r w:rsidR="00727FF9">
        <w:t xml:space="preserve"> </w:t>
      </w:r>
      <w:r>
        <w:t>are</w:t>
      </w:r>
      <w:r w:rsidR="00727FF9">
        <w:t xml:space="preserve"> </w:t>
      </w:r>
      <w:r>
        <w:t>approved</w:t>
      </w:r>
      <w:r w:rsidR="00727FF9">
        <w:t xml:space="preserve"> </w:t>
      </w:r>
      <w:r>
        <w:t>to</w:t>
      </w:r>
      <w:r w:rsidR="00727FF9">
        <w:t xml:space="preserve"> </w:t>
      </w:r>
      <w:r>
        <w:t>operate</w:t>
      </w:r>
      <w:r w:rsidR="00727FF9">
        <w:t xml:space="preserve"> </w:t>
      </w:r>
      <w:r>
        <w:t>in</w:t>
      </w:r>
      <w:r w:rsidR="00727FF9">
        <w:t xml:space="preserve"> </w:t>
      </w:r>
      <w:r>
        <w:t>the</w:t>
      </w:r>
      <w:r w:rsidR="00727FF9">
        <w:t xml:space="preserve"> </w:t>
      </w:r>
      <w:r>
        <w:t>market</w:t>
      </w:r>
      <w:r w:rsidR="00727FF9">
        <w:t xml:space="preserve"> </w:t>
      </w:r>
      <w:r>
        <w:t>but</w:t>
      </w:r>
      <w:r w:rsidR="00727FF9">
        <w:t xml:space="preserve"> </w:t>
      </w:r>
      <w:r>
        <w:t>are</w:t>
      </w:r>
      <w:r w:rsidR="00727FF9">
        <w:t xml:space="preserve"> </w:t>
      </w:r>
      <w:r>
        <w:t>not</w:t>
      </w:r>
      <w:r w:rsidR="00727FF9">
        <w:t xml:space="preserve"> </w:t>
      </w:r>
      <w:r>
        <w:t>active.</w:t>
      </w:r>
      <w:r w:rsidR="00727FF9">
        <w:t xml:space="preserve"> </w:t>
      </w:r>
      <w:r>
        <w:t>Stakeholders</w:t>
      </w:r>
      <w:r w:rsidR="00727FF9">
        <w:t xml:space="preserve"> </w:t>
      </w:r>
      <w:r>
        <w:t>indicate</w:t>
      </w:r>
      <w:r w:rsidR="00727FF9">
        <w:t xml:space="preserve"> </w:t>
      </w:r>
      <w:r>
        <w:t>that</w:t>
      </w:r>
      <w:r w:rsidR="00727FF9">
        <w:t xml:space="preserve"> </w:t>
      </w:r>
      <w:r>
        <w:t>of</w:t>
      </w:r>
      <w:r w:rsidR="00727FF9">
        <w:t xml:space="preserve"> </w:t>
      </w:r>
      <w:r>
        <w:t>those</w:t>
      </w:r>
      <w:r w:rsidR="00727FF9">
        <w:t xml:space="preserve"> </w:t>
      </w:r>
      <w:r>
        <w:t>registered,</w:t>
      </w:r>
      <w:r w:rsidR="00727FF9">
        <w:t xml:space="preserve"> </w:t>
      </w:r>
      <w:r>
        <w:t>approximately</w:t>
      </w:r>
      <w:r w:rsidR="00727FF9">
        <w:t xml:space="preserve"> </w:t>
      </w:r>
      <w:r>
        <w:t>only</w:t>
      </w:r>
      <w:r w:rsidR="00727FF9">
        <w:t xml:space="preserve"> </w:t>
      </w:r>
      <w:r>
        <w:t>a</w:t>
      </w:r>
      <w:r w:rsidR="00727FF9">
        <w:t xml:space="preserve"> </w:t>
      </w:r>
      <w:r>
        <w:t>third</w:t>
      </w:r>
      <w:r w:rsidR="00727FF9">
        <w:t xml:space="preserve"> </w:t>
      </w:r>
      <w:r>
        <w:t>are</w:t>
      </w:r>
      <w:r w:rsidR="00727FF9">
        <w:t xml:space="preserve"> </w:t>
      </w:r>
      <w:r>
        <w:t>actively</w:t>
      </w:r>
      <w:r w:rsidR="00727FF9">
        <w:t xml:space="preserve"> </w:t>
      </w:r>
      <w:r>
        <w:t>operating</w:t>
      </w:r>
      <w:r w:rsidR="00727FF9">
        <w:t xml:space="preserve"> </w:t>
      </w:r>
      <w:r>
        <w:t>in</w:t>
      </w:r>
      <w:r w:rsidR="00727FF9">
        <w:t xml:space="preserve"> </w:t>
      </w:r>
      <w:r>
        <w:t>the</w:t>
      </w:r>
      <w:r w:rsidR="00727FF9">
        <w:t xml:space="preserve"> </w:t>
      </w:r>
      <w:r>
        <w:t>system.</w:t>
      </w:r>
      <w:r w:rsidR="00727FF9">
        <w:t xml:space="preserve"> </w:t>
      </w:r>
      <w:r>
        <w:t>This</w:t>
      </w:r>
      <w:r w:rsidR="00727FF9">
        <w:t xml:space="preserve"> </w:t>
      </w:r>
      <w:r>
        <w:t>dilutes</w:t>
      </w:r>
      <w:r w:rsidR="00727FF9">
        <w:t xml:space="preserve"> </w:t>
      </w:r>
      <w:r>
        <w:t>the</w:t>
      </w:r>
      <w:r w:rsidR="00727FF9">
        <w:t xml:space="preserve"> </w:t>
      </w:r>
      <w:r>
        <w:t>focus</w:t>
      </w:r>
      <w:r w:rsidR="00727FF9">
        <w:t xml:space="preserve"> </w:t>
      </w:r>
      <w:r>
        <w:t>of</w:t>
      </w:r>
      <w:r w:rsidR="00727FF9">
        <w:t xml:space="preserve"> </w:t>
      </w:r>
      <w:r>
        <w:t>the</w:t>
      </w:r>
      <w:r w:rsidR="00727FF9">
        <w:t xml:space="preserve"> </w:t>
      </w:r>
      <w:r>
        <w:t>VRQA’s</w:t>
      </w:r>
      <w:r w:rsidR="00727FF9">
        <w:t xml:space="preserve"> </w:t>
      </w:r>
      <w:r>
        <w:t>regulatory</w:t>
      </w:r>
      <w:r w:rsidR="00727FF9">
        <w:t xml:space="preserve"> </w:t>
      </w:r>
      <w:r>
        <w:t>oversight.</w:t>
      </w:r>
      <w:r w:rsidR="00727FF9">
        <w:t xml:space="preserve"> </w:t>
      </w:r>
      <w:r>
        <w:t>VRQA</w:t>
      </w:r>
      <w:r w:rsidR="00727FF9">
        <w:t xml:space="preserve"> </w:t>
      </w:r>
      <w:r>
        <w:t>has</w:t>
      </w:r>
      <w:r w:rsidR="00727FF9">
        <w:t xml:space="preserve"> </w:t>
      </w:r>
      <w:r>
        <w:t>recently</w:t>
      </w:r>
      <w:r w:rsidR="00727FF9">
        <w:t xml:space="preserve"> </w:t>
      </w:r>
      <w:r>
        <w:t>been</w:t>
      </w:r>
      <w:r w:rsidR="00727FF9">
        <w:t xml:space="preserve"> </w:t>
      </w:r>
      <w:r>
        <w:t>working</w:t>
      </w:r>
      <w:r w:rsidR="00727FF9">
        <w:t xml:space="preserve"> </w:t>
      </w:r>
      <w:r>
        <w:t>to</w:t>
      </w:r>
      <w:r w:rsidR="00727FF9">
        <w:t xml:space="preserve"> </w:t>
      </w:r>
      <w:r>
        <w:t>reduce</w:t>
      </w:r>
      <w:r w:rsidR="00727FF9">
        <w:t xml:space="preserve"> </w:t>
      </w:r>
      <w:r>
        <w:t>the</w:t>
      </w:r>
      <w:r w:rsidR="00727FF9">
        <w:t xml:space="preserve"> </w:t>
      </w:r>
      <w:r>
        <w:t>number</w:t>
      </w:r>
      <w:r w:rsidR="00727FF9">
        <w:t xml:space="preserve"> </w:t>
      </w:r>
      <w:r>
        <w:t>of</w:t>
      </w:r>
      <w:r w:rsidR="00727FF9">
        <w:t xml:space="preserve"> </w:t>
      </w:r>
      <w:r>
        <w:t>inactive</w:t>
      </w:r>
      <w:r w:rsidR="00727FF9">
        <w:t xml:space="preserve"> </w:t>
      </w:r>
      <w:r>
        <w:t>employers.</w:t>
      </w:r>
      <w:r w:rsidR="00727FF9">
        <w:t xml:space="preserve"> </w:t>
      </w:r>
      <w:r>
        <w:t>South</w:t>
      </w:r>
      <w:r w:rsidR="00727FF9">
        <w:t xml:space="preserve"> </w:t>
      </w:r>
      <w:r>
        <w:t>Australia</w:t>
      </w:r>
      <w:r w:rsidR="00727FF9">
        <w:t xml:space="preserve"> </w:t>
      </w:r>
      <w:r>
        <w:t>presents</w:t>
      </w:r>
      <w:r w:rsidR="00727FF9">
        <w:t xml:space="preserve"> </w:t>
      </w:r>
      <w:r>
        <w:t>an</w:t>
      </w:r>
      <w:r w:rsidR="00727FF9">
        <w:t xml:space="preserve"> </w:t>
      </w:r>
      <w:r>
        <w:t>example</w:t>
      </w:r>
      <w:r w:rsidR="00727FF9">
        <w:t xml:space="preserve"> </w:t>
      </w:r>
      <w:r>
        <w:t>of</w:t>
      </w:r>
      <w:r w:rsidR="00727FF9">
        <w:t xml:space="preserve"> </w:t>
      </w:r>
      <w:r>
        <w:t>a</w:t>
      </w:r>
      <w:r w:rsidR="00727FF9">
        <w:t xml:space="preserve"> </w:t>
      </w:r>
      <w:r>
        <w:t>more</w:t>
      </w:r>
      <w:r w:rsidR="00727FF9">
        <w:t xml:space="preserve"> </w:t>
      </w:r>
      <w:r>
        <w:t>robust</w:t>
      </w:r>
      <w:r w:rsidR="00727FF9">
        <w:t xml:space="preserve"> </w:t>
      </w:r>
      <w:r>
        <w:t>employer</w:t>
      </w:r>
      <w:r w:rsidR="00727FF9">
        <w:t xml:space="preserve"> </w:t>
      </w:r>
      <w:r>
        <w:t>approvals</w:t>
      </w:r>
      <w:r w:rsidR="00727FF9">
        <w:t xml:space="preserve"> </w:t>
      </w:r>
      <w:r>
        <w:t>process</w:t>
      </w:r>
      <w:r w:rsidR="00727FF9">
        <w:t xml:space="preserve"> </w:t>
      </w:r>
      <w:r>
        <w:t>with</w:t>
      </w:r>
      <w:r w:rsidR="00727FF9">
        <w:t xml:space="preserve"> </w:t>
      </w:r>
      <w:r>
        <w:t>5</w:t>
      </w:r>
      <w:r>
        <w:rPr>
          <w:rFonts w:ascii="Cambria Math" w:hAnsi="Cambria Math" w:cs="Cambria Math"/>
        </w:rPr>
        <w:t>‑</w:t>
      </w:r>
      <w:r>
        <w:t>year</w:t>
      </w:r>
      <w:r w:rsidR="00727FF9">
        <w:t xml:space="preserve"> </w:t>
      </w:r>
      <w:r>
        <w:t>limitations</w:t>
      </w:r>
      <w:r w:rsidR="00727FF9">
        <w:t xml:space="preserve"> </w:t>
      </w:r>
      <w:r>
        <w:t>and</w:t>
      </w:r>
      <w:r w:rsidR="00727FF9">
        <w:t xml:space="preserve"> </w:t>
      </w:r>
      <w:r>
        <w:t>a</w:t>
      </w:r>
      <w:r w:rsidR="00727FF9">
        <w:t xml:space="preserve"> </w:t>
      </w:r>
      <w:r>
        <w:t>public</w:t>
      </w:r>
      <w:r w:rsidR="00727FF9">
        <w:t xml:space="preserve"> </w:t>
      </w:r>
      <w:r>
        <w:t>register</w:t>
      </w:r>
      <w:r w:rsidR="00727FF9">
        <w:t xml:space="preserve"> </w:t>
      </w:r>
      <w:r>
        <w:t>of</w:t>
      </w:r>
      <w:r w:rsidR="00727FF9">
        <w:t xml:space="preserve"> </w:t>
      </w:r>
      <w:r>
        <w:t>approved</w:t>
      </w:r>
      <w:r w:rsidR="00727FF9">
        <w:t xml:space="preserve"> </w:t>
      </w:r>
      <w:r>
        <w:t>employers.</w:t>
      </w:r>
      <w:r w:rsidR="00727FF9">
        <w:t xml:space="preserve"> </w:t>
      </w:r>
    </w:p>
    <w:p w14:paraId="3A4DEFF1" w14:textId="62436B22" w:rsidR="00DD23B5" w:rsidRDefault="00DD23B5" w:rsidP="00495EA3">
      <w:pPr>
        <w:pStyle w:val="Bullet"/>
      </w:pPr>
      <w:r>
        <w:rPr>
          <w:rStyle w:val="Medium"/>
        </w:rPr>
        <w:t>The</w:t>
      </w:r>
      <w:r w:rsidR="00727FF9">
        <w:rPr>
          <w:rStyle w:val="Medium"/>
        </w:rPr>
        <w:t xml:space="preserve"> </w:t>
      </w:r>
      <w:r>
        <w:rPr>
          <w:rStyle w:val="Medium"/>
        </w:rPr>
        <w:t>approval</w:t>
      </w:r>
      <w:r w:rsidR="00727FF9">
        <w:rPr>
          <w:rStyle w:val="Medium"/>
        </w:rPr>
        <w:t xml:space="preserve"> </w:t>
      </w:r>
      <w:r>
        <w:rPr>
          <w:rStyle w:val="Medium"/>
        </w:rPr>
        <w:t>process</w:t>
      </w:r>
      <w:r w:rsidR="00727FF9">
        <w:rPr>
          <w:rStyle w:val="Medium"/>
        </w:rPr>
        <w:t xml:space="preserve"> </w:t>
      </w:r>
      <w:r>
        <w:rPr>
          <w:rStyle w:val="Medium"/>
        </w:rPr>
        <w:t>does</w:t>
      </w:r>
      <w:r w:rsidR="00727FF9">
        <w:rPr>
          <w:rStyle w:val="Medium"/>
        </w:rPr>
        <w:t xml:space="preserve"> </w:t>
      </w:r>
      <w:r>
        <w:rPr>
          <w:rStyle w:val="Medium"/>
        </w:rPr>
        <w:t>not</w:t>
      </w:r>
      <w:r w:rsidR="00727FF9">
        <w:rPr>
          <w:rStyle w:val="Medium"/>
        </w:rPr>
        <w:t xml:space="preserve"> </w:t>
      </w:r>
      <w:r>
        <w:rPr>
          <w:rStyle w:val="Medium"/>
        </w:rPr>
        <w:t>include</w:t>
      </w:r>
      <w:r w:rsidR="00727FF9">
        <w:rPr>
          <w:rStyle w:val="Medium"/>
        </w:rPr>
        <w:t xml:space="preserve"> </w:t>
      </w:r>
      <w:r>
        <w:rPr>
          <w:rStyle w:val="Medium"/>
        </w:rPr>
        <w:t>requirements</w:t>
      </w:r>
      <w:r w:rsidR="00727FF9">
        <w:rPr>
          <w:rStyle w:val="Medium"/>
        </w:rPr>
        <w:t xml:space="preserve"> </w:t>
      </w:r>
      <w:r>
        <w:rPr>
          <w:rStyle w:val="Medium"/>
        </w:rPr>
        <w:t>for</w:t>
      </w:r>
      <w:r w:rsidR="00727FF9">
        <w:rPr>
          <w:rStyle w:val="Medium"/>
        </w:rPr>
        <w:t xml:space="preserve"> </w:t>
      </w:r>
      <w:r>
        <w:rPr>
          <w:rStyle w:val="Medium"/>
        </w:rPr>
        <w:t>employers</w:t>
      </w:r>
      <w:r w:rsidR="00727FF9">
        <w:rPr>
          <w:rStyle w:val="Medium"/>
        </w:rPr>
        <w:t xml:space="preserve"> </w:t>
      </w:r>
      <w:r>
        <w:rPr>
          <w:rStyle w:val="Medium"/>
        </w:rPr>
        <w:t>to</w:t>
      </w:r>
      <w:r w:rsidR="00727FF9">
        <w:rPr>
          <w:rStyle w:val="Medium"/>
        </w:rPr>
        <w:t xml:space="preserve"> </w:t>
      </w:r>
      <w:r>
        <w:rPr>
          <w:rStyle w:val="Medium"/>
        </w:rPr>
        <w:t>report</w:t>
      </w:r>
      <w:r w:rsidR="00727FF9">
        <w:rPr>
          <w:rStyle w:val="Medium"/>
        </w:rPr>
        <w:t xml:space="preserve"> </w:t>
      </w:r>
      <w:r>
        <w:rPr>
          <w:rStyle w:val="Medium"/>
        </w:rPr>
        <w:t>material</w:t>
      </w:r>
      <w:r w:rsidR="00727FF9">
        <w:rPr>
          <w:rStyle w:val="Medium"/>
        </w:rPr>
        <w:t xml:space="preserve"> </w:t>
      </w:r>
      <w:r>
        <w:rPr>
          <w:rStyle w:val="Medium"/>
        </w:rPr>
        <w:t>changes</w:t>
      </w:r>
      <w:r w:rsidR="00727FF9">
        <w:rPr>
          <w:rStyle w:val="Medium"/>
        </w:rPr>
        <w:t xml:space="preserve"> </w:t>
      </w:r>
      <w:r>
        <w:rPr>
          <w:rStyle w:val="Medium"/>
        </w:rPr>
        <w:t>in</w:t>
      </w:r>
      <w:r w:rsidR="00727FF9">
        <w:rPr>
          <w:rStyle w:val="Medium"/>
        </w:rPr>
        <w:t xml:space="preserve"> </w:t>
      </w:r>
      <w:r>
        <w:rPr>
          <w:rStyle w:val="Medium"/>
        </w:rPr>
        <w:t>circumstances.</w:t>
      </w:r>
      <w:r w:rsidR="00727FF9">
        <w:rPr>
          <w:rStyle w:val="Medium"/>
        </w:rPr>
        <w:t xml:space="preserve"> </w:t>
      </w:r>
      <w:r>
        <w:t>The</w:t>
      </w:r>
      <w:r w:rsidR="00727FF9">
        <w:t xml:space="preserve"> </w:t>
      </w:r>
      <w:r>
        <w:t>Act</w:t>
      </w:r>
      <w:r w:rsidR="00727FF9">
        <w:t xml:space="preserve"> </w:t>
      </w:r>
      <w:r>
        <w:t>does</w:t>
      </w:r>
      <w:r w:rsidR="00727FF9">
        <w:t xml:space="preserve"> </w:t>
      </w:r>
      <w:r>
        <w:t>not</w:t>
      </w:r>
      <w:r w:rsidR="00727FF9">
        <w:t xml:space="preserve"> </w:t>
      </w:r>
      <w:r>
        <w:t>include</w:t>
      </w:r>
      <w:r w:rsidR="00727FF9">
        <w:t xml:space="preserve"> </w:t>
      </w:r>
      <w:r>
        <w:t>any</w:t>
      </w:r>
      <w:r w:rsidR="00727FF9">
        <w:t xml:space="preserve"> </w:t>
      </w:r>
      <w:r>
        <w:t>requirements</w:t>
      </w:r>
      <w:r w:rsidR="00727FF9">
        <w:t xml:space="preserve"> </w:t>
      </w:r>
      <w:r>
        <w:t>for</w:t>
      </w:r>
      <w:r w:rsidR="00727FF9">
        <w:t xml:space="preserve"> </w:t>
      </w:r>
      <w:r>
        <w:t>an</w:t>
      </w:r>
      <w:r w:rsidR="00727FF9">
        <w:t xml:space="preserve"> </w:t>
      </w:r>
      <w:r>
        <w:t>employer</w:t>
      </w:r>
      <w:r w:rsidR="00727FF9">
        <w:t xml:space="preserve"> </w:t>
      </w:r>
      <w:r>
        <w:t>to</w:t>
      </w:r>
      <w:r w:rsidR="00727FF9">
        <w:t xml:space="preserve"> </w:t>
      </w:r>
      <w:r>
        <w:t>update</w:t>
      </w:r>
      <w:r w:rsidR="00727FF9">
        <w:t xml:space="preserve"> </w:t>
      </w:r>
      <w:r>
        <w:t>the</w:t>
      </w:r>
      <w:r w:rsidR="00727FF9">
        <w:t xml:space="preserve"> </w:t>
      </w:r>
      <w:r>
        <w:t>regulator</w:t>
      </w:r>
      <w:r w:rsidR="00727FF9">
        <w:t xml:space="preserve"> </w:t>
      </w:r>
      <w:r>
        <w:t>or</w:t>
      </w:r>
      <w:r w:rsidR="00727FF9">
        <w:t xml:space="preserve"> </w:t>
      </w:r>
      <w:r>
        <w:t>report</w:t>
      </w:r>
      <w:r w:rsidR="00727FF9">
        <w:t xml:space="preserve"> </w:t>
      </w:r>
      <w:r>
        <w:t>any</w:t>
      </w:r>
      <w:r w:rsidR="00727FF9">
        <w:t xml:space="preserve"> </w:t>
      </w:r>
      <w:r>
        <w:t>material</w:t>
      </w:r>
      <w:r w:rsidR="00727FF9">
        <w:t xml:space="preserve"> </w:t>
      </w:r>
      <w:r>
        <w:t>changes</w:t>
      </w:r>
      <w:r w:rsidR="00727FF9">
        <w:t xml:space="preserve"> </w:t>
      </w:r>
      <w:r>
        <w:t>in</w:t>
      </w:r>
      <w:r w:rsidR="00727FF9">
        <w:t xml:space="preserve"> </w:t>
      </w:r>
      <w:r>
        <w:t>their</w:t>
      </w:r>
      <w:r w:rsidR="00727FF9">
        <w:t xml:space="preserve"> </w:t>
      </w:r>
      <w:r>
        <w:t>circumstances</w:t>
      </w:r>
      <w:r w:rsidR="00727FF9">
        <w:t xml:space="preserve"> </w:t>
      </w:r>
      <w:r>
        <w:t>which</w:t>
      </w:r>
      <w:r w:rsidR="00727FF9">
        <w:t xml:space="preserve"> </w:t>
      </w:r>
      <w:r>
        <w:t>may</w:t>
      </w:r>
      <w:r w:rsidR="00727FF9">
        <w:t xml:space="preserve"> </w:t>
      </w:r>
      <w:r>
        <w:t>affect</w:t>
      </w:r>
      <w:r w:rsidR="00727FF9">
        <w:t xml:space="preserve"> </w:t>
      </w:r>
      <w:r>
        <w:t>their</w:t>
      </w:r>
      <w:r w:rsidR="00727FF9">
        <w:t xml:space="preserve"> </w:t>
      </w:r>
      <w:r>
        <w:t>ability</w:t>
      </w:r>
      <w:r w:rsidR="00727FF9">
        <w:t xml:space="preserve"> </w:t>
      </w:r>
      <w:r>
        <w:t>to</w:t>
      </w:r>
      <w:r w:rsidR="00727FF9">
        <w:t xml:space="preserve"> </w:t>
      </w:r>
      <w:r>
        <w:t>employ</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Therefore,</w:t>
      </w:r>
      <w:r w:rsidR="00727FF9">
        <w:t xml:space="preserve"> </w:t>
      </w:r>
      <w:r>
        <w:t>the</w:t>
      </w:r>
      <w:r w:rsidR="00727FF9">
        <w:t xml:space="preserve"> </w:t>
      </w:r>
      <w:r>
        <w:t>VRQA</w:t>
      </w:r>
      <w:r w:rsidR="00727FF9">
        <w:t xml:space="preserve"> </w:t>
      </w:r>
      <w:r>
        <w:t>is</w:t>
      </w:r>
      <w:r w:rsidR="00727FF9">
        <w:t xml:space="preserve"> </w:t>
      </w:r>
      <w:r>
        <w:t>limited</w:t>
      </w:r>
      <w:r w:rsidR="00727FF9">
        <w:t xml:space="preserve"> </w:t>
      </w:r>
      <w:r>
        <w:t>in</w:t>
      </w:r>
      <w:r w:rsidR="00727FF9">
        <w:t xml:space="preserve"> </w:t>
      </w:r>
      <w:r>
        <w:t>its</w:t>
      </w:r>
      <w:r w:rsidR="00727FF9">
        <w:t xml:space="preserve"> </w:t>
      </w:r>
      <w:r>
        <w:t>ability</w:t>
      </w:r>
      <w:r w:rsidR="00727FF9">
        <w:t xml:space="preserve"> </w:t>
      </w:r>
      <w:r>
        <w:t>to</w:t>
      </w:r>
      <w:r w:rsidR="00727FF9">
        <w:t xml:space="preserve"> </w:t>
      </w:r>
      <w:r>
        <w:t>proactively</w:t>
      </w:r>
      <w:r w:rsidR="00727FF9">
        <w:t xml:space="preserve"> </w:t>
      </w:r>
      <w:r>
        <w:t>remove</w:t>
      </w:r>
      <w:r w:rsidR="00727FF9">
        <w:t xml:space="preserve"> </w:t>
      </w:r>
      <w:r>
        <w:t>employers</w:t>
      </w:r>
      <w:r w:rsidR="00727FF9">
        <w:t xml:space="preserve"> </w:t>
      </w:r>
      <w:r>
        <w:t>from</w:t>
      </w:r>
      <w:r w:rsidR="00727FF9">
        <w:t xml:space="preserve"> </w:t>
      </w:r>
      <w:r>
        <w:t>the</w:t>
      </w:r>
      <w:r w:rsidR="00727FF9">
        <w:t xml:space="preserve"> </w:t>
      </w:r>
      <w:r>
        <w:t>market</w:t>
      </w:r>
      <w:r w:rsidR="00727FF9">
        <w:t xml:space="preserve"> </w:t>
      </w:r>
      <w:r>
        <w:t>who</w:t>
      </w:r>
      <w:r w:rsidR="00727FF9">
        <w:t xml:space="preserve"> </w:t>
      </w:r>
      <w:r>
        <w:t>are</w:t>
      </w:r>
      <w:r w:rsidR="00727FF9">
        <w:t xml:space="preserve"> </w:t>
      </w:r>
      <w:r>
        <w:t>no</w:t>
      </w:r>
      <w:r w:rsidR="00727FF9">
        <w:t xml:space="preserve"> </w:t>
      </w:r>
      <w:r>
        <w:t>longer</w:t>
      </w:r>
      <w:r w:rsidR="00727FF9">
        <w:t xml:space="preserve"> </w:t>
      </w:r>
      <w:r>
        <w:t>suitable.</w:t>
      </w:r>
      <w:r w:rsidR="00727FF9">
        <w:t xml:space="preserve"> </w:t>
      </w:r>
      <w:r>
        <w:t>Instead,</w:t>
      </w:r>
      <w:r w:rsidR="00727FF9">
        <w:t xml:space="preserve"> </w:t>
      </w:r>
      <w:r>
        <w:t>they</w:t>
      </w:r>
      <w:r w:rsidR="00727FF9">
        <w:t xml:space="preserve"> </w:t>
      </w:r>
      <w:r>
        <w:t>rely</w:t>
      </w:r>
      <w:r w:rsidR="00727FF9">
        <w:t xml:space="preserve"> </w:t>
      </w:r>
      <w:r>
        <w:t>on</w:t>
      </w:r>
      <w:r w:rsidR="00727FF9">
        <w:t xml:space="preserve"> </w:t>
      </w:r>
      <w:r>
        <w:t>monitoring</w:t>
      </w:r>
      <w:r w:rsidR="00727FF9">
        <w:t xml:space="preserve"> </w:t>
      </w:r>
      <w:r>
        <w:t>activity</w:t>
      </w:r>
      <w:r w:rsidR="00727FF9">
        <w:t xml:space="preserve"> </w:t>
      </w:r>
      <w:r>
        <w:t>or</w:t>
      </w:r>
      <w:r w:rsidR="00727FF9">
        <w:t xml:space="preserve"> </w:t>
      </w:r>
      <w:r>
        <w:t>referrals</w:t>
      </w:r>
      <w:r w:rsidR="00727FF9">
        <w:t xml:space="preserve"> </w:t>
      </w:r>
      <w:r>
        <w:t>from</w:t>
      </w:r>
      <w:r w:rsidR="00727FF9">
        <w:t xml:space="preserve"> </w:t>
      </w:r>
      <w:r>
        <w:t>other</w:t>
      </w:r>
      <w:r w:rsidR="00727FF9">
        <w:t xml:space="preserve"> </w:t>
      </w:r>
      <w:r>
        <w:t>agencies</w:t>
      </w:r>
      <w:r w:rsidR="00727FF9">
        <w:t xml:space="preserve"> </w:t>
      </w:r>
      <w:r>
        <w:t>to</w:t>
      </w:r>
      <w:r w:rsidR="00727FF9">
        <w:t xml:space="preserve"> </w:t>
      </w:r>
      <w:r>
        <w:t>become</w:t>
      </w:r>
      <w:r w:rsidR="00727FF9">
        <w:t xml:space="preserve"> </w:t>
      </w:r>
      <w:r>
        <w:t>aware</w:t>
      </w:r>
      <w:r w:rsidR="00727FF9">
        <w:t xml:space="preserve"> </w:t>
      </w:r>
      <w:r>
        <w:t>of</w:t>
      </w:r>
      <w:r w:rsidR="00727FF9">
        <w:t xml:space="preserve"> </w:t>
      </w:r>
      <w:r>
        <w:t>employer</w:t>
      </w:r>
      <w:r w:rsidR="00727FF9">
        <w:t xml:space="preserve"> </w:t>
      </w:r>
      <w:r>
        <w:t>issues.</w:t>
      </w:r>
      <w:r w:rsidR="00727FF9">
        <w:t xml:space="preserve"> </w:t>
      </w:r>
      <w:r>
        <w:t>This</w:t>
      </w:r>
      <w:r w:rsidR="00727FF9">
        <w:t xml:space="preserve"> </w:t>
      </w:r>
      <w:r>
        <w:t>contrasts</w:t>
      </w:r>
      <w:r w:rsidR="00727FF9">
        <w:t xml:space="preserve"> </w:t>
      </w:r>
      <w:r>
        <w:t>to</w:t>
      </w:r>
      <w:r w:rsidR="00727FF9">
        <w:t xml:space="preserve"> </w:t>
      </w:r>
      <w:r>
        <w:t>other</w:t>
      </w:r>
      <w:r w:rsidR="00727FF9">
        <w:t xml:space="preserve"> </w:t>
      </w:r>
      <w:r>
        <w:t>jurisdictions,</w:t>
      </w:r>
      <w:r w:rsidR="00727FF9">
        <w:t xml:space="preserve"> </w:t>
      </w:r>
      <w:r>
        <w:t>including</w:t>
      </w:r>
      <w:r w:rsidR="00727FF9">
        <w:t xml:space="preserve"> </w:t>
      </w:r>
      <w:r>
        <w:t>New</w:t>
      </w:r>
      <w:r w:rsidR="00727FF9">
        <w:t xml:space="preserve"> </w:t>
      </w:r>
      <w:r>
        <w:t>South</w:t>
      </w:r>
      <w:r w:rsidR="00727FF9">
        <w:t xml:space="preserve"> </w:t>
      </w:r>
      <w:r>
        <w:t>Wales</w:t>
      </w:r>
      <w:r w:rsidR="00727FF9">
        <w:t xml:space="preserve"> </w:t>
      </w:r>
      <w:r>
        <w:t>and</w:t>
      </w:r>
      <w:r w:rsidR="00727FF9">
        <w:t xml:space="preserve"> </w:t>
      </w:r>
      <w:r>
        <w:t>Queensland,</w:t>
      </w:r>
      <w:r w:rsidR="00727FF9">
        <w:t xml:space="preserve"> </w:t>
      </w:r>
      <w:r>
        <w:t>which</w:t>
      </w:r>
      <w:r w:rsidR="00727FF9">
        <w:t xml:space="preserve"> </w:t>
      </w:r>
      <w:r>
        <w:t>require</w:t>
      </w:r>
      <w:r w:rsidR="00727FF9">
        <w:t xml:space="preserve"> </w:t>
      </w:r>
      <w:r>
        <w:t>the</w:t>
      </w:r>
      <w:r w:rsidR="00727FF9">
        <w:t xml:space="preserve"> </w:t>
      </w:r>
      <w:r>
        <w:t>employer</w:t>
      </w:r>
      <w:r w:rsidR="00727FF9">
        <w:t xml:space="preserve"> </w:t>
      </w:r>
      <w:r>
        <w:t>to</w:t>
      </w:r>
      <w:r w:rsidR="00727FF9">
        <w:t xml:space="preserve"> </w:t>
      </w:r>
      <w:r>
        <w:t>notify</w:t>
      </w:r>
      <w:r w:rsidR="00727FF9">
        <w:t xml:space="preserve"> </w:t>
      </w:r>
      <w:r>
        <w:t>the</w:t>
      </w:r>
      <w:r w:rsidR="00727FF9">
        <w:t xml:space="preserve"> </w:t>
      </w:r>
      <w:r>
        <w:t>regulator</w:t>
      </w:r>
      <w:r w:rsidR="00727FF9">
        <w:t xml:space="preserve"> </w:t>
      </w:r>
      <w:r>
        <w:t>of</w:t>
      </w:r>
      <w:r w:rsidR="00727FF9">
        <w:t xml:space="preserve"> </w:t>
      </w:r>
      <w:r>
        <w:t>prescribed</w:t>
      </w:r>
      <w:r w:rsidR="00727FF9">
        <w:t xml:space="preserve"> </w:t>
      </w:r>
      <w:r>
        <w:t>events,</w:t>
      </w:r>
      <w:r w:rsidR="00727FF9">
        <w:t xml:space="preserve"> </w:t>
      </w:r>
      <w:r>
        <w:t>including</w:t>
      </w:r>
      <w:r w:rsidR="00727FF9">
        <w:t xml:space="preserve"> </w:t>
      </w:r>
      <w:r>
        <w:t>issues</w:t>
      </w:r>
      <w:r w:rsidR="00727FF9">
        <w:t xml:space="preserve"> </w:t>
      </w:r>
      <w:r>
        <w:t>relating</w:t>
      </w:r>
      <w:r w:rsidR="00727FF9">
        <w:t xml:space="preserve"> </w:t>
      </w:r>
      <w:r>
        <w:t>to</w:t>
      </w:r>
      <w:r w:rsidR="00727FF9">
        <w:t xml:space="preserve"> </w:t>
      </w:r>
      <w:r>
        <w:t>apprentice</w:t>
      </w:r>
      <w:r w:rsidR="00727FF9">
        <w:t xml:space="preserve"> </w:t>
      </w:r>
      <w:r>
        <w:t>and</w:t>
      </w:r>
      <w:r w:rsidR="00727FF9">
        <w:t xml:space="preserve"> </w:t>
      </w:r>
      <w:r>
        <w:t>trainee</w:t>
      </w:r>
      <w:r w:rsidR="00727FF9">
        <w:t xml:space="preserve"> </w:t>
      </w:r>
      <w:r>
        <w:t>completion</w:t>
      </w:r>
      <w:r w:rsidR="00727FF9">
        <w:t xml:space="preserve"> </w:t>
      </w:r>
      <w:r>
        <w:t>and</w:t>
      </w:r>
      <w:r w:rsidR="00727FF9">
        <w:t xml:space="preserve"> </w:t>
      </w:r>
      <w:r>
        <w:t>safety.</w:t>
      </w:r>
      <w:r w:rsidR="00727FF9">
        <w:t xml:space="preserve"> </w:t>
      </w:r>
      <w:r>
        <w:t>The</w:t>
      </w:r>
      <w:r w:rsidR="00727FF9">
        <w:t xml:space="preserve"> </w:t>
      </w:r>
      <w:r>
        <w:t>National</w:t>
      </w:r>
      <w:r w:rsidR="00727FF9">
        <w:t xml:space="preserve"> </w:t>
      </w:r>
      <w:r>
        <w:t>Training</w:t>
      </w:r>
      <w:r w:rsidR="00727FF9">
        <w:t xml:space="preserve"> </w:t>
      </w:r>
      <w:r>
        <w:t>Contract</w:t>
      </w:r>
      <w:r w:rsidR="00727FF9">
        <w:t xml:space="preserve"> </w:t>
      </w:r>
      <w:r>
        <w:t>requires</w:t>
      </w:r>
      <w:r w:rsidR="00727FF9">
        <w:t xml:space="preserve"> </w:t>
      </w:r>
      <w:r>
        <w:t>employers</w:t>
      </w:r>
      <w:r w:rsidR="00727FF9">
        <w:t xml:space="preserve"> </w:t>
      </w:r>
      <w:r>
        <w:t>to</w:t>
      </w:r>
      <w:r w:rsidR="00727FF9">
        <w:t xml:space="preserve"> </w:t>
      </w:r>
      <w:r>
        <w:t>let</w:t>
      </w:r>
      <w:r w:rsidR="00727FF9">
        <w:t xml:space="preserve"> </w:t>
      </w:r>
      <w:r>
        <w:t>the</w:t>
      </w:r>
      <w:r w:rsidR="00727FF9">
        <w:t xml:space="preserve"> </w:t>
      </w:r>
      <w:r>
        <w:t>relevant</w:t>
      </w:r>
      <w:r w:rsidR="00727FF9">
        <w:t xml:space="preserve"> </w:t>
      </w:r>
      <w:r>
        <w:t>State</w:t>
      </w:r>
      <w:r w:rsidR="00727FF9">
        <w:t xml:space="preserve"> </w:t>
      </w:r>
      <w:r>
        <w:t>government</w:t>
      </w:r>
      <w:r w:rsidR="00727FF9">
        <w:t xml:space="preserve"> </w:t>
      </w:r>
      <w:r>
        <w:t>authority</w:t>
      </w:r>
      <w:r w:rsidR="00727FF9">
        <w:t xml:space="preserve"> </w:t>
      </w:r>
      <w:r>
        <w:t>and</w:t>
      </w:r>
      <w:r w:rsidR="00727FF9">
        <w:t xml:space="preserve"> </w:t>
      </w:r>
      <w:r>
        <w:t>the</w:t>
      </w:r>
      <w:r w:rsidR="00727FF9">
        <w:t xml:space="preserve"> </w:t>
      </w:r>
      <w:r>
        <w:t>RTO</w:t>
      </w:r>
      <w:r w:rsidR="00727FF9">
        <w:t xml:space="preserve"> </w:t>
      </w:r>
      <w:r>
        <w:t>know</w:t>
      </w:r>
      <w:r w:rsidR="00727FF9">
        <w:t xml:space="preserve"> </w:t>
      </w:r>
      <w:r>
        <w:t>within</w:t>
      </w:r>
      <w:r w:rsidR="00727FF9">
        <w:t xml:space="preserve"> </w:t>
      </w:r>
      <w:r>
        <w:t>5</w:t>
      </w:r>
      <w:r w:rsidR="00727FF9">
        <w:t xml:space="preserve"> </w:t>
      </w:r>
      <w:r>
        <w:t>working</w:t>
      </w:r>
      <w:r w:rsidR="00727FF9">
        <w:t xml:space="preserve"> </w:t>
      </w:r>
      <w:r>
        <w:t>days</w:t>
      </w:r>
      <w:r w:rsidR="00727FF9">
        <w:t xml:space="preserve"> </w:t>
      </w:r>
      <w:r>
        <w:t>if</w:t>
      </w:r>
      <w:r w:rsidR="00727FF9">
        <w:t xml:space="preserve"> </w:t>
      </w:r>
      <w:r>
        <w:t>the</w:t>
      </w:r>
      <w:r w:rsidR="00727FF9">
        <w:t xml:space="preserve"> </w:t>
      </w:r>
      <w:r>
        <w:t>Training</w:t>
      </w:r>
      <w:r w:rsidR="00727FF9">
        <w:t xml:space="preserve"> </w:t>
      </w:r>
      <w:r>
        <w:t>Contract</w:t>
      </w:r>
      <w:r w:rsidR="00727FF9">
        <w:t xml:space="preserve"> </w:t>
      </w:r>
      <w:r>
        <w:t>has</w:t>
      </w:r>
      <w:r w:rsidR="00727FF9">
        <w:t xml:space="preserve"> </w:t>
      </w:r>
      <w:r>
        <w:t>become</w:t>
      </w:r>
      <w:r w:rsidR="00727FF9">
        <w:t xml:space="preserve"> </w:t>
      </w:r>
      <w:r>
        <w:t>jeopardised,</w:t>
      </w:r>
      <w:r w:rsidR="00727FF9">
        <w:t xml:space="preserve"> </w:t>
      </w:r>
      <w:r>
        <w:t>but</w:t>
      </w:r>
      <w:r w:rsidR="00727FF9">
        <w:t xml:space="preserve"> </w:t>
      </w:r>
      <w:r>
        <w:t>this</w:t>
      </w:r>
      <w:r w:rsidR="00727FF9">
        <w:t xml:space="preserve"> </w:t>
      </w:r>
      <w:r>
        <w:t>does</w:t>
      </w:r>
      <w:r w:rsidR="00727FF9">
        <w:t xml:space="preserve"> </w:t>
      </w:r>
      <w:r>
        <w:t>not</w:t>
      </w:r>
      <w:r w:rsidR="00727FF9">
        <w:t xml:space="preserve"> </w:t>
      </w:r>
      <w:r>
        <w:t>occur</w:t>
      </w:r>
      <w:r w:rsidR="00727FF9">
        <w:t xml:space="preserve"> </w:t>
      </w:r>
      <w:r>
        <w:t>in</w:t>
      </w:r>
      <w:r w:rsidR="00727FF9">
        <w:t xml:space="preserve"> </w:t>
      </w:r>
      <w:r>
        <w:t>practice.</w:t>
      </w:r>
    </w:p>
    <w:p w14:paraId="5AFAD361" w14:textId="5A21013E" w:rsidR="00DD23B5" w:rsidRDefault="00DD23B5" w:rsidP="00495EA3">
      <w:pPr>
        <w:pStyle w:val="Bullet"/>
      </w:pPr>
      <w:r>
        <w:rPr>
          <w:rStyle w:val="Medium"/>
        </w:rPr>
        <w:t>The</w:t>
      </w:r>
      <w:r w:rsidR="00727FF9">
        <w:rPr>
          <w:rStyle w:val="Medium"/>
        </w:rPr>
        <w:t xml:space="preserve"> </w:t>
      </w:r>
      <w:r>
        <w:rPr>
          <w:rStyle w:val="Medium"/>
        </w:rPr>
        <w:t>regulatory</w:t>
      </w:r>
      <w:r w:rsidR="00727FF9">
        <w:rPr>
          <w:rStyle w:val="Medium"/>
        </w:rPr>
        <w:t xml:space="preserve"> </w:t>
      </w:r>
      <w:r>
        <w:rPr>
          <w:rStyle w:val="Medium"/>
        </w:rPr>
        <w:t>framework</w:t>
      </w:r>
      <w:r w:rsidR="00727FF9">
        <w:rPr>
          <w:rStyle w:val="Medium"/>
        </w:rPr>
        <w:t xml:space="preserve"> </w:t>
      </w:r>
      <w:r>
        <w:rPr>
          <w:rStyle w:val="Medium"/>
        </w:rPr>
        <w:t>leads</w:t>
      </w:r>
      <w:r w:rsidR="00727FF9">
        <w:rPr>
          <w:rStyle w:val="Medium"/>
        </w:rPr>
        <w:t xml:space="preserve"> </w:t>
      </w:r>
      <w:r>
        <w:rPr>
          <w:rStyle w:val="Medium"/>
        </w:rPr>
        <w:t>the</w:t>
      </w:r>
      <w:r w:rsidR="00727FF9">
        <w:rPr>
          <w:rStyle w:val="Medium"/>
        </w:rPr>
        <w:t xml:space="preserve"> </w:t>
      </w:r>
      <w:r>
        <w:rPr>
          <w:rStyle w:val="Medium"/>
        </w:rPr>
        <w:t>VRQA</w:t>
      </w:r>
      <w:r w:rsidR="00727FF9">
        <w:rPr>
          <w:rStyle w:val="Medium"/>
        </w:rPr>
        <w:t xml:space="preserve"> </w:t>
      </w:r>
      <w:r>
        <w:rPr>
          <w:rStyle w:val="Medium"/>
        </w:rPr>
        <w:t>to</w:t>
      </w:r>
      <w:r w:rsidR="00727FF9">
        <w:rPr>
          <w:rStyle w:val="Medium"/>
        </w:rPr>
        <w:t xml:space="preserve"> </w:t>
      </w:r>
      <w:r>
        <w:rPr>
          <w:rStyle w:val="Medium"/>
        </w:rPr>
        <w:t>undertake</w:t>
      </w:r>
      <w:r w:rsidR="00727FF9">
        <w:rPr>
          <w:rStyle w:val="Medium"/>
        </w:rPr>
        <w:t xml:space="preserve"> </w:t>
      </w:r>
      <w:r>
        <w:rPr>
          <w:rStyle w:val="Medium"/>
        </w:rPr>
        <w:t>a</w:t>
      </w:r>
      <w:r w:rsidR="00727FF9">
        <w:rPr>
          <w:rStyle w:val="Medium"/>
        </w:rPr>
        <w:t xml:space="preserve"> </w:t>
      </w:r>
      <w:r>
        <w:rPr>
          <w:rStyle w:val="Medium"/>
        </w:rPr>
        <w:t>one</w:t>
      </w:r>
      <w:r>
        <w:rPr>
          <w:rStyle w:val="Medium"/>
          <w:rFonts w:ascii="Cambria Math" w:hAnsi="Cambria Math" w:cs="Cambria Math"/>
        </w:rPr>
        <w:t>‑</w:t>
      </w:r>
      <w:r>
        <w:rPr>
          <w:rStyle w:val="Medium"/>
        </w:rPr>
        <w:t>size</w:t>
      </w:r>
      <w:r w:rsidR="00727FF9">
        <w:rPr>
          <w:rStyle w:val="Medium"/>
        </w:rPr>
        <w:t xml:space="preserve"> </w:t>
      </w:r>
      <w:r>
        <w:rPr>
          <w:rStyle w:val="Medium"/>
        </w:rPr>
        <w:t>fits</w:t>
      </w:r>
      <w:r w:rsidR="00727FF9">
        <w:rPr>
          <w:rStyle w:val="Medium"/>
        </w:rPr>
        <w:t xml:space="preserve"> </w:t>
      </w:r>
      <w:r>
        <w:rPr>
          <w:rStyle w:val="Medium"/>
        </w:rPr>
        <w:t>all</w:t>
      </w:r>
      <w:r w:rsidR="00727FF9">
        <w:rPr>
          <w:rStyle w:val="Medium"/>
        </w:rPr>
        <w:t xml:space="preserve"> </w:t>
      </w:r>
      <w:r>
        <w:rPr>
          <w:rStyle w:val="Medium"/>
        </w:rPr>
        <w:t>approvals</w:t>
      </w:r>
      <w:r w:rsidR="00727FF9">
        <w:rPr>
          <w:rStyle w:val="Medium"/>
        </w:rPr>
        <w:t xml:space="preserve"> </w:t>
      </w:r>
      <w:r>
        <w:rPr>
          <w:rStyle w:val="Medium"/>
        </w:rPr>
        <w:t>process.</w:t>
      </w:r>
      <w:r w:rsidR="00727FF9">
        <w:rPr>
          <w:rStyle w:val="Medium"/>
        </w:rPr>
        <w:t xml:space="preserve"> </w:t>
      </w:r>
      <w:r>
        <w:t>The</w:t>
      </w:r>
      <w:r w:rsidR="00727FF9">
        <w:t xml:space="preserve"> </w:t>
      </w:r>
      <w:r>
        <w:t>current</w:t>
      </w:r>
      <w:r w:rsidR="00727FF9">
        <w:t xml:space="preserve"> </w:t>
      </w:r>
      <w:r>
        <w:t>approach</w:t>
      </w:r>
      <w:r w:rsidR="00727FF9">
        <w:t xml:space="preserve"> </w:t>
      </w:r>
      <w:r>
        <w:t>to</w:t>
      </w:r>
      <w:r w:rsidR="00727FF9">
        <w:t xml:space="preserve"> </w:t>
      </w:r>
      <w:r>
        <w:t>approving</w:t>
      </w:r>
      <w:r w:rsidR="00727FF9">
        <w:t xml:space="preserve"> </w:t>
      </w:r>
      <w:r>
        <w:t>employers</w:t>
      </w:r>
      <w:r w:rsidR="00727FF9">
        <w:t xml:space="preserve"> </w:t>
      </w:r>
      <w:r>
        <w:t>against</w:t>
      </w:r>
      <w:r w:rsidR="00727FF9">
        <w:t xml:space="preserve"> </w:t>
      </w:r>
      <w:r>
        <w:t>criteria</w:t>
      </w:r>
      <w:r w:rsidR="00727FF9">
        <w:t xml:space="preserve"> </w:t>
      </w:r>
      <w:r>
        <w:t>in</w:t>
      </w:r>
      <w:r w:rsidR="00727FF9">
        <w:t xml:space="preserve"> </w:t>
      </w:r>
      <w:r>
        <w:t>the</w:t>
      </w:r>
      <w:r w:rsidR="00727FF9">
        <w:t xml:space="preserve"> </w:t>
      </w:r>
      <w:r>
        <w:t>Act</w:t>
      </w:r>
      <w:r w:rsidR="00727FF9">
        <w:t xml:space="preserve"> </w:t>
      </w:r>
      <w:r>
        <w:t>(set</w:t>
      </w:r>
      <w:r w:rsidR="00727FF9">
        <w:t xml:space="preserve"> </w:t>
      </w:r>
      <w:r>
        <w:t>out</w:t>
      </w:r>
      <w:r w:rsidR="00727FF9">
        <w:t xml:space="preserve"> </w:t>
      </w:r>
      <w:r>
        <w:t>in</w:t>
      </w:r>
      <w:r w:rsidR="00727FF9">
        <w:t xml:space="preserve"> </w:t>
      </w:r>
      <w:r>
        <w:t>section</w:t>
      </w:r>
      <w:r w:rsidR="00727FF9">
        <w:t xml:space="preserve"> </w:t>
      </w:r>
      <w:r>
        <w:t>5.5.7)</w:t>
      </w:r>
      <w:r w:rsidR="00727FF9">
        <w:t xml:space="preserve"> </w:t>
      </w:r>
      <w:r>
        <w:t>does</w:t>
      </w:r>
      <w:r w:rsidR="00727FF9">
        <w:t xml:space="preserve"> </w:t>
      </w:r>
      <w:r>
        <w:t>not</w:t>
      </w:r>
      <w:r w:rsidR="00727FF9">
        <w:t xml:space="preserve"> </w:t>
      </w:r>
      <w:r>
        <w:t>consider</w:t>
      </w:r>
      <w:r w:rsidR="00727FF9">
        <w:t xml:space="preserve"> </w:t>
      </w:r>
      <w:r>
        <w:t>the</w:t>
      </w:r>
      <w:r w:rsidR="00727FF9">
        <w:t xml:space="preserve"> </w:t>
      </w:r>
      <w:r>
        <w:t>unique</w:t>
      </w:r>
      <w:r w:rsidR="00727FF9">
        <w:t xml:space="preserve"> </w:t>
      </w:r>
      <w:r>
        <w:t>risks</w:t>
      </w:r>
      <w:r w:rsidR="00727FF9">
        <w:t xml:space="preserve"> </w:t>
      </w:r>
      <w:r>
        <w:t>to</w:t>
      </w:r>
      <w:r w:rsidR="00727FF9">
        <w:t xml:space="preserve"> </w:t>
      </w:r>
      <w:r>
        <w:t>safety</w:t>
      </w:r>
      <w:r w:rsidR="00727FF9">
        <w:t xml:space="preserve"> </w:t>
      </w:r>
      <w:r>
        <w:t>and</w:t>
      </w:r>
      <w:r w:rsidR="00727FF9">
        <w:t xml:space="preserve"> </w:t>
      </w:r>
      <w:r>
        <w:t>quality</w:t>
      </w:r>
      <w:r w:rsidR="00727FF9">
        <w:t xml:space="preserve"> </w:t>
      </w:r>
      <w:r>
        <w:t>presented</w:t>
      </w:r>
      <w:r w:rsidR="00727FF9">
        <w:t xml:space="preserve"> </w:t>
      </w:r>
      <w:r>
        <w:t>by</w:t>
      </w:r>
      <w:r w:rsidR="00727FF9">
        <w:t xml:space="preserve"> </w:t>
      </w:r>
      <w:r>
        <w:t>certain</w:t>
      </w:r>
      <w:r w:rsidR="00727FF9">
        <w:t xml:space="preserve"> </w:t>
      </w:r>
      <w:r>
        <w:rPr>
          <w:spacing w:val="-4"/>
        </w:rPr>
        <w:t>sectors</w:t>
      </w:r>
      <w:r w:rsidR="00727FF9">
        <w:rPr>
          <w:spacing w:val="-4"/>
        </w:rPr>
        <w:t xml:space="preserve"> </w:t>
      </w:r>
      <w:r>
        <w:rPr>
          <w:spacing w:val="-4"/>
        </w:rPr>
        <w:t>and</w:t>
      </w:r>
      <w:r w:rsidR="00727FF9">
        <w:rPr>
          <w:spacing w:val="-4"/>
        </w:rPr>
        <w:t xml:space="preserve"> </w:t>
      </w:r>
      <w:r>
        <w:rPr>
          <w:spacing w:val="-4"/>
        </w:rPr>
        <w:t>cohorts</w:t>
      </w:r>
      <w:r w:rsidR="00727FF9">
        <w:rPr>
          <w:spacing w:val="-4"/>
        </w:rPr>
        <w:t xml:space="preserve"> </w:t>
      </w:r>
      <w:r>
        <w:rPr>
          <w:spacing w:val="-4"/>
        </w:rPr>
        <w:t>of</w:t>
      </w:r>
      <w:r w:rsidR="00727FF9">
        <w:rPr>
          <w:spacing w:val="-4"/>
        </w:rPr>
        <w:t xml:space="preserve"> </w:t>
      </w:r>
      <w:r>
        <w:rPr>
          <w:spacing w:val="-4"/>
        </w:rPr>
        <w:t>apprentices</w:t>
      </w:r>
      <w:r w:rsidR="00727FF9">
        <w:rPr>
          <w:spacing w:val="-4"/>
        </w:rPr>
        <w:t xml:space="preserve"> </w:t>
      </w:r>
      <w:r>
        <w:rPr>
          <w:spacing w:val="-4"/>
        </w:rPr>
        <w:t>and</w:t>
      </w:r>
      <w:r w:rsidR="00727FF9">
        <w:rPr>
          <w:spacing w:val="-4"/>
        </w:rPr>
        <w:t xml:space="preserve"> </w:t>
      </w:r>
      <w:r>
        <w:rPr>
          <w:spacing w:val="-4"/>
        </w:rPr>
        <w:t>trainees.</w:t>
      </w:r>
      <w:r w:rsidR="00727FF9">
        <w:rPr>
          <w:spacing w:val="-4"/>
        </w:rPr>
        <w:t xml:space="preserve"> </w:t>
      </w:r>
      <w:r>
        <w:t>As</w:t>
      </w:r>
      <w:r w:rsidR="00727FF9">
        <w:t xml:space="preserve"> </w:t>
      </w:r>
      <w:r>
        <w:t>a</w:t>
      </w:r>
      <w:r w:rsidR="00727FF9">
        <w:t xml:space="preserve"> </w:t>
      </w:r>
      <w:r>
        <w:t>result,</w:t>
      </w:r>
      <w:r w:rsidR="00727FF9">
        <w:t xml:space="preserve"> </w:t>
      </w:r>
      <w:r>
        <w:t>the</w:t>
      </w:r>
      <w:r w:rsidR="00727FF9">
        <w:t xml:space="preserve"> </w:t>
      </w:r>
      <w:r>
        <w:t>approvals</w:t>
      </w:r>
      <w:r w:rsidR="00727FF9">
        <w:t xml:space="preserve"> </w:t>
      </w:r>
      <w:r>
        <w:t>process</w:t>
      </w:r>
      <w:r w:rsidR="00727FF9">
        <w:t xml:space="preserve"> </w:t>
      </w:r>
      <w:r>
        <w:t>does</w:t>
      </w:r>
      <w:r w:rsidR="00727FF9">
        <w:t xml:space="preserve"> </w:t>
      </w:r>
      <w:r>
        <w:t>not</w:t>
      </w:r>
      <w:r w:rsidR="00727FF9">
        <w:t xml:space="preserve"> </w:t>
      </w:r>
      <w:r>
        <w:t>ensure</w:t>
      </w:r>
      <w:r w:rsidR="00727FF9">
        <w:t xml:space="preserve"> </w:t>
      </w:r>
      <w:r>
        <w:t>an</w:t>
      </w:r>
      <w:r w:rsidR="00727FF9">
        <w:t xml:space="preserve"> </w:t>
      </w:r>
      <w:r>
        <w:t>appropriate</w:t>
      </w:r>
      <w:r w:rsidR="00727FF9">
        <w:t xml:space="preserve"> </w:t>
      </w:r>
      <w:r>
        <w:t>degree</w:t>
      </w:r>
      <w:r w:rsidR="00727FF9">
        <w:t xml:space="preserve"> </w:t>
      </w:r>
      <w:r>
        <w:t>of</w:t>
      </w:r>
      <w:r w:rsidR="00727FF9">
        <w:t xml:space="preserve"> </w:t>
      </w:r>
      <w:r>
        <w:t>oversight</w:t>
      </w:r>
      <w:r w:rsidR="00727FF9">
        <w:t xml:space="preserve"> </w:t>
      </w:r>
      <w:r>
        <w:t>and</w:t>
      </w:r>
      <w:r w:rsidR="00727FF9">
        <w:t xml:space="preserve"> </w:t>
      </w:r>
      <w:r>
        <w:t>regulation</w:t>
      </w:r>
      <w:r w:rsidR="00727FF9">
        <w:t xml:space="preserve"> </w:t>
      </w:r>
      <w:r>
        <w:t>commensurate</w:t>
      </w:r>
      <w:r w:rsidR="00727FF9">
        <w:t xml:space="preserve"> </w:t>
      </w:r>
      <w:r>
        <w:t>with</w:t>
      </w:r>
      <w:r w:rsidR="00727FF9">
        <w:t xml:space="preserve"> </w:t>
      </w:r>
      <w:r>
        <w:t>risk.</w:t>
      </w:r>
      <w:r w:rsidR="00727FF9">
        <w:t xml:space="preserve"> </w:t>
      </w:r>
    </w:p>
    <w:p w14:paraId="638C207B" w14:textId="2085AC06" w:rsidR="00DD23B5" w:rsidRDefault="00DD23B5" w:rsidP="00495EA3">
      <w:pPr>
        <w:pStyle w:val="Normalbeforebullets"/>
        <w:ind w:left="284"/>
      </w:pPr>
      <w:r>
        <w:lastRenderedPageBreak/>
        <w:t>For</w:t>
      </w:r>
      <w:r w:rsidR="00727FF9">
        <w:t xml:space="preserve"> </w:t>
      </w:r>
      <w:r>
        <w:t>example:</w:t>
      </w:r>
    </w:p>
    <w:p w14:paraId="11C6EC46" w14:textId="0825FDA9" w:rsidR="00DD23B5" w:rsidRDefault="00DD23B5" w:rsidP="00495EA3">
      <w:pPr>
        <w:pStyle w:val="Bullet2"/>
      </w:pPr>
      <w:r>
        <w:t>Apprentices</w:t>
      </w:r>
      <w:r w:rsidR="00727FF9">
        <w:t xml:space="preserve"> </w:t>
      </w:r>
      <w:r>
        <w:t>18</w:t>
      </w:r>
      <w:r w:rsidR="00727FF9">
        <w:t xml:space="preserve"> </w:t>
      </w:r>
      <w:r>
        <w:t>years</w:t>
      </w:r>
      <w:r w:rsidR="00727FF9">
        <w:t xml:space="preserve"> </w:t>
      </w:r>
      <w:r>
        <w:t>and</w:t>
      </w:r>
      <w:r w:rsidR="00727FF9">
        <w:t xml:space="preserve"> </w:t>
      </w:r>
      <w:r>
        <w:t>under</w:t>
      </w:r>
      <w:r w:rsidR="00727FF9">
        <w:t xml:space="preserve"> </w:t>
      </w:r>
      <w:r>
        <w:t>are</w:t>
      </w:r>
      <w:r w:rsidR="00727FF9">
        <w:t xml:space="preserve"> </w:t>
      </w:r>
      <w:r>
        <w:t>at</w:t>
      </w:r>
      <w:r w:rsidR="00727FF9">
        <w:t xml:space="preserve"> </w:t>
      </w:r>
      <w:r>
        <w:t>heightened</w:t>
      </w:r>
      <w:r w:rsidR="00727FF9">
        <w:t xml:space="preserve"> </w:t>
      </w:r>
      <w:r>
        <w:t>risk</w:t>
      </w:r>
      <w:r w:rsidR="00727FF9">
        <w:t xml:space="preserve"> </w:t>
      </w:r>
      <w:r>
        <w:t>of</w:t>
      </w:r>
      <w:r w:rsidR="00727FF9">
        <w:t xml:space="preserve"> </w:t>
      </w:r>
      <w:r>
        <w:t>exploitation</w:t>
      </w:r>
      <w:r w:rsidR="00727FF9">
        <w:t xml:space="preserve"> </w:t>
      </w:r>
      <w:r>
        <w:t>as</w:t>
      </w:r>
      <w:r w:rsidR="00727FF9">
        <w:t xml:space="preserve"> </w:t>
      </w:r>
      <w:r>
        <w:t>they</w:t>
      </w:r>
      <w:r w:rsidR="00727FF9">
        <w:t xml:space="preserve"> </w:t>
      </w:r>
      <w:r>
        <w:t>often</w:t>
      </w:r>
      <w:r w:rsidR="00727FF9">
        <w:t xml:space="preserve"> </w:t>
      </w:r>
      <w:r>
        <w:t>lack</w:t>
      </w:r>
      <w:r w:rsidR="00727FF9">
        <w:t xml:space="preserve"> </w:t>
      </w:r>
      <w:r>
        <w:t>previous</w:t>
      </w:r>
      <w:r w:rsidR="00727FF9">
        <w:t xml:space="preserve"> </w:t>
      </w:r>
      <w:r>
        <w:t>workplace</w:t>
      </w:r>
      <w:r w:rsidR="00727FF9">
        <w:t xml:space="preserve"> </w:t>
      </w:r>
      <w:r>
        <w:t>experience.</w:t>
      </w:r>
      <w:r w:rsidR="00727FF9">
        <w:t xml:space="preserve"> </w:t>
      </w:r>
      <w:r>
        <w:t>Younger</w:t>
      </w:r>
      <w:r w:rsidR="00727FF9">
        <w:t xml:space="preserve"> </w:t>
      </w:r>
      <w:r>
        <w:t>workers</w:t>
      </w:r>
      <w:r w:rsidR="00727FF9">
        <w:t xml:space="preserve"> </w:t>
      </w:r>
      <w:r>
        <w:t>have</w:t>
      </w:r>
      <w:r w:rsidR="00727FF9">
        <w:t xml:space="preserve"> </w:t>
      </w:r>
      <w:r>
        <w:t>also</w:t>
      </w:r>
      <w:r w:rsidR="00727FF9">
        <w:t xml:space="preserve"> </w:t>
      </w:r>
      <w:r>
        <w:t>been</w:t>
      </w:r>
      <w:r w:rsidR="00727FF9">
        <w:t xml:space="preserve"> </w:t>
      </w:r>
      <w:r>
        <w:t>found</w:t>
      </w:r>
      <w:r w:rsidR="00727FF9">
        <w:t xml:space="preserve"> </w:t>
      </w:r>
      <w:r>
        <w:t>–</w:t>
      </w:r>
      <w:r w:rsidR="00727FF9">
        <w:t xml:space="preserve"> </w:t>
      </w:r>
      <w:r>
        <w:t>across</w:t>
      </w:r>
      <w:r w:rsidR="00727FF9">
        <w:t xml:space="preserve"> </w:t>
      </w:r>
      <w:r>
        <w:t>different</w:t>
      </w:r>
      <w:r w:rsidR="00727FF9">
        <w:t xml:space="preserve"> </w:t>
      </w:r>
      <w:r>
        <w:t>industries</w:t>
      </w:r>
      <w:r w:rsidR="00727FF9">
        <w:t xml:space="preserve"> </w:t>
      </w:r>
      <w:r>
        <w:t>–</w:t>
      </w:r>
      <w:r w:rsidR="00727FF9">
        <w:t xml:space="preserve"> </w:t>
      </w:r>
      <w:r>
        <w:t>to</w:t>
      </w:r>
      <w:r w:rsidR="00727FF9">
        <w:t xml:space="preserve"> </w:t>
      </w:r>
      <w:r>
        <w:t>be</w:t>
      </w:r>
      <w:r w:rsidR="00727FF9">
        <w:t xml:space="preserve"> </w:t>
      </w:r>
      <w:r>
        <w:t>more</w:t>
      </w:r>
      <w:r w:rsidR="00727FF9">
        <w:t xml:space="preserve"> </w:t>
      </w:r>
      <w:r>
        <w:t>prone</w:t>
      </w:r>
      <w:r w:rsidR="00727FF9">
        <w:t xml:space="preserve"> </w:t>
      </w:r>
      <w:r>
        <w:t>to</w:t>
      </w:r>
      <w:r w:rsidR="00727FF9">
        <w:t xml:space="preserve"> </w:t>
      </w:r>
      <w:r>
        <w:t>workplace</w:t>
      </w:r>
      <w:r w:rsidR="00727FF9">
        <w:t xml:space="preserve"> </w:t>
      </w:r>
      <w:r>
        <w:t>safety</w:t>
      </w:r>
      <w:r w:rsidR="00727FF9">
        <w:t xml:space="preserve"> </w:t>
      </w:r>
      <w:r>
        <w:t>incidents.</w:t>
      </w:r>
      <w:r w:rsidR="00727FF9">
        <w:rPr>
          <w:rStyle w:val="Superscript"/>
        </w:rPr>
        <w:t xml:space="preserve"> </w:t>
      </w:r>
      <w:r>
        <w:rPr>
          <w:rStyle w:val="Superscript"/>
        </w:rPr>
        <w:footnoteReference w:id="71"/>
      </w:r>
      <w:r w:rsidR="00727FF9">
        <w:t xml:space="preserve"> </w:t>
      </w:r>
    </w:p>
    <w:p w14:paraId="1762E7E3" w14:textId="2DD9E909" w:rsidR="00DD23B5" w:rsidRDefault="00DD23B5" w:rsidP="00495EA3">
      <w:pPr>
        <w:pStyle w:val="Bullet2"/>
        <w:rPr>
          <w:rStyle w:val="Superscript"/>
        </w:rPr>
      </w:pPr>
      <w:r>
        <w:t>Apprentices</w:t>
      </w:r>
      <w:r w:rsidR="00727FF9">
        <w:t xml:space="preserve"> </w:t>
      </w:r>
      <w:r>
        <w:t>and</w:t>
      </w:r>
      <w:r w:rsidR="00727FF9">
        <w:t xml:space="preserve"> </w:t>
      </w:r>
      <w:r>
        <w:t>trainees</w:t>
      </w:r>
      <w:r w:rsidR="00727FF9">
        <w:t xml:space="preserve"> </w:t>
      </w:r>
      <w:r>
        <w:t>in</w:t>
      </w:r>
      <w:r w:rsidR="00727FF9">
        <w:t xml:space="preserve"> </w:t>
      </w:r>
      <w:r>
        <w:t>the</w:t>
      </w:r>
      <w:r w:rsidR="00727FF9">
        <w:t xml:space="preserve"> </w:t>
      </w:r>
      <w:r>
        <w:t>construction</w:t>
      </w:r>
      <w:r w:rsidR="00727FF9">
        <w:t xml:space="preserve"> </w:t>
      </w:r>
      <w:r>
        <w:t>industry</w:t>
      </w:r>
      <w:r w:rsidR="00727FF9">
        <w:t xml:space="preserve"> </w:t>
      </w:r>
      <w:r>
        <w:t>face</w:t>
      </w:r>
      <w:r w:rsidR="00727FF9">
        <w:t xml:space="preserve"> </w:t>
      </w:r>
      <w:r>
        <w:t>greater</w:t>
      </w:r>
      <w:r w:rsidR="00727FF9">
        <w:t xml:space="preserve"> </w:t>
      </w:r>
      <w:r>
        <w:t>health</w:t>
      </w:r>
      <w:r w:rsidR="00727FF9">
        <w:t xml:space="preserve"> </w:t>
      </w:r>
      <w:r>
        <w:t>and</w:t>
      </w:r>
      <w:r w:rsidR="00727FF9">
        <w:t xml:space="preserve"> </w:t>
      </w:r>
      <w:r>
        <w:t>safety</w:t>
      </w:r>
      <w:r w:rsidR="00727FF9">
        <w:t xml:space="preserve"> </w:t>
      </w:r>
      <w:r>
        <w:t>risks</w:t>
      </w:r>
      <w:r w:rsidR="00727FF9">
        <w:t xml:space="preserve"> </w:t>
      </w:r>
      <w:r>
        <w:t>given</w:t>
      </w:r>
      <w:r w:rsidR="00727FF9">
        <w:t xml:space="preserve"> </w:t>
      </w:r>
      <w:r>
        <w:t>the</w:t>
      </w:r>
      <w:r w:rsidR="00727FF9">
        <w:t xml:space="preserve"> </w:t>
      </w:r>
      <w:r>
        <w:t>inherent</w:t>
      </w:r>
      <w:r w:rsidR="00727FF9">
        <w:t xml:space="preserve"> </w:t>
      </w:r>
      <w:r>
        <w:t>risk</w:t>
      </w:r>
      <w:r w:rsidR="00727FF9">
        <w:t xml:space="preserve"> </w:t>
      </w:r>
      <w:r>
        <w:t>factors</w:t>
      </w:r>
      <w:r w:rsidR="00727FF9">
        <w:t xml:space="preserve"> </w:t>
      </w:r>
      <w:r>
        <w:t>associated</w:t>
      </w:r>
      <w:r w:rsidR="00727FF9">
        <w:t xml:space="preserve"> </w:t>
      </w:r>
      <w:r>
        <w:t>with</w:t>
      </w:r>
      <w:r w:rsidR="00727FF9">
        <w:t xml:space="preserve"> </w:t>
      </w:r>
      <w:r>
        <w:t>working</w:t>
      </w:r>
      <w:r w:rsidR="00727FF9">
        <w:t xml:space="preserve"> </w:t>
      </w:r>
      <w:r>
        <w:t>on</w:t>
      </w:r>
      <w:r w:rsidR="00727FF9">
        <w:t xml:space="preserve"> </w:t>
      </w:r>
      <w:r>
        <w:t>a</w:t>
      </w:r>
      <w:r w:rsidR="00727FF9">
        <w:t xml:space="preserve"> </w:t>
      </w:r>
      <w:r>
        <w:t>building</w:t>
      </w:r>
      <w:r w:rsidR="00727FF9">
        <w:t xml:space="preserve"> </w:t>
      </w:r>
      <w:r>
        <w:t>site.</w:t>
      </w:r>
      <w:r w:rsidR="00727FF9">
        <w:t xml:space="preserve"> </w:t>
      </w:r>
      <w:r>
        <w:t>In</w:t>
      </w:r>
      <w:r w:rsidR="00727FF9">
        <w:t xml:space="preserve"> </w:t>
      </w:r>
      <w:r>
        <w:t>the</w:t>
      </w:r>
      <w:r w:rsidR="00727FF9">
        <w:t xml:space="preserve"> </w:t>
      </w:r>
      <w:r>
        <w:t>years</w:t>
      </w:r>
      <w:r w:rsidR="00727FF9">
        <w:t xml:space="preserve"> </w:t>
      </w:r>
      <w:r>
        <w:t>2018</w:t>
      </w:r>
      <w:r>
        <w:rPr>
          <w:rFonts w:ascii="Cambria Math" w:hAnsi="Cambria Math" w:cs="Cambria Math"/>
        </w:rPr>
        <w:t>‑</w:t>
      </w:r>
      <w:r>
        <w:t>2021,</w:t>
      </w:r>
      <w:r w:rsidR="00727FF9">
        <w:t xml:space="preserve"> </w:t>
      </w:r>
      <w:r>
        <w:t>the</w:t>
      </w:r>
      <w:r w:rsidR="00727FF9">
        <w:t xml:space="preserve"> </w:t>
      </w:r>
      <w:r>
        <w:t>Victorian</w:t>
      </w:r>
      <w:r w:rsidR="00727FF9">
        <w:t xml:space="preserve"> </w:t>
      </w:r>
      <w:r>
        <w:t>construction</w:t>
      </w:r>
      <w:r w:rsidR="00727FF9">
        <w:t xml:space="preserve"> </w:t>
      </w:r>
      <w:r>
        <w:t>industry</w:t>
      </w:r>
      <w:r w:rsidR="00727FF9">
        <w:t xml:space="preserve"> </w:t>
      </w:r>
      <w:r>
        <w:t>recorded</w:t>
      </w:r>
      <w:r w:rsidR="00727FF9">
        <w:t xml:space="preserve"> </w:t>
      </w:r>
      <w:r>
        <w:t>the</w:t>
      </w:r>
      <w:r w:rsidR="00727FF9">
        <w:t xml:space="preserve"> </w:t>
      </w:r>
      <w:r>
        <w:t>highest</w:t>
      </w:r>
      <w:r w:rsidR="00727FF9">
        <w:t xml:space="preserve"> </w:t>
      </w:r>
      <w:r>
        <w:t>number</w:t>
      </w:r>
      <w:r w:rsidR="00727FF9">
        <w:t xml:space="preserve"> </w:t>
      </w:r>
      <w:r>
        <w:t>of</w:t>
      </w:r>
      <w:r w:rsidR="00727FF9">
        <w:t xml:space="preserve"> </w:t>
      </w:r>
      <w:proofErr w:type="gramStart"/>
      <w:r>
        <w:t>work</w:t>
      </w:r>
      <w:proofErr w:type="gramEnd"/>
      <w:r>
        <w:rPr>
          <w:rFonts w:ascii="Cambria Math" w:hAnsi="Cambria Math" w:cs="Cambria Math"/>
        </w:rPr>
        <w:t>‑</w:t>
      </w:r>
      <w:r>
        <w:t>related</w:t>
      </w:r>
      <w:r w:rsidR="00727FF9">
        <w:t xml:space="preserve"> </w:t>
      </w:r>
      <w:r>
        <w:t>fatalities.</w:t>
      </w:r>
      <w:r>
        <w:rPr>
          <w:rStyle w:val="Superscript"/>
        </w:rPr>
        <w:footnoteReference w:id="72"/>
      </w:r>
    </w:p>
    <w:p w14:paraId="4866BA9E" w14:textId="62CBF29F" w:rsidR="00DD23B5" w:rsidRDefault="00DD23B5" w:rsidP="006556EA">
      <w:pPr>
        <w:pStyle w:val="Bullet2"/>
        <w:spacing w:after="280"/>
        <w:ind w:left="568" w:hanging="284"/>
        <w:rPr>
          <w:rStyle w:val="Superscript"/>
          <w:spacing w:val="-2"/>
        </w:rPr>
      </w:pPr>
      <w:r>
        <w:rPr>
          <w:spacing w:val="-2"/>
        </w:rPr>
        <w:t>Many</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regardless</w:t>
      </w:r>
      <w:r w:rsidR="00727FF9">
        <w:rPr>
          <w:spacing w:val="-2"/>
        </w:rPr>
        <w:t xml:space="preserve"> </w:t>
      </w:r>
      <w:r>
        <w:rPr>
          <w:spacing w:val="-2"/>
        </w:rPr>
        <w:t>of</w:t>
      </w:r>
      <w:r w:rsidR="00727FF9">
        <w:rPr>
          <w:spacing w:val="-2"/>
        </w:rPr>
        <w:t xml:space="preserve"> </w:t>
      </w:r>
      <w:r>
        <w:rPr>
          <w:spacing w:val="-2"/>
        </w:rPr>
        <w:t>sector,</w:t>
      </w:r>
      <w:r w:rsidR="00727FF9">
        <w:rPr>
          <w:spacing w:val="-2"/>
        </w:rPr>
        <w:t xml:space="preserve"> </w:t>
      </w:r>
      <w:r>
        <w:rPr>
          <w:spacing w:val="-2"/>
        </w:rPr>
        <w:t>experience</w:t>
      </w:r>
      <w:r w:rsidR="00727FF9">
        <w:rPr>
          <w:spacing w:val="-2"/>
        </w:rPr>
        <w:t xml:space="preserve"> </w:t>
      </w:r>
      <w:r>
        <w:rPr>
          <w:spacing w:val="-2"/>
        </w:rPr>
        <w:t>wage</w:t>
      </w:r>
      <w:r w:rsidR="00727FF9">
        <w:rPr>
          <w:spacing w:val="-2"/>
        </w:rPr>
        <w:t xml:space="preserve"> </w:t>
      </w:r>
      <w:r>
        <w:rPr>
          <w:spacing w:val="-2"/>
        </w:rPr>
        <w:t>theft.</w:t>
      </w:r>
      <w:r w:rsidR="00727FF9">
        <w:rPr>
          <w:spacing w:val="-2"/>
        </w:rPr>
        <w:t xml:space="preserve"> </w:t>
      </w:r>
      <w:r>
        <w:rPr>
          <w:spacing w:val="-2"/>
        </w:rPr>
        <w:t>However,</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rPr>
          <w:spacing w:val="-2"/>
        </w:rPr>
        <w:t>hospitality</w:t>
      </w:r>
      <w:r w:rsidR="00727FF9">
        <w:rPr>
          <w:spacing w:val="-2"/>
        </w:rPr>
        <w:t xml:space="preserve"> </w:t>
      </w:r>
      <w:r>
        <w:rPr>
          <w:spacing w:val="-2"/>
        </w:rPr>
        <w:t>industry</w:t>
      </w:r>
      <w:r w:rsidR="00727FF9">
        <w:rPr>
          <w:spacing w:val="-2"/>
        </w:rPr>
        <w:t xml:space="preserve"> </w:t>
      </w:r>
      <w:r>
        <w:rPr>
          <w:spacing w:val="-2"/>
        </w:rPr>
        <w:t>are</w:t>
      </w:r>
      <w:r w:rsidR="00727FF9">
        <w:rPr>
          <w:spacing w:val="-2"/>
        </w:rPr>
        <w:t xml:space="preserve"> </w:t>
      </w:r>
      <w:r>
        <w:rPr>
          <w:spacing w:val="-2"/>
        </w:rPr>
        <w:t>more</w:t>
      </w:r>
      <w:r w:rsidR="00727FF9">
        <w:rPr>
          <w:spacing w:val="-2"/>
        </w:rPr>
        <w:t xml:space="preserve"> </w:t>
      </w:r>
      <w:r>
        <w:rPr>
          <w:spacing w:val="-2"/>
        </w:rPr>
        <w:t>likely</w:t>
      </w:r>
      <w:r w:rsidR="00727FF9">
        <w:rPr>
          <w:spacing w:val="-2"/>
        </w:rPr>
        <w:t xml:space="preserve"> </w:t>
      </w:r>
      <w:r>
        <w:rPr>
          <w:spacing w:val="-2"/>
        </w:rPr>
        <w:t>at</w:t>
      </w:r>
      <w:r w:rsidR="00727FF9">
        <w:rPr>
          <w:spacing w:val="-2"/>
        </w:rPr>
        <w:t xml:space="preserve"> </w:t>
      </w:r>
      <w:r>
        <w:rPr>
          <w:spacing w:val="-2"/>
        </w:rPr>
        <w:t>risk.</w:t>
      </w:r>
      <w:r w:rsidR="00727FF9">
        <w:rPr>
          <w:spacing w:val="-2"/>
        </w:rPr>
        <w:t xml:space="preserve"> </w:t>
      </w:r>
      <w:r>
        <w:rPr>
          <w:spacing w:val="-2"/>
        </w:rPr>
        <w:t>Underpayment</w:t>
      </w:r>
      <w:r w:rsidR="00727FF9">
        <w:rPr>
          <w:spacing w:val="-2"/>
        </w:rPr>
        <w:t xml:space="preserve"> </w:t>
      </w:r>
      <w:r>
        <w:rPr>
          <w:spacing w:val="-2"/>
        </w:rPr>
        <w:t>of</w:t>
      </w:r>
      <w:r w:rsidR="00727FF9">
        <w:rPr>
          <w:spacing w:val="-2"/>
        </w:rPr>
        <w:t xml:space="preserve"> </w:t>
      </w:r>
      <w:r>
        <w:rPr>
          <w:spacing w:val="-2"/>
        </w:rPr>
        <w:t>workers</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rPr>
          <w:spacing w:val="-2"/>
        </w:rPr>
        <w:t>hospitality</w:t>
      </w:r>
      <w:r w:rsidR="00727FF9">
        <w:rPr>
          <w:spacing w:val="-2"/>
        </w:rPr>
        <w:t xml:space="preserve"> </w:t>
      </w:r>
      <w:r>
        <w:rPr>
          <w:spacing w:val="-2"/>
        </w:rPr>
        <w:t>industry</w:t>
      </w:r>
      <w:r w:rsidR="00727FF9">
        <w:rPr>
          <w:spacing w:val="-2"/>
        </w:rPr>
        <w:t xml:space="preserve"> </w:t>
      </w:r>
      <w:r>
        <w:rPr>
          <w:spacing w:val="-2"/>
        </w:rPr>
        <w:t>is</w:t>
      </w:r>
      <w:r w:rsidR="00727FF9">
        <w:rPr>
          <w:spacing w:val="-2"/>
        </w:rPr>
        <w:t xml:space="preserve"> </w:t>
      </w:r>
      <w:r>
        <w:rPr>
          <w:spacing w:val="-2"/>
        </w:rPr>
        <w:t>a</w:t>
      </w:r>
      <w:r w:rsidR="00727FF9">
        <w:rPr>
          <w:spacing w:val="-2"/>
        </w:rPr>
        <w:t xml:space="preserve"> </w:t>
      </w:r>
      <w:r>
        <w:rPr>
          <w:spacing w:val="-2"/>
        </w:rPr>
        <w:t>common</w:t>
      </w:r>
      <w:r w:rsidR="00727FF9">
        <w:rPr>
          <w:spacing w:val="-2"/>
        </w:rPr>
        <w:t xml:space="preserve"> </w:t>
      </w:r>
      <w:r>
        <w:rPr>
          <w:spacing w:val="-2"/>
        </w:rPr>
        <w:t>occurrence,</w:t>
      </w:r>
      <w:r w:rsidR="00727FF9">
        <w:rPr>
          <w:spacing w:val="-2"/>
        </w:rPr>
        <w:t xml:space="preserve"> </w:t>
      </w:r>
      <w:r>
        <w:rPr>
          <w:spacing w:val="-2"/>
        </w:rPr>
        <w:t>with</w:t>
      </w:r>
      <w:r w:rsidR="00727FF9">
        <w:rPr>
          <w:spacing w:val="-2"/>
        </w:rPr>
        <w:t xml:space="preserve"> </w:t>
      </w:r>
      <w:r>
        <w:rPr>
          <w:spacing w:val="-2"/>
        </w:rPr>
        <w:t>a</w:t>
      </w:r>
      <w:r w:rsidR="00727FF9">
        <w:rPr>
          <w:spacing w:val="-2"/>
        </w:rPr>
        <w:t xml:space="preserve"> </w:t>
      </w:r>
      <w:r>
        <w:rPr>
          <w:spacing w:val="-2"/>
        </w:rPr>
        <w:t>recent</w:t>
      </w:r>
      <w:r w:rsidR="00727FF9">
        <w:rPr>
          <w:spacing w:val="-2"/>
        </w:rPr>
        <w:t xml:space="preserve"> </w:t>
      </w:r>
      <w:r>
        <w:rPr>
          <w:spacing w:val="-2"/>
        </w:rPr>
        <w:t>survey</w:t>
      </w:r>
      <w:r w:rsidR="00727FF9">
        <w:rPr>
          <w:spacing w:val="-2"/>
        </w:rPr>
        <w:t xml:space="preserve"> </w:t>
      </w:r>
      <w:r>
        <w:rPr>
          <w:spacing w:val="-2"/>
        </w:rPr>
        <w:t>finding</w:t>
      </w:r>
      <w:r w:rsidR="00727FF9">
        <w:rPr>
          <w:spacing w:val="-2"/>
        </w:rPr>
        <w:t xml:space="preserve"> </w:t>
      </w:r>
      <w:r>
        <w:rPr>
          <w:spacing w:val="-2"/>
        </w:rPr>
        <w:t>that</w:t>
      </w:r>
      <w:r w:rsidR="00727FF9">
        <w:rPr>
          <w:spacing w:val="-2"/>
        </w:rPr>
        <w:t xml:space="preserve"> </w:t>
      </w:r>
      <w:r>
        <w:rPr>
          <w:spacing w:val="-2"/>
        </w:rPr>
        <w:t>over</w:t>
      </w:r>
      <w:r w:rsidR="00727FF9">
        <w:rPr>
          <w:spacing w:val="-2"/>
        </w:rPr>
        <w:t xml:space="preserve"> </w:t>
      </w:r>
      <w:r>
        <w:rPr>
          <w:spacing w:val="-2"/>
        </w:rPr>
        <w:t>80%</w:t>
      </w:r>
      <w:r w:rsidR="00727FF9">
        <w:rPr>
          <w:spacing w:val="-2"/>
        </w:rPr>
        <w:t xml:space="preserve"> </w:t>
      </w:r>
      <w:r>
        <w:rPr>
          <w:spacing w:val="-2"/>
        </w:rPr>
        <w:t>of</w:t>
      </w:r>
      <w:r w:rsidR="00727FF9">
        <w:rPr>
          <w:spacing w:val="-2"/>
        </w:rPr>
        <w:t xml:space="preserve"> </w:t>
      </w:r>
      <w:r>
        <w:rPr>
          <w:spacing w:val="-2"/>
        </w:rPr>
        <w:t>workers</w:t>
      </w:r>
      <w:r w:rsidR="00727FF9">
        <w:rPr>
          <w:spacing w:val="-2"/>
        </w:rPr>
        <w:t xml:space="preserve"> </w:t>
      </w:r>
      <w:r>
        <w:rPr>
          <w:spacing w:val="-2"/>
        </w:rPr>
        <w:t>have</w:t>
      </w:r>
      <w:r w:rsidR="00727FF9">
        <w:rPr>
          <w:spacing w:val="-2"/>
        </w:rPr>
        <w:t xml:space="preserve"> </w:t>
      </w:r>
      <w:r>
        <w:rPr>
          <w:spacing w:val="-2"/>
        </w:rPr>
        <w:t>reported</w:t>
      </w:r>
      <w:r w:rsidR="00727FF9">
        <w:rPr>
          <w:spacing w:val="-2"/>
        </w:rPr>
        <w:t xml:space="preserve"> </w:t>
      </w:r>
      <w:r>
        <w:rPr>
          <w:spacing w:val="-2"/>
        </w:rPr>
        <w:t>wage</w:t>
      </w:r>
      <w:r w:rsidR="00727FF9">
        <w:rPr>
          <w:spacing w:val="-2"/>
        </w:rPr>
        <w:t xml:space="preserve"> </w:t>
      </w:r>
      <w:r>
        <w:rPr>
          <w:spacing w:val="-2"/>
        </w:rPr>
        <w:t>theft</w:t>
      </w:r>
      <w:r w:rsidR="00727FF9">
        <w:rPr>
          <w:spacing w:val="-2"/>
        </w:rPr>
        <w:t xml:space="preserve"> </w:t>
      </w:r>
      <w:r>
        <w:rPr>
          <w:spacing w:val="-2"/>
        </w:rPr>
        <w:t>in</w:t>
      </w:r>
      <w:r w:rsidR="00727FF9">
        <w:rPr>
          <w:spacing w:val="-2"/>
        </w:rPr>
        <w:t xml:space="preserve"> </w:t>
      </w:r>
      <w:r>
        <w:rPr>
          <w:spacing w:val="-2"/>
        </w:rPr>
        <w:t>a</w:t>
      </w:r>
      <w:r w:rsidR="00727FF9">
        <w:rPr>
          <w:spacing w:val="-2"/>
        </w:rPr>
        <w:t xml:space="preserve"> </w:t>
      </w:r>
      <w:r>
        <w:rPr>
          <w:spacing w:val="-2"/>
        </w:rPr>
        <w:t>hospitality</w:t>
      </w:r>
      <w:r w:rsidR="00727FF9">
        <w:rPr>
          <w:spacing w:val="-2"/>
        </w:rPr>
        <w:t xml:space="preserve"> </w:t>
      </w:r>
      <w:r>
        <w:rPr>
          <w:spacing w:val="-2"/>
        </w:rPr>
        <w:t>job.</w:t>
      </w:r>
      <w:r>
        <w:rPr>
          <w:rStyle w:val="Superscript"/>
          <w:spacing w:val="-2"/>
        </w:rPr>
        <w:footnoteReference w:id="73"/>
      </w:r>
    </w:p>
    <w:p w14:paraId="5A701E8B" w14:textId="7AD5CADD" w:rsidR="00DD23B5" w:rsidRDefault="00997220" w:rsidP="00997220">
      <w:pPr>
        <w:pStyle w:val="Quotetext"/>
      </w:pPr>
      <w:r>
        <w:t>“</w:t>
      </w:r>
      <w:r w:rsidR="00DD23B5">
        <w:t>You</w:t>
      </w:r>
      <w:r w:rsidR="00727FF9">
        <w:t xml:space="preserve"> </w:t>
      </w:r>
      <w:r w:rsidR="00DD23B5">
        <w:t>should</w:t>
      </w:r>
      <w:r w:rsidR="00727FF9">
        <w:t xml:space="preserve"> </w:t>
      </w:r>
      <w:r w:rsidR="00DD23B5">
        <w:t>need</w:t>
      </w:r>
      <w:r w:rsidR="00727FF9">
        <w:t xml:space="preserve"> </w:t>
      </w:r>
      <w:r w:rsidR="00DD23B5">
        <w:t>a</w:t>
      </w:r>
      <w:r w:rsidR="00727FF9">
        <w:t xml:space="preserve"> </w:t>
      </w:r>
      <w:r w:rsidR="00DD23B5">
        <w:t>licence</w:t>
      </w:r>
      <w:r w:rsidR="00727FF9">
        <w:t xml:space="preserve"> </w:t>
      </w:r>
      <w:r w:rsidR="00DD23B5">
        <w:t>to</w:t>
      </w:r>
      <w:r w:rsidR="00727FF9">
        <w:t xml:space="preserve"> </w:t>
      </w:r>
      <w:r w:rsidR="00DD23B5">
        <w:t>hire</w:t>
      </w:r>
      <w:r w:rsidR="00727FF9">
        <w:t xml:space="preserve"> </w:t>
      </w:r>
      <w:r w:rsidR="00DD23B5">
        <w:t>apprentices</w:t>
      </w:r>
      <w:r w:rsidR="00727FF9">
        <w:t xml:space="preserve"> </w:t>
      </w:r>
      <w:r w:rsidR="00DD23B5">
        <w:t>and</w:t>
      </w:r>
      <w:r w:rsidR="00727FF9">
        <w:t xml:space="preserve"> </w:t>
      </w:r>
      <w:r w:rsidR="00DD23B5">
        <w:t>if</w:t>
      </w:r>
      <w:r w:rsidR="00727FF9">
        <w:t xml:space="preserve"> </w:t>
      </w:r>
      <w:r w:rsidR="00DD23B5">
        <w:t>you</w:t>
      </w:r>
      <w:r w:rsidR="00727FF9">
        <w:t xml:space="preserve"> </w:t>
      </w:r>
      <w:r w:rsidR="00DD23B5">
        <w:t>mess</w:t>
      </w:r>
      <w:r w:rsidR="00727FF9">
        <w:t xml:space="preserve"> </w:t>
      </w:r>
      <w:r w:rsidR="00DD23B5">
        <w:t>up</w:t>
      </w:r>
      <w:r w:rsidR="00727FF9">
        <w:t xml:space="preserve"> </w:t>
      </w:r>
      <w:r w:rsidR="00DD23B5">
        <w:t>you</w:t>
      </w:r>
      <w:r w:rsidR="00727FF9">
        <w:t xml:space="preserve"> </w:t>
      </w:r>
      <w:r w:rsidR="00DD23B5">
        <w:t>aren’t</w:t>
      </w:r>
      <w:r w:rsidR="00727FF9">
        <w:t xml:space="preserve"> </w:t>
      </w:r>
      <w:r w:rsidR="00DD23B5">
        <w:t>allowed</w:t>
      </w:r>
      <w:r w:rsidR="00727FF9">
        <w:t xml:space="preserve"> </w:t>
      </w:r>
      <w:r w:rsidR="00DD23B5">
        <w:t>to</w:t>
      </w:r>
      <w:r w:rsidR="00727FF9">
        <w:t xml:space="preserve"> </w:t>
      </w:r>
      <w:r w:rsidR="00DD23B5">
        <w:t>(continue</w:t>
      </w:r>
      <w:r w:rsidR="00727FF9">
        <w:t xml:space="preserve"> </w:t>
      </w:r>
      <w:r w:rsidR="00DD23B5">
        <w:t>to</w:t>
      </w:r>
      <w:r w:rsidR="00727FF9">
        <w:t xml:space="preserve"> </w:t>
      </w:r>
      <w:r w:rsidR="00DD23B5">
        <w:t>hire</w:t>
      </w:r>
      <w:r w:rsidR="00727FF9">
        <w:t xml:space="preserve"> </w:t>
      </w:r>
      <w:r w:rsidR="00DD23B5">
        <w:t>them)</w:t>
      </w:r>
      <w:r>
        <w:t>”</w:t>
      </w:r>
    </w:p>
    <w:p w14:paraId="1A50B262" w14:textId="76D48235" w:rsidR="00DD23B5" w:rsidRDefault="00DD23B5" w:rsidP="00997220">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24D8250E" w14:textId="0499C445" w:rsidR="00DD23B5" w:rsidRDefault="00DD23B5" w:rsidP="00997220">
      <w:pPr>
        <w:pStyle w:val="Heading4"/>
      </w:pPr>
      <w:r>
        <w:t>The</w:t>
      </w:r>
      <w:r w:rsidR="00727FF9">
        <w:t xml:space="preserve"> </w:t>
      </w:r>
      <w:r>
        <w:t>Act</w:t>
      </w:r>
      <w:r w:rsidR="00727FF9">
        <w:t xml:space="preserve"> </w:t>
      </w:r>
      <w:r>
        <w:t>has</w:t>
      </w:r>
      <w:r w:rsidR="00727FF9">
        <w:t xml:space="preserve"> </w:t>
      </w:r>
      <w:r>
        <w:t>limited</w:t>
      </w:r>
      <w:r w:rsidR="00727FF9">
        <w:t xml:space="preserve"> </w:t>
      </w:r>
      <w:r>
        <w:t>provisions</w:t>
      </w:r>
      <w:r w:rsidR="00727FF9">
        <w:t xml:space="preserve"> </w:t>
      </w:r>
      <w:r>
        <w:t>to</w:t>
      </w:r>
      <w:r w:rsidR="00727FF9">
        <w:t xml:space="preserve"> </w:t>
      </w:r>
      <w:r>
        <w:t>support</w:t>
      </w:r>
      <w:r w:rsidR="00727FF9">
        <w:t xml:space="preserve"> </w:t>
      </w:r>
      <w:r>
        <w:t>and</w:t>
      </w:r>
      <w:r w:rsidR="00727FF9">
        <w:t xml:space="preserve"> </w:t>
      </w:r>
      <w:r>
        <w:t>ensure</w:t>
      </w:r>
      <w:r w:rsidR="00727FF9">
        <w:t xml:space="preserve"> </w:t>
      </w:r>
      <w:r>
        <w:t>quality</w:t>
      </w:r>
      <w:r w:rsidR="00727FF9">
        <w:t xml:space="preserve"> </w:t>
      </w:r>
      <w:r>
        <w:t>supervision</w:t>
      </w:r>
    </w:p>
    <w:p w14:paraId="1312608E" w14:textId="6C439F12" w:rsidR="00DD23B5" w:rsidRDefault="00DD23B5" w:rsidP="00997220">
      <w:r>
        <w:rPr>
          <w:rFonts w:ascii="VIC-SemiBold" w:hAnsi="VIC-SemiBold" w:cs="VIC-SemiBold"/>
        </w:rPr>
        <w:t>The</w:t>
      </w:r>
      <w:r w:rsidR="00727FF9">
        <w:rPr>
          <w:rFonts w:ascii="VIC-SemiBold" w:hAnsi="VIC-SemiBold" w:cs="VIC-SemiBold"/>
        </w:rPr>
        <w:t xml:space="preserve"> </w:t>
      </w:r>
      <w:r>
        <w:rPr>
          <w:rFonts w:ascii="VIC-SemiBold" w:hAnsi="VIC-SemiBold" w:cs="VIC-SemiBold"/>
        </w:rPr>
        <w:t>current</w:t>
      </w:r>
      <w:r w:rsidR="00727FF9">
        <w:rPr>
          <w:rFonts w:ascii="VIC-SemiBold" w:hAnsi="VIC-SemiBold" w:cs="VIC-SemiBold"/>
        </w:rPr>
        <w:t xml:space="preserve"> </w:t>
      </w:r>
      <w:r>
        <w:rPr>
          <w:rFonts w:ascii="VIC-SemiBold" w:hAnsi="VIC-SemiBold" w:cs="VIC-SemiBold"/>
        </w:rPr>
        <w:t>regulatory</w:t>
      </w:r>
      <w:r w:rsidR="00727FF9">
        <w:rPr>
          <w:rFonts w:ascii="VIC-SemiBold" w:hAnsi="VIC-SemiBold" w:cs="VIC-SemiBold"/>
        </w:rPr>
        <w:t xml:space="preserve"> </w:t>
      </w:r>
      <w:r>
        <w:rPr>
          <w:rFonts w:ascii="VIC-SemiBold" w:hAnsi="VIC-SemiBold" w:cs="VIC-SemiBold"/>
        </w:rPr>
        <w:t>framework</w:t>
      </w:r>
      <w:r w:rsidR="00727FF9">
        <w:rPr>
          <w:rFonts w:ascii="VIC-SemiBold" w:hAnsi="VIC-SemiBold" w:cs="VIC-SemiBold"/>
        </w:rPr>
        <w:t xml:space="preserve"> </w:t>
      </w:r>
      <w:r>
        <w:rPr>
          <w:rFonts w:ascii="VIC-SemiBold" w:hAnsi="VIC-SemiBold" w:cs="VIC-SemiBold"/>
        </w:rPr>
        <w:t>does</w:t>
      </w:r>
      <w:r w:rsidR="00727FF9">
        <w:rPr>
          <w:rFonts w:ascii="VIC-SemiBold" w:hAnsi="VIC-SemiBold" w:cs="VIC-SemiBold"/>
        </w:rPr>
        <w:t xml:space="preserve"> </w:t>
      </w:r>
      <w:r>
        <w:rPr>
          <w:rFonts w:ascii="VIC-SemiBold" w:hAnsi="VIC-SemiBold" w:cs="VIC-SemiBold"/>
        </w:rPr>
        <w:t>not</w:t>
      </w:r>
      <w:r w:rsidR="00727FF9">
        <w:rPr>
          <w:rFonts w:ascii="VIC-SemiBold" w:hAnsi="VIC-SemiBold" w:cs="VIC-SemiBold"/>
        </w:rPr>
        <w:t xml:space="preserve"> </w:t>
      </w:r>
      <w:r>
        <w:rPr>
          <w:rFonts w:ascii="VIC-SemiBold" w:hAnsi="VIC-SemiBold" w:cs="VIC-SemiBold"/>
        </w:rPr>
        <w:t>go</w:t>
      </w:r>
      <w:r w:rsidR="00727FF9">
        <w:rPr>
          <w:rFonts w:ascii="VIC-SemiBold" w:hAnsi="VIC-SemiBold" w:cs="VIC-SemiBold"/>
        </w:rPr>
        <w:t xml:space="preserve"> </w:t>
      </w:r>
      <w:r>
        <w:rPr>
          <w:rFonts w:ascii="VIC-SemiBold" w:hAnsi="VIC-SemiBold" w:cs="VIC-SemiBold"/>
        </w:rPr>
        <w:t>far</w:t>
      </w:r>
      <w:r w:rsidR="00727FF9">
        <w:rPr>
          <w:rFonts w:ascii="VIC-SemiBold" w:hAnsi="VIC-SemiBold" w:cs="VIC-SemiBold"/>
        </w:rPr>
        <w:t xml:space="preserve"> </w:t>
      </w:r>
      <w:r>
        <w:t>enough</w:t>
      </w:r>
      <w:r w:rsidR="00727FF9">
        <w:t xml:space="preserve"> </w:t>
      </w:r>
      <w:r>
        <w:t>to</w:t>
      </w:r>
      <w:r w:rsidR="00727FF9">
        <w:t xml:space="preserve"> </w:t>
      </w:r>
      <w:r>
        <w:t>maximise</w:t>
      </w:r>
      <w:r w:rsidR="00727FF9">
        <w:t xml:space="preserve"> </w:t>
      </w:r>
      <w:r>
        <w:t>the</w:t>
      </w:r>
      <w:r w:rsidR="00727FF9">
        <w:t xml:space="preserve"> </w:t>
      </w:r>
      <w:r>
        <w:t>quality</w:t>
      </w:r>
      <w:r w:rsidR="00727FF9">
        <w:t xml:space="preserve"> </w:t>
      </w:r>
      <w:r>
        <w:t>of</w:t>
      </w:r>
      <w:r w:rsidR="00727FF9">
        <w:t xml:space="preserve"> </w:t>
      </w:r>
      <w:r>
        <w:t>training</w:t>
      </w:r>
      <w:r w:rsidR="00727FF9">
        <w:t xml:space="preserve"> </w:t>
      </w:r>
      <w:r>
        <w:t>and</w:t>
      </w:r>
      <w:r w:rsidR="00727FF9">
        <w:t xml:space="preserve"> </w:t>
      </w:r>
      <w:r>
        <w:t>supervision</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quality</w:t>
      </w:r>
      <w:r w:rsidR="00727FF9">
        <w:t xml:space="preserve"> </w:t>
      </w:r>
      <w:r>
        <w:t>of</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depends</w:t>
      </w:r>
      <w:r w:rsidR="00727FF9">
        <w:t xml:space="preserve"> </w:t>
      </w:r>
      <w:r>
        <w:t>on</w:t>
      </w:r>
      <w:r w:rsidR="00727FF9">
        <w:t xml:space="preserve"> </w:t>
      </w:r>
      <w:r>
        <w:t>the</w:t>
      </w:r>
      <w:r w:rsidR="00727FF9">
        <w:t xml:space="preserve"> </w:t>
      </w:r>
      <w:r>
        <w:t>quality</w:t>
      </w:r>
      <w:r w:rsidR="00727FF9">
        <w:t xml:space="preserve"> </w:t>
      </w:r>
      <w:r>
        <w:t>of</w:t>
      </w:r>
      <w:r w:rsidR="00727FF9">
        <w:t xml:space="preserve"> </w:t>
      </w:r>
      <w:r>
        <w:t>supervisors</w:t>
      </w:r>
      <w:r w:rsidR="00727FF9">
        <w:t xml:space="preserve"> </w:t>
      </w:r>
      <w:r>
        <w:t>operating</w:t>
      </w:r>
      <w:r w:rsidR="00727FF9">
        <w:t xml:space="preserve"> </w:t>
      </w:r>
      <w:r>
        <w:t>in</w:t>
      </w:r>
      <w:r w:rsidR="00727FF9">
        <w:t xml:space="preserve"> </w:t>
      </w:r>
      <w:r>
        <w:t>the</w:t>
      </w:r>
      <w:r w:rsidR="00727FF9">
        <w:t xml:space="preserve"> </w:t>
      </w:r>
      <w:r>
        <w:t>workplace</w:t>
      </w:r>
      <w:r w:rsidR="00727FF9">
        <w:t xml:space="preserve"> </w:t>
      </w:r>
      <w:r>
        <w:t>that</w:t>
      </w:r>
      <w:r w:rsidR="00727FF9">
        <w:t xml:space="preserve"> </w:t>
      </w:r>
      <w:r>
        <w:t>provide</w:t>
      </w:r>
      <w:r w:rsidR="00727FF9">
        <w:t xml:space="preserve"> </w:t>
      </w:r>
      <w:r>
        <w:t>training</w:t>
      </w:r>
      <w:r w:rsidR="00727FF9">
        <w:t xml:space="preserve"> </w:t>
      </w:r>
      <w:r>
        <w:t>to</w:t>
      </w:r>
      <w:r w:rsidR="00727FF9">
        <w:t xml:space="preserve"> </w:t>
      </w:r>
      <w:r>
        <w:t>apprentices</w:t>
      </w:r>
      <w:r w:rsidR="00727FF9">
        <w:t xml:space="preserve"> </w:t>
      </w:r>
      <w:r>
        <w:t>and</w:t>
      </w:r>
      <w:r w:rsidR="00727FF9">
        <w:t xml:space="preserve"> </w:t>
      </w:r>
      <w:r>
        <w:t>trainees.</w:t>
      </w:r>
      <w:r>
        <w:rPr>
          <w:rStyle w:val="Superscript"/>
        </w:rPr>
        <w:footnoteReference w:id="74"/>
      </w:r>
      <w:r w:rsidR="00727FF9">
        <w:t xml:space="preserve"> </w:t>
      </w:r>
      <w:r>
        <w:t>Supervisors</w:t>
      </w:r>
      <w:r w:rsidR="00727FF9">
        <w:t xml:space="preserve"> </w:t>
      </w:r>
      <w:r>
        <w:t>may</w:t>
      </w:r>
      <w:r w:rsidR="00727FF9">
        <w:t xml:space="preserve"> </w:t>
      </w:r>
      <w:r>
        <w:t>have</w:t>
      </w:r>
      <w:r w:rsidR="00727FF9">
        <w:t xml:space="preserve"> </w:t>
      </w:r>
      <w:r>
        <w:t>the</w:t>
      </w:r>
      <w:r w:rsidR="00727FF9">
        <w:t xml:space="preserve"> </w:t>
      </w:r>
      <w:r>
        <w:t>skills</w:t>
      </w:r>
      <w:r w:rsidR="00727FF9">
        <w:t xml:space="preserve"> </w:t>
      </w:r>
      <w:r>
        <w:t>and</w:t>
      </w:r>
      <w:r w:rsidR="00727FF9">
        <w:t xml:space="preserve"> </w:t>
      </w:r>
      <w:r>
        <w:t>qualifications</w:t>
      </w:r>
      <w:r w:rsidR="00727FF9">
        <w:t xml:space="preserve"> </w:t>
      </w:r>
      <w:r>
        <w:t>in</w:t>
      </w:r>
      <w:r w:rsidR="00727FF9">
        <w:t xml:space="preserve"> </w:t>
      </w:r>
      <w:r>
        <w:t>the</w:t>
      </w:r>
      <w:r w:rsidR="00727FF9">
        <w:t xml:space="preserve"> </w:t>
      </w:r>
      <w:r>
        <w:t>relevant</w:t>
      </w:r>
      <w:r w:rsidR="00727FF9">
        <w:t xml:space="preserve"> </w:t>
      </w:r>
      <w:r>
        <w:t>occupation</w:t>
      </w:r>
      <w:r w:rsidR="00727FF9">
        <w:t xml:space="preserve"> </w:t>
      </w:r>
      <w:r>
        <w:t>but</w:t>
      </w:r>
      <w:r w:rsidR="00727FF9">
        <w:t xml:space="preserve"> </w:t>
      </w:r>
      <w:r>
        <w:t>may</w:t>
      </w:r>
      <w:r w:rsidR="00727FF9">
        <w:t xml:space="preserve"> </w:t>
      </w:r>
      <w:r>
        <w:t>not</w:t>
      </w:r>
      <w:r w:rsidR="00727FF9">
        <w:t xml:space="preserve"> </w:t>
      </w:r>
      <w:r>
        <w:t>necessarily</w:t>
      </w:r>
      <w:r w:rsidR="00727FF9">
        <w:t xml:space="preserve"> </w:t>
      </w:r>
      <w:r>
        <w:t>have</w:t>
      </w:r>
      <w:r w:rsidR="00727FF9">
        <w:t xml:space="preserve"> </w:t>
      </w:r>
      <w:r>
        <w:t>the</w:t>
      </w:r>
      <w:r w:rsidR="00727FF9">
        <w:t xml:space="preserve"> </w:t>
      </w:r>
      <w:r>
        <w:t>experience</w:t>
      </w:r>
      <w:r w:rsidR="00727FF9">
        <w:t xml:space="preserve"> </w:t>
      </w:r>
      <w:r>
        <w:t>or</w:t>
      </w:r>
      <w:r w:rsidR="00727FF9">
        <w:t xml:space="preserve"> </w:t>
      </w:r>
      <w:r>
        <w:t>skills</w:t>
      </w:r>
      <w:r w:rsidR="00727FF9">
        <w:t xml:space="preserve"> </w:t>
      </w:r>
      <w:r>
        <w:t>to</w:t>
      </w:r>
      <w:r w:rsidR="00727FF9">
        <w:t xml:space="preserve"> </w:t>
      </w:r>
      <w:r>
        <w:t>supervise</w:t>
      </w:r>
      <w:r w:rsidR="00727FF9">
        <w:t xml:space="preserve"> </w:t>
      </w:r>
      <w:r>
        <w:t>training</w:t>
      </w:r>
      <w:r w:rsidR="00727FF9">
        <w:t xml:space="preserve"> </w:t>
      </w:r>
      <w:r>
        <w:t>or</w:t>
      </w:r>
      <w:r w:rsidR="00727FF9">
        <w:t xml:space="preserve"> </w:t>
      </w:r>
      <w:r>
        <w:t>teach</w:t>
      </w:r>
      <w:r w:rsidR="00727FF9">
        <w:t xml:space="preserve"> </w:t>
      </w:r>
      <w:r>
        <w:t>effectively.</w:t>
      </w:r>
      <w:r>
        <w:rPr>
          <w:rStyle w:val="Superscript"/>
        </w:rPr>
        <w:footnoteReference w:id="75"/>
      </w:r>
      <w:r w:rsidR="00727FF9">
        <w:t xml:space="preserve"> </w:t>
      </w:r>
      <w:r>
        <w:t>As</w:t>
      </w:r>
      <w:r w:rsidR="00727FF9">
        <w:t xml:space="preserve"> </w:t>
      </w:r>
      <w:r>
        <w:t>a</w:t>
      </w:r>
      <w:r w:rsidR="00727FF9">
        <w:t xml:space="preserve"> </w:t>
      </w:r>
      <w:r>
        <w:t>result,</w:t>
      </w:r>
      <w:r w:rsidR="00727FF9">
        <w:t xml:space="preserve"> </w:t>
      </w:r>
      <w:r>
        <w:t>apprentices</w:t>
      </w:r>
      <w:r w:rsidR="00727FF9">
        <w:t xml:space="preserve"> </w:t>
      </w:r>
      <w:r>
        <w:t>and</w:t>
      </w:r>
      <w:r w:rsidR="00727FF9">
        <w:t xml:space="preserve"> </w:t>
      </w:r>
      <w:r>
        <w:t>trainees</w:t>
      </w:r>
      <w:r w:rsidR="00727FF9">
        <w:t xml:space="preserve"> </w:t>
      </w:r>
      <w:r>
        <w:t>may</w:t>
      </w:r>
      <w:r w:rsidR="00727FF9">
        <w:t xml:space="preserve"> </w:t>
      </w:r>
      <w:r>
        <w:t>be</w:t>
      </w:r>
      <w:r w:rsidR="00727FF9">
        <w:t xml:space="preserve"> </w:t>
      </w:r>
      <w:r>
        <w:t>completing</w:t>
      </w:r>
      <w:r w:rsidR="00727FF9">
        <w:t xml:space="preserve"> </w:t>
      </w:r>
      <w:r>
        <w:t>without</w:t>
      </w:r>
      <w:r w:rsidR="00727FF9">
        <w:t xml:space="preserve"> </w:t>
      </w:r>
      <w:r>
        <w:t>all</w:t>
      </w:r>
      <w:r w:rsidR="00727FF9">
        <w:t xml:space="preserve"> </w:t>
      </w:r>
      <w:r>
        <w:t>the</w:t>
      </w:r>
      <w:r w:rsidR="00727FF9">
        <w:t xml:space="preserve"> </w:t>
      </w:r>
      <w:r>
        <w:t>necessary</w:t>
      </w:r>
      <w:r w:rsidR="00727FF9">
        <w:t xml:space="preserve"> </w:t>
      </w:r>
      <w:r>
        <w:t>skills</w:t>
      </w:r>
      <w:r w:rsidR="00727FF9">
        <w:t xml:space="preserve"> </w:t>
      </w:r>
      <w:r>
        <w:t>for</w:t>
      </w:r>
      <w:r w:rsidR="00727FF9">
        <w:t xml:space="preserve"> </w:t>
      </w:r>
      <w:r>
        <w:t>their</w:t>
      </w:r>
      <w:r w:rsidR="00727FF9">
        <w:t xml:space="preserve"> </w:t>
      </w:r>
      <w:r>
        <w:t>occupation,</w:t>
      </w:r>
      <w:r w:rsidR="00727FF9">
        <w:t xml:space="preserve"> </w:t>
      </w:r>
      <w:r>
        <w:t>or</w:t>
      </w:r>
      <w:r w:rsidR="00727FF9">
        <w:t xml:space="preserve"> </w:t>
      </w:r>
      <w:r>
        <w:t>worse,</w:t>
      </w:r>
      <w:r w:rsidR="00727FF9">
        <w:t xml:space="preserve"> </w:t>
      </w:r>
      <w:r>
        <w:t>become</w:t>
      </w:r>
      <w:r w:rsidR="00727FF9">
        <w:t xml:space="preserve"> </w:t>
      </w:r>
      <w:r>
        <w:t>dissatisfied</w:t>
      </w:r>
      <w:r w:rsidR="00727FF9">
        <w:t xml:space="preserve"> </w:t>
      </w:r>
      <w:r>
        <w:t>with</w:t>
      </w:r>
      <w:r w:rsidR="00727FF9">
        <w:t xml:space="preserve"> </w:t>
      </w:r>
      <w:r>
        <w:t>their</w:t>
      </w:r>
      <w:r w:rsidR="00727FF9">
        <w:t xml:space="preserve"> </w:t>
      </w:r>
      <w:r>
        <w:t>training</w:t>
      </w:r>
      <w:r w:rsidR="00727FF9">
        <w:t xml:space="preserve"> </w:t>
      </w:r>
      <w:r>
        <w:t>and</w:t>
      </w:r>
      <w:r w:rsidR="00727FF9">
        <w:t xml:space="preserve"> </w:t>
      </w:r>
      <w:r>
        <w:t>exit</w:t>
      </w:r>
      <w:r w:rsidR="00727FF9">
        <w:t xml:space="preserve"> </w:t>
      </w:r>
      <w:r>
        <w:t>the</w:t>
      </w:r>
      <w:r w:rsidR="00727FF9">
        <w:t xml:space="preserve"> </w:t>
      </w:r>
      <w:r>
        <w:t>system</w:t>
      </w:r>
      <w:r w:rsidR="00727FF9">
        <w:t xml:space="preserve"> </w:t>
      </w:r>
      <w:r>
        <w:t>as</w:t>
      </w:r>
      <w:r w:rsidR="00727FF9">
        <w:t xml:space="preserve"> </w:t>
      </w:r>
      <w:r>
        <w:t>a</w:t>
      </w:r>
      <w:r w:rsidR="00727FF9">
        <w:t xml:space="preserve"> </w:t>
      </w:r>
      <w:r>
        <w:t>result.</w:t>
      </w:r>
    </w:p>
    <w:p w14:paraId="430EF297" w14:textId="3BE0D24B" w:rsidR="00DD23B5" w:rsidRDefault="00DD23B5" w:rsidP="00997220">
      <w:pPr>
        <w:pStyle w:val="Normalbeforebullets"/>
      </w:pPr>
      <w:r>
        <w:t>Currently,</w:t>
      </w:r>
      <w:r w:rsidR="00727FF9">
        <w:t xml:space="preserve"> </w:t>
      </w:r>
      <w:r>
        <w:t>we</w:t>
      </w:r>
      <w:r w:rsidR="00727FF9">
        <w:t xml:space="preserve"> </w:t>
      </w:r>
      <w:r>
        <w:t>note</w:t>
      </w:r>
      <w:r w:rsidR="00727FF9">
        <w:t xml:space="preserve"> </w:t>
      </w:r>
      <w:r>
        <w:t>that</w:t>
      </w:r>
      <w:r w:rsidR="00727FF9">
        <w:t xml:space="preserve"> </w:t>
      </w:r>
      <w:r>
        <w:t>employer</w:t>
      </w:r>
      <w:r w:rsidR="00727FF9">
        <w:t xml:space="preserve"> </w:t>
      </w:r>
      <w:r>
        <w:t>approvals</w:t>
      </w:r>
      <w:r w:rsidR="00727FF9">
        <w:t xml:space="preserve"> </w:t>
      </w:r>
      <w:r>
        <w:t>must</w:t>
      </w:r>
      <w:r w:rsidR="00727FF9">
        <w:t xml:space="preserve"> </w:t>
      </w:r>
      <w:r>
        <w:t>consider</w:t>
      </w:r>
      <w:r w:rsidR="00727FF9">
        <w:t xml:space="preserve"> </w:t>
      </w:r>
      <w:r>
        <w:t>whether</w:t>
      </w:r>
      <w:r w:rsidR="00727FF9">
        <w:t xml:space="preserve"> </w:t>
      </w:r>
      <w:r>
        <w:t>any</w:t>
      </w:r>
      <w:r w:rsidR="00727FF9">
        <w:t xml:space="preserve"> </w:t>
      </w:r>
      <w:r>
        <w:t>person</w:t>
      </w:r>
      <w:r w:rsidR="00727FF9">
        <w:t xml:space="preserve"> </w:t>
      </w:r>
      <w:r>
        <w:t>who</w:t>
      </w:r>
      <w:r w:rsidR="00727FF9">
        <w:t xml:space="preserve"> </w:t>
      </w:r>
      <w:r>
        <w:t>the</w:t>
      </w:r>
      <w:r w:rsidR="00727FF9">
        <w:t xml:space="preserve"> </w:t>
      </w:r>
      <w:r>
        <w:t>employer</w:t>
      </w:r>
      <w:r w:rsidR="00727FF9">
        <w:t xml:space="preserve"> </w:t>
      </w:r>
      <w:r>
        <w:t>proposes</w:t>
      </w:r>
      <w:r w:rsidR="00727FF9">
        <w:t xml:space="preserve"> </w:t>
      </w:r>
      <w:r>
        <w:t>to</w:t>
      </w:r>
      <w:r w:rsidR="00727FF9">
        <w:t xml:space="preserve"> </w:t>
      </w:r>
      <w:r>
        <w:t>use</w:t>
      </w:r>
      <w:r w:rsidR="00727FF9">
        <w:t xml:space="preserve"> </w:t>
      </w:r>
      <w:r>
        <w:t>to</w:t>
      </w:r>
      <w:r w:rsidR="00727FF9">
        <w:t xml:space="preserve"> </w:t>
      </w:r>
      <w:r>
        <w:t>supervise</w:t>
      </w:r>
      <w:r w:rsidR="00727FF9">
        <w:t xml:space="preserve"> </w:t>
      </w:r>
      <w:r>
        <w:t>training</w:t>
      </w:r>
      <w:r w:rsidR="00727FF9">
        <w:t xml:space="preserve"> </w:t>
      </w:r>
      <w:r>
        <w:t>under</w:t>
      </w:r>
      <w:r w:rsidR="00727FF9">
        <w:t xml:space="preserve"> </w:t>
      </w:r>
      <w:r>
        <w:t>a</w:t>
      </w:r>
      <w:r w:rsidR="00727FF9">
        <w:t xml:space="preserve"> </w:t>
      </w:r>
      <w:r>
        <w:t>training</w:t>
      </w:r>
      <w:r w:rsidR="00727FF9">
        <w:t xml:space="preserve"> </w:t>
      </w:r>
      <w:r>
        <w:t>contract</w:t>
      </w:r>
      <w:r w:rsidR="00727FF9">
        <w:t xml:space="preserve"> </w:t>
      </w:r>
      <w:r>
        <w:t>has</w:t>
      </w:r>
      <w:r w:rsidR="00727FF9">
        <w:t xml:space="preserve"> </w:t>
      </w:r>
      <w:r>
        <w:t>the</w:t>
      </w:r>
      <w:r w:rsidR="00727FF9">
        <w:t xml:space="preserve"> </w:t>
      </w:r>
      <w:r>
        <w:t>appropriate</w:t>
      </w:r>
      <w:r w:rsidR="00727FF9">
        <w:t xml:space="preserve"> </w:t>
      </w:r>
      <w:r>
        <w:t>skills,</w:t>
      </w:r>
      <w:r w:rsidR="00727FF9">
        <w:t xml:space="preserve"> </w:t>
      </w:r>
      <w:r>
        <w:t>knowledge</w:t>
      </w:r>
      <w:r w:rsidR="00727FF9">
        <w:t xml:space="preserve"> </w:t>
      </w:r>
      <w:r>
        <w:t>and</w:t>
      </w:r>
      <w:r w:rsidR="00727FF9">
        <w:t xml:space="preserve"> </w:t>
      </w:r>
      <w:r>
        <w:t>training</w:t>
      </w:r>
      <w:r w:rsidR="00727FF9">
        <w:t xml:space="preserve"> </w:t>
      </w:r>
      <w:r>
        <w:t>and</w:t>
      </w:r>
      <w:r w:rsidR="00727FF9">
        <w:t xml:space="preserve"> </w:t>
      </w:r>
      <w:r>
        <w:t>is</w:t>
      </w:r>
      <w:r w:rsidR="00727FF9">
        <w:t xml:space="preserve"> </w:t>
      </w:r>
      <w:r>
        <w:t>a</w:t>
      </w:r>
      <w:r w:rsidR="00727FF9">
        <w:t xml:space="preserve"> </w:t>
      </w:r>
      <w:r>
        <w:t>fit</w:t>
      </w:r>
      <w:r w:rsidR="00727FF9">
        <w:t xml:space="preserve"> </w:t>
      </w:r>
      <w:r>
        <w:t>and</w:t>
      </w:r>
      <w:r w:rsidR="00727FF9">
        <w:t xml:space="preserve"> </w:t>
      </w:r>
      <w:r>
        <w:t>proper</w:t>
      </w:r>
      <w:r w:rsidR="00727FF9">
        <w:t xml:space="preserve"> </w:t>
      </w:r>
      <w:r>
        <w:t>person.</w:t>
      </w:r>
      <w:r w:rsidR="00727FF9">
        <w:t xml:space="preserve"> </w:t>
      </w:r>
      <w:r>
        <w:t>However,</w:t>
      </w:r>
      <w:r w:rsidR="00727FF9">
        <w:t xml:space="preserve"> </w:t>
      </w:r>
      <w:r>
        <w:t>it</w:t>
      </w:r>
      <w:r w:rsidR="00727FF9">
        <w:t xml:space="preserve"> </w:t>
      </w:r>
      <w:r>
        <w:t>is</w:t>
      </w:r>
      <w:r w:rsidR="00727FF9">
        <w:t xml:space="preserve"> </w:t>
      </w:r>
      <w:r>
        <w:t>not</w:t>
      </w:r>
      <w:r w:rsidR="00727FF9">
        <w:t xml:space="preserve"> </w:t>
      </w:r>
      <w:r>
        <w:t>clear</w:t>
      </w:r>
      <w:r w:rsidR="00727FF9">
        <w:t xml:space="preserve"> </w:t>
      </w:r>
      <w:r>
        <w:t>in</w:t>
      </w:r>
      <w:r w:rsidR="00727FF9">
        <w:t xml:space="preserve"> </w:t>
      </w:r>
      <w:r>
        <w:t>practice</w:t>
      </w:r>
      <w:r w:rsidR="00727FF9">
        <w:t xml:space="preserve"> </w:t>
      </w:r>
      <w:r>
        <w:t>whether</w:t>
      </w:r>
      <w:r w:rsidR="00727FF9">
        <w:t xml:space="preserve"> </w:t>
      </w:r>
      <w:r>
        <w:t>the</w:t>
      </w:r>
      <w:r w:rsidR="00727FF9">
        <w:t xml:space="preserve"> </w:t>
      </w:r>
      <w:r>
        <w:t>VRQA</w:t>
      </w:r>
      <w:r w:rsidR="00727FF9">
        <w:t xml:space="preserve"> </w:t>
      </w:r>
      <w:r>
        <w:t>can</w:t>
      </w:r>
      <w:r w:rsidR="00727FF9">
        <w:t xml:space="preserve"> </w:t>
      </w:r>
      <w:r>
        <w:t>regulate</w:t>
      </w:r>
      <w:r w:rsidR="00727FF9">
        <w:t xml:space="preserve"> </w:t>
      </w:r>
      <w:r>
        <w:t>supervisors</w:t>
      </w:r>
      <w:r w:rsidR="00727FF9">
        <w:t xml:space="preserve"> </w:t>
      </w:r>
      <w:r>
        <w:t>who</w:t>
      </w:r>
      <w:r w:rsidR="00727FF9">
        <w:t xml:space="preserve"> </w:t>
      </w:r>
      <w:r>
        <w:t>are</w:t>
      </w:r>
      <w:r w:rsidR="00727FF9">
        <w:t xml:space="preserve"> </w:t>
      </w:r>
      <w:r>
        <w:t>employed</w:t>
      </w:r>
      <w:r w:rsidR="00727FF9">
        <w:t xml:space="preserve"> </w:t>
      </w:r>
      <w:r>
        <w:t>by</w:t>
      </w:r>
      <w:r w:rsidR="00727FF9">
        <w:t xml:space="preserve"> </w:t>
      </w:r>
      <w:r>
        <w:t>the</w:t>
      </w:r>
      <w:r w:rsidR="00727FF9">
        <w:t xml:space="preserve"> </w:t>
      </w:r>
      <w:r>
        <w:t>employer</w:t>
      </w:r>
      <w:r w:rsidR="00727FF9">
        <w:t xml:space="preserve"> </w:t>
      </w:r>
      <w:r>
        <w:t>(who</w:t>
      </w:r>
      <w:r w:rsidR="00727FF9">
        <w:t xml:space="preserve"> </w:t>
      </w:r>
      <w:r>
        <w:t>must</w:t>
      </w:r>
      <w:r w:rsidR="00727FF9">
        <w:t xml:space="preserve"> </w:t>
      </w:r>
      <w:r>
        <w:t>be</w:t>
      </w:r>
      <w:r w:rsidR="00727FF9">
        <w:t xml:space="preserve"> </w:t>
      </w:r>
      <w:r>
        <w:t>approved</w:t>
      </w:r>
      <w:r w:rsidR="00727FF9">
        <w:t xml:space="preserve"> </w:t>
      </w:r>
      <w:r>
        <w:t>by</w:t>
      </w:r>
      <w:r w:rsidR="00727FF9">
        <w:t xml:space="preserve"> </w:t>
      </w:r>
      <w:r>
        <w:t>the</w:t>
      </w:r>
      <w:r w:rsidR="00727FF9">
        <w:t xml:space="preserve"> </w:t>
      </w:r>
      <w:r>
        <w:t>VRQA)</w:t>
      </w:r>
      <w:r w:rsidR="00727FF9">
        <w:t xml:space="preserve"> </w:t>
      </w:r>
      <w:r>
        <w:t>or</w:t>
      </w:r>
      <w:r w:rsidR="00727FF9">
        <w:t xml:space="preserve"> </w:t>
      </w:r>
      <w:r>
        <w:t>can</w:t>
      </w:r>
      <w:r w:rsidR="00727FF9">
        <w:t xml:space="preserve"> </w:t>
      </w:r>
      <w:r>
        <w:t>impose</w:t>
      </w:r>
      <w:r w:rsidR="00727FF9">
        <w:t xml:space="preserve"> </w:t>
      </w:r>
      <w:r>
        <w:t>conditions</w:t>
      </w:r>
      <w:r w:rsidR="00727FF9">
        <w:t xml:space="preserve"> </w:t>
      </w:r>
      <w:r>
        <w:t>or</w:t>
      </w:r>
      <w:r w:rsidR="00727FF9">
        <w:t xml:space="preserve"> </w:t>
      </w:r>
      <w:r>
        <w:t>penalties</w:t>
      </w:r>
      <w:r w:rsidR="00727FF9">
        <w:t xml:space="preserve"> </w:t>
      </w:r>
      <w:r>
        <w:t>on</w:t>
      </w:r>
      <w:r w:rsidR="00727FF9">
        <w:t xml:space="preserve"> </w:t>
      </w:r>
      <w:r>
        <w:lastRenderedPageBreak/>
        <w:t>supervisors</w:t>
      </w:r>
      <w:r w:rsidR="00727FF9">
        <w:t xml:space="preserve"> </w:t>
      </w:r>
      <w:r>
        <w:t>who</w:t>
      </w:r>
      <w:r w:rsidR="00727FF9">
        <w:t xml:space="preserve"> </w:t>
      </w:r>
      <w:r>
        <w:t>do</w:t>
      </w:r>
      <w:r w:rsidR="00727FF9">
        <w:t xml:space="preserve"> </w:t>
      </w:r>
      <w:r>
        <w:t>not</w:t>
      </w:r>
      <w:r w:rsidR="00727FF9">
        <w:t xml:space="preserve"> </w:t>
      </w:r>
      <w:r>
        <w:t>have</w:t>
      </w:r>
      <w:r w:rsidR="00727FF9">
        <w:t xml:space="preserve"> </w:t>
      </w:r>
      <w:r>
        <w:t>the</w:t>
      </w:r>
      <w:r w:rsidR="00727FF9">
        <w:t xml:space="preserve"> </w:t>
      </w:r>
      <w:r>
        <w:t>appropriate</w:t>
      </w:r>
      <w:r w:rsidR="00727FF9">
        <w:t xml:space="preserve"> </w:t>
      </w:r>
      <w:r>
        <w:t>qualifications,</w:t>
      </w:r>
      <w:r w:rsidR="00727FF9">
        <w:t xml:space="preserve"> </w:t>
      </w:r>
      <w:r>
        <w:t>skills</w:t>
      </w:r>
      <w:r w:rsidR="00727FF9">
        <w:t xml:space="preserve"> </w:t>
      </w:r>
      <w:r>
        <w:t>and</w:t>
      </w:r>
      <w:r w:rsidR="00727FF9">
        <w:t xml:space="preserve"> </w:t>
      </w:r>
      <w:r>
        <w:t>knowledge.</w:t>
      </w:r>
      <w:r w:rsidR="00727FF9">
        <w:t xml:space="preserve"> </w:t>
      </w:r>
      <w:r>
        <w:t>Gaps</w:t>
      </w:r>
      <w:r w:rsidR="00727FF9">
        <w:t xml:space="preserve"> </w:t>
      </w:r>
      <w:r>
        <w:t>in</w:t>
      </w:r>
      <w:r w:rsidR="00727FF9">
        <w:t xml:space="preserve"> </w:t>
      </w:r>
      <w:r>
        <w:t>the</w:t>
      </w:r>
      <w:r w:rsidR="00727FF9">
        <w:t xml:space="preserve"> </w:t>
      </w:r>
      <w:r>
        <w:t>current</w:t>
      </w:r>
      <w:r w:rsidR="00727FF9">
        <w:t xml:space="preserve"> </w:t>
      </w:r>
      <w:r>
        <w:t>legislation</w:t>
      </w:r>
      <w:r w:rsidR="00727FF9">
        <w:t xml:space="preserve"> </w:t>
      </w:r>
      <w:r>
        <w:t>raised</w:t>
      </w:r>
      <w:r w:rsidR="00727FF9">
        <w:t xml:space="preserve"> </w:t>
      </w:r>
      <w:r>
        <w:t>by</w:t>
      </w:r>
      <w:r w:rsidR="00727FF9">
        <w:t xml:space="preserve"> </w:t>
      </w:r>
      <w:r>
        <w:t>stakeholders</w:t>
      </w:r>
      <w:r w:rsidR="00727FF9">
        <w:t xml:space="preserve"> </w:t>
      </w:r>
      <w:r>
        <w:t>include:</w:t>
      </w:r>
    </w:p>
    <w:p w14:paraId="2F7D5DE1" w14:textId="7965BF6A" w:rsidR="00DD23B5" w:rsidRDefault="00DD23B5" w:rsidP="00997220">
      <w:pPr>
        <w:pStyle w:val="Bullet"/>
      </w:pPr>
      <w:r>
        <w:t>There</w:t>
      </w:r>
      <w:r w:rsidR="00727FF9">
        <w:t xml:space="preserve"> </w:t>
      </w:r>
      <w:r>
        <w:t>is</w:t>
      </w:r>
      <w:r w:rsidR="00727FF9">
        <w:t xml:space="preserve"> </w:t>
      </w:r>
      <w:r>
        <w:t>no</w:t>
      </w:r>
      <w:r w:rsidR="00727FF9">
        <w:t xml:space="preserve"> </w:t>
      </w:r>
      <w:r>
        <w:t>clear</w:t>
      </w:r>
      <w:r w:rsidR="00727FF9">
        <w:t xml:space="preserve"> </w:t>
      </w:r>
      <w:r>
        <w:t>authority</w:t>
      </w:r>
      <w:r w:rsidR="00727FF9">
        <w:t xml:space="preserve"> </w:t>
      </w:r>
      <w:r>
        <w:t>in</w:t>
      </w:r>
      <w:r w:rsidR="00727FF9">
        <w:t xml:space="preserve"> </w:t>
      </w:r>
      <w:r>
        <w:t>the</w:t>
      </w:r>
      <w:r w:rsidR="00727FF9">
        <w:t xml:space="preserve"> </w:t>
      </w:r>
      <w:r>
        <w:t>Act</w:t>
      </w:r>
      <w:r w:rsidR="00727FF9">
        <w:t xml:space="preserve"> </w:t>
      </w:r>
      <w:r>
        <w:t>which</w:t>
      </w:r>
      <w:r w:rsidR="00727FF9">
        <w:t xml:space="preserve"> </w:t>
      </w:r>
      <w:r>
        <w:t>enables</w:t>
      </w:r>
      <w:r w:rsidR="00727FF9">
        <w:t xml:space="preserve"> </w:t>
      </w:r>
      <w:r>
        <w:t>the</w:t>
      </w:r>
      <w:r w:rsidR="00727FF9">
        <w:t xml:space="preserve"> </w:t>
      </w:r>
      <w:r>
        <w:t>VRQA</w:t>
      </w:r>
      <w:r w:rsidR="00727FF9">
        <w:t xml:space="preserve"> </w:t>
      </w:r>
      <w:r>
        <w:t>to</w:t>
      </w:r>
      <w:r w:rsidR="00727FF9">
        <w:t xml:space="preserve"> </w:t>
      </w:r>
      <w:r>
        <w:t>require</w:t>
      </w:r>
      <w:r w:rsidR="00727FF9">
        <w:t xml:space="preserve"> </w:t>
      </w:r>
      <w:r>
        <w:t>supervisors</w:t>
      </w:r>
      <w:r w:rsidR="00727FF9">
        <w:t xml:space="preserve"> </w:t>
      </w:r>
      <w:r>
        <w:t>to</w:t>
      </w:r>
      <w:r w:rsidR="00727FF9">
        <w:t xml:space="preserve"> </w:t>
      </w:r>
      <w:r>
        <w:t>undergo</w:t>
      </w:r>
      <w:r w:rsidR="00727FF9">
        <w:t xml:space="preserve"> </w:t>
      </w:r>
      <w:r>
        <w:t>training</w:t>
      </w:r>
      <w:r w:rsidR="00727FF9">
        <w:t xml:space="preserve"> </w:t>
      </w:r>
      <w:r>
        <w:t>before</w:t>
      </w:r>
      <w:r w:rsidR="00727FF9">
        <w:t xml:space="preserve"> </w:t>
      </w:r>
      <w:r>
        <w:t>they</w:t>
      </w:r>
      <w:r w:rsidR="00727FF9">
        <w:t xml:space="preserve"> </w:t>
      </w:r>
      <w:r>
        <w:t>can</w:t>
      </w:r>
      <w:r w:rsidR="00727FF9">
        <w:t xml:space="preserve"> </w:t>
      </w:r>
      <w:r>
        <w:t>supervise.</w:t>
      </w:r>
      <w:r w:rsidR="00727FF9">
        <w:t xml:space="preserve"> </w:t>
      </w:r>
    </w:p>
    <w:p w14:paraId="77873E1A" w14:textId="25330E60" w:rsidR="00DD23B5" w:rsidRDefault="00DD23B5" w:rsidP="00997220">
      <w:pPr>
        <w:pStyle w:val="Bulletlast"/>
      </w:pPr>
      <w:r>
        <w:t>There</w:t>
      </w:r>
      <w:r w:rsidR="00727FF9">
        <w:t xml:space="preserve"> </w:t>
      </w:r>
      <w:r>
        <w:t>are</w:t>
      </w:r>
      <w:r w:rsidR="00727FF9">
        <w:t xml:space="preserve"> </w:t>
      </w:r>
      <w:r>
        <w:t>no</w:t>
      </w:r>
      <w:r w:rsidR="00727FF9">
        <w:t xml:space="preserve"> </w:t>
      </w:r>
      <w:r>
        <w:t>specific</w:t>
      </w:r>
      <w:r w:rsidR="00727FF9">
        <w:t xml:space="preserve"> </w:t>
      </w:r>
      <w:r>
        <w:t>obligations</w:t>
      </w:r>
      <w:r w:rsidR="00727FF9">
        <w:t xml:space="preserve"> </w:t>
      </w:r>
      <w:r>
        <w:t>on</w:t>
      </w:r>
      <w:r w:rsidR="00727FF9">
        <w:t xml:space="preserve"> </w:t>
      </w:r>
      <w:r>
        <w:t>employers</w:t>
      </w:r>
      <w:r w:rsidR="00727FF9">
        <w:t xml:space="preserve"> </w:t>
      </w:r>
      <w:r>
        <w:t>under</w:t>
      </w:r>
      <w:r w:rsidR="00727FF9">
        <w:t xml:space="preserve"> </w:t>
      </w:r>
      <w:r>
        <w:t>the</w:t>
      </w:r>
      <w:r w:rsidR="00727FF9">
        <w:t xml:space="preserve"> </w:t>
      </w:r>
      <w:r>
        <w:t>Act</w:t>
      </w:r>
      <w:r w:rsidR="00727FF9">
        <w:t xml:space="preserve"> </w:t>
      </w:r>
      <w:r>
        <w:t>(that</w:t>
      </w:r>
      <w:r w:rsidR="00727FF9">
        <w:t xml:space="preserve"> </w:t>
      </w:r>
      <w:r>
        <w:t>can</w:t>
      </w:r>
      <w:r w:rsidR="00727FF9">
        <w:t xml:space="preserve"> </w:t>
      </w:r>
      <w:r>
        <w:t>be</w:t>
      </w:r>
      <w:r w:rsidR="00727FF9">
        <w:t xml:space="preserve"> </w:t>
      </w:r>
      <w:r>
        <w:t>readily</w:t>
      </w:r>
      <w:r w:rsidR="00727FF9">
        <w:t xml:space="preserve"> </w:t>
      </w:r>
      <w:r>
        <w:t>enforced)</w:t>
      </w:r>
      <w:r w:rsidR="00727FF9">
        <w:t xml:space="preserve"> </w:t>
      </w:r>
      <w:r>
        <w:t>to</w:t>
      </w:r>
      <w:r w:rsidR="00727FF9">
        <w:t xml:space="preserve"> </w:t>
      </w:r>
      <w:r>
        <w:t>ensure</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supervised</w:t>
      </w:r>
      <w:r w:rsidR="00727FF9">
        <w:t xml:space="preserve"> </w:t>
      </w:r>
      <w:r>
        <w:t>by</w:t>
      </w:r>
      <w:r w:rsidR="00727FF9">
        <w:t xml:space="preserve"> </w:t>
      </w:r>
      <w:r>
        <w:t>persons</w:t>
      </w:r>
      <w:r w:rsidR="00727FF9">
        <w:t xml:space="preserve"> </w:t>
      </w:r>
      <w:r>
        <w:t>with</w:t>
      </w:r>
      <w:r w:rsidR="00727FF9">
        <w:t xml:space="preserve"> </w:t>
      </w:r>
      <w:r>
        <w:t>appropriate</w:t>
      </w:r>
      <w:r w:rsidR="00727FF9">
        <w:t xml:space="preserve"> </w:t>
      </w:r>
      <w:r>
        <w:t>skills</w:t>
      </w:r>
      <w:r w:rsidR="00727FF9">
        <w:t xml:space="preserve"> </w:t>
      </w:r>
      <w:r>
        <w:t>and</w:t>
      </w:r>
      <w:r w:rsidR="00727FF9">
        <w:t xml:space="preserve"> </w:t>
      </w:r>
      <w:r>
        <w:t>experience.</w:t>
      </w:r>
      <w:r>
        <w:rPr>
          <w:rStyle w:val="Superscript"/>
        </w:rPr>
        <w:footnoteReference w:id="76"/>
      </w:r>
      <w:r w:rsidR="00727FF9">
        <w:t xml:space="preserve"> </w:t>
      </w:r>
    </w:p>
    <w:p w14:paraId="1A666295" w14:textId="3B9A3B9F" w:rsidR="00DD23B5" w:rsidRDefault="00DD23B5" w:rsidP="00997220">
      <w:r>
        <w:t>Further,</w:t>
      </w:r>
      <w:r w:rsidR="00727FF9">
        <w:t xml:space="preserve"> </w:t>
      </w:r>
      <w:r>
        <w:t>there</w:t>
      </w:r>
      <w:r w:rsidR="00727FF9">
        <w:t xml:space="preserve"> </w:t>
      </w:r>
      <w:r>
        <w:t>appears</w:t>
      </w:r>
      <w:r w:rsidR="00727FF9">
        <w:t xml:space="preserve"> </w:t>
      </w:r>
      <w:r>
        <w:t>to</w:t>
      </w:r>
      <w:r w:rsidR="00727FF9">
        <w:t xml:space="preserve"> </w:t>
      </w:r>
      <w:r>
        <w:t>be</w:t>
      </w:r>
      <w:r w:rsidR="00727FF9">
        <w:t xml:space="preserve"> </w:t>
      </w:r>
      <w:r>
        <w:t>no</w:t>
      </w:r>
      <w:r w:rsidR="00727FF9">
        <w:t xml:space="preserve"> </w:t>
      </w:r>
      <w:r>
        <w:t>process</w:t>
      </w:r>
      <w:r w:rsidR="00727FF9">
        <w:t xml:space="preserve"> </w:t>
      </w:r>
      <w:r>
        <w:t>to</w:t>
      </w:r>
      <w:r w:rsidR="00727FF9">
        <w:t xml:space="preserve"> </w:t>
      </w:r>
      <w:r>
        <w:t>track</w:t>
      </w:r>
      <w:r w:rsidR="00727FF9">
        <w:t xml:space="preserve"> </w:t>
      </w:r>
      <w:r>
        <w:t>and</w:t>
      </w:r>
      <w:r w:rsidR="00727FF9">
        <w:t xml:space="preserve"> </w:t>
      </w:r>
      <w:r>
        <w:t>oversee</w:t>
      </w:r>
      <w:r w:rsidR="00727FF9">
        <w:t xml:space="preserve"> </w:t>
      </w:r>
      <w:r>
        <w:t>supervisors</w:t>
      </w:r>
      <w:r w:rsidR="00727FF9">
        <w:t xml:space="preserve"> </w:t>
      </w:r>
      <w:r>
        <w:t>that</w:t>
      </w:r>
      <w:r w:rsidR="00727FF9">
        <w:t xml:space="preserve"> </w:t>
      </w:r>
      <w:r>
        <w:t>are</w:t>
      </w:r>
      <w:r w:rsidR="00727FF9">
        <w:t xml:space="preserve"> </w:t>
      </w:r>
      <w:r>
        <w:t>participating</w:t>
      </w:r>
      <w:r w:rsidR="00727FF9">
        <w:t xml:space="preserve"> </w:t>
      </w:r>
      <w:r>
        <w:t>in</w:t>
      </w:r>
      <w:r w:rsidR="00727FF9">
        <w:t xml:space="preserve"> </w:t>
      </w:r>
      <w:r>
        <w:t>the</w:t>
      </w:r>
      <w:r w:rsidR="00727FF9">
        <w:t xml:space="preserve"> </w:t>
      </w:r>
      <w:r>
        <w:t>system</w:t>
      </w:r>
      <w:r w:rsidR="00727FF9">
        <w:t xml:space="preserve"> </w:t>
      </w:r>
      <w:r>
        <w:t>to</w:t>
      </w:r>
      <w:r w:rsidR="00727FF9">
        <w:t xml:space="preserve"> </w:t>
      </w:r>
      <w:r>
        <w:t>inform</w:t>
      </w:r>
      <w:r w:rsidR="00727FF9">
        <w:t xml:space="preserve"> </w:t>
      </w:r>
      <w:r>
        <w:t>an</w:t>
      </w:r>
      <w:r w:rsidR="00727FF9">
        <w:t xml:space="preserve"> </w:t>
      </w:r>
      <w:r>
        <w:t>understanding</w:t>
      </w:r>
      <w:r w:rsidR="00727FF9">
        <w:t xml:space="preserve"> </w:t>
      </w:r>
      <w:r>
        <w:t>of</w:t>
      </w:r>
      <w:r w:rsidR="00727FF9">
        <w:t xml:space="preserve"> </w:t>
      </w:r>
      <w:r>
        <w:t>supervisor</w:t>
      </w:r>
      <w:r w:rsidR="00727FF9">
        <w:t xml:space="preserve"> </w:t>
      </w:r>
      <w:r>
        <w:t>misconduct.</w:t>
      </w:r>
      <w:r w:rsidR="00727FF9">
        <w:t xml:space="preserve"> </w:t>
      </w:r>
      <w:r>
        <w:t>While</w:t>
      </w:r>
      <w:r w:rsidR="00727FF9">
        <w:t xml:space="preserve"> </w:t>
      </w:r>
      <w:r>
        <w:t>Victoria’s</w:t>
      </w:r>
      <w:r w:rsidR="00727FF9">
        <w:t xml:space="preserve"> </w:t>
      </w:r>
      <w:r>
        <w:t>approach</w:t>
      </w:r>
      <w:r w:rsidR="00727FF9">
        <w:t xml:space="preserve"> </w:t>
      </w:r>
      <w:r>
        <w:t>to</w:t>
      </w:r>
      <w:r w:rsidR="00727FF9">
        <w:t xml:space="preserve"> </w:t>
      </w:r>
      <w:r>
        <w:t>overseeing</w:t>
      </w:r>
      <w:r w:rsidR="00727FF9">
        <w:t xml:space="preserve"> </w:t>
      </w:r>
      <w:r>
        <w:t>supervisors</w:t>
      </w:r>
      <w:r w:rsidR="00727FF9">
        <w:t xml:space="preserve"> </w:t>
      </w:r>
      <w:r>
        <w:t>is</w:t>
      </w:r>
      <w:r w:rsidR="00727FF9">
        <w:t xml:space="preserve"> </w:t>
      </w:r>
      <w:proofErr w:type="gramStart"/>
      <w:r>
        <w:t>similar</w:t>
      </w:r>
      <w:r w:rsidR="00727FF9">
        <w:t xml:space="preserve"> </w:t>
      </w:r>
      <w:r>
        <w:t>to</w:t>
      </w:r>
      <w:proofErr w:type="gramEnd"/>
      <w:r w:rsidR="00727FF9">
        <w:t xml:space="preserve"> </w:t>
      </w:r>
      <w:r>
        <w:t>other</w:t>
      </w:r>
      <w:r w:rsidR="00727FF9">
        <w:t xml:space="preserve"> </w:t>
      </w:r>
      <w:r>
        <w:t>Australian</w:t>
      </w:r>
      <w:r w:rsidR="00727FF9">
        <w:t xml:space="preserve"> </w:t>
      </w:r>
      <w:r>
        <w:t>jurisdictions,</w:t>
      </w:r>
      <w:r w:rsidR="00727FF9">
        <w:t xml:space="preserve"> </w:t>
      </w:r>
      <w:r>
        <w:t>it</w:t>
      </w:r>
      <w:r w:rsidR="00727FF9">
        <w:t xml:space="preserve"> </w:t>
      </w:r>
      <w:r>
        <w:t>contrasts</w:t>
      </w:r>
      <w:r w:rsidR="00727FF9">
        <w:t xml:space="preserve"> </w:t>
      </w:r>
      <w:r>
        <w:t>significantly</w:t>
      </w:r>
      <w:r w:rsidR="00727FF9">
        <w:t xml:space="preserve"> </w:t>
      </w:r>
      <w:r>
        <w:t>to</w:t>
      </w:r>
      <w:r w:rsidR="00727FF9">
        <w:t xml:space="preserve"> </w:t>
      </w:r>
      <w:r>
        <w:t>international</w:t>
      </w:r>
      <w:r w:rsidR="00727FF9">
        <w:t xml:space="preserve"> </w:t>
      </w:r>
      <w:r>
        <w:t>comparators.</w:t>
      </w:r>
      <w:r w:rsidR="00727FF9">
        <w:t xml:space="preserve"> </w:t>
      </w:r>
      <w:r>
        <w:t>For</w:t>
      </w:r>
      <w:r w:rsidR="00727FF9">
        <w:t xml:space="preserve"> </w:t>
      </w:r>
      <w:r>
        <w:t>example,</w:t>
      </w:r>
      <w:r w:rsidR="00727FF9">
        <w:t xml:space="preserve"> </w:t>
      </w:r>
      <w:r>
        <w:t>in</w:t>
      </w:r>
      <w:r w:rsidR="00727FF9">
        <w:t xml:space="preserve"> </w:t>
      </w:r>
      <w:r>
        <w:t>Canada,</w:t>
      </w:r>
      <w:r w:rsidR="00727FF9">
        <w:t xml:space="preserve"> </w:t>
      </w:r>
      <w:r>
        <w:t>employers</w:t>
      </w:r>
      <w:r w:rsidR="00727FF9">
        <w:t xml:space="preserve"> </w:t>
      </w:r>
      <w:r>
        <w:t>are</w:t>
      </w:r>
      <w:r w:rsidR="00727FF9">
        <w:t xml:space="preserve"> </w:t>
      </w:r>
      <w:r>
        <w:t>required</w:t>
      </w:r>
      <w:r w:rsidR="00727FF9">
        <w:t xml:space="preserve"> </w:t>
      </w:r>
      <w:r>
        <w:t>to</w:t>
      </w:r>
      <w:r w:rsidR="00727FF9">
        <w:t xml:space="preserve"> </w:t>
      </w:r>
      <w:r>
        <w:t>identify</w:t>
      </w:r>
      <w:r w:rsidR="00727FF9">
        <w:t xml:space="preserve"> </w:t>
      </w:r>
      <w:r>
        <w:t>a</w:t>
      </w:r>
      <w:r w:rsidR="00727FF9">
        <w:t xml:space="preserve"> </w:t>
      </w:r>
      <w:r>
        <w:t>certified</w:t>
      </w:r>
      <w:r w:rsidR="00727FF9">
        <w:t xml:space="preserve"> </w:t>
      </w:r>
      <w:r>
        <w:t>journeyperson</w:t>
      </w:r>
      <w:r w:rsidR="00727FF9">
        <w:t xml:space="preserve"> </w:t>
      </w:r>
      <w:r>
        <w:t>to</w:t>
      </w:r>
      <w:r w:rsidR="00727FF9">
        <w:t xml:space="preserve"> </w:t>
      </w:r>
      <w:r>
        <w:t>supervise</w:t>
      </w:r>
      <w:r w:rsidR="00727FF9">
        <w:t xml:space="preserve"> </w:t>
      </w:r>
      <w:r>
        <w:t>an</w:t>
      </w:r>
      <w:r w:rsidR="00727FF9">
        <w:t xml:space="preserve"> </w:t>
      </w:r>
      <w:r>
        <w:t>apprentice</w:t>
      </w:r>
      <w:r w:rsidR="00727FF9">
        <w:t xml:space="preserve"> </w:t>
      </w:r>
      <w:r>
        <w:t>during</w:t>
      </w:r>
      <w:r w:rsidR="00727FF9">
        <w:t xml:space="preserve"> </w:t>
      </w:r>
      <w:r>
        <w:t>their</w:t>
      </w:r>
      <w:r w:rsidR="00727FF9">
        <w:t xml:space="preserve"> </w:t>
      </w:r>
      <w:r>
        <w:t>training.</w:t>
      </w:r>
      <w:r>
        <w:rPr>
          <w:rStyle w:val="Superscript"/>
        </w:rPr>
        <w:footnoteReference w:id="77"/>
      </w:r>
      <w:r w:rsidR="00727FF9">
        <w:t xml:space="preserve"> </w:t>
      </w:r>
      <w:r>
        <w:t>This</w:t>
      </w:r>
      <w:r w:rsidR="00727FF9">
        <w:t xml:space="preserve"> </w:t>
      </w:r>
      <w:r>
        <w:t>reflects</w:t>
      </w:r>
      <w:r w:rsidR="00727FF9">
        <w:t xml:space="preserve"> </w:t>
      </w:r>
      <w:r>
        <w:t>a</w:t>
      </w:r>
      <w:r w:rsidR="00727FF9">
        <w:t xml:space="preserve"> </w:t>
      </w:r>
      <w:r>
        <w:t>lack</w:t>
      </w:r>
      <w:r w:rsidR="00727FF9">
        <w:t xml:space="preserve"> </w:t>
      </w:r>
      <w:r>
        <w:t>of</w:t>
      </w:r>
      <w:r w:rsidR="00727FF9">
        <w:t xml:space="preserve"> </w:t>
      </w:r>
      <w:r>
        <w:t>commitment</w:t>
      </w:r>
      <w:r w:rsidR="00727FF9">
        <w:t xml:space="preserve"> </w:t>
      </w:r>
      <w:r>
        <w:t>to</w:t>
      </w:r>
      <w:r w:rsidR="00727FF9">
        <w:t xml:space="preserve"> </w:t>
      </w:r>
      <w:r>
        <w:t>improving</w:t>
      </w:r>
      <w:r w:rsidR="00727FF9">
        <w:t xml:space="preserve"> </w:t>
      </w:r>
      <w:r>
        <w:t>the</w:t>
      </w:r>
      <w:r w:rsidR="00727FF9">
        <w:t xml:space="preserve"> </w:t>
      </w:r>
      <w:r>
        <w:t>quality</w:t>
      </w:r>
      <w:r w:rsidR="00727FF9">
        <w:t xml:space="preserve"> </w:t>
      </w:r>
      <w:r>
        <w:t>of</w:t>
      </w:r>
      <w:r w:rsidR="00727FF9">
        <w:t xml:space="preserve"> </w:t>
      </w:r>
      <w:r>
        <w:t>training</w:t>
      </w:r>
      <w:r w:rsidR="00727FF9">
        <w:t xml:space="preserve"> </w:t>
      </w:r>
      <w:r>
        <w:t>and</w:t>
      </w:r>
      <w:r w:rsidR="00727FF9">
        <w:t xml:space="preserve"> </w:t>
      </w:r>
      <w:r>
        <w:t>supervision,</w:t>
      </w:r>
      <w:r w:rsidR="00727FF9">
        <w:t xml:space="preserve"> </w:t>
      </w:r>
      <w:r>
        <w:t>putting</w:t>
      </w:r>
      <w:r w:rsidR="00727FF9">
        <w:t xml:space="preserve"> </w:t>
      </w:r>
      <w:r>
        <w:t>apprentice</w:t>
      </w:r>
      <w:r w:rsidR="00727FF9">
        <w:t xml:space="preserve"> </w:t>
      </w:r>
      <w:r>
        <w:t>and</w:t>
      </w:r>
      <w:r w:rsidR="00727FF9">
        <w:t xml:space="preserve"> </w:t>
      </w:r>
      <w:r>
        <w:t>trainee</w:t>
      </w:r>
      <w:r w:rsidR="00727FF9">
        <w:t xml:space="preserve"> </w:t>
      </w:r>
      <w:r>
        <w:t>safety</w:t>
      </w:r>
      <w:r w:rsidR="00727FF9">
        <w:t xml:space="preserve"> </w:t>
      </w:r>
      <w:r>
        <w:t>experience</w:t>
      </w:r>
      <w:r w:rsidR="00727FF9">
        <w:t xml:space="preserve"> </w:t>
      </w:r>
      <w:r>
        <w:t>and</w:t>
      </w:r>
      <w:r w:rsidR="00727FF9">
        <w:t xml:space="preserve"> </w:t>
      </w:r>
      <w:r>
        <w:t>safety</w:t>
      </w:r>
      <w:r w:rsidR="00727FF9">
        <w:t xml:space="preserve"> </w:t>
      </w:r>
      <w:r>
        <w:t>at</w:t>
      </w:r>
      <w:r w:rsidR="00727FF9">
        <w:t xml:space="preserve"> </w:t>
      </w:r>
      <w:r>
        <w:t>risk.</w:t>
      </w:r>
    </w:p>
    <w:p w14:paraId="1D50532F" w14:textId="2DCDB5BE" w:rsidR="00DD23B5" w:rsidRDefault="00997220" w:rsidP="00997220">
      <w:pPr>
        <w:pStyle w:val="Quotetext"/>
      </w:pPr>
      <w:r>
        <w:t>“</w:t>
      </w:r>
      <w:r w:rsidR="00DD23B5">
        <w:t>(I</w:t>
      </w:r>
      <w:r w:rsidR="00727FF9">
        <w:t xml:space="preserve"> </w:t>
      </w:r>
      <w:r w:rsidR="00DD23B5">
        <w:t>had</w:t>
      </w:r>
      <w:r w:rsidR="00727FF9">
        <w:t xml:space="preserve"> </w:t>
      </w:r>
      <w:r w:rsidR="00DD23B5">
        <w:t>issues</w:t>
      </w:r>
      <w:r w:rsidR="00727FF9">
        <w:t xml:space="preserve"> </w:t>
      </w:r>
      <w:r w:rsidR="00DD23B5">
        <w:t>with)</w:t>
      </w:r>
      <w:r w:rsidR="00727FF9">
        <w:t xml:space="preserve"> </w:t>
      </w:r>
      <w:r w:rsidR="00DD23B5">
        <w:t>the</w:t>
      </w:r>
      <w:r w:rsidR="00727FF9">
        <w:t xml:space="preserve"> </w:t>
      </w:r>
      <w:r w:rsidR="00DD23B5">
        <w:t>management</w:t>
      </w:r>
      <w:r w:rsidR="00727FF9">
        <w:t xml:space="preserve"> </w:t>
      </w:r>
      <w:r w:rsidR="00DD23B5">
        <w:t>and</w:t>
      </w:r>
      <w:r w:rsidR="00727FF9">
        <w:t xml:space="preserve"> </w:t>
      </w:r>
      <w:r w:rsidR="00DD23B5">
        <w:t>understanding</w:t>
      </w:r>
      <w:r w:rsidR="00727FF9">
        <w:t xml:space="preserve"> </w:t>
      </w:r>
      <w:r w:rsidR="00DD23B5">
        <w:t>of</w:t>
      </w:r>
      <w:r w:rsidR="00727FF9">
        <w:t xml:space="preserve"> </w:t>
      </w:r>
      <w:r w:rsidR="00DD23B5">
        <w:t>my</w:t>
      </w:r>
      <w:r w:rsidR="00727FF9">
        <w:t xml:space="preserve"> </w:t>
      </w:r>
      <w:r w:rsidR="00DD23B5">
        <w:t>role</w:t>
      </w:r>
      <w:r w:rsidR="00727FF9">
        <w:t xml:space="preserve"> </w:t>
      </w:r>
      <w:r w:rsidR="00DD23B5">
        <w:t>as</w:t>
      </w:r>
      <w:r w:rsidR="00727FF9">
        <w:t xml:space="preserve"> </w:t>
      </w:r>
      <w:r w:rsidR="00DD23B5">
        <w:t>a</w:t>
      </w:r>
      <w:r w:rsidR="00727FF9">
        <w:t xml:space="preserve"> </w:t>
      </w:r>
      <w:r w:rsidR="00DD23B5">
        <w:t>trainee</w:t>
      </w:r>
      <w:r>
        <w:t>”</w:t>
      </w:r>
    </w:p>
    <w:p w14:paraId="2D93F117" w14:textId="77E0CADE" w:rsidR="00DD23B5" w:rsidRDefault="00DD23B5" w:rsidP="00997220">
      <w:pPr>
        <w:jc w:val="center"/>
        <w:rPr>
          <w:rStyle w:val="Medium"/>
        </w:rPr>
      </w:pPr>
      <w:r>
        <w:rPr>
          <w:rStyle w:val="Medium"/>
          <w:rFonts w:ascii="Cambria Math" w:hAnsi="Cambria Math" w:cs="Cambria Math"/>
        </w:rPr>
        <w:t>‑</w:t>
      </w:r>
      <w:r w:rsidR="00727FF9">
        <w:rPr>
          <w:rStyle w:val="Medium"/>
        </w:rPr>
        <w:t xml:space="preserve"> </w:t>
      </w:r>
      <w:r>
        <w:rPr>
          <w:rStyle w:val="Medium"/>
        </w:rPr>
        <w:t>Trainee</w:t>
      </w:r>
    </w:p>
    <w:p w14:paraId="1F94CFFB" w14:textId="6B1125CB" w:rsidR="00DD23B5" w:rsidRDefault="00DD23B5" w:rsidP="00997220">
      <w:pPr>
        <w:pStyle w:val="Heading4"/>
      </w:pPr>
      <w:r>
        <w:t>There</w:t>
      </w:r>
      <w:r w:rsidR="00727FF9">
        <w:t xml:space="preserve"> </w:t>
      </w:r>
      <w:r>
        <w:t>is</w:t>
      </w:r>
      <w:r w:rsidR="00727FF9">
        <w:t xml:space="preserve"> </w:t>
      </w:r>
      <w:r>
        <w:t>insufficient</w:t>
      </w:r>
      <w:r w:rsidR="00727FF9">
        <w:t xml:space="preserve"> </w:t>
      </w:r>
      <w:r>
        <w:t>oversight</w:t>
      </w:r>
      <w:r w:rsidR="00727FF9">
        <w:t xml:space="preserve"> </w:t>
      </w:r>
      <w:r>
        <w:t>of</w:t>
      </w:r>
      <w:r w:rsidR="00727FF9">
        <w:t xml:space="preserve"> </w:t>
      </w:r>
      <w:r>
        <w:t>training</w:t>
      </w:r>
      <w:r w:rsidR="00727FF9">
        <w:t xml:space="preserve"> </w:t>
      </w:r>
      <w:r>
        <w:t>plans</w:t>
      </w:r>
      <w:r w:rsidR="00727FF9">
        <w:t xml:space="preserve"> </w:t>
      </w:r>
    </w:p>
    <w:p w14:paraId="2AFB94BF" w14:textId="030FA65F" w:rsidR="00DD23B5" w:rsidRDefault="00DD23B5" w:rsidP="00997220">
      <w:pPr>
        <w:pStyle w:val="Normalbeforebullets"/>
      </w:pPr>
      <w:r>
        <w:rPr>
          <w:rFonts w:ascii="VIC-SemiBold" w:hAnsi="VIC-SemiBold" w:cs="VIC-SemiBold"/>
        </w:rPr>
        <w:t>The</w:t>
      </w:r>
      <w:r w:rsidR="00727FF9">
        <w:rPr>
          <w:rFonts w:ascii="VIC-SemiBold" w:hAnsi="VIC-SemiBold" w:cs="VIC-SemiBold"/>
        </w:rPr>
        <w:t xml:space="preserve"> </w:t>
      </w:r>
      <w:r>
        <w:rPr>
          <w:rFonts w:ascii="VIC-SemiBold" w:hAnsi="VIC-SemiBold" w:cs="VIC-SemiBold"/>
        </w:rPr>
        <w:t>training</w:t>
      </w:r>
      <w:r w:rsidR="00727FF9">
        <w:rPr>
          <w:rFonts w:ascii="VIC-SemiBold" w:hAnsi="VIC-SemiBold" w:cs="VIC-SemiBold"/>
        </w:rPr>
        <w:t xml:space="preserve"> </w:t>
      </w:r>
      <w:r>
        <w:rPr>
          <w:rFonts w:ascii="VIC-SemiBold" w:hAnsi="VIC-SemiBold" w:cs="VIC-SemiBold"/>
        </w:rPr>
        <w:t>plan</w:t>
      </w:r>
      <w:r w:rsidR="00727FF9">
        <w:rPr>
          <w:rFonts w:ascii="VIC-SemiBold" w:hAnsi="VIC-SemiBold" w:cs="VIC-SemiBold"/>
        </w:rPr>
        <w:t xml:space="preserve"> </w:t>
      </w:r>
      <w:r>
        <w:rPr>
          <w:rFonts w:ascii="VIC-SemiBold" w:hAnsi="VIC-SemiBold" w:cs="VIC-SemiBold"/>
        </w:rPr>
        <w:t>is</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main</w:t>
      </w:r>
      <w:r w:rsidR="00727FF9">
        <w:rPr>
          <w:rFonts w:ascii="VIC-SemiBold" w:hAnsi="VIC-SemiBold" w:cs="VIC-SemiBold"/>
        </w:rPr>
        <w:t xml:space="preserve"> </w:t>
      </w:r>
      <w:r>
        <w:rPr>
          <w:rFonts w:ascii="VIC-SemiBold" w:hAnsi="VIC-SemiBold" w:cs="VIC-SemiBold"/>
        </w:rPr>
        <w:t>tool</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set</w:t>
      </w:r>
      <w:r w:rsidR="00727FF9">
        <w:t xml:space="preserve"> </w:t>
      </w:r>
      <w:r>
        <w:t>a</w:t>
      </w:r>
      <w:r w:rsidR="00727FF9">
        <w:t xml:space="preserve"> </w:t>
      </w:r>
      <w:r>
        <w:t>competency</w:t>
      </w:r>
      <w:r>
        <w:rPr>
          <w:rFonts w:ascii="Cambria Math" w:hAnsi="Cambria Math" w:cs="Cambria Math"/>
        </w:rPr>
        <w:t>‑</w:t>
      </w:r>
      <w:r>
        <w:t>based</w:t>
      </w:r>
      <w:r w:rsidR="00727FF9">
        <w:t xml:space="preserve"> </w:t>
      </w:r>
      <w:r>
        <w:t>pathway</w:t>
      </w:r>
      <w:r w:rsidR="00727FF9">
        <w:t xml:space="preserve"> </w:t>
      </w:r>
      <w:r>
        <w:t>and</w:t>
      </w:r>
      <w:r w:rsidR="00727FF9">
        <w:t xml:space="preserve"> </w:t>
      </w:r>
      <w:r>
        <w:t>assess</w:t>
      </w:r>
      <w:r w:rsidR="00727FF9">
        <w:t xml:space="preserve"> </w:t>
      </w:r>
      <w:r>
        <w:t>an</w:t>
      </w:r>
      <w:r w:rsidR="00727FF9">
        <w:t xml:space="preserve"> </w:t>
      </w:r>
      <w:r>
        <w:t>apprentice</w:t>
      </w:r>
      <w:r w:rsidR="00727FF9">
        <w:t xml:space="preserve"> </w:t>
      </w:r>
      <w:r>
        <w:t>or</w:t>
      </w:r>
      <w:r w:rsidR="00727FF9">
        <w:t xml:space="preserve"> </w:t>
      </w:r>
      <w:r>
        <w:t>trainee’s</w:t>
      </w:r>
      <w:r w:rsidR="00727FF9">
        <w:t xml:space="preserve"> </w:t>
      </w:r>
      <w:r>
        <w:t>progress.</w:t>
      </w:r>
      <w:r>
        <w:rPr>
          <w:rStyle w:val="Superscript"/>
        </w:rPr>
        <w:footnoteReference w:id="78"/>
      </w:r>
      <w:r w:rsidR="00727FF9">
        <w:t xml:space="preserve"> </w:t>
      </w:r>
      <w:r>
        <w:t>It</w:t>
      </w:r>
      <w:r w:rsidR="00727FF9">
        <w:t xml:space="preserve"> </w:t>
      </w:r>
      <w:r>
        <w:t>is</w:t>
      </w:r>
      <w:r w:rsidR="00727FF9">
        <w:t xml:space="preserve"> </w:t>
      </w:r>
      <w:r>
        <w:t>essential</w:t>
      </w:r>
      <w:r w:rsidR="00727FF9">
        <w:t xml:space="preserve"> </w:t>
      </w:r>
      <w:r>
        <w:t>to</w:t>
      </w:r>
      <w:r w:rsidR="00727FF9">
        <w:t xml:space="preserve"> </w:t>
      </w:r>
      <w:r>
        <w:t>a</w:t>
      </w:r>
      <w:r w:rsidR="00727FF9">
        <w:t xml:space="preserve"> </w:t>
      </w:r>
      <w:r>
        <w:t>positive</w:t>
      </w:r>
      <w:r w:rsidR="00727FF9">
        <w:t xml:space="preserve"> </w:t>
      </w:r>
      <w:r>
        <w:t>training</w:t>
      </w:r>
      <w:r w:rsidR="00727FF9">
        <w:t xml:space="preserve"> </w:t>
      </w:r>
      <w:r>
        <w:t>experience</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Done</w:t>
      </w:r>
      <w:r w:rsidR="00727FF9">
        <w:t xml:space="preserve"> </w:t>
      </w:r>
      <w:r>
        <w:t>poorly,</w:t>
      </w:r>
      <w:r w:rsidR="00727FF9">
        <w:t xml:space="preserve"> </w:t>
      </w:r>
      <w:r>
        <w:t>it</w:t>
      </w:r>
      <w:r w:rsidR="00727FF9">
        <w:t xml:space="preserve"> </w:t>
      </w:r>
      <w:r>
        <w:t>leaves</w:t>
      </w:r>
      <w:r w:rsidR="00727FF9">
        <w:t xml:space="preserve"> </w:t>
      </w:r>
      <w:r>
        <w:t>apprentices</w:t>
      </w:r>
      <w:r w:rsidR="00727FF9">
        <w:t xml:space="preserve"> </w:t>
      </w:r>
      <w:r>
        <w:t>and</w:t>
      </w:r>
      <w:r w:rsidR="00727FF9">
        <w:t xml:space="preserve"> </w:t>
      </w:r>
      <w:r>
        <w:t>trainees</w:t>
      </w:r>
      <w:r w:rsidR="00727FF9">
        <w:t xml:space="preserve"> </w:t>
      </w:r>
      <w:r>
        <w:t>at</w:t>
      </w:r>
      <w:r w:rsidR="00727FF9">
        <w:t xml:space="preserve"> </w:t>
      </w:r>
      <w:r>
        <w:t>risk</w:t>
      </w:r>
      <w:r w:rsidR="00727FF9">
        <w:t xml:space="preserve"> </w:t>
      </w:r>
      <w:r>
        <w:t>of</w:t>
      </w:r>
      <w:r w:rsidR="00727FF9">
        <w:t xml:space="preserve"> </w:t>
      </w:r>
      <w:r>
        <w:t>low</w:t>
      </w:r>
      <w:r>
        <w:rPr>
          <w:rFonts w:ascii="Cambria Math" w:hAnsi="Cambria Math" w:cs="Cambria Math"/>
        </w:rPr>
        <w:t>‑</w:t>
      </w:r>
      <w:r>
        <w:t>quality</w:t>
      </w:r>
      <w:r w:rsidR="00727FF9">
        <w:t xml:space="preserve"> </w:t>
      </w:r>
      <w:r>
        <w:t>training</w:t>
      </w:r>
      <w:r w:rsidR="00727FF9">
        <w:t xml:space="preserve"> </w:t>
      </w:r>
      <w:r>
        <w:t>and</w:t>
      </w:r>
      <w:r w:rsidR="00727FF9">
        <w:t xml:space="preserve"> </w:t>
      </w:r>
      <w:r>
        <w:t>an</w:t>
      </w:r>
      <w:r w:rsidR="00727FF9">
        <w:t xml:space="preserve"> </w:t>
      </w:r>
      <w:r>
        <w:t>overall</w:t>
      </w:r>
      <w:r w:rsidR="00727FF9">
        <w:t xml:space="preserve"> </w:t>
      </w:r>
      <w:r>
        <w:t>inadequate</w:t>
      </w:r>
      <w:r w:rsidR="00727FF9">
        <w:t xml:space="preserve"> </w:t>
      </w:r>
      <w:r>
        <w:t>experience,</w:t>
      </w:r>
      <w:r w:rsidR="00727FF9">
        <w:t xml:space="preserve"> </w:t>
      </w:r>
      <w:r>
        <w:t>where</w:t>
      </w:r>
      <w:r w:rsidR="00727FF9">
        <w:t xml:space="preserve"> </w:t>
      </w:r>
      <w:r>
        <w:t>the</w:t>
      </w:r>
      <w:r w:rsidR="00727FF9">
        <w:t xml:space="preserve"> </w:t>
      </w:r>
      <w:r>
        <w:t>skills</w:t>
      </w:r>
      <w:r w:rsidR="00727FF9">
        <w:t xml:space="preserve"> </w:t>
      </w:r>
      <w:r>
        <w:t>they</w:t>
      </w:r>
      <w:r w:rsidR="00727FF9">
        <w:t xml:space="preserve"> </w:t>
      </w:r>
      <w:r>
        <w:t>learn</w:t>
      </w:r>
      <w:r w:rsidR="00727FF9">
        <w:t xml:space="preserve"> </w:t>
      </w:r>
      <w:r>
        <w:t>in</w:t>
      </w:r>
      <w:r w:rsidR="00727FF9">
        <w:t xml:space="preserve"> </w:t>
      </w:r>
      <w:r>
        <w:t>formal</w:t>
      </w:r>
      <w:r w:rsidR="00727FF9">
        <w:t xml:space="preserve"> </w:t>
      </w:r>
      <w:r>
        <w:t>training</w:t>
      </w:r>
      <w:r w:rsidR="00727FF9">
        <w:t xml:space="preserve"> </w:t>
      </w:r>
      <w:r>
        <w:t>are</w:t>
      </w:r>
      <w:r w:rsidR="00727FF9">
        <w:t xml:space="preserve"> </w:t>
      </w:r>
      <w:r>
        <w:t>not</w:t>
      </w:r>
      <w:r w:rsidR="00727FF9">
        <w:t xml:space="preserve"> </w:t>
      </w:r>
      <w:r>
        <w:t>embedded</w:t>
      </w:r>
      <w:r w:rsidR="00727FF9">
        <w:t xml:space="preserve"> </w:t>
      </w:r>
      <w:r>
        <w:t>through</w:t>
      </w:r>
      <w:r w:rsidR="00727FF9">
        <w:t xml:space="preserve"> </w:t>
      </w:r>
      <w:r>
        <w:t>practice</w:t>
      </w:r>
      <w:r w:rsidR="00727FF9">
        <w:t xml:space="preserve"> </w:t>
      </w:r>
      <w:r>
        <w:t>in</w:t>
      </w:r>
      <w:r w:rsidR="00727FF9">
        <w:t xml:space="preserve"> </w:t>
      </w:r>
      <w:r>
        <w:t>the</w:t>
      </w:r>
      <w:r w:rsidR="00727FF9">
        <w:t xml:space="preserve"> </w:t>
      </w:r>
      <w:r>
        <w:t>workplace.</w:t>
      </w:r>
      <w:r w:rsidR="00727FF9">
        <w:t xml:space="preserve"> </w:t>
      </w:r>
      <w:r>
        <w:t>The</w:t>
      </w:r>
      <w:r w:rsidR="00727FF9">
        <w:t xml:space="preserve"> </w:t>
      </w:r>
      <w:r>
        <w:t>plan</w:t>
      </w:r>
      <w:r w:rsidR="00727FF9">
        <w:t xml:space="preserve"> </w:t>
      </w:r>
      <w:r>
        <w:t>should</w:t>
      </w:r>
      <w:r w:rsidR="00727FF9">
        <w:t xml:space="preserve"> </w:t>
      </w:r>
      <w:r>
        <w:t>remain</w:t>
      </w:r>
      <w:r w:rsidR="00727FF9">
        <w:t xml:space="preserve"> </w:t>
      </w:r>
      <w:r>
        <w:t>flexible</w:t>
      </w:r>
      <w:r w:rsidR="00727FF9">
        <w:t xml:space="preserve"> </w:t>
      </w:r>
      <w:r>
        <w:t>to</w:t>
      </w:r>
      <w:r w:rsidR="00727FF9">
        <w:t xml:space="preserve"> </w:t>
      </w:r>
      <w:r>
        <w:t>change</w:t>
      </w:r>
      <w:r w:rsidR="00727FF9">
        <w:t xml:space="preserve"> </w:t>
      </w:r>
      <w:r>
        <w:t>based</w:t>
      </w:r>
      <w:r w:rsidR="00727FF9">
        <w:t xml:space="preserve"> </w:t>
      </w:r>
      <w:r>
        <w:t>on</w:t>
      </w:r>
      <w:r w:rsidR="00727FF9">
        <w:t xml:space="preserve"> </w:t>
      </w:r>
      <w:r>
        <w:t>progress</w:t>
      </w:r>
      <w:r w:rsidR="00727FF9">
        <w:t xml:space="preserve"> </w:t>
      </w:r>
      <w:r>
        <w:t>and</w:t>
      </w:r>
      <w:r w:rsidR="00727FF9">
        <w:t xml:space="preserve"> </w:t>
      </w:r>
      <w:r>
        <w:t>the</w:t>
      </w:r>
      <w:r w:rsidR="00727FF9">
        <w:t xml:space="preserve"> </w:t>
      </w:r>
      <w:r>
        <w:t>relevant</w:t>
      </w:r>
      <w:r w:rsidR="00727FF9">
        <w:t xml:space="preserve"> </w:t>
      </w:r>
      <w:r>
        <w:t>circumstances</w:t>
      </w:r>
      <w:r w:rsidR="00727FF9">
        <w:t xml:space="preserve"> </w:t>
      </w:r>
      <w:r>
        <w:t>of</w:t>
      </w:r>
      <w:r w:rsidR="00727FF9">
        <w:t xml:space="preserve"> </w:t>
      </w:r>
      <w:r>
        <w:t>the</w:t>
      </w:r>
      <w:r w:rsidR="00727FF9">
        <w:t xml:space="preserve"> </w:t>
      </w:r>
      <w:r>
        <w:t>employer,</w:t>
      </w:r>
      <w:r w:rsidR="00727FF9">
        <w:t xml:space="preserve"> </w:t>
      </w:r>
      <w:r>
        <w:t>the</w:t>
      </w:r>
      <w:r w:rsidR="00727FF9">
        <w:t xml:space="preserve"> </w:t>
      </w:r>
      <w:r>
        <w:t>RTO,</w:t>
      </w:r>
      <w:r w:rsidR="00727FF9">
        <w:t xml:space="preserve"> </w:t>
      </w:r>
      <w:r>
        <w:t>and</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It</w:t>
      </w:r>
      <w:r w:rsidR="00727FF9">
        <w:t xml:space="preserve"> </w:t>
      </w:r>
      <w:r>
        <w:t>should</w:t>
      </w:r>
      <w:r w:rsidR="00727FF9">
        <w:t xml:space="preserve"> </w:t>
      </w:r>
      <w:r>
        <w:t>also</w:t>
      </w:r>
      <w:r w:rsidR="00727FF9">
        <w:t xml:space="preserve"> </w:t>
      </w:r>
      <w:r>
        <w:t>clearly</w:t>
      </w:r>
      <w:r w:rsidR="00727FF9">
        <w:t xml:space="preserve"> </w:t>
      </w:r>
      <w:r>
        <w:t>identify</w:t>
      </w:r>
      <w:r w:rsidR="00727FF9">
        <w:t xml:space="preserve"> </w:t>
      </w:r>
      <w:r>
        <w:t>where</w:t>
      </w:r>
      <w:r w:rsidR="00727FF9">
        <w:t xml:space="preserve"> </w:t>
      </w:r>
      <w:r>
        <w:t>there</w:t>
      </w:r>
      <w:r w:rsidR="00727FF9">
        <w:t xml:space="preserve"> </w:t>
      </w:r>
      <w:r>
        <w:t>are</w:t>
      </w:r>
      <w:r w:rsidR="00727FF9">
        <w:t xml:space="preserve"> </w:t>
      </w:r>
      <w:r>
        <w:t>competencies</w:t>
      </w:r>
      <w:r w:rsidR="00727FF9">
        <w:t xml:space="preserve"> </w:t>
      </w:r>
      <w:r>
        <w:t>that</w:t>
      </w:r>
      <w:r w:rsidR="00727FF9">
        <w:t xml:space="preserve"> </w:t>
      </w:r>
      <w:r>
        <w:t>are</w:t>
      </w:r>
      <w:r w:rsidR="00727FF9">
        <w:t xml:space="preserve"> </w:t>
      </w:r>
      <w:r>
        <w:t>not</w:t>
      </w:r>
      <w:r w:rsidR="00727FF9">
        <w:t xml:space="preserve"> </w:t>
      </w:r>
      <w:r>
        <w:t>performed</w:t>
      </w:r>
      <w:r w:rsidR="00727FF9">
        <w:t xml:space="preserve"> </w:t>
      </w:r>
      <w:r>
        <w:t>in</w:t>
      </w:r>
      <w:r w:rsidR="00727FF9">
        <w:t xml:space="preserve"> </w:t>
      </w:r>
      <w:r>
        <w:t>the</w:t>
      </w:r>
      <w:r w:rsidR="00727FF9">
        <w:t xml:space="preserve"> </w:t>
      </w:r>
      <w:r>
        <w:t>workplace,</w:t>
      </w:r>
      <w:r w:rsidR="00727FF9">
        <w:t xml:space="preserve"> </w:t>
      </w:r>
      <w:r>
        <w:t>so</w:t>
      </w:r>
      <w:r w:rsidR="00727FF9">
        <w:t xml:space="preserve"> </w:t>
      </w:r>
      <w:r>
        <w:t>these</w:t>
      </w:r>
      <w:r w:rsidR="00727FF9">
        <w:t xml:space="preserve"> </w:t>
      </w:r>
      <w:r>
        <w:t>are</w:t>
      </w:r>
      <w:r w:rsidR="00727FF9">
        <w:t xml:space="preserve"> </w:t>
      </w:r>
      <w:r>
        <w:t>taught</w:t>
      </w:r>
      <w:r w:rsidR="00727FF9">
        <w:t xml:space="preserve"> </w:t>
      </w:r>
      <w:r>
        <w:t>solely</w:t>
      </w:r>
      <w:r w:rsidR="00727FF9">
        <w:t xml:space="preserve"> </w:t>
      </w:r>
      <w:r>
        <w:t>through</w:t>
      </w:r>
      <w:r w:rsidR="00727FF9">
        <w:t xml:space="preserve"> </w:t>
      </w:r>
      <w:r>
        <w:t>the</w:t>
      </w:r>
      <w:r w:rsidR="00727FF9">
        <w:t xml:space="preserve"> </w:t>
      </w:r>
      <w:r>
        <w:t>RTO,</w:t>
      </w:r>
      <w:r w:rsidR="00727FF9">
        <w:t xml:space="preserve"> </w:t>
      </w:r>
      <w:r>
        <w:t>without</w:t>
      </w:r>
      <w:r w:rsidR="00727FF9">
        <w:t xml:space="preserve"> </w:t>
      </w:r>
      <w:r>
        <w:t>a</w:t>
      </w:r>
      <w:r w:rsidR="00727FF9">
        <w:t xml:space="preserve"> </w:t>
      </w:r>
      <w:r>
        <w:t>requirement</w:t>
      </w:r>
      <w:r w:rsidR="00727FF9">
        <w:t xml:space="preserve"> </w:t>
      </w:r>
      <w:r>
        <w:t>for</w:t>
      </w:r>
      <w:r w:rsidR="00727FF9">
        <w:t xml:space="preserve"> </w:t>
      </w:r>
      <w:r>
        <w:t>employer</w:t>
      </w:r>
      <w:r w:rsidR="00727FF9">
        <w:t xml:space="preserve"> </w:t>
      </w:r>
      <w:r>
        <w:t>confirmation.</w:t>
      </w:r>
      <w:r w:rsidR="00727FF9">
        <w:t xml:space="preserve"> </w:t>
      </w:r>
      <w:r>
        <w:t>The</w:t>
      </w:r>
      <w:r w:rsidR="00727FF9">
        <w:t xml:space="preserve"> </w:t>
      </w:r>
      <w:r>
        <w:t>Taskforce</w:t>
      </w:r>
      <w:r w:rsidR="00727FF9">
        <w:t xml:space="preserve"> </w:t>
      </w:r>
      <w:r>
        <w:t>has</w:t>
      </w:r>
      <w:r w:rsidR="00727FF9">
        <w:t xml:space="preserve"> </w:t>
      </w:r>
      <w:r>
        <w:lastRenderedPageBreak/>
        <w:t>heard</w:t>
      </w:r>
      <w:r w:rsidR="00727FF9">
        <w:t xml:space="preserve"> </w:t>
      </w:r>
      <w:r>
        <w:t>that</w:t>
      </w:r>
      <w:r w:rsidR="00727FF9">
        <w:t xml:space="preserve"> </w:t>
      </w:r>
      <w:r>
        <w:t>the</w:t>
      </w:r>
      <w:r w:rsidR="00727FF9">
        <w:t xml:space="preserve"> </w:t>
      </w:r>
      <w:r>
        <w:t>current</w:t>
      </w:r>
      <w:r w:rsidR="00727FF9">
        <w:t xml:space="preserve"> </w:t>
      </w:r>
      <w:r>
        <w:t>framework</w:t>
      </w:r>
      <w:r w:rsidR="00727FF9">
        <w:t xml:space="preserve"> </w:t>
      </w:r>
      <w:r>
        <w:t>does</w:t>
      </w:r>
      <w:r w:rsidR="00727FF9">
        <w:t xml:space="preserve"> </w:t>
      </w:r>
      <w:r>
        <w:t>not</w:t>
      </w:r>
      <w:r w:rsidR="00727FF9">
        <w:t xml:space="preserve"> </w:t>
      </w:r>
      <w:r>
        <w:t>sufficiently</w:t>
      </w:r>
      <w:r w:rsidR="00727FF9">
        <w:t xml:space="preserve"> </w:t>
      </w:r>
      <w:r>
        <w:t>oversee</w:t>
      </w:r>
      <w:r w:rsidR="00727FF9">
        <w:t xml:space="preserve"> </w:t>
      </w:r>
      <w:r>
        <w:t>the</w:t>
      </w:r>
      <w:r w:rsidR="00727FF9">
        <w:t xml:space="preserve"> </w:t>
      </w:r>
      <w:r>
        <w:t>training</w:t>
      </w:r>
      <w:r w:rsidR="00727FF9">
        <w:t xml:space="preserve"> </w:t>
      </w:r>
      <w:r>
        <w:t>plan</w:t>
      </w:r>
      <w:r w:rsidR="00727FF9">
        <w:t xml:space="preserve"> </w:t>
      </w:r>
      <w:r>
        <w:t>to</w:t>
      </w:r>
      <w:r w:rsidR="00727FF9">
        <w:t xml:space="preserve"> </w:t>
      </w:r>
      <w:r>
        <w:t>ensure</w:t>
      </w:r>
      <w:r w:rsidR="00727FF9">
        <w:t xml:space="preserve"> </w:t>
      </w:r>
      <w:r>
        <w:t>it</w:t>
      </w:r>
      <w:r w:rsidR="00727FF9">
        <w:t xml:space="preserve"> </w:t>
      </w:r>
      <w:r>
        <w:t>is</w:t>
      </w:r>
      <w:r w:rsidR="00727FF9">
        <w:t xml:space="preserve"> </w:t>
      </w:r>
      <w:r>
        <w:t>supporting</w:t>
      </w:r>
      <w:r w:rsidR="00727FF9">
        <w:t xml:space="preserve"> </w:t>
      </w:r>
      <w:r>
        <w:t>quality</w:t>
      </w:r>
      <w:r w:rsidR="00727FF9">
        <w:t xml:space="preserve"> </w:t>
      </w:r>
      <w:r>
        <w:t>competence</w:t>
      </w:r>
      <w:r>
        <w:rPr>
          <w:rFonts w:ascii="Cambria Math" w:hAnsi="Cambria Math" w:cs="Cambria Math"/>
        </w:rPr>
        <w:t>‑</w:t>
      </w:r>
      <w:r>
        <w:t>based</w:t>
      </w:r>
      <w:r w:rsidR="00727FF9">
        <w:t xml:space="preserve"> </w:t>
      </w:r>
      <w:r>
        <w:t>outcomes.</w:t>
      </w:r>
      <w:r w:rsidR="00727FF9">
        <w:t xml:space="preserve"> </w:t>
      </w:r>
      <w:r>
        <w:t>Specifically:</w:t>
      </w:r>
      <w:r w:rsidR="00727FF9">
        <w:t xml:space="preserve"> </w:t>
      </w:r>
    </w:p>
    <w:p w14:paraId="10861E95" w14:textId="6E7F6530" w:rsidR="00DD23B5" w:rsidRDefault="00DD23B5" w:rsidP="00F216F2">
      <w:pPr>
        <w:pStyle w:val="Bullet"/>
        <w:keepLines/>
      </w:pPr>
      <w:r>
        <w:rPr>
          <w:rStyle w:val="Medium"/>
        </w:rPr>
        <w:t>The</w:t>
      </w:r>
      <w:r w:rsidR="00727FF9">
        <w:rPr>
          <w:rStyle w:val="Medium"/>
        </w:rPr>
        <w:t xml:space="preserve"> </w:t>
      </w:r>
      <w:r>
        <w:rPr>
          <w:rStyle w:val="Medium"/>
        </w:rPr>
        <w:t>training</w:t>
      </w:r>
      <w:r w:rsidR="00727FF9">
        <w:rPr>
          <w:rStyle w:val="Medium"/>
        </w:rPr>
        <w:t xml:space="preserve"> </w:t>
      </w:r>
      <w:r>
        <w:rPr>
          <w:rStyle w:val="Medium"/>
        </w:rPr>
        <w:t>plan</w:t>
      </w:r>
      <w:r w:rsidR="00727FF9">
        <w:rPr>
          <w:rStyle w:val="Medium"/>
        </w:rPr>
        <w:t xml:space="preserve"> </w:t>
      </w:r>
      <w:r>
        <w:rPr>
          <w:rStyle w:val="Medium"/>
        </w:rPr>
        <w:t>is</w:t>
      </w:r>
      <w:r w:rsidR="00727FF9">
        <w:rPr>
          <w:rStyle w:val="Medium"/>
        </w:rPr>
        <w:t xml:space="preserve"> </w:t>
      </w:r>
      <w:r>
        <w:rPr>
          <w:rStyle w:val="Medium"/>
        </w:rPr>
        <w:t>not</w:t>
      </w:r>
      <w:r w:rsidR="00727FF9">
        <w:rPr>
          <w:rStyle w:val="Medium"/>
        </w:rPr>
        <w:t xml:space="preserve"> </w:t>
      </w:r>
      <w:r>
        <w:rPr>
          <w:rStyle w:val="Medium"/>
        </w:rPr>
        <w:t>assessed</w:t>
      </w:r>
      <w:r w:rsidR="00727FF9">
        <w:rPr>
          <w:rStyle w:val="Medium"/>
        </w:rPr>
        <w:t xml:space="preserve"> </w:t>
      </w:r>
      <w:r>
        <w:rPr>
          <w:rStyle w:val="Medium"/>
        </w:rPr>
        <w:t>against</w:t>
      </w:r>
      <w:r w:rsidR="00727FF9">
        <w:rPr>
          <w:rStyle w:val="Medium"/>
        </w:rPr>
        <w:t xml:space="preserve"> </w:t>
      </w:r>
      <w:r>
        <w:rPr>
          <w:rStyle w:val="Medium"/>
        </w:rPr>
        <w:t>the</w:t>
      </w:r>
      <w:r w:rsidR="00727FF9">
        <w:rPr>
          <w:rStyle w:val="Medium"/>
        </w:rPr>
        <w:t xml:space="preserve"> </w:t>
      </w:r>
      <w:r>
        <w:rPr>
          <w:rStyle w:val="Medium"/>
        </w:rPr>
        <w:t>training</w:t>
      </w:r>
      <w:r w:rsidR="00727FF9">
        <w:rPr>
          <w:rStyle w:val="Medium"/>
        </w:rPr>
        <w:t xml:space="preserve"> </w:t>
      </w:r>
      <w:r>
        <w:rPr>
          <w:rStyle w:val="Medium"/>
        </w:rPr>
        <w:t>contract</w:t>
      </w:r>
      <w:r w:rsidR="00727FF9">
        <w:rPr>
          <w:rStyle w:val="Medium"/>
        </w:rPr>
        <w:t xml:space="preserve"> </w:t>
      </w:r>
      <w:r>
        <w:rPr>
          <w:rStyle w:val="Medium"/>
        </w:rPr>
        <w:t>to</w:t>
      </w:r>
      <w:r w:rsidR="00727FF9">
        <w:rPr>
          <w:rStyle w:val="Medium"/>
        </w:rPr>
        <w:t xml:space="preserve"> </w:t>
      </w:r>
      <w:r>
        <w:rPr>
          <w:rStyle w:val="Medium"/>
        </w:rPr>
        <w:t>determine</w:t>
      </w:r>
      <w:r w:rsidR="00727FF9">
        <w:rPr>
          <w:rStyle w:val="Medium"/>
        </w:rPr>
        <w:t xml:space="preserve"> </w:t>
      </w:r>
      <w:r>
        <w:rPr>
          <w:rStyle w:val="Medium"/>
        </w:rPr>
        <w:t>whether</w:t>
      </w:r>
      <w:r w:rsidR="00727FF9">
        <w:rPr>
          <w:rStyle w:val="Medium"/>
        </w:rPr>
        <w:t xml:space="preserve"> </w:t>
      </w:r>
      <w:r>
        <w:rPr>
          <w:rStyle w:val="Medium"/>
        </w:rPr>
        <w:t>it</w:t>
      </w:r>
      <w:r w:rsidR="00727FF9">
        <w:rPr>
          <w:rStyle w:val="Medium"/>
        </w:rPr>
        <w:t xml:space="preserve"> </w:t>
      </w:r>
      <w:r>
        <w:rPr>
          <w:rStyle w:val="Medium"/>
        </w:rPr>
        <w:t>will</w:t>
      </w:r>
      <w:r w:rsidR="00727FF9">
        <w:rPr>
          <w:rStyle w:val="Medium"/>
        </w:rPr>
        <w:t xml:space="preserve"> </w:t>
      </w:r>
      <w:r>
        <w:rPr>
          <w:rStyle w:val="Medium"/>
        </w:rPr>
        <w:t>achieve</w:t>
      </w:r>
      <w:r w:rsidR="00727FF9">
        <w:rPr>
          <w:rStyle w:val="Medium"/>
        </w:rPr>
        <w:t xml:space="preserve"> </w:t>
      </w:r>
      <w:r>
        <w:rPr>
          <w:rStyle w:val="Medium"/>
        </w:rPr>
        <w:t>the</w:t>
      </w:r>
      <w:r w:rsidR="00727FF9">
        <w:rPr>
          <w:rStyle w:val="Medium"/>
        </w:rPr>
        <w:t xml:space="preserve"> </w:t>
      </w:r>
      <w:r>
        <w:rPr>
          <w:rStyle w:val="Medium"/>
        </w:rPr>
        <w:t>relevant</w:t>
      </w:r>
      <w:r w:rsidR="00727FF9">
        <w:rPr>
          <w:rStyle w:val="Medium"/>
        </w:rPr>
        <w:t xml:space="preserve"> </w:t>
      </w:r>
      <w:r>
        <w:rPr>
          <w:rStyle w:val="Medium"/>
        </w:rPr>
        <w:t>qualifications</w:t>
      </w:r>
      <w:r w:rsidR="00727FF9">
        <w:rPr>
          <w:rStyle w:val="Medium"/>
        </w:rPr>
        <w:t xml:space="preserve"> </w:t>
      </w:r>
      <w:r>
        <w:rPr>
          <w:rStyle w:val="Medium"/>
        </w:rPr>
        <w:t>and</w:t>
      </w:r>
      <w:r w:rsidR="00727FF9">
        <w:rPr>
          <w:rStyle w:val="Medium"/>
        </w:rPr>
        <w:t xml:space="preserve"> </w:t>
      </w:r>
      <w:r>
        <w:rPr>
          <w:rStyle w:val="Medium"/>
        </w:rPr>
        <w:t>whether</w:t>
      </w:r>
      <w:r w:rsidR="00727FF9">
        <w:rPr>
          <w:rStyle w:val="Medium"/>
        </w:rPr>
        <w:t xml:space="preserve"> </w:t>
      </w:r>
      <w:r>
        <w:rPr>
          <w:rStyle w:val="Medium"/>
        </w:rPr>
        <w:t>it</w:t>
      </w:r>
      <w:r w:rsidR="00727FF9">
        <w:rPr>
          <w:rStyle w:val="Medium"/>
        </w:rPr>
        <w:t xml:space="preserve"> </w:t>
      </w:r>
      <w:r>
        <w:rPr>
          <w:rStyle w:val="Medium"/>
        </w:rPr>
        <w:t>reflects</w:t>
      </w:r>
      <w:r w:rsidR="00727FF9">
        <w:rPr>
          <w:rStyle w:val="Medium"/>
        </w:rPr>
        <w:t xml:space="preserve"> </w:t>
      </w:r>
      <w:r>
        <w:rPr>
          <w:rStyle w:val="Medium"/>
        </w:rPr>
        <w:t>the</w:t>
      </w:r>
      <w:r w:rsidR="00727FF9">
        <w:rPr>
          <w:rStyle w:val="Medium"/>
        </w:rPr>
        <w:t xml:space="preserve"> </w:t>
      </w:r>
      <w:r>
        <w:rPr>
          <w:rStyle w:val="Medium"/>
        </w:rPr>
        <w:t>competencies</w:t>
      </w:r>
      <w:r w:rsidR="00727FF9">
        <w:rPr>
          <w:rStyle w:val="Medium"/>
        </w:rPr>
        <w:t xml:space="preserve"> </w:t>
      </w:r>
      <w:r>
        <w:rPr>
          <w:rStyle w:val="Medium"/>
        </w:rPr>
        <w:t>of</w:t>
      </w:r>
      <w:r w:rsidR="00727FF9">
        <w:rPr>
          <w:rStyle w:val="Medium"/>
        </w:rPr>
        <w:t xml:space="preserve"> </w:t>
      </w:r>
      <w:r>
        <w:rPr>
          <w:rStyle w:val="Medium"/>
        </w:rPr>
        <w:t>the</w:t>
      </w:r>
      <w:r w:rsidR="00727FF9">
        <w:rPr>
          <w:rStyle w:val="Medium"/>
        </w:rPr>
        <w:t xml:space="preserve"> </w:t>
      </w:r>
      <w:r>
        <w:rPr>
          <w:rStyle w:val="Medium"/>
        </w:rPr>
        <w:t>apprentice</w:t>
      </w:r>
      <w:r w:rsidR="00727FF9">
        <w:rPr>
          <w:rStyle w:val="Medium"/>
        </w:rPr>
        <w:t xml:space="preserve"> </w:t>
      </w:r>
      <w:r>
        <w:rPr>
          <w:rStyle w:val="Medium"/>
        </w:rPr>
        <w:t>or</w:t>
      </w:r>
      <w:r w:rsidR="00727FF9">
        <w:rPr>
          <w:rStyle w:val="Medium"/>
        </w:rPr>
        <w:t xml:space="preserve"> </w:t>
      </w:r>
      <w:r>
        <w:rPr>
          <w:rStyle w:val="Medium"/>
        </w:rPr>
        <w:t>trainee.</w:t>
      </w:r>
      <w:r w:rsidR="00727FF9">
        <w:rPr>
          <w:rStyle w:val="Medium"/>
        </w:rPr>
        <w:t xml:space="preserve"> </w:t>
      </w:r>
      <w:r>
        <w:t>Section</w:t>
      </w:r>
      <w:r w:rsidR="00727FF9">
        <w:t xml:space="preserve"> </w:t>
      </w:r>
      <w:r>
        <w:t>5.5.13</w:t>
      </w:r>
      <w:r w:rsidR="00727FF9">
        <w:t xml:space="preserve"> </w:t>
      </w:r>
      <w:r>
        <w:t>of</w:t>
      </w:r>
      <w:r w:rsidR="00727FF9">
        <w:t xml:space="preserve"> </w:t>
      </w:r>
      <w:r>
        <w:t>the</w:t>
      </w:r>
      <w:r w:rsidR="00727FF9">
        <w:t xml:space="preserve"> </w:t>
      </w:r>
      <w:r>
        <w:t>Act</w:t>
      </w:r>
      <w:r w:rsidR="00727FF9">
        <w:t xml:space="preserve"> </w:t>
      </w:r>
      <w:r>
        <w:t>requires</w:t>
      </w:r>
      <w:r w:rsidR="00727FF9">
        <w:t xml:space="preserve"> </w:t>
      </w:r>
      <w:r>
        <w:t>a</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to</w:t>
      </w:r>
      <w:r w:rsidR="00727FF9">
        <w:t xml:space="preserve"> </w:t>
      </w:r>
      <w:r>
        <w:t>be</w:t>
      </w:r>
      <w:r w:rsidR="00727FF9">
        <w:t xml:space="preserve"> </w:t>
      </w:r>
      <w:r>
        <w:t>lodged</w:t>
      </w:r>
      <w:r w:rsidR="00727FF9">
        <w:t xml:space="preserve"> </w:t>
      </w:r>
      <w:r>
        <w:t>with</w:t>
      </w:r>
      <w:r w:rsidR="00727FF9">
        <w:t xml:space="preserve"> </w:t>
      </w:r>
      <w:r>
        <w:t>the</w:t>
      </w:r>
      <w:r w:rsidR="00727FF9">
        <w:t xml:space="preserve"> </w:t>
      </w:r>
      <w:r>
        <w:t>VRQA,</w:t>
      </w:r>
      <w:r w:rsidR="00727FF9">
        <w:t xml:space="preserve"> </w:t>
      </w:r>
      <w:r>
        <w:t>a</w:t>
      </w:r>
      <w:r w:rsidR="00727FF9">
        <w:t xml:space="preserve"> </w:t>
      </w:r>
      <w:r>
        <w:t>person</w:t>
      </w:r>
      <w:r w:rsidR="00727FF9">
        <w:t xml:space="preserve"> </w:t>
      </w:r>
      <w:r>
        <w:t>or</w:t>
      </w:r>
      <w:r w:rsidR="00727FF9">
        <w:t xml:space="preserve"> </w:t>
      </w:r>
      <w:r>
        <w:t>body</w:t>
      </w:r>
      <w:r w:rsidR="00727FF9">
        <w:t xml:space="preserve"> </w:t>
      </w:r>
      <w:r>
        <w:t>nominated</w:t>
      </w:r>
      <w:r w:rsidR="00727FF9">
        <w:t xml:space="preserve"> </w:t>
      </w:r>
      <w:r>
        <w:t>by</w:t>
      </w:r>
      <w:r w:rsidR="00727FF9">
        <w:t xml:space="preserve"> </w:t>
      </w:r>
      <w:r>
        <w:t>the</w:t>
      </w:r>
      <w:r w:rsidR="00727FF9">
        <w:t xml:space="preserve"> </w:t>
      </w:r>
      <w:r>
        <w:t>authority,</w:t>
      </w:r>
      <w:r w:rsidR="00727FF9">
        <w:t xml:space="preserve"> </w:t>
      </w:r>
      <w:r>
        <w:t>or</w:t>
      </w:r>
      <w:r w:rsidR="00727FF9">
        <w:t xml:space="preserve"> </w:t>
      </w:r>
      <w:r>
        <w:t>an</w:t>
      </w:r>
      <w:r w:rsidR="00727FF9">
        <w:t xml:space="preserve"> </w:t>
      </w:r>
      <w:r>
        <w:t>approved</w:t>
      </w:r>
      <w:r w:rsidR="00727FF9">
        <w:t xml:space="preserve"> </w:t>
      </w:r>
      <w:r>
        <w:t>training</w:t>
      </w:r>
      <w:r w:rsidR="00727FF9">
        <w:t xml:space="preserve"> </w:t>
      </w:r>
      <w:r>
        <w:t>agent.</w:t>
      </w:r>
      <w:r w:rsidR="00727FF9">
        <w:t xml:space="preserve"> </w:t>
      </w:r>
      <w:r>
        <w:t>Therefore,</w:t>
      </w:r>
      <w:r w:rsidR="00727FF9">
        <w:t xml:space="preserve"> </w:t>
      </w:r>
      <w:r>
        <w:t>VRQA</w:t>
      </w:r>
      <w:r w:rsidR="00727FF9">
        <w:t xml:space="preserve"> </w:t>
      </w:r>
      <w:r>
        <w:t>does</w:t>
      </w:r>
      <w:r w:rsidR="00727FF9">
        <w:t xml:space="preserve"> </w:t>
      </w:r>
      <w:r>
        <w:t>not</w:t>
      </w:r>
      <w:r w:rsidR="00727FF9">
        <w:t xml:space="preserve"> </w:t>
      </w:r>
      <w:r>
        <w:t>necessarily</w:t>
      </w:r>
      <w:r w:rsidR="00727FF9">
        <w:t xml:space="preserve"> </w:t>
      </w:r>
      <w:r>
        <w:t>have</w:t>
      </w:r>
      <w:r w:rsidR="00727FF9">
        <w:t xml:space="preserve"> </w:t>
      </w:r>
      <w:r>
        <w:t>to</w:t>
      </w:r>
      <w:r w:rsidR="00727FF9">
        <w:t xml:space="preserve"> </w:t>
      </w:r>
      <w:r>
        <w:t>be</w:t>
      </w:r>
      <w:r w:rsidR="00727FF9">
        <w:t xml:space="preserve"> </w:t>
      </w:r>
      <w:r>
        <w:t>provided</w:t>
      </w:r>
      <w:r w:rsidR="00727FF9">
        <w:t xml:space="preserve"> </w:t>
      </w:r>
      <w:r>
        <w:t>a</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In</w:t>
      </w:r>
      <w:r w:rsidR="00727FF9">
        <w:t xml:space="preserve"> </w:t>
      </w:r>
      <w:r>
        <w:t>practice,</w:t>
      </w:r>
      <w:r w:rsidR="00727FF9">
        <w:t xml:space="preserve"> </w:t>
      </w:r>
      <w:r>
        <w:t>the</w:t>
      </w:r>
      <w:r w:rsidR="00727FF9">
        <w:t xml:space="preserve"> </w:t>
      </w:r>
      <w:r>
        <w:t>training</w:t>
      </w:r>
      <w:r w:rsidR="00727FF9">
        <w:t xml:space="preserve"> </w:t>
      </w:r>
      <w:r>
        <w:t>plan</w:t>
      </w:r>
      <w:r w:rsidR="00727FF9">
        <w:t xml:space="preserve"> </w:t>
      </w:r>
      <w:r>
        <w:t>is</w:t>
      </w:r>
      <w:r w:rsidR="00727FF9">
        <w:t xml:space="preserve"> </w:t>
      </w:r>
      <w:r>
        <w:t>lodged</w:t>
      </w:r>
      <w:r w:rsidR="00727FF9">
        <w:t xml:space="preserve"> </w:t>
      </w:r>
      <w:r>
        <w:t>with</w:t>
      </w:r>
      <w:r w:rsidR="00727FF9">
        <w:t xml:space="preserve"> </w:t>
      </w:r>
      <w:r>
        <w:t>an</w:t>
      </w:r>
      <w:r w:rsidR="00727FF9">
        <w:t xml:space="preserve"> </w:t>
      </w:r>
      <w:r>
        <w:t>ANP</w:t>
      </w:r>
      <w:r w:rsidR="00727FF9">
        <w:t xml:space="preserve"> </w:t>
      </w:r>
      <w:r>
        <w:t>but</w:t>
      </w:r>
      <w:r w:rsidR="00727FF9">
        <w:t xml:space="preserve"> </w:t>
      </w:r>
      <w:r>
        <w:t>typically</w:t>
      </w:r>
      <w:r w:rsidR="00727FF9">
        <w:t xml:space="preserve"> </w:t>
      </w:r>
      <w:r>
        <w:t>only</w:t>
      </w:r>
      <w:r w:rsidR="00727FF9">
        <w:t xml:space="preserve"> </w:t>
      </w:r>
      <w:r>
        <w:t>when</w:t>
      </w:r>
      <w:r w:rsidR="00727FF9">
        <w:t xml:space="preserve"> </w:t>
      </w:r>
      <w:r>
        <w:t>required</w:t>
      </w:r>
      <w:r w:rsidR="00727FF9">
        <w:t xml:space="preserve"> </w:t>
      </w:r>
      <w:r>
        <w:t>as</w:t>
      </w:r>
      <w:r w:rsidR="00727FF9">
        <w:t xml:space="preserve"> </w:t>
      </w:r>
      <w:r>
        <w:t>evidence</w:t>
      </w:r>
      <w:r w:rsidR="00727FF9">
        <w:t xml:space="preserve"> </w:t>
      </w:r>
      <w:r>
        <w:t>for</w:t>
      </w:r>
      <w:r w:rsidR="00727FF9">
        <w:t xml:space="preserve"> </w:t>
      </w:r>
      <w:r>
        <w:t>a</w:t>
      </w:r>
      <w:r w:rsidR="00727FF9">
        <w:t xml:space="preserve"> </w:t>
      </w:r>
      <w:r>
        <w:t>Commonwealth</w:t>
      </w:r>
      <w:r w:rsidR="00727FF9">
        <w:t xml:space="preserve"> </w:t>
      </w:r>
      <w:r>
        <w:t>subsidy</w:t>
      </w:r>
      <w:r w:rsidR="00727FF9">
        <w:t xml:space="preserve"> </w:t>
      </w:r>
      <w:r>
        <w:t>or</w:t>
      </w:r>
      <w:r w:rsidR="00727FF9">
        <w:t xml:space="preserve"> </w:t>
      </w:r>
      <w:r>
        <w:t>incentive.</w:t>
      </w:r>
      <w:r w:rsidR="00727FF9">
        <w:t xml:space="preserve"> </w:t>
      </w:r>
      <w:r>
        <w:t>The</w:t>
      </w:r>
      <w:r w:rsidR="00727FF9">
        <w:t xml:space="preserve"> </w:t>
      </w:r>
      <w:r>
        <w:t>VRQA</w:t>
      </w:r>
      <w:r w:rsidR="00727FF9">
        <w:t xml:space="preserve"> </w:t>
      </w:r>
      <w:r>
        <w:t>only</w:t>
      </w:r>
      <w:r w:rsidR="00727FF9">
        <w:t xml:space="preserve"> </w:t>
      </w:r>
      <w:r>
        <w:t>request</w:t>
      </w:r>
      <w:r w:rsidR="00727FF9">
        <w:t xml:space="preserve"> </w:t>
      </w:r>
      <w:r>
        <w:t>the</w:t>
      </w:r>
      <w:r w:rsidR="00727FF9">
        <w:t xml:space="preserve"> </w:t>
      </w:r>
      <w:r>
        <w:t>training</w:t>
      </w:r>
      <w:r w:rsidR="00727FF9">
        <w:t xml:space="preserve"> </w:t>
      </w:r>
      <w:r>
        <w:t>plan</w:t>
      </w:r>
      <w:r w:rsidR="00727FF9">
        <w:t xml:space="preserve"> </w:t>
      </w:r>
      <w:r>
        <w:t>in</w:t>
      </w:r>
      <w:r w:rsidR="00727FF9">
        <w:t xml:space="preserve"> </w:t>
      </w:r>
      <w:r>
        <w:t>a</w:t>
      </w:r>
      <w:r w:rsidR="00727FF9">
        <w:t xml:space="preserve"> </w:t>
      </w:r>
      <w:r>
        <w:t>limited</w:t>
      </w:r>
      <w:r w:rsidR="00727FF9">
        <w:t xml:space="preserve"> </w:t>
      </w:r>
      <w:r>
        <w:t>number</w:t>
      </w:r>
      <w:r w:rsidR="00727FF9">
        <w:t xml:space="preserve"> </w:t>
      </w:r>
      <w:r>
        <w:t>of</w:t>
      </w:r>
      <w:r w:rsidR="00727FF9">
        <w:t xml:space="preserve"> </w:t>
      </w:r>
      <w:r>
        <w:t>instances</w:t>
      </w:r>
      <w:r w:rsidR="00727FF9">
        <w:t xml:space="preserve"> </w:t>
      </w:r>
      <w:r>
        <w:t>where</w:t>
      </w:r>
      <w:r w:rsidR="00727FF9">
        <w:t xml:space="preserve"> </w:t>
      </w:r>
      <w:r>
        <w:t>there</w:t>
      </w:r>
      <w:r w:rsidR="00727FF9">
        <w:t xml:space="preserve"> </w:t>
      </w:r>
      <w:r>
        <w:t>is</w:t>
      </w:r>
      <w:r w:rsidR="00727FF9">
        <w:t xml:space="preserve"> </w:t>
      </w:r>
      <w:r>
        <w:t>a</w:t>
      </w:r>
      <w:r w:rsidR="00727FF9">
        <w:t xml:space="preserve"> </w:t>
      </w:r>
      <w:r>
        <w:t>complaint,</w:t>
      </w:r>
      <w:r w:rsidR="00727FF9">
        <w:t xml:space="preserve"> </w:t>
      </w:r>
      <w:r>
        <w:t>grievance,</w:t>
      </w:r>
      <w:r w:rsidR="00727FF9">
        <w:t xml:space="preserve"> </w:t>
      </w:r>
      <w:r>
        <w:t>or</w:t>
      </w:r>
      <w:r w:rsidR="00727FF9">
        <w:t xml:space="preserve"> </w:t>
      </w:r>
      <w:r>
        <w:t>investigation.</w:t>
      </w:r>
      <w:r w:rsidR="00727FF9">
        <w:t xml:space="preserve"> </w:t>
      </w:r>
      <w:r>
        <w:t>Further,</w:t>
      </w:r>
      <w:r w:rsidR="00727FF9">
        <w:t xml:space="preserve"> </w:t>
      </w:r>
      <w:r>
        <w:t>there</w:t>
      </w:r>
      <w:r w:rsidR="00727FF9">
        <w:t xml:space="preserve"> </w:t>
      </w:r>
      <w:r>
        <w:t>is</w:t>
      </w:r>
      <w:r w:rsidR="00727FF9">
        <w:t xml:space="preserve"> </w:t>
      </w:r>
      <w:r>
        <w:t>no</w:t>
      </w:r>
      <w:r w:rsidR="00727FF9">
        <w:t xml:space="preserve"> </w:t>
      </w:r>
      <w:r>
        <w:t>requirement</w:t>
      </w:r>
      <w:r w:rsidR="00727FF9">
        <w:t xml:space="preserve"> </w:t>
      </w:r>
      <w:r>
        <w:t>in</w:t>
      </w:r>
      <w:r w:rsidR="00727FF9">
        <w:t xml:space="preserve"> </w:t>
      </w:r>
      <w:r>
        <w:t>the</w:t>
      </w:r>
      <w:r w:rsidR="00727FF9">
        <w:t xml:space="preserve"> </w:t>
      </w:r>
      <w:r>
        <w:t>Act</w:t>
      </w:r>
      <w:r w:rsidR="00727FF9">
        <w:t xml:space="preserve"> </w:t>
      </w:r>
      <w:r>
        <w:t>for</w:t>
      </w:r>
      <w:r w:rsidR="00727FF9">
        <w:t xml:space="preserve"> </w:t>
      </w:r>
      <w:r>
        <w:t>any</w:t>
      </w:r>
      <w:r w:rsidR="00727FF9">
        <w:t xml:space="preserve"> </w:t>
      </w:r>
      <w:r>
        <w:t>relevant</w:t>
      </w:r>
      <w:r w:rsidR="00727FF9">
        <w:t xml:space="preserve"> </w:t>
      </w:r>
      <w:r>
        <w:t>party</w:t>
      </w:r>
      <w:r w:rsidR="00727FF9">
        <w:t xml:space="preserve"> </w:t>
      </w:r>
      <w:r>
        <w:t>to</w:t>
      </w:r>
      <w:r w:rsidR="00727FF9">
        <w:t xml:space="preserve"> </w:t>
      </w:r>
      <w:r>
        <w:t>assess</w:t>
      </w:r>
      <w:r w:rsidR="00727FF9">
        <w:t xml:space="preserve"> </w:t>
      </w:r>
      <w:r>
        <w:t>the</w:t>
      </w:r>
      <w:r w:rsidR="00727FF9">
        <w:t xml:space="preserve"> </w:t>
      </w:r>
      <w:r>
        <w:t>training</w:t>
      </w:r>
      <w:r w:rsidR="00727FF9">
        <w:t xml:space="preserve"> </w:t>
      </w:r>
      <w:r>
        <w:t>plan</w:t>
      </w:r>
      <w:r w:rsidR="00727FF9">
        <w:t xml:space="preserve"> </w:t>
      </w:r>
      <w:r>
        <w:t>against</w:t>
      </w:r>
      <w:r w:rsidR="00727FF9">
        <w:t xml:space="preserve"> </w:t>
      </w:r>
      <w:r>
        <w:t>the</w:t>
      </w:r>
      <w:r w:rsidR="00727FF9">
        <w:t xml:space="preserve"> </w:t>
      </w:r>
      <w:r>
        <w:t>obligations</w:t>
      </w:r>
      <w:r w:rsidR="00727FF9">
        <w:t xml:space="preserve"> </w:t>
      </w:r>
      <w:r>
        <w:t>in</w:t>
      </w:r>
      <w:r w:rsidR="00727FF9">
        <w:t xml:space="preserve"> </w:t>
      </w:r>
      <w:r>
        <w:t>the</w:t>
      </w:r>
      <w:r w:rsidR="00727FF9">
        <w:t xml:space="preserve"> </w:t>
      </w:r>
      <w:r>
        <w:t>training</w:t>
      </w:r>
      <w:r w:rsidR="00727FF9">
        <w:t xml:space="preserve"> </w:t>
      </w:r>
      <w:r>
        <w:t>contract</w:t>
      </w:r>
      <w:r w:rsidR="00727FF9">
        <w:t xml:space="preserve"> </w:t>
      </w:r>
      <w:r>
        <w:t>before</w:t>
      </w:r>
      <w:r w:rsidR="00727FF9">
        <w:t xml:space="preserve"> </w:t>
      </w:r>
      <w:r>
        <w:t>it</w:t>
      </w:r>
      <w:r w:rsidR="00727FF9">
        <w:t xml:space="preserve"> </w:t>
      </w:r>
      <w:r>
        <w:t>is</w:t>
      </w:r>
      <w:r w:rsidR="00727FF9">
        <w:t xml:space="preserve"> </w:t>
      </w:r>
      <w:r>
        <w:t>lodged.</w:t>
      </w:r>
      <w:r w:rsidR="00727FF9">
        <w:t xml:space="preserve"> </w:t>
      </w:r>
      <w:r>
        <w:t>The</w:t>
      </w:r>
      <w:r w:rsidR="00727FF9">
        <w:t xml:space="preserve"> </w:t>
      </w:r>
      <w:r>
        <w:t>Act</w:t>
      </w:r>
      <w:r w:rsidR="00727FF9">
        <w:t xml:space="preserve"> </w:t>
      </w:r>
      <w:r>
        <w:t>does</w:t>
      </w:r>
      <w:r w:rsidR="00727FF9">
        <w:t xml:space="preserve"> </w:t>
      </w:r>
      <w:r>
        <w:t>allow</w:t>
      </w:r>
      <w:r w:rsidR="00727FF9">
        <w:t xml:space="preserve"> </w:t>
      </w:r>
      <w:r>
        <w:t>the</w:t>
      </w:r>
      <w:r w:rsidR="00727FF9">
        <w:t xml:space="preserve"> </w:t>
      </w:r>
      <w:r>
        <w:t>VRQA</w:t>
      </w:r>
      <w:r w:rsidR="00727FF9">
        <w:t xml:space="preserve"> </w:t>
      </w:r>
      <w:r>
        <w:t>to</w:t>
      </w:r>
      <w:r w:rsidR="00727FF9">
        <w:t xml:space="preserve"> </w:t>
      </w:r>
      <w:r>
        <w:t>set</w:t>
      </w:r>
      <w:r w:rsidR="00727FF9">
        <w:t xml:space="preserve"> </w:t>
      </w:r>
      <w:r>
        <w:t>minimum</w:t>
      </w:r>
      <w:r w:rsidR="00727FF9">
        <w:t xml:space="preserve"> </w:t>
      </w:r>
      <w:r>
        <w:t>training</w:t>
      </w:r>
      <w:r w:rsidR="00727FF9">
        <w:t xml:space="preserve"> </w:t>
      </w:r>
      <w:r>
        <w:t>plan</w:t>
      </w:r>
      <w:r w:rsidR="00727FF9">
        <w:t xml:space="preserve"> </w:t>
      </w:r>
      <w:r>
        <w:t>requirements,</w:t>
      </w:r>
      <w:r w:rsidR="00727FF9">
        <w:t xml:space="preserve"> </w:t>
      </w:r>
      <w:r>
        <w:t>but</w:t>
      </w:r>
      <w:r w:rsidR="00727FF9">
        <w:t xml:space="preserve"> </w:t>
      </w:r>
      <w:r>
        <w:t>they</w:t>
      </w:r>
      <w:r w:rsidR="00727FF9">
        <w:t xml:space="preserve"> </w:t>
      </w:r>
      <w:r>
        <w:t>have</w:t>
      </w:r>
      <w:r w:rsidR="00727FF9">
        <w:t xml:space="preserve"> </w:t>
      </w:r>
      <w:r>
        <w:t>not</w:t>
      </w:r>
      <w:r w:rsidR="00727FF9">
        <w:t xml:space="preserve"> </w:t>
      </w:r>
      <w:r>
        <w:t>exercised</w:t>
      </w:r>
      <w:r w:rsidR="00727FF9">
        <w:t xml:space="preserve"> </w:t>
      </w:r>
      <w:r>
        <w:t>this</w:t>
      </w:r>
      <w:r w:rsidR="00727FF9">
        <w:t xml:space="preserve"> </w:t>
      </w:r>
      <w:r>
        <w:t>power.</w:t>
      </w:r>
      <w:r w:rsidR="00727FF9">
        <w:t xml:space="preserve"> </w:t>
      </w:r>
      <w:r>
        <w:t>Limited</w:t>
      </w:r>
      <w:r w:rsidR="00727FF9">
        <w:t xml:space="preserve"> </w:t>
      </w:r>
      <w:r>
        <w:t>oversight</w:t>
      </w:r>
      <w:r w:rsidR="00727FF9">
        <w:t xml:space="preserve"> </w:t>
      </w:r>
      <w:r>
        <w:t>of</w:t>
      </w:r>
      <w:r w:rsidR="00727FF9">
        <w:t xml:space="preserve"> </w:t>
      </w:r>
      <w:r>
        <w:t>training</w:t>
      </w:r>
      <w:r w:rsidR="00727FF9">
        <w:t xml:space="preserve"> </w:t>
      </w:r>
      <w:r>
        <w:t>plans</w:t>
      </w:r>
      <w:r w:rsidR="00727FF9">
        <w:t xml:space="preserve"> </w:t>
      </w:r>
      <w:r>
        <w:t>reduces</w:t>
      </w:r>
      <w:r w:rsidR="00727FF9">
        <w:t xml:space="preserve"> </w:t>
      </w:r>
      <w:r>
        <w:t>opportunities</w:t>
      </w:r>
      <w:r w:rsidR="00727FF9">
        <w:t xml:space="preserve"> </w:t>
      </w:r>
      <w:r>
        <w:t>to</w:t>
      </w:r>
      <w:r w:rsidR="00727FF9">
        <w:t xml:space="preserve"> </w:t>
      </w:r>
      <w:r>
        <w:t>identify</w:t>
      </w:r>
      <w:r w:rsidR="00727FF9">
        <w:t xml:space="preserve"> </w:t>
      </w:r>
      <w:r>
        <w:t>early</w:t>
      </w:r>
      <w:r w:rsidR="00727FF9">
        <w:t xml:space="preserve"> </w:t>
      </w:r>
      <w:r>
        <w:t>issues</w:t>
      </w:r>
      <w:r w:rsidR="00727FF9">
        <w:t xml:space="preserve"> </w:t>
      </w:r>
      <w:r>
        <w:t>in</w:t>
      </w:r>
      <w:r w:rsidR="00727FF9">
        <w:t xml:space="preserve"> </w:t>
      </w:r>
      <w:r>
        <w:t>arrangements</w:t>
      </w:r>
      <w:r w:rsidR="00727FF9">
        <w:t xml:space="preserve"> </w:t>
      </w:r>
      <w:r>
        <w:t>that</w:t>
      </w:r>
      <w:r w:rsidR="00727FF9">
        <w:t xml:space="preserve"> </w:t>
      </w:r>
      <w:r>
        <w:t>may</w:t>
      </w:r>
      <w:r w:rsidR="00727FF9">
        <w:t xml:space="preserve"> </w:t>
      </w:r>
      <w:r>
        <w:t>lead</w:t>
      </w:r>
      <w:r w:rsidR="00727FF9">
        <w:t xml:space="preserve"> </w:t>
      </w:r>
      <w:r>
        <w:t>to</w:t>
      </w:r>
      <w:r w:rsidR="00727FF9">
        <w:t xml:space="preserve"> </w:t>
      </w:r>
      <w:r>
        <w:t>noncompletions,</w:t>
      </w:r>
      <w:r w:rsidR="00727FF9">
        <w:t xml:space="preserve"> </w:t>
      </w:r>
      <w:r>
        <w:t>including</w:t>
      </w:r>
      <w:r w:rsidR="00727FF9">
        <w:t xml:space="preserve"> </w:t>
      </w:r>
      <w:r>
        <w:t>an</w:t>
      </w:r>
      <w:r w:rsidR="00727FF9">
        <w:t xml:space="preserve"> </w:t>
      </w:r>
      <w:r>
        <w:t>employer’s</w:t>
      </w:r>
      <w:r w:rsidR="00727FF9">
        <w:t xml:space="preserve"> </w:t>
      </w:r>
      <w:r>
        <w:t>failure</w:t>
      </w:r>
      <w:r w:rsidR="00727FF9">
        <w:t xml:space="preserve"> </w:t>
      </w:r>
      <w:r>
        <w:t>to</w:t>
      </w:r>
      <w:r w:rsidR="00727FF9">
        <w:t xml:space="preserve"> </w:t>
      </w:r>
      <w:r>
        <w:t>enrol</w:t>
      </w:r>
      <w:r w:rsidR="00727FF9">
        <w:t xml:space="preserve"> </w:t>
      </w:r>
      <w:r>
        <w:t>their</w:t>
      </w:r>
      <w:r w:rsidR="00727FF9">
        <w:t xml:space="preserve"> </w:t>
      </w:r>
      <w:r>
        <w:t>apprentice</w:t>
      </w:r>
      <w:r w:rsidR="00727FF9">
        <w:t xml:space="preserve"> </w:t>
      </w:r>
      <w:r>
        <w:t>or</w:t>
      </w:r>
      <w:r w:rsidR="00727FF9">
        <w:t xml:space="preserve"> </w:t>
      </w:r>
      <w:r>
        <w:t>trainee</w:t>
      </w:r>
      <w:r w:rsidR="00727FF9">
        <w:t xml:space="preserve"> </w:t>
      </w:r>
      <w:r>
        <w:t>in</w:t>
      </w:r>
      <w:r w:rsidR="00727FF9">
        <w:t xml:space="preserve"> </w:t>
      </w:r>
      <w:r>
        <w:t>training.</w:t>
      </w:r>
    </w:p>
    <w:p w14:paraId="045000A4" w14:textId="1E65D112" w:rsidR="00DD23B5" w:rsidRPr="00F216F2" w:rsidRDefault="00DD23B5" w:rsidP="00997220">
      <w:pPr>
        <w:pStyle w:val="Bullet"/>
        <w:rPr>
          <w:rStyle w:val="Superscript"/>
          <w:vertAlign w:val="baseline"/>
        </w:rPr>
      </w:pPr>
      <w:r>
        <w:rPr>
          <w:rStyle w:val="Medium"/>
        </w:rPr>
        <w:t>There</w:t>
      </w:r>
      <w:r w:rsidR="00727FF9">
        <w:rPr>
          <w:rStyle w:val="Medium"/>
        </w:rPr>
        <w:t xml:space="preserve"> </w:t>
      </w:r>
      <w:r>
        <w:rPr>
          <w:rStyle w:val="Medium"/>
        </w:rPr>
        <w:t>are</w:t>
      </w:r>
      <w:r w:rsidR="00727FF9">
        <w:rPr>
          <w:rStyle w:val="Medium"/>
        </w:rPr>
        <w:t xml:space="preserve"> </w:t>
      </w:r>
      <w:r>
        <w:rPr>
          <w:rStyle w:val="Medium"/>
        </w:rPr>
        <w:t>no</w:t>
      </w:r>
      <w:r w:rsidR="00727FF9">
        <w:rPr>
          <w:rStyle w:val="Medium"/>
        </w:rPr>
        <w:t xml:space="preserve"> </w:t>
      </w:r>
      <w:r>
        <w:rPr>
          <w:rStyle w:val="Medium"/>
        </w:rPr>
        <w:t>requirements</w:t>
      </w:r>
      <w:r w:rsidR="00727FF9">
        <w:rPr>
          <w:rStyle w:val="Medium"/>
        </w:rPr>
        <w:t xml:space="preserve"> </w:t>
      </w:r>
      <w:r>
        <w:rPr>
          <w:rStyle w:val="Medium"/>
        </w:rPr>
        <w:t>to</w:t>
      </w:r>
      <w:r w:rsidR="00727FF9">
        <w:rPr>
          <w:rStyle w:val="Medium"/>
        </w:rPr>
        <w:t xml:space="preserve"> </w:t>
      </w:r>
      <w:r>
        <w:rPr>
          <w:rStyle w:val="Medium"/>
        </w:rPr>
        <w:t>actively</w:t>
      </w:r>
      <w:r w:rsidR="00727FF9">
        <w:rPr>
          <w:rStyle w:val="Medium"/>
        </w:rPr>
        <w:t xml:space="preserve"> </w:t>
      </w:r>
      <w:r>
        <w:rPr>
          <w:rStyle w:val="Medium"/>
        </w:rPr>
        <w:t>monitor</w:t>
      </w:r>
      <w:r w:rsidR="00727FF9">
        <w:rPr>
          <w:rStyle w:val="Medium"/>
        </w:rPr>
        <w:t xml:space="preserve"> </w:t>
      </w:r>
      <w:r>
        <w:rPr>
          <w:rStyle w:val="Medium"/>
        </w:rPr>
        <w:t>and</w:t>
      </w:r>
      <w:r w:rsidR="00727FF9">
        <w:rPr>
          <w:rStyle w:val="Medium"/>
        </w:rPr>
        <w:t xml:space="preserve"> </w:t>
      </w:r>
      <w:r>
        <w:rPr>
          <w:rStyle w:val="Medium"/>
        </w:rPr>
        <w:t>report</w:t>
      </w:r>
      <w:r w:rsidR="00727FF9">
        <w:rPr>
          <w:rStyle w:val="Medium"/>
        </w:rPr>
        <w:t xml:space="preserve"> </w:t>
      </w:r>
      <w:r>
        <w:rPr>
          <w:rStyle w:val="Medium"/>
        </w:rPr>
        <w:t>on</w:t>
      </w:r>
      <w:r w:rsidR="00727FF9">
        <w:rPr>
          <w:rStyle w:val="Medium"/>
        </w:rPr>
        <w:t xml:space="preserve"> </w:t>
      </w:r>
      <w:r>
        <w:rPr>
          <w:rStyle w:val="Medium"/>
        </w:rPr>
        <w:t>progress</w:t>
      </w:r>
      <w:r w:rsidR="00727FF9">
        <w:rPr>
          <w:rStyle w:val="Medium"/>
        </w:rPr>
        <w:t xml:space="preserve"> </w:t>
      </w:r>
      <w:r>
        <w:rPr>
          <w:rStyle w:val="Medium"/>
        </w:rPr>
        <w:t>against</w:t>
      </w:r>
      <w:r w:rsidR="00727FF9">
        <w:rPr>
          <w:rStyle w:val="Medium"/>
        </w:rPr>
        <w:t xml:space="preserve"> </w:t>
      </w:r>
      <w:r>
        <w:rPr>
          <w:rStyle w:val="Medium"/>
        </w:rPr>
        <w:t>the</w:t>
      </w:r>
      <w:r w:rsidR="00727FF9">
        <w:rPr>
          <w:rStyle w:val="Medium"/>
        </w:rPr>
        <w:t xml:space="preserve"> </w:t>
      </w:r>
      <w:r>
        <w:rPr>
          <w:rStyle w:val="Medium"/>
        </w:rPr>
        <w:t>training</w:t>
      </w:r>
      <w:r w:rsidR="00727FF9">
        <w:rPr>
          <w:rStyle w:val="Medium"/>
        </w:rPr>
        <w:t xml:space="preserve"> </w:t>
      </w:r>
      <w:r>
        <w:rPr>
          <w:rStyle w:val="Medium"/>
        </w:rPr>
        <w:t>plan.</w:t>
      </w:r>
      <w:r w:rsidR="00727FF9">
        <w:rPr>
          <w:rStyle w:val="Medium"/>
        </w:rPr>
        <w:t xml:space="preserve"> </w:t>
      </w:r>
      <w:r>
        <w:t>Regular</w:t>
      </w:r>
      <w:r w:rsidR="00727FF9">
        <w:t xml:space="preserve"> </w:t>
      </w:r>
      <w:r>
        <w:t>contact</w:t>
      </w:r>
      <w:r w:rsidR="00727FF9">
        <w:t xml:space="preserve"> </w:t>
      </w:r>
      <w:r>
        <w:t>between</w:t>
      </w:r>
      <w:r w:rsidR="00727FF9">
        <w:t xml:space="preserve"> </w:t>
      </w:r>
      <w:r>
        <w:t>the</w:t>
      </w:r>
      <w:r w:rsidR="00727FF9">
        <w:t xml:space="preserve"> </w:t>
      </w:r>
      <w:r>
        <w:t>RTO</w:t>
      </w:r>
      <w:r w:rsidR="00727FF9">
        <w:t xml:space="preserve"> </w:t>
      </w:r>
      <w:r>
        <w:t>and</w:t>
      </w:r>
      <w:r w:rsidR="00727FF9">
        <w:t xml:space="preserve"> </w:t>
      </w:r>
      <w:r>
        <w:t>employer</w:t>
      </w:r>
      <w:r w:rsidR="00727FF9">
        <w:t xml:space="preserve"> </w:t>
      </w:r>
      <w:r>
        <w:t>is</w:t>
      </w:r>
      <w:r w:rsidR="00727FF9">
        <w:t xml:space="preserve"> </w:t>
      </w:r>
      <w:r>
        <w:t>necessary</w:t>
      </w:r>
      <w:r w:rsidR="00727FF9">
        <w:t xml:space="preserve"> </w:t>
      </w:r>
      <w:r>
        <w:t>to</w:t>
      </w:r>
      <w:r w:rsidR="00727FF9">
        <w:t xml:space="preserve"> </w:t>
      </w:r>
      <w:r>
        <w:t>effectively</w:t>
      </w:r>
      <w:r w:rsidR="00727FF9">
        <w:t xml:space="preserve"> </w:t>
      </w:r>
      <w:r>
        <w:t>progress</w:t>
      </w:r>
      <w:r w:rsidR="00727FF9">
        <w:t xml:space="preserve"> </w:t>
      </w:r>
      <w:r>
        <w:t>the</w:t>
      </w:r>
      <w:r w:rsidR="00727FF9">
        <w:t xml:space="preserve"> </w:t>
      </w:r>
      <w:r>
        <w:t>training</w:t>
      </w:r>
      <w:r w:rsidR="00727FF9">
        <w:t xml:space="preserve"> </w:t>
      </w:r>
      <w:r>
        <w:t>plan</w:t>
      </w:r>
      <w:r w:rsidR="00727FF9">
        <w:t xml:space="preserve"> </w:t>
      </w:r>
      <w:r>
        <w:t>and</w:t>
      </w:r>
      <w:r w:rsidR="00727FF9">
        <w:t xml:space="preserve"> </w:t>
      </w:r>
      <w:r>
        <w:t>ensure</w:t>
      </w:r>
      <w:r w:rsidR="00727FF9">
        <w:t xml:space="preserve"> </w:t>
      </w:r>
      <w:r>
        <w:t>it</w:t>
      </w:r>
      <w:r w:rsidR="00727FF9">
        <w:t xml:space="preserve"> </w:t>
      </w:r>
      <w:r>
        <w:t>continues</w:t>
      </w:r>
      <w:r w:rsidR="00727FF9">
        <w:t xml:space="preserve"> </w:t>
      </w:r>
      <w:r>
        <w:t>to</w:t>
      </w:r>
      <w:r w:rsidR="00727FF9">
        <w:t xml:space="preserve"> </w:t>
      </w:r>
      <w:r>
        <w:t>work</w:t>
      </w:r>
      <w:r w:rsidR="00727FF9">
        <w:t xml:space="preserve"> </w:t>
      </w:r>
      <w:r>
        <w:t>towards</w:t>
      </w:r>
      <w:r w:rsidR="00727FF9">
        <w:t xml:space="preserve"> </w:t>
      </w:r>
      <w:r>
        <w:t>competency</w:t>
      </w:r>
      <w:r>
        <w:rPr>
          <w:rFonts w:ascii="Cambria Math" w:hAnsi="Cambria Math" w:cs="Cambria Math"/>
        </w:rPr>
        <w:t>‑</w:t>
      </w:r>
      <w:r>
        <w:t>based</w:t>
      </w:r>
      <w:r w:rsidR="00727FF9">
        <w:t xml:space="preserve"> </w:t>
      </w:r>
      <w:r>
        <w:t>completions.</w:t>
      </w:r>
      <w:r w:rsidR="00727FF9">
        <w:t xml:space="preserve"> </w:t>
      </w:r>
      <w:r>
        <w:t>Under</w:t>
      </w:r>
      <w:r w:rsidR="00727FF9">
        <w:t xml:space="preserve"> </w:t>
      </w:r>
      <w:r>
        <w:t>the</w:t>
      </w:r>
      <w:r w:rsidR="00727FF9">
        <w:t xml:space="preserve"> </w:t>
      </w:r>
      <w:r>
        <w:t>Skills</w:t>
      </w:r>
      <w:r w:rsidR="00727FF9">
        <w:t xml:space="preserve"> </w:t>
      </w:r>
      <w:r>
        <w:t>First</w:t>
      </w:r>
      <w:r w:rsidR="00727FF9">
        <w:t xml:space="preserve"> </w:t>
      </w:r>
      <w:r>
        <w:t>Funding</w:t>
      </w:r>
      <w:r w:rsidR="00727FF9">
        <w:t xml:space="preserve"> </w:t>
      </w:r>
      <w:r>
        <w:t>Agreement,</w:t>
      </w:r>
      <w:r w:rsidR="00727FF9">
        <w:t xml:space="preserve"> </w:t>
      </w:r>
      <w:r>
        <w:t>RTOs</w:t>
      </w:r>
      <w:r w:rsidR="00727FF9">
        <w:t xml:space="preserve"> </w:t>
      </w:r>
      <w:r>
        <w:t>have</w:t>
      </w:r>
      <w:r w:rsidR="00727FF9">
        <w:t xml:space="preserve"> </w:t>
      </w:r>
      <w:r>
        <w:t>certain</w:t>
      </w:r>
      <w:r w:rsidR="00727FF9">
        <w:t xml:space="preserve"> </w:t>
      </w:r>
      <w:r>
        <w:t>obligations</w:t>
      </w:r>
      <w:r w:rsidR="00727FF9">
        <w:t xml:space="preserve"> </w:t>
      </w:r>
      <w:r>
        <w:t>to</w:t>
      </w:r>
      <w:r w:rsidR="00727FF9">
        <w:t xml:space="preserve"> </w:t>
      </w:r>
      <w:r>
        <w:t>visit</w:t>
      </w:r>
      <w:r w:rsidR="00727FF9">
        <w:t xml:space="preserve"> </w:t>
      </w:r>
      <w:r>
        <w:t>worksites</w:t>
      </w:r>
      <w:r w:rsidR="00727FF9">
        <w:t xml:space="preserve"> </w:t>
      </w:r>
      <w:r>
        <w:t>and</w:t>
      </w:r>
      <w:r w:rsidR="00727FF9">
        <w:t xml:space="preserve"> </w:t>
      </w:r>
      <w:r>
        <w:t>oversee</w:t>
      </w:r>
      <w:r w:rsidR="00727FF9">
        <w:t xml:space="preserve"> </w:t>
      </w:r>
      <w:r>
        <w:t>an</w:t>
      </w:r>
      <w:r w:rsidR="00727FF9">
        <w:t xml:space="preserve"> </w:t>
      </w:r>
      <w:r>
        <w:t>apprentice</w:t>
      </w:r>
      <w:r w:rsidR="00727FF9">
        <w:t xml:space="preserve"> </w:t>
      </w:r>
      <w:r>
        <w:t>or</w:t>
      </w:r>
      <w:r w:rsidR="00727FF9">
        <w:t xml:space="preserve"> </w:t>
      </w:r>
      <w:r>
        <w:t>trainees</w:t>
      </w:r>
      <w:r w:rsidR="00727FF9">
        <w:t xml:space="preserve"> </w:t>
      </w:r>
      <w:r>
        <w:t>training</w:t>
      </w:r>
      <w:r w:rsidR="00727FF9">
        <w:t xml:space="preserve"> </w:t>
      </w:r>
      <w:r>
        <w:t>plan.</w:t>
      </w:r>
      <w:r w:rsidR="00727FF9">
        <w:t xml:space="preserve"> </w:t>
      </w:r>
      <w:r>
        <w:t>There</w:t>
      </w:r>
      <w:r w:rsidR="00727FF9">
        <w:t xml:space="preserve"> </w:t>
      </w:r>
      <w:r>
        <w:t>are,</w:t>
      </w:r>
      <w:r w:rsidR="00727FF9">
        <w:t xml:space="preserve"> </w:t>
      </w:r>
      <w:r>
        <w:t>however,</w:t>
      </w:r>
      <w:r w:rsidR="00727FF9">
        <w:t xml:space="preserve"> </w:t>
      </w:r>
      <w:r>
        <w:t>no</w:t>
      </w:r>
      <w:r w:rsidR="00727FF9">
        <w:t xml:space="preserve"> </w:t>
      </w:r>
      <w:r>
        <w:t>legislative</w:t>
      </w:r>
      <w:r w:rsidR="00727FF9">
        <w:t xml:space="preserve"> </w:t>
      </w:r>
      <w:r>
        <w:t>obligation.</w:t>
      </w:r>
      <w:r w:rsidR="00727FF9">
        <w:t xml:space="preserve"> </w:t>
      </w:r>
      <w:r>
        <w:t>A</w:t>
      </w:r>
      <w:r w:rsidR="00727FF9">
        <w:t xml:space="preserve"> </w:t>
      </w:r>
      <w:r>
        <w:t>recent</w:t>
      </w:r>
      <w:r w:rsidR="00727FF9">
        <w:t xml:space="preserve"> </w:t>
      </w:r>
      <w:r>
        <w:t>UK</w:t>
      </w:r>
      <w:r w:rsidR="00727FF9">
        <w:t xml:space="preserve"> </w:t>
      </w:r>
      <w:r>
        <w:t>report</w:t>
      </w:r>
      <w:r w:rsidR="00727FF9">
        <w:t xml:space="preserve"> </w:t>
      </w:r>
      <w:r>
        <w:t>also</w:t>
      </w:r>
      <w:r w:rsidR="00727FF9">
        <w:t xml:space="preserve"> </w:t>
      </w:r>
      <w:r>
        <w:t>notes</w:t>
      </w:r>
      <w:r w:rsidR="00727FF9">
        <w:t xml:space="preserve"> </w:t>
      </w:r>
      <w:r>
        <w:t>that</w:t>
      </w:r>
      <w:r w:rsidR="00727FF9">
        <w:t xml:space="preserve"> </w:t>
      </w:r>
      <w:r>
        <w:t>regulations</w:t>
      </w:r>
      <w:r w:rsidR="00727FF9">
        <w:t xml:space="preserve"> </w:t>
      </w:r>
      <w:r>
        <w:t>and</w:t>
      </w:r>
      <w:r w:rsidR="00727FF9">
        <w:t xml:space="preserve"> </w:t>
      </w:r>
      <w:r>
        <w:t>standards</w:t>
      </w:r>
      <w:r w:rsidR="00727FF9">
        <w:t xml:space="preserve"> </w:t>
      </w:r>
      <w:r>
        <w:t>for</w:t>
      </w:r>
      <w:r w:rsidR="00727FF9">
        <w:t xml:space="preserve"> </w:t>
      </w:r>
      <w:r>
        <w:t>those</w:t>
      </w:r>
      <w:r w:rsidR="00727FF9">
        <w:t xml:space="preserve"> </w:t>
      </w:r>
      <w:r>
        <w:t>responsible</w:t>
      </w:r>
      <w:r w:rsidR="00727FF9">
        <w:t xml:space="preserve"> </w:t>
      </w:r>
      <w:r>
        <w:t>for</w:t>
      </w:r>
      <w:r w:rsidR="00727FF9">
        <w:t xml:space="preserve"> </w:t>
      </w:r>
      <w:r>
        <w:t>training</w:t>
      </w:r>
      <w:r w:rsidR="00727FF9">
        <w:t xml:space="preserve"> </w:t>
      </w:r>
      <w:r>
        <w:t>apprentices</w:t>
      </w:r>
      <w:r w:rsidR="00727FF9">
        <w:t xml:space="preserve"> </w:t>
      </w:r>
      <w:r>
        <w:t>(on</w:t>
      </w:r>
      <w:r>
        <w:rPr>
          <w:rFonts w:ascii="Cambria Math" w:hAnsi="Cambria Math" w:cs="Cambria Math"/>
        </w:rPr>
        <w:t>‑</w:t>
      </w:r>
      <w:r w:rsidR="00727FF9">
        <w:t xml:space="preserve"> </w:t>
      </w:r>
      <w:r>
        <w:t>and</w:t>
      </w:r>
      <w:r w:rsidR="00727FF9">
        <w:t xml:space="preserve"> </w:t>
      </w:r>
      <w:r>
        <w:t>off</w:t>
      </w:r>
      <w:r>
        <w:rPr>
          <w:rFonts w:ascii="Cambria Math" w:hAnsi="Cambria Math" w:cs="Cambria Math"/>
        </w:rPr>
        <w:t>‑</w:t>
      </w:r>
      <w:r>
        <w:t>the</w:t>
      </w:r>
      <w:r>
        <w:rPr>
          <w:rFonts w:ascii="Cambria Math" w:hAnsi="Cambria Math" w:cs="Cambria Math"/>
        </w:rPr>
        <w:t>‑</w:t>
      </w:r>
      <w:r>
        <w:t>job)</w:t>
      </w:r>
      <w:r w:rsidR="00727FF9">
        <w:t xml:space="preserve"> </w:t>
      </w:r>
      <w:r>
        <w:t>can</w:t>
      </w:r>
      <w:r w:rsidR="00727FF9">
        <w:t xml:space="preserve"> </w:t>
      </w:r>
      <w:r>
        <w:t>help</w:t>
      </w:r>
      <w:r w:rsidR="00727FF9">
        <w:t xml:space="preserve"> </w:t>
      </w:r>
      <w:r>
        <w:t>to</w:t>
      </w:r>
      <w:r w:rsidR="00727FF9">
        <w:t xml:space="preserve"> </w:t>
      </w:r>
      <w:r>
        <w:t>prevent</w:t>
      </w:r>
      <w:r w:rsidR="00727FF9">
        <w:t xml:space="preserve"> </w:t>
      </w:r>
      <w:r>
        <w:t>exploitation</w:t>
      </w:r>
      <w:r w:rsidR="00727FF9">
        <w:t xml:space="preserve"> </w:t>
      </w:r>
      <w:r>
        <w:t>and</w:t>
      </w:r>
      <w:r w:rsidR="00727FF9">
        <w:t xml:space="preserve"> </w:t>
      </w:r>
      <w:r>
        <w:t>provide</w:t>
      </w:r>
      <w:r w:rsidR="00727FF9">
        <w:t xml:space="preserve"> </w:t>
      </w:r>
      <w:r>
        <w:t>reassurance</w:t>
      </w:r>
      <w:r w:rsidR="00727FF9">
        <w:t xml:space="preserve"> </w:t>
      </w:r>
      <w:r>
        <w:rPr>
          <w:spacing w:val="-2"/>
        </w:rPr>
        <w:t>to</w:t>
      </w:r>
      <w:r w:rsidR="00727FF9">
        <w:rPr>
          <w:spacing w:val="-2"/>
        </w:rPr>
        <w:t xml:space="preserve"> </w:t>
      </w:r>
      <w:r>
        <w:rPr>
          <w:spacing w:val="-2"/>
        </w:rPr>
        <w:t>apprentices</w:t>
      </w:r>
      <w:r w:rsidR="00727FF9">
        <w:rPr>
          <w:spacing w:val="-2"/>
        </w:rPr>
        <w:t xml:space="preserve"> </w:t>
      </w:r>
      <w:r>
        <w:rPr>
          <w:spacing w:val="-2"/>
        </w:rPr>
        <w:t>that</w:t>
      </w:r>
      <w:r w:rsidR="00727FF9">
        <w:rPr>
          <w:spacing w:val="-2"/>
        </w:rPr>
        <w:t xml:space="preserve"> </w:t>
      </w:r>
      <w:r>
        <w:rPr>
          <w:spacing w:val="-2"/>
        </w:rPr>
        <w:t>they</w:t>
      </w:r>
      <w:r w:rsidR="00727FF9">
        <w:rPr>
          <w:spacing w:val="-2"/>
        </w:rPr>
        <w:t xml:space="preserve"> </w:t>
      </w:r>
      <w:r>
        <w:rPr>
          <w:spacing w:val="-2"/>
        </w:rPr>
        <w:t>are</w:t>
      </w:r>
      <w:r w:rsidR="00727FF9">
        <w:rPr>
          <w:spacing w:val="-2"/>
        </w:rPr>
        <w:t xml:space="preserve"> </w:t>
      </w:r>
      <w:r>
        <w:rPr>
          <w:spacing w:val="-2"/>
        </w:rPr>
        <w:t>guaranteed</w:t>
      </w:r>
      <w:r w:rsidR="00727FF9">
        <w:rPr>
          <w:spacing w:val="-2"/>
        </w:rPr>
        <w:t xml:space="preserve"> </w:t>
      </w:r>
      <w:r>
        <w:rPr>
          <w:spacing w:val="-2"/>
        </w:rPr>
        <w:t>an</w:t>
      </w:r>
      <w:r w:rsidR="00727FF9">
        <w:rPr>
          <w:spacing w:val="-2"/>
        </w:rPr>
        <w:t xml:space="preserve"> </w:t>
      </w:r>
      <w:r>
        <w:rPr>
          <w:spacing w:val="-2"/>
        </w:rPr>
        <w:t>opportunity</w:t>
      </w:r>
      <w:r w:rsidR="00727FF9">
        <w:t xml:space="preserve"> </w:t>
      </w:r>
      <w:r>
        <w:t>to</w:t>
      </w:r>
      <w:r w:rsidR="00727FF9">
        <w:t xml:space="preserve"> </w:t>
      </w:r>
      <w:r>
        <w:t>develop</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skills.</w:t>
      </w:r>
      <w:r>
        <w:rPr>
          <w:rStyle w:val="Superscript"/>
        </w:rPr>
        <w:footnoteReference w:id="79"/>
      </w:r>
    </w:p>
    <w:p w14:paraId="0C354423" w14:textId="15CE3D1C" w:rsidR="00DD23B5" w:rsidRDefault="00DD23B5" w:rsidP="00997220">
      <w:pPr>
        <w:pStyle w:val="Bulletlast"/>
      </w:pPr>
      <w:r>
        <w:rPr>
          <w:rStyle w:val="Medium"/>
        </w:rPr>
        <w:t>SBATs</w:t>
      </w:r>
      <w:r w:rsidR="00727FF9">
        <w:rPr>
          <w:rStyle w:val="Medium"/>
        </w:rPr>
        <w:t xml:space="preserve"> </w:t>
      </w:r>
      <w:r>
        <w:rPr>
          <w:rStyle w:val="Medium"/>
        </w:rPr>
        <w:t>face</w:t>
      </w:r>
      <w:r w:rsidR="00727FF9">
        <w:rPr>
          <w:rStyle w:val="Medium"/>
        </w:rPr>
        <w:t xml:space="preserve"> </w:t>
      </w:r>
      <w:r>
        <w:rPr>
          <w:rStyle w:val="Medium"/>
        </w:rPr>
        <w:t>additional</w:t>
      </w:r>
      <w:r w:rsidR="00727FF9">
        <w:rPr>
          <w:rStyle w:val="Medium"/>
        </w:rPr>
        <w:t xml:space="preserve"> </w:t>
      </w:r>
      <w:r>
        <w:rPr>
          <w:rStyle w:val="Medium"/>
        </w:rPr>
        <w:t>risks,</w:t>
      </w:r>
      <w:r w:rsidR="00727FF9">
        <w:rPr>
          <w:rStyle w:val="Medium"/>
        </w:rPr>
        <w:t xml:space="preserve"> </w:t>
      </w:r>
      <w:r>
        <w:rPr>
          <w:rStyle w:val="Medium"/>
        </w:rPr>
        <w:t>due</w:t>
      </w:r>
      <w:r w:rsidR="00727FF9">
        <w:rPr>
          <w:rStyle w:val="Medium"/>
        </w:rPr>
        <w:t xml:space="preserve"> </w:t>
      </w:r>
      <w:r>
        <w:rPr>
          <w:rStyle w:val="Medium"/>
        </w:rPr>
        <w:t>to</w:t>
      </w:r>
      <w:r w:rsidR="00727FF9">
        <w:rPr>
          <w:rStyle w:val="Medium"/>
        </w:rPr>
        <w:t xml:space="preserve"> </w:t>
      </w:r>
      <w:r>
        <w:rPr>
          <w:rStyle w:val="Medium"/>
        </w:rPr>
        <w:t>unstandardised</w:t>
      </w:r>
      <w:r w:rsidR="00727FF9">
        <w:rPr>
          <w:rStyle w:val="Medium"/>
        </w:rPr>
        <w:t xml:space="preserve"> </w:t>
      </w:r>
      <w:r>
        <w:rPr>
          <w:rStyle w:val="Medium"/>
        </w:rPr>
        <w:t>processes.</w:t>
      </w:r>
      <w:r w:rsidR="00727FF9">
        <w:t xml:space="preserve"> </w:t>
      </w:r>
      <w:r>
        <w:t>There</w:t>
      </w:r>
      <w:r w:rsidR="00727FF9">
        <w:t xml:space="preserve"> </w:t>
      </w:r>
      <w:r>
        <w:t>is</w:t>
      </w:r>
      <w:r w:rsidR="00727FF9">
        <w:t xml:space="preserve"> </w:t>
      </w:r>
      <w:r>
        <w:t>currently</w:t>
      </w:r>
      <w:r w:rsidR="00727FF9">
        <w:t xml:space="preserve"> </w:t>
      </w:r>
      <w:r>
        <w:t>no</w:t>
      </w:r>
      <w:r w:rsidR="00727FF9">
        <w:t xml:space="preserve"> </w:t>
      </w:r>
      <w:r>
        <w:t>consistent</w:t>
      </w:r>
      <w:r w:rsidR="00727FF9">
        <w:t xml:space="preserve"> </w:t>
      </w:r>
      <w:r>
        <w:t>process</w:t>
      </w:r>
      <w:r w:rsidR="00727FF9">
        <w:t xml:space="preserve"> </w:t>
      </w:r>
      <w:r>
        <w:t>for</w:t>
      </w:r>
      <w:r w:rsidR="00727FF9">
        <w:t xml:space="preserve"> </w:t>
      </w:r>
      <w:r>
        <w:t>a</w:t>
      </w:r>
      <w:r w:rsidR="00727FF9">
        <w:t xml:space="preserve"> </w:t>
      </w:r>
      <w:r>
        <w:t>school</w:t>
      </w:r>
      <w:r w:rsidR="00727FF9">
        <w:t xml:space="preserve"> </w:t>
      </w:r>
      <w:r>
        <w:t>principal</w:t>
      </w:r>
      <w:r w:rsidR="00727FF9">
        <w:t xml:space="preserve"> </w:t>
      </w:r>
      <w:r>
        <w:t>to</w:t>
      </w:r>
      <w:r w:rsidR="00727FF9">
        <w:t xml:space="preserve"> </w:t>
      </w:r>
      <w:r>
        <w:t>approve</w:t>
      </w:r>
      <w:r w:rsidR="00727FF9">
        <w:t xml:space="preserve"> </w:t>
      </w:r>
      <w:r>
        <w:t>the</w:t>
      </w:r>
      <w:r w:rsidR="00727FF9">
        <w:t xml:space="preserve"> </w:t>
      </w:r>
      <w:r>
        <w:t>SBAT,</w:t>
      </w:r>
      <w:r w:rsidR="00727FF9">
        <w:t xml:space="preserve"> </w:t>
      </w:r>
      <w:r>
        <w:t>leaving</w:t>
      </w:r>
      <w:r w:rsidR="00727FF9">
        <w:t xml:space="preserve"> </w:t>
      </w:r>
      <w:r>
        <w:t>students</w:t>
      </w:r>
      <w:r w:rsidR="00727FF9">
        <w:t xml:space="preserve"> </w:t>
      </w:r>
      <w:r>
        <w:t>at</w:t>
      </w:r>
      <w:r w:rsidR="00727FF9">
        <w:t xml:space="preserve"> </w:t>
      </w:r>
      <w:r>
        <w:t>risk</w:t>
      </w:r>
      <w:r w:rsidR="00727FF9">
        <w:t xml:space="preserve"> </w:t>
      </w:r>
      <w:r>
        <w:t>of</w:t>
      </w:r>
      <w:r w:rsidR="00727FF9">
        <w:t xml:space="preserve"> </w:t>
      </w:r>
      <w:proofErr w:type="gramStart"/>
      <w:r>
        <w:t>entering</w:t>
      </w:r>
      <w:r w:rsidR="00727FF9">
        <w:t xml:space="preserve"> </w:t>
      </w:r>
      <w:r>
        <w:t>into</w:t>
      </w:r>
      <w:proofErr w:type="gramEnd"/>
      <w:r w:rsidR="00727FF9">
        <w:t xml:space="preserve"> </w:t>
      </w:r>
      <w:r>
        <w:t>a</w:t>
      </w:r>
      <w:r w:rsidR="00727FF9">
        <w:t xml:space="preserve"> </w:t>
      </w:r>
      <w:r>
        <w:t>training</w:t>
      </w:r>
      <w:r w:rsidR="00727FF9">
        <w:t xml:space="preserve"> </w:t>
      </w:r>
      <w:r>
        <w:t>contract</w:t>
      </w:r>
      <w:r w:rsidR="00727FF9">
        <w:t xml:space="preserve"> </w:t>
      </w:r>
      <w:r>
        <w:t>before</w:t>
      </w:r>
      <w:r w:rsidR="00727FF9">
        <w:t xml:space="preserve"> </w:t>
      </w:r>
      <w:r>
        <w:t>they</w:t>
      </w:r>
      <w:r w:rsidR="00727FF9">
        <w:t xml:space="preserve"> </w:t>
      </w:r>
      <w:r>
        <w:t>are</w:t>
      </w:r>
      <w:r w:rsidR="00727FF9">
        <w:t xml:space="preserve"> </w:t>
      </w:r>
      <w:r>
        <w:t>ready</w:t>
      </w:r>
      <w:r w:rsidR="00727FF9">
        <w:t xml:space="preserve"> </w:t>
      </w:r>
      <w:r>
        <w:t>or</w:t>
      </w:r>
      <w:r w:rsidR="00727FF9">
        <w:t xml:space="preserve"> </w:t>
      </w:r>
      <w:r>
        <w:t>without</w:t>
      </w:r>
      <w:r w:rsidR="00727FF9">
        <w:t xml:space="preserve"> </w:t>
      </w:r>
      <w:r>
        <w:t>the</w:t>
      </w:r>
      <w:r w:rsidR="00727FF9">
        <w:t xml:space="preserve"> </w:t>
      </w:r>
      <w:r>
        <w:t>sufficient</w:t>
      </w:r>
      <w:r w:rsidR="00727FF9">
        <w:t xml:space="preserve"> </w:t>
      </w:r>
      <w:r>
        <w:t>school</w:t>
      </w:r>
      <w:r w:rsidR="00727FF9">
        <w:t xml:space="preserve"> </w:t>
      </w:r>
      <w:r>
        <w:t>supports,</w:t>
      </w:r>
      <w:r w:rsidR="00727FF9">
        <w:t xml:space="preserve"> </w:t>
      </w:r>
      <w:r>
        <w:t>increasing</w:t>
      </w:r>
      <w:r w:rsidR="00727FF9">
        <w:t xml:space="preserve"> </w:t>
      </w:r>
      <w:r>
        <w:t>the</w:t>
      </w:r>
      <w:r w:rsidR="00727FF9">
        <w:t xml:space="preserve"> </w:t>
      </w:r>
      <w:r>
        <w:t>risk</w:t>
      </w:r>
      <w:r w:rsidR="00727FF9">
        <w:t xml:space="preserve"> </w:t>
      </w:r>
      <w:r>
        <w:t>of</w:t>
      </w:r>
      <w:r w:rsidR="00727FF9">
        <w:t xml:space="preserve"> </w:t>
      </w:r>
      <w:r>
        <w:t>leaving</w:t>
      </w:r>
      <w:r w:rsidR="00727FF9">
        <w:t xml:space="preserve"> </w:t>
      </w:r>
      <w:r>
        <w:t>school</w:t>
      </w:r>
      <w:r w:rsidR="00727FF9">
        <w:t xml:space="preserve"> </w:t>
      </w:r>
      <w:r>
        <w:t>early</w:t>
      </w:r>
      <w:r w:rsidR="00727FF9">
        <w:t xml:space="preserve"> </w:t>
      </w:r>
      <w:r>
        <w:t>or</w:t>
      </w:r>
      <w:r w:rsidR="00727FF9">
        <w:t xml:space="preserve"> </w:t>
      </w:r>
      <w:r>
        <w:t>not</w:t>
      </w:r>
      <w:r w:rsidR="00727FF9">
        <w:t xml:space="preserve"> </w:t>
      </w:r>
      <w:r>
        <w:t>completing</w:t>
      </w:r>
      <w:r w:rsidR="00727FF9">
        <w:t xml:space="preserve"> </w:t>
      </w:r>
      <w:r>
        <w:t>their</w:t>
      </w:r>
      <w:r w:rsidR="00727FF9">
        <w:t xml:space="preserve"> </w:t>
      </w:r>
      <w:r>
        <w:t>training.</w:t>
      </w:r>
    </w:p>
    <w:p w14:paraId="3DD68B21" w14:textId="5198A024" w:rsidR="00DD23B5" w:rsidRDefault="00997220" w:rsidP="00997220">
      <w:pPr>
        <w:pStyle w:val="Quotetext"/>
      </w:pPr>
      <w:r>
        <w:t>“</w:t>
      </w:r>
      <w:r w:rsidR="00DD23B5">
        <w:t>I</w:t>
      </w:r>
      <w:r w:rsidR="00727FF9">
        <w:t xml:space="preserve"> </w:t>
      </w:r>
      <w:r w:rsidR="00DD23B5">
        <w:t>wasn’t</w:t>
      </w:r>
      <w:r w:rsidR="00727FF9">
        <w:t xml:space="preserve"> </w:t>
      </w:r>
      <w:r w:rsidR="00DD23B5">
        <w:t>sure</w:t>
      </w:r>
      <w:r w:rsidR="00727FF9">
        <w:t xml:space="preserve"> </w:t>
      </w:r>
      <w:r w:rsidR="00DD23B5">
        <w:t>if</w:t>
      </w:r>
      <w:r w:rsidR="00727FF9">
        <w:t xml:space="preserve"> </w:t>
      </w:r>
      <w:r w:rsidR="00DD23B5">
        <w:t>I</w:t>
      </w:r>
      <w:r w:rsidR="00727FF9">
        <w:t xml:space="preserve"> </w:t>
      </w:r>
      <w:r w:rsidR="00DD23B5">
        <w:t>had</w:t>
      </w:r>
      <w:r w:rsidR="00727FF9">
        <w:t xml:space="preserve"> </w:t>
      </w:r>
      <w:r w:rsidR="00DD23B5">
        <w:t>been</w:t>
      </w:r>
      <w:r w:rsidR="00727FF9">
        <w:t xml:space="preserve"> </w:t>
      </w:r>
      <w:r w:rsidR="00DD23B5">
        <w:t>enrolled</w:t>
      </w:r>
      <w:r w:rsidR="00727FF9">
        <w:t xml:space="preserve"> </w:t>
      </w:r>
      <w:r w:rsidR="00DD23B5">
        <w:t>(in</w:t>
      </w:r>
      <w:r w:rsidR="00727FF9">
        <w:t xml:space="preserve"> </w:t>
      </w:r>
      <w:r w:rsidR="00DD23B5">
        <w:t>the</w:t>
      </w:r>
      <w:r w:rsidR="00727FF9">
        <w:t xml:space="preserve"> </w:t>
      </w:r>
      <w:r w:rsidR="00DD23B5">
        <w:t>TAFE</w:t>
      </w:r>
      <w:r w:rsidR="00727FF9">
        <w:t xml:space="preserve"> </w:t>
      </w:r>
      <w:r w:rsidR="00DD23B5">
        <w:t>course)</w:t>
      </w:r>
      <w:r w:rsidR="00727FF9">
        <w:t xml:space="preserve"> </w:t>
      </w:r>
      <w:r w:rsidR="00DD23B5">
        <w:t>–</w:t>
      </w:r>
      <w:r w:rsidR="00727FF9">
        <w:t xml:space="preserve"> </w:t>
      </w:r>
      <w:r w:rsidR="00DD23B5">
        <w:t>no</w:t>
      </w:r>
      <w:r w:rsidR="00727FF9">
        <w:t xml:space="preserve"> </w:t>
      </w:r>
      <w:r w:rsidR="00DD23B5">
        <w:t>one</w:t>
      </w:r>
      <w:r w:rsidR="00727FF9">
        <w:t xml:space="preserve"> </w:t>
      </w:r>
      <w:r w:rsidR="00DD23B5">
        <w:t>kept</w:t>
      </w:r>
      <w:r w:rsidR="00727FF9">
        <w:t xml:space="preserve"> </w:t>
      </w:r>
      <w:r w:rsidR="00DD23B5">
        <w:t>me</w:t>
      </w:r>
      <w:r w:rsidR="00727FF9">
        <w:t xml:space="preserve"> </w:t>
      </w:r>
      <w:r w:rsidR="00DD23B5">
        <w:t>informed</w:t>
      </w:r>
      <w:r>
        <w:t>”</w:t>
      </w:r>
    </w:p>
    <w:p w14:paraId="6AA4571D" w14:textId="0F9DA5D4" w:rsidR="00DD23B5" w:rsidRDefault="00DD23B5" w:rsidP="00997220">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3DAEE37A" w14:textId="58FE8F4E" w:rsidR="00DD23B5" w:rsidRDefault="00DD23B5" w:rsidP="00997220">
      <w:pPr>
        <w:pStyle w:val="Heading4"/>
      </w:pPr>
      <w:r>
        <w:lastRenderedPageBreak/>
        <w:t>Safety</w:t>
      </w:r>
      <w:r w:rsidR="00727FF9">
        <w:t xml:space="preserve"> </w:t>
      </w:r>
      <w:r>
        <w:t>and</w:t>
      </w:r>
      <w:r w:rsidR="00727FF9">
        <w:t xml:space="preserve"> </w:t>
      </w:r>
      <w:r>
        <w:t>quality</w:t>
      </w:r>
      <w:r w:rsidR="00727FF9">
        <w:t xml:space="preserve"> </w:t>
      </w:r>
      <w:r>
        <w:t>are</w:t>
      </w:r>
      <w:r w:rsidR="00727FF9">
        <w:t xml:space="preserve"> </w:t>
      </w:r>
      <w:r>
        <w:t>not</w:t>
      </w:r>
      <w:r w:rsidR="00727FF9">
        <w:t xml:space="preserve"> </w:t>
      </w:r>
      <w:r>
        <w:t>emphasised</w:t>
      </w:r>
      <w:r w:rsidR="00727FF9">
        <w:t xml:space="preserve"> </w:t>
      </w:r>
      <w:r>
        <w:t>enough</w:t>
      </w:r>
      <w:r w:rsidR="00727FF9">
        <w:t xml:space="preserve"> </w:t>
      </w:r>
      <w:r>
        <w:t>through</w:t>
      </w:r>
      <w:r w:rsidR="00727FF9">
        <w:t xml:space="preserve"> </w:t>
      </w:r>
      <w:r>
        <w:t>current</w:t>
      </w:r>
      <w:r w:rsidR="00727FF9">
        <w:t xml:space="preserve"> </w:t>
      </w:r>
      <w:r>
        <w:t>institutional</w:t>
      </w:r>
      <w:r w:rsidR="00727FF9">
        <w:t xml:space="preserve"> </w:t>
      </w:r>
      <w:r>
        <w:t>arrangements,</w:t>
      </w:r>
      <w:r w:rsidR="00727FF9">
        <w:t xml:space="preserve"> </w:t>
      </w:r>
      <w:r>
        <w:t>which</w:t>
      </w:r>
      <w:r w:rsidR="00727FF9">
        <w:t xml:space="preserve"> </w:t>
      </w:r>
      <w:r>
        <w:t>divide</w:t>
      </w:r>
      <w:r w:rsidR="00727FF9">
        <w:t xml:space="preserve"> </w:t>
      </w:r>
      <w:r>
        <w:t>accountability</w:t>
      </w:r>
      <w:r w:rsidR="00727FF9">
        <w:t xml:space="preserve"> </w:t>
      </w:r>
      <w:r>
        <w:t>and</w:t>
      </w:r>
      <w:r w:rsidR="00727FF9">
        <w:t xml:space="preserve"> </w:t>
      </w:r>
      <w:r>
        <w:t>responsibility</w:t>
      </w:r>
    </w:p>
    <w:p w14:paraId="7959A764" w14:textId="2F484741" w:rsidR="00DD23B5" w:rsidRDefault="00DD23B5" w:rsidP="00997220">
      <w:r>
        <w:rPr>
          <w:rFonts w:ascii="VIC-SemiBold" w:hAnsi="VIC-SemiBold" w:cs="VIC-SemiBold"/>
        </w:rPr>
        <w:t>In</w:t>
      </w:r>
      <w:r w:rsidR="00727FF9">
        <w:rPr>
          <w:rFonts w:ascii="VIC-SemiBold" w:hAnsi="VIC-SemiBold" w:cs="VIC-SemiBold"/>
        </w:rPr>
        <w:t xml:space="preserve"> </w:t>
      </w:r>
      <w:r>
        <w:rPr>
          <w:rFonts w:ascii="VIC-SemiBold" w:hAnsi="VIC-SemiBold" w:cs="VIC-SemiBold"/>
        </w:rPr>
        <w:t>recent</w:t>
      </w:r>
      <w:r w:rsidR="00727FF9">
        <w:rPr>
          <w:rFonts w:ascii="VIC-SemiBold" w:hAnsi="VIC-SemiBold" w:cs="VIC-SemiBold"/>
        </w:rPr>
        <w:t xml:space="preserve"> </w:t>
      </w:r>
      <w:r>
        <w:t>years,</w:t>
      </w:r>
      <w:r w:rsidR="00727FF9">
        <w:t xml:space="preserve"> </w:t>
      </w:r>
      <w:r>
        <w:t>there</w:t>
      </w:r>
      <w:r w:rsidR="00727FF9">
        <w:t xml:space="preserve"> </w:t>
      </w:r>
      <w:r>
        <w:t>have</w:t>
      </w:r>
      <w:r w:rsidR="00727FF9">
        <w:t xml:space="preserve"> </w:t>
      </w:r>
      <w:r>
        <w:t>been</w:t>
      </w:r>
      <w:r w:rsidR="00727FF9">
        <w:t xml:space="preserve"> </w:t>
      </w:r>
      <w:r>
        <w:t>serious</w:t>
      </w:r>
      <w:r w:rsidR="00727FF9">
        <w:t xml:space="preserve"> </w:t>
      </w:r>
      <w:r>
        <w:t>and</w:t>
      </w:r>
      <w:r w:rsidR="00727FF9">
        <w:t xml:space="preserve"> </w:t>
      </w:r>
      <w:r>
        <w:t>unacceptable</w:t>
      </w:r>
      <w:r w:rsidR="00727FF9">
        <w:t xml:space="preserve"> </w:t>
      </w:r>
      <w:r>
        <w:t>safety</w:t>
      </w:r>
      <w:r w:rsidR="00727FF9">
        <w:t xml:space="preserve"> </w:t>
      </w:r>
      <w:r>
        <w:t>incidents</w:t>
      </w:r>
      <w:r w:rsidR="00727FF9">
        <w:t xml:space="preserve"> </w:t>
      </w:r>
      <w:r>
        <w:t>in</w:t>
      </w:r>
      <w:r w:rsidR="00727FF9">
        <w:t xml:space="preserve"> </w:t>
      </w:r>
      <w:r>
        <w:t>Victoria’s</w:t>
      </w:r>
      <w:r w:rsidR="00727FF9">
        <w:t xml:space="preserve"> </w:t>
      </w:r>
      <w:r>
        <w:t>apprenticeship</w:t>
      </w:r>
      <w:r w:rsidR="00727FF9">
        <w:t xml:space="preserve"> </w:t>
      </w:r>
      <w:r>
        <w:t>system</w:t>
      </w:r>
      <w:r w:rsidR="00727FF9">
        <w:t xml:space="preserve"> </w:t>
      </w:r>
      <w:r>
        <w:t>resulting</w:t>
      </w:r>
      <w:r w:rsidR="00727FF9">
        <w:t xml:space="preserve"> </w:t>
      </w:r>
      <w:r>
        <w:t>in</w:t>
      </w:r>
      <w:r w:rsidR="00727FF9">
        <w:t xml:space="preserve"> </w:t>
      </w:r>
      <w:r>
        <w:t>serious</w:t>
      </w:r>
      <w:r w:rsidR="00727FF9">
        <w:t xml:space="preserve"> </w:t>
      </w:r>
      <w:r>
        <w:t>injury</w:t>
      </w:r>
      <w:r w:rsidR="00727FF9">
        <w:t xml:space="preserve"> </w:t>
      </w:r>
      <w:r>
        <w:t>and</w:t>
      </w:r>
      <w:r w:rsidR="00727FF9">
        <w:t xml:space="preserve"> </w:t>
      </w:r>
      <w:r>
        <w:t>death</w:t>
      </w:r>
      <w:r w:rsidR="00727FF9">
        <w:t xml:space="preserve"> </w:t>
      </w:r>
      <w:r>
        <w:t>(as</w:t>
      </w:r>
      <w:r w:rsidR="00727FF9">
        <w:t xml:space="preserve"> </w:t>
      </w:r>
      <w:r>
        <w:t>noted</w:t>
      </w:r>
      <w:r w:rsidR="00727FF9">
        <w:t xml:space="preserve"> </w:t>
      </w:r>
      <w:r>
        <w:t>in</w:t>
      </w:r>
      <w:r w:rsidR="00727FF9">
        <w:t xml:space="preserve"> </w:t>
      </w:r>
      <w:r>
        <w:t>section</w:t>
      </w:r>
      <w:r w:rsidR="00727FF9">
        <w:t xml:space="preserve"> </w:t>
      </w:r>
      <w:r>
        <w:t>1.5).</w:t>
      </w:r>
      <w:r w:rsidR="00727FF9">
        <w:t xml:space="preserve"> </w:t>
      </w:r>
      <w:r>
        <w:t>These</w:t>
      </w:r>
      <w:r w:rsidR="00727FF9">
        <w:t xml:space="preserve"> </w:t>
      </w:r>
      <w:r>
        <w:t>underscore</w:t>
      </w:r>
      <w:r w:rsidR="00727FF9">
        <w:t xml:space="preserve"> </w:t>
      </w:r>
      <w:r>
        <w:t>the</w:t>
      </w:r>
      <w:r w:rsidR="00727FF9">
        <w:t xml:space="preserve"> </w:t>
      </w:r>
      <w:r>
        <w:t>importance</w:t>
      </w:r>
      <w:r w:rsidR="00727FF9">
        <w:t xml:space="preserve"> </w:t>
      </w:r>
      <w:r>
        <w:t>of</w:t>
      </w:r>
      <w:r w:rsidR="00727FF9">
        <w:t xml:space="preserve"> </w:t>
      </w:r>
      <w:r>
        <w:t>clear</w:t>
      </w:r>
      <w:r w:rsidR="00727FF9">
        <w:t xml:space="preserve"> </w:t>
      </w:r>
      <w:r>
        <w:t>mandate</w:t>
      </w:r>
      <w:r w:rsidR="00727FF9">
        <w:t xml:space="preserve"> </w:t>
      </w:r>
      <w:r>
        <w:t>and</w:t>
      </w:r>
      <w:r w:rsidR="00727FF9">
        <w:t xml:space="preserve"> </w:t>
      </w:r>
      <w:r>
        <w:t>responsibility</w:t>
      </w:r>
      <w:r w:rsidR="00727FF9">
        <w:t xml:space="preserve"> </w:t>
      </w:r>
      <w:r>
        <w:t>for</w:t>
      </w:r>
      <w:r w:rsidR="00727FF9">
        <w:t xml:space="preserve"> </w:t>
      </w:r>
      <w:r>
        <w:t>apprenticeship</w:t>
      </w:r>
      <w:r w:rsidR="00727FF9">
        <w:t xml:space="preserve"> </w:t>
      </w:r>
      <w:r>
        <w:t>and</w:t>
      </w:r>
      <w:r w:rsidR="00727FF9">
        <w:t xml:space="preserve"> </w:t>
      </w:r>
      <w:r>
        <w:t>traineeship</w:t>
      </w:r>
      <w:r w:rsidR="00727FF9">
        <w:t xml:space="preserve"> </w:t>
      </w:r>
      <w:r>
        <w:t>safeguarding,</w:t>
      </w:r>
      <w:r w:rsidR="00727FF9">
        <w:t xml:space="preserve"> </w:t>
      </w:r>
      <w:r>
        <w:t>to</w:t>
      </w:r>
      <w:r w:rsidR="00727FF9">
        <w:t xml:space="preserve"> </w:t>
      </w:r>
      <w:r>
        <w:t>make</w:t>
      </w:r>
      <w:r w:rsidR="00727FF9">
        <w:t xml:space="preserve"> </w:t>
      </w:r>
      <w:r>
        <w:t>sure</w:t>
      </w:r>
      <w:r w:rsidR="00727FF9">
        <w:t xml:space="preserve"> </w:t>
      </w:r>
      <w:r>
        <w:t>these</w:t>
      </w:r>
      <w:r w:rsidR="00727FF9">
        <w:t xml:space="preserve"> </w:t>
      </w:r>
      <w:r>
        <w:t>serious</w:t>
      </w:r>
      <w:r w:rsidR="00727FF9">
        <w:t xml:space="preserve"> </w:t>
      </w:r>
      <w:r>
        <w:t>incidents</w:t>
      </w:r>
      <w:r w:rsidR="00727FF9">
        <w:t xml:space="preserve"> </w:t>
      </w:r>
      <w:r>
        <w:t>–</w:t>
      </w:r>
      <w:r w:rsidR="00727FF9">
        <w:t xml:space="preserve"> </w:t>
      </w:r>
      <w:r>
        <w:t>and</w:t>
      </w:r>
      <w:r w:rsidR="00727FF9">
        <w:t xml:space="preserve"> </w:t>
      </w:r>
      <w:r>
        <w:t>other</w:t>
      </w:r>
      <w:r w:rsidR="00727FF9">
        <w:t xml:space="preserve"> </w:t>
      </w:r>
      <w:r>
        <w:t>forms</w:t>
      </w:r>
      <w:r w:rsidR="00727FF9">
        <w:t xml:space="preserve"> </w:t>
      </w:r>
      <w:r>
        <w:t>of</w:t>
      </w:r>
      <w:r w:rsidR="00727FF9">
        <w:t xml:space="preserve"> </w:t>
      </w:r>
      <w:r>
        <w:t>harm</w:t>
      </w:r>
      <w:r w:rsidR="00727FF9">
        <w:t xml:space="preserve"> </w:t>
      </w:r>
      <w:r>
        <w:t>–</w:t>
      </w:r>
      <w:r w:rsidR="00727FF9">
        <w:t xml:space="preserve"> </w:t>
      </w:r>
      <w:r>
        <w:t>are</w:t>
      </w:r>
      <w:r w:rsidR="00727FF9">
        <w:t xml:space="preserve"> </w:t>
      </w:r>
      <w:r>
        <w:t>minimised,</w:t>
      </w:r>
      <w:r w:rsidR="00727FF9">
        <w:t xml:space="preserve"> </w:t>
      </w:r>
      <w:r>
        <w:t>if</w:t>
      </w:r>
      <w:r w:rsidR="00727FF9">
        <w:t xml:space="preserve"> </w:t>
      </w:r>
      <w:r>
        <w:t>not</w:t>
      </w:r>
      <w:r w:rsidR="00727FF9">
        <w:t xml:space="preserve"> </w:t>
      </w:r>
      <w:r>
        <w:t>eliminated.</w:t>
      </w:r>
      <w:r w:rsidR="00727FF9">
        <w:t xml:space="preserve"> </w:t>
      </w:r>
      <w:r>
        <w:t>The</w:t>
      </w:r>
      <w:r w:rsidR="00727FF9">
        <w:t xml:space="preserve"> </w:t>
      </w:r>
      <w:r>
        <w:t>current</w:t>
      </w:r>
      <w:r w:rsidR="00727FF9">
        <w:t xml:space="preserve"> </w:t>
      </w:r>
      <w:r>
        <w:t>system</w:t>
      </w:r>
      <w:r w:rsidR="00727FF9">
        <w:t xml:space="preserve"> </w:t>
      </w:r>
      <w:r>
        <w:t>does</w:t>
      </w:r>
      <w:r w:rsidR="00727FF9">
        <w:t xml:space="preserve"> </w:t>
      </w:r>
      <w:r>
        <w:t>not</w:t>
      </w:r>
      <w:r w:rsidR="00727FF9">
        <w:t xml:space="preserve"> </w:t>
      </w:r>
      <w:r>
        <w:t>ensure</w:t>
      </w:r>
      <w:r w:rsidR="00727FF9">
        <w:t xml:space="preserve"> </w:t>
      </w:r>
      <w:r>
        <w:t>this,</w:t>
      </w:r>
      <w:r w:rsidR="00727FF9">
        <w:t xml:space="preserve"> </w:t>
      </w:r>
      <w:r>
        <w:t>for</w:t>
      </w:r>
      <w:r w:rsidR="00727FF9">
        <w:t xml:space="preserve"> </w:t>
      </w:r>
      <w:r>
        <w:t>2</w:t>
      </w:r>
      <w:r w:rsidR="00727FF9">
        <w:t xml:space="preserve"> </w:t>
      </w:r>
      <w:r>
        <w:t>main</w:t>
      </w:r>
      <w:r w:rsidR="00727FF9">
        <w:t xml:space="preserve"> </w:t>
      </w:r>
      <w:r>
        <w:t>reasons.</w:t>
      </w:r>
      <w:r w:rsidR="00727FF9">
        <w:t xml:space="preserve"> </w:t>
      </w:r>
    </w:p>
    <w:p w14:paraId="7F77B2FE" w14:textId="50A004CA" w:rsidR="00DD23B5" w:rsidRDefault="00DD23B5" w:rsidP="00997220">
      <w:r>
        <w:t>Firstly,</w:t>
      </w:r>
      <w:r w:rsidR="00727FF9">
        <w:t xml:space="preserve"> </w:t>
      </w:r>
      <w:r>
        <w:t>there</w:t>
      </w:r>
      <w:r w:rsidR="00727FF9">
        <w:t xml:space="preserve"> </w:t>
      </w:r>
      <w:r>
        <w:t>is</w:t>
      </w:r>
      <w:r w:rsidR="00727FF9">
        <w:t xml:space="preserve"> </w:t>
      </w:r>
      <w:r>
        <w:t>split</w:t>
      </w:r>
      <w:r w:rsidR="00727FF9">
        <w:t xml:space="preserve"> </w:t>
      </w:r>
      <w:r>
        <w:t>accountability</w:t>
      </w:r>
      <w:r w:rsidR="00727FF9">
        <w:t xml:space="preserve"> </w:t>
      </w:r>
      <w:r>
        <w:t>between</w:t>
      </w:r>
      <w:r w:rsidR="00727FF9">
        <w:t xml:space="preserve"> </w:t>
      </w:r>
      <w:r>
        <w:t>multiple</w:t>
      </w:r>
      <w:r w:rsidR="00727FF9">
        <w:t xml:space="preserve"> </w:t>
      </w:r>
      <w:r>
        <w:t>regulators.</w:t>
      </w:r>
      <w:r w:rsidR="00727FF9">
        <w:t xml:space="preserve"> </w:t>
      </w:r>
      <w:r>
        <w:t>Responsibility</w:t>
      </w:r>
      <w:r w:rsidR="00727FF9">
        <w:t xml:space="preserve"> </w:t>
      </w:r>
      <w:r>
        <w:t>for</w:t>
      </w:r>
      <w:r w:rsidR="00727FF9">
        <w:t xml:space="preserve"> </w:t>
      </w:r>
      <w:r>
        <w:t>apprenticeship</w:t>
      </w:r>
      <w:r w:rsidR="00727FF9">
        <w:t xml:space="preserve"> </w:t>
      </w:r>
      <w:r>
        <w:t>safety</w:t>
      </w:r>
      <w:r w:rsidR="00727FF9">
        <w:t xml:space="preserve"> </w:t>
      </w:r>
      <w:r>
        <w:t>is,</w:t>
      </w:r>
      <w:r w:rsidR="00727FF9">
        <w:t xml:space="preserve"> </w:t>
      </w:r>
      <w:r>
        <w:t>to</w:t>
      </w:r>
      <w:r w:rsidR="00727FF9">
        <w:t xml:space="preserve"> </w:t>
      </w:r>
      <w:r>
        <w:t>some</w:t>
      </w:r>
      <w:r w:rsidR="00727FF9">
        <w:t xml:space="preserve"> </w:t>
      </w:r>
      <w:r>
        <w:t>extent,</w:t>
      </w:r>
      <w:r w:rsidR="00727FF9">
        <w:t xml:space="preserve"> </w:t>
      </w:r>
      <w:r>
        <w:t>separated</w:t>
      </w:r>
      <w:r w:rsidR="00727FF9">
        <w:t xml:space="preserve"> </w:t>
      </w:r>
      <w:r>
        <w:t>between</w:t>
      </w:r>
      <w:r w:rsidR="00727FF9">
        <w:t xml:space="preserve"> </w:t>
      </w:r>
      <w:r>
        <w:t>the</w:t>
      </w:r>
      <w:r w:rsidR="00727FF9">
        <w:t xml:space="preserve"> </w:t>
      </w:r>
      <w:r>
        <w:t>VRQA</w:t>
      </w:r>
      <w:r w:rsidR="00727FF9">
        <w:t xml:space="preserve"> </w:t>
      </w:r>
      <w:r>
        <w:t>(which</w:t>
      </w:r>
      <w:r w:rsidR="00727FF9">
        <w:t xml:space="preserve"> </w:t>
      </w:r>
      <w:r>
        <w:t>is</w:t>
      </w:r>
      <w:r w:rsidR="00727FF9">
        <w:t xml:space="preserve"> </w:t>
      </w:r>
      <w:r>
        <w:t>responsible</w:t>
      </w:r>
      <w:r w:rsidR="00727FF9">
        <w:t xml:space="preserve"> </w:t>
      </w:r>
      <w:r>
        <w:t>for</w:t>
      </w:r>
      <w:r w:rsidR="00727FF9">
        <w:t xml:space="preserve"> </w:t>
      </w:r>
      <w:r>
        <w:t>regulating</w:t>
      </w:r>
      <w:r w:rsidR="00727FF9">
        <w:t xml:space="preserve"> </w:t>
      </w:r>
      <w:r>
        <w:t>the</w:t>
      </w:r>
      <w:r w:rsidR="00727FF9">
        <w:t xml:space="preserve"> </w:t>
      </w:r>
      <w:r>
        <w:t>apprenticeship</w:t>
      </w:r>
      <w:r w:rsidR="00727FF9">
        <w:t xml:space="preserve"> </w:t>
      </w:r>
      <w:r>
        <w:t>system)</w:t>
      </w:r>
      <w:r w:rsidR="00727FF9">
        <w:t xml:space="preserve"> </w:t>
      </w:r>
      <w:r>
        <w:t>and</w:t>
      </w:r>
      <w:r w:rsidR="00727FF9">
        <w:t xml:space="preserve"> </w:t>
      </w:r>
      <w:r>
        <w:t>WorkSafe</w:t>
      </w:r>
      <w:r w:rsidR="00727FF9">
        <w:t xml:space="preserve"> </w:t>
      </w:r>
      <w:r>
        <w:t>(which</w:t>
      </w:r>
      <w:r w:rsidR="00727FF9">
        <w:t xml:space="preserve"> </w:t>
      </w:r>
      <w:r>
        <w:t>is</w:t>
      </w:r>
      <w:r w:rsidR="00727FF9">
        <w:t xml:space="preserve"> </w:t>
      </w:r>
      <w:r>
        <w:t>responsible</w:t>
      </w:r>
      <w:r w:rsidR="00727FF9">
        <w:t xml:space="preserve"> </w:t>
      </w:r>
      <w:r>
        <w:t>for</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across</w:t>
      </w:r>
      <w:r w:rsidR="00727FF9">
        <w:t xml:space="preserve"> </w:t>
      </w:r>
      <w:r>
        <w:t>Victoria).</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is</w:t>
      </w:r>
      <w:r w:rsidR="00727FF9">
        <w:t xml:space="preserve"> </w:t>
      </w:r>
      <w:r>
        <w:t>also</w:t>
      </w:r>
      <w:r w:rsidR="00727FF9">
        <w:t xml:space="preserve"> </w:t>
      </w:r>
      <w:r>
        <w:t>often</w:t>
      </w:r>
      <w:r w:rsidR="00727FF9">
        <w:t xml:space="preserve"> </w:t>
      </w:r>
      <w:r>
        <w:t>utilised.</w:t>
      </w:r>
      <w:r w:rsidR="00727FF9">
        <w:t xml:space="preserve"> </w:t>
      </w:r>
      <w:r>
        <w:t>Some</w:t>
      </w:r>
      <w:r w:rsidR="00727FF9">
        <w:t xml:space="preserve"> </w:t>
      </w:r>
      <w:r>
        <w:t>apprentices</w:t>
      </w:r>
      <w:r w:rsidR="00727FF9">
        <w:t xml:space="preserve"> </w:t>
      </w:r>
      <w:r>
        <w:t>and</w:t>
      </w:r>
      <w:r w:rsidR="00727FF9">
        <w:t xml:space="preserve"> </w:t>
      </w:r>
      <w:r>
        <w:t>trainees</w:t>
      </w:r>
      <w:r w:rsidR="00727FF9">
        <w:t xml:space="preserve"> </w:t>
      </w:r>
      <w:r>
        <w:t>feel</w:t>
      </w:r>
      <w:r w:rsidR="00727FF9">
        <w:t xml:space="preserve"> </w:t>
      </w:r>
      <w:r>
        <w:t>like</w:t>
      </w:r>
      <w:r w:rsidR="00727FF9">
        <w:t xml:space="preserve"> </w:t>
      </w:r>
      <w:r>
        <w:t>they</w:t>
      </w:r>
      <w:r w:rsidR="00727FF9">
        <w:t xml:space="preserve"> </w:t>
      </w:r>
      <w:r>
        <w:t>are</w:t>
      </w:r>
      <w:r w:rsidR="00727FF9">
        <w:t xml:space="preserve"> </w:t>
      </w:r>
      <w:r>
        <w:t>being</w:t>
      </w:r>
      <w:r w:rsidR="00727FF9">
        <w:t xml:space="preserve"> </w:t>
      </w:r>
      <w:r>
        <w:t>“passed</w:t>
      </w:r>
      <w:r w:rsidR="00727FF9">
        <w:t xml:space="preserve"> </w:t>
      </w:r>
      <w:r>
        <w:t>around”</w:t>
      </w:r>
      <w:r w:rsidR="00727FF9">
        <w:t xml:space="preserve"> </w:t>
      </w:r>
      <w:r>
        <w:t>without</w:t>
      </w:r>
      <w:r w:rsidR="00727FF9">
        <w:t xml:space="preserve"> </w:t>
      </w:r>
      <w:r>
        <w:t>a</w:t>
      </w:r>
      <w:r w:rsidR="00727FF9">
        <w:t xml:space="preserve"> </w:t>
      </w:r>
      <w:r>
        <w:t>timely</w:t>
      </w:r>
      <w:r w:rsidR="00727FF9">
        <w:t xml:space="preserve"> </w:t>
      </w:r>
      <w:r>
        <w:t>resolution.</w:t>
      </w:r>
      <w:r w:rsidR="00727FF9">
        <w:t xml:space="preserve"> </w:t>
      </w:r>
      <w:r>
        <w:t>Divided</w:t>
      </w:r>
      <w:r w:rsidR="00727FF9">
        <w:t xml:space="preserve"> </w:t>
      </w:r>
      <w:r>
        <w:t>and</w:t>
      </w:r>
      <w:r w:rsidR="00727FF9">
        <w:t xml:space="preserve"> </w:t>
      </w:r>
      <w:r>
        <w:t>unclear</w:t>
      </w:r>
      <w:r w:rsidR="00727FF9">
        <w:t xml:space="preserve"> </w:t>
      </w:r>
      <w:r>
        <w:t>accountability</w:t>
      </w:r>
      <w:r w:rsidR="00727FF9">
        <w:t xml:space="preserve"> </w:t>
      </w:r>
      <w:r>
        <w:t>can</w:t>
      </w:r>
      <w:r w:rsidR="00727FF9">
        <w:t xml:space="preserve"> </w:t>
      </w:r>
      <w:r>
        <w:t>also</w:t>
      </w:r>
      <w:r w:rsidR="00727FF9">
        <w:t xml:space="preserve"> </w:t>
      </w:r>
      <w:r>
        <w:t>contribute</w:t>
      </w:r>
      <w:r w:rsidR="00727FF9">
        <w:t xml:space="preserve"> </w:t>
      </w:r>
      <w:r>
        <w:t>to</w:t>
      </w:r>
      <w:r w:rsidR="00727FF9">
        <w:t xml:space="preserve"> </w:t>
      </w:r>
      <w:r>
        <w:t>poor</w:t>
      </w:r>
      <w:r w:rsidR="00727FF9">
        <w:t xml:space="preserve"> </w:t>
      </w:r>
      <w:r>
        <w:t>information</w:t>
      </w:r>
      <w:r w:rsidR="00727FF9">
        <w:t xml:space="preserve"> </w:t>
      </w:r>
      <w:r>
        <w:t>sharing</w:t>
      </w:r>
      <w:r w:rsidR="00727FF9">
        <w:t xml:space="preserve"> </w:t>
      </w:r>
      <w:r>
        <w:t>between</w:t>
      </w:r>
      <w:r w:rsidR="00727FF9">
        <w:t xml:space="preserve"> </w:t>
      </w:r>
      <w:r>
        <w:t>entities.</w:t>
      </w:r>
      <w:r w:rsidR="00727FF9">
        <w:t xml:space="preserve"> </w:t>
      </w:r>
      <w:r>
        <w:t>Inadequate</w:t>
      </w:r>
      <w:r w:rsidR="00727FF9">
        <w:t xml:space="preserve"> </w:t>
      </w:r>
      <w:r>
        <w:t>information</w:t>
      </w:r>
      <w:r w:rsidR="00727FF9">
        <w:t xml:space="preserve"> </w:t>
      </w:r>
      <w:r>
        <w:t>sharing</w:t>
      </w:r>
      <w:r w:rsidR="00727FF9">
        <w:t xml:space="preserve"> </w:t>
      </w:r>
      <w:r>
        <w:t>means</w:t>
      </w:r>
      <w:r w:rsidR="00727FF9">
        <w:t xml:space="preserve"> </w:t>
      </w:r>
      <w:r>
        <w:t>the</w:t>
      </w:r>
      <w:r w:rsidR="00727FF9">
        <w:t xml:space="preserve"> </w:t>
      </w:r>
      <w:r>
        <w:t>VRQA</w:t>
      </w:r>
      <w:r w:rsidR="00727FF9">
        <w:t xml:space="preserve"> </w:t>
      </w:r>
      <w:r>
        <w:t>is,</w:t>
      </w:r>
      <w:r w:rsidR="00727FF9">
        <w:t xml:space="preserve"> </w:t>
      </w:r>
      <w:r>
        <w:t>for</w:t>
      </w:r>
      <w:r w:rsidR="00727FF9">
        <w:t xml:space="preserve"> </w:t>
      </w:r>
      <w:r>
        <w:t>example,</w:t>
      </w:r>
      <w:r w:rsidR="00727FF9">
        <w:t xml:space="preserve"> </w:t>
      </w:r>
      <w:r>
        <w:t>unable</w:t>
      </w:r>
      <w:r w:rsidR="00727FF9">
        <w:t xml:space="preserve"> </w:t>
      </w:r>
      <w:r>
        <w:t>to</w:t>
      </w:r>
      <w:r w:rsidR="00727FF9">
        <w:t xml:space="preserve"> </w:t>
      </w:r>
      <w:r>
        <w:t>see</w:t>
      </w:r>
      <w:r w:rsidR="00727FF9">
        <w:t xml:space="preserve"> </w:t>
      </w:r>
      <w:r>
        <w:t>where</w:t>
      </w:r>
      <w:r w:rsidR="00727FF9">
        <w:t xml:space="preserve"> </w:t>
      </w:r>
      <w:r>
        <w:t>there</w:t>
      </w:r>
      <w:r w:rsidR="00727FF9">
        <w:t xml:space="preserve"> </w:t>
      </w:r>
      <w:r>
        <w:t>is</w:t>
      </w:r>
      <w:r w:rsidR="00727FF9">
        <w:t xml:space="preserve"> </w:t>
      </w:r>
      <w:r>
        <w:t>a</w:t>
      </w:r>
      <w:r w:rsidR="00727FF9">
        <w:t xml:space="preserve"> </w:t>
      </w:r>
      <w:r>
        <w:t>systemic</w:t>
      </w:r>
      <w:r w:rsidR="00727FF9">
        <w:t xml:space="preserve"> </w:t>
      </w:r>
      <w:r>
        <w:t>problem</w:t>
      </w:r>
      <w:r w:rsidR="00727FF9">
        <w:t xml:space="preserve"> </w:t>
      </w:r>
      <w:r>
        <w:t>with</w:t>
      </w:r>
      <w:r w:rsidR="00727FF9">
        <w:t xml:space="preserve"> </w:t>
      </w:r>
      <w:r>
        <w:t>wage</w:t>
      </w:r>
      <w:r w:rsidR="00727FF9">
        <w:t xml:space="preserve"> </w:t>
      </w:r>
      <w:r>
        <w:t>underpayment</w:t>
      </w:r>
      <w:r w:rsidR="00727FF9">
        <w:t xml:space="preserve"> </w:t>
      </w:r>
      <w:r>
        <w:t>from</w:t>
      </w:r>
      <w:r w:rsidR="00727FF9">
        <w:t xml:space="preserve"> </w:t>
      </w:r>
      <w:r>
        <w:t>an</w:t>
      </w:r>
      <w:r w:rsidR="00727FF9">
        <w:t xml:space="preserve"> </w:t>
      </w:r>
      <w:r>
        <w:t>employer.</w:t>
      </w:r>
    </w:p>
    <w:p w14:paraId="2E1AAA4B" w14:textId="3C0989F9" w:rsidR="00DD23B5" w:rsidRDefault="00DD23B5" w:rsidP="00997220">
      <w:r>
        <w:t>Secondly,</w:t>
      </w:r>
      <w:r w:rsidR="00727FF9">
        <w:t xml:space="preserve"> </w:t>
      </w:r>
      <w:r>
        <w:t>the</w:t>
      </w:r>
      <w:r w:rsidR="00727FF9">
        <w:t xml:space="preserve"> </w:t>
      </w:r>
      <w:r>
        <w:t>current</w:t>
      </w:r>
      <w:r w:rsidR="00727FF9">
        <w:t xml:space="preserve"> </w:t>
      </w:r>
      <w:r>
        <w:t>system</w:t>
      </w:r>
      <w:r w:rsidR="00727FF9">
        <w:t xml:space="preserve"> </w:t>
      </w:r>
      <w:r>
        <w:t>fails</w:t>
      </w:r>
      <w:r w:rsidR="00727FF9">
        <w:t xml:space="preserve"> </w:t>
      </w:r>
      <w:r>
        <w:t>to</w:t>
      </w:r>
      <w:r w:rsidR="00727FF9">
        <w:t xml:space="preserve"> </w:t>
      </w:r>
      <w:r>
        <w:t>deliver</w:t>
      </w:r>
      <w:r w:rsidR="00727FF9">
        <w:t xml:space="preserve"> </w:t>
      </w:r>
      <w:r>
        <w:t>an</w:t>
      </w:r>
      <w:r w:rsidR="00727FF9">
        <w:t xml:space="preserve"> </w:t>
      </w:r>
      <w:r>
        <w:t>adequate</w:t>
      </w:r>
      <w:r w:rsidR="00727FF9">
        <w:t xml:space="preserve"> </w:t>
      </w:r>
      <w:r>
        <w:t>degree</w:t>
      </w:r>
      <w:r w:rsidR="00727FF9">
        <w:t xml:space="preserve"> </w:t>
      </w:r>
      <w:r>
        <w:t>of</w:t>
      </w:r>
      <w:r w:rsidR="00727FF9">
        <w:t xml:space="preserve"> </w:t>
      </w:r>
      <w:r>
        <w:t>focus</w:t>
      </w:r>
      <w:r w:rsidR="00727FF9">
        <w:t xml:space="preserve"> </w:t>
      </w:r>
      <w:r>
        <w:t>and</w:t>
      </w:r>
      <w:r w:rsidR="00727FF9">
        <w:t xml:space="preserve"> </w:t>
      </w:r>
      <w:r>
        <w:t>emphasis</w:t>
      </w:r>
      <w:r w:rsidR="00727FF9">
        <w:t xml:space="preserve"> </w:t>
      </w:r>
      <w:r>
        <w:t>on</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VRQA</w:t>
      </w:r>
      <w:r w:rsidR="00727FF9">
        <w:t xml:space="preserve"> </w:t>
      </w:r>
      <w:r>
        <w:t>has</w:t>
      </w:r>
      <w:r w:rsidR="00727FF9">
        <w:t xml:space="preserve"> </w:t>
      </w:r>
      <w:r>
        <w:t>a</w:t>
      </w:r>
      <w:r w:rsidR="00727FF9">
        <w:t xml:space="preserve"> </w:t>
      </w:r>
      <w:r>
        <w:t>broad</w:t>
      </w:r>
      <w:r w:rsidR="00727FF9">
        <w:t xml:space="preserve"> </w:t>
      </w:r>
      <w:r>
        <w:t>remit,</w:t>
      </w:r>
      <w:r w:rsidR="00727FF9">
        <w:t xml:space="preserve"> </w:t>
      </w:r>
      <w:r>
        <w:t>as</w:t>
      </w:r>
      <w:r w:rsidR="00727FF9">
        <w:t xml:space="preserve"> </w:t>
      </w:r>
      <w:r>
        <w:t>Victoria’s</w:t>
      </w:r>
      <w:r w:rsidR="00727FF9">
        <w:t xml:space="preserve"> </w:t>
      </w:r>
      <w:r>
        <w:t>education</w:t>
      </w:r>
      <w:r w:rsidR="00727FF9">
        <w:t xml:space="preserve"> </w:t>
      </w:r>
      <w:r>
        <w:t>and</w:t>
      </w:r>
      <w:r w:rsidR="00727FF9">
        <w:t xml:space="preserve"> </w:t>
      </w:r>
      <w:r>
        <w:t>training</w:t>
      </w:r>
      <w:r w:rsidR="00727FF9">
        <w:t xml:space="preserve"> </w:t>
      </w:r>
      <w:r>
        <w:t>regulator.</w:t>
      </w:r>
      <w:r w:rsidR="00727FF9">
        <w:t xml:space="preserve"> </w:t>
      </w:r>
      <w:r>
        <w:t>Aside</w:t>
      </w:r>
      <w:r w:rsidR="00727FF9">
        <w:t xml:space="preserve"> </w:t>
      </w:r>
      <w:r>
        <w:t>from</w:t>
      </w:r>
      <w:r w:rsidR="00727FF9">
        <w:t xml:space="preserve"> </w:t>
      </w:r>
      <w:r>
        <w:t>the</w:t>
      </w:r>
      <w:r w:rsidR="00727FF9">
        <w:t xml:space="preserve"> </w:t>
      </w:r>
      <w:r>
        <w:t>apprenticeship</w:t>
      </w:r>
      <w:r w:rsidR="00727FF9">
        <w:t xml:space="preserve"> </w:t>
      </w:r>
      <w:r>
        <w:t>system,</w:t>
      </w:r>
      <w:r w:rsidR="00727FF9">
        <w:t xml:space="preserve"> </w:t>
      </w:r>
      <w:r>
        <w:t>it</w:t>
      </w:r>
      <w:r w:rsidR="00727FF9">
        <w:t xml:space="preserve"> </w:t>
      </w:r>
      <w:r>
        <w:t>also</w:t>
      </w:r>
      <w:r w:rsidR="00727FF9">
        <w:t xml:space="preserve"> </w:t>
      </w:r>
      <w:r>
        <w:t>regulates</w:t>
      </w:r>
      <w:r w:rsidR="00727FF9">
        <w:t xml:space="preserve"> </w:t>
      </w:r>
      <w:r>
        <w:t>a</w:t>
      </w:r>
      <w:r w:rsidR="00727FF9">
        <w:t xml:space="preserve"> </w:t>
      </w:r>
      <w:r>
        <w:t>range</w:t>
      </w:r>
      <w:r w:rsidR="00727FF9">
        <w:t xml:space="preserve"> </w:t>
      </w:r>
      <w:r>
        <w:t>of</w:t>
      </w:r>
      <w:r w:rsidR="00727FF9">
        <w:t xml:space="preserve"> </w:t>
      </w:r>
      <w:r>
        <w:t>education</w:t>
      </w:r>
      <w:r w:rsidR="00727FF9">
        <w:t xml:space="preserve"> </w:t>
      </w:r>
      <w:r>
        <w:t>providers,</w:t>
      </w:r>
      <w:r w:rsidR="00727FF9">
        <w:t xml:space="preserve"> </w:t>
      </w:r>
      <w:r>
        <w:t>including</w:t>
      </w:r>
      <w:r w:rsidR="00727FF9">
        <w:t xml:space="preserve"> </w:t>
      </w:r>
      <w:r>
        <w:t>school</w:t>
      </w:r>
      <w:r w:rsidR="00727FF9">
        <w:t xml:space="preserve"> </w:t>
      </w:r>
      <w:r>
        <w:t>education</w:t>
      </w:r>
      <w:r w:rsidR="00727FF9">
        <w:t xml:space="preserve"> </w:t>
      </w:r>
      <w:r>
        <w:t>providers,</w:t>
      </w:r>
      <w:r w:rsidR="00727FF9">
        <w:t xml:space="preserve"> </w:t>
      </w:r>
      <w:r>
        <w:t>senior</w:t>
      </w:r>
      <w:r w:rsidR="00727FF9">
        <w:t xml:space="preserve"> </w:t>
      </w:r>
      <w:r>
        <w:t>secondary</w:t>
      </w:r>
      <w:r w:rsidR="00727FF9">
        <w:t xml:space="preserve"> </w:t>
      </w:r>
      <w:r>
        <w:t>education</w:t>
      </w:r>
      <w:r w:rsidR="00727FF9">
        <w:t xml:space="preserve"> </w:t>
      </w:r>
      <w:r>
        <w:t>providers,</w:t>
      </w:r>
      <w:r w:rsidR="00727FF9">
        <w:t xml:space="preserve"> </w:t>
      </w:r>
      <w:r>
        <w:t>school</w:t>
      </w:r>
      <w:r w:rsidR="00727FF9">
        <w:t xml:space="preserve"> </w:t>
      </w:r>
      <w:r>
        <w:t>boarding</w:t>
      </w:r>
      <w:r w:rsidR="00727FF9">
        <w:t xml:space="preserve"> </w:t>
      </w:r>
      <w:r>
        <w:t>premises,</w:t>
      </w:r>
      <w:r w:rsidR="00727FF9">
        <w:t xml:space="preserve"> </w:t>
      </w:r>
      <w:r>
        <w:t>homeschooling,</w:t>
      </w:r>
      <w:r w:rsidR="00727FF9">
        <w:t xml:space="preserve"> </w:t>
      </w:r>
      <w:r>
        <w:t>and</w:t>
      </w:r>
      <w:r w:rsidR="00727FF9">
        <w:t xml:space="preserve"> </w:t>
      </w:r>
      <w:r>
        <w:t>organisations</w:t>
      </w:r>
      <w:r w:rsidR="00727FF9">
        <w:t xml:space="preserve"> </w:t>
      </w:r>
      <w:r>
        <w:t>that</w:t>
      </w:r>
      <w:r w:rsidR="00727FF9">
        <w:t xml:space="preserve"> </w:t>
      </w:r>
      <w:r>
        <w:t>award</w:t>
      </w:r>
      <w:r w:rsidR="00727FF9">
        <w:t xml:space="preserve"> </w:t>
      </w:r>
      <w:r>
        <w:t>senior</w:t>
      </w:r>
      <w:r w:rsidR="00727FF9">
        <w:t xml:space="preserve"> </w:t>
      </w:r>
      <w:r>
        <w:t>secondary</w:t>
      </w:r>
      <w:r w:rsidR="00727FF9">
        <w:t xml:space="preserve"> </w:t>
      </w:r>
      <w:r>
        <w:t>qualifications.</w:t>
      </w:r>
      <w:r w:rsidR="00727FF9">
        <w:t xml:space="preserve"> </w:t>
      </w:r>
      <w:r>
        <w:t>The</w:t>
      </w:r>
      <w:r w:rsidR="00727FF9">
        <w:t xml:space="preserve"> </w:t>
      </w:r>
      <w:r>
        <w:t>governance</w:t>
      </w:r>
      <w:r w:rsidR="00727FF9">
        <w:t xml:space="preserve"> </w:t>
      </w:r>
      <w:r>
        <w:t>of</w:t>
      </w:r>
      <w:r w:rsidR="00727FF9">
        <w:t xml:space="preserve"> </w:t>
      </w:r>
      <w:r>
        <w:t>the</w:t>
      </w:r>
      <w:r w:rsidR="00727FF9">
        <w:t xml:space="preserve"> </w:t>
      </w:r>
      <w:r>
        <w:t>VRQA</w:t>
      </w:r>
      <w:r w:rsidR="00727FF9">
        <w:t xml:space="preserve"> </w:t>
      </w:r>
      <w:r>
        <w:t>creates</w:t>
      </w:r>
      <w:r w:rsidR="00727FF9">
        <w:t xml:space="preserve"> </w:t>
      </w:r>
      <w:r>
        <w:t>the</w:t>
      </w:r>
      <w:r w:rsidR="00727FF9">
        <w:t xml:space="preserve"> </w:t>
      </w:r>
      <w:r>
        <w:t>risk</w:t>
      </w:r>
      <w:r w:rsidR="00727FF9">
        <w:t xml:space="preserve"> </w:t>
      </w:r>
      <w:r>
        <w:t>that</w:t>
      </w:r>
      <w:r w:rsidR="00727FF9">
        <w:t xml:space="preserve"> </w:t>
      </w:r>
      <w:r>
        <w:t>it</w:t>
      </w:r>
      <w:r w:rsidR="00727FF9">
        <w:t xml:space="preserve"> </w:t>
      </w:r>
      <w:r>
        <w:t>will</w:t>
      </w:r>
      <w:r w:rsidR="00727FF9">
        <w:t xml:space="preserve"> </w:t>
      </w:r>
      <w:r>
        <w:t>prioritise</w:t>
      </w:r>
      <w:r w:rsidR="00727FF9">
        <w:t xml:space="preserve"> </w:t>
      </w:r>
      <w:r>
        <w:t>its</w:t>
      </w:r>
      <w:r w:rsidR="00727FF9">
        <w:t xml:space="preserve"> </w:t>
      </w:r>
      <w:r>
        <w:t>resources</w:t>
      </w:r>
      <w:r w:rsidR="00727FF9">
        <w:t xml:space="preserve"> </w:t>
      </w:r>
      <w:r>
        <w:t>towards</w:t>
      </w:r>
      <w:r w:rsidR="00727FF9">
        <w:t xml:space="preserve"> </w:t>
      </w:r>
      <w:r>
        <w:t>education</w:t>
      </w:r>
      <w:r>
        <w:rPr>
          <w:rFonts w:ascii="Cambria Math" w:hAnsi="Cambria Math" w:cs="Cambria Math"/>
        </w:rPr>
        <w:t>‑</w:t>
      </w:r>
      <w:r>
        <w:t>oriented</w:t>
      </w:r>
      <w:r w:rsidR="00727FF9">
        <w:t xml:space="preserve"> </w:t>
      </w:r>
      <w:r>
        <w:t>activity</w:t>
      </w:r>
      <w:r w:rsidR="00727FF9">
        <w:t xml:space="preserve"> </w:t>
      </w:r>
      <w:r>
        <w:t>and</w:t>
      </w:r>
      <w:r w:rsidR="00727FF9">
        <w:t xml:space="preserve"> </w:t>
      </w:r>
      <w:r>
        <w:t>risk</w:t>
      </w:r>
      <w:r w:rsidR="00727FF9">
        <w:t xml:space="preserve"> </w:t>
      </w:r>
      <w:r>
        <w:t>reducing</w:t>
      </w:r>
      <w:r w:rsidR="00727FF9">
        <w:t xml:space="preserve"> </w:t>
      </w:r>
      <w:r>
        <w:t>resources</w:t>
      </w:r>
      <w:r w:rsidR="00727FF9">
        <w:t xml:space="preserve"> </w:t>
      </w:r>
      <w:r>
        <w:t>and</w:t>
      </w:r>
      <w:r w:rsidR="00727FF9">
        <w:t xml:space="preserve"> </w:t>
      </w:r>
      <w:r>
        <w:t>attention</w:t>
      </w:r>
      <w:r w:rsidR="00727FF9">
        <w:t xml:space="preserve"> </w:t>
      </w:r>
      <w:r>
        <w:t>given</w:t>
      </w:r>
      <w:r w:rsidR="00727FF9">
        <w:t xml:space="preserve"> </w:t>
      </w:r>
      <w:r>
        <w:t>to</w:t>
      </w:r>
      <w:r w:rsidR="00727FF9">
        <w:t xml:space="preserve"> </w:t>
      </w:r>
      <w:r>
        <w:t>safety</w:t>
      </w:r>
      <w:r w:rsidR="00727FF9">
        <w:t xml:space="preserve"> </w:t>
      </w:r>
      <w:r>
        <w:t>and</w:t>
      </w:r>
      <w:r w:rsidR="00727FF9">
        <w:t xml:space="preserve"> </w:t>
      </w:r>
      <w:r>
        <w:t>quality</w:t>
      </w:r>
      <w:r w:rsidR="00727FF9">
        <w:t xml:space="preserve"> </w:t>
      </w:r>
      <w:r>
        <w:t>issues</w:t>
      </w:r>
      <w:r w:rsidR="00727FF9">
        <w:t xml:space="preserve"> </w:t>
      </w:r>
      <w:r>
        <w:t>specific</w:t>
      </w:r>
      <w:r w:rsidR="00727FF9">
        <w:t xml:space="preserve"> </w:t>
      </w:r>
      <w:r>
        <w:t>to</w:t>
      </w:r>
      <w:r w:rsidR="00727FF9">
        <w:t xml:space="preserve"> </w:t>
      </w:r>
      <w:r>
        <w:t>the</w:t>
      </w:r>
      <w:r w:rsidR="00727FF9">
        <w:t xml:space="preserve"> </w:t>
      </w:r>
      <w:r>
        <w:t>apprenticeship</w:t>
      </w:r>
      <w:r w:rsidR="00727FF9">
        <w:t xml:space="preserve"> </w:t>
      </w:r>
      <w:r>
        <w:t>system.</w:t>
      </w:r>
      <w:r w:rsidR="00727FF9">
        <w:t xml:space="preserve"> </w:t>
      </w:r>
      <w:r>
        <w:t>Moreover,</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a</w:t>
      </w:r>
      <w:r w:rsidR="00727FF9">
        <w:t xml:space="preserve"> </w:t>
      </w:r>
      <w:r>
        <w:t>different</w:t>
      </w:r>
      <w:r w:rsidR="00727FF9">
        <w:t xml:space="preserve"> </w:t>
      </w:r>
      <w:r>
        <w:t>model</w:t>
      </w:r>
      <w:r w:rsidR="00727FF9">
        <w:t xml:space="preserve"> </w:t>
      </w:r>
      <w:r>
        <w:t>of</w:t>
      </w:r>
      <w:r w:rsidR="00727FF9">
        <w:t xml:space="preserve"> </w:t>
      </w:r>
      <w:r>
        <w:t>education</w:t>
      </w:r>
      <w:r w:rsidR="00727FF9">
        <w:t xml:space="preserve"> </w:t>
      </w:r>
      <w:r>
        <w:t>to</w:t>
      </w:r>
      <w:r w:rsidR="00727FF9">
        <w:t xml:space="preserve"> </w:t>
      </w:r>
      <w:r>
        <w:t>schools,</w:t>
      </w:r>
      <w:r w:rsidR="00727FF9">
        <w:t xml:space="preserve"> </w:t>
      </w:r>
      <w:r>
        <w:t>with</w:t>
      </w:r>
      <w:r w:rsidR="00727FF9">
        <w:t xml:space="preserve"> </w:t>
      </w:r>
      <w:r>
        <w:t>a</w:t>
      </w:r>
      <w:r w:rsidR="00727FF9">
        <w:t xml:space="preserve"> </w:t>
      </w:r>
      <w:r>
        <w:t>distinct</w:t>
      </w:r>
      <w:r w:rsidR="00727FF9">
        <w:t xml:space="preserve"> </w:t>
      </w:r>
      <w:r>
        <w:t>set</w:t>
      </w:r>
      <w:r w:rsidR="00727FF9">
        <w:t xml:space="preserve"> </w:t>
      </w:r>
      <w:r>
        <w:t>of</w:t>
      </w:r>
      <w:r w:rsidR="00727FF9">
        <w:t xml:space="preserve"> </w:t>
      </w:r>
      <w:r>
        <w:t>risks</w:t>
      </w:r>
      <w:r w:rsidR="00727FF9">
        <w:t xml:space="preserve"> </w:t>
      </w:r>
      <w:r>
        <w:t>and</w:t>
      </w:r>
      <w:r w:rsidR="00727FF9">
        <w:t xml:space="preserve"> </w:t>
      </w:r>
      <w:r>
        <w:t>more</w:t>
      </w:r>
      <w:r w:rsidR="00727FF9">
        <w:t xml:space="preserve"> </w:t>
      </w:r>
      <w:r>
        <w:t>diversity</w:t>
      </w:r>
      <w:r w:rsidR="00727FF9">
        <w:t xml:space="preserve"> </w:t>
      </w:r>
      <w:r>
        <w:t>in</w:t>
      </w:r>
      <w:r w:rsidR="00727FF9">
        <w:t xml:space="preserve"> </w:t>
      </w:r>
      <w:r>
        <w:t>the</w:t>
      </w:r>
      <w:r w:rsidR="00727FF9">
        <w:t xml:space="preserve"> </w:t>
      </w:r>
      <w:r>
        <w:t>industry.</w:t>
      </w:r>
      <w:r w:rsidR="00727FF9">
        <w:t xml:space="preserve"> </w:t>
      </w:r>
      <w:r>
        <w:t>A</w:t>
      </w:r>
      <w:r w:rsidR="00727FF9">
        <w:t xml:space="preserve"> </w:t>
      </w:r>
      <w:r>
        <w:t>more</w:t>
      </w:r>
      <w:r w:rsidR="00727FF9">
        <w:t xml:space="preserve"> </w:t>
      </w:r>
      <w:r>
        <w:t>bespoke</w:t>
      </w:r>
      <w:r w:rsidR="00727FF9">
        <w:t xml:space="preserve"> </w:t>
      </w:r>
      <w:r>
        <w:t>regulatory</w:t>
      </w:r>
      <w:r w:rsidR="00727FF9">
        <w:t xml:space="preserve"> </w:t>
      </w:r>
      <w:r>
        <w:t>approach</w:t>
      </w:r>
      <w:r w:rsidR="00727FF9">
        <w:t xml:space="preserve"> </w:t>
      </w:r>
      <w:r>
        <w:t>is</w:t>
      </w:r>
      <w:r w:rsidR="00727FF9">
        <w:t xml:space="preserve"> </w:t>
      </w:r>
      <w:r>
        <w:t>needed.</w:t>
      </w:r>
      <w:r w:rsidR="00727FF9">
        <w:t xml:space="preserve"> </w:t>
      </w:r>
    </w:p>
    <w:p w14:paraId="5003C800" w14:textId="62C42610" w:rsidR="00DD23B5" w:rsidRDefault="00DD23B5" w:rsidP="00997220">
      <w:r>
        <w:t>Case</w:t>
      </w:r>
      <w:r w:rsidR="00727FF9">
        <w:t xml:space="preserve"> </w:t>
      </w:r>
      <w:r>
        <w:t>Study</w:t>
      </w:r>
      <w:r w:rsidR="00727FF9">
        <w:t xml:space="preserve"> </w:t>
      </w:r>
      <w:r>
        <w:t>3</w:t>
      </w:r>
      <w:r w:rsidR="00727FF9">
        <w:t xml:space="preserve"> </w:t>
      </w:r>
      <w:r>
        <w:t>describes</w:t>
      </w:r>
      <w:r w:rsidR="00727FF9">
        <w:t xml:space="preserve"> </w:t>
      </w:r>
      <w:r>
        <w:t>the</w:t>
      </w:r>
      <w:r w:rsidR="00727FF9">
        <w:t xml:space="preserve"> </w:t>
      </w:r>
      <w:r>
        <w:t>experience</w:t>
      </w:r>
      <w:r w:rsidR="00727FF9">
        <w:t xml:space="preserve"> </w:t>
      </w:r>
      <w:r>
        <w:t>of</w:t>
      </w:r>
      <w:r w:rsidR="00727FF9">
        <w:t xml:space="preserve"> </w:t>
      </w:r>
      <w:r>
        <w:t>an</w:t>
      </w:r>
      <w:r w:rsidR="00727FF9">
        <w:t xml:space="preserve"> </w:t>
      </w:r>
      <w:r>
        <w:t>apprentice</w:t>
      </w:r>
      <w:r w:rsidR="00727FF9">
        <w:t xml:space="preserve"> </w:t>
      </w:r>
      <w:r>
        <w:t>in</w:t>
      </w:r>
      <w:r w:rsidR="00727FF9">
        <w:t xml:space="preserve"> </w:t>
      </w:r>
      <w:r>
        <w:t>multiple</w:t>
      </w:r>
      <w:r w:rsidR="00727FF9">
        <w:t xml:space="preserve"> </w:t>
      </w:r>
      <w:r>
        <w:t>workplaces</w:t>
      </w:r>
      <w:r w:rsidR="00727FF9">
        <w:t xml:space="preserve"> </w:t>
      </w:r>
      <w:r>
        <w:t>with</w:t>
      </w:r>
      <w:r w:rsidR="00727FF9">
        <w:t xml:space="preserve"> </w:t>
      </w:r>
      <w:r>
        <w:t>poor</w:t>
      </w:r>
      <w:r w:rsidR="00727FF9">
        <w:t xml:space="preserve"> </w:t>
      </w:r>
      <w:r>
        <w:t>physical</w:t>
      </w:r>
      <w:r w:rsidR="00727FF9">
        <w:t xml:space="preserve"> </w:t>
      </w:r>
      <w:r>
        <w:t>and</w:t>
      </w:r>
      <w:r w:rsidR="00727FF9">
        <w:t xml:space="preserve"> </w:t>
      </w:r>
      <w:r>
        <w:t>cultural</w:t>
      </w:r>
      <w:r w:rsidR="00727FF9">
        <w:t xml:space="preserve"> </w:t>
      </w:r>
      <w:r>
        <w:t>safety</w:t>
      </w:r>
      <w:r w:rsidR="00727FF9">
        <w:t xml:space="preserve"> </w:t>
      </w:r>
      <w:r>
        <w:t>practices.</w:t>
      </w:r>
    </w:p>
    <w:p w14:paraId="3C1C9027" w14:textId="1E10C45E" w:rsidR="00DD23B5" w:rsidRDefault="00DD23B5" w:rsidP="00997220">
      <w:pPr>
        <w:pStyle w:val="FigureTableHeading"/>
      </w:pPr>
      <w:r>
        <w:t>Case</w:t>
      </w:r>
      <w:r w:rsidR="00727FF9">
        <w:t xml:space="preserve"> </w:t>
      </w:r>
      <w:r>
        <w:t>Study</w:t>
      </w:r>
      <w:r w:rsidR="00727FF9">
        <w:t xml:space="preserve"> </w:t>
      </w:r>
      <w:r>
        <w:t>3</w:t>
      </w:r>
      <w:r w:rsidR="00727FF9">
        <w:t xml:space="preserve"> </w:t>
      </w:r>
      <w:r>
        <w:t>–</w:t>
      </w:r>
      <w:r w:rsidR="00727FF9">
        <w:t xml:space="preserve"> </w:t>
      </w:r>
      <w:r>
        <w:t>‘C’,</w:t>
      </w:r>
      <w:r w:rsidR="00727FF9">
        <w:t xml:space="preserve"> </w:t>
      </w:r>
      <w:r>
        <w:t>Plumbing</w:t>
      </w:r>
      <w:r w:rsidR="00727FF9">
        <w:t xml:space="preserve"> </w:t>
      </w:r>
      <w:r>
        <w:t>apprentice</w:t>
      </w:r>
    </w:p>
    <w:tbl>
      <w:tblPr>
        <w:tblW w:w="0" w:type="auto"/>
        <w:tblLayout w:type="fixed"/>
        <w:tblLook w:val="04A0" w:firstRow="1" w:lastRow="0" w:firstColumn="1" w:lastColumn="0" w:noHBand="0" w:noVBand="1"/>
      </w:tblPr>
      <w:tblGrid>
        <w:gridCol w:w="6941"/>
      </w:tblGrid>
      <w:tr w:rsidR="00E01B3F" w14:paraId="6D043ACC" w14:textId="77777777" w:rsidTr="00EF78E8">
        <w:tc>
          <w:tcPr>
            <w:tcW w:w="6941" w:type="dxa"/>
          </w:tcPr>
          <w:p w14:paraId="2ED2EE14" w14:textId="2D556A3B" w:rsidR="00DD23B5" w:rsidRDefault="00DD23B5" w:rsidP="00997220">
            <w:pPr>
              <w:pStyle w:val="TableCopy"/>
            </w:pPr>
            <w:r>
              <w:t>C,</w:t>
            </w:r>
            <w:r w:rsidR="00727FF9">
              <w:t xml:space="preserve"> </w:t>
            </w:r>
            <w:r>
              <w:t>a</w:t>
            </w:r>
            <w:r w:rsidR="00727FF9">
              <w:t xml:space="preserve"> </w:t>
            </w:r>
            <w:r>
              <w:t>young</w:t>
            </w:r>
            <w:r w:rsidR="00727FF9">
              <w:t xml:space="preserve"> </w:t>
            </w:r>
            <w:r>
              <w:t>First</w:t>
            </w:r>
            <w:r w:rsidR="00727FF9">
              <w:t xml:space="preserve"> </w:t>
            </w:r>
            <w:r>
              <w:t>Nations</w:t>
            </w:r>
            <w:r w:rsidR="00727FF9">
              <w:t xml:space="preserve"> </w:t>
            </w:r>
            <w:r>
              <w:t>apprentice,</w:t>
            </w:r>
            <w:r w:rsidR="00727FF9">
              <w:t xml:space="preserve"> </w:t>
            </w:r>
            <w:r>
              <w:t>spoke</w:t>
            </w:r>
            <w:r w:rsidR="00727FF9">
              <w:t xml:space="preserve"> </w:t>
            </w:r>
            <w:r>
              <w:t>about</w:t>
            </w:r>
            <w:r w:rsidR="00727FF9">
              <w:t xml:space="preserve"> </w:t>
            </w:r>
            <w:r>
              <w:t>being</w:t>
            </w:r>
            <w:r w:rsidR="00727FF9">
              <w:t xml:space="preserve"> </w:t>
            </w:r>
            <w:r>
              <w:t>2</w:t>
            </w:r>
            <w:r w:rsidR="00727FF9">
              <w:t xml:space="preserve"> </w:t>
            </w:r>
            <w:r>
              <w:t>years</w:t>
            </w:r>
            <w:r w:rsidR="00727FF9">
              <w:t xml:space="preserve"> </w:t>
            </w:r>
            <w:r>
              <w:t>into</w:t>
            </w:r>
            <w:r w:rsidR="00727FF9">
              <w:t xml:space="preserve"> </w:t>
            </w:r>
            <w:r>
              <w:t>his</w:t>
            </w:r>
            <w:r w:rsidR="00727FF9">
              <w:t xml:space="preserve"> </w:t>
            </w:r>
            <w:r>
              <w:t>apprenticeship</w:t>
            </w:r>
            <w:r w:rsidR="00727FF9">
              <w:t xml:space="preserve"> </w:t>
            </w:r>
            <w:r>
              <w:t>and</w:t>
            </w:r>
            <w:r w:rsidR="00727FF9">
              <w:t xml:space="preserve"> </w:t>
            </w:r>
            <w:r>
              <w:t>already</w:t>
            </w:r>
            <w:r w:rsidR="00727FF9">
              <w:t xml:space="preserve"> </w:t>
            </w:r>
            <w:r>
              <w:t>working</w:t>
            </w:r>
            <w:r w:rsidR="00727FF9">
              <w:t xml:space="preserve"> </w:t>
            </w:r>
            <w:r>
              <w:t>for</w:t>
            </w:r>
            <w:r w:rsidR="00727FF9">
              <w:t xml:space="preserve"> </w:t>
            </w:r>
            <w:r>
              <w:t>his</w:t>
            </w:r>
            <w:r w:rsidR="00727FF9">
              <w:t xml:space="preserve"> </w:t>
            </w:r>
            <w:r>
              <w:t>third</w:t>
            </w:r>
            <w:r w:rsidR="00727FF9">
              <w:t xml:space="preserve"> </w:t>
            </w:r>
            <w:r>
              <w:t>employer.</w:t>
            </w:r>
            <w:r w:rsidR="00727FF9">
              <w:t xml:space="preserve"> </w:t>
            </w:r>
            <w:r>
              <w:t>He</w:t>
            </w:r>
            <w:r w:rsidR="00727FF9">
              <w:t xml:space="preserve"> </w:t>
            </w:r>
            <w:r>
              <w:t>said</w:t>
            </w:r>
            <w:r w:rsidR="00727FF9">
              <w:t xml:space="preserve"> </w:t>
            </w:r>
            <w:r>
              <w:t>his</w:t>
            </w:r>
            <w:r w:rsidR="00727FF9">
              <w:t xml:space="preserve"> </w:t>
            </w:r>
            <w:r>
              <w:t>first</w:t>
            </w:r>
            <w:r w:rsidR="00727FF9">
              <w:t xml:space="preserve"> </w:t>
            </w:r>
            <w:r>
              <w:t>employer</w:t>
            </w:r>
            <w:r w:rsidR="00727FF9">
              <w:t xml:space="preserve"> </w:t>
            </w:r>
            <w:r>
              <w:t>showed</w:t>
            </w:r>
            <w:r w:rsidR="00727FF9">
              <w:t xml:space="preserve"> </w:t>
            </w:r>
            <w:r>
              <w:t>a</w:t>
            </w:r>
            <w:r w:rsidR="00727FF9">
              <w:t xml:space="preserve"> </w:t>
            </w:r>
            <w:r>
              <w:t>lack</w:t>
            </w:r>
            <w:r w:rsidR="00727FF9">
              <w:t xml:space="preserve"> </w:t>
            </w:r>
            <w:r>
              <w:t>of</w:t>
            </w:r>
            <w:r w:rsidR="00727FF9">
              <w:t xml:space="preserve"> </w:t>
            </w:r>
            <w:r>
              <w:t>respect</w:t>
            </w:r>
            <w:r w:rsidR="00727FF9">
              <w:t xml:space="preserve"> </w:t>
            </w:r>
            <w:r>
              <w:t>towards</w:t>
            </w:r>
            <w:r w:rsidR="00727FF9">
              <w:t xml:space="preserve"> </w:t>
            </w:r>
            <w:r>
              <w:t>him</w:t>
            </w:r>
            <w:r w:rsidR="00727FF9">
              <w:t xml:space="preserve"> </w:t>
            </w:r>
            <w:r>
              <w:t>and</w:t>
            </w:r>
            <w:r w:rsidR="00727FF9">
              <w:t xml:space="preserve"> </w:t>
            </w:r>
            <w:r>
              <w:t>provided</w:t>
            </w:r>
            <w:r w:rsidR="00727FF9">
              <w:t xml:space="preserve"> </w:t>
            </w:r>
            <w:r>
              <w:t>no</w:t>
            </w:r>
            <w:r w:rsidR="00727FF9">
              <w:t xml:space="preserve"> </w:t>
            </w:r>
            <w:r>
              <w:t>on</w:t>
            </w:r>
            <w:r>
              <w:rPr>
                <w:rFonts w:ascii="Cambria Math" w:hAnsi="Cambria Math" w:cs="Cambria Math"/>
              </w:rPr>
              <w:t>‑</w:t>
            </w:r>
            <w:r>
              <w:t>site</w:t>
            </w:r>
            <w:r w:rsidR="00727FF9">
              <w:t xml:space="preserve"> </w:t>
            </w:r>
            <w:r>
              <w:t>safety</w:t>
            </w:r>
            <w:r w:rsidR="00727FF9">
              <w:t xml:space="preserve"> </w:t>
            </w:r>
            <w:r>
              <w:t>instruction</w:t>
            </w:r>
            <w:r w:rsidR="00727FF9">
              <w:t xml:space="preserve"> </w:t>
            </w:r>
            <w:r>
              <w:t>and</w:t>
            </w:r>
            <w:r w:rsidR="00727FF9">
              <w:t xml:space="preserve"> </w:t>
            </w:r>
            <w:r>
              <w:t>substandard</w:t>
            </w:r>
            <w:r w:rsidR="00727FF9">
              <w:t xml:space="preserve"> </w:t>
            </w:r>
            <w:r>
              <w:t>equipment.</w:t>
            </w:r>
            <w:r w:rsidR="00727FF9">
              <w:t xml:space="preserve"> </w:t>
            </w:r>
            <w:r>
              <w:t>Little</w:t>
            </w:r>
            <w:r>
              <w:rPr>
                <w:rFonts w:ascii="Cambria Math" w:hAnsi="Cambria Math" w:cs="Cambria Math"/>
              </w:rPr>
              <w:t>‑</w:t>
            </w:r>
            <w:r>
              <w:t>to</w:t>
            </w:r>
            <w:r>
              <w:rPr>
                <w:rFonts w:ascii="Cambria Math" w:hAnsi="Cambria Math" w:cs="Cambria Math"/>
              </w:rPr>
              <w:t>‑</w:t>
            </w:r>
            <w:r>
              <w:t>no</w:t>
            </w:r>
            <w:r w:rsidR="00727FF9">
              <w:t xml:space="preserve"> </w:t>
            </w:r>
            <w:r>
              <w:t>supervision</w:t>
            </w:r>
            <w:r w:rsidR="00727FF9">
              <w:t xml:space="preserve"> </w:t>
            </w:r>
            <w:r>
              <w:t>meant</w:t>
            </w:r>
            <w:r w:rsidR="00727FF9">
              <w:t xml:space="preserve"> </w:t>
            </w:r>
            <w:r>
              <w:t>he</w:t>
            </w:r>
            <w:r w:rsidR="00727FF9">
              <w:t xml:space="preserve"> </w:t>
            </w:r>
            <w:r>
              <w:t>was</w:t>
            </w:r>
            <w:r w:rsidR="00727FF9">
              <w:t xml:space="preserve"> </w:t>
            </w:r>
            <w:r>
              <w:t>left</w:t>
            </w:r>
            <w:r w:rsidR="00727FF9">
              <w:t xml:space="preserve"> </w:t>
            </w:r>
            <w:r>
              <w:t>on</w:t>
            </w:r>
            <w:r>
              <w:rPr>
                <w:rFonts w:ascii="Cambria Math" w:hAnsi="Cambria Math" w:cs="Cambria Math"/>
              </w:rPr>
              <w:t>‑</w:t>
            </w:r>
            <w:r>
              <w:t>site</w:t>
            </w:r>
            <w:r w:rsidR="00727FF9">
              <w:t xml:space="preserve"> </w:t>
            </w:r>
            <w:r>
              <w:t>while</w:t>
            </w:r>
            <w:r w:rsidR="00727FF9">
              <w:t xml:space="preserve"> </w:t>
            </w:r>
            <w:r>
              <w:t>other</w:t>
            </w:r>
            <w:r w:rsidR="00727FF9">
              <w:t xml:space="preserve"> </w:t>
            </w:r>
            <w:r>
              <w:t>staff</w:t>
            </w:r>
            <w:r w:rsidR="00727FF9">
              <w:t xml:space="preserve"> </w:t>
            </w:r>
            <w:r>
              <w:t>took</w:t>
            </w:r>
            <w:r w:rsidR="00727FF9">
              <w:t xml:space="preserve"> </w:t>
            </w:r>
            <w:r>
              <w:t>lunch</w:t>
            </w:r>
            <w:r w:rsidR="00727FF9">
              <w:t xml:space="preserve"> </w:t>
            </w:r>
            <w:r>
              <w:t>breaks.</w:t>
            </w:r>
            <w:r w:rsidR="00727FF9">
              <w:t xml:space="preserve"> </w:t>
            </w:r>
            <w:r>
              <w:t>C</w:t>
            </w:r>
            <w:r w:rsidR="00727FF9">
              <w:t xml:space="preserve"> </w:t>
            </w:r>
            <w:r>
              <w:t>said</w:t>
            </w:r>
            <w:r w:rsidR="00727FF9">
              <w:t xml:space="preserve"> </w:t>
            </w:r>
            <w:r>
              <w:t>that</w:t>
            </w:r>
            <w:r w:rsidR="00727FF9">
              <w:t xml:space="preserve"> </w:t>
            </w:r>
            <w:r>
              <w:t>when</w:t>
            </w:r>
            <w:r w:rsidR="00727FF9">
              <w:t xml:space="preserve"> </w:t>
            </w:r>
            <w:r>
              <w:t>he</w:t>
            </w:r>
            <w:r w:rsidR="00727FF9">
              <w:t xml:space="preserve"> </w:t>
            </w:r>
            <w:r>
              <w:t>tried</w:t>
            </w:r>
            <w:r w:rsidR="00727FF9">
              <w:t xml:space="preserve"> </w:t>
            </w:r>
            <w:r>
              <w:t>to</w:t>
            </w:r>
            <w:r w:rsidR="00727FF9">
              <w:t xml:space="preserve"> </w:t>
            </w:r>
            <w:r>
              <w:t>cancel,</w:t>
            </w:r>
            <w:r w:rsidR="00727FF9">
              <w:t xml:space="preserve"> </w:t>
            </w:r>
            <w:r>
              <w:t>he</w:t>
            </w:r>
            <w:r w:rsidR="00727FF9">
              <w:t xml:space="preserve"> </w:t>
            </w:r>
            <w:r>
              <w:t>found</w:t>
            </w:r>
            <w:r w:rsidR="00727FF9">
              <w:t xml:space="preserve"> </w:t>
            </w:r>
            <w:r>
              <w:t>out</w:t>
            </w:r>
            <w:r w:rsidR="00727FF9">
              <w:t xml:space="preserve"> </w:t>
            </w:r>
            <w:r>
              <w:t>his</w:t>
            </w:r>
            <w:r w:rsidR="00727FF9">
              <w:t xml:space="preserve"> </w:t>
            </w:r>
            <w:r>
              <w:t>employer</w:t>
            </w:r>
            <w:r w:rsidR="00727FF9">
              <w:t xml:space="preserve"> </w:t>
            </w:r>
            <w:r>
              <w:t>had</w:t>
            </w:r>
            <w:r w:rsidR="00727FF9">
              <w:t xml:space="preserve"> </w:t>
            </w:r>
            <w:r>
              <w:t>never</w:t>
            </w:r>
            <w:r w:rsidR="00727FF9">
              <w:t xml:space="preserve"> </w:t>
            </w:r>
            <w:r>
              <w:t>formalised</w:t>
            </w:r>
            <w:r w:rsidR="00727FF9">
              <w:t xml:space="preserve"> </w:t>
            </w:r>
            <w:r>
              <w:t>the</w:t>
            </w:r>
            <w:r w:rsidR="00727FF9">
              <w:t xml:space="preserve"> </w:t>
            </w:r>
            <w:r>
              <w:t>apprenticeship</w:t>
            </w:r>
            <w:r w:rsidR="00727FF9">
              <w:t xml:space="preserve"> </w:t>
            </w:r>
            <w:r>
              <w:t>through</w:t>
            </w:r>
            <w:r w:rsidR="00727FF9">
              <w:t xml:space="preserve"> </w:t>
            </w:r>
            <w:r>
              <w:t>a</w:t>
            </w:r>
            <w:r w:rsidR="00727FF9">
              <w:t xml:space="preserve"> </w:t>
            </w:r>
            <w:r>
              <w:t>Training</w:t>
            </w:r>
            <w:r w:rsidR="00727FF9">
              <w:t xml:space="preserve"> </w:t>
            </w:r>
            <w:r>
              <w:t>Contact.</w:t>
            </w:r>
            <w:r w:rsidR="00727FF9">
              <w:t xml:space="preserve"> </w:t>
            </w:r>
            <w:r>
              <w:t>In</w:t>
            </w:r>
            <w:r w:rsidR="00727FF9">
              <w:t xml:space="preserve"> </w:t>
            </w:r>
            <w:r>
              <w:t>his</w:t>
            </w:r>
            <w:r w:rsidR="00727FF9">
              <w:t xml:space="preserve"> </w:t>
            </w:r>
            <w:r>
              <w:t>first</w:t>
            </w:r>
            <w:r w:rsidR="00727FF9">
              <w:t xml:space="preserve"> </w:t>
            </w:r>
            <w:r>
              <w:t>month</w:t>
            </w:r>
            <w:r w:rsidR="00727FF9">
              <w:t xml:space="preserve"> </w:t>
            </w:r>
            <w:r>
              <w:t>at</w:t>
            </w:r>
            <w:r w:rsidR="00727FF9">
              <w:t xml:space="preserve"> </w:t>
            </w:r>
            <w:r>
              <w:t>his</w:t>
            </w:r>
            <w:r w:rsidR="00727FF9">
              <w:t xml:space="preserve"> </w:t>
            </w:r>
            <w:r>
              <w:t>next</w:t>
            </w:r>
            <w:r w:rsidR="00727FF9">
              <w:t xml:space="preserve"> </w:t>
            </w:r>
            <w:r>
              <w:t>employer,</w:t>
            </w:r>
            <w:r w:rsidR="00727FF9">
              <w:t xml:space="preserve"> </w:t>
            </w:r>
            <w:r>
              <w:t>he</w:t>
            </w:r>
            <w:r w:rsidR="00727FF9">
              <w:t xml:space="preserve"> </w:t>
            </w:r>
            <w:r>
              <w:t>injured</w:t>
            </w:r>
            <w:r w:rsidR="00727FF9">
              <w:t xml:space="preserve"> </w:t>
            </w:r>
            <w:r>
              <w:t>his</w:t>
            </w:r>
            <w:r w:rsidR="00727FF9">
              <w:t xml:space="preserve"> </w:t>
            </w:r>
            <w:r>
              <w:t>hand</w:t>
            </w:r>
            <w:r w:rsidR="00727FF9">
              <w:t xml:space="preserve"> </w:t>
            </w:r>
            <w:r>
              <w:t>while</w:t>
            </w:r>
            <w:r w:rsidR="00727FF9">
              <w:t xml:space="preserve"> </w:t>
            </w:r>
            <w:r>
              <w:t>cutting</w:t>
            </w:r>
            <w:r w:rsidR="00727FF9">
              <w:t xml:space="preserve"> </w:t>
            </w:r>
            <w:r>
              <w:t>sheet</w:t>
            </w:r>
            <w:r w:rsidR="00727FF9">
              <w:t xml:space="preserve"> </w:t>
            </w:r>
            <w:r>
              <w:t>metal.</w:t>
            </w:r>
            <w:r w:rsidR="00727FF9">
              <w:t xml:space="preserve"> </w:t>
            </w:r>
            <w:r>
              <w:t>Rather</w:t>
            </w:r>
            <w:r w:rsidR="00727FF9">
              <w:t xml:space="preserve"> </w:t>
            </w:r>
            <w:r>
              <w:t>than</w:t>
            </w:r>
            <w:r w:rsidR="00727FF9">
              <w:t xml:space="preserve"> </w:t>
            </w:r>
            <w:r>
              <w:t>helping</w:t>
            </w:r>
            <w:r w:rsidR="00727FF9">
              <w:t xml:space="preserve"> </w:t>
            </w:r>
            <w:r>
              <w:t>him,</w:t>
            </w:r>
            <w:r w:rsidR="00727FF9">
              <w:t xml:space="preserve"> </w:t>
            </w:r>
            <w:r>
              <w:t>his</w:t>
            </w:r>
            <w:r w:rsidR="00727FF9">
              <w:t xml:space="preserve"> </w:t>
            </w:r>
            <w:r>
              <w:t>employer</w:t>
            </w:r>
            <w:r w:rsidR="00727FF9">
              <w:t xml:space="preserve"> </w:t>
            </w:r>
            <w:r>
              <w:t>sent</w:t>
            </w:r>
            <w:r w:rsidR="00727FF9">
              <w:t xml:space="preserve"> </w:t>
            </w:r>
            <w:r>
              <w:lastRenderedPageBreak/>
              <w:t>him</w:t>
            </w:r>
            <w:r w:rsidR="00727FF9">
              <w:t xml:space="preserve"> </w:t>
            </w:r>
            <w:r>
              <w:t>home</w:t>
            </w:r>
            <w:r w:rsidR="00727FF9">
              <w:t xml:space="preserve"> </w:t>
            </w:r>
            <w:r>
              <w:t>on</w:t>
            </w:r>
            <w:r w:rsidR="00727FF9">
              <w:t xml:space="preserve"> </w:t>
            </w:r>
            <w:r>
              <w:t>public</w:t>
            </w:r>
            <w:r w:rsidR="00727FF9">
              <w:t xml:space="preserve"> </w:t>
            </w:r>
            <w:r>
              <w:t>transport.</w:t>
            </w:r>
            <w:r w:rsidR="00727FF9">
              <w:t xml:space="preserve"> </w:t>
            </w:r>
            <w:r>
              <w:t>He</w:t>
            </w:r>
            <w:r w:rsidR="00727FF9">
              <w:t xml:space="preserve"> </w:t>
            </w:r>
            <w:r>
              <w:t>had</w:t>
            </w:r>
            <w:r w:rsidR="00727FF9">
              <w:t xml:space="preserve"> </w:t>
            </w:r>
            <w:r>
              <w:t>to</w:t>
            </w:r>
            <w:r w:rsidR="00727FF9">
              <w:t xml:space="preserve"> </w:t>
            </w:r>
            <w:r>
              <w:t>seek</w:t>
            </w:r>
            <w:r w:rsidR="00727FF9">
              <w:t xml:space="preserve"> </w:t>
            </w:r>
            <w:r>
              <w:t>his</w:t>
            </w:r>
            <w:r w:rsidR="00727FF9">
              <w:t xml:space="preserve"> </w:t>
            </w:r>
            <w:r>
              <w:t>own</w:t>
            </w:r>
            <w:r w:rsidR="00727FF9">
              <w:t xml:space="preserve"> </w:t>
            </w:r>
            <w:r>
              <w:t>medical</w:t>
            </w:r>
            <w:r w:rsidR="00727FF9">
              <w:t xml:space="preserve"> </w:t>
            </w:r>
            <w:r>
              <w:t>assistance,</w:t>
            </w:r>
            <w:r w:rsidR="00727FF9">
              <w:t xml:space="preserve"> </w:t>
            </w:r>
            <w:r>
              <w:t>needing</w:t>
            </w:r>
            <w:r w:rsidR="00727FF9">
              <w:t xml:space="preserve"> </w:t>
            </w:r>
            <w:r>
              <w:t>8</w:t>
            </w:r>
            <w:r w:rsidR="00727FF9">
              <w:t xml:space="preserve"> </w:t>
            </w:r>
            <w:r>
              <w:t>stitches.</w:t>
            </w:r>
            <w:r w:rsidR="00727FF9">
              <w:t xml:space="preserve"> </w:t>
            </w:r>
            <w:r>
              <w:t>C’s</w:t>
            </w:r>
            <w:r w:rsidR="00727FF9">
              <w:t xml:space="preserve"> </w:t>
            </w:r>
            <w:r>
              <w:t>employer</w:t>
            </w:r>
            <w:r w:rsidR="00727FF9">
              <w:t xml:space="preserve"> </w:t>
            </w:r>
            <w:r>
              <w:t>subsequently</w:t>
            </w:r>
            <w:r w:rsidR="00727FF9">
              <w:t xml:space="preserve"> </w:t>
            </w:r>
            <w:r>
              <w:t>fired</w:t>
            </w:r>
            <w:r w:rsidR="00727FF9">
              <w:t xml:space="preserve"> </w:t>
            </w:r>
            <w:r>
              <w:t>him.</w:t>
            </w:r>
            <w:r w:rsidR="00727FF9">
              <w:t xml:space="preserve"> </w:t>
            </w:r>
            <w:r>
              <w:t>He</w:t>
            </w:r>
            <w:r w:rsidR="00727FF9">
              <w:t xml:space="preserve"> </w:t>
            </w:r>
            <w:r>
              <w:t>says</w:t>
            </w:r>
            <w:r w:rsidR="00727FF9">
              <w:t xml:space="preserve"> </w:t>
            </w:r>
            <w:r>
              <w:t>that</w:t>
            </w:r>
            <w:r w:rsidR="00727FF9">
              <w:t xml:space="preserve"> </w:t>
            </w:r>
            <w:r>
              <w:t>his</w:t>
            </w:r>
            <w:r w:rsidR="00727FF9">
              <w:t xml:space="preserve"> </w:t>
            </w:r>
            <w:r>
              <w:t>third,</w:t>
            </w:r>
            <w:r w:rsidR="00727FF9">
              <w:t xml:space="preserve"> </w:t>
            </w:r>
            <w:r>
              <w:t>and</w:t>
            </w:r>
            <w:r w:rsidR="00727FF9">
              <w:t xml:space="preserve"> </w:t>
            </w:r>
            <w:r>
              <w:t>current,</w:t>
            </w:r>
            <w:r w:rsidR="00727FF9">
              <w:t xml:space="preserve"> </w:t>
            </w:r>
            <w:r>
              <w:t>workplace</w:t>
            </w:r>
            <w:r w:rsidR="00727FF9">
              <w:t xml:space="preserve"> </w:t>
            </w:r>
            <w:r>
              <w:t>is</w:t>
            </w:r>
            <w:r w:rsidR="00727FF9">
              <w:t xml:space="preserve"> </w:t>
            </w:r>
            <w:r>
              <w:t>an</w:t>
            </w:r>
            <w:r w:rsidR="00727FF9">
              <w:t xml:space="preserve"> </w:t>
            </w:r>
            <w:r>
              <w:t>improvement</w:t>
            </w:r>
            <w:r w:rsidR="00727FF9">
              <w:t xml:space="preserve"> </w:t>
            </w:r>
            <w:r>
              <w:t>but</w:t>
            </w:r>
            <w:r w:rsidR="00727FF9">
              <w:t xml:space="preserve"> </w:t>
            </w:r>
            <w:r>
              <w:t>there</w:t>
            </w:r>
            <w:r w:rsidR="00727FF9">
              <w:t xml:space="preserve"> </w:t>
            </w:r>
            <w:r>
              <w:t>have</w:t>
            </w:r>
            <w:r w:rsidR="00727FF9">
              <w:t xml:space="preserve"> </w:t>
            </w:r>
            <w:r>
              <w:t>been</w:t>
            </w:r>
            <w:r w:rsidR="00727FF9">
              <w:t xml:space="preserve"> </w:t>
            </w:r>
            <w:r>
              <w:t>incidences</w:t>
            </w:r>
            <w:r w:rsidR="00727FF9">
              <w:t xml:space="preserve"> </w:t>
            </w:r>
            <w:r>
              <w:t>of</w:t>
            </w:r>
            <w:r w:rsidR="00727FF9">
              <w:t xml:space="preserve"> </w:t>
            </w:r>
            <w:r>
              <w:t>culturally</w:t>
            </w:r>
            <w:r w:rsidR="00727FF9">
              <w:t xml:space="preserve"> </w:t>
            </w:r>
            <w:r>
              <w:t>insensitive</w:t>
            </w:r>
            <w:r w:rsidR="00727FF9">
              <w:t xml:space="preserve"> </w:t>
            </w:r>
            <w:r>
              <w:t>and</w:t>
            </w:r>
            <w:r w:rsidR="00727FF9">
              <w:t xml:space="preserve"> </w:t>
            </w:r>
            <w:r>
              <w:t>inappropriate</w:t>
            </w:r>
            <w:r w:rsidR="00727FF9">
              <w:t xml:space="preserve"> </w:t>
            </w:r>
            <w:r>
              <w:t>conversations,</w:t>
            </w:r>
            <w:r w:rsidR="00727FF9">
              <w:t xml:space="preserve"> </w:t>
            </w:r>
            <w:r>
              <w:t>especially</w:t>
            </w:r>
            <w:r w:rsidR="00727FF9">
              <w:t xml:space="preserve"> </w:t>
            </w:r>
            <w:r>
              <w:t>leading</w:t>
            </w:r>
            <w:r w:rsidR="00727FF9">
              <w:t xml:space="preserve"> </w:t>
            </w:r>
            <w:r>
              <w:t>up</w:t>
            </w:r>
            <w:r w:rsidR="00727FF9">
              <w:t xml:space="preserve"> </w:t>
            </w:r>
            <w:r>
              <w:t>to</w:t>
            </w:r>
            <w:r w:rsidR="00727FF9">
              <w:t xml:space="preserve"> </w:t>
            </w:r>
            <w:r>
              <w:t>the</w:t>
            </w:r>
            <w:r w:rsidR="00727FF9">
              <w:t xml:space="preserve"> </w:t>
            </w:r>
            <w:r>
              <w:t>Voice</w:t>
            </w:r>
            <w:r w:rsidR="00727FF9">
              <w:t xml:space="preserve"> </w:t>
            </w:r>
            <w:r>
              <w:t>referendum.</w:t>
            </w:r>
            <w:r w:rsidR="00727FF9">
              <w:t xml:space="preserve"> </w:t>
            </w:r>
            <w:r>
              <w:t>He</w:t>
            </w:r>
            <w:r w:rsidR="00727FF9">
              <w:t xml:space="preserve"> </w:t>
            </w:r>
            <w:r>
              <w:t>is</w:t>
            </w:r>
            <w:r w:rsidR="00727FF9">
              <w:t xml:space="preserve"> </w:t>
            </w:r>
            <w:r>
              <w:t>also</w:t>
            </w:r>
            <w:r w:rsidR="00727FF9">
              <w:t xml:space="preserve"> </w:t>
            </w:r>
            <w:r>
              <w:t>facing</w:t>
            </w:r>
            <w:r w:rsidR="00727FF9">
              <w:t xml:space="preserve"> </w:t>
            </w:r>
            <w:r>
              <w:t>continuing</w:t>
            </w:r>
            <w:r w:rsidR="00727FF9">
              <w:t xml:space="preserve"> </w:t>
            </w:r>
            <w:r>
              <w:t>challenges</w:t>
            </w:r>
            <w:r w:rsidR="00727FF9">
              <w:t xml:space="preserve"> </w:t>
            </w:r>
            <w:r>
              <w:t>around</w:t>
            </w:r>
            <w:r w:rsidR="00727FF9">
              <w:t xml:space="preserve"> </w:t>
            </w:r>
            <w:r>
              <w:t>safety,</w:t>
            </w:r>
            <w:r w:rsidR="00727FF9">
              <w:t xml:space="preserve"> </w:t>
            </w:r>
            <w:r>
              <w:t>such</w:t>
            </w:r>
            <w:r w:rsidR="00727FF9">
              <w:t xml:space="preserve"> </w:t>
            </w:r>
            <w:r>
              <w:t>as</w:t>
            </w:r>
            <w:r w:rsidR="00727FF9">
              <w:t xml:space="preserve"> </w:t>
            </w:r>
            <w:r>
              <w:t>no</w:t>
            </w:r>
            <w:r w:rsidR="00727FF9">
              <w:t xml:space="preserve"> </w:t>
            </w:r>
            <w:r>
              <w:t>Personal</w:t>
            </w:r>
            <w:r w:rsidR="00727FF9">
              <w:t xml:space="preserve"> </w:t>
            </w:r>
            <w:r>
              <w:t>Protective</w:t>
            </w:r>
            <w:r w:rsidR="00727FF9">
              <w:t xml:space="preserve"> </w:t>
            </w:r>
            <w:r>
              <w:t>Equipment,</w:t>
            </w:r>
            <w:r w:rsidR="00727FF9">
              <w:t xml:space="preserve"> </w:t>
            </w:r>
            <w:r>
              <w:t>and</w:t>
            </w:r>
            <w:r w:rsidR="00727FF9">
              <w:t xml:space="preserve"> </w:t>
            </w:r>
            <w:r>
              <w:t>whilst</w:t>
            </w:r>
            <w:r w:rsidR="00727FF9">
              <w:t xml:space="preserve"> </w:t>
            </w:r>
            <w:r>
              <w:t>he</w:t>
            </w:r>
            <w:r w:rsidR="00727FF9">
              <w:t xml:space="preserve"> </w:t>
            </w:r>
            <w:r>
              <w:t>has</w:t>
            </w:r>
            <w:r w:rsidR="00727FF9">
              <w:t xml:space="preserve"> </w:t>
            </w:r>
            <w:r>
              <w:t>now</w:t>
            </w:r>
            <w:r w:rsidR="00727FF9">
              <w:t xml:space="preserve"> </w:t>
            </w:r>
            <w:r>
              <w:t>obtained</w:t>
            </w:r>
            <w:r w:rsidR="00727FF9">
              <w:t xml:space="preserve"> </w:t>
            </w:r>
            <w:r>
              <w:t>his</w:t>
            </w:r>
            <w:r w:rsidR="00727FF9">
              <w:t xml:space="preserve"> </w:t>
            </w:r>
            <w:r>
              <w:t>Construction</w:t>
            </w:r>
            <w:r w:rsidR="00727FF9">
              <w:t xml:space="preserve"> </w:t>
            </w:r>
            <w:r>
              <w:t>Induction</w:t>
            </w:r>
            <w:r w:rsidR="00727FF9">
              <w:t xml:space="preserve"> </w:t>
            </w:r>
            <w:r>
              <w:t>‘White</w:t>
            </w:r>
            <w:r w:rsidR="00727FF9">
              <w:t xml:space="preserve"> </w:t>
            </w:r>
            <w:r>
              <w:t>Card,’</w:t>
            </w:r>
            <w:r w:rsidR="00727FF9">
              <w:t xml:space="preserve"> </w:t>
            </w:r>
            <w:r>
              <w:t>he</w:t>
            </w:r>
            <w:r w:rsidR="00727FF9">
              <w:t xml:space="preserve"> </w:t>
            </w:r>
            <w:r>
              <w:t>still</w:t>
            </w:r>
            <w:r w:rsidR="00727FF9">
              <w:t xml:space="preserve"> </w:t>
            </w:r>
            <w:r>
              <w:t>feels</w:t>
            </w:r>
            <w:r w:rsidR="00727FF9">
              <w:t xml:space="preserve"> </w:t>
            </w:r>
            <w:r>
              <w:t>unsure</w:t>
            </w:r>
            <w:r w:rsidR="00727FF9">
              <w:t xml:space="preserve"> </w:t>
            </w:r>
            <w:r>
              <w:t>about</w:t>
            </w:r>
            <w:r w:rsidR="00727FF9">
              <w:t xml:space="preserve"> </w:t>
            </w:r>
            <w:r>
              <w:t>who</w:t>
            </w:r>
            <w:r w:rsidR="00727FF9">
              <w:t xml:space="preserve"> </w:t>
            </w:r>
            <w:r>
              <w:t>to</w:t>
            </w:r>
            <w:r w:rsidR="00727FF9">
              <w:t xml:space="preserve"> </w:t>
            </w:r>
            <w:r>
              <w:t>turn</w:t>
            </w:r>
            <w:r w:rsidR="00727FF9">
              <w:t xml:space="preserve"> </w:t>
            </w:r>
            <w:r>
              <w:t>to</w:t>
            </w:r>
            <w:r w:rsidR="00727FF9">
              <w:t xml:space="preserve"> </w:t>
            </w:r>
            <w:r>
              <w:t>when</w:t>
            </w:r>
            <w:r w:rsidR="00727FF9">
              <w:t xml:space="preserve"> </w:t>
            </w:r>
            <w:r>
              <w:t>issues</w:t>
            </w:r>
            <w:r w:rsidR="00727FF9">
              <w:t xml:space="preserve"> </w:t>
            </w:r>
            <w:r>
              <w:t>arise.</w:t>
            </w:r>
          </w:p>
        </w:tc>
      </w:tr>
    </w:tbl>
    <w:p w14:paraId="56509387" w14:textId="77777777" w:rsidR="00DD23B5" w:rsidRDefault="00DD23B5" w:rsidP="00997220"/>
    <w:p w14:paraId="4E8AD80C" w14:textId="3A6DD574" w:rsidR="00DD23B5" w:rsidRDefault="00997220" w:rsidP="00997220">
      <w:pPr>
        <w:pStyle w:val="Quotetext"/>
      </w:pPr>
      <w:r>
        <w:t>“</w:t>
      </w:r>
      <w:r w:rsidR="00DD23B5">
        <w:t>In</w:t>
      </w:r>
      <w:r w:rsidR="00727FF9">
        <w:t xml:space="preserve"> </w:t>
      </w:r>
      <w:r w:rsidR="00DD23B5">
        <w:t>situations</w:t>
      </w:r>
      <w:r w:rsidR="00727FF9">
        <w:t xml:space="preserve"> </w:t>
      </w:r>
      <w:r w:rsidR="00DD23B5">
        <w:t>where</w:t>
      </w:r>
      <w:r w:rsidR="00727FF9">
        <w:t xml:space="preserve"> </w:t>
      </w:r>
      <w:r w:rsidR="00DD23B5">
        <w:t>I’ve</w:t>
      </w:r>
      <w:r w:rsidR="00727FF9">
        <w:t xml:space="preserve"> </w:t>
      </w:r>
      <w:r w:rsidR="00DD23B5">
        <w:t>felt</w:t>
      </w:r>
      <w:r w:rsidR="00727FF9">
        <w:t xml:space="preserve"> </w:t>
      </w:r>
      <w:r w:rsidR="00DD23B5">
        <w:t>unsafe,</w:t>
      </w:r>
      <w:r w:rsidR="00727FF9">
        <w:t xml:space="preserve"> </w:t>
      </w:r>
      <w:r w:rsidR="00DD23B5">
        <w:t>I</w:t>
      </w:r>
      <w:r w:rsidR="00727FF9">
        <w:t xml:space="preserve"> </w:t>
      </w:r>
      <w:r w:rsidR="00DD23B5">
        <w:t>always...</w:t>
      </w:r>
      <w:r w:rsidR="00727FF9">
        <w:t xml:space="preserve"> </w:t>
      </w:r>
      <w:r w:rsidR="00DD23B5">
        <w:t>I</w:t>
      </w:r>
      <w:r w:rsidR="00727FF9">
        <w:t xml:space="preserve"> </w:t>
      </w:r>
      <w:r w:rsidR="00DD23B5">
        <w:t>got</w:t>
      </w:r>
      <w:r w:rsidR="00727FF9">
        <w:t xml:space="preserve"> </w:t>
      </w:r>
      <w:r w:rsidR="00DD23B5">
        <w:t>in</w:t>
      </w:r>
      <w:r w:rsidR="00727FF9">
        <w:t xml:space="preserve"> </w:t>
      </w:r>
      <w:r w:rsidR="00DD23B5">
        <w:t>touch</w:t>
      </w:r>
      <w:r w:rsidR="00727FF9">
        <w:t xml:space="preserve"> </w:t>
      </w:r>
      <w:r w:rsidR="00DD23B5">
        <w:t>with</w:t>
      </w:r>
      <w:r w:rsidR="00727FF9">
        <w:t xml:space="preserve"> </w:t>
      </w:r>
      <w:r w:rsidR="00DD23B5">
        <w:t>WorkCover</w:t>
      </w:r>
      <w:r w:rsidR="00727FF9">
        <w:t xml:space="preserve"> </w:t>
      </w:r>
      <w:r w:rsidR="00DD23B5">
        <w:t>people.</w:t>
      </w:r>
      <w:r w:rsidR="00727FF9">
        <w:t xml:space="preserve"> </w:t>
      </w:r>
      <w:r w:rsidR="00DD23B5">
        <w:t>They</w:t>
      </w:r>
      <w:r w:rsidR="00727FF9">
        <w:t xml:space="preserve"> </w:t>
      </w:r>
      <w:r w:rsidR="00DD23B5">
        <w:t>told</w:t>
      </w:r>
      <w:r w:rsidR="00727FF9">
        <w:t xml:space="preserve"> </w:t>
      </w:r>
      <w:r w:rsidR="00DD23B5">
        <w:t>me</w:t>
      </w:r>
      <w:r w:rsidR="00727FF9">
        <w:t xml:space="preserve"> </w:t>
      </w:r>
      <w:r w:rsidR="00DD23B5">
        <w:t>to</w:t>
      </w:r>
      <w:r w:rsidR="00727FF9">
        <w:t xml:space="preserve"> </w:t>
      </w:r>
      <w:r w:rsidR="00DD23B5">
        <w:t>just</w:t>
      </w:r>
      <w:r w:rsidR="00727FF9">
        <w:t xml:space="preserve"> </w:t>
      </w:r>
      <w:r w:rsidR="00DD23B5">
        <w:t>try</w:t>
      </w:r>
      <w:r w:rsidR="00727FF9">
        <w:t xml:space="preserve"> </w:t>
      </w:r>
      <w:r w:rsidR="00DD23B5">
        <w:t>to</w:t>
      </w:r>
      <w:r w:rsidR="00727FF9">
        <w:t xml:space="preserve"> </w:t>
      </w:r>
      <w:r w:rsidR="00DD23B5">
        <w:t>work</w:t>
      </w:r>
      <w:r w:rsidR="00727FF9">
        <w:t xml:space="preserve"> </w:t>
      </w:r>
      <w:r w:rsidR="00DD23B5">
        <w:t>it</w:t>
      </w:r>
      <w:r w:rsidR="00727FF9">
        <w:t xml:space="preserve"> </w:t>
      </w:r>
      <w:r w:rsidR="00DD23B5">
        <w:t>out</w:t>
      </w:r>
      <w:r w:rsidR="00727FF9">
        <w:t xml:space="preserve"> </w:t>
      </w:r>
      <w:r w:rsidR="00DD23B5">
        <w:t>with</w:t>
      </w:r>
      <w:r w:rsidR="00727FF9">
        <w:t xml:space="preserve"> </w:t>
      </w:r>
      <w:r w:rsidR="00DD23B5">
        <w:t>my</w:t>
      </w:r>
      <w:r w:rsidR="00727FF9">
        <w:t xml:space="preserve"> </w:t>
      </w:r>
      <w:r w:rsidR="00DD23B5">
        <w:t>boss.</w:t>
      </w:r>
      <w:r>
        <w:t>”</w:t>
      </w:r>
    </w:p>
    <w:p w14:paraId="3F8F2DC9" w14:textId="30B59D9E" w:rsidR="00DD23B5" w:rsidRDefault="00DD23B5" w:rsidP="00997220">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72DC414C" w14:textId="6019C447" w:rsidR="00DD23B5" w:rsidRDefault="00DD23B5" w:rsidP="00997220">
      <w:pPr>
        <w:pStyle w:val="Heading3-numbered"/>
      </w:pPr>
      <w:r>
        <w:t>The</w:t>
      </w:r>
      <w:r w:rsidR="00727FF9">
        <w:t xml:space="preserve"> </w:t>
      </w:r>
      <w:r>
        <w:t>Regulator</w:t>
      </w:r>
      <w:r w:rsidR="00727FF9">
        <w:t xml:space="preserve"> </w:t>
      </w:r>
      <w:r>
        <w:t>does</w:t>
      </w:r>
      <w:r w:rsidR="00727FF9">
        <w:t xml:space="preserve"> </w:t>
      </w:r>
      <w:r>
        <w:t>not</w:t>
      </w:r>
      <w:r w:rsidR="00727FF9">
        <w:t xml:space="preserve"> </w:t>
      </w:r>
      <w:r>
        <w:t>have</w:t>
      </w:r>
      <w:r w:rsidR="00727FF9">
        <w:t xml:space="preserve"> </w:t>
      </w:r>
      <w:r>
        <w:t>the</w:t>
      </w:r>
      <w:r w:rsidR="00727FF9">
        <w:t xml:space="preserve"> </w:t>
      </w:r>
      <w:r>
        <w:t>tools</w:t>
      </w:r>
      <w:r w:rsidR="00727FF9">
        <w:t xml:space="preserve"> </w:t>
      </w:r>
      <w:r>
        <w:t>and</w:t>
      </w:r>
      <w:r w:rsidR="00727FF9">
        <w:t xml:space="preserve"> </w:t>
      </w:r>
      <w:r>
        <w:t>powers</w:t>
      </w:r>
      <w:r w:rsidR="00727FF9">
        <w:t xml:space="preserve"> </w:t>
      </w:r>
      <w:r>
        <w:t>to</w:t>
      </w:r>
      <w:r w:rsidR="00727FF9">
        <w:t xml:space="preserve"> </w:t>
      </w:r>
      <w:r>
        <w:t>effectively</w:t>
      </w:r>
      <w:r w:rsidR="00727FF9">
        <w:t xml:space="preserve"> </w:t>
      </w:r>
      <w:r>
        <w:t>monitor</w:t>
      </w:r>
      <w:r w:rsidR="00727FF9">
        <w:t xml:space="preserve"> </w:t>
      </w:r>
      <w:r>
        <w:t>and</w:t>
      </w:r>
      <w:r w:rsidR="00727FF9">
        <w:t xml:space="preserve"> </w:t>
      </w:r>
      <w:r>
        <w:t>enforce</w:t>
      </w:r>
      <w:r w:rsidR="00727FF9">
        <w:t xml:space="preserve"> </w:t>
      </w:r>
      <w:r>
        <w:t>compliance</w:t>
      </w:r>
    </w:p>
    <w:p w14:paraId="06C1F32E" w14:textId="2C848F8E" w:rsidR="00DD23B5" w:rsidRDefault="00DD23B5" w:rsidP="00997220">
      <w:pPr>
        <w:pStyle w:val="Normalbeforebullets"/>
      </w:pPr>
      <w:r>
        <w:t>Many</w:t>
      </w:r>
      <w:r w:rsidR="00727FF9">
        <w:t xml:space="preserve"> </w:t>
      </w:r>
      <w:r>
        <w:t>stakeholders,</w:t>
      </w:r>
      <w:r w:rsidR="00727FF9">
        <w:t xml:space="preserve"> </w:t>
      </w:r>
      <w:r>
        <w:t>including</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informed</w:t>
      </w:r>
      <w:r w:rsidR="00727FF9">
        <w:t xml:space="preserve"> </w:t>
      </w:r>
      <w:r>
        <w:t>the</w:t>
      </w:r>
      <w:r w:rsidR="00727FF9">
        <w:t xml:space="preserve"> </w:t>
      </w:r>
      <w:r>
        <w:t>Taskforce</w:t>
      </w:r>
      <w:r w:rsidR="00727FF9">
        <w:t xml:space="preserve"> </w:t>
      </w:r>
      <w:r>
        <w:t>that</w:t>
      </w:r>
      <w:r w:rsidR="00727FF9">
        <w:t xml:space="preserve"> </w:t>
      </w:r>
      <w:r>
        <w:t>the</w:t>
      </w:r>
      <w:r w:rsidR="00727FF9">
        <w:t xml:space="preserve"> </w:t>
      </w:r>
      <w:r>
        <w:t>VRQA</w:t>
      </w:r>
      <w:r w:rsidR="00727FF9">
        <w:t xml:space="preserve"> </w:t>
      </w:r>
      <w:r>
        <w:t>does</w:t>
      </w:r>
      <w:r w:rsidR="00727FF9">
        <w:t xml:space="preserve"> </w:t>
      </w:r>
      <w:r>
        <w:t>not</w:t>
      </w:r>
      <w:r w:rsidR="00727FF9">
        <w:t xml:space="preserve"> </w:t>
      </w:r>
      <w:r>
        <w:t>do</w:t>
      </w:r>
      <w:r w:rsidR="00727FF9">
        <w:t xml:space="preserve"> </w:t>
      </w:r>
      <w:r>
        <w:t>enough</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with</w:t>
      </w:r>
      <w:r w:rsidR="00727FF9">
        <w:t xml:space="preserve"> </w:t>
      </w:r>
      <w:r>
        <w:t>existing</w:t>
      </w:r>
      <w:r w:rsidR="00727FF9">
        <w:t xml:space="preserve"> </w:t>
      </w:r>
      <w:r>
        <w:t>standards.</w:t>
      </w:r>
      <w:r w:rsidR="00727FF9">
        <w:t xml:space="preserve"> </w:t>
      </w:r>
      <w:r>
        <w:t>We</w:t>
      </w:r>
      <w:r w:rsidR="00727FF9">
        <w:t xml:space="preserve"> </w:t>
      </w:r>
      <w:r>
        <w:t>note</w:t>
      </w:r>
      <w:r w:rsidR="00727FF9">
        <w:t xml:space="preserve"> </w:t>
      </w:r>
      <w:r>
        <w:t>that</w:t>
      </w:r>
      <w:r w:rsidR="00727FF9">
        <w:t xml:space="preserve"> </w:t>
      </w:r>
      <w:r>
        <w:t>this</w:t>
      </w:r>
      <w:r w:rsidR="00727FF9">
        <w:t xml:space="preserve"> </w:t>
      </w:r>
      <w:r>
        <w:t>may</w:t>
      </w:r>
      <w:r w:rsidR="00727FF9">
        <w:t xml:space="preserve"> </w:t>
      </w:r>
      <w:r>
        <w:t>be</w:t>
      </w:r>
      <w:r w:rsidR="00727FF9">
        <w:t xml:space="preserve"> </w:t>
      </w:r>
      <w:r>
        <w:t>because</w:t>
      </w:r>
      <w:r w:rsidR="00727FF9">
        <w:t xml:space="preserve"> </w:t>
      </w:r>
      <w:r>
        <w:t>the</w:t>
      </w:r>
      <w:r w:rsidR="00727FF9">
        <w:t xml:space="preserve"> </w:t>
      </w:r>
      <w:r>
        <w:t>VRQA</w:t>
      </w:r>
      <w:r w:rsidR="00727FF9">
        <w:t xml:space="preserve"> </w:t>
      </w:r>
      <w:r>
        <w:t>does</w:t>
      </w:r>
      <w:r w:rsidR="00727FF9">
        <w:t xml:space="preserve"> </w:t>
      </w:r>
      <w:r>
        <w:t>not</w:t>
      </w:r>
      <w:r w:rsidR="00727FF9">
        <w:t xml:space="preserve"> </w:t>
      </w:r>
      <w:r>
        <w:t>have</w:t>
      </w:r>
      <w:r w:rsidR="00727FF9">
        <w:t xml:space="preserve"> </w:t>
      </w:r>
      <w:r>
        <w:t>sufficient</w:t>
      </w:r>
      <w:r w:rsidR="00727FF9">
        <w:t xml:space="preserve"> </w:t>
      </w:r>
      <w:r>
        <w:t>tools</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with</w:t>
      </w:r>
      <w:r w:rsidR="00727FF9">
        <w:t xml:space="preserve"> </w:t>
      </w:r>
      <w:r>
        <w:t>the</w:t>
      </w:r>
      <w:r w:rsidR="00727FF9">
        <w:t xml:space="preserve"> </w:t>
      </w:r>
      <w:r>
        <w:t>Act.</w:t>
      </w:r>
      <w:r w:rsidR="00727FF9">
        <w:t xml:space="preserve"> </w:t>
      </w:r>
      <w:r>
        <w:t>Under</w:t>
      </w:r>
      <w:r w:rsidR="00727FF9">
        <w:t xml:space="preserve"> </w:t>
      </w:r>
      <w:r>
        <w:t>ETRA,</w:t>
      </w:r>
      <w:r w:rsidR="00727FF9">
        <w:t xml:space="preserve"> </w:t>
      </w:r>
      <w:r>
        <w:t>the</w:t>
      </w:r>
      <w:r w:rsidR="00727FF9">
        <w:t xml:space="preserve"> </w:t>
      </w:r>
      <w:r>
        <w:t>VRQA’s</w:t>
      </w:r>
      <w:r w:rsidR="00727FF9">
        <w:t xml:space="preserve"> </w:t>
      </w:r>
      <w:r>
        <w:t>regulatory</w:t>
      </w:r>
      <w:r w:rsidR="00727FF9">
        <w:t xml:space="preserve"> </w:t>
      </w:r>
      <w:r>
        <w:t>response</w:t>
      </w:r>
      <w:r w:rsidR="00727FF9">
        <w:t xml:space="preserve"> </w:t>
      </w:r>
      <w:r>
        <w:t>is</w:t>
      </w:r>
      <w:r w:rsidR="00727FF9">
        <w:t xml:space="preserve"> </w:t>
      </w:r>
      <w:r>
        <w:t>broadly</w:t>
      </w:r>
      <w:r w:rsidR="00727FF9">
        <w:t xml:space="preserve"> </w:t>
      </w:r>
      <w:r>
        <w:t>limited</w:t>
      </w:r>
      <w:r w:rsidR="00727FF9">
        <w:t xml:space="preserve"> </w:t>
      </w:r>
      <w:r>
        <w:t>to</w:t>
      </w:r>
      <w:r w:rsidR="00727FF9">
        <w:t xml:space="preserve"> </w:t>
      </w:r>
      <w:r>
        <w:t>3</w:t>
      </w:r>
      <w:r w:rsidR="00727FF9">
        <w:t xml:space="preserve"> </w:t>
      </w:r>
      <w:r>
        <w:t>actions:</w:t>
      </w:r>
    </w:p>
    <w:p w14:paraId="599AD4D8" w14:textId="7B880E42" w:rsidR="00DD23B5" w:rsidRDefault="00DD23B5" w:rsidP="00997220">
      <w:pPr>
        <w:pStyle w:val="Bullet"/>
      </w:pPr>
      <w:r>
        <w:t>Cancel</w:t>
      </w:r>
      <w:r w:rsidR="00727FF9">
        <w:t xml:space="preserve"> </w:t>
      </w:r>
      <w:r>
        <w:t>employer</w:t>
      </w:r>
      <w:r w:rsidR="00727FF9">
        <w:t xml:space="preserve"> </w:t>
      </w:r>
      <w:r>
        <w:t>approvals.</w:t>
      </w:r>
    </w:p>
    <w:p w14:paraId="23E457F5" w14:textId="5DF7F6C5" w:rsidR="00DD23B5" w:rsidRDefault="00DD23B5" w:rsidP="00997220">
      <w:pPr>
        <w:pStyle w:val="Bullet"/>
      </w:pPr>
      <w:r>
        <w:t>Cancel</w:t>
      </w:r>
      <w:r w:rsidR="00727FF9">
        <w:t xml:space="preserve"> </w:t>
      </w:r>
      <w:r>
        <w:t>or</w:t>
      </w:r>
      <w:r w:rsidR="00727FF9">
        <w:t xml:space="preserve"> </w:t>
      </w:r>
      <w:r>
        <w:t>suspend</w:t>
      </w:r>
      <w:r w:rsidR="00727FF9">
        <w:t xml:space="preserve"> </w:t>
      </w:r>
      <w:r>
        <w:t>training</w:t>
      </w:r>
      <w:r w:rsidR="00727FF9">
        <w:t xml:space="preserve"> </w:t>
      </w:r>
      <w:r>
        <w:t>contracts.</w:t>
      </w:r>
    </w:p>
    <w:p w14:paraId="0A0F24A7" w14:textId="44F33F21" w:rsidR="00DD23B5" w:rsidRDefault="00DD23B5" w:rsidP="00997220">
      <w:pPr>
        <w:pStyle w:val="Bulletlast"/>
      </w:pPr>
      <w:r>
        <w:rPr>
          <w:spacing w:val="-2"/>
        </w:rPr>
        <w:t>Prosecute</w:t>
      </w:r>
      <w:r w:rsidR="00727FF9">
        <w:rPr>
          <w:spacing w:val="-2"/>
        </w:rPr>
        <w:t xml:space="preserve"> </w:t>
      </w:r>
      <w:r>
        <w:rPr>
          <w:spacing w:val="-2"/>
        </w:rPr>
        <w:t>employers</w:t>
      </w:r>
      <w:r w:rsidR="00727FF9">
        <w:rPr>
          <w:spacing w:val="-2"/>
        </w:rPr>
        <w:t xml:space="preserve"> </w:t>
      </w:r>
      <w:r>
        <w:rPr>
          <w:spacing w:val="-2"/>
        </w:rPr>
        <w:t>where</w:t>
      </w:r>
      <w:r w:rsidR="00727FF9">
        <w:rPr>
          <w:spacing w:val="-2"/>
        </w:rPr>
        <w:t xml:space="preserve"> </w:t>
      </w:r>
      <w:r>
        <w:rPr>
          <w:spacing w:val="-2"/>
        </w:rPr>
        <w:t>they</w:t>
      </w:r>
      <w:r w:rsidR="00727FF9">
        <w:rPr>
          <w:spacing w:val="-2"/>
        </w:rPr>
        <w:t xml:space="preserve"> </w:t>
      </w:r>
      <w:r>
        <w:rPr>
          <w:spacing w:val="-2"/>
        </w:rPr>
        <w:t>enter</w:t>
      </w:r>
      <w:r w:rsidR="00727FF9">
        <w:rPr>
          <w:spacing w:val="-2"/>
        </w:rPr>
        <w:t xml:space="preserve"> </w:t>
      </w:r>
      <w:r>
        <w:rPr>
          <w:spacing w:val="-2"/>
        </w:rPr>
        <w:t>a</w:t>
      </w:r>
      <w:r w:rsidR="00727FF9">
        <w:rPr>
          <w:spacing w:val="-2"/>
        </w:rPr>
        <w:t xml:space="preserve"> </w:t>
      </w:r>
      <w:r>
        <w:rPr>
          <w:spacing w:val="-2"/>
        </w:rPr>
        <w:t>training</w:t>
      </w:r>
      <w:r w:rsidR="00727FF9">
        <w:rPr>
          <w:spacing w:val="-2"/>
        </w:rPr>
        <w:t xml:space="preserve"> </w:t>
      </w:r>
      <w:r>
        <w:t>contract</w:t>
      </w:r>
      <w:r w:rsidR="00727FF9">
        <w:t xml:space="preserve"> </w:t>
      </w:r>
      <w:r>
        <w:t>without</w:t>
      </w:r>
      <w:r w:rsidR="00727FF9">
        <w:t xml:space="preserve"> </w:t>
      </w:r>
      <w:r>
        <w:t>approval</w:t>
      </w:r>
      <w:r w:rsidR="00727FF9">
        <w:t xml:space="preserve"> </w:t>
      </w:r>
      <w:r>
        <w:t>and/or</w:t>
      </w:r>
      <w:r w:rsidR="00727FF9">
        <w:t xml:space="preserve"> </w:t>
      </w:r>
      <w:r>
        <w:t>breach</w:t>
      </w:r>
      <w:r w:rsidR="00727FF9">
        <w:t xml:space="preserve"> </w:t>
      </w:r>
      <w:r>
        <w:t>obligations</w:t>
      </w:r>
      <w:r w:rsidR="00727FF9">
        <w:t xml:space="preserve"> </w:t>
      </w:r>
      <w:r>
        <w:t>under</w:t>
      </w:r>
      <w:r w:rsidR="00727FF9">
        <w:t xml:space="preserve"> </w:t>
      </w:r>
      <w:r>
        <w:t>the</w:t>
      </w:r>
      <w:r w:rsidR="00727FF9">
        <w:t xml:space="preserve"> </w:t>
      </w:r>
      <w:r>
        <w:t>training</w:t>
      </w:r>
      <w:r w:rsidR="00727FF9">
        <w:t xml:space="preserve"> </w:t>
      </w:r>
      <w:r>
        <w:t>contract.</w:t>
      </w:r>
      <w:r w:rsidR="00727FF9">
        <w:t xml:space="preserve"> </w:t>
      </w:r>
    </w:p>
    <w:p w14:paraId="01FDDB8F" w14:textId="0A5EAE20" w:rsidR="00DD23B5" w:rsidRDefault="00DD23B5" w:rsidP="00997220">
      <w:pPr>
        <w:pStyle w:val="Normalbeforebullets"/>
      </w:pPr>
      <w:r>
        <w:t>The</w:t>
      </w:r>
      <w:r w:rsidR="00727FF9">
        <w:t xml:space="preserve"> </w:t>
      </w:r>
      <w:r>
        <w:t>scope</w:t>
      </w:r>
      <w:r w:rsidR="00727FF9">
        <w:t xml:space="preserve"> </w:t>
      </w:r>
      <w:r>
        <w:t>of</w:t>
      </w:r>
      <w:r w:rsidR="00727FF9">
        <w:t xml:space="preserve"> </w:t>
      </w:r>
      <w:r>
        <w:t>compliance</w:t>
      </w:r>
      <w:r w:rsidR="00727FF9">
        <w:t xml:space="preserve"> </w:t>
      </w:r>
      <w:r>
        <w:t>and</w:t>
      </w:r>
      <w:r w:rsidR="00727FF9">
        <w:t xml:space="preserve"> </w:t>
      </w:r>
      <w:r>
        <w:t>enforcement</w:t>
      </w:r>
      <w:r w:rsidR="00727FF9">
        <w:t xml:space="preserve"> </w:t>
      </w:r>
      <w:r>
        <w:t>functions</w:t>
      </w:r>
      <w:r w:rsidR="00727FF9">
        <w:t xml:space="preserve"> </w:t>
      </w:r>
      <w:r>
        <w:t>in</w:t>
      </w:r>
      <w:r w:rsidR="00727FF9">
        <w:t xml:space="preserve"> </w:t>
      </w:r>
      <w:r>
        <w:t>the</w:t>
      </w:r>
      <w:r w:rsidR="00727FF9">
        <w:t xml:space="preserve"> </w:t>
      </w:r>
      <w:r>
        <w:t>Act</w:t>
      </w:r>
      <w:r w:rsidR="00727FF9">
        <w:t xml:space="preserve"> </w:t>
      </w:r>
      <w:r>
        <w:t>limits</w:t>
      </w:r>
      <w:r w:rsidR="00727FF9">
        <w:t xml:space="preserve"> </w:t>
      </w:r>
      <w:r>
        <w:t>the</w:t>
      </w:r>
      <w:r w:rsidR="00727FF9">
        <w:t xml:space="preserve"> </w:t>
      </w:r>
      <w:r>
        <w:t>VRQA’s</w:t>
      </w:r>
      <w:r w:rsidR="00727FF9">
        <w:t xml:space="preserve"> </w:t>
      </w:r>
      <w:r>
        <w:t>ability</w:t>
      </w:r>
      <w:r w:rsidR="00727FF9">
        <w:t xml:space="preserve"> </w:t>
      </w:r>
      <w:r>
        <w:t>to</w:t>
      </w:r>
      <w:r w:rsidR="00727FF9">
        <w:t xml:space="preserve"> </w:t>
      </w:r>
      <w:r>
        <w:t>take</w:t>
      </w:r>
      <w:r w:rsidR="00727FF9">
        <w:t xml:space="preserve"> </w:t>
      </w:r>
      <w:r>
        <w:t>a</w:t>
      </w:r>
      <w:r w:rsidR="00727FF9">
        <w:t xml:space="preserve"> </w:t>
      </w:r>
      <w:r>
        <w:t>risk-based</w:t>
      </w:r>
      <w:r w:rsidR="00727FF9">
        <w:t xml:space="preserve"> </w:t>
      </w:r>
      <w:r>
        <w:t>and</w:t>
      </w:r>
      <w:r w:rsidR="00727FF9">
        <w:t xml:space="preserve"> </w:t>
      </w:r>
      <w:r>
        <w:t>proportionate</w:t>
      </w:r>
      <w:r w:rsidR="00727FF9">
        <w:t xml:space="preserve"> </w:t>
      </w:r>
      <w:r>
        <w:t>approach</w:t>
      </w:r>
      <w:r w:rsidR="00727FF9">
        <w:t xml:space="preserve"> </w:t>
      </w:r>
      <w:r>
        <w:t>to</w:t>
      </w:r>
      <w:r w:rsidR="00727FF9">
        <w:t xml:space="preserve"> </w:t>
      </w:r>
      <w:r>
        <w:t>monitoring</w:t>
      </w:r>
      <w:r w:rsidR="00727FF9">
        <w:t xml:space="preserve"> </w:t>
      </w:r>
      <w:r>
        <w:t>compliance</w:t>
      </w:r>
      <w:r w:rsidR="00727FF9">
        <w:t xml:space="preserve"> </w:t>
      </w:r>
      <w:r>
        <w:t>and</w:t>
      </w:r>
      <w:r w:rsidR="00727FF9">
        <w:t xml:space="preserve"> </w:t>
      </w:r>
      <w:r>
        <w:t>enforcing.</w:t>
      </w:r>
      <w:r w:rsidR="00727FF9">
        <w:t xml:space="preserve"> </w:t>
      </w:r>
      <w:r>
        <w:t>Without</w:t>
      </w:r>
      <w:r w:rsidR="00727FF9">
        <w:t xml:space="preserve"> </w:t>
      </w:r>
      <w:r>
        <w:rPr>
          <w:spacing w:val="-2"/>
        </w:rPr>
        <w:t>these</w:t>
      </w:r>
      <w:r w:rsidR="00727FF9">
        <w:rPr>
          <w:spacing w:val="-2"/>
        </w:rPr>
        <w:t xml:space="preserve"> </w:t>
      </w:r>
      <w:r>
        <w:rPr>
          <w:spacing w:val="-2"/>
        </w:rPr>
        <w:t>tools,</w:t>
      </w:r>
      <w:r w:rsidR="00727FF9">
        <w:rPr>
          <w:spacing w:val="-2"/>
        </w:rPr>
        <w:t xml:space="preserve"> </w:t>
      </w:r>
      <w:r>
        <w:rPr>
          <w:spacing w:val="-2"/>
        </w:rPr>
        <w:t>the</w:t>
      </w:r>
      <w:r w:rsidR="00727FF9">
        <w:rPr>
          <w:spacing w:val="-2"/>
        </w:rPr>
        <w:t xml:space="preserve"> </w:t>
      </w:r>
      <w:r>
        <w:rPr>
          <w:spacing w:val="-2"/>
        </w:rPr>
        <w:t>regulator</w:t>
      </w:r>
      <w:r w:rsidR="00727FF9">
        <w:rPr>
          <w:spacing w:val="-2"/>
        </w:rPr>
        <w:t xml:space="preserve"> </w:t>
      </w:r>
      <w:r>
        <w:rPr>
          <w:spacing w:val="-2"/>
        </w:rPr>
        <w:t>cannot</w:t>
      </w:r>
      <w:r w:rsidR="00727FF9">
        <w:rPr>
          <w:spacing w:val="-2"/>
        </w:rPr>
        <w:t xml:space="preserve"> </w:t>
      </w:r>
      <w:r>
        <w:rPr>
          <w:spacing w:val="-2"/>
        </w:rPr>
        <w:t>effectively</w:t>
      </w:r>
      <w:r w:rsidR="00727FF9">
        <w:rPr>
          <w:spacing w:val="-2"/>
        </w:rPr>
        <w:t xml:space="preserve"> </w:t>
      </w:r>
      <w:r>
        <w:rPr>
          <w:spacing w:val="-2"/>
        </w:rPr>
        <w:t>manage</w:t>
      </w:r>
      <w:r w:rsidR="00727FF9">
        <w:t xml:space="preserve"> </w:t>
      </w:r>
      <w:r>
        <w:t>the</w:t>
      </w:r>
      <w:r w:rsidR="00727FF9">
        <w:t xml:space="preserve"> </w:t>
      </w:r>
      <w:r>
        <w:t>risks</w:t>
      </w:r>
      <w:r w:rsidR="00727FF9">
        <w:t xml:space="preserve"> </w:t>
      </w:r>
      <w:r>
        <w:t>posed</w:t>
      </w:r>
      <w:r w:rsidR="00727FF9">
        <w:t xml:space="preserve"> </w:t>
      </w:r>
      <w:r>
        <w:t>by</w:t>
      </w:r>
      <w:r w:rsidR="00727FF9">
        <w:t xml:space="preserve"> </w:t>
      </w:r>
      <w:r>
        <w:t>ill-informed</w:t>
      </w:r>
      <w:r w:rsidR="00727FF9">
        <w:t xml:space="preserve"> </w:t>
      </w:r>
      <w:r>
        <w:t>or</w:t>
      </w:r>
      <w:r w:rsidR="00727FF9">
        <w:t xml:space="preserve"> </w:t>
      </w:r>
      <w:r>
        <w:t>substandard</w:t>
      </w:r>
      <w:r w:rsidR="00727FF9">
        <w:t xml:space="preserve"> </w:t>
      </w:r>
      <w:proofErr w:type="gramStart"/>
      <w:r>
        <w:t>employers,</w:t>
      </w:r>
      <w:r w:rsidR="00727FF9">
        <w:t xml:space="preserve"> </w:t>
      </w:r>
      <w:r>
        <w:t>or</w:t>
      </w:r>
      <w:proofErr w:type="gramEnd"/>
      <w:r w:rsidR="00727FF9">
        <w:t xml:space="preserve"> </w:t>
      </w:r>
      <w:r>
        <w:t>respond</w:t>
      </w:r>
      <w:r w:rsidR="00727FF9">
        <w:t xml:space="preserve"> </w:t>
      </w:r>
      <w:r>
        <w:t>effectively</w:t>
      </w:r>
      <w:r w:rsidR="00727FF9">
        <w:t xml:space="preserve"> </w:t>
      </w:r>
      <w:r>
        <w:t>to</w:t>
      </w:r>
      <w:r w:rsidR="00727FF9">
        <w:t xml:space="preserve"> </w:t>
      </w:r>
      <w:r>
        <w:t>apprentice</w:t>
      </w:r>
      <w:r w:rsidR="00727FF9">
        <w:t xml:space="preserve"> </w:t>
      </w:r>
      <w:r>
        <w:t>and</w:t>
      </w:r>
      <w:r w:rsidR="00727FF9">
        <w:t xml:space="preserve"> </w:t>
      </w:r>
      <w:r>
        <w:t>trainee</w:t>
      </w:r>
      <w:r w:rsidR="00727FF9">
        <w:t xml:space="preserve"> </w:t>
      </w:r>
      <w:r>
        <w:t>concerns</w:t>
      </w:r>
      <w:r w:rsidR="00727FF9">
        <w:t xml:space="preserve"> </w:t>
      </w:r>
      <w:r>
        <w:t>when</w:t>
      </w:r>
      <w:r w:rsidR="00727FF9">
        <w:t xml:space="preserve"> </w:t>
      </w:r>
      <w:r>
        <w:t>they</w:t>
      </w:r>
      <w:r w:rsidR="00727FF9">
        <w:t xml:space="preserve"> </w:t>
      </w:r>
      <w:r>
        <w:t>are</w:t>
      </w:r>
      <w:r w:rsidR="00727FF9">
        <w:t xml:space="preserve"> </w:t>
      </w:r>
      <w:r>
        <w:t>raised.</w:t>
      </w:r>
      <w:r w:rsidR="00727FF9">
        <w:t xml:space="preserve"> </w:t>
      </w:r>
      <w:r>
        <w:t>Gaps</w:t>
      </w:r>
      <w:r w:rsidR="00727FF9">
        <w:t xml:space="preserve"> </w:t>
      </w:r>
      <w:r>
        <w:t>include:</w:t>
      </w:r>
    </w:p>
    <w:p w14:paraId="02DCBBF8" w14:textId="45120636" w:rsidR="00DD23B5" w:rsidRDefault="00DD23B5" w:rsidP="00997220">
      <w:pPr>
        <w:pStyle w:val="Bullet"/>
      </w:pPr>
      <w:r>
        <w:t>A</w:t>
      </w:r>
      <w:r w:rsidR="00727FF9">
        <w:t xml:space="preserve"> </w:t>
      </w:r>
      <w:r>
        <w:t>clear</w:t>
      </w:r>
      <w:r w:rsidR="00727FF9">
        <w:t xml:space="preserve"> </w:t>
      </w:r>
      <w:r>
        <w:t>authority</w:t>
      </w:r>
      <w:r w:rsidR="00727FF9">
        <w:t xml:space="preserve"> </w:t>
      </w:r>
      <w:r>
        <w:t>in</w:t>
      </w:r>
      <w:r w:rsidR="00727FF9">
        <w:t xml:space="preserve"> </w:t>
      </w:r>
      <w:r>
        <w:t>the</w:t>
      </w:r>
      <w:r w:rsidR="00727FF9">
        <w:t xml:space="preserve"> </w:t>
      </w:r>
      <w:r>
        <w:t>Act</w:t>
      </w:r>
      <w:r w:rsidR="00727FF9">
        <w:t xml:space="preserve"> </w:t>
      </w:r>
      <w:r>
        <w:t>to</w:t>
      </w:r>
      <w:r w:rsidR="00727FF9">
        <w:t xml:space="preserve"> </w:t>
      </w:r>
      <w:r>
        <w:t>impose</w:t>
      </w:r>
      <w:r w:rsidR="00727FF9">
        <w:t xml:space="preserve"> </w:t>
      </w:r>
      <w:r>
        <w:t>conditions</w:t>
      </w:r>
      <w:r w:rsidR="00727FF9">
        <w:t xml:space="preserve"> </w:t>
      </w:r>
      <w:r>
        <w:t>on</w:t>
      </w:r>
      <w:r w:rsidR="00727FF9">
        <w:t xml:space="preserve"> </w:t>
      </w:r>
      <w:r>
        <w:t>employer</w:t>
      </w:r>
      <w:r w:rsidR="00727FF9">
        <w:t xml:space="preserve"> </w:t>
      </w:r>
      <w:r>
        <w:t>approvals</w:t>
      </w:r>
      <w:r w:rsidR="00727FF9">
        <w:t xml:space="preserve"> </w:t>
      </w:r>
      <w:r>
        <w:t>after</w:t>
      </w:r>
      <w:r w:rsidR="00727FF9">
        <w:t xml:space="preserve"> </w:t>
      </w:r>
      <w:r>
        <w:t>the</w:t>
      </w:r>
      <w:r w:rsidR="00727FF9">
        <w:t xml:space="preserve"> </w:t>
      </w:r>
      <w:r>
        <w:t>approval</w:t>
      </w:r>
      <w:r w:rsidR="00727FF9">
        <w:t xml:space="preserve"> </w:t>
      </w:r>
      <w:r>
        <w:t>has</w:t>
      </w:r>
      <w:r w:rsidR="00727FF9">
        <w:t xml:space="preserve"> </w:t>
      </w:r>
      <w:r>
        <w:t>been</w:t>
      </w:r>
      <w:r w:rsidR="00727FF9">
        <w:t xml:space="preserve"> </w:t>
      </w:r>
      <w:r>
        <w:t>issued.</w:t>
      </w:r>
      <w:r>
        <w:rPr>
          <w:vertAlign w:val="superscript"/>
        </w:rPr>
        <w:footnoteReference w:id="80"/>
      </w:r>
      <w:r w:rsidR="00727FF9">
        <w:t xml:space="preserve"> </w:t>
      </w:r>
    </w:p>
    <w:p w14:paraId="6923C35A" w14:textId="6D2EC96A" w:rsidR="00DD23B5" w:rsidRDefault="00DD23B5" w:rsidP="00997220">
      <w:pPr>
        <w:pStyle w:val="Bullet"/>
      </w:pPr>
      <w:r>
        <w:lastRenderedPageBreak/>
        <w:t>Outcome-based</w:t>
      </w:r>
      <w:r w:rsidR="00727FF9">
        <w:t xml:space="preserve"> </w:t>
      </w:r>
      <w:r>
        <w:t>standards</w:t>
      </w:r>
      <w:r w:rsidR="00727FF9">
        <w:t xml:space="preserve"> </w:t>
      </w:r>
      <w:r>
        <w:t>for</w:t>
      </w:r>
      <w:r w:rsidR="00727FF9">
        <w:t xml:space="preserve"> </w:t>
      </w:r>
      <w:r>
        <w:t>employers</w:t>
      </w:r>
      <w:r w:rsidR="00727FF9">
        <w:t xml:space="preserve"> </w:t>
      </w:r>
      <w:r>
        <w:t>that</w:t>
      </w:r>
      <w:r w:rsidR="00727FF9">
        <w:t xml:space="preserve"> </w:t>
      </w:r>
      <w:r>
        <w:t>clarify</w:t>
      </w:r>
      <w:r w:rsidR="00727FF9">
        <w:t xml:space="preserve"> </w:t>
      </w:r>
      <w:r>
        <w:t>their</w:t>
      </w:r>
      <w:r w:rsidR="00727FF9">
        <w:t xml:space="preserve"> </w:t>
      </w:r>
      <w:r>
        <w:t>role</w:t>
      </w:r>
      <w:r w:rsidR="00727FF9">
        <w:t xml:space="preserve"> </w:t>
      </w:r>
      <w:r>
        <w:t>in</w:t>
      </w:r>
      <w:r w:rsidR="00727FF9">
        <w:t xml:space="preserve"> </w:t>
      </w:r>
      <w:r>
        <w:t>providing</w:t>
      </w:r>
      <w:r w:rsidR="00727FF9">
        <w:t xml:space="preserve"> </w:t>
      </w:r>
      <w:r>
        <w:t>quality</w:t>
      </w:r>
      <w:r w:rsidR="00727FF9">
        <w:t xml:space="preserve"> </w:t>
      </w:r>
      <w:r>
        <w:t>on-the-job</w:t>
      </w:r>
      <w:r w:rsidR="00727FF9">
        <w:t xml:space="preserve"> </w:t>
      </w:r>
      <w:r>
        <w:t>training</w:t>
      </w:r>
      <w:r w:rsidR="00727FF9">
        <w:t xml:space="preserve"> </w:t>
      </w:r>
      <w:r>
        <w:t>and</w:t>
      </w:r>
      <w:r w:rsidR="00727FF9">
        <w:t xml:space="preserve"> </w:t>
      </w:r>
      <w:r>
        <w:t>their</w:t>
      </w:r>
      <w:r w:rsidR="00727FF9">
        <w:t xml:space="preserve"> </w:t>
      </w:r>
      <w:r>
        <w:t>responsibility</w:t>
      </w:r>
      <w:r w:rsidR="00727FF9">
        <w:t xml:space="preserve"> </w:t>
      </w:r>
      <w:r>
        <w:t>to</w:t>
      </w:r>
      <w:r w:rsidR="00727FF9">
        <w:t xml:space="preserve"> </w:t>
      </w:r>
      <w:r>
        <w:t>ensure</w:t>
      </w:r>
      <w:r w:rsidR="00727FF9">
        <w:t xml:space="preserve"> </w:t>
      </w:r>
      <w:r>
        <w:t>a</w:t>
      </w:r>
      <w:r w:rsidR="00727FF9">
        <w:t xml:space="preserve"> </w:t>
      </w:r>
      <w:r>
        <w:t>safe</w:t>
      </w:r>
      <w:r w:rsidR="00727FF9">
        <w:t xml:space="preserve"> </w:t>
      </w:r>
      <w:r>
        <w:t>working</w:t>
      </w:r>
      <w:r w:rsidR="00727FF9">
        <w:t xml:space="preserve"> </w:t>
      </w:r>
      <w:r>
        <w:t>environment.</w:t>
      </w:r>
      <w:r w:rsidR="00727FF9">
        <w:t xml:space="preserve"> </w:t>
      </w:r>
    </w:p>
    <w:p w14:paraId="1C0A559E" w14:textId="564AC821" w:rsidR="00DD23B5" w:rsidRDefault="00DD23B5" w:rsidP="00997220">
      <w:pPr>
        <w:pStyle w:val="Bullet"/>
        <w:rPr>
          <w:spacing w:val="-2"/>
        </w:rPr>
      </w:pPr>
      <w:r>
        <w:rPr>
          <w:spacing w:val="-2"/>
        </w:rPr>
        <w:t>The</w:t>
      </w:r>
      <w:r w:rsidR="00727FF9">
        <w:rPr>
          <w:spacing w:val="-2"/>
        </w:rPr>
        <w:t xml:space="preserve"> </w:t>
      </w:r>
      <w:r>
        <w:rPr>
          <w:spacing w:val="-2"/>
        </w:rPr>
        <w:t>ability</w:t>
      </w:r>
      <w:r w:rsidR="00727FF9">
        <w:rPr>
          <w:spacing w:val="-2"/>
        </w:rPr>
        <w:t xml:space="preserve"> </w:t>
      </w:r>
      <w:r>
        <w:rPr>
          <w:spacing w:val="-2"/>
        </w:rPr>
        <w:t>to</w:t>
      </w:r>
      <w:r w:rsidR="00727FF9">
        <w:rPr>
          <w:spacing w:val="-2"/>
        </w:rPr>
        <w:t xml:space="preserve"> </w:t>
      </w:r>
      <w:r>
        <w:rPr>
          <w:spacing w:val="-2"/>
        </w:rPr>
        <w:t>develop</w:t>
      </w:r>
      <w:r w:rsidR="00727FF9">
        <w:rPr>
          <w:spacing w:val="-2"/>
        </w:rPr>
        <w:t xml:space="preserve"> </w:t>
      </w:r>
      <w:r>
        <w:rPr>
          <w:spacing w:val="-2"/>
        </w:rPr>
        <w:t>enforceable</w:t>
      </w:r>
      <w:r w:rsidR="00727FF9">
        <w:rPr>
          <w:spacing w:val="-2"/>
        </w:rPr>
        <w:t xml:space="preserve"> </w:t>
      </w:r>
      <w:r>
        <w:rPr>
          <w:spacing w:val="-2"/>
        </w:rPr>
        <w:t>guidelines</w:t>
      </w:r>
      <w:r w:rsidR="00727FF9">
        <w:rPr>
          <w:spacing w:val="-2"/>
        </w:rPr>
        <w:t xml:space="preserve"> </w:t>
      </w:r>
      <w:r>
        <w:rPr>
          <w:spacing w:val="-2"/>
        </w:rPr>
        <w:t>or</w:t>
      </w:r>
      <w:r w:rsidR="00727FF9">
        <w:rPr>
          <w:spacing w:val="-2"/>
        </w:rPr>
        <w:t xml:space="preserve"> </w:t>
      </w:r>
      <w:r>
        <w:rPr>
          <w:spacing w:val="-2"/>
        </w:rPr>
        <w:t>impose</w:t>
      </w:r>
      <w:r w:rsidR="00727FF9">
        <w:rPr>
          <w:spacing w:val="-2"/>
        </w:rPr>
        <w:t xml:space="preserve"> </w:t>
      </w:r>
      <w:r>
        <w:rPr>
          <w:spacing w:val="-2"/>
        </w:rPr>
        <w:t>training</w:t>
      </w:r>
      <w:r w:rsidR="00727FF9">
        <w:rPr>
          <w:spacing w:val="-2"/>
        </w:rPr>
        <w:t xml:space="preserve"> </w:t>
      </w:r>
      <w:r>
        <w:rPr>
          <w:spacing w:val="-2"/>
        </w:rPr>
        <w:t>requirements</w:t>
      </w:r>
      <w:r w:rsidR="00727FF9">
        <w:rPr>
          <w:spacing w:val="-2"/>
        </w:rPr>
        <w:t xml:space="preserve"> </w:t>
      </w:r>
      <w:r>
        <w:rPr>
          <w:spacing w:val="-2"/>
        </w:rPr>
        <w:t>on</w:t>
      </w:r>
      <w:r w:rsidR="00727FF9">
        <w:rPr>
          <w:spacing w:val="-2"/>
        </w:rPr>
        <w:t xml:space="preserve"> </w:t>
      </w:r>
      <w:r>
        <w:rPr>
          <w:spacing w:val="-2"/>
        </w:rPr>
        <w:t>relevant</w:t>
      </w:r>
      <w:r w:rsidR="00727FF9">
        <w:rPr>
          <w:spacing w:val="-2"/>
        </w:rPr>
        <w:t xml:space="preserve"> </w:t>
      </w:r>
      <w:r>
        <w:rPr>
          <w:spacing w:val="-2"/>
        </w:rPr>
        <w:t>parties.</w:t>
      </w:r>
    </w:p>
    <w:p w14:paraId="53835F3F" w14:textId="33A4E0BD" w:rsidR="00DD23B5" w:rsidRDefault="00DD23B5" w:rsidP="00997220">
      <w:pPr>
        <w:pStyle w:val="Bullet"/>
      </w:pPr>
      <w:r>
        <w:t>Early</w:t>
      </w:r>
      <w:r w:rsidR="00727FF9">
        <w:t xml:space="preserve"> </w:t>
      </w:r>
      <w:r>
        <w:t>intervention</w:t>
      </w:r>
      <w:r w:rsidR="00727FF9">
        <w:t xml:space="preserve"> </w:t>
      </w:r>
      <w:r>
        <w:t>compliance</w:t>
      </w:r>
      <w:r w:rsidR="00727FF9">
        <w:t xml:space="preserve"> </w:t>
      </w:r>
      <w:r>
        <w:t>tools</w:t>
      </w:r>
      <w:r w:rsidR="00727FF9">
        <w:t xml:space="preserve"> </w:t>
      </w:r>
      <w:r>
        <w:t>(such</w:t>
      </w:r>
      <w:r w:rsidR="00727FF9">
        <w:t xml:space="preserve"> </w:t>
      </w:r>
      <w:r>
        <w:t>as</w:t>
      </w:r>
      <w:r w:rsidR="00727FF9">
        <w:t xml:space="preserve"> </w:t>
      </w:r>
      <w:r>
        <w:t>formal</w:t>
      </w:r>
      <w:r w:rsidR="00727FF9">
        <w:t xml:space="preserve"> </w:t>
      </w:r>
      <w:r>
        <w:t>warnings,</w:t>
      </w:r>
      <w:r w:rsidR="00727FF9">
        <w:t xml:space="preserve"> </w:t>
      </w:r>
      <w:r>
        <w:t>improvement</w:t>
      </w:r>
      <w:r w:rsidR="00727FF9">
        <w:t xml:space="preserve"> </w:t>
      </w:r>
      <w:r>
        <w:t>notices</w:t>
      </w:r>
      <w:r w:rsidR="00727FF9">
        <w:t xml:space="preserve"> </w:t>
      </w:r>
      <w:r>
        <w:t>and</w:t>
      </w:r>
      <w:r w:rsidR="00727FF9">
        <w:t xml:space="preserve"> </w:t>
      </w:r>
      <w:r>
        <w:t>infringement</w:t>
      </w:r>
      <w:r w:rsidR="00727FF9">
        <w:t xml:space="preserve"> </w:t>
      </w:r>
      <w:r>
        <w:t>notices)</w:t>
      </w:r>
      <w:r w:rsidR="00727FF9">
        <w:t xml:space="preserve"> </w:t>
      </w:r>
      <w:r>
        <w:t>which</w:t>
      </w:r>
      <w:r w:rsidR="00727FF9">
        <w:t xml:space="preserve"> </w:t>
      </w:r>
      <w:r>
        <w:t>constrains</w:t>
      </w:r>
      <w:r w:rsidR="00727FF9">
        <w:t xml:space="preserve"> </w:t>
      </w:r>
      <w:r>
        <w:t>the</w:t>
      </w:r>
      <w:r w:rsidR="00727FF9">
        <w:t xml:space="preserve"> </w:t>
      </w:r>
      <w:r>
        <w:t>regulator</w:t>
      </w:r>
      <w:r w:rsidR="00727FF9">
        <w:t xml:space="preserve"> </w:t>
      </w:r>
      <w:r>
        <w:t>from</w:t>
      </w:r>
      <w:r w:rsidR="00727FF9">
        <w:t xml:space="preserve"> </w:t>
      </w:r>
      <w:r>
        <w:t>taking</w:t>
      </w:r>
      <w:r w:rsidR="00727FF9">
        <w:t xml:space="preserve"> </w:t>
      </w:r>
      <w:r>
        <w:t>early</w:t>
      </w:r>
      <w:r w:rsidR="00727FF9">
        <w:t xml:space="preserve"> </w:t>
      </w:r>
      <w:r>
        <w:t>proactive</w:t>
      </w:r>
      <w:r w:rsidR="00727FF9">
        <w:t xml:space="preserve"> </w:t>
      </w:r>
      <w:r>
        <w:t>interventions.</w:t>
      </w:r>
      <w:r w:rsidR="00727FF9">
        <w:t xml:space="preserve"> </w:t>
      </w:r>
    </w:p>
    <w:p w14:paraId="71E9CD59" w14:textId="09CCB04B" w:rsidR="00DD23B5" w:rsidRDefault="00DD23B5" w:rsidP="00997220">
      <w:pPr>
        <w:pStyle w:val="Bulletlast"/>
      </w:pPr>
      <w:r>
        <w:t>Provisions</w:t>
      </w:r>
      <w:r w:rsidR="00727FF9">
        <w:t xml:space="preserve"> </w:t>
      </w:r>
      <w:r>
        <w:t>that</w:t>
      </w:r>
      <w:r w:rsidR="00727FF9">
        <w:t xml:space="preserve"> </w:t>
      </w:r>
      <w:r>
        <w:t>clearly</w:t>
      </w:r>
      <w:r w:rsidR="00727FF9">
        <w:t xml:space="preserve"> </w:t>
      </w:r>
      <w:r>
        <w:t>facilitate</w:t>
      </w:r>
      <w:r w:rsidR="00727FF9">
        <w:t xml:space="preserve"> </w:t>
      </w:r>
      <w:r>
        <w:t>information</w:t>
      </w:r>
      <w:r w:rsidR="00727FF9">
        <w:t xml:space="preserve"> </w:t>
      </w:r>
      <w:r>
        <w:t>sharing</w:t>
      </w:r>
      <w:r w:rsidR="00727FF9">
        <w:t xml:space="preserve"> </w:t>
      </w:r>
      <w:r>
        <w:t>between</w:t>
      </w:r>
      <w:r w:rsidR="00727FF9">
        <w:t xml:space="preserve"> </w:t>
      </w:r>
      <w:r>
        <w:t>co-regulators</w:t>
      </w:r>
      <w:r w:rsidR="00727FF9">
        <w:t xml:space="preserve"> </w:t>
      </w:r>
      <w:r>
        <w:t>and</w:t>
      </w:r>
      <w:r w:rsidR="00727FF9">
        <w:t xml:space="preserve"> </w:t>
      </w:r>
      <w:r>
        <w:t>oversight</w:t>
      </w:r>
      <w:r w:rsidR="00727FF9">
        <w:t xml:space="preserve"> </w:t>
      </w:r>
      <w:r>
        <w:t>bodies.</w:t>
      </w:r>
      <w:r w:rsidR="00727FF9">
        <w:t xml:space="preserve"> </w:t>
      </w:r>
      <w:r>
        <w:t>This</w:t>
      </w:r>
      <w:r w:rsidR="00727FF9">
        <w:t xml:space="preserve"> </w:t>
      </w:r>
      <w:r>
        <w:t>is</w:t>
      </w:r>
      <w:r w:rsidR="00727FF9">
        <w:t xml:space="preserve"> </w:t>
      </w:r>
      <w:r>
        <w:t>discussed</w:t>
      </w:r>
      <w:r w:rsidR="00727FF9">
        <w:t xml:space="preserve"> </w:t>
      </w:r>
      <w:r>
        <w:t>in</w:t>
      </w:r>
      <w:r w:rsidR="00727FF9">
        <w:t xml:space="preserve"> </w:t>
      </w:r>
      <w:r>
        <w:t>more</w:t>
      </w:r>
      <w:r w:rsidR="00727FF9">
        <w:t xml:space="preserve"> </w:t>
      </w:r>
      <w:r>
        <w:t>detail</w:t>
      </w:r>
      <w:r w:rsidR="00727FF9">
        <w:t xml:space="preserve"> </w:t>
      </w:r>
      <w:r>
        <w:t>at</w:t>
      </w:r>
      <w:r w:rsidR="00727FF9">
        <w:t xml:space="preserve"> </w:t>
      </w:r>
      <w:r>
        <w:t>section</w:t>
      </w:r>
      <w:r w:rsidR="00727FF9">
        <w:t xml:space="preserve"> </w:t>
      </w:r>
      <w:r>
        <w:t>3.2.3.</w:t>
      </w:r>
      <w:r w:rsidR="00727FF9">
        <w:t xml:space="preserve"> </w:t>
      </w:r>
    </w:p>
    <w:p w14:paraId="3177CAE4" w14:textId="36A31C51" w:rsidR="00DD23B5" w:rsidRDefault="00DD23B5" w:rsidP="00997220">
      <w:r>
        <w:t>As</w:t>
      </w:r>
      <w:r w:rsidR="00727FF9">
        <w:t xml:space="preserve"> </w:t>
      </w:r>
      <w:r>
        <w:t>noted</w:t>
      </w:r>
      <w:r w:rsidR="00727FF9">
        <w:t xml:space="preserve"> </w:t>
      </w:r>
      <w:r>
        <w:t>in</w:t>
      </w:r>
      <w:r w:rsidR="00727FF9">
        <w:t xml:space="preserve"> </w:t>
      </w:r>
      <w:r>
        <w:t>Section</w:t>
      </w:r>
      <w:r w:rsidR="00727FF9">
        <w:t xml:space="preserve"> </w:t>
      </w:r>
      <w:r>
        <w:t>4.2.2,</w:t>
      </w:r>
      <w:r w:rsidR="00727FF9">
        <w:t xml:space="preserve"> </w:t>
      </w:r>
      <w:r>
        <w:t>these</w:t>
      </w:r>
      <w:r w:rsidR="00727FF9">
        <w:t xml:space="preserve"> </w:t>
      </w:r>
      <w:r>
        <w:t>issues</w:t>
      </w:r>
      <w:r w:rsidR="00727FF9">
        <w:t xml:space="preserve"> </w:t>
      </w:r>
      <w:r>
        <w:t>may</w:t>
      </w:r>
      <w:r w:rsidR="00727FF9">
        <w:t xml:space="preserve"> </w:t>
      </w:r>
      <w:r>
        <w:t>be</w:t>
      </w:r>
      <w:r w:rsidR="00727FF9">
        <w:t xml:space="preserve"> </w:t>
      </w:r>
      <w:r>
        <w:t>partly</w:t>
      </w:r>
      <w:r w:rsidR="00727FF9">
        <w:t xml:space="preserve"> </w:t>
      </w:r>
      <w:r>
        <w:t>driven</w:t>
      </w:r>
      <w:r w:rsidR="00727FF9">
        <w:t xml:space="preserve"> </w:t>
      </w:r>
      <w:r>
        <w:t>or</w:t>
      </w:r>
      <w:r w:rsidR="00727FF9">
        <w:t xml:space="preserve"> </w:t>
      </w:r>
      <w:r>
        <w:t>exacerbated</w:t>
      </w:r>
      <w:r w:rsidR="00727FF9">
        <w:t xml:space="preserve"> </w:t>
      </w:r>
      <w:r>
        <w:t>by</w:t>
      </w:r>
      <w:r w:rsidR="00727FF9">
        <w:t xml:space="preserve"> </w:t>
      </w:r>
      <w:r>
        <w:t>resourcing</w:t>
      </w:r>
      <w:r w:rsidR="00727FF9">
        <w:t xml:space="preserve"> </w:t>
      </w:r>
      <w:r>
        <w:t>constraints</w:t>
      </w:r>
      <w:r w:rsidR="00727FF9">
        <w:t xml:space="preserve"> </w:t>
      </w:r>
      <w:r>
        <w:t>within</w:t>
      </w:r>
      <w:r w:rsidR="00727FF9">
        <w:t xml:space="preserve"> </w:t>
      </w:r>
      <w:r>
        <w:t>the</w:t>
      </w:r>
      <w:r w:rsidR="00727FF9">
        <w:t xml:space="preserve"> </w:t>
      </w:r>
      <w:r>
        <w:t>VRQA.</w:t>
      </w:r>
      <w:r w:rsidR="00727FF9">
        <w:t xml:space="preserve"> </w:t>
      </w:r>
    </w:p>
    <w:p w14:paraId="704ADF16" w14:textId="5815F64B" w:rsidR="00DD23B5" w:rsidRDefault="00DD23B5" w:rsidP="00997220">
      <w:pPr>
        <w:pStyle w:val="Heading3-numbered"/>
      </w:pPr>
      <w:r>
        <w:rPr>
          <w:rFonts w:ascii="VIC-Light" w:hAnsi="VIC-Light" w:cs="VIC-Light"/>
        </w:rPr>
        <w:t>The</w:t>
      </w:r>
      <w:r w:rsidR="00727FF9">
        <w:rPr>
          <w:rFonts w:ascii="VIC-Light" w:hAnsi="VIC-Light" w:cs="VIC-Light"/>
        </w:rPr>
        <w:t xml:space="preserve"> </w:t>
      </w:r>
      <w:r>
        <w:t>objectives</w:t>
      </w:r>
      <w:r w:rsidR="00727FF9">
        <w:t xml:space="preserve"> </w:t>
      </w:r>
      <w:r>
        <w:t>and</w:t>
      </w:r>
      <w:r w:rsidR="00727FF9">
        <w:t xml:space="preserve"> </w:t>
      </w:r>
      <w:r>
        <w:t>scope</w:t>
      </w:r>
      <w:r w:rsidR="00727FF9">
        <w:t xml:space="preserve"> </w:t>
      </w:r>
      <w:r>
        <w:t>of</w:t>
      </w:r>
      <w:r w:rsidR="00727FF9">
        <w:t xml:space="preserve"> </w:t>
      </w:r>
      <w:r>
        <w:t>the</w:t>
      </w:r>
      <w:r w:rsidR="00727FF9">
        <w:t xml:space="preserve"> </w:t>
      </w:r>
      <w:r>
        <w:t>Act</w:t>
      </w:r>
      <w:r w:rsidR="00727FF9">
        <w:t xml:space="preserve"> </w:t>
      </w:r>
      <w:r>
        <w:t>should</w:t>
      </w:r>
      <w:r w:rsidR="00727FF9">
        <w:t xml:space="preserve"> </w:t>
      </w:r>
      <w:r>
        <w:t>be</w:t>
      </w:r>
      <w:r w:rsidR="00727FF9">
        <w:t xml:space="preserve"> </w:t>
      </w:r>
      <w:r>
        <w:t>clarified</w:t>
      </w:r>
      <w:r w:rsidR="00727FF9">
        <w:t xml:space="preserve"> </w:t>
      </w:r>
      <w:r>
        <w:t>and</w:t>
      </w:r>
      <w:r w:rsidR="00727FF9">
        <w:t xml:space="preserve"> </w:t>
      </w:r>
      <w:r>
        <w:t>expanded</w:t>
      </w:r>
    </w:p>
    <w:p w14:paraId="035D4E99" w14:textId="6C0E0F12" w:rsidR="00DD23B5" w:rsidRDefault="00DD23B5" w:rsidP="00997220">
      <w:r>
        <w:rPr>
          <w:rFonts w:ascii="VIC-SemiBold" w:hAnsi="VIC-SemiBold" w:cs="VIC-SemiBold"/>
        </w:rPr>
        <w:t>ETRA</w:t>
      </w:r>
      <w:r w:rsidR="00727FF9">
        <w:rPr>
          <w:rFonts w:ascii="VIC-SemiBold" w:hAnsi="VIC-SemiBold" w:cs="VIC-SemiBold"/>
        </w:rPr>
        <w:t xml:space="preserve"> </w:t>
      </w:r>
      <w:r>
        <w:rPr>
          <w:rFonts w:ascii="VIC-SemiBold" w:hAnsi="VIC-SemiBold" w:cs="VIC-SemiBold"/>
        </w:rPr>
        <w:t>is</w:t>
      </w:r>
      <w:r w:rsidR="00727FF9">
        <w:rPr>
          <w:rFonts w:ascii="VIC-SemiBold" w:hAnsi="VIC-SemiBold" w:cs="VIC-SemiBold"/>
        </w:rPr>
        <w:t xml:space="preserve"> </w:t>
      </w:r>
      <w:r>
        <w:rPr>
          <w:rFonts w:ascii="VIC-SemiBold" w:hAnsi="VIC-SemiBold" w:cs="VIC-SemiBold"/>
        </w:rPr>
        <w:t>a</w:t>
      </w:r>
      <w:r w:rsidR="00727FF9">
        <w:rPr>
          <w:rFonts w:ascii="VIC-SemiBold" w:hAnsi="VIC-SemiBold" w:cs="VIC-SemiBold"/>
        </w:rPr>
        <w:t xml:space="preserve"> </w:t>
      </w:r>
      <w:r>
        <w:rPr>
          <w:rFonts w:ascii="VIC-SemiBold" w:hAnsi="VIC-SemiBold" w:cs="VIC-SemiBold"/>
        </w:rPr>
        <w:t>broad</w:t>
      </w:r>
      <w:r w:rsidR="00727FF9">
        <w:rPr>
          <w:rFonts w:ascii="VIC-SemiBold" w:hAnsi="VIC-SemiBold" w:cs="VIC-SemiBold"/>
        </w:rPr>
        <w:t xml:space="preserve"> </w:t>
      </w:r>
      <w:r>
        <w:rPr>
          <w:rFonts w:ascii="VIC-SemiBold" w:hAnsi="VIC-SemiBold" w:cs="VIC-SemiBold"/>
        </w:rPr>
        <w:t>legislative</w:t>
      </w:r>
      <w:r w:rsidR="00727FF9">
        <w:rPr>
          <w:rFonts w:ascii="VIC-SemiBold" w:hAnsi="VIC-SemiBold" w:cs="VIC-SemiBold"/>
        </w:rPr>
        <w:t xml:space="preserve"> </w:t>
      </w:r>
      <w:r>
        <w:rPr>
          <w:rFonts w:ascii="VIC-SemiBold" w:hAnsi="VIC-SemiBold" w:cs="VIC-SemiBold"/>
        </w:rPr>
        <w:t>framework</w:t>
      </w:r>
      <w:r w:rsidR="00727FF9">
        <w:rPr>
          <w:rFonts w:ascii="VIC-SemiBold" w:hAnsi="VIC-SemiBold" w:cs="VIC-SemiBold"/>
        </w:rPr>
        <w:t xml:space="preserve"> </w:t>
      </w:r>
      <w:r>
        <w:rPr>
          <w:rFonts w:ascii="VIC-SemiBold" w:hAnsi="VIC-SemiBold" w:cs="VIC-SemiBold"/>
        </w:rPr>
        <w:t>that</w:t>
      </w:r>
      <w:r w:rsidR="00727FF9">
        <w:rPr>
          <w:rFonts w:ascii="VIC-SemiBold" w:hAnsi="VIC-SemiBold" w:cs="VIC-SemiBold"/>
        </w:rPr>
        <w:t xml:space="preserve"> </w:t>
      </w:r>
      <w:r>
        <w:rPr>
          <w:rFonts w:ascii="VIC-SemiBold" w:hAnsi="VIC-SemiBold" w:cs="VIC-SemiBold"/>
        </w:rPr>
        <w:t>regulates</w:t>
      </w:r>
      <w:r w:rsidR="00727FF9">
        <w:rPr>
          <w:rFonts w:ascii="VIC-SemiBold" w:hAnsi="VIC-SemiBold" w:cs="VIC-SemiBold"/>
        </w:rPr>
        <w:t xml:space="preserve"> </w:t>
      </w:r>
      <w:r>
        <w:rPr>
          <w:rFonts w:ascii="VIC-SemiBold" w:hAnsi="VIC-SemiBold" w:cs="VIC-SemiBold"/>
        </w:rPr>
        <w:t>school</w:t>
      </w:r>
      <w:r w:rsidR="00727FF9">
        <w:rPr>
          <w:rFonts w:ascii="VIC-SemiBold" w:hAnsi="VIC-SemiBold" w:cs="VIC-SemiBold"/>
        </w:rPr>
        <w:t xml:space="preserve"> </w:t>
      </w:r>
      <w:r>
        <w:t>education</w:t>
      </w:r>
      <w:r w:rsidR="00727FF9">
        <w:t xml:space="preserve"> </w:t>
      </w:r>
      <w:r>
        <w:t>and</w:t>
      </w:r>
      <w:r w:rsidR="00727FF9">
        <w:t xml:space="preserve"> </w:t>
      </w:r>
      <w:r>
        <w:t>the</w:t>
      </w:r>
      <w:r w:rsidR="00727FF9">
        <w:t xml:space="preserve"> </w:t>
      </w:r>
      <w:r>
        <w:t>tertiary</w:t>
      </w:r>
      <w:r w:rsidR="00727FF9">
        <w:t xml:space="preserve"> </w:t>
      </w:r>
      <w:r>
        <w:t>sector.</w:t>
      </w:r>
      <w:r w:rsidR="00727FF9">
        <w:t xml:space="preserve"> </w:t>
      </w:r>
      <w:r>
        <w:t>In</w:t>
      </w:r>
      <w:r w:rsidR="00727FF9">
        <w:t xml:space="preserve"> </w:t>
      </w:r>
      <w:r>
        <w:t>the</w:t>
      </w:r>
      <w:r w:rsidR="00727FF9">
        <w:t xml:space="preserve"> </w:t>
      </w:r>
      <w:r>
        <w:t>Taskforce’s</w:t>
      </w:r>
      <w:r w:rsidR="00727FF9">
        <w:t xml:space="preserve"> </w:t>
      </w:r>
      <w:r>
        <w:t>view,</w:t>
      </w:r>
      <w:r w:rsidR="00727FF9">
        <w:t xml:space="preserve"> </w:t>
      </w:r>
      <w:r>
        <w:t>the</w:t>
      </w:r>
      <w:r w:rsidR="00727FF9">
        <w:t xml:space="preserve"> </w:t>
      </w:r>
      <w:r>
        <w:t>legislation</w:t>
      </w:r>
      <w:r w:rsidR="00727FF9">
        <w:t xml:space="preserve"> </w:t>
      </w:r>
      <w:r>
        <w:t>is</w:t>
      </w:r>
      <w:r w:rsidR="00727FF9">
        <w:t xml:space="preserve"> </w:t>
      </w:r>
      <w:r>
        <w:t>insufficient</w:t>
      </w:r>
      <w:r w:rsidR="00727FF9">
        <w:t xml:space="preserve"> </w:t>
      </w:r>
      <w:r>
        <w:t>in</w:t>
      </w:r>
      <w:r w:rsidR="00727FF9">
        <w:t xml:space="preserve"> </w:t>
      </w:r>
      <w:r>
        <w:t>the</w:t>
      </w:r>
      <w:r w:rsidR="00727FF9">
        <w:t xml:space="preserve"> </w:t>
      </w:r>
      <w:r>
        <w:t>regulation</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r>
        <w:t>The</w:t>
      </w:r>
      <w:r w:rsidR="00727FF9">
        <w:t xml:space="preserve"> </w:t>
      </w:r>
      <w:r>
        <w:t>Act</w:t>
      </w:r>
      <w:r w:rsidR="00727FF9">
        <w:t xml:space="preserve"> </w:t>
      </w:r>
      <w:r>
        <w:t>does</w:t>
      </w:r>
      <w:r w:rsidR="00727FF9">
        <w:t xml:space="preserve"> </w:t>
      </w:r>
      <w:r>
        <w:t>not</w:t>
      </w:r>
      <w:r w:rsidR="00727FF9">
        <w:t xml:space="preserve"> </w:t>
      </w:r>
      <w:r>
        <w:t>currently</w:t>
      </w:r>
      <w:r w:rsidR="00727FF9">
        <w:t xml:space="preserve"> </w:t>
      </w:r>
      <w:r>
        <w:t>have</w:t>
      </w:r>
      <w:r w:rsidR="00727FF9">
        <w:t xml:space="preserve"> </w:t>
      </w:r>
      <w:r>
        <w:t>specific</w:t>
      </w:r>
      <w:r w:rsidR="00727FF9">
        <w:t xml:space="preserve"> </w:t>
      </w:r>
      <w:r>
        <w:t>objectives</w:t>
      </w:r>
      <w:r w:rsidR="00727FF9">
        <w:t xml:space="preserve"> </w:t>
      </w:r>
      <w:r>
        <w:t>about</w:t>
      </w:r>
      <w:r w:rsidR="00727FF9">
        <w:t xml:space="preserve"> </w:t>
      </w:r>
      <w:r>
        <w:t>the</w:t>
      </w:r>
      <w:r w:rsidR="00727FF9">
        <w:t xml:space="preserve"> </w:t>
      </w:r>
      <w:r>
        <w:t>apprenticeship</w:t>
      </w:r>
      <w:r w:rsidR="00727FF9">
        <w:t xml:space="preserve"> </w:t>
      </w:r>
      <w:r>
        <w:t>system,</w:t>
      </w:r>
      <w:r w:rsidR="00727FF9">
        <w:t xml:space="preserve"> </w:t>
      </w:r>
      <w:r>
        <w:t>despite</w:t>
      </w:r>
      <w:r w:rsidR="00727FF9">
        <w:t xml:space="preserve"> </w:t>
      </w:r>
      <w:r>
        <w:t>the</w:t>
      </w:r>
      <w:r w:rsidR="00727FF9">
        <w:t xml:space="preserve"> </w:t>
      </w:r>
      <w:r>
        <w:t>urgent</w:t>
      </w:r>
      <w:r w:rsidR="00727FF9">
        <w:t xml:space="preserve"> </w:t>
      </w:r>
      <w:r>
        <w:t>and</w:t>
      </w:r>
      <w:r w:rsidR="00727FF9">
        <w:t xml:space="preserve"> </w:t>
      </w:r>
      <w:r>
        <w:t>clear</w:t>
      </w:r>
      <w:r w:rsidR="00727FF9">
        <w:t xml:space="preserve"> </w:t>
      </w:r>
      <w:r>
        <w:t>need</w:t>
      </w:r>
      <w:r w:rsidR="00727FF9">
        <w:t xml:space="preserve"> </w:t>
      </w:r>
      <w:r>
        <w:t>to</w:t>
      </w:r>
      <w:r w:rsidR="00727FF9">
        <w:t xml:space="preserve"> </w:t>
      </w:r>
      <w:r>
        <w:t>drive</w:t>
      </w:r>
      <w:r w:rsidR="00727FF9">
        <w:t xml:space="preserve"> </w:t>
      </w:r>
      <w:r>
        <w:t>constant</w:t>
      </w:r>
      <w:r w:rsidR="00727FF9">
        <w:t xml:space="preserve"> </w:t>
      </w:r>
      <w:r>
        <w:t>improvement</w:t>
      </w:r>
      <w:r w:rsidR="00727FF9">
        <w:t xml:space="preserve"> </w:t>
      </w:r>
      <w:r>
        <w:t>in</w:t>
      </w:r>
      <w:r w:rsidR="00727FF9">
        <w:t xml:space="preserve"> </w:t>
      </w:r>
      <w:r>
        <w:t>quality</w:t>
      </w:r>
      <w:r w:rsidR="00727FF9">
        <w:t xml:space="preserve"> </w:t>
      </w:r>
      <w:r>
        <w:t>and</w:t>
      </w:r>
      <w:r w:rsidR="00727FF9">
        <w:t xml:space="preserve"> </w:t>
      </w:r>
      <w:r>
        <w:t>safety.</w:t>
      </w:r>
      <w:r w:rsidR="00727FF9">
        <w:t xml:space="preserve"> </w:t>
      </w:r>
      <w:r>
        <w:t>In</w:t>
      </w:r>
      <w:r w:rsidR="00727FF9">
        <w:t xml:space="preserve"> </w:t>
      </w:r>
      <w:r>
        <w:t>addition,</w:t>
      </w:r>
      <w:r w:rsidR="00727FF9">
        <w:t xml:space="preserve"> </w:t>
      </w:r>
      <w:r>
        <w:t>the</w:t>
      </w:r>
      <w:r w:rsidR="00727FF9">
        <w:t xml:space="preserve"> </w:t>
      </w:r>
      <w:r>
        <w:t>current</w:t>
      </w:r>
      <w:r w:rsidR="00727FF9">
        <w:t xml:space="preserve"> </w:t>
      </w:r>
      <w:r>
        <w:t>definition</w:t>
      </w:r>
      <w:r w:rsidR="00727FF9">
        <w:t xml:space="preserve"> </w:t>
      </w:r>
      <w:r>
        <w:t>of</w:t>
      </w:r>
      <w:r w:rsidR="00727FF9">
        <w:t xml:space="preserve"> </w:t>
      </w:r>
      <w:r>
        <w:t>training</w:t>
      </w:r>
      <w:r w:rsidR="00727FF9">
        <w:t xml:space="preserve"> </w:t>
      </w:r>
      <w:r>
        <w:t>organisations</w:t>
      </w:r>
      <w:r w:rsidR="00727FF9">
        <w:t xml:space="preserve"> </w:t>
      </w:r>
      <w:r>
        <w:t>does</w:t>
      </w:r>
      <w:r w:rsidR="00727FF9">
        <w:t xml:space="preserve"> </w:t>
      </w:r>
      <w:r>
        <w:t>not</w:t>
      </w:r>
      <w:r w:rsidR="00727FF9">
        <w:t xml:space="preserve"> </w:t>
      </w:r>
      <w:r>
        <w:t>capture</w:t>
      </w:r>
      <w:r w:rsidR="00727FF9">
        <w:t xml:space="preserve"> </w:t>
      </w:r>
      <w:r>
        <w:t>universities</w:t>
      </w:r>
      <w:r w:rsidR="00727FF9">
        <w:t xml:space="preserve"> </w:t>
      </w:r>
      <w:r>
        <w:t>and</w:t>
      </w:r>
      <w:r w:rsidR="00727FF9">
        <w:t xml:space="preserve"> </w:t>
      </w:r>
      <w:r>
        <w:t>other</w:t>
      </w:r>
      <w:r w:rsidR="00727FF9">
        <w:t xml:space="preserve"> </w:t>
      </w:r>
      <w:r>
        <w:t>institutions</w:t>
      </w:r>
      <w:r w:rsidR="00727FF9">
        <w:t xml:space="preserve"> </w:t>
      </w:r>
      <w:r>
        <w:t>outside</w:t>
      </w:r>
      <w:r w:rsidR="00727FF9">
        <w:t xml:space="preserve"> </w:t>
      </w:r>
      <w:r>
        <w:t>of</w:t>
      </w:r>
      <w:r w:rsidR="00727FF9">
        <w:t xml:space="preserve"> </w:t>
      </w:r>
      <w:r>
        <w:t>VET.</w:t>
      </w:r>
      <w:r w:rsidR="00727FF9">
        <w:t xml:space="preserve"> </w:t>
      </w:r>
      <w:r>
        <w:t>More</w:t>
      </w:r>
      <w:r w:rsidR="00727FF9">
        <w:t xml:space="preserve"> </w:t>
      </w:r>
      <w:r>
        <w:t>generally,</w:t>
      </w:r>
      <w:r w:rsidR="00727FF9">
        <w:t xml:space="preserve"> </w:t>
      </w:r>
      <w:r>
        <w:t>several</w:t>
      </w:r>
      <w:r w:rsidR="00727FF9">
        <w:t xml:space="preserve"> </w:t>
      </w:r>
      <w:r>
        <w:t>key</w:t>
      </w:r>
      <w:r w:rsidR="00727FF9">
        <w:t xml:space="preserve"> </w:t>
      </w:r>
      <w:r>
        <w:t>entities</w:t>
      </w:r>
      <w:r w:rsidR="00727FF9">
        <w:t xml:space="preserve"> </w:t>
      </w:r>
      <w:r>
        <w:t>are</w:t>
      </w:r>
      <w:r w:rsidR="00727FF9">
        <w:t xml:space="preserve"> </w:t>
      </w:r>
      <w:r>
        <w:t>not</w:t>
      </w:r>
      <w:r w:rsidR="00727FF9">
        <w:t xml:space="preserve"> </w:t>
      </w:r>
      <w:r>
        <w:t>defined</w:t>
      </w:r>
      <w:r w:rsidR="00727FF9">
        <w:t xml:space="preserve"> </w:t>
      </w:r>
      <w:r>
        <w:t>in</w:t>
      </w:r>
      <w:r w:rsidR="00727FF9">
        <w:t xml:space="preserve"> </w:t>
      </w:r>
      <w:r>
        <w:t>the</w:t>
      </w:r>
      <w:r w:rsidR="00727FF9">
        <w:t xml:space="preserve"> </w:t>
      </w:r>
      <w:r>
        <w:t>Act</w:t>
      </w:r>
      <w:r w:rsidR="00727FF9">
        <w:t xml:space="preserve"> </w:t>
      </w:r>
      <w:r>
        <w:t>which</w:t>
      </w:r>
      <w:r w:rsidR="00727FF9">
        <w:t xml:space="preserve"> </w:t>
      </w:r>
      <w:r>
        <w:t>presents</w:t>
      </w:r>
      <w:r w:rsidR="00727FF9">
        <w:t xml:space="preserve"> </w:t>
      </w:r>
      <w:r>
        <w:t>a</w:t>
      </w:r>
      <w:r w:rsidR="00727FF9">
        <w:t xml:space="preserve"> </w:t>
      </w:r>
      <w:r>
        <w:t>barrier</w:t>
      </w:r>
      <w:r w:rsidR="00727FF9">
        <w:t xml:space="preserve"> </w:t>
      </w:r>
      <w:r>
        <w:t>to</w:t>
      </w:r>
      <w:r w:rsidR="00727FF9">
        <w:t xml:space="preserve"> </w:t>
      </w:r>
      <w:r>
        <w:t>effective</w:t>
      </w:r>
      <w:r w:rsidR="00727FF9">
        <w:t xml:space="preserve"> </w:t>
      </w:r>
      <w:r>
        <w:t>regulation.</w:t>
      </w:r>
      <w:r w:rsidR="00727FF9">
        <w:t xml:space="preserve"> </w:t>
      </w:r>
      <w:r>
        <w:t>These</w:t>
      </w:r>
      <w:r w:rsidR="00727FF9">
        <w:t xml:space="preserve"> </w:t>
      </w:r>
      <w:r>
        <w:t>issues</w:t>
      </w:r>
      <w:r w:rsidR="00727FF9">
        <w:t xml:space="preserve"> </w:t>
      </w:r>
      <w:r>
        <w:t>are</w:t>
      </w:r>
      <w:r w:rsidR="00727FF9">
        <w:t xml:space="preserve"> </w:t>
      </w:r>
      <w:r>
        <w:t>discussed</w:t>
      </w:r>
      <w:r w:rsidR="00727FF9">
        <w:t xml:space="preserve"> </w:t>
      </w:r>
      <w:r>
        <w:t>below.</w:t>
      </w:r>
      <w:r w:rsidR="00727FF9">
        <w:t xml:space="preserve"> </w:t>
      </w:r>
    </w:p>
    <w:p w14:paraId="2D9D03F2" w14:textId="25320EE1" w:rsidR="00DD23B5" w:rsidRDefault="00DD23B5" w:rsidP="00997220">
      <w:pPr>
        <w:pStyle w:val="Heading4"/>
      </w:pPr>
      <w:r>
        <w:rPr>
          <w:rFonts w:ascii="VIC-Light" w:hAnsi="VIC-Light" w:cs="VIC-Light"/>
        </w:rPr>
        <w:t>The</w:t>
      </w:r>
      <w:r w:rsidR="00727FF9">
        <w:rPr>
          <w:rFonts w:ascii="VIC-Light" w:hAnsi="VIC-Light" w:cs="VIC-Light"/>
        </w:rPr>
        <w:t xml:space="preserve"> </w:t>
      </w:r>
      <w:r>
        <w:rPr>
          <w:rFonts w:ascii="VIC-Light" w:hAnsi="VIC-Light" w:cs="VIC-Light"/>
        </w:rPr>
        <w:t>Act</w:t>
      </w:r>
      <w:r w:rsidR="00727FF9">
        <w:rPr>
          <w:rFonts w:ascii="VIC-Light" w:hAnsi="VIC-Light" w:cs="VIC-Light"/>
        </w:rPr>
        <w:t xml:space="preserve"> </w:t>
      </w:r>
      <w:r>
        <w:t>does</w:t>
      </w:r>
      <w:r w:rsidR="00727FF9">
        <w:t xml:space="preserve"> </w:t>
      </w:r>
      <w:r>
        <w:t>not</w:t>
      </w:r>
      <w:r w:rsidR="00727FF9">
        <w:t xml:space="preserve"> </w:t>
      </w:r>
      <w:r>
        <w:t>have</w:t>
      </w:r>
      <w:r w:rsidR="00727FF9">
        <w:t xml:space="preserve"> </w:t>
      </w:r>
      <w:r>
        <w:t>a</w:t>
      </w:r>
      <w:r w:rsidR="00727FF9">
        <w:t xml:space="preserve"> </w:t>
      </w:r>
      <w:r>
        <w:t>clear</w:t>
      </w:r>
      <w:r w:rsidR="00727FF9">
        <w:t xml:space="preserve"> </w:t>
      </w:r>
      <w:r>
        <w:t>objective</w:t>
      </w:r>
      <w:r w:rsidR="00727FF9">
        <w:t xml:space="preserve"> </w:t>
      </w:r>
      <w:r>
        <w:t>relating</w:t>
      </w:r>
      <w:r w:rsidR="00727FF9">
        <w:t xml:space="preserve"> </w:t>
      </w:r>
      <w:r>
        <w:t>to</w:t>
      </w:r>
      <w:r w:rsidR="00727FF9">
        <w:t xml:space="preserve"> </w:t>
      </w:r>
      <w:r>
        <w:t>safety,</w:t>
      </w:r>
      <w:r w:rsidR="00727FF9">
        <w:t xml:space="preserve"> </w:t>
      </w:r>
      <w:r>
        <w:t>quality</w:t>
      </w:r>
      <w:r w:rsidR="00727FF9">
        <w:t xml:space="preserve"> </w:t>
      </w:r>
      <w:r>
        <w:t>and</w:t>
      </w:r>
      <w:r w:rsidR="00727FF9">
        <w:t xml:space="preserve"> </w:t>
      </w:r>
      <w:r>
        <w:t>completions</w:t>
      </w:r>
      <w:r w:rsidR="00727FF9">
        <w:t xml:space="preserve"> </w:t>
      </w:r>
    </w:p>
    <w:p w14:paraId="7BAD35E0" w14:textId="191B0D72" w:rsidR="00DD23B5" w:rsidRDefault="00DD23B5" w:rsidP="006556EA">
      <w:pPr>
        <w:keepLines/>
      </w:pPr>
      <w:r>
        <w:rPr>
          <w:rFonts w:ascii="VIC-SemiBold" w:hAnsi="VIC-SemiBold" w:cs="VIC-SemiBold"/>
        </w:rPr>
        <w:t>The</w:t>
      </w:r>
      <w:r w:rsidR="00727FF9">
        <w:rPr>
          <w:rFonts w:ascii="VIC-SemiBold" w:hAnsi="VIC-SemiBold" w:cs="VIC-SemiBold"/>
        </w:rPr>
        <w:t xml:space="preserve"> </w:t>
      </w:r>
      <w:r>
        <w:rPr>
          <w:rFonts w:ascii="VIC-SemiBold" w:hAnsi="VIC-SemiBold" w:cs="VIC-SemiBold"/>
        </w:rPr>
        <w:t>Act</w:t>
      </w:r>
      <w:r w:rsidR="00727FF9">
        <w:rPr>
          <w:rFonts w:ascii="VIC-SemiBold" w:hAnsi="VIC-SemiBold" w:cs="VIC-SemiBold"/>
        </w:rPr>
        <w:t xml:space="preserve"> </w:t>
      </w:r>
      <w:r>
        <w:rPr>
          <w:rFonts w:ascii="VIC-SemiBold" w:hAnsi="VIC-SemiBold" w:cs="VIC-SemiBold"/>
        </w:rPr>
        <w:t>does</w:t>
      </w:r>
      <w:r w:rsidR="00727FF9">
        <w:rPr>
          <w:rFonts w:ascii="VIC-SemiBold" w:hAnsi="VIC-SemiBold" w:cs="VIC-SemiBold"/>
        </w:rPr>
        <w:t xml:space="preserve"> </w:t>
      </w:r>
      <w:r>
        <w:rPr>
          <w:rFonts w:ascii="VIC-SemiBold" w:hAnsi="VIC-SemiBold" w:cs="VIC-SemiBold"/>
        </w:rPr>
        <w:t>not</w:t>
      </w:r>
      <w:r w:rsidR="00727FF9">
        <w:rPr>
          <w:rFonts w:ascii="VIC-SemiBold" w:hAnsi="VIC-SemiBold" w:cs="VIC-SemiBold"/>
        </w:rPr>
        <w:t xml:space="preserve"> </w:t>
      </w:r>
      <w:r>
        <w:rPr>
          <w:rFonts w:ascii="VIC-SemiBold" w:hAnsi="VIC-SemiBold" w:cs="VIC-SemiBold"/>
        </w:rPr>
        <w:t>have</w:t>
      </w:r>
      <w:r w:rsidR="00727FF9">
        <w:rPr>
          <w:rFonts w:ascii="VIC-SemiBold" w:hAnsi="VIC-SemiBold" w:cs="VIC-SemiBold"/>
        </w:rPr>
        <w:t xml:space="preserve"> </w:t>
      </w:r>
      <w:r>
        <w:rPr>
          <w:rFonts w:ascii="VIC-SemiBold" w:hAnsi="VIC-SemiBold" w:cs="VIC-SemiBold"/>
        </w:rPr>
        <w:t>objectives</w:t>
      </w:r>
      <w:r w:rsidR="00727FF9">
        <w:rPr>
          <w:rFonts w:ascii="VIC-SemiBold" w:hAnsi="VIC-SemiBold" w:cs="VIC-SemiBold"/>
        </w:rPr>
        <w:t xml:space="preserve"> </w:t>
      </w:r>
      <w:r>
        <w:rPr>
          <w:rFonts w:ascii="VIC-SemiBold" w:hAnsi="VIC-SemiBold" w:cs="VIC-SemiBold"/>
        </w:rPr>
        <w:t>specific</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t>the</w:t>
      </w:r>
      <w:r w:rsidR="00727FF9">
        <w:t xml:space="preserve"> </w:t>
      </w:r>
      <w:r>
        <w:t>apprenticeship</w:t>
      </w:r>
      <w:r w:rsidR="00727FF9">
        <w:t xml:space="preserve"> </w:t>
      </w:r>
      <w:r>
        <w:t>system</w:t>
      </w:r>
      <w:r w:rsidR="00727FF9">
        <w:t xml:space="preserve"> </w:t>
      </w:r>
      <w:r>
        <w:t>and</w:t>
      </w:r>
      <w:r w:rsidR="00727FF9">
        <w:t xml:space="preserve"> </w:t>
      </w:r>
      <w:r>
        <w:t>does</w:t>
      </w:r>
      <w:r w:rsidR="00727FF9">
        <w:t xml:space="preserve"> </w:t>
      </w:r>
      <w:r>
        <w:t>not</w:t>
      </w:r>
      <w:r w:rsidR="00727FF9">
        <w:t xml:space="preserve"> </w:t>
      </w:r>
      <w:r>
        <w:t>link</w:t>
      </w:r>
      <w:r w:rsidR="00727FF9">
        <w:t xml:space="preserve"> </w:t>
      </w:r>
      <w:r>
        <w:t>provision</w:t>
      </w:r>
      <w:r w:rsidR="00727FF9">
        <w:t xml:space="preserve"> </w:t>
      </w:r>
      <w:r>
        <w:t>of</w:t>
      </w:r>
      <w:r w:rsidR="00727FF9">
        <w:t xml:space="preserve"> </w:t>
      </w:r>
      <w:r>
        <w:t>safe</w:t>
      </w:r>
      <w:r w:rsidR="00727FF9">
        <w:t xml:space="preserve"> </w:t>
      </w:r>
      <w:r>
        <w:t>and</w:t>
      </w:r>
      <w:r w:rsidR="00727FF9">
        <w:t xml:space="preserve"> </w:t>
      </w:r>
      <w:r>
        <w:t>quality</w:t>
      </w:r>
      <w:r w:rsidR="00727FF9">
        <w:t xml:space="preserve"> </w:t>
      </w:r>
      <w:r>
        <w:t>training</w:t>
      </w:r>
      <w:r w:rsidR="00727FF9">
        <w:t xml:space="preserve"> </w:t>
      </w:r>
      <w:r>
        <w:t>and</w:t>
      </w:r>
      <w:r w:rsidR="00727FF9">
        <w:t xml:space="preserve"> </w:t>
      </w:r>
      <w:r>
        <w:t>experience</w:t>
      </w:r>
      <w:r w:rsidR="00727FF9">
        <w:t xml:space="preserve"> </w:t>
      </w:r>
      <w:r>
        <w:t>to</w:t>
      </w:r>
      <w:r w:rsidR="00727FF9">
        <w:t xml:space="preserve"> </w:t>
      </w:r>
      <w:r>
        <w:t>broader</w:t>
      </w:r>
      <w:r w:rsidR="00727FF9">
        <w:t xml:space="preserve"> </w:t>
      </w:r>
      <w:r>
        <w:t>policy</w:t>
      </w:r>
      <w:r w:rsidR="00727FF9">
        <w:t xml:space="preserve"> </w:t>
      </w:r>
      <w:r>
        <w:t>objectives.</w:t>
      </w:r>
      <w:r w:rsidR="00727FF9">
        <w:t xml:space="preserve"> </w:t>
      </w:r>
      <w:r>
        <w:t>The</w:t>
      </w:r>
      <w:r w:rsidR="00727FF9">
        <w:t xml:space="preserve"> </w:t>
      </w:r>
      <w:r>
        <w:t>main</w:t>
      </w:r>
      <w:r w:rsidR="00727FF9">
        <w:t xml:space="preserve"> </w:t>
      </w:r>
      <w:r>
        <w:t>purpose</w:t>
      </w:r>
      <w:r w:rsidR="00727FF9">
        <w:t xml:space="preserve"> </w:t>
      </w:r>
      <w:r>
        <w:t>of</w:t>
      </w:r>
      <w:r w:rsidR="00727FF9">
        <w:t xml:space="preserve"> </w:t>
      </w:r>
      <w:r>
        <w:t>ETRA</w:t>
      </w:r>
      <w:r w:rsidR="00727FF9">
        <w:t xml:space="preserve"> </w:t>
      </w:r>
      <w:r>
        <w:t>is</w:t>
      </w:r>
      <w:r w:rsidR="00727FF9">
        <w:t xml:space="preserve"> </w:t>
      </w:r>
      <w:r>
        <w:t>“</w:t>
      </w:r>
      <w:r>
        <w:rPr>
          <w:rStyle w:val="Italic"/>
          <w:i w:val="0"/>
          <w:iCs w:val="0"/>
        </w:rPr>
        <w:t>to</w:t>
      </w:r>
      <w:r w:rsidR="00727FF9">
        <w:rPr>
          <w:rStyle w:val="Italic"/>
          <w:i w:val="0"/>
          <w:iCs w:val="0"/>
        </w:rPr>
        <w:t xml:space="preserve"> </w:t>
      </w:r>
      <w:r>
        <w:rPr>
          <w:rStyle w:val="Italic"/>
          <w:i w:val="0"/>
          <w:iCs w:val="0"/>
        </w:rPr>
        <w:t>reform</w:t>
      </w:r>
      <w:r w:rsidR="00727FF9">
        <w:rPr>
          <w:rStyle w:val="Italic"/>
          <w:i w:val="0"/>
          <w:iCs w:val="0"/>
        </w:rPr>
        <w:t xml:space="preserve"> </w:t>
      </w:r>
      <w:r>
        <w:rPr>
          <w:rStyle w:val="Italic"/>
          <w:i w:val="0"/>
          <w:iCs w:val="0"/>
        </w:rPr>
        <w:t>the</w:t>
      </w:r>
      <w:r w:rsidR="00727FF9">
        <w:rPr>
          <w:rStyle w:val="Italic"/>
          <w:i w:val="0"/>
          <w:iCs w:val="0"/>
        </w:rPr>
        <w:t xml:space="preserve"> </w:t>
      </w:r>
      <w:r>
        <w:rPr>
          <w:rStyle w:val="Italic"/>
          <w:i w:val="0"/>
          <w:iCs w:val="0"/>
        </w:rPr>
        <w:t>law</w:t>
      </w:r>
      <w:r w:rsidR="00727FF9">
        <w:rPr>
          <w:rStyle w:val="Italic"/>
          <w:i w:val="0"/>
          <w:iCs w:val="0"/>
        </w:rPr>
        <w:t xml:space="preserve"> </w:t>
      </w:r>
      <w:r>
        <w:rPr>
          <w:rStyle w:val="Italic"/>
          <w:i w:val="0"/>
          <w:iCs w:val="0"/>
        </w:rPr>
        <w:t>relating</w:t>
      </w:r>
      <w:r w:rsidR="00727FF9">
        <w:rPr>
          <w:rStyle w:val="Italic"/>
          <w:i w:val="0"/>
          <w:iCs w:val="0"/>
        </w:rPr>
        <w:t xml:space="preserve"> </w:t>
      </w:r>
      <w:r>
        <w:rPr>
          <w:rStyle w:val="Italic"/>
          <w:i w:val="0"/>
          <w:iCs w:val="0"/>
        </w:rPr>
        <w:t>to</w:t>
      </w:r>
      <w:r w:rsidR="00727FF9">
        <w:rPr>
          <w:rStyle w:val="Italic"/>
          <w:i w:val="0"/>
          <w:iCs w:val="0"/>
        </w:rPr>
        <w:t xml:space="preserve"> </w:t>
      </w:r>
      <w:r>
        <w:rPr>
          <w:rStyle w:val="Italic"/>
          <w:i w:val="0"/>
          <w:iCs w:val="0"/>
        </w:rPr>
        <w:t>education</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training</w:t>
      </w:r>
      <w:r w:rsidR="00727FF9">
        <w:rPr>
          <w:rStyle w:val="Italic"/>
          <w:i w:val="0"/>
          <w:iCs w:val="0"/>
        </w:rPr>
        <w:t xml:space="preserve"> </w:t>
      </w:r>
      <w:r>
        <w:rPr>
          <w:rStyle w:val="Italic"/>
          <w:i w:val="0"/>
          <w:iCs w:val="0"/>
        </w:rPr>
        <w:t>in</w:t>
      </w:r>
      <w:r w:rsidR="00727FF9">
        <w:rPr>
          <w:rStyle w:val="Italic"/>
          <w:i w:val="0"/>
          <w:iCs w:val="0"/>
        </w:rPr>
        <w:t xml:space="preserve"> </w:t>
      </w:r>
      <w:r>
        <w:rPr>
          <w:rStyle w:val="Italic"/>
          <w:i w:val="0"/>
          <w:iCs w:val="0"/>
        </w:rPr>
        <w:t>Victoria</w:t>
      </w:r>
      <w:r w:rsidR="00727FF9">
        <w:rPr>
          <w:rStyle w:val="Italic"/>
          <w:i w:val="0"/>
          <w:iCs w:val="0"/>
        </w:rPr>
        <w:t xml:space="preserve"> </w:t>
      </w:r>
      <w:r>
        <w:rPr>
          <w:rStyle w:val="Italic"/>
          <w:i w:val="0"/>
          <w:iCs w:val="0"/>
        </w:rPr>
        <w:t>by</w:t>
      </w:r>
      <w:r w:rsidR="00727FF9">
        <w:rPr>
          <w:rStyle w:val="Italic"/>
          <w:i w:val="0"/>
          <w:iCs w:val="0"/>
        </w:rPr>
        <w:t xml:space="preserve"> </w:t>
      </w:r>
      <w:r>
        <w:rPr>
          <w:rStyle w:val="Italic"/>
          <w:i w:val="0"/>
          <w:iCs w:val="0"/>
        </w:rPr>
        <w:t>providing</w:t>
      </w:r>
      <w:r w:rsidR="00727FF9">
        <w:rPr>
          <w:rStyle w:val="Italic"/>
          <w:i w:val="0"/>
          <w:iCs w:val="0"/>
        </w:rPr>
        <w:t xml:space="preserve"> </w:t>
      </w:r>
      <w:r>
        <w:rPr>
          <w:rStyle w:val="Italic"/>
          <w:i w:val="0"/>
          <w:iCs w:val="0"/>
        </w:rPr>
        <w:t>for</w:t>
      </w:r>
      <w:r w:rsidR="00727FF9">
        <w:rPr>
          <w:rStyle w:val="Italic"/>
          <w:i w:val="0"/>
          <w:iCs w:val="0"/>
        </w:rPr>
        <w:t xml:space="preserve"> </w:t>
      </w:r>
      <w:r>
        <w:rPr>
          <w:rStyle w:val="Italic"/>
          <w:i w:val="0"/>
          <w:iCs w:val="0"/>
        </w:rPr>
        <w:t>a</w:t>
      </w:r>
      <w:r w:rsidR="00727FF9">
        <w:rPr>
          <w:rStyle w:val="Italic"/>
          <w:i w:val="0"/>
          <w:iCs w:val="0"/>
        </w:rPr>
        <w:t xml:space="preserve"> </w:t>
      </w:r>
      <w:r>
        <w:rPr>
          <w:rStyle w:val="Italic"/>
          <w:i w:val="0"/>
          <w:iCs w:val="0"/>
        </w:rPr>
        <w:t>high</w:t>
      </w:r>
      <w:r w:rsidR="00727FF9">
        <w:rPr>
          <w:rStyle w:val="Italic"/>
          <w:i w:val="0"/>
          <w:iCs w:val="0"/>
        </w:rPr>
        <w:t xml:space="preserve"> </w:t>
      </w:r>
      <w:r>
        <w:rPr>
          <w:rStyle w:val="Italic"/>
          <w:i w:val="0"/>
          <w:iCs w:val="0"/>
        </w:rPr>
        <w:t>standard</w:t>
      </w:r>
      <w:r w:rsidR="00727FF9">
        <w:rPr>
          <w:rStyle w:val="Italic"/>
          <w:i w:val="0"/>
          <w:iCs w:val="0"/>
        </w:rPr>
        <w:t xml:space="preserve"> </w:t>
      </w:r>
      <w:r>
        <w:rPr>
          <w:rStyle w:val="Italic"/>
          <w:i w:val="0"/>
          <w:iCs w:val="0"/>
        </w:rPr>
        <w:t>of</w:t>
      </w:r>
      <w:r w:rsidR="00727FF9">
        <w:rPr>
          <w:rStyle w:val="Italic"/>
          <w:i w:val="0"/>
          <w:iCs w:val="0"/>
        </w:rPr>
        <w:t xml:space="preserve"> </w:t>
      </w:r>
      <w:r>
        <w:rPr>
          <w:rStyle w:val="Italic"/>
          <w:i w:val="0"/>
          <w:iCs w:val="0"/>
        </w:rPr>
        <w:t>education</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training</w:t>
      </w:r>
      <w:r w:rsidR="00727FF9">
        <w:rPr>
          <w:rStyle w:val="Italic"/>
          <w:i w:val="0"/>
          <w:iCs w:val="0"/>
        </w:rPr>
        <w:t xml:space="preserve"> </w:t>
      </w:r>
      <w:r>
        <w:rPr>
          <w:rStyle w:val="Italic"/>
          <w:i w:val="0"/>
          <w:iCs w:val="0"/>
        </w:rPr>
        <w:t>for</w:t>
      </w:r>
      <w:r w:rsidR="00727FF9">
        <w:rPr>
          <w:rStyle w:val="Italic"/>
          <w:i w:val="0"/>
          <w:iCs w:val="0"/>
        </w:rPr>
        <w:t xml:space="preserve"> </w:t>
      </w:r>
      <w:r>
        <w:rPr>
          <w:rStyle w:val="Italic"/>
          <w:i w:val="0"/>
          <w:iCs w:val="0"/>
        </w:rPr>
        <w:t>all</w:t>
      </w:r>
      <w:r w:rsidR="00727FF9">
        <w:rPr>
          <w:rStyle w:val="Italic"/>
          <w:i w:val="0"/>
          <w:iCs w:val="0"/>
        </w:rPr>
        <w:t xml:space="preserve"> </w:t>
      </w:r>
      <w:r>
        <w:rPr>
          <w:rStyle w:val="Italic"/>
          <w:i w:val="0"/>
          <w:iCs w:val="0"/>
        </w:rPr>
        <w:t>Victorians</w:t>
      </w:r>
      <w:r>
        <w:t>.”</w:t>
      </w:r>
      <w:r>
        <w:rPr>
          <w:rStyle w:val="Superscript"/>
        </w:rPr>
        <w:footnoteReference w:id="81"/>
      </w:r>
      <w:r w:rsidR="00727FF9">
        <w:t xml:space="preserve"> </w:t>
      </w:r>
      <w:r>
        <w:t>The</w:t>
      </w:r>
      <w:r w:rsidR="00727FF9">
        <w:t xml:space="preserve"> </w:t>
      </w:r>
      <w:r>
        <w:t>purpose</w:t>
      </w:r>
      <w:r w:rsidR="00727FF9">
        <w:t xml:space="preserve"> </w:t>
      </w:r>
      <w:r>
        <w:t>statement</w:t>
      </w:r>
      <w:r w:rsidR="00727FF9">
        <w:t xml:space="preserve"> </w:t>
      </w:r>
      <w:r>
        <w:t>in</w:t>
      </w:r>
      <w:r w:rsidR="00727FF9">
        <w:t xml:space="preserve"> </w:t>
      </w:r>
      <w:r>
        <w:t>the</w:t>
      </w:r>
      <w:r w:rsidR="00727FF9">
        <w:t xml:space="preserve"> </w:t>
      </w:r>
      <w:r>
        <w:t>Act</w:t>
      </w:r>
      <w:r w:rsidR="00727FF9">
        <w:t xml:space="preserve"> </w:t>
      </w:r>
      <w:r>
        <w:t>and</w:t>
      </w:r>
      <w:r w:rsidR="00727FF9">
        <w:t xml:space="preserve"> </w:t>
      </w:r>
      <w:r>
        <w:t>the</w:t>
      </w:r>
      <w:r w:rsidR="00727FF9">
        <w:t xml:space="preserve"> </w:t>
      </w:r>
      <w:r>
        <w:t>purpose</w:t>
      </w:r>
      <w:r w:rsidR="00727FF9">
        <w:t xml:space="preserve"> </w:t>
      </w:r>
      <w:r>
        <w:t>of</w:t>
      </w:r>
      <w:r w:rsidR="00727FF9">
        <w:t xml:space="preserve"> </w:t>
      </w:r>
      <w:r>
        <w:t>the</w:t>
      </w:r>
      <w:r w:rsidR="00727FF9">
        <w:t xml:space="preserve"> </w:t>
      </w:r>
      <w:r>
        <w:t>Regulator</w:t>
      </w:r>
      <w:r w:rsidR="00727FF9">
        <w:t xml:space="preserve"> </w:t>
      </w:r>
      <w:r>
        <w:t>(also</w:t>
      </w:r>
      <w:r w:rsidR="00727FF9">
        <w:t xml:space="preserve"> </w:t>
      </w:r>
      <w:r>
        <w:t>set</w:t>
      </w:r>
      <w:r w:rsidR="00727FF9">
        <w:t xml:space="preserve"> </w:t>
      </w:r>
      <w:r>
        <w:t>out</w:t>
      </w:r>
      <w:r w:rsidR="00727FF9">
        <w:t xml:space="preserve"> </w:t>
      </w:r>
      <w:r>
        <w:t>in</w:t>
      </w:r>
      <w:r w:rsidR="00727FF9">
        <w:t xml:space="preserve"> </w:t>
      </w:r>
      <w:r>
        <w:t>the</w:t>
      </w:r>
      <w:r w:rsidR="00727FF9">
        <w:t xml:space="preserve"> </w:t>
      </w:r>
      <w:r>
        <w:t>Act)</w:t>
      </w:r>
      <w:r w:rsidR="00727FF9">
        <w:t xml:space="preserve"> </w:t>
      </w:r>
      <w:r>
        <w:t>does</w:t>
      </w:r>
      <w:r w:rsidR="00727FF9">
        <w:t xml:space="preserve"> </w:t>
      </w:r>
      <w:r>
        <w:t>not</w:t>
      </w:r>
      <w:r w:rsidR="00727FF9">
        <w:t xml:space="preserve"> </w:t>
      </w:r>
      <w:r>
        <w:t>outline</w:t>
      </w:r>
      <w:r w:rsidR="00727FF9">
        <w:t xml:space="preserve"> </w:t>
      </w:r>
      <w:r>
        <w:t>objectives</w:t>
      </w:r>
      <w:r w:rsidR="00727FF9">
        <w:t xml:space="preserve"> </w:t>
      </w:r>
      <w:r>
        <w:t>specific</w:t>
      </w:r>
      <w:r w:rsidR="00727FF9">
        <w:t xml:space="preserve"> </w:t>
      </w:r>
      <w:r>
        <w:t>to</w:t>
      </w:r>
      <w:r w:rsidR="00727FF9">
        <w:t xml:space="preserve"> </w:t>
      </w:r>
      <w:r>
        <w:t>oversight</w:t>
      </w:r>
      <w:r w:rsidR="00727FF9">
        <w:t xml:space="preserve"> </w:t>
      </w:r>
      <w:r>
        <w:t>of</w:t>
      </w:r>
      <w:r w:rsidR="00727FF9">
        <w:t xml:space="preserve"> </w:t>
      </w:r>
      <w:r>
        <w:t>the</w:t>
      </w:r>
      <w:r w:rsidR="00727FF9">
        <w:t xml:space="preserve"> </w:t>
      </w:r>
      <w:r>
        <w:t>apprenticeship</w:t>
      </w:r>
      <w:r w:rsidR="00727FF9">
        <w:t xml:space="preserve"> </w:t>
      </w:r>
      <w:r>
        <w:t>system,</w:t>
      </w:r>
      <w:r w:rsidR="00727FF9">
        <w:t xml:space="preserve"> </w:t>
      </w:r>
      <w:r>
        <w:t>for</w:t>
      </w:r>
      <w:r w:rsidR="00727FF9">
        <w:t xml:space="preserve"> </w:t>
      </w:r>
      <w:r>
        <w:t>example</w:t>
      </w:r>
      <w:r w:rsidR="00727FF9">
        <w:t xml:space="preserve"> </w:t>
      </w:r>
      <w:r>
        <w:t>providing</w:t>
      </w:r>
      <w:r w:rsidR="00727FF9">
        <w:t xml:space="preserve"> </w:t>
      </w:r>
      <w:r>
        <w:t>high</w:t>
      </w:r>
      <w:r w:rsidR="00727FF9">
        <w:t xml:space="preserve"> </w:t>
      </w:r>
      <w:r>
        <w:t>quality</w:t>
      </w:r>
      <w:r w:rsidR="00727FF9">
        <w:t xml:space="preserve"> </w:t>
      </w:r>
      <w:r>
        <w:t>training</w:t>
      </w:r>
      <w:r w:rsidR="00727FF9">
        <w:t xml:space="preserve"> </w:t>
      </w:r>
      <w:r>
        <w:t>and</w:t>
      </w:r>
      <w:r w:rsidR="00727FF9">
        <w:t xml:space="preserve"> </w:t>
      </w:r>
      <w:r>
        <w:t>appropriate</w:t>
      </w:r>
      <w:r w:rsidR="00727FF9">
        <w:t xml:space="preserve"> </w:t>
      </w:r>
      <w:r>
        <w:t>workplace</w:t>
      </w:r>
      <w:r w:rsidR="00727FF9">
        <w:t xml:space="preserve"> </w:t>
      </w:r>
      <w:r>
        <w:t>supervision</w:t>
      </w:r>
      <w:r w:rsidR="00727FF9">
        <w:t xml:space="preserve"> </w:t>
      </w:r>
      <w:r>
        <w:t>and</w:t>
      </w:r>
      <w:r w:rsidR="00727FF9">
        <w:t xml:space="preserve"> </w:t>
      </w:r>
      <w:r>
        <w:t>supporting</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complete</w:t>
      </w:r>
      <w:r w:rsidR="00727FF9">
        <w:t xml:space="preserve"> </w:t>
      </w:r>
      <w:r>
        <w:t>their</w:t>
      </w:r>
      <w:r w:rsidR="00727FF9">
        <w:t xml:space="preserve"> </w:t>
      </w:r>
      <w:r>
        <w:t>training.</w:t>
      </w:r>
      <w:r w:rsidR="00727FF9">
        <w:t xml:space="preserve"> </w:t>
      </w:r>
    </w:p>
    <w:p w14:paraId="3EF8BFD8" w14:textId="56760119" w:rsidR="00DD23B5" w:rsidRDefault="00DD23B5" w:rsidP="00997220">
      <w:r>
        <w:t>By</w:t>
      </w:r>
      <w:r w:rsidR="00727FF9">
        <w:t xml:space="preserve"> </w:t>
      </w:r>
      <w:r>
        <w:t>contrast,</w:t>
      </w:r>
      <w:r w:rsidR="00727FF9">
        <w:t xml:space="preserve"> </w:t>
      </w:r>
      <w:r>
        <w:t>the</w:t>
      </w:r>
      <w:r w:rsidR="00727FF9">
        <w:t xml:space="preserve"> </w:t>
      </w:r>
      <w:r>
        <w:t>regulatory</w:t>
      </w:r>
      <w:r w:rsidR="00727FF9">
        <w:t xml:space="preserve"> </w:t>
      </w:r>
      <w:r>
        <w:t>objectives</w:t>
      </w:r>
      <w:r w:rsidR="00727FF9">
        <w:t xml:space="preserve"> </w:t>
      </w:r>
      <w:r>
        <w:t>of</w:t>
      </w:r>
      <w:r w:rsidR="00727FF9">
        <w:t xml:space="preserve"> </w:t>
      </w:r>
      <w:r>
        <w:t>some</w:t>
      </w:r>
      <w:r w:rsidR="00727FF9">
        <w:t xml:space="preserve"> </w:t>
      </w:r>
      <w:r>
        <w:t>other</w:t>
      </w:r>
      <w:r w:rsidR="00727FF9">
        <w:t xml:space="preserve"> </w:t>
      </w:r>
      <w:r>
        <w:t>Australian</w:t>
      </w:r>
      <w:r w:rsidR="00727FF9">
        <w:t xml:space="preserve"> </w:t>
      </w:r>
      <w:r>
        <w:t>jurisdictions</w:t>
      </w:r>
      <w:r w:rsidR="00727FF9">
        <w:t xml:space="preserve"> </w:t>
      </w:r>
      <w:r>
        <w:t>more</w:t>
      </w:r>
      <w:r w:rsidR="00727FF9">
        <w:t xml:space="preserve"> </w:t>
      </w:r>
      <w:r>
        <w:t>explicitly</w:t>
      </w:r>
      <w:r w:rsidR="00727FF9">
        <w:t xml:space="preserve"> </w:t>
      </w:r>
      <w:r>
        <w:t>reference</w:t>
      </w:r>
      <w:r w:rsidR="00727FF9">
        <w:t xml:space="preserve"> </w:t>
      </w:r>
      <w:r>
        <w:t>the</w:t>
      </w:r>
      <w:r w:rsidR="00727FF9">
        <w:t xml:space="preserve"> </w:t>
      </w:r>
      <w:r>
        <w:t>development</w:t>
      </w:r>
      <w:r w:rsidR="00727FF9">
        <w:t xml:space="preserve"> </w:t>
      </w:r>
      <w:r>
        <w:t>of</w:t>
      </w:r>
      <w:r w:rsidR="00727FF9">
        <w:t xml:space="preserve"> </w:t>
      </w:r>
      <w:r>
        <w:t>high</w:t>
      </w:r>
      <w:r>
        <w:rPr>
          <w:rFonts w:ascii="Cambria Math" w:hAnsi="Cambria Math" w:cs="Cambria Math"/>
        </w:rPr>
        <w:t>‑</w:t>
      </w:r>
      <w:r>
        <w:t>quality</w:t>
      </w:r>
      <w:r w:rsidR="00727FF9">
        <w:t xml:space="preserve"> </w:t>
      </w:r>
      <w:r>
        <w:t>apprenticeships</w:t>
      </w:r>
      <w:r w:rsidR="00727FF9">
        <w:t xml:space="preserve"> </w:t>
      </w:r>
      <w:r>
        <w:t>and</w:t>
      </w:r>
      <w:r w:rsidR="00727FF9">
        <w:t xml:space="preserve"> </w:t>
      </w:r>
      <w:r>
        <w:t>traineeships,</w:t>
      </w:r>
      <w:r w:rsidR="00727FF9">
        <w:t xml:space="preserve"> </w:t>
      </w:r>
      <w:r>
        <w:t>along</w:t>
      </w:r>
      <w:r w:rsidR="00727FF9">
        <w:t xml:space="preserve"> </w:t>
      </w:r>
      <w:r>
        <w:t>with</w:t>
      </w:r>
      <w:r w:rsidR="00727FF9">
        <w:t xml:space="preserve"> </w:t>
      </w:r>
      <w:r>
        <w:t>the</w:t>
      </w:r>
      <w:r w:rsidR="00727FF9">
        <w:t xml:space="preserve"> </w:t>
      </w:r>
      <w:r>
        <w:t>establishment</w:t>
      </w:r>
      <w:r w:rsidR="00727FF9">
        <w:t xml:space="preserve"> </w:t>
      </w:r>
      <w:r>
        <w:t>of</w:t>
      </w:r>
      <w:r w:rsidR="00727FF9">
        <w:t xml:space="preserve"> </w:t>
      </w:r>
      <w:r>
        <w:t>a</w:t>
      </w:r>
      <w:r w:rsidR="00727FF9">
        <w:t xml:space="preserve"> </w:t>
      </w:r>
      <w:r>
        <w:t>simple,</w:t>
      </w:r>
      <w:r w:rsidR="00727FF9">
        <w:t xml:space="preserve"> </w:t>
      </w:r>
      <w:r>
        <w:t>streamlined,</w:t>
      </w:r>
      <w:r w:rsidR="00727FF9">
        <w:t xml:space="preserve"> </w:t>
      </w:r>
      <w:r>
        <w:t>and</w:t>
      </w:r>
      <w:r w:rsidR="00727FF9">
        <w:t xml:space="preserve"> </w:t>
      </w:r>
      <w:r>
        <w:t>flexible</w:t>
      </w:r>
      <w:r w:rsidR="00727FF9">
        <w:t xml:space="preserve"> </w:t>
      </w:r>
      <w:r>
        <w:t>apprenticeship</w:t>
      </w:r>
      <w:r w:rsidR="00727FF9">
        <w:t xml:space="preserve"> </w:t>
      </w:r>
      <w:r>
        <w:t>and</w:t>
      </w:r>
      <w:r w:rsidR="00727FF9">
        <w:t xml:space="preserve"> </w:t>
      </w:r>
      <w:r>
        <w:t>traineeship</w:t>
      </w:r>
      <w:r w:rsidR="00727FF9">
        <w:t xml:space="preserve"> </w:t>
      </w:r>
      <w:r>
        <w:lastRenderedPageBreak/>
        <w:t>system.</w:t>
      </w:r>
      <w:r w:rsidR="00727FF9">
        <w:t xml:space="preserve"> </w:t>
      </w:r>
      <w:r>
        <w:t>In</w:t>
      </w:r>
      <w:r w:rsidR="00727FF9">
        <w:t xml:space="preserve"> </w:t>
      </w:r>
      <w:r>
        <w:t>addition,</w:t>
      </w:r>
      <w:r w:rsidR="00727FF9">
        <w:t xml:space="preserve"> </w:t>
      </w:r>
      <w:r>
        <w:t>some</w:t>
      </w:r>
      <w:r w:rsidR="00727FF9">
        <w:t xml:space="preserve"> </w:t>
      </w:r>
      <w:r>
        <w:t>jurisdictions</w:t>
      </w:r>
      <w:r w:rsidR="00727FF9">
        <w:t xml:space="preserve"> </w:t>
      </w:r>
      <w:r>
        <w:t>have</w:t>
      </w:r>
      <w:r w:rsidR="00727FF9">
        <w:t xml:space="preserve"> </w:t>
      </w:r>
      <w:r>
        <w:t>an</w:t>
      </w:r>
      <w:r w:rsidR="00727FF9">
        <w:t xml:space="preserve"> </w:t>
      </w:r>
      <w:r>
        <w:t>explicit</w:t>
      </w:r>
      <w:r w:rsidR="00727FF9">
        <w:t xml:space="preserve"> </w:t>
      </w:r>
      <w:r>
        <w:t>emphasis</w:t>
      </w:r>
      <w:r w:rsidR="00727FF9">
        <w:t xml:space="preserve"> </w:t>
      </w:r>
      <w:r>
        <w:t>on</w:t>
      </w:r>
      <w:r w:rsidR="00727FF9">
        <w:t xml:space="preserve"> </w:t>
      </w:r>
      <w:r>
        <w:t>strengthening</w:t>
      </w:r>
      <w:r w:rsidR="00727FF9">
        <w:t xml:space="preserve"> </w:t>
      </w:r>
      <w:r>
        <w:t>their</w:t>
      </w:r>
      <w:r w:rsidR="00727FF9">
        <w:t xml:space="preserve"> </w:t>
      </w:r>
      <w:r>
        <w:t>economy</w:t>
      </w:r>
      <w:r w:rsidR="00727FF9">
        <w:t xml:space="preserve"> </w:t>
      </w:r>
      <w:r>
        <w:t>through</w:t>
      </w:r>
      <w:r w:rsidR="00727FF9">
        <w:t xml:space="preserve"> </w:t>
      </w:r>
      <w:r>
        <w:t>ensuring</w:t>
      </w:r>
      <w:r w:rsidR="00727FF9">
        <w:t xml:space="preserve"> </w:t>
      </w:r>
      <w:r>
        <w:t>a</w:t>
      </w:r>
      <w:r w:rsidR="00727FF9">
        <w:t xml:space="preserve"> </w:t>
      </w:r>
      <w:r>
        <w:t>skilled</w:t>
      </w:r>
      <w:r w:rsidR="00727FF9">
        <w:t xml:space="preserve"> </w:t>
      </w:r>
      <w:r>
        <w:t>workforce,</w:t>
      </w:r>
      <w:r w:rsidR="00727FF9">
        <w:t xml:space="preserve"> </w:t>
      </w:r>
      <w:r>
        <w:t>as</w:t>
      </w:r>
      <w:r w:rsidR="00727FF9">
        <w:t xml:space="preserve"> </w:t>
      </w:r>
      <w:r>
        <w:t>well</w:t>
      </w:r>
      <w:r w:rsidR="00727FF9">
        <w:t xml:space="preserve"> </w:t>
      </w:r>
      <w:r>
        <w:t>as</w:t>
      </w:r>
      <w:r w:rsidR="00727FF9">
        <w:t xml:space="preserve"> </w:t>
      </w:r>
      <w:r>
        <w:t>working</w:t>
      </w:r>
      <w:r w:rsidR="00727FF9">
        <w:t xml:space="preserve"> </w:t>
      </w:r>
      <w:r>
        <w:t>with</w:t>
      </w:r>
      <w:r w:rsidR="00727FF9">
        <w:t xml:space="preserve"> </w:t>
      </w:r>
      <w:r>
        <w:t>–</w:t>
      </w:r>
      <w:r w:rsidR="00727FF9">
        <w:t xml:space="preserve"> </w:t>
      </w:r>
      <w:r>
        <w:t>and</w:t>
      </w:r>
      <w:r w:rsidR="00727FF9">
        <w:t xml:space="preserve"> </w:t>
      </w:r>
      <w:r>
        <w:t>providing</w:t>
      </w:r>
      <w:r w:rsidR="00727FF9">
        <w:t xml:space="preserve"> </w:t>
      </w:r>
      <w:r>
        <w:t>support</w:t>
      </w:r>
      <w:r w:rsidR="00727FF9">
        <w:t xml:space="preserve"> </w:t>
      </w:r>
      <w:r>
        <w:t>to</w:t>
      </w:r>
      <w:r w:rsidR="00727FF9">
        <w:t xml:space="preserve"> </w:t>
      </w:r>
      <w:r>
        <w:t>–</w:t>
      </w:r>
      <w:r w:rsidR="00727FF9">
        <w:t xml:space="preserve"> </w:t>
      </w:r>
      <w:r>
        <w:t>industry</w:t>
      </w:r>
      <w:r w:rsidR="00727FF9">
        <w:t xml:space="preserve"> </w:t>
      </w:r>
      <w:r>
        <w:t>in</w:t>
      </w:r>
      <w:r w:rsidR="00727FF9">
        <w:t xml:space="preserve"> </w:t>
      </w:r>
      <w:r>
        <w:t>pursuit</w:t>
      </w:r>
      <w:r w:rsidR="00727FF9">
        <w:t xml:space="preserve"> </w:t>
      </w:r>
      <w:r>
        <w:t>of</w:t>
      </w:r>
      <w:r w:rsidR="00727FF9">
        <w:t xml:space="preserve"> </w:t>
      </w:r>
      <w:r>
        <w:t>these</w:t>
      </w:r>
      <w:r w:rsidR="00727FF9">
        <w:t xml:space="preserve"> </w:t>
      </w:r>
      <w:r>
        <w:t>goals.</w:t>
      </w:r>
    </w:p>
    <w:p w14:paraId="4A549E48" w14:textId="072C2D18" w:rsidR="00DD23B5" w:rsidRDefault="00997220" w:rsidP="00997220">
      <w:pPr>
        <w:pStyle w:val="Quotetext"/>
      </w:pPr>
      <w:r>
        <w:t>“</w:t>
      </w:r>
      <w:r w:rsidR="00DD23B5">
        <w:t>Three</w:t>
      </w:r>
      <w:r w:rsidR="00727FF9">
        <w:t xml:space="preserve"> </w:t>
      </w:r>
      <w:r w:rsidR="00DD23B5">
        <w:t>people</w:t>
      </w:r>
      <w:r w:rsidR="00727FF9">
        <w:t xml:space="preserve"> </w:t>
      </w:r>
      <w:r w:rsidR="00DD23B5">
        <w:t>had</w:t>
      </w:r>
      <w:r w:rsidR="00727FF9">
        <w:t xml:space="preserve"> </w:t>
      </w:r>
      <w:r w:rsidR="00DD23B5">
        <w:t>to</w:t>
      </w:r>
      <w:r w:rsidR="00727FF9">
        <w:t xml:space="preserve"> </w:t>
      </w:r>
      <w:r w:rsidR="00DD23B5">
        <w:t>go</w:t>
      </w:r>
      <w:r w:rsidR="00727FF9">
        <w:t xml:space="preserve"> </w:t>
      </w:r>
      <w:r w:rsidR="00DD23B5">
        <w:t>to</w:t>
      </w:r>
      <w:r w:rsidR="00727FF9">
        <w:t xml:space="preserve"> </w:t>
      </w:r>
      <w:r w:rsidR="00DD23B5">
        <w:t>hospital,</w:t>
      </w:r>
      <w:r w:rsidR="00727FF9">
        <w:t xml:space="preserve"> </w:t>
      </w:r>
      <w:r w:rsidR="00DD23B5">
        <w:t>and</w:t>
      </w:r>
      <w:r w:rsidR="00727FF9">
        <w:t xml:space="preserve"> </w:t>
      </w:r>
      <w:r w:rsidR="00DD23B5">
        <w:t>pretty</w:t>
      </w:r>
      <w:r w:rsidR="00727FF9">
        <w:t xml:space="preserve"> </w:t>
      </w:r>
      <w:r w:rsidR="00DD23B5">
        <w:t>much</w:t>
      </w:r>
      <w:r w:rsidR="00727FF9">
        <w:t xml:space="preserve"> </w:t>
      </w:r>
      <w:r w:rsidR="00DD23B5">
        <w:t>were</w:t>
      </w:r>
      <w:r w:rsidR="00727FF9">
        <w:t xml:space="preserve"> </w:t>
      </w:r>
      <w:r w:rsidR="00DD23B5">
        <w:t>told</w:t>
      </w:r>
      <w:r w:rsidR="00727FF9">
        <w:t xml:space="preserve"> </w:t>
      </w:r>
      <w:r w:rsidR="00DD23B5">
        <w:t>to</w:t>
      </w:r>
      <w:r w:rsidR="00727FF9">
        <w:t xml:space="preserve"> </w:t>
      </w:r>
      <w:r w:rsidR="00DD23B5">
        <w:t>sort</w:t>
      </w:r>
      <w:r w:rsidR="00727FF9">
        <w:t xml:space="preserve"> </w:t>
      </w:r>
      <w:r w:rsidR="00DD23B5">
        <w:t>it</w:t>
      </w:r>
      <w:r w:rsidR="00727FF9">
        <w:t xml:space="preserve"> </w:t>
      </w:r>
      <w:r w:rsidR="00DD23B5">
        <w:t>out</w:t>
      </w:r>
      <w:r w:rsidR="00727FF9">
        <w:t xml:space="preserve"> </w:t>
      </w:r>
      <w:r w:rsidR="00DD23B5">
        <w:t>and</w:t>
      </w:r>
      <w:r w:rsidR="00727FF9">
        <w:t xml:space="preserve"> </w:t>
      </w:r>
      <w:r w:rsidR="00DD23B5">
        <w:t>go</w:t>
      </w:r>
      <w:r w:rsidR="00727FF9">
        <w:t xml:space="preserve"> </w:t>
      </w:r>
      <w:r w:rsidR="00DD23B5">
        <w:t>by</w:t>
      </w:r>
      <w:r w:rsidR="00727FF9">
        <w:t xml:space="preserve"> </w:t>
      </w:r>
      <w:r w:rsidR="00DD23B5">
        <w:t>themselves</w:t>
      </w:r>
      <w:r>
        <w:t>”</w:t>
      </w:r>
    </w:p>
    <w:p w14:paraId="2B490FB1" w14:textId="46E23D23" w:rsidR="00DD23B5" w:rsidRDefault="00DD23B5" w:rsidP="00997220">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2CEBC37B" w14:textId="58B0D29E" w:rsidR="00DD23B5" w:rsidRDefault="00DD23B5" w:rsidP="00997220">
      <w:pPr>
        <w:pStyle w:val="Heading4"/>
      </w:pPr>
      <w:r>
        <w:rPr>
          <w:spacing w:val="-2"/>
        </w:rPr>
        <w:t>The</w:t>
      </w:r>
      <w:r w:rsidR="00727FF9">
        <w:rPr>
          <w:spacing w:val="-2"/>
        </w:rPr>
        <w:t xml:space="preserve"> </w:t>
      </w:r>
      <w:r>
        <w:rPr>
          <w:spacing w:val="-2"/>
        </w:rPr>
        <w:t>Act</w:t>
      </w:r>
      <w:r w:rsidR="00727FF9">
        <w:rPr>
          <w:spacing w:val="-2"/>
        </w:rPr>
        <w:t xml:space="preserve"> </w:t>
      </w:r>
      <w:r>
        <w:rPr>
          <w:spacing w:val="-2"/>
        </w:rPr>
        <w:t>does</w:t>
      </w:r>
      <w:r w:rsidR="00727FF9">
        <w:rPr>
          <w:spacing w:val="-2"/>
        </w:rPr>
        <w:t xml:space="preserve"> </w:t>
      </w:r>
      <w:r>
        <w:rPr>
          <w:spacing w:val="-2"/>
        </w:rPr>
        <w:t>not</w:t>
      </w:r>
      <w:r w:rsidR="00727FF9">
        <w:rPr>
          <w:spacing w:val="-2"/>
        </w:rPr>
        <w:t xml:space="preserve"> </w:t>
      </w:r>
      <w:r>
        <w:rPr>
          <w:spacing w:val="-2"/>
        </w:rPr>
        <w:t>always</w:t>
      </w:r>
      <w:r w:rsidR="00727FF9">
        <w:rPr>
          <w:spacing w:val="-2"/>
        </w:rPr>
        <w:t xml:space="preserve"> </w:t>
      </w:r>
      <w:r>
        <w:rPr>
          <w:spacing w:val="-2"/>
        </w:rPr>
        <w:t>allow</w:t>
      </w:r>
      <w:r w:rsidR="00727FF9">
        <w:rPr>
          <w:spacing w:val="-2"/>
        </w:rPr>
        <w:t xml:space="preserve"> </w:t>
      </w:r>
      <w:r>
        <w:rPr>
          <w:spacing w:val="-2"/>
        </w:rPr>
        <w:t>for</w:t>
      </w:r>
      <w:r w:rsidR="00727FF9">
        <w:rPr>
          <w:spacing w:val="-2"/>
        </w:rPr>
        <w:t xml:space="preserve"> </w:t>
      </w:r>
      <w:r>
        <w:rPr>
          <w:spacing w:val="-2"/>
        </w:rPr>
        <w:t>proper</w:t>
      </w:r>
      <w:r w:rsidR="00727FF9">
        <w:rPr>
          <w:spacing w:val="-2"/>
        </w:rPr>
        <w:t xml:space="preserve"> </w:t>
      </w:r>
      <w:r>
        <w:rPr>
          <w:spacing w:val="-2"/>
        </w:rPr>
        <w:t>oversight</w:t>
      </w:r>
      <w:r w:rsidR="00727FF9">
        <w:rPr>
          <w:spacing w:val="-2"/>
        </w:rPr>
        <w:t xml:space="preserve"> </w:t>
      </w:r>
      <w:r>
        <w:t>and</w:t>
      </w:r>
      <w:r w:rsidR="00727FF9">
        <w:t xml:space="preserve"> </w:t>
      </w:r>
      <w:r>
        <w:t>regulation</w:t>
      </w:r>
      <w:r w:rsidR="00727FF9">
        <w:t xml:space="preserve"> </w:t>
      </w:r>
      <w:r>
        <w:t>of</w:t>
      </w:r>
      <w:r w:rsidR="00727FF9">
        <w:t xml:space="preserve"> </w:t>
      </w:r>
      <w:r>
        <w:t>apprenticeships</w:t>
      </w:r>
      <w:r w:rsidR="00727FF9">
        <w:t xml:space="preserve"> </w:t>
      </w:r>
      <w:r>
        <w:t>delivered</w:t>
      </w:r>
      <w:r w:rsidR="00727FF9">
        <w:t xml:space="preserve"> </w:t>
      </w:r>
      <w:r>
        <w:t>by</w:t>
      </w:r>
      <w:r w:rsidR="00727FF9">
        <w:t xml:space="preserve"> </w:t>
      </w:r>
      <w:r>
        <w:t>higher</w:t>
      </w:r>
      <w:r w:rsidR="00727FF9">
        <w:t xml:space="preserve"> </w:t>
      </w:r>
      <w:r>
        <w:t>education</w:t>
      </w:r>
      <w:r w:rsidR="00727FF9">
        <w:t xml:space="preserve"> </w:t>
      </w:r>
      <w:r>
        <w:t>institutions</w:t>
      </w:r>
      <w:r w:rsidR="00727FF9">
        <w:t xml:space="preserve"> </w:t>
      </w:r>
    </w:p>
    <w:p w14:paraId="6BB718C7" w14:textId="2DC7A166" w:rsidR="00DD23B5" w:rsidRDefault="00DD23B5" w:rsidP="00997220">
      <w:r>
        <w:rPr>
          <w:rFonts w:ascii="VIC-SemiBold" w:hAnsi="VIC-SemiBold" w:cs="VIC-SemiBold"/>
        </w:rPr>
        <w:t>In</w:t>
      </w:r>
      <w:r w:rsidR="00727FF9">
        <w:rPr>
          <w:rFonts w:ascii="VIC-SemiBold" w:hAnsi="VIC-SemiBold" w:cs="VIC-SemiBold"/>
        </w:rPr>
        <w:t xml:space="preserve"> </w:t>
      </w:r>
      <w:r>
        <w:rPr>
          <w:rFonts w:ascii="VIC-SemiBold" w:hAnsi="VIC-SemiBold" w:cs="VIC-SemiBold"/>
        </w:rPr>
        <w:t>recent</w:t>
      </w:r>
      <w:r w:rsidR="00727FF9">
        <w:rPr>
          <w:rFonts w:ascii="VIC-SemiBold" w:hAnsi="VIC-SemiBold" w:cs="VIC-SemiBold"/>
        </w:rPr>
        <w:t xml:space="preserve"> </w:t>
      </w:r>
      <w:r>
        <w:rPr>
          <w:rFonts w:ascii="VIC-SemiBold" w:hAnsi="VIC-SemiBold" w:cs="VIC-SemiBold"/>
        </w:rPr>
        <w:t>years</w:t>
      </w:r>
      <w:r w:rsidR="00727FF9">
        <w:rPr>
          <w:rFonts w:ascii="VIC-SemiBold" w:hAnsi="VIC-SemiBold" w:cs="VIC-SemiBold"/>
        </w:rPr>
        <w:t xml:space="preserve"> </w:t>
      </w:r>
      <w:r>
        <w:rPr>
          <w:rFonts w:ascii="VIC-SemiBold" w:hAnsi="VIC-SemiBold" w:cs="VIC-SemiBold"/>
        </w:rPr>
        <w:t>in</w:t>
      </w:r>
      <w:r w:rsidR="00727FF9">
        <w:rPr>
          <w:rFonts w:ascii="VIC-SemiBold" w:hAnsi="VIC-SemiBold" w:cs="VIC-SemiBold"/>
        </w:rPr>
        <w:t xml:space="preserve"> </w:t>
      </w:r>
      <w:r>
        <w:rPr>
          <w:rFonts w:ascii="VIC-SemiBold" w:hAnsi="VIC-SemiBold" w:cs="VIC-SemiBold"/>
        </w:rPr>
        <w:t>Victoria</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rPr>
          <w:rFonts w:ascii="VIC-SemiBold" w:hAnsi="VIC-SemiBold" w:cs="VIC-SemiBold"/>
        </w:rPr>
        <w:t>nationally,</w:t>
      </w:r>
      <w:r w:rsidR="00727FF9">
        <w:rPr>
          <w:rFonts w:ascii="VIC-SemiBold" w:hAnsi="VIC-SemiBold" w:cs="VIC-SemiBold"/>
        </w:rPr>
        <w:t xml:space="preserve"> </w:t>
      </w:r>
      <w:r>
        <w:rPr>
          <w:rFonts w:ascii="VIC-SemiBold" w:hAnsi="VIC-SemiBold" w:cs="VIC-SemiBold"/>
        </w:rPr>
        <w:t>apprenticeship</w:t>
      </w:r>
      <w:r>
        <w:rPr>
          <w:rFonts w:ascii="Cambria Math" w:hAnsi="Cambria Math" w:cs="Cambria Math"/>
        </w:rPr>
        <w:t>‑</w:t>
      </w:r>
      <w:r>
        <w:t>type</w:t>
      </w:r>
      <w:r w:rsidR="00727FF9">
        <w:t xml:space="preserve"> </w:t>
      </w:r>
      <w:r>
        <w:t>arrangements</w:t>
      </w:r>
      <w:r w:rsidR="00727FF9">
        <w:t xml:space="preserve"> </w:t>
      </w:r>
      <w:r>
        <w:t>have</w:t>
      </w:r>
      <w:r w:rsidR="00727FF9">
        <w:t xml:space="preserve"> </w:t>
      </w:r>
      <w:r>
        <w:t>been</w:t>
      </w:r>
      <w:r w:rsidR="00727FF9">
        <w:t xml:space="preserve"> </w:t>
      </w:r>
      <w:r>
        <w:t>piloted</w:t>
      </w:r>
      <w:r w:rsidR="00727FF9">
        <w:t xml:space="preserve"> </w:t>
      </w:r>
      <w:r>
        <w:t>with</w:t>
      </w:r>
      <w:r w:rsidR="00727FF9">
        <w:t xml:space="preserve"> </w:t>
      </w:r>
      <w:r>
        <w:t>higher</w:t>
      </w:r>
      <w:r w:rsidR="00727FF9">
        <w:t xml:space="preserve"> </w:t>
      </w:r>
      <w:r>
        <w:t>education</w:t>
      </w:r>
      <w:r w:rsidR="00727FF9">
        <w:t xml:space="preserve"> </w:t>
      </w:r>
      <w:r>
        <w:t>(such</w:t>
      </w:r>
      <w:r w:rsidR="00727FF9">
        <w:t xml:space="preserve"> </w:t>
      </w:r>
      <w:r>
        <w:t>as</w:t>
      </w:r>
      <w:r w:rsidR="00727FF9">
        <w:t xml:space="preserve"> </w:t>
      </w:r>
      <w:r>
        <w:t>degree</w:t>
      </w:r>
      <w:r w:rsidR="00727FF9">
        <w:t xml:space="preserve"> </w:t>
      </w:r>
      <w:r>
        <w:t>and</w:t>
      </w:r>
      <w:r w:rsidR="00727FF9">
        <w:t xml:space="preserve"> </w:t>
      </w:r>
      <w:r>
        <w:t>associate</w:t>
      </w:r>
      <w:r w:rsidR="00727FF9">
        <w:t xml:space="preserve"> </w:t>
      </w:r>
      <w:r>
        <w:t>degree)</w:t>
      </w:r>
      <w:r w:rsidR="00727FF9">
        <w:t xml:space="preserve"> </w:t>
      </w:r>
      <w:r>
        <w:t>qualifications.</w:t>
      </w:r>
      <w:r w:rsidR="00727FF9">
        <w:t xml:space="preserve"> </w:t>
      </w:r>
      <w:r>
        <w:t>In</w:t>
      </w:r>
      <w:r w:rsidR="00727FF9">
        <w:t xml:space="preserve"> </w:t>
      </w:r>
      <w:r>
        <w:t>England,</w:t>
      </w:r>
      <w:r w:rsidR="00727FF9">
        <w:t xml:space="preserve"> </w:t>
      </w:r>
      <w:r>
        <w:t>Degree</w:t>
      </w:r>
      <w:r w:rsidR="00727FF9">
        <w:t xml:space="preserve"> </w:t>
      </w:r>
      <w:r>
        <w:t>Apprenticeships</w:t>
      </w:r>
      <w:r w:rsidR="00727FF9">
        <w:t xml:space="preserve"> </w:t>
      </w:r>
      <w:r>
        <w:t>have</w:t>
      </w:r>
      <w:r w:rsidR="00727FF9">
        <w:t xml:space="preserve"> </w:t>
      </w:r>
      <w:r>
        <w:t>been</w:t>
      </w:r>
      <w:r w:rsidR="00727FF9">
        <w:t xml:space="preserve"> </w:t>
      </w:r>
      <w:r>
        <w:t>introduced</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formal</w:t>
      </w:r>
      <w:r w:rsidR="00727FF9">
        <w:t xml:space="preserve"> </w:t>
      </w:r>
      <w:r>
        <w:t>apprenticeships</w:t>
      </w:r>
      <w:r w:rsidR="00727FF9">
        <w:t xml:space="preserve"> </w:t>
      </w:r>
      <w:r>
        <w:t>system.</w:t>
      </w:r>
      <w:r w:rsidR="00727FF9">
        <w:t xml:space="preserve"> </w:t>
      </w:r>
      <w:r>
        <w:t>In</w:t>
      </w:r>
      <w:r w:rsidR="00727FF9">
        <w:t xml:space="preserve"> </w:t>
      </w:r>
      <w:r>
        <w:t>South</w:t>
      </w:r>
      <w:r w:rsidR="00727FF9">
        <w:t xml:space="preserve"> </w:t>
      </w:r>
      <w:r>
        <w:t>Australia,</w:t>
      </w:r>
      <w:r w:rsidR="00727FF9">
        <w:t xml:space="preserve"> </w:t>
      </w:r>
      <w:r>
        <w:t>the</w:t>
      </w:r>
      <w:r w:rsidR="00727FF9">
        <w:t xml:space="preserve"> </w:t>
      </w:r>
      <w:r>
        <w:t>relevant</w:t>
      </w:r>
      <w:r w:rsidR="00727FF9">
        <w:t xml:space="preserve"> </w:t>
      </w:r>
      <w:r>
        <w:t>Act</w:t>
      </w:r>
      <w:r w:rsidR="00727FF9">
        <w:t xml:space="preserve"> </w:t>
      </w:r>
      <w:r>
        <w:t>has</w:t>
      </w:r>
      <w:r w:rsidR="00727FF9">
        <w:t xml:space="preserve"> </w:t>
      </w:r>
      <w:r>
        <w:t>already</w:t>
      </w:r>
      <w:r w:rsidR="00727FF9">
        <w:t xml:space="preserve"> </w:t>
      </w:r>
      <w:r>
        <w:t>been</w:t>
      </w:r>
      <w:r w:rsidR="00727FF9">
        <w:t xml:space="preserve"> </w:t>
      </w:r>
      <w:r>
        <w:t>amended</w:t>
      </w:r>
      <w:r w:rsidR="00727FF9">
        <w:t xml:space="preserve"> </w:t>
      </w:r>
      <w:r>
        <w:t>to</w:t>
      </w:r>
      <w:r w:rsidR="00727FF9">
        <w:t xml:space="preserve"> </w:t>
      </w:r>
      <w:r>
        <w:t>allow</w:t>
      </w:r>
      <w:r w:rsidR="00727FF9">
        <w:t xml:space="preserve"> </w:t>
      </w:r>
      <w:r>
        <w:t>the</w:t>
      </w:r>
      <w:r w:rsidR="00727FF9">
        <w:t xml:space="preserve"> </w:t>
      </w:r>
      <w:r>
        <w:t>apprenticeship</w:t>
      </w:r>
      <w:r w:rsidR="00727FF9">
        <w:t xml:space="preserve"> </w:t>
      </w:r>
      <w:r>
        <w:t>regulator</w:t>
      </w:r>
      <w:r w:rsidR="00727FF9">
        <w:t xml:space="preserve"> </w:t>
      </w:r>
      <w:r>
        <w:t>to</w:t>
      </w:r>
      <w:r w:rsidR="00727FF9">
        <w:t xml:space="preserve"> </w:t>
      </w:r>
      <w:r>
        <w:t>declare</w:t>
      </w:r>
      <w:r w:rsidR="00727FF9">
        <w:t xml:space="preserve"> </w:t>
      </w:r>
      <w:r>
        <w:t>higher</w:t>
      </w:r>
      <w:r w:rsidR="00727FF9">
        <w:t xml:space="preserve"> </w:t>
      </w:r>
      <w:r>
        <w:t>education</w:t>
      </w:r>
      <w:r w:rsidR="00727FF9">
        <w:t xml:space="preserve"> </w:t>
      </w:r>
      <w:r>
        <w:t>apprenticeships</w:t>
      </w:r>
      <w:r w:rsidR="00727FF9">
        <w:t xml:space="preserve"> </w:t>
      </w:r>
      <w:r>
        <w:t>or</w:t>
      </w:r>
      <w:r w:rsidR="00727FF9">
        <w:t xml:space="preserve"> </w:t>
      </w:r>
      <w:r>
        <w:t>traineeships.</w:t>
      </w:r>
      <w:r w:rsidR="00727FF9">
        <w:t xml:space="preserve"> </w:t>
      </w:r>
      <w:r>
        <w:t>The</w:t>
      </w:r>
      <w:r w:rsidR="00727FF9">
        <w:t xml:space="preserve"> </w:t>
      </w:r>
      <w:r>
        <w:t>Commonwealth</w:t>
      </w:r>
      <w:r w:rsidR="00727FF9">
        <w:t xml:space="preserve"> </w:t>
      </w:r>
      <w:r>
        <w:t>has</w:t>
      </w:r>
      <w:r w:rsidR="00727FF9">
        <w:t xml:space="preserve"> </w:t>
      </w:r>
      <w:r>
        <w:t>included</w:t>
      </w:r>
      <w:r w:rsidR="00727FF9">
        <w:t xml:space="preserve"> </w:t>
      </w:r>
      <w:r>
        <w:t>funding</w:t>
      </w:r>
      <w:r w:rsidR="00727FF9">
        <w:t xml:space="preserve"> </w:t>
      </w:r>
      <w:r>
        <w:t>for</w:t>
      </w:r>
      <w:r w:rsidR="00727FF9">
        <w:t xml:space="preserve"> </w:t>
      </w:r>
      <w:r>
        <w:t>higher</w:t>
      </w:r>
      <w:r w:rsidR="00727FF9">
        <w:t xml:space="preserve"> </w:t>
      </w:r>
      <w:r>
        <w:t>education</w:t>
      </w:r>
      <w:r w:rsidR="00727FF9">
        <w:t xml:space="preserve"> </w:t>
      </w:r>
      <w:r>
        <w:t>apprenticeships</w:t>
      </w:r>
      <w:r w:rsidR="00727FF9">
        <w:t xml:space="preserve"> </w:t>
      </w:r>
      <w:r>
        <w:t>and</w:t>
      </w:r>
      <w:r w:rsidR="00727FF9">
        <w:t xml:space="preserve"> </w:t>
      </w:r>
      <w:r>
        <w:t>traineeships</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current</w:t>
      </w:r>
      <w:r w:rsidR="00727FF9">
        <w:t xml:space="preserve"> </w:t>
      </w:r>
      <w:r>
        <w:t>national</w:t>
      </w:r>
      <w:r w:rsidR="00727FF9">
        <w:t xml:space="preserve"> </w:t>
      </w:r>
      <w:r>
        <w:t>skills</w:t>
      </w:r>
      <w:r w:rsidR="00727FF9">
        <w:t xml:space="preserve"> </w:t>
      </w:r>
      <w:r>
        <w:t>agreement</w:t>
      </w:r>
      <w:r w:rsidR="00727FF9">
        <w:t xml:space="preserve"> </w:t>
      </w:r>
      <w:r>
        <w:t>being</w:t>
      </w:r>
      <w:r w:rsidR="00727FF9">
        <w:t xml:space="preserve"> </w:t>
      </w:r>
      <w:r>
        <w:t>negotiated</w:t>
      </w:r>
      <w:r w:rsidR="00727FF9">
        <w:t xml:space="preserve"> </w:t>
      </w:r>
      <w:r>
        <w:t>between</w:t>
      </w:r>
      <w:r w:rsidR="00727FF9">
        <w:t xml:space="preserve"> </w:t>
      </w:r>
      <w:r>
        <w:t>the</w:t>
      </w:r>
      <w:r w:rsidR="00727FF9">
        <w:t xml:space="preserve"> </w:t>
      </w:r>
      <w:r>
        <w:t>Commonwealth</w:t>
      </w:r>
      <w:r w:rsidR="00727FF9">
        <w:t xml:space="preserve"> </w:t>
      </w:r>
      <w:r>
        <w:t>and</w:t>
      </w:r>
      <w:r w:rsidR="00727FF9">
        <w:t xml:space="preserve"> </w:t>
      </w:r>
      <w:r>
        <w:t>States</w:t>
      </w:r>
      <w:r w:rsidR="00727FF9">
        <w:t xml:space="preserve"> </w:t>
      </w:r>
      <w:r>
        <w:t>and</w:t>
      </w:r>
      <w:r w:rsidR="00727FF9">
        <w:t xml:space="preserve"> </w:t>
      </w:r>
      <w:r>
        <w:t>Territories.</w:t>
      </w:r>
    </w:p>
    <w:p w14:paraId="6A3E74FD" w14:textId="3C918F4E" w:rsidR="00DD23B5" w:rsidRDefault="00DD23B5" w:rsidP="00997220">
      <w:r>
        <w:t>Higher</w:t>
      </w:r>
      <w:r w:rsidR="00727FF9">
        <w:t xml:space="preserve"> </w:t>
      </w:r>
      <w:r>
        <w:t>education</w:t>
      </w:r>
      <w:r w:rsidR="00727FF9">
        <w:t xml:space="preserve"> </w:t>
      </w:r>
      <w:r>
        <w:t>qualifications</w:t>
      </w:r>
      <w:r w:rsidR="00727FF9">
        <w:t xml:space="preserve"> </w:t>
      </w:r>
      <w:r>
        <w:t>are</w:t>
      </w:r>
      <w:r w:rsidR="00727FF9">
        <w:t xml:space="preserve"> </w:t>
      </w:r>
      <w:r>
        <w:t>not</w:t>
      </w:r>
      <w:r w:rsidR="00727FF9">
        <w:t xml:space="preserve"> </w:t>
      </w:r>
      <w:r>
        <w:t>currently</w:t>
      </w:r>
      <w:r w:rsidR="00727FF9">
        <w:t xml:space="preserve"> </w:t>
      </w:r>
      <w:r>
        <w:t>captured</w:t>
      </w:r>
      <w:r w:rsidR="00727FF9">
        <w:t xml:space="preserve"> </w:t>
      </w:r>
      <w:r>
        <w:t>under</w:t>
      </w:r>
      <w:r w:rsidR="00727FF9">
        <w:t xml:space="preserve"> </w:t>
      </w:r>
      <w:r>
        <w:t>the</w:t>
      </w:r>
      <w:r w:rsidR="00727FF9">
        <w:t xml:space="preserve"> </w:t>
      </w:r>
      <w:r>
        <w:t>VRQA’s</w:t>
      </w:r>
      <w:r w:rsidR="00727FF9">
        <w:t xml:space="preserve"> </w:t>
      </w:r>
      <w:r>
        <w:t>legislation</w:t>
      </w:r>
      <w:r w:rsidR="00727FF9">
        <w:t xml:space="preserve"> </w:t>
      </w:r>
      <w:r>
        <w:t>and</w:t>
      </w:r>
      <w:r w:rsidR="00727FF9">
        <w:t xml:space="preserve"> </w:t>
      </w:r>
      <w:r>
        <w:t>scope</w:t>
      </w:r>
      <w:r w:rsidR="00727FF9">
        <w:t xml:space="preserve"> </w:t>
      </w:r>
      <w:r>
        <w:t>of</w:t>
      </w:r>
      <w:r w:rsidR="00727FF9">
        <w:t xml:space="preserve"> </w:t>
      </w:r>
      <w:r>
        <w:t>operation</w:t>
      </w:r>
      <w:r w:rsidR="00727FF9">
        <w:t xml:space="preserve"> </w:t>
      </w:r>
      <w:r>
        <w:t>for</w:t>
      </w:r>
      <w:r w:rsidR="00727FF9">
        <w:t xml:space="preserve"> </w:t>
      </w:r>
      <w:r>
        <w:t>apprenticeships</w:t>
      </w:r>
      <w:r w:rsidR="00727FF9">
        <w:t xml:space="preserve"> </w:t>
      </w:r>
      <w:r>
        <w:t>and</w:t>
      </w:r>
      <w:r w:rsidR="00727FF9">
        <w:t xml:space="preserve"> </w:t>
      </w:r>
      <w:r>
        <w:t>traineeships.</w:t>
      </w:r>
      <w:r w:rsidR="00727FF9">
        <w:t xml:space="preserve"> </w:t>
      </w:r>
      <w:r>
        <w:t>The</w:t>
      </w:r>
      <w:r w:rsidR="00727FF9">
        <w:t xml:space="preserve"> </w:t>
      </w:r>
      <w:r>
        <w:t>Taskforce</w:t>
      </w:r>
      <w:r w:rsidR="00727FF9">
        <w:t xml:space="preserve"> </w:t>
      </w:r>
      <w:r>
        <w:t>has</w:t>
      </w:r>
      <w:r w:rsidR="00727FF9">
        <w:t xml:space="preserve"> </w:t>
      </w:r>
      <w:r>
        <w:t>heard</w:t>
      </w:r>
      <w:r w:rsidR="00727FF9">
        <w:t xml:space="preserve"> </w:t>
      </w:r>
      <w:r>
        <w:t>that</w:t>
      </w:r>
      <w:r w:rsidR="00727FF9">
        <w:t xml:space="preserve"> </w:t>
      </w:r>
      <w:r>
        <w:t>this</w:t>
      </w:r>
      <w:r w:rsidR="00727FF9">
        <w:t xml:space="preserve"> </w:t>
      </w:r>
      <w:r>
        <w:t>creates</w:t>
      </w:r>
      <w:r w:rsidR="00727FF9">
        <w:t xml:space="preserve"> </w:t>
      </w:r>
      <w:r>
        <w:t>a</w:t>
      </w:r>
      <w:r w:rsidR="00727FF9">
        <w:t xml:space="preserve"> </w:t>
      </w:r>
      <w:r>
        <w:t>barrier</w:t>
      </w:r>
      <w:r w:rsidR="00727FF9">
        <w:t xml:space="preserve"> </w:t>
      </w:r>
      <w:r>
        <w:t>to</w:t>
      </w:r>
      <w:r w:rsidR="00727FF9">
        <w:t xml:space="preserve"> </w:t>
      </w:r>
      <w:r>
        <w:t>effectively</w:t>
      </w:r>
      <w:r w:rsidR="00727FF9">
        <w:t xml:space="preserve"> </w:t>
      </w:r>
      <w:r>
        <w:t>applying</w:t>
      </w:r>
      <w:r w:rsidR="00727FF9">
        <w:t xml:space="preserve"> </w:t>
      </w:r>
      <w:r>
        <w:t>the</w:t>
      </w:r>
      <w:r w:rsidR="00727FF9">
        <w:t xml:space="preserve"> </w:t>
      </w:r>
      <w:r>
        <w:t>regulatory</w:t>
      </w:r>
      <w:r w:rsidR="00727FF9">
        <w:t xml:space="preserve"> </w:t>
      </w:r>
      <w:r>
        <w:t>framework</w:t>
      </w:r>
      <w:r w:rsidR="00727FF9">
        <w:t xml:space="preserve"> </w:t>
      </w:r>
      <w:r>
        <w:t>for</w:t>
      </w:r>
      <w:r w:rsidR="00727FF9">
        <w:t xml:space="preserve"> </w:t>
      </w:r>
      <w:r>
        <w:t>apprenticeships</w:t>
      </w:r>
      <w:r w:rsidR="00727FF9">
        <w:t xml:space="preserve"> </w:t>
      </w:r>
      <w:r>
        <w:t>and</w:t>
      </w:r>
      <w:r w:rsidR="00727FF9">
        <w:t xml:space="preserve"> </w:t>
      </w:r>
      <w:r>
        <w:t>traineeships</w:t>
      </w:r>
      <w:r w:rsidR="00727FF9">
        <w:t xml:space="preserve"> </w:t>
      </w:r>
      <w:r>
        <w:t>under</w:t>
      </w:r>
      <w:r w:rsidR="00727FF9">
        <w:t xml:space="preserve"> </w:t>
      </w:r>
      <w:r>
        <w:t>ETRA</w:t>
      </w:r>
      <w:r w:rsidR="00727FF9">
        <w:t xml:space="preserve"> </w:t>
      </w:r>
      <w:r>
        <w:t>to</w:t>
      </w:r>
      <w:r w:rsidR="00727FF9">
        <w:t xml:space="preserve"> </w:t>
      </w:r>
      <w:r>
        <w:t>higher</w:t>
      </w:r>
      <w:r w:rsidR="00727FF9">
        <w:t xml:space="preserve"> </w:t>
      </w:r>
      <w:r>
        <w:t>education</w:t>
      </w:r>
      <w:r w:rsidR="00727FF9">
        <w:t xml:space="preserve"> </w:t>
      </w:r>
      <w:r>
        <w:t>apprenticeships</w:t>
      </w:r>
      <w:r w:rsidR="00727FF9">
        <w:t xml:space="preserve"> </w:t>
      </w:r>
      <w:r>
        <w:t>or</w:t>
      </w:r>
      <w:r w:rsidR="00727FF9">
        <w:t xml:space="preserve"> </w:t>
      </w:r>
      <w:r>
        <w:t>traineeships.</w:t>
      </w:r>
      <w:r w:rsidR="00727FF9">
        <w:t xml:space="preserve"> </w:t>
      </w:r>
      <w:r>
        <w:t>Currently,</w:t>
      </w:r>
      <w:r w:rsidR="00727FF9">
        <w:t xml:space="preserve"> </w:t>
      </w:r>
      <w:r>
        <w:t>some</w:t>
      </w:r>
      <w:r w:rsidR="00727FF9">
        <w:t xml:space="preserve"> </w:t>
      </w:r>
      <w:r>
        <w:t>higher</w:t>
      </w:r>
      <w:r w:rsidR="00727FF9">
        <w:t xml:space="preserve"> </w:t>
      </w:r>
      <w:r>
        <w:t>education</w:t>
      </w:r>
      <w:r w:rsidR="00727FF9">
        <w:t xml:space="preserve"> </w:t>
      </w:r>
      <w:r>
        <w:t>programs</w:t>
      </w:r>
      <w:r w:rsidR="00727FF9">
        <w:t xml:space="preserve"> </w:t>
      </w:r>
      <w:r>
        <w:t>that</w:t>
      </w:r>
      <w:r w:rsidR="00727FF9">
        <w:t xml:space="preserve"> </w:t>
      </w:r>
      <w:r>
        <w:t>include</w:t>
      </w:r>
      <w:r w:rsidR="00727FF9">
        <w:t xml:space="preserve"> </w:t>
      </w:r>
      <w:r>
        <w:t>many</w:t>
      </w:r>
      <w:r w:rsidR="00727FF9">
        <w:t xml:space="preserve"> </w:t>
      </w:r>
      <w:r>
        <w:t>of</w:t>
      </w:r>
      <w:r w:rsidR="00727FF9">
        <w:t xml:space="preserve"> </w:t>
      </w:r>
      <w:r>
        <w:t>the</w:t>
      </w:r>
      <w:r w:rsidR="00727FF9">
        <w:t xml:space="preserve"> </w:t>
      </w:r>
      <w:r>
        <w:t>characteristics</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r>
        <w:t>are</w:t>
      </w:r>
      <w:r w:rsidR="00727FF9">
        <w:t xml:space="preserve"> </w:t>
      </w:r>
      <w:r>
        <w:t>being</w:t>
      </w:r>
      <w:r w:rsidR="00727FF9">
        <w:t xml:space="preserve"> </w:t>
      </w:r>
      <w:r>
        <w:t>delivered.</w:t>
      </w:r>
      <w:r w:rsidR="00727FF9">
        <w:t xml:space="preserve"> </w:t>
      </w:r>
      <w:r>
        <w:t>This</w:t>
      </w:r>
      <w:r w:rsidR="00727FF9">
        <w:t xml:space="preserve"> </w:t>
      </w:r>
      <w:r>
        <w:t>could</w:t>
      </w:r>
      <w:r w:rsidR="00727FF9">
        <w:t xml:space="preserve"> </w:t>
      </w:r>
      <w:r>
        <w:t>confuse</w:t>
      </w:r>
      <w:r w:rsidR="00727FF9">
        <w:t xml:space="preserve"> </w:t>
      </w:r>
      <w:r>
        <w:t>stakeholders</w:t>
      </w:r>
      <w:r w:rsidR="00727FF9">
        <w:t xml:space="preserve"> </w:t>
      </w:r>
      <w:r>
        <w:t>as</w:t>
      </w:r>
      <w:r w:rsidR="00727FF9">
        <w:t xml:space="preserve"> </w:t>
      </w:r>
      <w:r>
        <w:t>to</w:t>
      </w:r>
      <w:r w:rsidR="00727FF9">
        <w:t xml:space="preserve"> </w:t>
      </w:r>
      <w:r>
        <w:t>what</w:t>
      </w:r>
      <w:r w:rsidR="00727FF9">
        <w:t xml:space="preserve"> </w:t>
      </w:r>
      <w:r>
        <w:t>is</w:t>
      </w:r>
      <w:r w:rsidR="00727FF9">
        <w:t xml:space="preserve"> </w:t>
      </w:r>
      <w:r>
        <w:t>and</w:t>
      </w:r>
      <w:r w:rsidR="00727FF9">
        <w:t xml:space="preserve"> </w:t>
      </w:r>
      <w:r>
        <w:t>is</w:t>
      </w:r>
      <w:r w:rsidR="00727FF9">
        <w:t xml:space="preserve"> </w:t>
      </w:r>
      <w:r>
        <w:t>not</w:t>
      </w:r>
      <w:r w:rsidR="00727FF9">
        <w:t xml:space="preserve"> </w:t>
      </w:r>
      <w:r>
        <w:t>an</w:t>
      </w:r>
      <w:r w:rsidR="00727FF9">
        <w:t xml:space="preserve"> </w:t>
      </w:r>
      <w:r>
        <w:t>apprenticeship.</w:t>
      </w:r>
      <w:r w:rsidR="00727FF9">
        <w:t xml:space="preserve"> </w:t>
      </w:r>
      <w:r>
        <w:t>To</w:t>
      </w:r>
      <w:r w:rsidR="00727FF9">
        <w:t xml:space="preserve"> </w:t>
      </w:r>
      <w:r>
        <w:t>effectively</w:t>
      </w:r>
      <w:r w:rsidR="00727FF9">
        <w:t xml:space="preserve"> </w:t>
      </w:r>
      <w:r>
        <w:t>manage</w:t>
      </w:r>
      <w:r w:rsidR="00727FF9">
        <w:t xml:space="preserve"> </w:t>
      </w:r>
      <w:r>
        <w:t>risks</w:t>
      </w:r>
      <w:r w:rsidR="00727FF9">
        <w:t xml:space="preserve"> </w:t>
      </w:r>
      <w:r>
        <w:t>and</w:t>
      </w:r>
      <w:r w:rsidR="00727FF9">
        <w:t xml:space="preserve"> </w:t>
      </w:r>
      <w:r>
        <w:t>ensure</w:t>
      </w:r>
      <w:r w:rsidR="00727FF9">
        <w:t xml:space="preserve"> </w:t>
      </w:r>
      <w:r>
        <w:t>quality,</w:t>
      </w:r>
      <w:r w:rsidR="00727FF9">
        <w:t xml:space="preserve"> </w:t>
      </w:r>
      <w:r>
        <w:t>the</w:t>
      </w:r>
      <w:r w:rsidR="00727FF9">
        <w:t xml:space="preserve"> </w:t>
      </w:r>
      <w:r>
        <w:t>Regulator</w:t>
      </w:r>
      <w:r w:rsidR="00727FF9">
        <w:t xml:space="preserve"> </w:t>
      </w:r>
      <w:r>
        <w:t>should</w:t>
      </w:r>
      <w:r w:rsidR="00727FF9">
        <w:t xml:space="preserve"> </w:t>
      </w:r>
      <w:r>
        <w:t>have</w:t>
      </w:r>
      <w:r w:rsidR="00727FF9">
        <w:t xml:space="preserve"> </w:t>
      </w:r>
      <w:r>
        <w:t>the</w:t>
      </w:r>
      <w:r w:rsidR="00727FF9">
        <w:t xml:space="preserve"> </w:t>
      </w:r>
      <w:r>
        <w:t>necessary</w:t>
      </w:r>
      <w:r w:rsidR="00727FF9">
        <w:t xml:space="preserve"> </w:t>
      </w:r>
      <w:r>
        <w:t>powers</w:t>
      </w:r>
      <w:r w:rsidR="00727FF9">
        <w:t xml:space="preserve"> </w:t>
      </w:r>
      <w:r>
        <w:t>to</w:t>
      </w:r>
      <w:r w:rsidR="00727FF9">
        <w:t xml:space="preserve"> </w:t>
      </w:r>
      <w:r>
        <w:t>define</w:t>
      </w:r>
      <w:r w:rsidR="00727FF9">
        <w:t xml:space="preserve"> </w:t>
      </w:r>
      <w:r>
        <w:t>and</w:t>
      </w:r>
      <w:r w:rsidR="00727FF9">
        <w:t xml:space="preserve"> </w:t>
      </w:r>
      <w:r>
        <w:t>declare</w:t>
      </w:r>
      <w:r w:rsidR="00727FF9">
        <w:t xml:space="preserve"> </w:t>
      </w:r>
      <w:r>
        <w:t>all</w:t>
      </w:r>
      <w:r w:rsidR="00727FF9">
        <w:t xml:space="preserve"> </w:t>
      </w:r>
      <w:r>
        <w:t>apprenticeships</w:t>
      </w:r>
      <w:r w:rsidR="00727FF9">
        <w:t xml:space="preserve"> </w:t>
      </w:r>
      <w:r>
        <w:t>and</w:t>
      </w:r>
      <w:r w:rsidR="00727FF9">
        <w:t xml:space="preserve"> </w:t>
      </w:r>
      <w:r>
        <w:t>traineeships,</w:t>
      </w:r>
      <w:r w:rsidR="00727FF9">
        <w:t xml:space="preserve"> </w:t>
      </w:r>
      <w:r>
        <w:t>regardless</w:t>
      </w:r>
      <w:r w:rsidR="00727FF9">
        <w:t xml:space="preserve"> </w:t>
      </w:r>
      <w:r>
        <w:t>of</w:t>
      </w:r>
      <w:r w:rsidR="00727FF9">
        <w:t xml:space="preserve"> </w:t>
      </w:r>
      <w:r>
        <w:t>the</w:t>
      </w:r>
      <w:r w:rsidR="00727FF9">
        <w:t xml:space="preserve"> </w:t>
      </w:r>
      <w:r>
        <w:t>sector</w:t>
      </w:r>
      <w:r w:rsidR="00727FF9">
        <w:t xml:space="preserve"> </w:t>
      </w:r>
      <w:r>
        <w:t>of</w:t>
      </w:r>
      <w:r w:rsidR="00727FF9">
        <w:t xml:space="preserve"> </w:t>
      </w:r>
      <w:r>
        <w:t>delivery</w:t>
      </w:r>
      <w:r w:rsidR="00727FF9">
        <w:t xml:space="preserve"> </w:t>
      </w:r>
      <w:r>
        <w:t>(vocational</w:t>
      </w:r>
      <w:r w:rsidR="00727FF9">
        <w:t xml:space="preserve"> </w:t>
      </w:r>
      <w:r>
        <w:t>or</w:t>
      </w:r>
      <w:r w:rsidR="00727FF9">
        <w:t xml:space="preserve"> </w:t>
      </w:r>
      <w:r>
        <w:t>higher</w:t>
      </w:r>
      <w:r w:rsidR="00727FF9">
        <w:t xml:space="preserve"> </w:t>
      </w:r>
      <w:r>
        <w:t>education).</w:t>
      </w:r>
    </w:p>
    <w:p w14:paraId="791B00EC" w14:textId="578BD406" w:rsidR="00DD23B5" w:rsidRDefault="00DD23B5" w:rsidP="00997220">
      <w:pPr>
        <w:pStyle w:val="Heading4"/>
      </w:pPr>
      <w:r>
        <w:rPr>
          <w:rFonts w:ascii="VIC-Light" w:hAnsi="VIC-Light" w:cs="VIC-Light"/>
        </w:rPr>
        <w:t>Key</w:t>
      </w:r>
      <w:r w:rsidR="00727FF9">
        <w:t xml:space="preserve"> </w:t>
      </w:r>
      <w:r>
        <w:t>terms</w:t>
      </w:r>
      <w:r w:rsidR="00727FF9">
        <w:t xml:space="preserve"> </w:t>
      </w:r>
      <w:r>
        <w:t>and</w:t>
      </w:r>
      <w:r w:rsidR="00727FF9">
        <w:t xml:space="preserve"> </w:t>
      </w:r>
      <w:r>
        <w:t>entities</w:t>
      </w:r>
      <w:r w:rsidR="00727FF9">
        <w:t xml:space="preserve"> </w:t>
      </w:r>
      <w:r>
        <w:t>are</w:t>
      </w:r>
      <w:r w:rsidR="00727FF9">
        <w:t xml:space="preserve"> </w:t>
      </w:r>
      <w:r>
        <w:t>not</w:t>
      </w:r>
      <w:r w:rsidR="00727FF9">
        <w:t xml:space="preserve"> </w:t>
      </w:r>
      <w:r>
        <w:t>defined</w:t>
      </w:r>
      <w:r w:rsidR="00727FF9">
        <w:t xml:space="preserve"> </w:t>
      </w:r>
      <w:r>
        <w:t>in</w:t>
      </w:r>
      <w:r w:rsidR="00727FF9">
        <w:t xml:space="preserve"> </w:t>
      </w:r>
      <w:r>
        <w:t>the</w:t>
      </w:r>
      <w:r w:rsidR="00727FF9">
        <w:t xml:space="preserve"> </w:t>
      </w:r>
      <w:r>
        <w:t>Act</w:t>
      </w:r>
    </w:p>
    <w:p w14:paraId="1BFF56F9" w14:textId="3CCE744E" w:rsidR="00DD23B5" w:rsidRDefault="00DD23B5" w:rsidP="00997220">
      <w:r>
        <w:rPr>
          <w:rFonts w:ascii="VIC-SemiBold" w:hAnsi="VIC-SemiBold" w:cs="VIC-SemiBold"/>
        </w:rPr>
        <w:t>There</w:t>
      </w:r>
      <w:r w:rsidR="00727FF9">
        <w:t xml:space="preserve"> </w:t>
      </w:r>
      <w:r>
        <w:t>is</w:t>
      </w:r>
      <w:r w:rsidR="00727FF9">
        <w:t xml:space="preserve"> </w:t>
      </w:r>
      <w:r>
        <w:t>a</w:t>
      </w:r>
      <w:r w:rsidR="00727FF9">
        <w:t xml:space="preserve"> </w:t>
      </w:r>
      <w:r>
        <w:t>range</w:t>
      </w:r>
      <w:r w:rsidR="00727FF9">
        <w:t xml:space="preserve"> </w:t>
      </w:r>
      <w:r>
        <w:t>of</w:t>
      </w:r>
      <w:r w:rsidR="00727FF9">
        <w:t xml:space="preserve"> </w:t>
      </w:r>
      <w:r>
        <w:t>different</w:t>
      </w:r>
      <w:r w:rsidR="00727FF9">
        <w:t xml:space="preserve"> </w:t>
      </w:r>
      <w:r>
        <w:t>stakeholders</w:t>
      </w:r>
      <w:r w:rsidR="00727FF9">
        <w:t xml:space="preserve"> </w:t>
      </w:r>
      <w:r>
        <w:t>with</w:t>
      </w:r>
      <w:r w:rsidR="00727FF9">
        <w:t xml:space="preserve"> </w:t>
      </w:r>
      <w:r>
        <w:t>important</w:t>
      </w:r>
      <w:r w:rsidR="00727FF9">
        <w:t xml:space="preserve"> </w:t>
      </w:r>
      <w:r>
        <w:t>roles</w:t>
      </w:r>
      <w:r w:rsidR="00727FF9">
        <w:t xml:space="preserve"> </w:t>
      </w:r>
      <w:r>
        <w:t>–</w:t>
      </w:r>
      <w:r w:rsidR="00727FF9">
        <w:t xml:space="preserve"> </w:t>
      </w:r>
      <w:r>
        <w:t>in</w:t>
      </w:r>
      <w:r w:rsidR="00727FF9">
        <w:t xml:space="preserve"> </w:t>
      </w:r>
      <w:r>
        <w:t>overseeing</w:t>
      </w:r>
      <w:r w:rsidR="00727FF9">
        <w:t xml:space="preserve"> </w:t>
      </w:r>
      <w:r>
        <w:t>the</w:t>
      </w:r>
      <w:r w:rsidR="00727FF9">
        <w:t xml:space="preserve"> </w:t>
      </w:r>
      <w:r>
        <w:t>system</w:t>
      </w:r>
      <w:r w:rsidR="00727FF9">
        <w:t xml:space="preserve"> </w:t>
      </w:r>
      <w:r>
        <w:t>or</w:t>
      </w:r>
      <w:r w:rsidR="00727FF9">
        <w:t xml:space="preserve"> </w:t>
      </w:r>
      <w:r>
        <w:t>as</w:t>
      </w:r>
      <w:r w:rsidR="00727FF9">
        <w:t xml:space="preserve"> </w:t>
      </w:r>
      <w:r>
        <w:t>regulated</w:t>
      </w:r>
      <w:r w:rsidR="00727FF9">
        <w:t xml:space="preserve"> </w:t>
      </w:r>
      <w:r>
        <w:t>entities</w:t>
      </w:r>
      <w:r w:rsidR="00727FF9">
        <w:t xml:space="preserve"> </w:t>
      </w:r>
      <w:r>
        <w:t>–</w:t>
      </w:r>
      <w:r w:rsidR="00727FF9">
        <w:t xml:space="preserve"> </w:t>
      </w:r>
      <w:r>
        <w:t>that</w:t>
      </w:r>
      <w:r w:rsidR="00727FF9">
        <w:t xml:space="preserve"> </w:t>
      </w:r>
      <w:r>
        <w:t>are</w:t>
      </w:r>
      <w:r w:rsidR="00727FF9">
        <w:t xml:space="preserve"> </w:t>
      </w:r>
      <w:r>
        <w:t>not</w:t>
      </w:r>
      <w:r w:rsidR="00727FF9">
        <w:t xml:space="preserve"> </w:t>
      </w:r>
      <w:r>
        <w:t>currently</w:t>
      </w:r>
      <w:r w:rsidR="00727FF9">
        <w:t xml:space="preserve"> </w:t>
      </w:r>
      <w:r>
        <w:t>defined</w:t>
      </w:r>
      <w:r w:rsidR="00727FF9">
        <w:t xml:space="preserve"> </w:t>
      </w:r>
      <w:r>
        <w:t>in</w:t>
      </w:r>
      <w:r w:rsidR="00727FF9">
        <w:t xml:space="preserve"> </w:t>
      </w:r>
      <w:r>
        <w:t>the</w:t>
      </w:r>
      <w:r w:rsidR="00727FF9">
        <w:t xml:space="preserve"> </w:t>
      </w:r>
      <w:r>
        <w:t>Act.</w:t>
      </w:r>
      <w:r w:rsidR="00727FF9">
        <w:t xml:space="preserve"> </w:t>
      </w:r>
      <w:r>
        <w:t>This</w:t>
      </w:r>
      <w:r w:rsidR="00727FF9">
        <w:t xml:space="preserve"> </w:t>
      </w:r>
      <w:r>
        <w:t>includes</w:t>
      </w:r>
      <w:r w:rsidR="00727FF9">
        <w:t xml:space="preserve"> </w:t>
      </w:r>
      <w:r>
        <w:t>trainees,</w:t>
      </w:r>
      <w:r w:rsidR="00727FF9">
        <w:t xml:space="preserve"> </w:t>
      </w:r>
      <w:r>
        <w:t>ANPs,</w:t>
      </w:r>
      <w:r w:rsidR="00727FF9">
        <w:t xml:space="preserve"> </w:t>
      </w:r>
      <w:r>
        <w:t>Labour</w:t>
      </w:r>
      <w:r w:rsidR="00727FF9">
        <w:t xml:space="preserve"> </w:t>
      </w:r>
      <w:r>
        <w:t>Hire</w:t>
      </w:r>
      <w:r w:rsidR="00727FF9">
        <w:t xml:space="preserve"> </w:t>
      </w:r>
      <w:r>
        <w:t>providers</w:t>
      </w:r>
      <w:r w:rsidR="00727FF9">
        <w:t xml:space="preserve"> </w:t>
      </w:r>
      <w:r>
        <w:t>and</w:t>
      </w:r>
      <w:r w:rsidR="00727FF9">
        <w:t xml:space="preserve"> </w:t>
      </w:r>
      <w:r>
        <w:t>GTOs.</w:t>
      </w:r>
      <w:r w:rsidR="00727FF9">
        <w:t xml:space="preserve"> </w:t>
      </w:r>
      <w:r>
        <w:t>In</w:t>
      </w:r>
      <w:r w:rsidR="00727FF9">
        <w:t xml:space="preserve"> </w:t>
      </w:r>
      <w:r>
        <w:t>other</w:t>
      </w:r>
      <w:r w:rsidR="00727FF9">
        <w:t xml:space="preserve"> </w:t>
      </w:r>
      <w:r>
        <w:t>jurisdictions</w:t>
      </w:r>
      <w:r w:rsidR="00727FF9">
        <w:t xml:space="preserve"> </w:t>
      </w:r>
      <w:r>
        <w:t>some</w:t>
      </w:r>
      <w:r w:rsidR="00727FF9">
        <w:t xml:space="preserve"> </w:t>
      </w:r>
      <w:r>
        <w:t>of</w:t>
      </w:r>
      <w:r w:rsidR="00727FF9">
        <w:t xml:space="preserve"> </w:t>
      </w:r>
      <w:r>
        <w:t>these</w:t>
      </w:r>
      <w:r w:rsidR="00727FF9">
        <w:t xml:space="preserve"> </w:t>
      </w:r>
      <w:r>
        <w:t>terms</w:t>
      </w:r>
      <w:r w:rsidR="00727FF9">
        <w:t xml:space="preserve"> </w:t>
      </w:r>
      <w:r>
        <w:t>are</w:t>
      </w:r>
      <w:r w:rsidR="00727FF9">
        <w:t xml:space="preserve"> </w:t>
      </w:r>
      <w:r>
        <w:t>defined.</w:t>
      </w:r>
      <w:r w:rsidR="00727FF9">
        <w:t xml:space="preserve"> </w:t>
      </w:r>
      <w:r>
        <w:rPr>
          <w:spacing w:val="-2"/>
        </w:rPr>
        <w:t>For</w:t>
      </w:r>
      <w:r w:rsidR="00727FF9">
        <w:rPr>
          <w:spacing w:val="-2"/>
        </w:rPr>
        <w:t xml:space="preserve"> </w:t>
      </w:r>
      <w:r>
        <w:rPr>
          <w:spacing w:val="-2"/>
        </w:rPr>
        <w:t>instance,</w:t>
      </w:r>
      <w:r w:rsidR="00727FF9">
        <w:rPr>
          <w:spacing w:val="-2"/>
        </w:rPr>
        <w:t xml:space="preserve"> </w:t>
      </w:r>
      <w:r>
        <w:rPr>
          <w:spacing w:val="-2"/>
        </w:rPr>
        <w:t>Queensland,</w:t>
      </w:r>
      <w:r w:rsidR="00727FF9">
        <w:rPr>
          <w:spacing w:val="-2"/>
        </w:rPr>
        <w:t xml:space="preserve"> </w:t>
      </w:r>
      <w:r>
        <w:rPr>
          <w:spacing w:val="-2"/>
        </w:rPr>
        <w:t>South</w:t>
      </w:r>
      <w:r w:rsidR="00727FF9">
        <w:rPr>
          <w:spacing w:val="-2"/>
        </w:rPr>
        <w:t xml:space="preserve"> </w:t>
      </w:r>
      <w:r>
        <w:rPr>
          <w:spacing w:val="-2"/>
        </w:rPr>
        <w:t>Australia,</w:t>
      </w:r>
      <w:r w:rsidR="00727FF9">
        <w:rPr>
          <w:spacing w:val="-2"/>
        </w:rPr>
        <w:t xml:space="preserve"> </w:t>
      </w:r>
      <w:r>
        <w:rPr>
          <w:spacing w:val="-2"/>
        </w:rPr>
        <w:t>and</w:t>
      </w:r>
      <w:r w:rsidR="00727FF9">
        <w:rPr>
          <w:spacing w:val="-2"/>
        </w:rPr>
        <w:t xml:space="preserve"> </w:t>
      </w:r>
      <w:r>
        <w:rPr>
          <w:spacing w:val="-2"/>
        </w:rPr>
        <w:t>New</w:t>
      </w:r>
      <w:r w:rsidR="00727FF9">
        <w:rPr>
          <w:spacing w:val="-2"/>
        </w:rPr>
        <w:t xml:space="preserve"> </w:t>
      </w:r>
      <w:r>
        <w:t>South</w:t>
      </w:r>
      <w:r w:rsidR="00727FF9">
        <w:t xml:space="preserve"> </w:t>
      </w:r>
      <w:r>
        <w:t>Wales</w:t>
      </w:r>
      <w:r w:rsidR="00727FF9">
        <w:t xml:space="preserve"> </w:t>
      </w:r>
      <w:r>
        <w:t>each</w:t>
      </w:r>
      <w:r w:rsidR="00727FF9">
        <w:t xml:space="preserve"> </w:t>
      </w:r>
      <w:r>
        <w:t>have</w:t>
      </w:r>
      <w:r w:rsidR="00727FF9">
        <w:t xml:space="preserve"> </w:t>
      </w:r>
      <w:r>
        <w:t>a</w:t>
      </w:r>
      <w:r w:rsidR="00727FF9">
        <w:t xml:space="preserve"> </w:t>
      </w:r>
      <w:r>
        <w:t>definition</w:t>
      </w:r>
      <w:r w:rsidR="00727FF9">
        <w:t xml:space="preserve"> </w:t>
      </w:r>
      <w:r>
        <w:t>of</w:t>
      </w:r>
      <w:r w:rsidR="00727FF9">
        <w:t xml:space="preserve"> </w:t>
      </w:r>
      <w:r>
        <w:t>traineeships</w:t>
      </w:r>
      <w:r w:rsidR="00727FF9">
        <w:t xml:space="preserve"> </w:t>
      </w:r>
      <w:r>
        <w:t>(separate</w:t>
      </w:r>
      <w:r w:rsidR="00727FF9">
        <w:t xml:space="preserve"> </w:t>
      </w:r>
      <w:r>
        <w:t>to</w:t>
      </w:r>
      <w:r w:rsidR="00727FF9">
        <w:t xml:space="preserve"> </w:t>
      </w:r>
      <w:r>
        <w:t>the</w:t>
      </w:r>
      <w:r w:rsidR="00727FF9">
        <w:t xml:space="preserve"> </w:t>
      </w:r>
      <w:r>
        <w:t>definition</w:t>
      </w:r>
      <w:r w:rsidR="00727FF9">
        <w:t xml:space="preserve"> </w:t>
      </w:r>
      <w:r>
        <w:t>of</w:t>
      </w:r>
      <w:r w:rsidR="00727FF9">
        <w:t xml:space="preserve"> </w:t>
      </w:r>
      <w:r>
        <w:t>an</w:t>
      </w:r>
      <w:r w:rsidR="00727FF9">
        <w:t xml:space="preserve"> </w:t>
      </w:r>
      <w:r>
        <w:t>apprenticeship).</w:t>
      </w:r>
      <w:r w:rsidR="00727FF9">
        <w:t xml:space="preserve"> </w:t>
      </w:r>
      <w:r>
        <w:t>Queensland’s</w:t>
      </w:r>
      <w:r w:rsidR="00727FF9">
        <w:t xml:space="preserve"> </w:t>
      </w:r>
      <w:r>
        <w:t>legislative</w:t>
      </w:r>
      <w:r w:rsidR="00727FF9">
        <w:t xml:space="preserve"> </w:t>
      </w:r>
      <w:r>
        <w:t>framework</w:t>
      </w:r>
      <w:r w:rsidR="00727FF9">
        <w:t xml:space="preserve"> </w:t>
      </w:r>
      <w:r>
        <w:t>defines</w:t>
      </w:r>
      <w:r w:rsidR="00727FF9">
        <w:t xml:space="preserve"> </w:t>
      </w:r>
      <w:r>
        <w:t>GTOs.</w:t>
      </w:r>
      <w:r w:rsidR="00727FF9">
        <w:t xml:space="preserve"> </w:t>
      </w:r>
    </w:p>
    <w:p w14:paraId="2DB83E0A" w14:textId="783B79A6" w:rsidR="00DD23B5" w:rsidRDefault="00DD23B5" w:rsidP="00997220">
      <w:pPr>
        <w:pStyle w:val="Normalbeforebullets"/>
      </w:pPr>
      <w:r>
        <w:t>The</w:t>
      </w:r>
      <w:r w:rsidR="00727FF9">
        <w:t xml:space="preserve"> </w:t>
      </w:r>
      <w:r>
        <w:t>absence</w:t>
      </w:r>
      <w:r w:rsidR="00727FF9">
        <w:t xml:space="preserve"> </w:t>
      </w:r>
      <w:r>
        <w:t>of</w:t>
      </w:r>
      <w:r w:rsidR="00727FF9">
        <w:t xml:space="preserve"> </w:t>
      </w:r>
      <w:r>
        <w:t>definitions</w:t>
      </w:r>
      <w:r w:rsidR="00727FF9">
        <w:t xml:space="preserve"> </w:t>
      </w:r>
      <w:r>
        <w:t>is</w:t>
      </w:r>
      <w:r w:rsidR="00727FF9">
        <w:t xml:space="preserve"> </w:t>
      </w:r>
      <w:r>
        <w:t>arguably</w:t>
      </w:r>
      <w:r w:rsidR="00727FF9">
        <w:t xml:space="preserve"> </w:t>
      </w:r>
      <w:r>
        <w:t>out</w:t>
      </w:r>
      <w:r w:rsidR="00727FF9">
        <w:t xml:space="preserve"> </w:t>
      </w:r>
      <w:r>
        <w:t>of</w:t>
      </w:r>
      <w:r w:rsidR="00727FF9">
        <w:t xml:space="preserve"> </w:t>
      </w:r>
      <w:r>
        <w:t>step</w:t>
      </w:r>
      <w:r w:rsidR="00727FF9">
        <w:t xml:space="preserve"> </w:t>
      </w:r>
      <w:r>
        <w:t>with</w:t>
      </w:r>
      <w:r w:rsidR="00727FF9">
        <w:t xml:space="preserve"> </w:t>
      </w:r>
      <w:r>
        <w:t>the</w:t>
      </w:r>
      <w:r w:rsidR="00727FF9">
        <w:t xml:space="preserve"> </w:t>
      </w:r>
      <w:r>
        <w:t>requirements</w:t>
      </w:r>
      <w:r w:rsidR="00727FF9">
        <w:t xml:space="preserve"> </w:t>
      </w:r>
      <w:r>
        <w:t>of</w:t>
      </w:r>
      <w:r w:rsidR="00727FF9">
        <w:t xml:space="preserve"> </w:t>
      </w:r>
      <w:r>
        <w:t>a</w:t>
      </w:r>
      <w:r w:rsidR="00727FF9">
        <w:t xml:space="preserve"> </w:t>
      </w:r>
      <w:r>
        <w:t>modern</w:t>
      </w:r>
      <w:r w:rsidR="00727FF9">
        <w:t xml:space="preserve"> </w:t>
      </w:r>
      <w:r>
        <w:t>legislative</w:t>
      </w:r>
      <w:r w:rsidR="00727FF9">
        <w:t xml:space="preserve"> </w:t>
      </w:r>
      <w:r>
        <w:t>scheme,</w:t>
      </w:r>
      <w:r w:rsidR="00727FF9">
        <w:t xml:space="preserve"> </w:t>
      </w:r>
      <w:r>
        <w:t>particularly</w:t>
      </w:r>
      <w:r w:rsidR="00727FF9">
        <w:t xml:space="preserve"> </w:t>
      </w:r>
      <w:r>
        <w:t>given</w:t>
      </w:r>
      <w:r w:rsidR="00727FF9">
        <w:t xml:space="preserve"> </w:t>
      </w:r>
      <w:r>
        <w:t>the</w:t>
      </w:r>
      <w:r w:rsidR="00727FF9">
        <w:t xml:space="preserve"> </w:t>
      </w:r>
      <w:r>
        <w:t>risks</w:t>
      </w:r>
      <w:r w:rsidR="00727FF9">
        <w:t xml:space="preserve"> </w:t>
      </w:r>
      <w:r>
        <w:t>associated</w:t>
      </w:r>
      <w:r w:rsidR="00727FF9">
        <w:t xml:space="preserve"> </w:t>
      </w:r>
      <w:r>
        <w:t>with</w:t>
      </w:r>
      <w:r w:rsidR="00727FF9">
        <w:t xml:space="preserve"> </w:t>
      </w:r>
      <w:r>
        <w:t>different</w:t>
      </w:r>
      <w:r w:rsidR="00727FF9">
        <w:t xml:space="preserve"> </w:t>
      </w:r>
      <w:r>
        <w:t>workplace</w:t>
      </w:r>
      <w:r w:rsidR="00727FF9">
        <w:t xml:space="preserve"> </w:t>
      </w:r>
      <w:r>
        <w:t>settings.</w:t>
      </w:r>
      <w:r w:rsidR="00727FF9">
        <w:t xml:space="preserve"> </w:t>
      </w:r>
      <w:r>
        <w:t>In</w:t>
      </w:r>
      <w:r w:rsidR="00727FF9">
        <w:t xml:space="preserve"> </w:t>
      </w:r>
      <w:r>
        <w:t>particular:</w:t>
      </w:r>
      <w:r w:rsidR="00727FF9">
        <w:t xml:space="preserve"> </w:t>
      </w:r>
    </w:p>
    <w:p w14:paraId="1030C639" w14:textId="7C56B83F" w:rsidR="00DD23B5" w:rsidRDefault="00DD23B5" w:rsidP="00997220">
      <w:pPr>
        <w:pStyle w:val="Bullet"/>
      </w:pPr>
      <w:r>
        <w:rPr>
          <w:rStyle w:val="Medium"/>
          <w:spacing w:val="-2"/>
        </w:rPr>
        <w:t>Labour</w:t>
      </w:r>
      <w:r w:rsidR="00727FF9">
        <w:rPr>
          <w:rStyle w:val="Medium"/>
          <w:spacing w:val="-2"/>
        </w:rPr>
        <w:t xml:space="preserve"> </w:t>
      </w:r>
      <w:r>
        <w:rPr>
          <w:rStyle w:val="Medium"/>
          <w:spacing w:val="-2"/>
        </w:rPr>
        <w:t>Hire</w:t>
      </w:r>
      <w:r w:rsidR="00727FF9">
        <w:rPr>
          <w:rStyle w:val="Medium"/>
          <w:spacing w:val="-2"/>
        </w:rPr>
        <w:t xml:space="preserve"> </w:t>
      </w:r>
      <w:r>
        <w:rPr>
          <w:rStyle w:val="Medium"/>
          <w:spacing w:val="-2"/>
        </w:rPr>
        <w:t>Organisations</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GTOs</w:t>
      </w:r>
      <w:r w:rsidR="00727FF9">
        <w:t xml:space="preserve"> </w:t>
      </w:r>
      <w:r>
        <w:t>–</w:t>
      </w:r>
      <w:r w:rsidR="00727FF9">
        <w:t xml:space="preserve"> </w:t>
      </w:r>
      <w:r>
        <w:t>It</w:t>
      </w:r>
      <w:r w:rsidR="00727FF9">
        <w:t xml:space="preserve"> </w:t>
      </w:r>
      <w:r>
        <w:t>is</w:t>
      </w:r>
      <w:r w:rsidR="00727FF9">
        <w:t xml:space="preserve"> </w:t>
      </w:r>
      <w:r>
        <w:t>more</w:t>
      </w:r>
      <w:r w:rsidR="00727FF9">
        <w:t xml:space="preserve"> </w:t>
      </w:r>
      <w:r>
        <w:t>difficult</w:t>
      </w:r>
      <w:r w:rsidR="00727FF9">
        <w:t xml:space="preserve"> </w:t>
      </w:r>
      <w:r>
        <w:t>to</w:t>
      </w:r>
      <w:r w:rsidR="00727FF9">
        <w:t xml:space="preserve"> </w:t>
      </w:r>
      <w:r>
        <w:t>have</w:t>
      </w:r>
      <w:r w:rsidR="00727FF9">
        <w:t xml:space="preserve"> </w:t>
      </w:r>
      <w:r>
        <w:t>regulatory</w:t>
      </w:r>
      <w:r w:rsidR="00727FF9">
        <w:t xml:space="preserve"> </w:t>
      </w:r>
      <w:r>
        <w:t>oversight</w:t>
      </w:r>
      <w:r w:rsidR="00727FF9">
        <w:t xml:space="preserve"> </w:t>
      </w:r>
      <w:r>
        <w:t>of</w:t>
      </w:r>
      <w:r w:rsidR="00727FF9">
        <w:t xml:space="preserve"> </w:t>
      </w:r>
      <w:r>
        <w:t>the</w:t>
      </w:r>
      <w:r w:rsidR="00727FF9">
        <w:t xml:space="preserve"> </w:t>
      </w:r>
      <w:r>
        <w:t>working</w:t>
      </w:r>
      <w:r w:rsidR="00727FF9">
        <w:t xml:space="preserve"> </w:t>
      </w:r>
      <w:r>
        <w:t>environment</w:t>
      </w:r>
      <w:r w:rsidR="00727FF9">
        <w:t xml:space="preserve"> </w:t>
      </w:r>
      <w:r>
        <w:t>and</w:t>
      </w:r>
      <w:r w:rsidR="00727FF9">
        <w:t xml:space="preserve"> </w:t>
      </w:r>
      <w:r>
        <w:t>conditions</w:t>
      </w:r>
      <w:r w:rsidR="00727FF9">
        <w:t xml:space="preserve"> </w:t>
      </w:r>
      <w:r>
        <w:t>experienced</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employed</w:t>
      </w:r>
      <w:r w:rsidR="00727FF9">
        <w:t xml:space="preserve"> </w:t>
      </w:r>
      <w:r>
        <w:t>by</w:t>
      </w:r>
      <w:r w:rsidR="00727FF9">
        <w:t xml:space="preserve"> </w:t>
      </w:r>
      <w:r>
        <w:t>labour</w:t>
      </w:r>
      <w:r w:rsidR="00727FF9">
        <w:t xml:space="preserve"> </w:t>
      </w:r>
      <w:r>
        <w:t>hire</w:t>
      </w:r>
      <w:r w:rsidR="00727FF9">
        <w:t xml:space="preserve"> </w:t>
      </w:r>
      <w:r>
        <w:t>providers</w:t>
      </w:r>
      <w:r w:rsidR="00727FF9">
        <w:t xml:space="preserve"> </w:t>
      </w:r>
      <w:r>
        <w:t>(including</w:t>
      </w:r>
      <w:r w:rsidR="00727FF9">
        <w:t xml:space="preserve"> </w:t>
      </w:r>
      <w:r>
        <w:t>GTOs),</w:t>
      </w:r>
      <w:r w:rsidR="00727FF9">
        <w:t xml:space="preserve"> </w:t>
      </w:r>
      <w:r>
        <w:t>as</w:t>
      </w:r>
      <w:r w:rsidR="00727FF9">
        <w:t xml:space="preserve"> </w:t>
      </w:r>
      <w:r>
        <w:t>they</w:t>
      </w:r>
      <w:r w:rsidR="00727FF9">
        <w:t xml:space="preserve"> </w:t>
      </w:r>
      <w:r>
        <w:t>are</w:t>
      </w:r>
      <w:r w:rsidR="00727FF9">
        <w:t xml:space="preserve"> </w:t>
      </w:r>
      <w:r>
        <w:t>placed</w:t>
      </w:r>
      <w:r w:rsidR="00727FF9">
        <w:t xml:space="preserve"> </w:t>
      </w:r>
      <w:r>
        <w:t>with</w:t>
      </w:r>
      <w:r w:rsidR="00727FF9">
        <w:t xml:space="preserve"> </w:t>
      </w:r>
      <w:r>
        <w:t>host</w:t>
      </w:r>
      <w:r w:rsidR="00727FF9">
        <w:t xml:space="preserve"> </w:t>
      </w:r>
      <w:r>
        <w:lastRenderedPageBreak/>
        <w:t>employers</w:t>
      </w:r>
      <w:r w:rsidR="00727FF9">
        <w:t xml:space="preserve"> </w:t>
      </w:r>
      <w:r>
        <w:t>not</w:t>
      </w:r>
      <w:r w:rsidR="00727FF9">
        <w:t xml:space="preserve"> </w:t>
      </w:r>
      <w:r>
        <w:t>directly</w:t>
      </w:r>
      <w:r w:rsidR="00727FF9">
        <w:t xml:space="preserve"> </w:t>
      </w:r>
      <w:r>
        <w:t>regulated</w:t>
      </w:r>
      <w:r w:rsidR="00727FF9">
        <w:t xml:space="preserve"> </w:t>
      </w:r>
      <w:r>
        <w:t>by</w:t>
      </w:r>
      <w:r w:rsidR="00727FF9">
        <w:t xml:space="preserve"> </w:t>
      </w:r>
      <w:r>
        <w:t>the</w:t>
      </w:r>
      <w:r w:rsidR="00727FF9">
        <w:t xml:space="preserve"> </w:t>
      </w:r>
      <w:r>
        <w:t>ETRA.</w:t>
      </w:r>
      <w:r w:rsidR="00727FF9">
        <w:t xml:space="preserve"> </w:t>
      </w:r>
      <w:r>
        <w:t>This</w:t>
      </w:r>
      <w:r w:rsidR="00727FF9">
        <w:t xml:space="preserve"> </w:t>
      </w:r>
      <w:r>
        <w:t>is</w:t>
      </w:r>
      <w:r w:rsidR="00727FF9">
        <w:t xml:space="preserve"> </w:t>
      </w:r>
      <w:r>
        <w:t>because,</w:t>
      </w:r>
      <w:r w:rsidR="00727FF9">
        <w:t xml:space="preserve"> </w:t>
      </w:r>
      <w:r>
        <w:t>while</w:t>
      </w:r>
      <w:r w:rsidR="00727FF9">
        <w:t xml:space="preserve"> </w:t>
      </w:r>
      <w:r>
        <w:t>GTOs</w:t>
      </w:r>
      <w:r w:rsidR="00727FF9">
        <w:t xml:space="preserve"> </w:t>
      </w:r>
      <w:r>
        <w:t>are</w:t>
      </w:r>
      <w:r w:rsidR="00727FF9">
        <w:t xml:space="preserve"> </w:t>
      </w:r>
      <w:r>
        <w:t>responsible</w:t>
      </w:r>
      <w:r w:rsidR="00727FF9">
        <w:t xml:space="preserve"> </w:t>
      </w:r>
      <w:r>
        <w:t>for</w:t>
      </w:r>
      <w:r w:rsidR="00727FF9">
        <w:t xml:space="preserve"> </w:t>
      </w:r>
      <w:r>
        <w:t>training</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as</w:t>
      </w:r>
      <w:r w:rsidR="00727FF9">
        <w:t xml:space="preserve"> </w:t>
      </w:r>
      <w:r>
        <w:t>a</w:t>
      </w:r>
      <w:r w:rsidR="00727FF9">
        <w:t xml:space="preserve"> </w:t>
      </w:r>
      <w:r>
        <w:t>regulated</w:t>
      </w:r>
      <w:r w:rsidR="00727FF9">
        <w:t xml:space="preserve"> </w:t>
      </w:r>
      <w:r>
        <w:t>employer</w:t>
      </w:r>
      <w:r w:rsidR="00727FF9">
        <w:t xml:space="preserve"> </w:t>
      </w:r>
      <w:r>
        <w:t>under</w:t>
      </w:r>
      <w:r w:rsidR="00727FF9">
        <w:t xml:space="preserve"> </w:t>
      </w:r>
      <w:r>
        <w:t>the</w:t>
      </w:r>
      <w:r w:rsidR="00727FF9">
        <w:t xml:space="preserve"> </w:t>
      </w:r>
      <w:r>
        <w:t>ETRA,</w:t>
      </w:r>
      <w:r w:rsidR="00727FF9">
        <w:t xml:space="preserve"> </w:t>
      </w:r>
      <w:r>
        <w:t>the</w:t>
      </w:r>
      <w:r w:rsidR="00727FF9">
        <w:t xml:space="preserve"> </w:t>
      </w:r>
      <w:r>
        <w:t>host</w:t>
      </w:r>
      <w:r w:rsidR="00727FF9">
        <w:t xml:space="preserve"> </w:t>
      </w:r>
      <w:r>
        <w:t>employer</w:t>
      </w:r>
      <w:r w:rsidR="00727FF9">
        <w:t xml:space="preserve"> </w:t>
      </w:r>
      <w:r>
        <w:t>under</w:t>
      </w:r>
      <w:r w:rsidR="00727FF9">
        <w:t xml:space="preserve"> </w:t>
      </w:r>
      <w:r>
        <w:t>labour</w:t>
      </w:r>
      <w:r w:rsidR="00727FF9">
        <w:t xml:space="preserve"> </w:t>
      </w:r>
      <w:r>
        <w:t>hire</w:t>
      </w:r>
      <w:r w:rsidR="00727FF9">
        <w:t xml:space="preserve"> </w:t>
      </w:r>
      <w:r>
        <w:t>delivers</w:t>
      </w:r>
      <w:r w:rsidR="00727FF9">
        <w:t xml:space="preserve"> </w:t>
      </w:r>
      <w:r>
        <w:t>the</w:t>
      </w:r>
      <w:r w:rsidR="00727FF9">
        <w:t xml:space="preserve"> </w:t>
      </w:r>
      <w:r>
        <w:t>supervision</w:t>
      </w:r>
      <w:r w:rsidR="00727FF9">
        <w:t xml:space="preserve"> </w:t>
      </w:r>
      <w:r>
        <w:t>and</w:t>
      </w:r>
      <w:r w:rsidR="00727FF9">
        <w:t xml:space="preserve"> </w:t>
      </w:r>
      <w:r>
        <w:t>training</w:t>
      </w:r>
      <w:r w:rsidR="00727FF9">
        <w:t xml:space="preserve"> </w:t>
      </w:r>
      <w:r>
        <w:t>in</w:t>
      </w:r>
      <w:r w:rsidR="00727FF9">
        <w:t xml:space="preserve"> </w:t>
      </w:r>
      <w:r>
        <w:t>the</w:t>
      </w:r>
      <w:r w:rsidR="00727FF9">
        <w:t xml:space="preserve"> </w:t>
      </w:r>
      <w:r>
        <w:t>workplace.</w:t>
      </w:r>
      <w:r w:rsidR="00727FF9">
        <w:t xml:space="preserve"> </w:t>
      </w:r>
      <w:r>
        <w:t>The</w:t>
      </w:r>
      <w:r w:rsidR="00727FF9">
        <w:t xml:space="preserve"> </w:t>
      </w:r>
      <w:r>
        <w:t>legislative</w:t>
      </w:r>
      <w:r w:rsidR="00727FF9">
        <w:t xml:space="preserve"> </w:t>
      </w:r>
      <w:r>
        <w:t>framework</w:t>
      </w:r>
      <w:r w:rsidR="00727FF9">
        <w:t xml:space="preserve"> </w:t>
      </w:r>
      <w:r>
        <w:t>currently</w:t>
      </w:r>
      <w:r w:rsidR="00727FF9">
        <w:t xml:space="preserve"> </w:t>
      </w:r>
      <w:r>
        <w:t>provides</w:t>
      </w:r>
      <w:r w:rsidR="00727FF9">
        <w:t xml:space="preserve"> </w:t>
      </w:r>
      <w:r>
        <w:t>no</w:t>
      </w:r>
      <w:r w:rsidR="00727FF9">
        <w:t xml:space="preserve"> </w:t>
      </w:r>
      <w:r>
        <w:t>oversight</w:t>
      </w:r>
      <w:r w:rsidR="00727FF9">
        <w:t xml:space="preserve"> </w:t>
      </w:r>
      <w:r>
        <w:t>of</w:t>
      </w:r>
      <w:r w:rsidR="00727FF9">
        <w:t xml:space="preserve"> </w:t>
      </w:r>
      <w:r>
        <w:t>host</w:t>
      </w:r>
      <w:r w:rsidR="00727FF9">
        <w:t xml:space="preserve"> </w:t>
      </w:r>
      <w:r>
        <w:t>employers</w:t>
      </w:r>
      <w:r w:rsidR="00727FF9">
        <w:t xml:space="preserve"> </w:t>
      </w:r>
      <w:r>
        <w:t>regarding</w:t>
      </w:r>
      <w:r w:rsidR="00727FF9">
        <w:t xml:space="preserve"> </w:t>
      </w:r>
      <w:r>
        <w:t>the</w:t>
      </w:r>
      <w:r w:rsidR="00727FF9">
        <w:t xml:space="preserve"> </w:t>
      </w:r>
      <w:r>
        <w:t>quality</w:t>
      </w:r>
      <w:r w:rsidR="00727FF9">
        <w:t xml:space="preserve"> </w:t>
      </w:r>
      <w:r>
        <w:t>of</w:t>
      </w:r>
      <w:r w:rsidR="00727FF9">
        <w:t xml:space="preserve"> </w:t>
      </w:r>
      <w:r>
        <w:t>training</w:t>
      </w:r>
      <w:r w:rsidR="00727FF9">
        <w:t xml:space="preserve"> </w:t>
      </w:r>
      <w:r>
        <w:t>being</w:t>
      </w:r>
      <w:r w:rsidR="00727FF9">
        <w:t xml:space="preserve"> </w:t>
      </w:r>
      <w:r>
        <w:t>received</w:t>
      </w:r>
      <w:r w:rsidR="00727FF9">
        <w:t xml:space="preserve"> </w:t>
      </w:r>
      <w:r>
        <w:t>by</w:t>
      </w:r>
      <w:r w:rsidR="00727FF9">
        <w:t xml:space="preserve"> </w:t>
      </w:r>
      <w:r>
        <w:t>apprentices,</w:t>
      </w:r>
      <w:r w:rsidR="00727FF9">
        <w:t xml:space="preserve"> </w:t>
      </w:r>
      <w:r>
        <w:t>with</w:t>
      </w:r>
      <w:r w:rsidR="00727FF9">
        <w:t xml:space="preserve"> </w:t>
      </w:r>
      <w:r>
        <w:t>limited</w:t>
      </w:r>
      <w:r w:rsidR="00727FF9">
        <w:t xml:space="preserve"> </w:t>
      </w:r>
      <w:r>
        <w:t>information</w:t>
      </w:r>
      <w:r w:rsidR="00727FF9">
        <w:t xml:space="preserve"> </w:t>
      </w:r>
      <w:r>
        <w:t>on</w:t>
      </w:r>
      <w:r w:rsidR="00727FF9">
        <w:t xml:space="preserve"> </w:t>
      </w:r>
      <w:r>
        <w:t>the</w:t>
      </w:r>
      <w:r w:rsidR="00727FF9">
        <w:t xml:space="preserve"> </w:t>
      </w:r>
      <w:r>
        <w:t>relationship</w:t>
      </w:r>
      <w:r w:rsidR="00727FF9">
        <w:t xml:space="preserve"> </w:t>
      </w:r>
      <w:r>
        <w:t>between</w:t>
      </w:r>
      <w:r w:rsidR="00727FF9">
        <w:t xml:space="preserve"> </w:t>
      </w:r>
      <w:r>
        <w:t>a</w:t>
      </w:r>
      <w:r w:rsidR="00727FF9">
        <w:t xml:space="preserve"> </w:t>
      </w:r>
      <w:r>
        <w:t>host</w:t>
      </w:r>
      <w:r w:rsidR="00727FF9">
        <w:t xml:space="preserve"> </w:t>
      </w:r>
      <w:r>
        <w:t>employer</w:t>
      </w:r>
      <w:r w:rsidR="00727FF9">
        <w:t xml:space="preserve"> </w:t>
      </w:r>
      <w:r>
        <w:t>and</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However,</w:t>
      </w:r>
      <w:r w:rsidR="00727FF9">
        <w:t xml:space="preserve"> </w:t>
      </w:r>
      <w:r>
        <w:t>host</w:t>
      </w:r>
      <w:r w:rsidR="00727FF9">
        <w:t xml:space="preserve"> </w:t>
      </w:r>
      <w:r>
        <w:t>employers</w:t>
      </w:r>
      <w:r w:rsidR="00727FF9">
        <w:t xml:space="preserve"> </w:t>
      </w:r>
      <w:r>
        <w:t>are</w:t>
      </w:r>
      <w:r w:rsidR="00727FF9">
        <w:t xml:space="preserve"> </w:t>
      </w:r>
      <w:r>
        <w:t>subject</w:t>
      </w:r>
      <w:r w:rsidR="00727FF9">
        <w:t xml:space="preserve"> </w:t>
      </w:r>
      <w:r>
        <w:t>to</w:t>
      </w:r>
      <w:r w:rsidR="00727FF9">
        <w:t xml:space="preserve"> </w:t>
      </w:r>
      <w:r>
        <w:t>regulatory</w:t>
      </w:r>
      <w:r w:rsidR="00727FF9">
        <w:t xml:space="preserve"> </w:t>
      </w:r>
      <w:r>
        <w:t>oversight</w:t>
      </w:r>
      <w:r w:rsidR="00727FF9">
        <w:t xml:space="preserve"> </w:t>
      </w:r>
      <w:r>
        <w:t>as</w:t>
      </w:r>
      <w:r w:rsidR="00727FF9">
        <w:t xml:space="preserve"> </w:t>
      </w:r>
      <w:r>
        <w:t>part</w:t>
      </w:r>
      <w:r w:rsidR="00727FF9">
        <w:t xml:space="preserve"> </w:t>
      </w:r>
      <w:r>
        <w:t>of</w:t>
      </w:r>
      <w:r w:rsidR="00727FF9">
        <w:t xml:space="preserve"> </w:t>
      </w:r>
      <w:r>
        <w:t>Victoria’s</w:t>
      </w:r>
      <w:r w:rsidR="00727FF9">
        <w:t xml:space="preserve"> </w:t>
      </w:r>
      <w:r>
        <w:t>labour</w:t>
      </w:r>
      <w:r w:rsidR="00727FF9">
        <w:t xml:space="preserve"> </w:t>
      </w:r>
      <w:r>
        <w:t>hire</w:t>
      </w:r>
      <w:r w:rsidR="00727FF9">
        <w:t xml:space="preserve"> </w:t>
      </w:r>
      <w:r>
        <w:t>licensing</w:t>
      </w:r>
      <w:r w:rsidR="00727FF9">
        <w:t xml:space="preserve"> </w:t>
      </w:r>
      <w:r>
        <w:t>scheme</w:t>
      </w:r>
      <w:r w:rsidR="00727FF9">
        <w:t xml:space="preserve"> </w:t>
      </w:r>
      <w:r>
        <w:t>and</w:t>
      </w:r>
      <w:r w:rsidR="00727FF9">
        <w:t xml:space="preserve"> </w:t>
      </w:r>
      <w:r>
        <w:t>can</w:t>
      </w:r>
      <w:r w:rsidR="00727FF9">
        <w:t xml:space="preserve"> </w:t>
      </w:r>
      <w:r>
        <w:t>face</w:t>
      </w:r>
      <w:r w:rsidR="00727FF9">
        <w:t xml:space="preserve"> </w:t>
      </w:r>
      <w:r>
        <w:t>significant</w:t>
      </w:r>
      <w:r w:rsidR="00727FF9">
        <w:t xml:space="preserve"> </w:t>
      </w:r>
      <w:r>
        <w:t>penalties</w:t>
      </w:r>
      <w:r w:rsidR="00727FF9">
        <w:t xml:space="preserve"> </w:t>
      </w:r>
      <w:r>
        <w:t>for</w:t>
      </w:r>
      <w:r w:rsidR="00727FF9">
        <w:t xml:space="preserve"> </w:t>
      </w:r>
      <w:r>
        <w:t>engaging</w:t>
      </w:r>
      <w:r w:rsidR="00727FF9">
        <w:t xml:space="preserve"> </w:t>
      </w:r>
      <w:r>
        <w:t>unlicensed</w:t>
      </w:r>
      <w:r w:rsidR="00727FF9">
        <w:t xml:space="preserve"> </w:t>
      </w:r>
      <w:r>
        <w:t>labour</w:t>
      </w:r>
      <w:r w:rsidR="00727FF9">
        <w:t xml:space="preserve"> </w:t>
      </w:r>
      <w:r>
        <w:t>hire</w:t>
      </w:r>
      <w:r w:rsidR="00727FF9">
        <w:t xml:space="preserve"> </w:t>
      </w:r>
      <w:r>
        <w:t>providers</w:t>
      </w:r>
      <w:r w:rsidR="00727FF9">
        <w:t xml:space="preserve"> </w:t>
      </w:r>
      <w:r>
        <w:t>under</w:t>
      </w:r>
      <w:r w:rsidR="00727FF9">
        <w:t xml:space="preserve"> </w:t>
      </w:r>
      <w:r>
        <w:t>that</w:t>
      </w:r>
      <w:r w:rsidR="00727FF9">
        <w:t xml:space="preserve"> </w:t>
      </w:r>
      <w:r>
        <w:t>scheme.</w:t>
      </w:r>
      <w:r w:rsidR="00727FF9">
        <w:t xml:space="preserve"> </w:t>
      </w:r>
      <w:r>
        <w:t>There</w:t>
      </w:r>
      <w:r w:rsidR="00727FF9">
        <w:t xml:space="preserve"> </w:t>
      </w:r>
      <w:r>
        <w:t>are</w:t>
      </w:r>
      <w:r w:rsidR="00727FF9">
        <w:t xml:space="preserve"> </w:t>
      </w:r>
      <w:r>
        <w:t>also</w:t>
      </w:r>
      <w:r w:rsidR="00727FF9">
        <w:t xml:space="preserve"> </w:t>
      </w:r>
      <w:r>
        <w:t>risks,</w:t>
      </w:r>
      <w:r w:rsidR="00727FF9">
        <w:t xml:space="preserve"> </w:t>
      </w:r>
      <w:r>
        <w:t>including</w:t>
      </w:r>
      <w:r w:rsidR="00727FF9">
        <w:t xml:space="preserve"> </w:t>
      </w:r>
      <w:r>
        <w:t>that</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is</w:t>
      </w:r>
      <w:r w:rsidR="00727FF9">
        <w:t xml:space="preserve"> </w:t>
      </w:r>
      <w:r>
        <w:t>moved</w:t>
      </w:r>
      <w:r w:rsidR="00727FF9">
        <w:t xml:space="preserve"> </w:t>
      </w:r>
      <w:r>
        <w:t>around</w:t>
      </w:r>
      <w:r w:rsidR="00727FF9">
        <w:t xml:space="preserve"> </w:t>
      </w:r>
      <w:r>
        <w:t>to</w:t>
      </w:r>
      <w:r w:rsidR="00727FF9">
        <w:t xml:space="preserve"> </w:t>
      </w:r>
      <w:r>
        <w:t>multiple</w:t>
      </w:r>
      <w:r w:rsidR="00727FF9">
        <w:t xml:space="preserve"> </w:t>
      </w:r>
      <w:r>
        <w:t>host</w:t>
      </w:r>
      <w:r w:rsidR="00727FF9">
        <w:t xml:space="preserve"> </w:t>
      </w:r>
      <w:r>
        <w:t>employers</w:t>
      </w:r>
      <w:r w:rsidR="00727FF9">
        <w:t xml:space="preserve"> </w:t>
      </w:r>
      <w:r>
        <w:t>for</w:t>
      </w:r>
      <w:r w:rsidR="00727FF9">
        <w:t xml:space="preserve"> </w:t>
      </w:r>
      <w:r>
        <w:t>short</w:t>
      </w:r>
      <w:r w:rsidR="00727FF9">
        <w:t xml:space="preserve"> </w:t>
      </w:r>
      <w:r>
        <w:t>periods</w:t>
      </w:r>
      <w:r w:rsidR="00727FF9">
        <w:t xml:space="preserve"> </w:t>
      </w:r>
      <w:r>
        <w:t>with</w:t>
      </w:r>
      <w:r w:rsidR="00727FF9">
        <w:t xml:space="preserve"> </w:t>
      </w:r>
      <w:r>
        <w:t>significant</w:t>
      </w:r>
      <w:r w:rsidR="00727FF9">
        <w:t xml:space="preserve"> </w:t>
      </w:r>
      <w:r>
        <w:t>periods</w:t>
      </w:r>
      <w:r w:rsidR="00727FF9">
        <w:t xml:space="preserve"> </w:t>
      </w:r>
      <w:r>
        <w:t>of</w:t>
      </w:r>
      <w:r w:rsidR="00727FF9">
        <w:t xml:space="preserve"> </w:t>
      </w:r>
      <w:r>
        <w:t>downtime.</w:t>
      </w:r>
      <w:r w:rsidR="00727FF9">
        <w:t xml:space="preserve"> </w:t>
      </w:r>
      <w:r>
        <w:t>This</w:t>
      </w:r>
      <w:r w:rsidR="00727FF9">
        <w:t xml:space="preserve"> </w:t>
      </w:r>
      <w:r>
        <w:t>limits</w:t>
      </w:r>
      <w:r w:rsidR="00727FF9">
        <w:t xml:space="preserve"> </w:t>
      </w:r>
      <w:r>
        <w:t>the</w:t>
      </w:r>
      <w:r w:rsidR="00727FF9">
        <w:t xml:space="preserve"> </w:t>
      </w:r>
      <w:r>
        <w:t>ability</w:t>
      </w:r>
      <w:r w:rsidR="00727FF9">
        <w:t xml:space="preserve"> </w:t>
      </w:r>
      <w:r>
        <w:t>for</w:t>
      </w:r>
      <w:r w:rsidR="00727FF9">
        <w:t xml:space="preserve"> </w:t>
      </w:r>
      <w:r>
        <w:t>the</w:t>
      </w:r>
      <w:r w:rsidR="00727FF9">
        <w:t xml:space="preserve"> </w:t>
      </w:r>
      <w:r>
        <w:t>apprentice</w:t>
      </w:r>
      <w:r w:rsidR="00727FF9">
        <w:t xml:space="preserve"> </w:t>
      </w:r>
      <w:r>
        <w:t>or</w:t>
      </w:r>
      <w:r w:rsidR="00727FF9">
        <w:t xml:space="preserve"> </w:t>
      </w:r>
      <w:r>
        <w:t>employer</w:t>
      </w:r>
      <w:r w:rsidR="00727FF9">
        <w:t xml:space="preserve"> </w:t>
      </w:r>
      <w:r>
        <w:t>to</w:t>
      </w:r>
      <w:r w:rsidR="00727FF9">
        <w:t xml:space="preserve"> </w:t>
      </w:r>
      <w:r>
        <w:t>engage</w:t>
      </w:r>
      <w:r w:rsidR="00727FF9">
        <w:t xml:space="preserve"> </w:t>
      </w:r>
      <w:r>
        <w:t>in</w:t>
      </w:r>
      <w:r w:rsidR="00727FF9">
        <w:t xml:space="preserve"> </w:t>
      </w:r>
      <w:r>
        <w:t>meaningful</w:t>
      </w:r>
      <w:r w:rsidR="00727FF9">
        <w:t xml:space="preserve"> </w:t>
      </w:r>
      <w:r>
        <w:t>employment</w:t>
      </w:r>
      <w:r w:rsidR="00727FF9">
        <w:t xml:space="preserve"> </w:t>
      </w:r>
      <w:r>
        <w:t>and</w:t>
      </w:r>
      <w:r w:rsidR="00727FF9">
        <w:t xml:space="preserve"> </w:t>
      </w:r>
      <w:r>
        <w:t>build</w:t>
      </w:r>
      <w:r w:rsidR="00727FF9">
        <w:t xml:space="preserve"> </w:t>
      </w:r>
      <w:r>
        <w:t>the</w:t>
      </w:r>
      <w:r w:rsidR="00727FF9">
        <w:t xml:space="preserve"> </w:t>
      </w:r>
      <w:r>
        <w:t>skills</w:t>
      </w:r>
      <w:r w:rsidR="00727FF9">
        <w:t xml:space="preserve"> </w:t>
      </w:r>
      <w:r>
        <w:t>and</w:t>
      </w:r>
      <w:r w:rsidR="00727FF9">
        <w:t xml:space="preserve"> </w:t>
      </w:r>
      <w:r>
        <w:t>experience</w:t>
      </w:r>
      <w:r w:rsidR="00727FF9">
        <w:t xml:space="preserve"> </w:t>
      </w:r>
      <w:r>
        <w:t>required</w:t>
      </w:r>
      <w:r w:rsidR="00727FF9">
        <w:t xml:space="preserve"> </w:t>
      </w:r>
      <w:r>
        <w:t>to</w:t>
      </w:r>
      <w:r w:rsidR="00727FF9">
        <w:t xml:space="preserve"> </w:t>
      </w:r>
      <w:r>
        <w:t>complete</w:t>
      </w:r>
      <w:r w:rsidR="00727FF9">
        <w:t xml:space="preserve"> </w:t>
      </w:r>
      <w:r>
        <w:t>the</w:t>
      </w:r>
      <w:r w:rsidR="00727FF9">
        <w:t xml:space="preserve"> </w:t>
      </w:r>
      <w:r>
        <w:t>qualification.</w:t>
      </w:r>
      <w:r w:rsidR="00727FF9">
        <w:t xml:space="preserve"> </w:t>
      </w:r>
      <w:r>
        <w:t>Further,</w:t>
      </w:r>
      <w:r w:rsidR="00727FF9">
        <w:t xml:space="preserve"> </w:t>
      </w:r>
      <w:r>
        <w:t>the</w:t>
      </w:r>
      <w:r w:rsidR="00727FF9">
        <w:t xml:space="preserve"> </w:t>
      </w:r>
      <w:r>
        <w:t>regulator</w:t>
      </w:r>
      <w:r w:rsidR="00727FF9">
        <w:t xml:space="preserve"> </w:t>
      </w:r>
      <w:r>
        <w:t>has</w:t>
      </w:r>
      <w:r w:rsidR="00727FF9">
        <w:t xml:space="preserve"> </w:t>
      </w:r>
      <w:r>
        <w:t>no</w:t>
      </w:r>
      <w:r w:rsidR="00727FF9">
        <w:t xml:space="preserve"> </w:t>
      </w:r>
      <w:r>
        <w:t>powers</w:t>
      </w:r>
      <w:r w:rsidR="00727FF9">
        <w:t xml:space="preserve"> </w:t>
      </w:r>
      <w:r>
        <w:t>under</w:t>
      </w:r>
      <w:r w:rsidR="00727FF9">
        <w:t xml:space="preserve"> </w:t>
      </w:r>
      <w:r>
        <w:t>ETRA</w:t>
      </w:r>
      <w:r w:rsidR="00727FF9">
        <w:t xml:space="preserve"> </w:t>
      </w:r>
      <w:r>
        <w:t>to</w:t>
      </w:r>
      <w:r w:rsidR="00727FF9">
        <w:t xml:space="preserve"> </w:t>
      </w:r>
      <w:r>
        <w:t>remove</w:t>
      </w:r>
      <w:r w:rsidR="00727FF9">
        <w:t xml:space="preserve"> </w:t>
      </w:r>
      <w:r>
        <w:t>host</w:t>
      </w:r>
      <w:r w:rsidR="00727FF9">
        <w:t xml:space="preserve"> </w:t>
      </w:r>
      <w:r>
        <w:t>employers</w:t>
      </w:r>
      <w:r w:rsidR="00727FF9">
        <w:t xml:space="preserve"> </w:t>
      </w:r>
      <w:r>
        <w:t>or</w:t>
      </w:r>
      <w:r w:rsidR="00727FF9">
        <w:t xml:space="preserve"> </w:t>
      </w:r>
      <w:r>
        <w:t>hold</w:t>
      </w:r>
      <w:r w:rsidR="00727FF9">
        <w:t xml:space="preserve"> </w:t>
      </w:r>
      <w:r>
        <w:t>them</w:t>
      </w:r>
      <w:r w:rsidR="00727FF9">
        <w:t xml:space="preserve"> </w:t>
      </w:r>
      <w:r>
        <w:t>to</w:t>
      </w:r>
      <w:r w:rsidR="00727FF9">
        <w:t xml:space="preserve"> </w:t>
      </w:r>
      <w:r>
        <w:t>account</w:t>
      </w:r>
      <w:r w:rsidR="00727FF9">
        <w:t xml:space="preserve"> </w:t>
      </w:r>
      <w:r>
        <w:t>for</w:t>
      </w:r>
      <w:r w:rsidR="00727FF9">
        <w:t xml:space="preserve"> </w:t>
      </w:r>
      <w:r>
        <w:t>non</w:t>
      </w:r>
      <w:r>
        <w:rPr>
          <w:rFonts w:ascii="Cambria Math" w:hAnsi="Cambria Math" w:cs="Cambria Math"/>
        </w:rPr>
        <w:t>‑</w:t>
      </w:r>
      <w:r>
        <w:t>compliance</w:t>
      </w:r>
      <w:r w:rsidR="00727FF9">
        <w:t xml:space="preserve"> </w:t>
      </w:r>
      <w:r>
        <w:t>or</w:t>
      </w:r>
      <w:r w:rsidR="00727FF9">
        <w:t xml:space="preserve"> </w:t>
      </w:r>
      <w:r>
        <w:t>poor</w:t>
      </w:r>
      <w:r>
        <w:rPr>
          <w:rFonts w:ascii="Cambria Math" w:hAnsi="Cambria Math" w:cs="Cambria Math"/>
        </w:rPr>
        <w:t>‑</w:t>
      </w:r>
      <w:r>
        <w:t>quality</w:t>
      </w:r>
      <w:r w:rsidR="00727FF9">
        <w:t xml:space="preserve"> </w:t>
      </w:r>
      <w:r>
        <w:t>training.</w:t>
      </w:r>
      <w:r w:rsidR="00727FF9">
        <w:t xml:space="preserve"> </w:t>
      </w:r>
    </w:p>
    <w:p w14:paraId="3A314236" w14:textId="23B8DB45" w:rsidR="00DD23B5" w:rsidRDefault="00DD23B5" w:rsidP="00997220">
      <w:pPr>
        <w:pStyle w:val="Bullet"/>
      </w:pPr>
      <w:r>
        <w:t>While</w:t>
      </w:r>
      <w:r w:rsidR="00727FF9">
        <w:t xml:space="preserve"> </w:t>
      </w:r>
      <w:r>
        <w:t>GTOs</w:t>
      </w:r>
      <w:r w:rsidR="00727FF9">
        <w:t xml:space="preserve"> </w:t>
      </w:r>
      <w:r>
        <w:t>must</w:t>
      </w:r>
      <w:r w:rsidR="00727FF9">
        <w:t xml:space="preserve"> </w:t>
      </w:r>
      <w:r>
        <w:t>be</w:t>
      </w:r>
      <w:r w:rsidR="00727FF9">
        <w:t xml:space="preserve"> </w:t>
      </w:r>
      <w:r>
        <w:t>audited</w:t>
      </w:r>
      <w:r w:rsidR="00727FF9">
        <w:t xml:space="preserve"> </w:t>
      </w:r>
      <w:r>
        <w:t>–</w:t>
      </w:r>
      <w:r w:rsidR="00727FF9">
        <w:t xml:space="preserve"> </w:t>
      </w:r>
      <w:r>
        <w:t>and</w:t>
      </w:r>
      <w:r w:rsidR="00727FF9">
        <w:t xml:space="preserve"> </w:t>
      </w:r>
      <w:r>
        <w:t>are</w:t>
      </w:r>
      <w:r w:rsidR="00727FF9">
        <w:t xml:space="preserve"> </w:t>
      </w:r>
      <w:r>
        <w:t>required</w:t>
      </w:r>
      <w:r w:rsidR="00727FF9">
        <w:t xml:space="preserve"> </w:t>
      </w:r>
      <w:r>
        <w:t>to</w:t>
      </w:r>
      <w:r w:rsidR="00727FF9">
        <w:t xml:space="preserve"> </w:t>
      </w:r>
      <w:r>
        <w:t>meet</w:t>
      </w:r>
      <w:r w:rsidR="00727FF9">
        <w:t xml:space="preserve"> </w:t>
      </w:r>
      <w:r>
        <w:t>national</w:t>
      </w:r>
      <w:r w:rsidR="00727FF9">
        <w:t xml:space="preserve"> </w:t>
      </w:r>
      <w:r>
        <w:t>standards</w:t>
      </w:r>
      <w:r w:rsidR="00727FF9">
        <w:t xml:space="preserve"> </w:t>
      </w:r>
      <w:r>
        <w:t>before</w:t>
      </w:r>
      <w:r w:rsidR="00727FF9">
        <w:t xml:space="preserve"> </w:t>
      </w:r>
      <w:r>
        <w:t>engaging</w:t>
      </w:r>
      <w:r w:rsidR="00727FF9">
        <w:t xml:space="preserve"> </w:t>
      </w:r>
      <w:r>
        <w:t>apprentices</w:t>
      </w:r>
      <w:r w:rsidR="00727FF9">
        <w:t xml:space="preserve"> </w:t>
      </w:r>
      <w:r>
        <w:t>–</w:t>
      </w:r>
      <w:r w:rsidR="00727FF9">
        <w:t xml:space="preserve"> </w:t>
      </w:r>
      <w:r>
        <w:t>these</w:t>
      </w:r>
      <w:r w:rsidR="00727FF9">
        <w:t xml:space="preserve"> </w:t>
      </w:r>
      <w:r>
        <w:t>standards</w:t>
      </w:r>
      <w:r w:rsidR="00727FF9">
        <w:t xml:space="preserve"> </w:t>
      </w:r>
      <w:r>
        <w:t>are</w:t>
      </w:r>
      <w:r w:rsidR="00727FF9">
        <w:t xml:space="preserve"> </w:t>
      </w:r>
      <w:r>
        <w:t>not</w:t>
      </w:r>
      <w:r w:rsidR="00727FF9">
        <w:t xml:space="preserve"> </w:t>
      </w:r>
      <w:r>
        <w:t>regularly</w:t>
      </w:r>
      <w:r w:rsidR="00727FF9">
        <w:t xml:space="preserve"> </w:t>
      </w:r>
      <w:r>
        <w:t>reviewed</w:t>
      </w:r>
      <w:r w:rsidR="00727FF9">
        <w:t xml:space="preserve"> </w:t>
      </w:r>
      <w:r>
        <w:t>and</w:t>
      </w:r>
      <w:r w:rsidR="00727FF9">
        <w:t xml:space="preserve"> </w:t>
      </w:r>
      <w:r>
        <w:t>the</w:t>
      </w:r>
      <w:r w:rsidR="00727FF9">
        <w:t xml:space="preserve"> </w:t>
      </w:r>
      <w:r>
        <w:t>VRQA</w:t>
      </w:r>
      <w:r w:rsidR="00727FF9">
        <w:t xml:space="preserve"> </w:t>
      </w:r>
      <w:r>
        <w:t>is</w:t>
      </w:r>
      <w:r w:rsidR="00727FF9">
        <w:t xml:space="preserve"> </w:t>
      </w:r>
      <w:r>
        <w:t>not</w:t>
      </w:r>
      <w:r w:rsidR="00727FF9">
        <w:t xml:space="preserve"> </w:t>
      </w:r>
      <w:r>
        <w:t>required</w:t>
      </w:r>
      <w:r w:rsidR="00727FF9">
        <w:t xml:space="preserve"> </w:t>
      </w:r>
      <w:r>
        <w:t>by</w:t>
      </w:r>
      <w:r w:rsidR="00727FF9">
        <w:t xml:space="preserve"> </w:t>
      </w:r>
      <w:r>
        <w:t>legislation</w:t>
      </w:r>
      <w:r w:rsidR="00727FF9">
        <w:t xml:space="preserve"> </w:t>
      </w:r>
      <w:r>
        <w:t>to</w:t>
      </w:r>
      <w:r w:rsidR="00727FF9">
        <w:t xml:space="preserve"> </w:t>
      </w:r>
      <w:r>
        <w:t>audit</w:t>
      </w:r>
      <w:r w:rsidR="00727FF9">
        <w:t xml:space="preserve"> </w:t>
      </w:r>
      <w:r>
        <w:t>against</w:t>
      </w:r>
      <w:r w:rsidR="00727FF9">
        <w:t xml:space="preserve"> </w:t>
      </w:r>
      <w:r>
        <w:t>these</w:t>
      </w:r>
      <w:r w:rsidR="00727FF9">
        <w:t xml:space="preserve"> </w:t>
      </w:r>
      <w:r>
        <w:t>standards.</w:t>
      </w:r>
      <w:r w:rsidR="00727FF9">
        <w:t xml:space="preserve"> </w:t>
      </w:r>
      <w:r>
        <w:t>No</w:t>
      </w:r>
      <w:r w:rsidR="00727FF9">
        <w:t xml:space="preserve"> </w:t>
      </w:r>
      <w:r>
        <w:t>further</w:t>
      </w:r>
      <w:r w:rsidR="00727FF9">
        <w:t xml:space="preserve"> </w:t>
      </w:r>
      <w:r>
        <w:t>approvals</w:t>
      </w:r>
      <w:r w:rsidR="00727FF9">
        <w:t xml:space="preserve"> </w:t>
      </w:r>
      <w:r>
        <w:t>requirements</w:t>
      </w:r>
      <w:r w:rsidR="00727FF9">
        <w:t xml:space="preserve"> </w:t>
      </w:r>
      <w:r>
        <w:t>or</w:t>
      </w:r>
      <w:r w:rsidR="00727FF9">
        <w:t xml:space="preserve"> </w:t>
      </w:r>
      <w:r>
        <w:t>compliance</w:t>
      </w:r>
      <w:r w:rsidR="00727FF9">
        <w:t xml:space="preserve"> </w:t>
      </w:r>
      <w:r>
        <w:t>checks</w:t>
      </w:r>
      <w:r w:rsidR="00727FF9">
        <w:t xml:space="preserve"> </w:t>
      </w:r>
      <w:r>
        <w:t>exist</w:t>
      </w:r>
      <w:r w:rsidR="00727FF9">
        <w:t xml:space="preserve"> </w:t>
      </w:r>
      <w:r>
        <w:t>for</w:t>
      </w:r>
      <w:r w:rsidR="00727FF9">
        <w:t xml:space="preserve"> </w:t>
      </w:r>
      <w:r>
        <w:t>labour</w:t>
      </w:r>
      <w:r w:rsidR="00727FF9">
        <w:t xml:space="preserve"> </w:t>
      </w:r>
      <w:r>
        <w:t>hire</w:t>
      </w:r>
      <w:r w:rsidR="00727FF9">
        <w:t xml:space="preserve"> </w:t>
      </w:r>
      <w:r>
        <w:t>providers</w:t>
      </w:r>
      <w:r w:rsidR="00727FF9">
        <w:t xml:space="preserve"> </w:t>
      </w:r>
      <w:r>
        <w:t>(that</w:t>
      </w:r>
      <w:r w:rsidR="00727FF9">
        <w:t xml:space="preserve"> </w:t>
      </w:r>
      <w:r>
        <w:t>are</w:t>
      </w:r>
      <w:r w:rsidR="00727FF9">
        <w:t xml:space="preserve"> </w:t>
      </w:r>
      <w:r>
        <w:t>not</w:t>
      </w:r>
      <w:r w:rsidR="00727FF9">
        <w:t xml:space="preserve"> </w:t>
      </w:r>
      <w:r>
        <w:t>also</w:t>
      </w:r>
      <w:r w:rsidR="00727FF9">
        <w:t xml:space="preserve"> </w:t>
      </w:r>
      <w:r>
        <w:t>GTOs),</w:t>
      </w:r>
      <w:r w:rsidR="00727FF9">
        <w:t xml:space="preserve"> </w:t>
      </w:r>
      <w:r>
        <w:t>other</w:t>
      </w:r>
      <w:r w:rsidR="00727FF9">
        <w:t xml:space="preserve"> </w:t>
      </w:r>
      <w:r>
        <w:t>than</w:t>
      </w:r>
      <w:r w:rsidR="00727FF9">
        <w:t xml:space="preserve"> </w:t>
      </w:r>
      <w:r>
        <w:t>those</w:t>
      </w:r>
      <w:r w:rsidR="00727FF9">
        <w:t xml:space="preserve"> </w:t>
      </w:r>
      <w:r>
        <w:t>imposed</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labour</w:t>
      </w:r>
      <w:r w:rsidR="00727FF9">
        <w:t xml:space="preserve"> </w:t>
      </w:r>
      <w:r>
        <w:t>hire</w:t>
      </w:r>
      <w:r w:rsidR="00727FF9">
        <w:t xml:space="preserve"> </w:t>
      </w:r>
      <w:r>
        <w:t>license</w:t>
      </w:r>
      <w:r w:rsidR="00727FF9">
        <w:t xml:space="preserve"> </w:t>
      </w:r>
      <w:r>
        <w:t>approval.</w:t>
      </w:r>
    </w:p>
    <w:p w14:paraId="0EC5F2BA" w14:textId="1DAFC3B9" w:rsidR="00DD23B5" w:rsidRDefault="00DD23B5" w:rsidP="00997220">
      <w:pPr>
        <w:pStyle w:val="Bullet"/>
      </w:pPr>
      <w:r>
        <w:rPr>
          <w:rStyle w:val="Medium"/>
        </w:rPr>
        <w:t>Traineeships</w:t>
      </w:r>
      <w:r w:rsidR="00727FF9">
        <w:rPr>
          <w:rStyle w:val="Medium"/>
        </w:rPr>
        <w:t xml:space="preserve"> </w:t>
      </w:r>
      <w:r>
        <w:t>–</w:t>
      </w:r>
      <w:r w:rsidR="00727FF9">
        <w:t xml:space="preserve"> </w:t>
      </w:r>
      <w:r>
        <w:t>There</w:t>
      </w:r>
      <w:r w:rsidR="00727FF9">
        <w:t xml:space="preserve"> </w:t>
      </w:r>
      <w:r>
        <w:t>are</w:t>
      </w:r>
      <w:r w:rsidR="00727FF9">
        <w:t xml:space="preserve"> </w:t>
      </w:r>
      <w:r>
        <w:t>distinct</w:t>
      </w:r>
      <w:r w:rsidR="00727FF9">
        <w:t xml:space="preserve"> </w:t>
      </w:r>
      <w:r>
        <w:t>risks</w:t>
      </w:r>
      <w:r w:rsidR="00727FF9">
        <w:t xml:space="preserve"> </w:t>
      </w:r>
      <w:r>
        <w:t>and</w:t>
      </w:r>
      <w:r w:rsidR="00727FF9">
        <w:t xml:space="preserve"> </w:t>
      </w:r>
      <w:r>
        <w:t>challenges</w:t>
      </w:r>
      <w:r w:rsidR="00727FF9">
        <w:t xml:space="preserve"> </w:t>
      </w:r>
      <w:r>
        <w:t>associated</w:t>
      </w:r>
      <w:r w:rsidR="00727FF9">
        <w:t xml:space="preserve"> </w:t>
      </w:r>
      <w:r>
        <w:t>with</w:t>
      </w:r>
      <w:r w:rsidR="00727FF9">
        <w:t xml:space="preserve"> </w:t>
      </w:r>
      <w:r>
        <w:t>traineeships</w:t>
      </w:r>
      <w:r w:rsidR="00727FF9">
        <w:t xml:space="preserve"> </w:t>
      </w:r>
      <w:r>
        <w:t>which</w:t>
      </w:r>
      <w:r w:rsidR="00727FF9">
        <w:t xml:space="preserve"> </w:t>
      </w:r>
      <w:r>
        <w:t>may</w:t>
      </w:r>
      <w:r w:rsidR="00727FF9">
        <w:t xml:space="preserve"> </w:t>
      </w:r>
      <w:r>
        <w:t>require</w:t>
      </w:r>
      <w:r w:rsidR="00727FF9">
        <w:t xml:space="preserve"> </w:t>
      </w:r>
      <w:r>
        <w:t>specific</w:t>
      </w:r>
      <w:r w:rsidR="00727FF9">
        <w:t xml:space="preserve"> </w:t>
      </w:r>
      <w:r>
        <w:t>regulatory</w:t>
      </w:r>
      <w:r w:rsidR="00727FF9">
        <w:t xml:space="preserve"> </w:t>
      </w:r>
      <w:r>
        <w:t>controls</w:t>
      </w:r>
      <w:r w:rsidR="00727FF9">
        <w:t xml:space="preserve"> </w:t>
      </w:r>
      <w:r>
        <w:t>and</w:t>
      </w:r>
      <w:r w:rsidR="00727FF9">
        <w:t xml:space="preserve"> </w:t>
      </w:r>
      <w:r>
        <w:t>safeguards.</w:t>
      </w:r>
      <w:r w:rsidR="00727FF9">
        <w:t xml:space="preserve"> </w:t>
      </w:r>
      <w:r>
        <w:t>There</w:t>
      </w:r>
      <w:r w:rsidR="00727FF9">
        <w:t xml:space="preserve"> </w:t>
      </w:r>
      <w:r>
        <w:t>is</w:t>
      </w:r>
      <w:r w:rsidR="00727FF9">
        <w:t xml:space="preserve"> </w:t>
      </w:r>
      <w:r>
        <w:t>limited</w:t>
      </w:r>
      <w:r w:rsidR="00727FF9">
        <w:t xml:space="preserve"> </w:t>
      </w:r>
      <w:r>
        <w:t>scope</w:t>
      </w:r>
      <w:r w:rsidR="00727FF9">
        <w:t xml:space="preserve"> </w:t>
      </w:r>
      <w:r>
        <w:t>to</w:t>
      </w:r>
      <w:r w:rsidR="00727FF9">
        <w:t xml:space="preserve"> </w:t>
      </w:r>
      <w:r>
        <w:t>do</w:t>
      </w:r>
      <w:r w:rsidR="00727FF9">
        <w:t xml:space="preserve"> </w:t>
      </w:r>
      <w:r>
        <w:t>this</w:t>
      </w:r>
      <w:r w:rsidR="00727FF9">
        <w:t xml:space="preserve"> </w:t>
      </w:r>
      <w:r>
        <w:t>when</w:t>
      </w:r>
      <w:r w:rsidR="00727FF9">
        <w:t xml:space="preserve"> </w:t>
      </w:r>
      <w:r>
        <w:t>they</w:t>
      </w:r>
      <w:r w:rsidR="00727FF9">
        <w:t xml:space="preserve"> </w:t>
      </w:r>
      <w:r>
        <w:t>are</w:t>
      </w:r>
      <w:r w:rsidR="00727FF9">
        <w:t xml:space="preserve"> </w:t>
      </w:r>
      <w:r>
        <w:t>not</w:t>
      </w:r>
      <w:r w:rsidR="00727FF9">
        <w:t xml:space="preserve"> </w:t>
      </w:r>
      <w:r>
        <w:t>defined</w:t>
      </w:r>
      <w:r w:rsidR="00727FF9">
        <w:t xml:space="preserve"> </w:t>
      </w:r>
      <w:r>
        <w:t>in</w:t>
      </w:r>
      <w:r w:rsidR="00727FF9">
        <w:t xml:space="preserve"> </w:t>
      </w:r>
      <w:r>
        <w:t>the</w:t>
      </w:r>
      <w:r w:rsidR="00727FF9">
        <w:t xml:space="preserve"> </w:t>
      </w:r>
      <w:r>
        <w:t>Act.</w:t>
      </w:r>
      <w:r w:rsidR="00727FF9">
        <w:t xml:space="preserve"> </w:t>
      </w:r>
    </w:p>
    <w:p w14:paraId="5AFD8CA1" w14:textId="1B01E553" w:rsidR="00DD23B5" w:rsidRDefault="00DD23B5" w:rsidP="00997220">
      <w:pPr>
        <w:pStyle w:val="Bullet"/>
      </w:pPr>
      <w:r>
        <w:rPr>
          <w:rStyle w:val="Medium"/>
        </w:rPr>
        <w:t>Apprenticeship</w:t>
      </w:r>
      <w:r w:rsidR="00727FF9">
        <w:rPr>
          <w:rStyle w:val="Medium"/>
        </w:rPr>
        <w:t xml:space="preserve"> </w:t>
      </w:r>
      <w:r>
        <w:rPr>
          <w:rStyle w:val="Medium"/>
        </w:rPr>
        <w:t>Network</w:t>
      </w:r>
      <w:r w:rsidR="00727FF9">
        <w:rPr>
          <w:rStyle w:val="Medium"/>
        </w:rPr>
        <w:t xml:space="preserve"> </w:t>
      </w:r>
      <w:r>
        <w:rPr>
          <w:rStyle w:val="Medium"/>
        </w:rPr>
        <w:t>Providers</w:t>
      </w:r>
      <w:r w:rsidR="00727FF9">
        <w:t xml:space="preserve"> </w:t>
      </w:r>
      <w:r>
        <w:t>–</w:t>
      </w:r>
      <w:r w:rsidR="00727FF9">
        <w:t xml:space="preserve"> </w:t>
      </w:r>
      <w:r>
        <w:t>ANPs</w:t>
      </w:r>
      <w:r w:rsidR="00727FF9">
        <w:t xml:space="preserve"> </w:t>
      </w:r>
      <w:r>
        <w:t>have</w:t>
      </w:r>
      <w:r w:rsidR="00727FF9">
        <w:t xml:space="preserve"> </w:t>
      </w:r>
      <w:r>
        <w:t>an</w:t>
      </w:r>
      <w:r w:rsidR="00727FF9">
        <w:t xml:space="preserve"> </w:t>
      </w:r>
      <w:r>
        <w:t>important</w:t>
      </w:r>
      <w:r w:rsidR="00727FF9">
        <w:t xml:space="preserve"> </w:t>
      </w:r>
      <w:r>
        <w:t>role</w:t>
      </w:r>
      <w:r w:rsidR="00727FF9">
        <w:t xml:space="preserve"> </w:t>
      </w:r>
      <w:r>
        <w:t>in</w:t>
      </w:r>
      <w:r w:rsidR="00727FF9">
        <w:t xml:space="preserve"> </w:t>
      </w:r>
      <w:r>
        <w:t>facilitating</w:t>
      </w:r>
      <w:r w:rsidR="00727FF9">
        <w:t xml:space="preserve"> </w:t>
      </w:r>
      <w:r>
        <w:t>and</w:t>
      </w:r>
      <w:r w:rsidR="00727FF9">
        <w:t xml:space="preserve"> </w:t>
      </w:r>
      <w:r>
        <w:t>administering</w:t>
      </w:r>
      <w:r w:rsidR="00727FF9">
        <w:t xml:space="preserve"> </w:t>
      </w:r>
      <w:r>
        <w:t>the</w:t>
      </w:r>
      <w:r w:rsidR="00727FF9">
        <w:t xml:space="preserve"> </w:t>
      </w:r>
      <w:r>
        <w:t>signing</w:t>
      </w:r>
      <w:r w:rsidR="00727FF9">
        <w:t xml:space="preserve"> </w:t>
      </w:r>
      <w:r>
        <w:t>of</w:t>
      </w:r>
      <w:r w:rsidR="00727FF9">
        <w:t xml:space="preserve"> </w:t>
      </w:r>
      <w:r>
        <w:t>training</w:t>
      </w:r>
      <w:r w:rsidR="00727FF9">
        <w:t xml:space="preserve"> </w:t>
      </w:r>
      <w:r>
        <w:t>contracts</w:t>
      </w:r>
      <w:r w:rsidR="00727FF9">
        <w:t xml:space="preserve"> </w:t>
      </w:r>
      <w:r>
        <w:t>and</w:t>
      </w:r>
      <w:r w:rsidR="00727FF9">
        <w:t xml:space="preserve"> </w:t>
      </w:r>
      <w:r>
        <w:t>informing</w:t>
      </w:r>
      <w:r w:rsidR="00727FF9">
        <w:t xml:space="preserve"> </w:t>
      </w:r>
      <w:r>
        <w:t>the</w:t>
      </w:r>
      <w:r w:rsidR="00727FF9">
        <w:t xml:space="preserve"> </w:t>
      </w:r>
      <w:r>
        <w:t>parties</w:t>
      </w:r>
      <w:r w:rsidR="00727FF9">
        <w:t xml:space="preserve"> </w:t>
      </w:r>
      <w:r>
        <w:t>of</w:t>
      </w:r>
      <w:r w:rsidR="00727FF9">
        <w:t xml:space="preserve"> </w:t>
      </w:r>
      <w:r>
        <w:t>their</w:t>
      </w:r>
      <w:r w:rsidR="00727FF9">
        <w:t xml:space="preserve"> </w:t>
      </w:r>
      <w:r>
        <w:t>roles</w:t>
      </w:r>
      <w:r w:rsidR="00727FF9">
        <w:t xml:space="preserve"> </w:t>
      </w:r>
      <w:r>
        <w:t>and</w:t>
      </w:r>
      <w:r w:rsidR="00727FF9">
        <w:t xml:space="preserve"> </w:t>
      </w:r>
      <w:r>
        <w:t>responsibilities.</w:t>
      </w:r>
      <w:r w:rsidR="00727FF9">
        <w:t xml:space="preserve"> </w:t>
      </w:r>
      <w:r>
        <w:t>However,</w:t>
      </w:r>
      <w:r w:rsidR="00727FF9">
        <w:t xml:space="preserve"> </w:t>
      </w:r>
      <w:r>
        <w:t>ANPs</w:t>
      </w:r>
      <w:r w:rsidR="00727FF9">
        <w:t xml:space="preserve"> </w:t>
      </w:r>
      <w:r>
        <w:t>are</w:t>
      </w:r>
      <w:r w:rsidR="00727FF9">
        <w:t xml:space="preserve"> </w:t>
      </w:r>
      <w:r>
        <w:t>not</w:t>
      </w:r>
      <w:r w:rsidR="00727FF9">
        <w:t xml:space="preserve"> </w:t>
      </w:r>
      <w:r>
        <w:t>mentioned</w:t>
      </w:r>
      <w:r w:rsidR="00727FF9">
        <w:t xml:space="preserve"> </w:t>
      </w:r>
      <w:r>
        <w:t>or</w:t>
      </w:r>
      <w:r w:rsidR="00727FF9">
        <w:t xml:space="preserve"> </w:t>
      </w:r>
      <w:r>
        <w:t>defined</w:t>
      </w:r>
      <w:r w:rsidR="00727FF9">
        <w:t xml:space="preserve"> </w:t>
      </w:r>
      <w:r>
        <w:t>in</w:t>
      </w:r>
      <w:r w:rsidR="00727FF9">
        <w:t xml:space="preserve"> </w:t>
      </w:r>
      <w:r>
        <w:t>the</w:t>
      </w:r>
      <w:r w:rsidR="00727FF9">
        <w:t xml:space="preserve"> </w:t>
      </w:r>
      <w:r>
        <w:t>Act.</w:t>
      </w:r>
      <w:r w:rsidR="00727FF9">
        <w:t xml:space="preserve"> </w:t>
      </w:r>
      <w:r>
        <w:t>In</w:t>
      </w:r>
      <w:r w:rsidR="00727FF9">
        <w:t xml:space="preserve"> </w:t>
      </w:r>
      <w:r>
        <w:t>New</w:t>
      </w:r>
      <w:r w:rsidR="00727FF9">
        <w:t xml:space="preserve"> </w:t>
      </w:r>
      <w:r>
        <w:t>South</w:t>
      </w:r>
      <w:r w:rsidR="00727FF9">
        <w:t xml:space="preserve"> </w:t>
      </w:r>
      <w:r>
        <w:t>Wales,</w:t>
      </w:r>
      <w:r w:rsidR="00727FF9">
        <w:t xml:space="preserve"> </w:t>
      </w:r>
      <w:r>
        <w:t>the</w:t>
      </w:r>
      <w:r w:rsidR="00727FF9">
        <w:t xml:space="preserve"> </w:t>
      </w:r>
      <w:r>
        <w:rPr>
          <w:rStyle w:val="Italic"/>
          <w:i w:val="0"/>
          <w:iCs w:val="0"/>
        </w:rPr>
        <w:t>Apprenticeship</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Traineeship</w:t>
      </w:r>
      <w:r w:rsidR="00727FF9">
        <w:rPr>
          <w:rStyle w:val="Italic"/>
          <w:i w:val="0"/>
          <w:iCs w:val="0"/>
        </w:rPr>
        <w:t xml:space="preserve"> </w:t>
      </w:r>
      <w:r>
        <w:rPr>
          <w:rStyle w:val="Italic"/>
          <w:i w:val="0"/>
          <w:iCs w:val="0"/>
        </w:rPr>
        <w:t>Act</w:t>
      </w:r>
      <w:r w:rsidR="00727FF9">
        <w:rPr>
          <w:rStyle w:val="Italic"/>
          <w:i w:val="0"/>
          <w:iCs w:val="0"/>
        </w:rPr>
        <w:t xml:space="preserve"> </w:t>
      </w:r>
      <w:r>
        <w:rPr>
          <w:rStyle w:val="Italic"/>
          <w:i w:val="0"/>
          <w:iCs w:val="0"/>
        </w:rPr>
        <w:t>2001</w:t>
      </w:r>
      <w:r w:rsidR="00727FF9">
        <w:rPr>
          <w:rStyle w:val="Italic"/>
          <w:i w:val="0"/>
          <w:iCs w:val="0"/>
        </w:rPr>
        <w:t xml:space="preserve"> </w:t>
      </w:r>
      <w:r>
        <w:t>defines</w:t>
      </w:r>
      <w:r w:rsidR="00727FF9">
        <w:t xml:space="preserve"> </w:t>
      </w:r>
      <w:r>
        <w:t>ANPs</w:t>
      </w:r>
      <w:r w:rsidR="00727FF9">
        <w:t xml:space="preserve"> </w:t>
      </w:r>
      <w:r>
        <w:t>as</w:t>
      </w:r>
      <w:r w:rsidR="00727FF9">
        <w:t xml:space="preserve"> </w:t>
      </w:r>
      <w:r>
        <w:t>‘agents’</w:t>
      </w:r>
      <w:r w:rsidR="00727FF9">
        <w:t xml:space="preserve"> </w:t>
      </w:r>
      <w:r>
        <w:t>which</w:t>
      </w:r>
      <w:r w:rsidR="00727FF9">
        <w:t xml:space="preserve"> </w:t>
      </w:r>
      <w:r>
        <w:t>are</w:t>
      </w:r>
      <w:r w:rsidR="00727FF9">
        <w:t xml:space="preserve"> </w:t>
      </w:r>
      <w:r>
        <w:rPr>
          <w:spacing w:val="-2"/>
        </w:rPr>
        <w:t>required</w:t>
      </w:r>
      <w:r w:rsidR="00727FF9">
        <w:rPr>
          <w:spacing w:val="-2"/>
        </w:rPr>
        <w:t xml:space="preserve"> </w:t>
      </w:r>
      <w:r>
        <w:rPr>
          <w:spacing w:val="-2"/>
        </w:rPr>
        <w:t>to</w:t>
      </w:r>
      <w:r w:rsidR="00727FF9">
        <w:rPr>
          <w:spacing w:val="-2"/>
        </w:rPr>
        <w:t xml:space="preserve"> </w:t>
      </w:r>
      <w:r>
        <w:rPr>
          <w:spacing w:val="-2"/>
        </w:rPr>
        <w:t>enter</w:t>
      </w:r>
      <w:r w:rsidR="00727FF9">
        <w:rPr>
          <w:spacing w:val="-2"/>
        </w:rPr>
        <w:t xml:space="preserve"> </w:t>
      </w:r>
      <w:r>
        <w:rPr>
          <w:spacing w:val="-2"/>
        </w:rPr>
        <w:t>into</w:t>
      </w:r>
      <w:r w:rsidR="00727FF9">
        <w:rPr>
          <w:spacing w:val="-2"/>
        </w:rPr>
        <w:t xml:space="preserve"> </w:t>
      </w:r>
      <w:r>
        <w:rPr>
          <w:spacing w:val="-2"/>
        </w:rPr>
        <w:t>agreements</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NSW</w:t>
      </w:r>
      <w:r w:rsidR="00727FF9">
        <w:rPr>
          <w:spacing w:val="-2"/>
        </w:rPr>
        <w:t xml:space="preserve"> </w:t>
      </w:r>
      <w:r>
        <w:t>Commission</w:t>
      </w:r>
      <w:r w:rsidR="00727FF9">
        <w:t xml:space="preserve"> </w:t>
      </w:r>
      <w:r>
        <w:rPr>
          <w:rStyle w:val="Italic"/>
          <w:i w:val="0"/>
          <w:iCs w:val="0"/>
        </w:rPr>
        <w:t>“for</w:t>
      </w:r>
      <w:r w:rsidR="00727FF9">
        <w:rPr>
          <w:rStyle w:val="Italic"/>
          <w:i w:val="0"/>
          <w:iCs w:val="0"/>
        </w:rPr>
        <w:t xml:space="preserve"> </w:t>
      </w:r>
      <w:r>
        <w:rPr>
          <w:rStyle w:val="Italic"/>
          <w:i w:val="0"/>
          <w:iCs w:val="0"/>
        </w:rPr>
        <w:t>the</w:t>
      </w:r>
      <w:r w:rsidR="00727FF9">
        <w:rPr>
          <w:rStyle w:val="Italic"/>
          <w:i w:val="0"/>
          <w:iCs w:val="0"/>
        </w:rPr>
        <w:t xml:space="preserve"> </w:t>
      </w:r>
      <w:r>
        <w:rPr>
          <w:rStyle w:val="Italic"/>
          <w:i w:val="0"/>
          <w:iCs w:val="0"/>
        </w:rPr>
        <w:t>purpose</w:t>
      </w:r>
      <w:r w:rsidR="00727FF9">
        <w:rPr>
          <w:rStyle w:val="Italic"/>
          <w:i w:val="0"/>
          <w:iCs w:val="0"/>
        </w:rPr>
        <w:t xml:space="preserve"> </w:t>
      </w:r>
      <w:r>
        <w:rPr>
          <w:rStyle w:val="Italic"/>
          <w:i w:val="0"/>
          <w:iCs w:val="0"/>
        </w:rPr>
        <w:t>of</w:t>
      </w:r>
      <w:r w:rsidR="00727FF9">
        <w:rPr>
          <w:rStyle w:val="Italic"/>
          <w:i w:val="0"/>
          <w:iCs w:val="0"/>
        </w:rPr>
        <w:t xml:space="preserve"> </w:t>
      </w:r>
      <w:r>
        <w:rPr>
          <w:rStyle w:val="Italic"/>
          <w:i w:val="0"/>
          <w:iCs w:val="0"/>
        </w:rPr>
        <w:t>facilitating</w:t>
      </w:r>
      <w:r w:rsidR="00727FF9">
        <w:rPr>
          <w:rStyle w:val="Italic"/>
          <w:i w:val="0"/>
          <w:iCs w:val="0"/>
        </w:rPr>
        <w:t xml:space="preserve"> </w:t>
      </w:r>
      <w:r>
        <w:rPr>
          <w:rStyle w:val="Italic"/>
          <w:i w:val="0"/>
          <w:iCs w:val="0"/>
        </w:rPr>
        <w:t>support</w:t>
      </w:r>
      <w:r w:rsidR="00727FF9">
        <w:rPr>
          <w:rStyle w:val="Italic"/>
          <w:i w:val="0"/>
          <w:iCs w:val="0"/>
        </w:rPr>
        <w:t xml:space="preserve"> </w:t>
      </w:r>
      <w:r>
        <w:rPr>
          <w:rStyle w:val="Italic"/>
          <w:i w:val="0"/>
          <w:iCs w:val="0"/>
        </w:rPr>
        <w:t>services</w:t>
      </w:r>
      <w:r w:rsidR="00727FF9">
        <w:rPr>
          <w:rStyle w:val="Italic"/>
          <w:i w:val="0"/>
          <w:iCs w:val="0"/>
        </w:rPr>
        <w:t xml:space="preserve"> </w:t>
      </w:r>
      <w:r>
        <w:rPr>
          <w:rStyle w:val="Italic"/>
          <w:i w:val="0"/>
          <w:iCs w:val="0"/>
        </w:rPr>
        <w:t>for</w:t>
      </w:r>
      <w:r w:rsidR="00727FF9">
        <w:rPr>
          <w:rStyle w:val="Italic"/>
          <w:i w:val="0"/>
          <w:iCs w:val="0"/>
        </w:rPr>
        <w:t xml:space="preserve"> </w:t>
      </w:r>
      <w:r>
        <w:rPr>
          <w:rStyle w:val="Italic"/>
          <w:i w:val="0"/>
          <w:iCs w:val="0"/>
        </w:rPr>
        <w:t>employers,</w:t>
      </w:r>
      <w:r w:rsidR="00727FF9">
        <w:rPr>
          <w:rStyle w:val="Italic"/>
          <w:i w:val="0"/>
          <w:iCs w:val="0"/>
        </w:rPr>
        <w:t xml:space="preserve"> </w:t>
      </w:r>
      <w:r>
        <w:rPr>
          <w:rStyle w:val="Italic"/>
          <w:i w:val="0"/>
          <w:iCs w:val="0"/>
        </w:rPr>
        <w:t>apprentices</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trainees”’</w:t>
      </w:r>
      <w:r>
        <w:rPr>
          <w:rStyle w:val="Superscript"/>
        </w:rPr>
        <w:footnoteReference w:id="82"/>
      </w:r>
      <w:r w:rsidR="00727FF9">
        <w:rPr>
          <w:rStyle w:val="Italic"/>
          <w:i w:val="0"/>
          <w:iCs w:val="0"/>
        </w:rPr>
        <w:t xml:space="preserve"> </w:t>
      </w:r>
      <w:r>
        <w:t>This</w:t>
      </w:r>
      <w:r w:rsidR="00727FF9">
        <w:t xml:space="preserve"> </w:t>
      </w:r>
      <w:r>
        <w:t>enables</w:t>
      </w:r>
      <w:r w:rsidR="00727FF9">
        <w:t xml:space="preserve"> </w:t>
      </w:r>
      <w:r>
        <w:t>the</w:t>
      </w:r>
      <w:r w:rsidR="00727FF9">
        <w:t xml:space="preserve"> </w:t>
      </w:r>
      <w:r>
        <w:t>Commission</w:t>
      </w:r>
      <w:r w:rsidR="00727FF9">
        <w:t xml:space="preserve"> </w:t>
      </w:r>
      <w:r>
        <w:t>to</w:t>
      </w:r>
      <w:r w:rsidR="00727FF9">
        <w:t xml:space="preserve"> </w:t>
      </w:r>
      <w:r>
        <w:t>regulate</w:t>
      </w:r>
      <w:r w:rsidR="00727FF9">
        <w:t xml:space="preserve"> </w:t>
      </w:r>
      <w:r>
        <w:t>ANPs</w:t>
      </w:r>
      <w:r w:rsidR="00727FF9">
        <w:t xml:space="preserve"> </w:t>
      </w:r>
      <w:r>
        <w:t>who</w:t>
      </w:r>
      <w:r w:rsidR="00727FF9">
        <w:t xml:space="preserve"> </w:t>
      </w:r>
      <w:r>
        <w:t>take</w:t>
      </w:r>
      <w:r w:rsidR="00727FF9">
        <w:t xml:space="preserve"> </w:t>
      </w:r>
      <w:r>
        <w:t>on</w:t>
      </w:r>
      <w:r w:rsidR="00727FF9">
        <w:t xml:space="preserve"> </w:t>
      </w:r>
      <w:proofErr w:type="gramStart"/>
      <w:r>
        <w:t>a</w:t>
      </w:r>
      <w:r w:rsidR="00727FF9">
        <w:t xml:space="preserve"> </w:t>
      </w:r>
      <w:r>
        <w:t>number</w:t>
      </w:r>
      <w:r w:rsidR="00727FF9">
        <w:t xml:space="preserve"> </w:t>
      </w:r>
      <w:r>
        <w:rPr>
          <w:spacing w:val="-2"/>
        </w:rPr>
        <w:t>of</w:t>
      </w:r>
      <w:proofErr w:type="gramEnd"/>
      <w:r w:rsidR="00727FF9">
        <w:rPr>
          <w:spacing w:val="-2"/>
        </w:rPr>
        <w:t xml:space="preserve"> </w:t>
      </w:r>
      <w:r>
        <w:rPr>
          <w:spacing w:val="-2"/>
        </w:rPr>
        <w:t>functions</w:t>
      </w:r>
      <w:r w:rsidR="00727FF9">
        <w:rPr>
          <w:spacing w:val="-2"/>
        </w:rPr>
        <w:t xml:space="preserve"> </w:t>
      </w:r>
      <w:r>
        <w:rPr>
          <w:spacing w:val="-2"/>
        </w:rPr>
        <w:t>–</w:t>
      </w:r>
      <w:r w:rsidR="00727FF9">
        <w:rPr>
          <w:spacing w:val="-2"/>
        </w:rPr>
        <w:t xml:space="preserve"> </w:t>
      </w:r>
      <w:r>
        <w:rPr>
          <w:spacing w:val="-2"/>
        </w:rPr>
        <w:t>as</w:t>
      </w:r>
      <w:r w:rsidR="00727FF9">
        <w:rPr>
          <w:spacing w:val="-2"/>
        </w:rPr>
        <w:t xml:space="preserve"> </w:t>
      </w:r>
      <w:r>
        <w:rPr>
          <w:spacing w:val="-2"/>
        </w:rPr>
        <w:t>contracted</w:t>
      </w:r>
      <w:r w:rsidR="00727FF9">
        <w:rPr>
          <w:spacing w:val="-2"/>
        </w:rPr>
        <w:t xml:space="preserve"> </w:t>
      </w:r>
      <w:r>
        <w:rPr>
          <w:spacing w:val="-2"/>
        </w:rPr>
        <w:t>parties</w:t>
      </w:r>
      <w:r w:rsidR="00727FF9">
        <w:rPr>
          <w:spacing w:val="-2"/>
        </w:rPr>
        <w:t xml:space="preserve"> </w:t>
      </w:r>
      <w:r>
        <w:rPr>
          <w:spacing w:val="-2"/>
        </w:rPr>
        <w:t>–</w:t>
      </w:r>
      <w:r w:rsidR="00727FF9">
        <w:rPr>
          <w:spacing w:val="-2"/>
        </w:rPr>
        <w:t xml:space="preserve"> </w:t>
      </w:r>
      <w:r>
        <w:rPr>
          <w:spacing w:val="-2"/>
        </w:rPr>
        <w:t>including</w:t>
      </w:r>
      <w:r w:rsidR="00727FF9">
        <w:rPr>
          <w:spacing w:val="-2"/>
        </w:rPr>
        <w:t xml:space="preserve"> </w:t>
      </w:r>
      <w:r>
        <w:t>approval</w:t>
      </w:r>
      <w:r w:rsidR="00727FF9">
        <w:t xml:space="preserve"> </w:t>
      </w:r>
      <w:r>
        <w:t>of</w:t>
      </w:r>
      <w:r w:rsidR="00727FF9">
        <w:t xml:space="preserve"> </w:t>
      </w:r>
      <w:r>
        <w:t>training</w:t>
      </w:r>
      <w:r w:rsidR="00727FF9">
        <w:t xml:space="preserve"> </w:t>
      </w:r>
      <w:r>
        <w:t>contracts.</w:t>
      </w:r>
    </w:p>
    <w:p w14:paraId="4C08EC22" w14:textId="6EB62DCB" w:rsidR="00DD23B5" w:rsidRDefault="00DD23B5" w:rsidP="00997220">
      <w:pPr>
        <w:pStyle w:val="Bulletlast"/>
      </w:pPr>
      <w:r>
        <w:rPr>
          <w:rStyle w:val="Medium"/>
        </w:rPr>
        <w:t>RTOs</w:t>
      </w:r>
      <w:r w:rsidR="00727FF9">
        <w:t xml:space="preserve"> </w:t>
      </w:r>
      <w:r>
        <w:t>–</w:t>
      </w:r>
      <w:r w:rsidR="00727FF9">
        <w:t xml:space="preserve"> </w:t>
      </w:r>
      <w:r>
        <w:t>The</w:t>
      </w:r>
      <w:r w:rsidR="00727FF9">
        <w:t xml:space="preserve"> </w:t>
      </w:r>
      <w:r>
        <w:t>role</w:t>
      </w:r>
      <w:r w:rsidR="00727FF9">
        <w:t xml:space="preserve"> </w:t>
      </w:r>
      <w:r>
        <w:t>of</w:t>
      </w:r>
      <w:r w:rsidR="00727FF9">
        <w:t xml:space="preserve"> </w:t>
      </w:r>
      <w:r>
        <w:t>RTOs</w:t>
      </w:r>
      <w:r w:rsidR="00727FF9">
        <w:t xml:space="preserve"> </w:t>
      </w:r>
      <w:r>
        <w:t>in</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is</w:t>
      </w:r>
      <w:r w:rsidR="00727FF9">
        <w:t xml:space="preserve"> </w:t>
      </w:r>
      <w:r>
        <w:t>not</w:t>
      </w:r>
      <w:r w:rsidR="00727FF9">
        <w:t xml:space="preserve"> </w:t>
      </w:r>
      <w:r>
        <w:t>defined</w:t>
      </w:r>
      <w:r w:rsidR="00727FF9">
        <w:t xml:space="preserve"> </w:t>
      </w:r>
      <w:r>
        <w:t>in</w:t>
      </w:r>
      <w:r w:rsidR="00727FF9">
        <w:t xml:space="preserve"> </w:t>
      </w:r>
      <w:r>
        <w:t>the</w:t>
      </w:r>
      <w:r w:rsidR="00727FF9">
        <w:t xml:space="preserve"> </w:t>
      </w:r>
      <w:r>
        <w:t>Act,</w:t>
      </w:r>
      <w:r w:rsidR="00727FF9">
        <w:t xml:space="preserve"> </w:t>
      </w:r>
      <w:r>
        <w:t>unlike</w:t>
      </w:r>
      <w:r w:rsidR="00727FF9">
        <w:t xml:space="preserve"> </w:t>
      </w:r>
      <w:r>
        <w:t>some</w:t>
      </w:r>
      <w:r w:rsidR="00727FF9">
        <w:t xml:space="preserve"> </w:t>
      </w:r>
      <w:r>
        <w:t>other</w:t>
      </w:r>
      <w:r w:rsidR="00727FF9">
        <w:t xml:space="preserve"> </w:t>
      </w:r>
      <w:r>
        <w:t>jurisdictions.</w:t>
      </w:r>
    </w:p>
    <w:p w14:paraId="0D57A08F" w14:textId="4DC6A622" w:rsidR="00DD23B5" w:rsidRDefault="00DD23B5" w:rsidP="00997220">
      <w:r>
        <w:t>Given</w:t>
      </w:r>
      <w:r w:rsidR="00727FF9">
        <w:t xml:space="preserve"> </w:t>
      </w:r>
      <w:r>
        <w:t>the</w:t>
      </w:r>
      <w:r w:rsidR="00727FF9">
        <w:t xml:space="preserve"> </w:t>
      </w:r>
      <w:r>
        <w:t>specific</w:t>
      </w:r>
      <w:r w:rsidR="00727FF9">
        <w:t xml:space="preserve"> </w:t>
      </w:r>
      <w:r>
        <w:t>risks</w:t>
      </w:r>
      <w:r w:rsidR="00727FF9">
        <w:t xml:space="preserve"> </w:t>
      </w:r>
      <w:r>
        <w:t>associated</w:t>
      </w:r>
      <w:r w:rsidR="00727FF9">
        <w:t xml:space="preserve"> </w:t>
      </w:r>
      <w:r>
        <w:t>with</w:t>
      </w:r>
      <w:r w:rsidR="00727FF9">
        <w:t xml:space="preserve"> </w:t>
      </w:r>
      <w:r>
        <w:t>different</w:t>
      </w:r>
      <w:r w:rsidR="00727FF9">
        <w:t xml:space="preserve"> </w:t>
      </w:r>
      <w:r>
        <w:t>cohorts</w:t>
      </w:r>
      <w:r w:rsidR="00727FF9">
        <w:t xml:space="preserve"> </w:t>
      </w:r>
      <w:r>
        <w:t>–</w:t>
      </w:r>
      <w:r w:rsidR="00727FF9">
        <w:t xml:space="preserve"> </w:t>
      </w:r>
      <w:r>
        <w:t>and</w:t>
      </w:r>
      <w:r w:rsidR="00727FF9">
        <w:t xml:space="preserve"> </w:t>
      </w:r>
      <w:r>
        <w:t>the</w:t>
      </w:r>
      <w:r w:rsidR="00727FF9">
        <w:t xml:space="preserve"> </w:t>
      </w:r>
      <w:r>
        <w:t>important</w:t>
      </w:r>
      <w:r w:rsidR="00727FF9">
        <w:t xml:space="preserve"> </w:t>
      </w:r>
      <w:r>
        <w:t>co</w:t>
      </w:r>
      <w:r>
        <w:rPr>
          <w:rFonts w:ascii="Cambria Math" w:hAnsi="Cambria Math" w:cs="Cambria Math"/>
        </w:rPr>
        <w:t>‑</w:t>
      </w:r>
      <w:r>
        <w:t>regulatory</w:t>
      </w:r>
      <w:r w:rsidR="00727FF9">
        <w:t xml:space="preserve"> </w:t>
      </w:r>
      <w:r>
        <w:t>functions</w:t>
      </w:r>
      <w:r w:rsidR="00727FF9">
        <w:t xml:space="preserve"> </w:t>
      </w:r>
      <w:r>
        <w:t>undertaken</w:t>
      </w:r>
      <w:r w:rsidR="00727FF9">
        <w:t xml:space="preserve"> </w:t>
      </w:r>
      <w:r>
        <w:t>by</w:t>
      </w:r>
      <w:r w:rsidR="00727FF9">
        <w:t xml:space="preserve"> </w:t>
      </w:r>
      <w:r>
        <w:t>ANPs</w:t>
      </w:r>
      <w:r w:rsidR="00727FF9">
        <w:t xml:space="preserve"> </w:t>
      </w:r>
      <w:r>
        <w:t>–</w:t>
      </w:r>
      <w:r w:rsidR="00727FF9">
        <w:t xml:space="preserve"> </w:t>
      </w:r>
      <w:r>
        <w:t>clear</w:t>
      </w:r>
      <w:r w:rsidR="00727FF9">
        <w:t xml:space="preserve"> </w:t>
      </w:r>
      <w:r>
        <w:t>legislative</w:t>
      </w:r>
      <w:r w:rsidR="00727FF9">
        <w:t xml:space="preserve"> </w:t>
      </w:r>
      <w:r>
        <w:t>definitions</w:t>
      </w:r>
      <w:r w:rsidR="00727FF9">
        <w:t xml:space="preserve"> </w:t>
      </w:r>
      <w:r>
        <w:t>of</w:t>
      </w:r>
      <w:r w:rsidR="00727FF9">
        <w:t xml:space="preserve"> </w:t>
      </w:r>
      <w:r>
        <w:t>these</w:t>
      </w:r>
      <w:r w:rsidR="00727FF9">
        <w:t xml:space="preserve"> </w:t>
      </w:r>
      <w:r>
        <w:t>terms</w:t>
      </w:r>
      <w:r w:rsidR="00727FF9">
        <w:t xml:space="preserve"> </w:t>
      </w:r>
      <w:r>
        <w:t>may</w:t>
      </w:r>
      <w:r w:rsidR="00727FF9">
        <w:t xml:space="preserve"> </w:t>
      </w:r>
      <w:r>
        <w:t>be</w:t>
      </w:r>
      <w:r w:rsidR="00727FF9">
        <w:t xml:space="preserve"> </w:t>
      </w:r>
      <w:r>
        <w:t>appropriate</w:t>
      </w:r>
      <w:r w:rsidR="00727FF9">
        <w:t xml:space="preserve"> </w:t>
      </w:r>
      <w:r>
        <w:t>to</w:t>
      </w:r>
      <w:r w:rsidR="00727FF9">
        <w:t xml:space="preserve"> </w:t>
      </w:r>
      <w:r>
        <w:t>support</w:t>
      </w:r>
      <w:r w:rsidR="00727FF9">
        <w:t xml:space="preserve"> </w:t>
      </w:r>
      <w:r>
        <w:t>a</w:t>
      </w:r>
      <w:r w:rsidR="00727FF9">
        <w:t xml:space="preserve"> </w:t>
      </w:r>
      <w:r>
        <w:t>future</w:t>
      </w:r>
      <w:r>
        <w:rPr>
          <w:rFonts w:ascii="Cambria Math" w:hAnsi="Cambria Math" w:cs="Cambria Math"/>
        </w:rPr>
        <w:t>‑</w:t>
      </w:r>
      <w:r>
        <w:t>focused</w:t>
      </w:r>
      <w:r w:rsidR="00727FF9">
        <w:t xml:space="preserve"> </w:t>
      </w:r>
      <w:r>
        <w:t>legislative</w:t>
      </w:r>
      <w:r w:rsidR="00727FF9">
        <w:t xml:space="preserve"> </w:t>
      </w:r>
      <w:r>
        <w:t>framework</w:t>
      </w:r>
      <w:r w:rsidR="00727FF9">
        <w:t xml:space="preserve"> </w:t>
      </w:r>
      <w:r>
        <w:t>that</w:t>
      </w:r>
      <w:r w:rsidR="00727FF9">
        <w:t xml:space="preserve"> </w:t>
      </w:r>
      <w:r>
        <w:t>provides</w:t>
      </w:r>
      <w:r w:rsidR="00727FF9">
        <w:t xml:space="preserve"> </w:t>
      </w:r>
      <w:r>
        <w:t>clear</w:t>
      </w:r>
      <w:r w:rsidR="00727FF9">
        <w:t xml:space="preserve"> </w:t>
      </w:r>
      <w:r>
        <w:t>guidance</w:t>
      </w:r>
      <w:r w:rsidR="00727FF9">
        <w:t xml:space="preserve"> </w:t>
      </w:r>
      <w:r>
        <w:t>on</w:t>
      </w:r>
      <w:r w:rsidR="00727FF9">
        <w:t xml:space="preserve"> </w:t>
      </w:r>
      <w:r>
        <w:t>important</w:t>
      </w:r>
      <w:r w:rsidR="00727FF9">
        <w:t xml:space="preserve"> </w:t>
      </w:r>
      <w:r>
        <w:t>terms</w:t>
      </w:r>
      <w:r w:rsidR="00727FF9">
        <w:t xml:space="preserve"> </w:t>
      </w:r>
      <w:r>
        <w:t>in</w:t>
      </w:r>
      <w:r w:rsidR="00727FF9">
        <w:t xml:space="preserve"> </w:t>
      </w:r>
      <w:r>
        <w:t>the</w:t>
      </w:r>
      <w:r w:rsidR="00727FF9">
        <w:t xml:space="preserve"> </w:t>
      </w:r>
      <w:r>
        <w:t>Act.</w:t>
      </w:r>
      <w:r w:rsidR="00727FF9">
        <w:t xml:space="preserve"> </w:t>
      </w:r>
    </w:p>
    <w:p w14:paraId="75B73702" w14:textId="2A51CA2A" w:rsidR="00DD23B5" w:rsidRDefault="00DD23B5" w:rsidP="00997220">
      <w:pPr>
        <w:pStyle w:val="Heading3-numbered"/>
      </w:pPr>
      <w:r>
        <w:rPr>
          <w:rFonts w:ascii="VIC-Light" w:hAnsi="VIC-Light" w:cs="VIC-Light"/>
        </w:rPr>
        <w:lastRenderedPageBreak/>
        <w:t>There</w:t>
      </w:r>
      <w:r w:rsidR="00727FF9">
        <w:rPr>
          <w:rFonts w:ascii="VIC-Light" w:hAnsi="VIC-Light" w:cs="VIC-Light"/>
        </w:rPr>
        <w:t xml:space="preserve"> </w:t>
      </w:r>
      <w:r>
        <w:rPr>
          <w:rFonts w:ascii="VIC-Light" w:hAnsi="VIC-Light" w:cs="VIC-Light"/>
        </w:rPr>
        <w:t>are</w:t>
      </w:r>
      <w:r w:rsidR="00727FF9">
        <w:rPr>
          <w:rFonts w:ascii="VIC-Light" w:hAnsi="VIC-Light" w:cs="VIC-Light"/>
        </w:rPr>
        <w:t xml:space="preserve"> </w:t>
      </w:r>
      <w:r>
        <w:rPr>
          <w:rFonts w:ascii="VIC-Light" w:hAnsi="VIC-Light" w:cs="VIC-Light"/>
        </w:rPr>
        <w:t>insufficient</w:t>
      </w:r>
      <w:r w:rsidR="00727FF9">
        <w:rPr>
          <w:rFonts w:ascii="VIC-Light" w:hAnsi="VIC-Light" w:cs="VIC-Light"/>
        </w:rPr>
        <w:t xml:space="preserve"> </w:t>
      </w:r>
      <w:r>
        <w:rPr>
          <w:rFonts w:ascii="VIC-Light" w:hAnsi="VIC-Light" w:cs="VIC-Light"/>
        </w:rPr>
        <w:t>supports</w:t>
      </w:r>
      <w:r w:rsidR="00727FF9">
        <w:rPr>
          <w:rFonts w:ascii="VIC-Light" w:hAnsi="VIC-Light" w:cs="VIC-Light"/>
        </w:rPr>
        <w:t xml:space="preserve"> </w:t>
      </w:r>
      <w:r>
        <w:rPr>
          <w:rFonts w:ascii="VIC-Light" w:hAnsi="VIC-Light" w:cs="VIC-Light"/>
        </w:rPr>
        <w:t>available</w:t>
      </w:r>
      <w:r w:rsidR="00727FF9">
        <w:rPr>
          <w:rFonts w:ascii="VIC-Light" w:hAnsi="VIC-Light" w:cs="VIC-Light"/>
        </w:rPr>
        <w:t xml:space="preserve"> </w:t>
      </w:r>
      <w:r>
        <w:rPr>
          <w:rFonts w:ascii="VIC-Light" w:hAnsi="VIC-Light" w:cs="VIC-Light"/>
        </w:rPr>
        <w:t>to</w:t>
      </w:r>
      <w:r w:rsidR="00727FF9">
        <w:rPr>
          <w:rFonts w:ascii="VIC-Light" w:hAnsi="VIC-Light" w:cs="VIC-Light"/>
        </w:rPr>
        <w:t xml:space="preserve"> </w:t>
      </w:r>
      <w:r>
        <w:rPr>
          <w:rFonts w:ascii="VIC-Light" w:hAnsi="VIC-Light" w:cs="VIC-Light"/>
        </w:rPr>
        <w:t>help</w:t>
      </w:r>
      <w:r w:rsidR="00727FF9">
        <w:t xml:space="preserve"> </w:t>
      </w:r>
      <w:r>
        <w:t>employers</w:t>
      </w:r>
      <w:r w:rsidR="00727FF9">
        <w:t xml:space="preserve"> </w:t>
      </w:r>
      <w:r>
        <w:t>understand</w:t>
      </w:r>
      <w:r w:rsidR="00727FF9">
        <w:t xml:space="preserve"> </w:t>
      </w:r>
      <w:r>
        <w:t>and</w:t>
      </w:r>
      <w:r w:rsidR="00727FF9">
        <w:t xml:space="preserve"> </w:t>
      </w:r>
      <w:r>
        <w:t>comply</w:t>
      </w:r>
      <w:r w:rsidR="00727FF9">
        <w:t xml:space="preserve"> </w:t>
      </w:r>
      <w:r>
        <w:t>with</w:t>
      </w:r>
      <w:r w:rsidR="00727FF9">
        <w:t xml:space="preserve"> </w:t>
      </w:r>
      <w:r>
        <w:t>the</w:t>
      </w:r>
      <w:r w:rsidR="00727FF9">
        <w:t xml:space="preserve"> </w:t>
      </w:r>
      <w:r>
        <w:t>regulatory</w:t>
      </w:r>
      <w:r w:rsidR="00727FF9">
        <w:t xml:space="preserve"> </w:t>
      </w:r>
      <w:r>
        <w:t>framework</w:t>
      </w:r>
    </w:p>
    <w:p w14:paraId="10C63640" w14:textId="6811A62D" w:rsidR="00DD23B5" w:rsidRDefault="00DD23B5" w:rsidP="00FF76CF">
      <w:r>
        <w:rPr>
          <w:rFonts w:ascii="VIC-SemiBold" w:hAnsi="VIC-SemiBold" w:cs="VIC-SemiBold"/>
        </w:rPr>
        <w:t>Many</w:t>
      </w:r>
      <w:r w:rsidR="00727FF9">
        <w:rPr>
          <w:rFonts w:ascii="VIC-SemiBold" w:hAnsi="VIC-SemiBold" w:cs="VIC-SemiBold"/>
        </w:rPr>
        <w:t xml:space="preserve"> </w:t>
      </w:r>
      <w:r>
        <w:rPr>
          <w:rFonts w:ascii="VIC-SemiBold" w:hAnsi="VIC-SemiBold" w:cs="VIC-SemiBold"/>
        </w:rPr>
        <w:t>employers</w:t>
      </w:r>
      <w:r w:rsidR="00727FF9">
        <w:t xml:space="preserve"> </w:t>
      </w:r>
      <w:r>
        <w:t>do</w:t>
      </w:r>
      <w:r w:rsidR="00727FF9">
        <w:t xml:space="preserve"> </w:t>
      </w:r>
      <w:r>
        <w:t>not</w:t>
      </w:r>
      <w:r w:rsidR="00727FF9">
        <w:t xml:space="preserve"> </w:t>
      </w:r>
      <w:r>
        <w:t>understand</w:t>
      </w:r>
      <w:r w:rsidR="00727FF9">
        <w:t xml:space="preserve"> </w:t>
      </w:r>
      <w:r>
        <w:t>their</w:t>
      </w:r>
      <w:r w:rsidR="00727FF9">
        <w:t xml:space="preserve"> </w:t>
      </w:r>
      <w:r>
        <w:t>obligations,</w:t>
      </w:r>
      <w:r w:rsidR="00727FF9">
        <w:t xml:space="preserve"> </w:t>
      </w:r>
      <w:r>
        <w:t>nor</w:t>
      </w:r>
      <w:r w:rsidR="00727FF9">
        <w:t xml:space="preserve"> </w:t>
      </w:r>
      <w:r>
        <w:t>the</w:t>
      </w:r>
      <w:r w:rsidR="00727FF9">
        <w:t xml:space="preserve"> </w:t>
      </w:r>
      <w:r>
        <w:t>activities</w:t>
      </w:r>
      <w:r w:rsidR="00727FF9">
        <w:t xml:space="preserve"> </w:t>
      </w:r>
      <w:r>
        <w:t>they</w:t>
      </w:r>
      <w:r w:rsidR="00727FF9">
        <w:t xml:space="preserve"> </w:t>
      </w:r>
      <w:r>
        <w:t>must</w:t>
      </w:r>
      <w:r w:rsidR="00727FF9">
        <w:t xml:space="preserve"> </w:t>
      </w:r>
      <w:r>
        <w:t>undertake</w:t>
      </w:r>
      <w:r w:rsidR="00727FF9">
        <w:t xml:space="preserve"> </w:t>
      </w:r>
      <w:r>
        <w:t>to</w:t>
      </w:r>
      <w:r w:rsidR="00727FF9">
        <w:t xml:space="preserve"> </w:t>
      </w:r>
      <w:r>
        <w:t>comply.</w:t>
      </w:r>
      <w:r w:rsidR="00727FF9">
        <w:t xml:space="preserve"> </w:t>
      </w:r>
      <w:r>
        <w:t>This</w:t>
      </w:r>
      <w:r w:rsidR="00727FF9">
        <w:t xml:space="preserve"> </w:t>
      </w:r>
      <w:r>
        <w:t>undermines</w:t>
      </w:r>
      <w:r w:rsidR="00727FF9">
        <w:t xml:space="preserve"> </w:t>
      </w:r>
      <w:r>
        <w:t>apprentice</w:t>
      </w:r>
      <w:r w:rsidR="00727FF9">
        <w:t xml:space="preserve"> </w:t>
      </w:r>
      <w:r>
        <w:t>and</w:t>
      </w:r>
      <w:r w:rsidR="00727FF9">
        <w:t xml:space="preserve"> </w:t>
      </w:r>
      <w:r>
        <w:t>trainee</w:t>
      </w:r>
      <w:r w:rsidR="00727FF9">
        <w:t xml:space="preserve"> </w:t>
      </w:r>
      <w:r>
        <w:t>safety</w:t>
      </w:r>
      <w:r w:rsidR="00727FF9">
        <w:t xml:space="preserve"> </w:t>
      </w:r>
      <w:r>
        <w:t>and</w:t>
      </w:r>
      <w:r w:rsidR="00727FF9">
        <w:t xml:space="preserve"> </w:t>
      </w:r>
      <w:r>
        <w:t>quality</w:t>
      </w:r>
      <w:r w:rsidR="00727FF9">
        <w:t xml:space="preserve"> </w:t>
      </w:r>
      <w:r>
        <w:t>in</w:t>
      </w:r>
      <w:r w:rsidR="00727FF9">
        <w:t xml:space="preserve"> </w:t>
      </w:r>
      <w:r>
        <w:t>an</w:t>
      </w:r>
      <w:r w:rsidR="00727FF9">
        <w:t xml:space="preserve"> </w:t>
      </w:r>
      <w:r>
        <w:t>avoidable</w:t>
      </w:r>
      <w:r w:rsidR="00727FF9">
        <w:t xml:space="preserve"> </w:t>
      </w:r>
      <w:r>
        <w:t>way;</w:t>
      </w:r>
      <w:r w:rsidR="00727FF9">
        <w:t xml:space="preserve"> </w:t>
      </w:r>
      <w:r>
        <w:t>employers</w:t>
      </w:r>
      <w:r w:rsidR="00727FF9">
        <w:t xml:space="preserve"> </w:t>
      </w:r>
      <w:r>
        <w:t>often</w:t>
      </w:r>
      <w:r w:rsidR="00727FF9">
        <w:t xml:space="preserve"> </w:t>
      </w:r>
      <w:r>
        <w:t>are</w:t>
      </w:r>
      <w:r w:rsidR="00727FF9">
        <w:t xml:space="preserve"> </w:t>
      </w:r>
      <w:r>
        <w:t>not</w:t>
      </w:r>
      <w:r w:rsidR="00727FF9">
        <w:t xml:space="preserve"> </w:t>
      </w:r>
      <w:r>
        <w:t>intentionally</w:t>
      </w:r>
      <w:r w:rsidR="00727FF9">
        <w:t xml:space="preserve"> </w:t>
      </w:r>
      <w:r>
        <w:t>avoiding</w:t>
      </w:r>
      <w:r w:rsidR="00727FF9">
        <w:t xml:space="preserve"> </w:t>
      </w:r>
      <w:r>
        <w:t>their</w:t>
      </w:r>
      <w:r w:rsidR="00727FF9">
        <w:t xml:space="preserve"> </w:t>
      </w:r>
      <w:r>
        <w:t>responsibilities</w:t>
      </w:r>
      <w:r w:rsidR="00727FF9">
        <w:t xml:space="preserve"> </w:t>
      </w:r>
      <w:r>
        <w:t>and</w:t>
      </w:r>
      <w:r w:rsidR="00727FF9">
        <w:t xml:space="preserve"> </w:t>
      </w:r>
      <w:r>
        <w:t>are</w:t>
      </w:r>
      <w:r w:rsidR="00727FF9">
        <w:t xml:space="preserve"> </w:t>
      </w:r>
      <w:r>
        <w:t>willing</w:t>
      </w:r>
      <w:r w:rsidR="00727FF9">
        <w:t xml:space="preserve"> </w:t>
      </w:r>
      <w:r>
        <w:t>to</w:t>
      </w:r>
      <w:r w:rsidR="00727FF9">
        <w:t xml:space="preserve"> </w:t>
      </w:r>
      <w:r>
        <w:t>improve</w:t>
      </w:r>
      <w:r w:rsidR="00727FF9">
        <w:t xml:space="preserve"> </w:t>
      </w:r>
      <w:r>
        <w:t>their</w:t>
      </w:r>
      <w:r w:rsidR="00727FF9">
        <w:t xml:space="preserve"> </w:t>
      </w:r>
      <w:r>
        <w:t>practice.</w:t>
      </w:r>
      <w:r w:rsidR="00727FF9">
        <w:t xml:space="preserve"> </w:t>
      </w:r>
      <w:r>
        <w:t>However,</w:t>
      </w:r>
      <w:r w:rsidR="00727FF9">
        <w:t xml:space="preserve"> </w:t>
      </w:r>
      <w:r>
        <w:t>there</w:t>
      </w:r>
      <w:r w:rsidR="00727FF9">
        <w:t xml:space="preserve"> </w:t>
      </w:r>
      <w:r>
        <w:t>is</w:t>
      </w:r>
      <w:r w:rsidR="00727FF9">
        <w:t xml:space="preserve"> </w:t>
      </w:r>
      <w:r>
        <w:t>no</w:t>
      </w:r>
      <w:r w:rsidR="00727FF9">
        <w:t xml:space="preserve"> </w:t>
      </w:r>
      <w:r>
        <w:t>system</w:t>
      </w:r>
      <w:r w:rsidR="00727FF9">
        <w:t xml:space="preserve"> </w:t>
      </w:r>
      <w:r>
        <w:t>in</w:t>
      </w:r>
      <w:r w:rsidR="00727FF9">
        <w:t xml:space="preserve"> </w:t>
      </w:r>
      <w:r>
        <w:t>place</w:t>
      </w:r>
      <w:r w:rsidR="00727FF9">
        <w:t xml:space="preserve"> </w:t>
      </w:r>
      <w:r>
        <w:t>that</w:t>
      </w:r>
      <w:r w:rsidR="00727FF9">
        <w:t xml:space="preserve"> </w:t>
      </w:r>
      <w:r>
        <w:t>helps</w:t>
      </w:r>
      <w:r w:rsidR="00727FF9">
        <w:t xml:space="preserve"> </w:t>
      </w:r>
      <w:r>
        <w:t>these</w:t>
      </w:r>
      <w:r w:rsidR="00727FF9">
        <w:t xml:space="preserve"> </w:t>
      </w:r>
      <w:r>
        <w:t>employers</w:t>
      </w:r>
      <w:r w:rsidR="00727FF9">
        <w:t xml:space="preserve"> </w:t>
      </w:r>
      <w:r>
        <w:t>to</w:t>
      </w:r>
      <w:r w:rsidR="00727FF9">
        <w:t xml:space="preserve"> </w:t>
      </w:r>
      <w:r>
        <w:t>gain</w:t>
      </w:r>
      <w:r w:rsidR="00727FF9">
        <w:t xml:space="preserve"> </w:t>
      </w:r>
      <w:r>
        <w:t>the</w:t>
      </w:r>
      <w:r w:rsidR="00727FF9">
        <w:t xml:space="preserve"> </w:t>
      </w:r>
      <w:r>
        <w:t>knowledge</w:t>
      </w:r>
      <w:r w:rsidR="00727FF9">
        <w:t xml:space="preserve"> </w:t>
      </w:r>
      <w:r>
        <w:t>and</w:t>
      </w:r>
      <w:r w:rsidR="00727FF9">
        <w:t xml:space="preserve"> </w:t>
      </w:r>
      <w:r>
        <w:t>skills</w:t>
      </w:r>
      <w:r w:rsidR="00727FF9">
        <w:t xml:space="preserve"> </w:t>
      </w:r>
      <w:r>
        <w:t>necessary</w:t>
      </w:r>
      <w:r w:rsidR="00727FF9">
        <w:t xml:space="preserve"> </w:t>
      </w:r>
      <w:r>
        <w:t>to</w:t>
      </w:r>
      <w:r w:rsidR="00727FF9">
        <w:t xml:space="preserve"> </w:t>
      </w:r>
      <w:r>
        <w:t>fulfil</w:t>
      </w:r>
      <w:r w:rsidR="00727FF9">
        <w:t xml:space="preserve"> </w:t>
      </w:r>
      <w:r>
        <w:t>their</w:t>
      </w:r>
      <w:r w:rsidR="00727FF9">
        <w:t xml:space="preserve"> </w:t>
      </w:r>
      <w:r>
        <w:t>obligations.</w:t>
      </w:r>
      <w:r w:rsidR="00727FF9">
        <w:t xml:space="preserve"> </w:t>
      </w:r>
      <w:r>
        <w:t>This</w:t>
      </w:r>
      <w:r w:rsidR="00727FF9">
        <w:t xml:space="preserve"> </w:t>
      </w:r>
      <w:r>
        <w:t>is</w:t>
      </w:r>
      <w:r w:rsidR="00727FF9">
        <w:t xml:space="preserve"> </w:t>
      </w:r>
      <w:r>
        <w:t>particularly</w:t>
      </w:r>
      <w:r w:rsidR="00727FF9">
        <w:t xml:space="preserve"> </w:t>
      </w:r>
      <w:r>
        <w:t>a</w:t>
      </w:r>
      <w:r w:rsidR="00727FF9">
        <w:t xml:space="preserve"> </w:t>
      </w:r>
      <w:r>
        <w:t>problem</w:t>
      </w:r>
      <w:r w:rsidR="00727FF9">
        <w:t xml:space="preserve"> </w:t>
      </w:r>
      <w:r>
        <w:t>for</w:t>
      </w:r>
      <w:r w:rsidR="00727FF9">
        <w:t xml:space="preserve"> </w:t>
      </w:r>
      <w:r>
        <w:t>small</w:t>
      </w:r>
      <w:r w:rsidR="00727FF9">
        <w:t xml:space="preserve"> </w:t>
      </w:r>
      <w:r>
        <w:t>and</w:t>
      </w:r>
      <w:r w:rsidR="00727FF9">
        <w:t xml:space="preserve"> </w:t>
      </w:r>
      <w:r>
        <w:t>medium</w:t>
      </w:r>
      <w:r w:rsidR="00727FF9">
        <w:t xml:space="preserve"> </w:t>
      </w:r>
      <w:r>
        <w:t>sized</w:t>
      </w:r>
      <w:r w:rsidR="00727FF9">
        <w:t xml:space="preserve"> </w:t>
      </w:r>
      <w:r>
        <w:t>employers</w:t>
      </w:r>
      <w:r w:rsidR="00727FF9">
        <w:t xml:space="preserve"> </w:t>
      </w:r>
      <w:r>
        <w:t>who</w:t>
      </w:r>
      <w:r w:rsidR="00727FF9">
        <w:t xml:space="preserve"> </w:t>
      </w:r>
      <w:r>
        <w:t>comprise</w:t>
      </w:r>
      <w:r w:rsidR="00727FF9">
        <w:t xml:space="preserve"> </w:t>
      </w:r>
      <w:r>
        <w:t>a</w:t>
      </w:r>
      <w:r w:rsidR="00727FF9">
        <w:t xml:space="preserve"> </w:t>
      </w:r>
      <w:r>
        <w:t>large</w:t>
      </w:r>
      <w:r w:rsidR="00727FF9">
        <w:t xml:space="preserve"> </w:t>
      </w:r>
      <w:r>
        <w:t>majority</w:t>
      </w:r>
      <w:r w:rsidR="00727FF9">
        <w:t xml:space="preserve"> </w:t>
      </w:r>
      <w:r>
        <w:t>of</w:t>
      </w:r>
      <w:r w:rsidR="00727FF9">
        <w:t xml:space="preserve"> </w:t>
      </w:r>
      <w:r>
        <w:t>the</w:t>
      </w:r>
      <w:r w:rsidR="00727FF9">
        <w:t xml:space="preserve"> </w:t>
      </w:r>
      <w:r>
        <w:t>employers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Taskforce</w:t>
      </w:r>
      <w:r w:rsidR="00727FF9">
        <w:t xml:space="preserve"> </w:t>
      </w:r>
      <w:r>
        <w:t>has</w:t>
      </w:r>
      <w:r w:rsidR="00727FF9">
        <w:t xml:space="preserve"> </w:t>
      </w:r>
      <w:r>
        <w:t>consistently</w:t>
      </w:r>
      <w:r w:rsidR="00727FF9">
        <w:t xml:space="preserve"> </w:t>
      </w:r>
      <w:r>
        <w:t>heard</w:t>
      </w:r>
      <w:r w:rsidR="00727FF9">
        <w:t xml:space="preserve"> </w:t>
      </w:r>
      <w:r>
        <w:t>from</w:t>
      </w:r>
      <w:r w:rsidR="00727FF9">
        <w:t xml:space="preserve"> </w:t>
      </w:r>
      <w:r>
        <w:t>employers,</w:t>
      </w:r>
      <w:r w:rsidR="00727FF9">
        <w:t xml:space="preserve"> </w:t>
      </w:r>
      <w:r>
        <w:t>unions</w:t>
      </w:r>
      <w:r w:rsidR="00727FF9">
        <w:t xml:space="preserve"> </w:t>
      </w:r>
      <w:r>
        <w:t>and</w:t>
      </w:r>
      <w:r w:rsidR="00727FF9">
        <w:t xml:space="preserve"> </w:t>
      </w:r>
      <w:r>
        <w:t>peak</w:t>
      </w:r>
      <w:r w:rsidR="00727FF9">
        <w:t xml:space="preserve"> </w:t>
      </w:r>
      <w:r>
        <w:t>bodies</w:t>
      </w:r>
      <w:r w:rsidR="00727FF9">
        <w:t xml:space="preserve"> </w:t>
      </w:r>
      <w:r>
        <w:t>that</w:t>
      </w:r>
      <w:r w:rsidR="00727FF9">
        <w:t xml:space="preserve"> </w:t>
      </w:r>
      <w:r>
        <w:t>a</w:t>
      </w:r>
      <w:r w:rsidR="00727FF9">
        <w:t xml:space="preserve"> </w:t>
      </w:r>
      <w:r>
        <w:t>support</w:t>
      </w:r>
      <w:r w:rsidR="00727FF9">
        <w:t xml:space="preserve"> </w:t>
      </w:r>
      <w:r>
        <w:t>model</w:t>
      </w:r>
      <w:r w:rsidR="00727FF9">
        <w:t xml:space="preserve"> </w:t>
      </w:r>
      <w:r>
        <w:t>for</w:t>
      </w:r>
      <w:r w:rsidR="00727FF9">
        <w:t xml:space="preserve"> </w:t>
      </w:r>
      <w:r>
        <w:t>employers</w:t>
      </w:r>
      <w:r w:rsidR="00727FF9">
        <w:t xml:space="preserve"> </w:t>
      </w:r>
      <w:r>
        <w:t>must</w:t>
      </w:r>
      <w:r w:rsidR="00727FF9">
        <w:t xml:space="preserve"> </w:t>
      </w:r>
      <w:r>
        <w:t>be</w:t>
      </w:r>
      <w:r w:rsidR="00727FF9">
        <w:t xml:space="preserve"> </w:t>
      </w:r>
      <w:r>
        <w:t>put</w:t>
      </w:r>
      <w:r w:rsidR="00727FF9">
        <w:t xml:space="preserve"> </w:t>
      </w:r>
      <w:r>
        <w:t>in</w:t>
      </w:r>
      <w:r w:rsidR="00727FF9">
        <w:t xml:space="preserve"> </w:t>
      </w:r>
      <w:r>
        <w:t>place.</w:t>
      </w:r>
      <w:r w:rsidR="00727FF9">
        <w:t xml:space="preserve"> </w:t>
      </w:r>
      <w:r>
        <w:t>This</w:t>
      </w:r>
      <w:r w:rsidR="00727FF9">
        <w:t xml:space="preserve"> </w:t>
      </w:r>
      <w:r>
        <w:t>can</w:t>
      </w:r>
      <w:r w:rsidR="00727FF9">
        <w:t xml:space="preserve"> </w:t>
      </w:r>
      <w:r>
        <w:t>be</w:t>
      </w:r>
      <w:r w:rsidR="00727FF9">
        <w:t xml:space="preserve"> </w:t>
      </w:r>
      <w:r>
        <w:t>directed</w:t>
      </w:r>
      <w:r w:rsidR="00727FF9">
        <w:t xml:space="preserve"> </w:t>
      </w:r>
      <w:r>
        <w:t>at</w:t>
      </w:r>
      <w:r w:rsidR="00727FF9">
        <w:t xml:space="preserve"> </w:t>
      </w:r>
      <w:r>
        <w:t>all</w:t>
      </w:r>
      <w:r w:rsidR="00727FF9">
        <w:t xml:space="preserve"> </w:t>
      </w:r>
      <w:r>
        <w:t>employers,</w:t>
      </w:r>
      <w:r w:rsidR="00727FF9">
        <w:t xml:space="preserve"> </w:t>
      </w:r>
      <w:r>
        <w:t>with</w:t>
      </w:r>
      <w:r w:rsidR="00727FF9">
        <w:t xml:space="preserve"> </w:t>
      </w:r>
      <w:r>
        <w:t>a</w:t>
      </w:r>
      <w:r w:rsidR="00727FF9">
        <w:t xml:space="preserve"> </w:t>
      </w:r>
      <w:r>
        <w:t>particular</w:t>
      </w:r>
      <w:r w:rsidR="00727FF9">
        <w:t xml:space="preserve"> </w:t>
      </w:r>
      <w:r>
        <w:t>focus</w:t>
      </w:r>
      <w:r w:rsidR="00727FF9">
        <w:t xml:space="preserve"> </w:t>
      </w:r>
      <w:r>
        <w:t>on</w:t>
      </w:r>
      <w:r w:rsidR="00727FF9">
        <w:t xml:space="preserve"> </w:t>
      </w:r>
      <w:r>
        <w:t>new</w:t>
      </w:r>
      <w:r w:rsidR="00727FF9">
        <w:t xml:space="preserve"> </w:t>
      </w:r>
      <w:r>
        <w:t>employers</w:t>
      </w:r>
      <w:r w:rsidR="00727FF9">
        <w:t xml:space="preserve"> </w:t>
      </w:r>
      <w:r>
        <w:t>and</w:t>
      </w:r>
      <w:r w:rsidR="00727FF9">
        <w:t xml:space="preserve"> </w:t>
      </w:r>
      <w:r>
        <w:t>those</w:t>
      </w:r>
      <w:r w:rsidR="00727FF9">
        <w:t xml:space="preserve"> </w:t>
      </w:r>
      <w:r>
        <w:t>struggling</w:t>
      </w:r>
      <w:r w:rsidR="00727FF9">
        <w:t xml:space="preserve"> </w:t>
      </w:r>
      <w:r>
        <w:t>to</w:t>
      </w:r>
      <w:r w:rsidR="00727FF9">
        <w:t xml:space="preserve"> </w:t>
      </w:r>
      <w:r>
        <w:t>meet</w:t>
      </w:r>
      <w:r w:rsidR="00727FF9">
        <w:t xml:space="preserve"> </w:t>
      </w:r>
      <w:r>
        <w:t>their</w:t>
      </w:r>
      <w:r w:rsidR="00727FF9">
        <w:t xml:space="preserve"> </w:t>
      </w:r>
      <w:r>
        <w:t>obligations.</w:t>
      </w:r>
      <w:r w:rsidR="00727FF9">
        <w:t xml:space="preserve"> </w:t>
      </w:r>
    </w:p>
    <w:p w14:paraId="0C48FE6B" w14:textId="366D9433" w:rsidR="00DD23B5" w:rsidRDefault="00DD23B5" w:rsidP="005C1323">
      <w:pPr>
        <w:pStyle w:val="Heading2-numbered"/>
      </w:pPr>
      <w:bookmarkStart w:id="24" w:name="_Toc168648971"/>
      <w:r>
        <w:t>Recommendations</w:t>
      </w:r>
      <w:r w:rsidR="00727FF9">
        <w:t xml:space="preserve"> </w:t>
      </w:r>
      <w:r>
        <w:t>to</w:t>
      </w:r>
      <w:r w:rsidR="00727FF9">
        <w:t xml:space="preserve"> </w:t>
      </w:r>
      <w:r>
        <w:t>deliver</w:t>
      </w:r>
      <w:r w:rsidR="00727FF9">
        <w:t xml:space="preserve"> </w:t>
      </w:r>
      <w:r>
        <w:t>better</w:t>
      </w:r>
      <w:r w:rsidR="00727FF9">
        <w:t xml:space="preserve"> </w:t>
      </w:r>
      <w:r>
        <w:t>quality</w:t>
      </w:r>
      <w:r w:rsidR="00727FF9">
        <w:t xml:space="preserve"> </w:t>
      </w:r>
      <w:r>
        <w:t>and</w:t>
      </w:r>
      <w:r w:rsidR="00727FF9">
        <w:t xml:space="preserve"> </w:t>
      </w:r>
      <w:r>
        <w:t>safety</w:t>
      </w:r>
      <w:r w:rsidR="00727FF9">
        <w:t xml:space="preserve"> </w:t>
      </w:r>
      <w:r>
        <w:t>through</w:t>
      </w:r>
      <w:r w:rsidR="00727FF9">
        <w:t xml:space="preserve"> </w:t>
      </w:r>
      <w:r>
        <w:t>an</w:t>
      </w:r>
      <w:r w:rsidR="00727FF9">
        <w:t xml:space="preserve"> </w:t>
      </w:r>
      <w:r>
        <w:t>updated</w:t>
      </w:r>
      <w:r w:rsidR="00727FF9">
        <w:t xml:space="preserve"> </w:t>
      </w:r>
      <w:r>
        <w:t>regulatory</w:t>
      </w:r>
      <w:r w:rsidR="00727FF9">
        <w:t xml:space="preserve"> </w:t>
      </w:r>
      <w:r>
        <w:t>framework</w:t>
      </w:r>
      <w:bookmarkEnd w:id="24"/>
    </w:p>
    <w:p w14:paraId="44EB8F1F" w14:textId="77D669B0" w:rsidR="00DD23B5" w:rsidRDefault="00DD23B5" w:rsidP="00FF76CF">
      <w:r>
        <w:t>The</w:t>
      </w:r>
      <w:r w:rsidR="00727FF9">
        <w:t xml:space="preserve"> </w:t>
      </w:r>
      <w:r>
        <w:t>Taskforce</w:t>
      </w:r>
      <w:r w:rsidR="00727FF9">
        <w:t xml:space="preserve"> </w:t>
      </w:r>
      <w:r>
        <w:t>proposes</w:t>
      </w:r>
      <w:r w:rsidR="00727FF9">
        <w:t xml:space="preserve"> </w:t>
      </w:r>
      <w:r>
        <w:t>5</w:t>
      </w:r>
      <w:r w:rsidR="00727FF9">
        <w:t xml:space="preserve"> </w:t>
      </w:r>
      <w:r>
        <w:t>recommendations</w:t>
      </w:r>
      <w:r w:rsidR="00727FF9">
        <w:t xml:space="preserve"> </w:t>
      </w:r>
      <w:r>
        <w:t>to</w:t>
      </w:r>
      <w:r w:rsidR="00727FF9">
        <w:t xml:space="preserve"> </w:t>
      </w:r>
      <w:r>
        <w:t>modernise</w:t>
      </w:r>
      <w:r w:rsidR="00727FF9">
        <w:t xml:space="preserve"> </w:t>
      </w:r>
      <w:r>
        <w:t>and</w:t>
      </w:r>
      <w:r w:rsidR="00727FF9">
        <w:t xml:space="preserve"> </w:t>
      </w:r>
      <w:r>
        <w:t>improve</w:t>
      </w:r>
      <w:r w:rsidR="00727FF9">
        <w:t xml:space="preserve"> </w:t>
      </w:r>
      <w:r>
        <w:t>the</w:t>
      </w:r>
      <w:r w:rsidR="00727FF9">
        <w:t xml:space="preserve"> </w:t>
      </w:r>
      <w:r>
        <w:t>regulatory</w:t>
      </w:r>
      <w:r w:rsidR="00727FF9">
        <w:t xml:space="preserve"> </w:t>
      </w:r>
      <w:r>
        <w:t>framework</w:t>
      </w:r>
      <w:r w:rsidR="00727FF9">
        <w:t xml:space="preserve"> </w:t>
      </w:r>
      <w:r>
        <w:t>overseeing</w:t>
      </w:r>
      <w:r w:rsidR="00727FF9">
        <w:t xml:space="preserve"> </w:t>
      </w:r>
      <w:r>
        <w:t>Victoria’s</w:t>
      </w:r>
      <w:r w:rsidR="00727FF9">
        <w:t xml:space="preserve"> </w:t>
      </w:r>
      <w:r>
        <w:t>apprenticeship</w:t>
      </w:r>
      <w:r w:rsidR="00727FF9">
        <w:t xml:space="preserve"> </w:t>
      </w:r>
      <w:r>
        <w:t>system</w:t>
      </w:r>
      <w:r w:rsidR="00727FF9">
        <w:t xml:space="preserve"> </w:t>
      </w:r>
      <w:r>
        <w:t>to</w:t>
      </w:r>
      <w:r w:rsidR="00727FF9">
        <w:t xml:space="preserve"> </w:t>
      </w:r>
      <w:r>
        <w:t>address</w:t>
      </w:r>
      <w:r w:rsidR="00727FF9">
        <w:t xml:space="preserve"> </w:t>
      </w:r>
      <w:r>
        <w:t>the</w:t>
      </w:r>
      <w:r w:rsidR="00727FF9">
        <w:t xml:space="preserve"> </w:t>
      </w:r>
      <w:r>
        <w:t>issues</w:t>
      </w:r>
      <w:r w:rsidR="00727FF9">
        <w:t xml:space="preserve"> </w:t>
      </w:r>
      <w:r>
        <w:t>identified</w:t>
      </w:r>
      <w:r w:rsidR="00727FF9">
        <w:t xml:space="preserve"> </w:t>
      </w:r>
      <w:r>
        <w:t>above.</w:t>
      </w:r>
      <w:r w:rsidR="00727FF9">
        <w:t xml:space="preserve"> </w:t>
      </w:r>
      <w:r>
        <w:t>This</w:t>
      </w:r>
      <w:r w:rsidR="00727FF9">
        <w:t xml:space="preserve"> </w:t>
      </w:r>
      <w:r>
        <w:t>includes</w:t>
      </w:r>
      <w:r w:rsidR="00727FF9">
        <w:t xml:space="preserve"> </w:t>
      </w:r>
      <w:r>
        <w:t>reforms</w:t>
      </w:r>
      <w:r w:rsidR="00727FF9">
        <w:t xml:space="preserve"> </w:t>
      </w:r>
      <w:r>
        <w:t>to</w:t>
      </w:r>
      <w:r w:rsidR="00727FF9">
        <w:t xml:space="preserve"> </w:t>
      </w:r>
      <w:r>
        <w:t>the</w:t>
      </w:r>
      <w:r w:rsidR="00727FF9">
        <w:t xml:space="preserve"> </w:t>
      </w:r>
      <w:r>
        <w:t>Regulator,</w:t>
      </w:r>
      <w:r w:rsidR="00727FF9">
        <w:t xml:space="preserve"> </w:t>
      </w:r>
      <w:r>
        <w:t>and</w:t>
      </w:r>
      <w:r w:rsidR="00727FF9">
        <w:t xml:space="preserve"> </w:t>
      </w:r>
      <w:r>
        <w:t>to</w:t>
      </w:r>
      <w:r w:rsidR="00727FF9">
        <w:t xml:space="preserve"> </w:t>
      </w:r>
      <w:r>
        <w:t>the</w:t>
      </w:r>
      <w:r w:rsidR="00727FF9">
        <w:t xml:space="preserve"> </w:t>
      </w:r>
      <w:r>
        <w:t>regulatory</w:t>
      </w:r>
      <w:r w:rsidR="00727FF9">
        <w:t xml:space="preserve"> </w:t>
      </w:r>
      <w:r>
        <w:t>framework</w:t>
      </w:r>
      <w:r w:rsidR="00727FF9">
        <w:t xml:space="preserve"> </w:t>
      </w:r>
      <w:r>
        <w:t>itself.</w:t>
      </w:r>
      <w:r w:rsidR="00727FF9">
        <w:t xml:space="preserve"> </w:t>
      </w:r>
      <w:r>
        <w:t>Wide</w:t>
      </w:r>
      <w:r w:rsidR="00727FF9">
        <w:t xml:space="preserve"> </w:t>
      </w:r>
      <w:r>
        <w:t>scale</w:t>
      </w:r>
      <w:r w:rsidR="00727FF9">
        <w:t xml:space="preserve"> </w:t>
      </w:r>
      <w:r>
        <w:t>reform</w:t>
      </w:r>
      <w:r w:rsidR="00727FF9">
        <w:t xml:space="preserve"> </w:t>
      </w:r>
      <w:r>
        <w:t>is</w:t>
      </w:r>
      <w:r w:rsidR="00727FF9">
        <w:t xml:space="preserve"> </w:t>
      </w:r>
      <w:r>
        <w:t>required</w:t>
      </w:r>
      <w:r w:rsidR="00727FF9">
        <w:t xml:space="preserve"> </w:t>
      </w:r>
      <w:r>
        <w:t>to</w:t>
      </w:r>
      <w:r w:rsidR="00727FF9">
        <w:t xml:space="preserve"> </w:t>
      </w:r>
      <w:r>
        <w:t>modernise</w:t>
      </w:r>
      <w:r w:rsidR="00727FF9">
        <w:t xml:space="preserve"> </w:t>
      </w:r>
      <w:r>
        <w:t>the</w:t>
      </w:r>
      <w:r w:rsidR="00727FF9">
        <w:t xml:space="preserve"> </w:t>
      </w:r>
      <w:r>
        <w:t>regulatory</w:t>
      </w:r>
      <w:r w:rsidR="00727FF9">
        <w:t xml:space="preserve"> </w:t>
      </w:r>
      <w:r>
        <w:t>framework,</w:t>
      </w:r>
      <w:r w:rsidR="00727FF9">
        <w:t xml:space="preserve"> </w:t>
      </w:r>
      <w:r>
        <w:t>including</w:t>
      </w:r>
      <w:r w:rsidR="00727FF9">
        <w:t xml:space="preserve"> </w:t>
      </w:r>
      <w:r>
        <w:t>by</w:t>
      </w:r>
      <w:r w:rsidR="00727FF9">
        <w:t xml:space="preserve"> </w:t>
      </w:r>
      <w:r>
        <w:t>clarifying</w:t>
      </w:r>
      <w:r w:rsidR="00727FF9">
        <w:t xml:space="preserve"> </w:t>
      </w:r>
      <w:r>
        <w:t>its</w:t>
      </w:r>
      <w:r w:rsidR="00727FF9">
        <w:t xml:space="preserve"> </w:t>
      </w:r>
      <w:r>
        <w:t>purpose</w:t>
      </w:r>
      <w:r w:rsidR="00727FF9">
        <w:t xml:space="preserve"> </w:t>
      </w:r>
      <w:r>
        <w:t>and</w:t>
      </w:r>
      <w:r w:rsidR="00727FF9">
        <w:t xml:space="preserve"> </w:t>
      </w:r>
      <w:r>
        <w:t>scope,</w:t>
      </w:r>
      <w:r w:rsidR="00727FF9">
        <w:t xml:space="preserve"> </w:t>
      </w:r>
      <w:r>
        <w:t>enhancing</w:t>
      </w:r>
      <w:r w:rsidR="00727FF9">
        <w:t xml:space="preserve"> </w:t>
      </w:r>
      <w:r>
        <w:t>safeguards</w:t>
      </w:r>
      <w:r w:rsidR="00727FF9">
        <w:t xml:space="preserve"> </w:t>
      </w:r>
      <w:r>
        <w:t>(without</w:t>
      </w:r>
      <w:r w:rsidR="00727FF9">
        <w:t xml:space="preserve"> </w:t>
      </w:r>
      <w:r>
        <w:t>overly</w:t>
      </w:r>
      <w:r w:rsidR="00727FF9">
        <w:t xml:space="preserve"> </w:t>
      </w:r>
      <w:r>
        <w:t>burdening</w:t>
      </w:r>
      <w:r w:rsidR="00727FF9">
        <w:t xml:space="preserve"> </w:t>
      </w:r>
      <w:r>
        <w:t>regulated</w:t>
      </w:r>
      <w:r w:rsidR="00727FF9">
        <w:t xml:space="preserve"> </w:t>
      </w:r>
      <w:r>
        <w:t>parties),</w:t>
      </w:r>
      <w:r w:rsidR="00727FF9">
        <w:t xml:space="preserve"> </w:t>
      </w:r>
      <w:r>
        <w:t>and</w:t>
      </w:r>
      <w:r w:rsidR="00727FF9">
        <w:t xml:space="preserve"> </w:t>
      </w:r>
      <w:r>
        <w:t>providing</w:t>
      </w:r>
      <w:r w:rsidR="00727FF9">
        <w:t xml:space="preserve"> </w:t>
      </w:r>
      <w:r>
        <w:t>the</w:t>
      </w:r>
      <w:r w:rsidR="00727FF9">
        <w:t xml:space="preserve"> </w:t>
      </w:r>
      <w:r>
        <w:t>necessary</w:t>
      </w:r>
      <w:r w:rsidR="00727FF9">
        <w:t xml:space="preserve"> </w:t>
      </w:r>
      <w:r>
        <w:t>tools</w:t>
      </w:r>
      <w:r w:rsidR="00727FF9">
        <w:t xml:space="preserve"> </w:t>
      </w:r>
      <w:r>
        <w:t>for</w:t>
      </w:r>
      <w:r w:rsidR="00727FF9">
        <w:t xml:space="preserve"> </w:t>
      </w:r>
      <w:r>
        <w:t>the</w:t>
      </w:r>
      <w:r w:rsidR="00727FF9">
        <w:t xml:space="preserve"> </w:t>
      </w:r>
      <w:r>
        <w:t>Regulator</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p>
    <w:tbl>
      <w:tblPr>
        <w:tblW w:w="9638" w:type="dxa"/>
        <w:tblLayout w:type="fixed"/>
        <w:tblLook w:val="04A0" w:firstRow="1" w:lastRow="0" w:firstColumn="1" w:lastColumn="0" w:noHBand="0" w:noVBand="1"/>
      </w:tblPr>
      <w:tblGrid>
        <w:gridCol w:w="2405"/>
        <w:gridCol w:w="7233"/>
      </w:tblGrid>
      <w:tr w:rsidR="00E01B3F" w14:paraId="7098A5BD" w14:textId="77777777" w:rsidTr="00EF78E8">
        <w:tc>
          <w:tcPr>
            <w:tcW w:w="2405" w:type="dxa"/>
          </w:tcPr>
          <w:p w14:paraId="1BDE7DCB" w14:textId="77777777" w:rsidR="00DD23B5" w:rsidRPr="00F216F2" w:rsidRDefault="00DD23B5" w:rsidP="00996582">
            <w:pPr>
              <w:pStyle w:val="TableCopy"/>
              <w:jc w:val="center"/>
              <w:rPr>
                <w:b/>
                <w:bCs/>
              </w:rPr>
            </w:pPr>
            <w:r w:rsidRPr="00F216F2">
              <w:rPr>
                <w:b/>
                <w:bCs/>
              </w:rPr>
              <w:t>Recommendation</w:t>
            </w:r>
          </w:p>
          <w:p w14:paraId="418C8CF1" w14:textId="77777777" w:rsidR="00DD23B5" w:rsidRDefault="00DD23B5" w:rsidP="00996582">
            <w:pPr>
              <w:pStyle w:val="TableCopy"/>
              <w:jc w:val="center"/>
            </w:pPr>
            <w:r>
              <w:rPr>
                <w:sz w:val="48"/>
                <w:szCs w:val="48"/>
              </w:rPr>
              <w:t>07</w:t>
            </w:r>
          </w:p>
        </w:tc>
        <w:tc>
          <w:tcPr>
            <w:tcW w:w="7233" w:type="dxa"/>
          </w:tcPr>
          <w:p w14:paraId="4807DC3B" w14:textId="2875E9D8" w:rsidR="00DD23B5" w:rsidRDefault="00DD23B5" w:rsidP="00996582">
            <w:pPr>
              <w:pStyle w:val="TableCopy"/>
            </w:pPr>
            <w:r>
              <w:t>Establish</w:t>
            </w:r>
            <w:r w:rsidR="00727FF9">
              <w:t xml:space="preserve"> </w:t>
            </w:r>
            <w:r>
              <w:t>an</w:t>
            </w:r>
            <w:r w:rsidR="00727FF9">
              <w:t xml:space="preserve"> </w:t>
            </w:r>
            <w:r>
              <w:t>independent</w:t>
            </w:r>
            <w:r w:rsidR="00727FF9">
              <w:t xml:space="preserve"> </w:t>
            </w:r>
            <w:r>
              <w:t>VET,</w:t>
            </w:r>
            <w:r w:rsidR="00727FF9">
              <w:t xml:space="preserve"> </w:t>
            </w:r>
            <w:r>
              <w:t>apprenticeships</w:t>
            </w:r>
            <w:r w:rsidR="00727FF9">
              <w:t xml:space="preserve"> </w:t>
            </w:r>
            <w:r>
              <w:t>and</w:t>
            </w:r>
            <w:r w:rsidR="00727FF9">
              <w:t xml:space="preserve"> </w:t>
            </w:r>
            <w:r>
              <w:t>traineeships</w:t>
            </w:r>
            <w:r w:rsidR="00727FF9">
              <w:t xml:space="preserve"> </w:t>
            </w:r>
            <w:r>
              <w:t>regulator</w:t>
            </w:r>
            <w:r w:rsidR="00727FF9">
              <w:t xml:space="preserve"> </w:t>
            </w:r>
            <w:r>
              <w:t>with</w:t>
            </w:r>
            <w:r w:rsidR="00727FF9">
              <w:t xml:space="preserve"> </w:t>
            </w:r>
            <w:r>
              <w:t>additional</w:t>
            </w:r>
            <w:r w:rsidR="00727FF9">
              <w:t xml:space="preserve"> </w:t>
            </w:r>
            <w:r>
              <w:t>immediate</w:t>
            </w:r>
            <w:r w:rsidR="00727FF9">
              <w:t xml:space="preserve"> </w:t>
            </w:r>
            <w:r>
              <w:t>support</w:t>
            </w:r>
            <w:r w:rsidR="00727FF9">
              <w:t xml:space="preserve"> </w:t>
            </w:r>
            <w:r>
              <w:t>for</w:t>
            </w:r>
            <w:r w:rsidR="00727FF9">
              <w:t xml:space="preserve"> </w:t>
            </w:r>
            <w:r>
              <w:t>VRQA</w:t>
            </w:r>
            <w:r w:rsidR="00727FF9">
              <w:t xml:space="preserve"> </w:t>
            </w:r>
            <w:r>
              <w:t>to</w:t>
            </w:r>
            <w:r w:rsidR="00727FF9">
              <w:t xml:space="preserve"> </w:t>
            </w:r>
            <w:r>
              <w:t>manage</w:t>
            </w:r>
            <w:r w:rsidR="00727FF9">
              <w:t xml:space="preserve"> </w:t>
            </w:r>
            <w:r>
              <w:t>the</w:t>
            </w:r>
            <w:r w:rsidR="00727FF9">
              <w:t xml:space="preserve"> </w:t>
            </w:r>
            <w:r>
              <w:t>transition,</w:t>
            </w:r>
            <w:r w:rsidR="00727FF9">
              <w:t xml:space="preserve"> </w:t>
            </w:r>
            <w:r>
              <w:t>including</w:t>
            </w:r>
            <w:r w:rsidR="00727FF9">
              <w:t xml:space="preserve"> </w:t>
            </w:r>
            <w:r>
              <w:t>a</w:t>
            </w:r>
            <w:r w:rsidR="00727FF9">
              <w:t xml:space="preserve"> </w:t>
            </w:r>
            <w:r>
              <w:t>more</w:t>
            </w:r>
            <w:r w:rsidR="00727FF9">
              <w:t xml:space="preserve"> </w:t>
            </w:r>
            <w:r>
              <w:t>proactive</w:t>
            </w:r>
            <w:r w:rsidR="00727FF9">
              <w:t xml:space="preserve"> </w:t>
            </w:r>
            <w:r>
              <w:t>education</w:t>
            </w:r>
            <w:r w:rsidR="00727FF9">
              <w:t xml:space="preserve"> </w:t>
            </w:r>
            <w:r>
              <w:t>and</w:t>
            </w:r>
            <w:r w:rsidR="00727FF9">
              <w:t xml:space="preserve"> </w:t>
            </w:r>
            <w:r>
              <w:t>compliance</w:t>
            </w:r>
            <w:r w:rsidR="00727FF9">
              <w:t xml:space="preserve"> </w:t>
            </w:r>
            <w:r>
              <w:t>monitoring</w:t>
            </w:r>
            <w:r w:rsidR="00727FF9">
              <w:t xml:space="preserve"> </w:t>
            </w:r>
            <w:r>
              <w:t>approach</w:t>
            </w:r>
            <w:r w:rsidR="00727FF9">
              <w:t xml:space="preserve"> </w:t>
            </w:r>
            <w:r>
              <w:t>in</w:t>
            </w:r>
            <w:r w:rsidR="00727FF9">
              <w:t xml:space="preserve"> </w:t>
            </w:r>
            <w:r>
              <w:t>high</w:t>
            </w:r>
            <w:r>
              <w:rPr>
                <w:rFonts w:ascii="Cambria Math" w:hAnsi="Cambria Math" w:cs="Cambria Math"/>
              </w:rPr>
              <w:t>‑</w:t>
            </w:r>
            <w:r>
              <w:t>risk</w:t>
            </w:r>
            <w:r w:rsidR="00727FF9">
              <w:t xml:space="preserve"> </w:t>
            </w:r>
            <w:r>
              <w:t>sectors</w:t>
            </w:r>
            <w:r w:rsidR="00727FF9">
              <w:t xml:space="preserve"> </w:t>
            </w:r>
            <w:r>
              <w:t>(particularly</w:t>
            </w:r>
            <w:r w:rsidR="00727FF9">
              <w:t xml:space="preserve"> </w:t>
            </w:r>
            <w:r>
              <w:t>construction</w:t>
            </w:r>
            <w:r w:rsidR="00727FF9">
              <w:t xml:space="preserve"> </w:t>
            </w:r>
            <w:r>
              <w:t>and</w:t>
            </w:r>
            <w:r w:rsidR="00727FF9">
              <w:t xml:space="preserve"> </w:t>
            </w:r>
            <w:r>
              <w:t>associated</w:t>
            </w:r>
            <w:r w:rsidR="00727FF9">
              <w:t xml:space="preserve"> </w:t>
            </w:r>
            <w:r>
              <w:t>supply</w:t>
            </w:r>
            <w:r w:rsidR="00727FF9">
              <w:t xml:space="preserve"> </w:t>
            </w:r>
            <w:r>
              <w:t>chains),</w:t>
            </w:r>
            <w:r w:rsidR="00727FF9">
              <w:t xml:space="preserve"> </w:t>
            </w:r>
            <w:r>
              <w:t>supported</w:t>
            </w:r>
            <w:r w:rsidR="00727FF9">
              <w:t xml:space="preserve"> </w:t>
            </w:r>
            <w:r>
              <w:t>by</w:t>
            </w:r>
            <w:r w:rsidR="00727FF9">
              <w:t xml:space="preserve"> </w:t>
            </w:r>
            <w:r>
              <w:t>a</w:t>
            </w:r>
            <w:r w:rsidR="00727FF9">
              <w:t xml:space="preserve"> </w:t>
            </w:r>
            <w:r>
              <w:t>permanent</w:t>
            </w:r>
            <w:r w:rsidR="00727FF9">
              <w:t xml:space="preserve"> </w:t>
            </w:r>
            <w:r>
              <w:t>consultative</w:t>
            </w:r>
            <w:r w:rsidR="00727FF9">
              <w:t xml:space="preserve"> </w:t>
            </w:r>
            <w:r>
              <w:t>industry</w:t>
            </w:r>
            <w:r w:rsidR="00727FF9">
              <w:t xml:space="preserve"> </w:t>
            </w:r>
            <w:r>
              <w:t>committee</w:t>
            </w:r>
            <w:r w:rsidR="00727FF9">
              <w:t xml:space="preserve"> </w:t>
            </w:r>
            <w:r>
              <w:t>inclusive</w:t>
            </w:r>
            <w:r w:rsidR="00727FF9">
              <w:t xml:space="preserve"> </w:t>
            </w:r>
            <w:r>
              <w:t>of</w:t>
            </w:r>
            <w:r w:rsidR="00727FF9">
              <w:t xml:space="preserve"> </w:t>
            </w:r>
            <w:r>
              <w:t>business</w:t>
            </w:r>
            <w:r w:rsidR="00727FF9">
              <w:t xml:space="preserve"> </w:t>
            </w:r>
            <w:r>
              <w:t>and</w:t>
            </w:r>
            <w:r w:rsidR="00727FF9">
              <w:t xml:space="preserve"> </w:t>
            </w:r>
            <w:r>
              <w:t>union</w:t>
            </w:r>
            <w:r w:rsidR="00727FF9">
              <w:t xml:space="preserve"> </w:t>
            </w:r>
            <w:r>
              <w:t>representatives</w:t>
            </w:r>
            <w:r w:rsidR="00727FF9">
              <w:t xml:space="preserve"> </w:t>
            </w:r>
          </w:p>
        </w:tc>
      </w:tr>
    </w:tbl>
    <w:p w14:paraId="4C13748E" w14:textId="77777777" w:rsidR="00DD23B5" w:rsidRDefault="00DD23B5" w:rsidP="00996582">
      <w:pPr>
        <w:pStyle w:val="Heading4"/>
      </w:pPr>
      <w:r>
        <w:t>Description</w:t>
      </w:r>
    </w:p>
    <w:p w14:paraId="216B44C1" w14:textId="7E8937A9" w:rsidR="00DD23B5" w:rsidRDefault="00DD23B5" w:rsidP="00996582">
      <w:r>
        <w:t>The</w:t>
      </w:r>
      <w:r w:rsidR="00727FF9">
        <w:t xml:space="preserve"> </w:t>
      </w:r>
      <w:r>
        <w:t>Taskforce</w:t>
      </w:r>
      <w:r w:rsidR="00727FF9">
        <w:t xml:space="preserve"> </w:t>
      </w:r>
      <w:r>
        <w:t>proposes</w:t>
      </w:r>
      <w:r w:rsidR="00727FF9">
        <w:t xml:space="preserve"> </w:t>
      </w:r>
      <w:r>
        <w:t>the</w:t>
      </w:r>
      <w:r w:rsidR="00727FF9">
        <w:t xml:space="preserve"> </w:t>
      </w:r>
      <w:r>
        <w:t>creation</w:t>
      </w:r>
      <w:r w:rsidR="00727FF9">
        <w:t xml:space="preserve"> </w:t>
      </w:r>
      <w:r>
        <w:t>of</w:t>
      </w:r>
      <w:r w:rsidR="00727FF9">
        <w:t xml:space="preserve"> </w:t>
      </w:r>
      <w:r>
        <w:t>an</w:t>
      </w:r>
      <w:r w:rsidR="00727FF9">
        <w:t xml:space="preserve"> </w:t>
      </w:r>
      <w:r>
        <w:t>independent</w:t>
      </w:r>
      <w:r w:rsidR="00727FF9">
        <w:t xml:space="preserve"> </w:t>
      </w:r>
      <w:r>
        <w:t>VET,</w:t>
      </w:r>
      <w:r w:rsidR="00727FF9">
        <w:t xml:space="preserve"> </w:t>
      </w:r>
      <w:r>
        <w:t>apprenticeship</w:t>
      </w:r>
      <w:r w:rsidR="00727FF9">
        <w:t xml:space="preserve"> </w:t>
      </w:r>
      <w:r>
        <w:t>and</w:t>
      </w:r>
      <w:r w:rsidR="00727FF9">
        <w:t xml:space="preserve"> </w:t>
      </w:r>
      <w:r>
        <w:t>traineeship</w:t>
      </w:r>
      <w:r w:rsidR="00727FF9">
        <w:t xml:space="preserve"> </w:t>
      </w:r>
      <w:r>
        <w:t>regulator</w:t>
      </w:r>
      <w:r w:rsidR="00727FF9">
        <w:t xml:space="preserve"> </w:t>
      </w:r>
      <w:r>
        <w:t>with</w:t>
      </w:r>
      <w:r w:rsidR="00727FF9">
        <w:t xml:space="preserve"> </w:t>
      </w:r>
      <w:r>
        <w:t>an</w:t>
      </w:r>
      <w:r w:rsidR="00727FF9">
        <w:t xml:space="preserve"> </w:t>
      </w:r>
      <w:r>
        <w:t>early</w:t>
      </w:r>
      <w:r w:rsidR="00727FF9">
        <w:t xml:space="preserve"> </w:t>
      </w:r>
      <w:r>
        <w:t>initiative</w:t>
      </w:r>
      <w:r w:rsidR="00727FF9">
        <w:t xml:space="preserve"> </w:t>
      </w:r>
      <w:r>
        <w:t>of</w:t>
      </w:r>
      <w:r w:rsidR="00727FF9">
        <w:t xml:space="preserve"> </w:t>
      </w:r>
      <w:r>
        <w:t>a</w:t>
      </w:r>
      <w:r w:rsidR="00727FF9">
        <w:t xml:space="preserve"> </w:t>
      </w:r>
      <w:r>
        <w:rPr>
          <w:rStyle w:val="Medium"/>
        </w:rPr>
        <w:t>2</w:t>
      </w:r>
      <w:r>
        <w:rPr>
          <w:rStyle w:val="Medium"/>
          <w:rFonts w:ascii="Cambria Math" w:hAnsi="Cambria Math" w:cs="Cambria Math"/>
        </w:rPr>
        <w:t>‑</w:t>
      </w:r>
      <w:r>
        <w:rPr>
          <w:rStyle w:val="Medium"/>
        </w:rPr>
        <w:t>part</w:t>
      </w:r>
      <w:r w:rsidR="00727FF9">
        <w:t xml:space="preserve"> </w:t>
      </w:r>
      <w:r>
        <w:t>recommendation</w:t>
      </w:r>
      <w:r w:rsidR="00727FF9">
        <w:t xml:space="preserve"> </w:t>
      </w:r>
      <w:r>
        <w:t>to</w:t>
      </w:r>
      <w:r w:rsidR="00727FF9">
        <w:t xml:space="preserve"> </w:t>
      </w:r>
      <w:r>
        <w:t>deliver</w:t>
      </w:r>
      <w:r w:rsidR="00727FF9">
        <w:t xml:space="preserve"> </w:t>
      </w:r>
      <w:r>
        <w:t>improved</w:t>
      </w:r>
      <w:r w:rsidR="00727FF9">
        <w:t xml:space="preserve"> </w:t>
      </w:r>
      <w:r>
        <w:t>regulatory</w:t>
      </w:r>
      <w:r w:rsidR="00727FF9">
        <w:t xml:space="preserve"> </w:t>
      </w:r>
      <w:r>
        <w:t>practice.</w:t>
      </w:r>
      <w:r w:rsidR="00727FF9">
        <w:t xml:space="preserve"> </w:t>
      </w:r>
      <w:r>
        <w:t>The</w:t>
      </w:r>
      <w:r w:rsidR="00727FF9">
        <w:t xml:space="preserve"> </w:t>
      </w:r>
      <w:r>
        <w:t>first</w:t>
      </w:r>
      <w:r w:rsidR="00727FF9">
        <w:t xml:space="preserve"> </w:t>
      </w:r>
      <w:r>
        <w:t>stage</w:t>
      </w:r>
      <w:r w:rsidR="00727FF9">
        <w:t xml:space="preserve"> </w:t>
      </w:r>
      <w:r>
        <w:t>is</w:t>
      </w:r>
      <w:r w:rsidR="00727FF9">
        <w:t xml:space="preserve"> </w:t>
      </w:r>
      <w:r>
        <w:t>to</w:t>
      </w:r>
      <w:r w:rsidR="00727FF9">
        <w:t xml:space="preserve"> </w:t>
      </w:r>
      <w:r>
        <w:t>deliver</w:t>
      </w:r>
      <w:r w:rsidR="00727FF9">
        <w:t xml:space="preserve"> </w:t>
      </w:r>
      <w:r>
        <w:t>additional</w:t>
      </w:r>
      <w:r w:rsidR="00727FF9">
        <w:t xml:space="preserve"> </w:t>
      </w:r>
      <w:r>
        <w:t>resources</w:t>
      </w:r>
      <w:r w:rsidR="00727FF9">
        <w:t xml:space="preserve"> </w:t>
      </w:r>
      <w:r>
        <w:t>to</w:t>
      </w:r>
      <w:r w:rsidR="00727FF9">
        <w:t xml:space="preserve"> </w:t>
      </w:r>
      <w:r>
        <w:t>the</w:t>
      </w:r>
      <w:r w:rsidR="00727FF9">
        <w:t xml:space="preserve"> </w:t>
      </w:r>
      <w:r>
        <w:t>VRQA</w:t>
      </w:r>
      <w:r w:rsidR="00727FF9">
        <w:t xml:space="preserve"> </w:t>
      </w:r>
      <w:r>
        <w:t>as</w:t>
      </w:r>
      <w:r w:rsidR="00727FF9">
        <w:t xml:space="preserve"> </w:t>
      </w:r>
      <w:r>
        <w:t>soon</w:t>
      </w:r>
      <w:r w:rsidR="00727FF9">
        <w:t xml:space="preserve"> </w:t>
      </w:r>
      <w:r>
        <w:t>as</w:t>
      </w:r>
      <w:r w:rsidR="00727FF9">
        <w:t xml:space="preserve"> </w:t>
      </w:r>
      <w:r>
        <w:t>possible,</w:t>
      </w:r>
      <w:r w:rsidR="00727FF9">
        <w:t xml:space="preserve"> </w:t>
      </w:r>
      <w:r>
        <w:t>to</w:t>
      </w:r>
      <w:r w:rsidR="00727FF9">
        <w:t xml:space="preserve"> </w:t>
      </w:r>
      <w:r>
        <w:t>support</w:t>
      </w:r>
      <w:r w:rsidR="00727FF9">
        <w:t xml:space="preserve"> </w:t>
      </w:r>
      <w:r>
        <w:t>improved</w:t>
      </w:r>
      <w:r w:rsidR="00727FF9">
        <w:t xml:space="preserve"> </w:t>
      </w:r>
      <w:r>
        <w:t>regulation</w:t>
      </w:r>
      <w:r w:rsidR="00727FF9">
        <w:t xml:space="preserve"> </w:t>
      </w:r>
      <w:r>
        <w:t>immediately.</w:t>
      </w:r>
      <w:r w:rsidR="00727FF9">
        <w:t xml:space="preserve"> </w:t>
      </w:r>
      <w:r>
        <w:t>Part</w:t>
      </w:r>
      <w:r w:rsidR="00727FF9">
        <w:t xml:space="preserve"> </w:t>
      </w:r>
      <w:r>
        <w:t>1</w:t>
      </w:r>
      <w:r w:rsidR="00727FF9">
        <w:t xml:space="preserve"> </w:t>
      </w:r>
      <w:r>
        <w:t>represents</w:t>
      </w:r>
      <w:r w:rsidR="00727FF9">
        <w:t xml:space="preserve"> </w:t>
      </w:r>
      <w:r>
        <w:t>a</w:t>
      </w:r>
      <w:r w:rsidR="00727FF9">
        <w:t xml:space="preserve"> </w:t>
      </w:r>
      <w:r>
        <w:t>longer</w:t>
      </w:r>
      <w:r>
        <w:rPr>
          <w:rFonts w:ascii="Cambria Math" w:hAnsi="Cambria Math" w:cs="Cambria Math"/>
        </w:rPr>
        <w:t>‑</w:t>
      </w:r>
      <w:r>
        <w:t>term</w:t>
      </w:r>
      <w:r w:rsidR="00727FF9">
        <w:t xml:space="preserve"> </w:t>
      </w:r>
      <w:r>
        <w:t>legislative</w:t>
      </w:r>
      <w:r w:rsidR="00727FF9">
        <w:t xml:space="preserve"> </w:t>
      </w:r>
      <w:r>
        <w:t>reform</w:t>
      </w:r>
      <w:r w:rsidR="00727FF9">
        <w:t xml:space="preserve"> </w:t>
      </w:r>
      <w:r>
        <w:t>to</w:t>
      </w:r>
      <w:r w:rsidR="00727FF9">
        <w:t xml:space="preserve"> </w:t>
      </w:r>
      <w:r>
        <w:t>establish</w:t>
      </w:r>
      <w:r w:rsidR="00727FF9">
        <w:t xml:space="preserve"> </w:t>
      </w:r>
      <w:r>
        <w:t>a</w:t>
      </w:r>
      <w:r w:rsidR="00727FF9">
        <w:t xml:space="preserve"> </w:t>
      </w:r>
      <w:r>
        <w:t>new</w:t>
      </w:r>
      <w:r w:rsidR="00727FF9">
        <w:t xml:space="preserve"> </w:t>
      </w:r>
      <w:r>
        <w:t>regulator,</w:t>
      </w:r>
      <w:r w:rsidR="00727FF9">
        <w:t xml:space="preserve"> </w:t>
      </w:r>
      <w:r>
        <w:t>focused</w:t>
      </w:r>
      <w:r w:rsidR="00727FF9">
        <w:t xml:space="preserve"> </w:t>
      </w:r>
      <w:r>
        <w:t>on</w:t>
      </w:r>
      <w:r w:rsidR="00727FF9">
        <w:t xml:space="preserve"> </w:t>
      </w:r>
      <w:r>
        <w:t>apprenticeships</w:t>
      </w:r>
      <w:r w:rsidR="00727FF9">
        <w:t xml:space="preserve"> </w:t>
      </w:r>
      <w:r>
        <w:t>and</w:t>
      </w:r>
      <w:r w:rsidR="00727FF9">
        <w:t xml:space="preserve"> </w:t>
      </w:r>
      <w:r>
        <w:t>traineeships</w:t>
      </w:r>
      <w:r w:rsidR="00727FF9">
        <w:t xml:space="preserve"> </w:t>
      </w:r>
      <w:r>
        <w:t>(with</w:t>
      </w:r>
      <w:r w:rsidR="00727FF9">
        <w:t xml:space="preserve"> </w:t>
      </w:r>
      <w:r>
        <w:t>a</w:t>
      </w:r>
      <w:r w:rsidR="00727FF9">
        <w:t xml:space="preserve"> </w:t>
      </w:r>
      <w:r>
        <w:t>small</w:t>
      </w:r>
      <w:r w:rsidR="00727FF9">
        <w:t xml:space="preserve"> </w:t>
      </w:r>
      <w:r>
        <w:t>number</w:t>
      </w:r>
      <w:r w:rsidR="00727FF9">
        <w:t xml:space="preserve"> </w:t>
      </w:r>
      <w:r>
        <w:t>of</w:t>
      </w:r>
      <w:r w:rsidR="00727FF9">
        <w:t xml:space="preserve"> </w:t>
      </w:r>
      <w:r>
        <w:t>broader</w:t>
      </w:r>
      <w:r w:rsidR="00727FF9">
        <w:t xml:space="preserve"> </w:t>
      </w:r>
      <w:r>
        <w:t>VET</w:t>
      </w:r>
      <w:r w:rsidR="00727FF9">
        <w:t xml:space="preserve"> </w:t>
      </w:r>
      <w:r>
        <w:t>responsibilities</w:t>
      </w:r>
      <w:r w:rsidR="00727FF9">
        <w:t xml:space="preserve"> </w:t>
      </w:r>
      <w:r>
        <w:t>carried</w:t>
      </w:r>
      <w:r w:rsidR="00727FF9">
        <w:t xml:space="preserve"> </w:t>
      </w:r>
      <w:r>
        <w:t>over</w:t>
      </w:r>
      <w:r w:rsidR="00727FF9">
        <w:t xml:space="preserve"> </w:t>
      </w:r>
      <w:r>
        <w:t>from</w:t>
      </w:r>
      <w:r w:rsidR="00727FF9">
        <w:t xml:space="preserve"> </w:t>
      </w:r>
      <w:r>
        <w:t>the</w:t>
      </w:r>
      <w:r w:rsidR="00727FF9">
        <w:t xml:space="preserve"> </w:t>
      </w:r>
      <w:r>
        <w:t>VRQA</w:t>
      </w:r>
      <w:r w:rsidR="00727FF9">
        <w:t xml:space="preserve"> </w:t>
      </w:r>
      <w:r>
        <w:t>as</w:t>
      </w:r>
      <w:r w:rsidR="00727FF9">
        <w:t xml:space="preserve"> </w:t>
      </w:r>
      <w:r>
        <w:t>well).</w:t>
      </w:r>
      <w:r w:rsidR="00727FF9">
        <w:t xml:space="preserve"> </w:t>
      </w:r>
      <w:r>
        <w:t>The</w:t>
      </w:r>
      <w:r w:rsidR="00727FF9">
        <w:t xml:space="preserve"> </w:t>
      </w:r>
      <w:r>
        <w:t>2</w:t>
      </w:r>
      <w:r w:rsidR="00727FF9">
        <w:t xml:space="preserve"> </w:t>
      </w:r>
      <w:r>
        <w:t>stages</w:t>
      </w:r>
      <w:r w:rsidR="00727FF9">
        <w:t xml:space="preserve"> </w:t>
      </w:r>
      <w:r>
        <w:t>are</w:t>
      </w:r>
      <w:r w:rsidR="00727FF9">
        <w:t xml:space="preserve"> </w:t>
      </w:r>
      <w:r>
        <w:t>described</w:t>
      </w:r>
      <w:r w:rsidR="00727FF9">
        <w:t xml:space="preserve"> </w:t>
      </w:r>
      <w:r>
        <w:t>below.</w:t>
      </w:r>
    </w:p>
    <w:p w14:paraId="2B39596F" w14:textId="65CBD823" w:rsidR="00DD23B5" w:rsidRDefault="00DD23B5" w:rsidP="00996582">
      <w:r>
        <w:rPr>
          <w:rStyle w:val="Medium"/>
        </w:rPr>
        <w:t>Part</w:t>
      </w:r>
      <w:r w:rsidR="00727FF9">
        <w:rPr>
          <w:rStyle w:val="Medium"/>
        </w:rPr>
        <w:t xml:space="preserve"> </w:t>
      </w:r>
      <w:r>
        <w:rPr>
          <w:rStyle w:val="Medium"/>
        </w:rPr>
        <w:t>1:</w:t>
      </w:r>
      <w:r w:rsidR="00727FF9">
        <w:rPr>
          <w:rStyle w:val="Medium"/>
        </w:rPr>
        <w:t xml:space="preserve"> </w:t>
      </w:r>
      <w:r>
        <w:t>The</w:t>
      </w:r>
      <w:r w:rsidR="00727FF9">
        <w:t xml:space="preserve"> </w:t>
      </w:r>
      <w:r>
        <w:t>Taskforce</w:t>
      </w:r>
      <w:r w:rsidR="00727FF9">
        <w:t xml:space="preserve"> </w:t>
      </w:r>
      <w:r>
        <w:t>recommends</w:t>
      </w:r>
      <w:r w:rsidR="00727FF9">
        <w:t xml:space="preserve"> </w:t>
      </w:r>
      <w:r>
        <w:t>that,</w:t>
      </w:r>
      <w:r w:rsidR="00727FF9">
        <w:t xml:space="preserve"> </w:t>
      </w:r>
      <w:r>
        <w:t>over</w:t>
      </w:r>
      <w:r w:rsidR="00727FF9">
        <w:t xml:space="preserve"> </w:t>
      </w:r>
      <w:r>
        <w:t>the</w:t>
      </w:r>
      <w:r w:rsidR="00727FF9">
        <w:t xml:space="preserve"> </w:t>
      </w:r>
      <w:r>
        <w:t>longer</w:t>
      </w:r>
      <w:r>
        <w:rPr>
          <w:rFonts w:ascii="Cambria Math" w:hAnsi="Cambria Math" w:cs="Cambria Math"/>
        </w:rPr>
        <w:t>‑</w:t>
      </w:r>
      <w:r>
        <w:t>term,</w:t>
      </w:r>
      <w:r w:rsidR="00727FF9">
        <w:t xml:space="preserve"> </w:t>
      </w:r>
      <w:r>
        <w:t>institutional</w:t>
      </w:r>
      <w:r w:rsidR="00727FF9">
        <w:t xml:space="preserve"> </w:t>
      </w:r>
      <w:r>
        <w:t>arrangements</w:t>
      </w:r>
      <w:r w:rsidR="00727FF9">
        <w:t xml:space="preserve"> </w:t>
      </w:r>
      <w:r>
        <w:t>for</w:t>
      </w:r>
      <w:r w:rsidR="00727FF9">
        <w:t xml:space="preserve"> </w:t>
      </w:r>
      <w:r>
        <w:t>the</w:t>
      </w:r>
      <w:r w:rsidR="00727FF9">
        <w:t xml:space="preserve"> </w:t>
      </w:r>
      <w:r>
        <w:t>apprenticeship</w:t>
      </w:r>
      <w:r w:rsidR="00727FF9">
        <w:t xml:space="preserve"> </w:t>
      </w:r>
      <w:r>
        <w:t>system</w:t>
      </w:r>
      <w:r w:rsidR="00727FF9">
        <w:t xml:space="preserve"> </w:t>
      </w:r>
      <w:r>
        <w:t>are</w:t>
      </w:r>
      <w:r w:rsidR="00727FF9">
        <w:t xml:space="preserve"> </w:t>
      </w:r>
      <w:r>
        <w:t>reformed</w:t>
      </w:r>
      <w:r w:rsidR="00727FF9">
        <w:t xml:space="preserve"> </w:t>
      </w:r>
      <w:r>
        <w:t>legislatively</w:t>
      </w:r>
      <w:r w:rsidR="00727FF9">
        <w:t xml:space="preserve"> </w:t>
      </w:r>
      <w:r>
        <w:t>to</w:t>
      </w:r>
      <w:r w:rsidR="00727FF9">
        <w:t xml:space="preserve"> </w:t>
      </w:r>
      <w:r>
        <w:t>establish</w:t>
      </w:r>
      <w:r w:rsidR="00727FF9">
        <w:t xml:space="preserve"> </w:t>
      </w:r>
      <w:r>
        <w:t>a</w:t>
      </w:r>
      <w:r w:rsidR="00727FF9">
        <w:t xml:space="preserve"> </w:t>
      </w:r>
      <w:r>
        <w:t>new</w:t>
      </w:r>
      <w:r w:rsidR="00727FF9">
        <w:t xml:space="preserve"> </w:t>
      </w:r>
      <w:r>
        <w:t>regulator</w:t>
      </w:r>
      <w:r w:rsidR="00727FF9">
        <w:t xml:space="preserve"> </w:t>
      </w:r>
      <w:r>
        <w:t>with</w:t>
      </w:r>
      <w:r w:rsidR="00727FF9">
        <w:t xml:space="preserve"> </w:t>
      </w:r>
      <w:r>
        <w:t>a</w:t>
      </w:r>
      <w:r w:rsidR="00727FF9">
        <w:t xml:space="preserve"> </w:t>
      </w:r>
      <w:r>
        <w:t>dedicated</w:t>
      </w:r>
      <w:r w:rsidR="00727FF9">
        <w:t xml:space="preserve"> </w:t>
      </w:r>
      <w:r>
        <w:t>focus</w:t>
      </w:r>
      <w:r w:rsidR="00727FF9">
        <w:t xml:space="preserve"> </w:t>
      </w:r>
      <w:r>
        <w:t>on</w:t>
      </w:r>
      <w:r w:rsidR="00727FF9">
        <w:t xml:space="preserve"> </w:t>
      </w:r>
      <w:r>
        <w:t>apprenticeship,</w:t>
      </w:r>
      <w:r w:rsidR="00727FF9">
        <w:t xml:space="preserve"> </w:t>
      </w:r>
      <w:r>
        <w:t>traineeship</w:t>
      </w:r>
      <w:r w:rsidR="00727FF9">
        <w:t xml:space="preserve"> </w:t>
      </w:r>
      <w:r>
        <w:t>and</w:t>
      </w:r>
      <w:r w:rsidR="00727FF9">
        <w:t xml:space="preserve"> </w:t>
      </w:r>
      <w:r>
        <w:t>VET</w:t>
      </w:r>
      <w:r>
        <w:rPr>
          <w:rFonts w:ascii="Cambria Math" w:hAnsi="Cambria Math" w:cs="Cambria Math"/>
        </w:rPr>
        <w:t>‑</w:t>
      </w:r>
      <w:r>
        <w:t>related</w:t>
      </w:r>
      <w:r w:rsidR="00727FF9">
        <w:t xml:space="preserve"> </w:t>
      </w:r>
      <w:r>
        <w:t>regulation</w:t>
      </w:r>
      <w:r w:rsidR="00727FF9">
        <w:t xml:space="preserve"> </w:t>
      </w:r>
      <w:r>
        <w:t>–</w:t>
      </w:r>
      <w:r w:rsidR="00727FF9">
        <w:t xml:space="preserve"> </w:t>
      </w:r>
      <w:r>
        <w:t>nominally</w:t>
      </w:r>
      <w:r w:rsidR="00727FF9">
        <w:t xml:space="preserve"> </w:t>
      </w:r>
      <w:r>
        <w:lastRenderedPageBreak/>
        <w:t>referred</w:t>
      </w:r>
      <w:r w:rsidR="00727FF9">
        <w:t xml:space="preserve"> </w:t>
      </w:r>
      <w:r>
        <w:t>to</w:t>
      </w:r>
      <w:r w:rsidR="00727FF9">
        <w:t xml:space="preserve"> </w:t>
      </w:r>
      <w:r>
        <w:t>here</w:t>
      </w:r>
      <w:r w:rsidR="00727FF9">
        <w:t xml:space="preserve"> </w:t>
      </w:r>
      <w:r>
        <w:t>as</w:t>
      </w:r>
      <w:r w:rsidR="00727FF9">
        <w:t xml:space="preserve"> </w:t>
      </w:r>
      <w:r>
        <w:t>the</w:t>
      </w:r>
      <w:r w:rsidR="00727FF9">
        <w:t xml:space="preserve"> </w:t>
      </w:r>
      <w:r>
        <w:t>Apprenticeships</w:t>
      </w:r>
      <w:r w:rsidR="00727FF9">
        <w:t xml:space="preserve"> </w:t>
      </w:r>
      <w:r>
        <w:t>and</w:t>
      </w:r>
      <w:r w:rsidR="00727FF9">
        <w:t xml:space="preserve"> </w:t>
      </w:r>
      <w:r>
        <w:t>Training</w:t>
      </w:r>
      <w:r w:rsidR="00727FF9">
        <w:t xml:space="preserve"> </w:t>
      </w:r>
      <w:r>
        <w:t>Regulator</w:t>
      </w:r>
      <w:r w:rsidR="00727FF9">
        <w:t xml:space="preserve"> </w:t>
      </w:r>
      <w:r>
        <w:t>(ATR).</w:t>
      </w:r>
      <w:r w:rsidR="00727FF9">
        <w:t xml:space="preserve"> </w:t>
      </w:r>
      <w:r>
        <w:t>This</w:t>
      </w:r>
      <w:r w:rsidR="00727FF9">
        <w:t xml:space="preserve"> </w:t>
      </w:r>
      <w:r>
        <w:t>would</w:t>
      </w:r>
      <w:r w:rsidR="00727FF9">
        <w:t xml:space="preserve"> </w:t>
      </w:r>
      <w:r>
        <w:t>create</w:t>
      </w:r>
      <w:r w:rsidR="00727FF9">
        <w:t xml:space="preserve"> </w:t>
      </w:r>
      <w:r>
        <w:t>a</w:t>
      </w:r>
      <w:r w:rsidR="00727FF9">
        <w:t xml:space="preserve"> </w:t>
      </w:r>
      <w:r>
        <w:t>new</w:t>
      </w:r>
      <w:r w:rsidR="00727FF9">
        <w:t xml:space="preserve"> </w:t>
      </w:r>
      <w:r>
        <w:t>body</w:t>
      </w:r>
      <w:r w:rsidR="00727FF9">
        <w:t xml:space="preserve"> </w:t>
      </w:r>
      <w:r>
        <w:t>with</w:t>
      </w:r>
      <w:r w:rsidR="00727FF9">
        <w:t xml:space="preserve"> </w:t>
      </w:r>
      <w:r>
        <w:t>a</w:t>
      </w:r>
      <w:r w:rsidR="00727FF9">
        <w:t xml:space="preserve"> </w:t>
      </w:r>
      <w:r>
        <w:t>clear</w:t>
      </w:r>
      <w:r w:rsidR="00727FF9">
        <w:t xml:space="preserve"> </w:t>
      </w:r>
      <w:r>
        <w:t>role</w:t>
      </w:r>
      <w:r w:rsidR="00727FF9">
        <w:t xml:space="preserve"> </w:t>
      </w:r>
      <w:r>
        <w:t>and</w:t>
      </w:r>
      <w:r w:rsidR="00727FF9">
        <w:t xml:space="preserve"> </w:t>
      </w:r>
      <w:r>
        <w:t>mandate</w:t>
      </w:r>
      <w:r w:rsidR="00727FF9">
        <w:t xml:space="preserve"> </w:t>
      </w:r>
      <w:r>
        <w:t>to</w:t>
      </w:r>
      <w:r w:rsidR="00727FF9">
        <w:t xml:space="preserve"> </w:t>
      </w:r>
      <w:r>
        <w:t>focus</w:t>
      </w:r>
      <w:r w:rsidR="00727FF9">
        <w:t xml:space="preserve"> </w:t>
      </w:r>
      <w:r>
        <w:t>on</w:t>
      </w:r>
      <w:r w:rsidR="00727FF9">
        <w:t xml:space="preserve"> </w:t>
      </w:r>
      <w:r>
        <w:t>safeguarding</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would</w:t>
      </w:r>
      <w:r w:rsidR="00727FF9">
        <w:t xml:space="preserve"> </w:t>
      </w:r>
      <w:r>
        <w:t>focus</w:t>
      </w:r>
      <w:r w:rsidR="00727FF9">
        <w:t xml:space="preserve"> </w:t>
      </w:r>
      <w:r>
        <w:t>on</w:t>
      </w:r>
      <w:r w:rsidR="00727FF9">
        <w:t xml:space="preserve"> </w:t>
      </w:r>
      <w:r>
        <w:t>all</w:t>
      </w:r>
      <w:r w:rsidR="00727FF9">
        <w:t xml:space="preserve"> </w:t>
      </w:r>
      <w:r>
        <w:t>VET</w:t>
      </w:r>
      <w:r w:rsidR="00727FF9">
        <w:t xml:space="preserve"> </w:t>
      </w:r>
      <w:r>
        <w:t>responsibilities</w:t>
      </w:r>
      <w:r w:rsidR="00727FF9">
        <w:t xml:space="preserve"> </w:t>
      </w:r>
      <w:r>
        <w:t>currently</w:t>
      </w:r>
      <w:r w:rsidR="00727FF9">
        <w:t xml:space="preserve"> </w:t>
      </w:r>
      <w:r>
        <w:t>undertaken</w:t>
      </w:r>
      <w:r w:rsidR="00727FF9">
        <w:t xml:space="preserve"> </w:t>
      </w:r>
      <w:r>
        <w:t>by</w:t>
      </w:r>
      <w:r w:rsidR="00727FF9">
        <w:t xml:space="preserve"> </w:t>
      </w:r>
      <w:r>
        <w:t>the</w:t>
      </w:r>
      <w:r w:rsidR="00727FF9">
        <w:t xml:space="preserve"> </w:t>
      </w:r>
      <w:r>
        <w:t>VRQA,</w:t>
      </w:r>
      <w:r w:rsidR="00727FF9">
        <w:t xml:space="preserve"> </w:t>
      </w:r>
      <w:r>
        <w:t>including</w:t>
      </w:r>
      <w:r w:rsidR="00727FF9">
        <w:t xml:space="preserve"> </w:t>
      </w:r>
      <w:r>
        <w:t>accrediting</w:t>
      </w:r>
      <w:r w:rsidR="00727FF9">
        <w:t xml:space="preserve"> </w:t>
      </w:r>
      <w:r>
        <w:t>qualifications</w:t>
      </w:r>
      <w:r w:rsidR="00727FF9">
        <w:t xml:space="preserve"> </w:t>
      </w:r>
      <w:r>
        <w:t>and</w:t>
      </w:r>
      <w:r w:rsidR="00727FF9">
        <w:t xml:space="preserve"> </w:t>
      </w:r>
      <w:r>
        <w:t>registering</w:t>
      </w:r>
      <w:r w:rsidR="00727FF9">
        <w:t xml:space="preserve"> </w:t>
      </w:r>
      <w:r>
        <w:t>RTOs</w:t>
      </w:r>
      <w:r w:rsidR="00727FF9">
        <w:t xml:space="preserve"> </w:t>
      </w:r>
      <w:r>
        <w:t>where</w:t>
      </w:r>
      <w:r w:rsidR="00727FF9">
        <w:t xml:space="preserve"> </w:t>
      </w:r>
      <w:r>
        <w:t>they</w:t>
      </w:r>
      <w:r w:rsidR="00727FF9">
        <w:t xml:space="preserve"> </w:t>
      </w:r>
      <w:r>
        <w:t>fall</w:t>
      </w:r>
      <w:r w:rsidR="00727FF9">
        <w:t xml:space="preserve"> </w:t>
      </w:r>
      <w:r>
        <w:t>outside</w:t>
      </w:r>
      <w:r w:rsidR="00727FF9">
        <w:t xml:space="preserve"> </w:t>
      </w:r>
      <w:r>
        <w:t>ASQA’s</w:t>
      </w:r>
      <w:r w:rsidR="00727FF9">
        <w:t xml:space="preserve"> </w:t>
      </w:r>
      <w:r>
        <w:t>remit.</w:t>
      </w:r>
      <w:r w:rsidR="00727FF9">
        <w:t xml:space="preserve"> </w:t>
      </w:r>
      <w:r>
        <w:t>An</w:t>
      </w:r>
      <w:r w:rsidR="00727FF9">
        <w:t xml:space="preserve"> </w:t>
      </w:r>
      <w:r>
        <w:t>independent</w:t>
      </w:r>
      <w:r w:rsidR="00727FF9">
        <w:t xml:space="preserve"> </w:t>
      </w:r>
      <w:r>
        <w:t>board</w:t>
      </w:r>
      <w:r w:rsidR="00727FF9">
        <w:t xml:space="preserve"> </w:t>
      </w:r>
      <w:r>
        <w:t>would</w:t>
      </w:r>
      <w:r w:rsidR="00727FF9">
        <w:t xml:space="preserve"> </w:t>
      </w:r>
      <w:r>
        <w:t>serve</w:t>
      </w:r>
      <w:r w:rsidR="00727FF9">
        <w:t xml:space="preserve"> </w:t>
      </w:r>
      <w:r>
        <w:t>as</w:t>
      </w:r>
      <w:r w:rsidR="00727FF9">
        <w:t xml:space="preserve"> </w:t>
      </w:r>
      <w:r>
        <w:t>the</w:t>
      </w:r>
      <w:r w:rsidR="00727FF9">
        <w:t xml:space="preserve"> </w:t>
      </w:r>
      <w:r>
        <w:t>regulatory</w:t>
      </w:r>
      <w:r w:rsidR="00727FF9">
        <w:t xml:space="preserve"> </w:t>
      </w:r>
      <w:r>
        <w:t>decision</w:t>
      </w:r>
      <w:r>
        <w:rPr>
          <w:rFonts w:ascii="Cambria Math" w:hAnsi="Cambria Math" w:cs="Cambria Math"/>
        </w:rPr>
        <w:t>‑</w:t>
      </w:r>
      <w:r>
        <w:t>maker,</w:t>
      </w:r>
      <w:r w:rsidR="00727FF9">
        <w:t xml:space="preserve"> </w:t>
      </w:r>
      <w:r>
        <w:t>and</w:t>
      </w:r>
      <w:r w:rsidR="00727FF9">
        <w:t xml:space="preserve"> </w:t>
      </w:r>
      <w:r>
        <w:t>an</w:t>
      </w:r>
      <w:r w:rsidR="00727FF9">
        <w:t xml:space="preserve"> </w:t>
      </w:r>
      <w:r>
        <w:t>ATR</w:t>
      </w:r>
      <w:r w:rsidR="00727FF9">
        <w:t xml:space="preserve"> </w:t>
      </w:r>
      <w:r>
        <w:t>CEO</w:t>
      </w:r>
      <w:r w:rsidR="00727FF9">
        <w:t xml:space="preserve"> </w:t>
      </w:r>
      <w:r>
        <w:t>and</w:t>
      </w:r>
      <w:r w:rsidR="00727FF9">
        <w:t xml:space="preserve"> </w:t>
      </w:r>
      <w:r>
        <w:t>staff</w:t>
      </w:r>
      <w:r w:rsidR="00727FF9">
        <w:t xml:space="preserve"> </w:t>
      </w:r>
      <w:r>
        <w:t>would</w:t>
      </w:r>
      <w:r w:rsidR="00727FF9">
        <w:t xml:space="preserve"> </w:t>
      </w:r>
      <w:r>
        <w:t>administer</w:t>
      </w:r>
      <w:r w:rsidR="00727FF9">
        <w:t xml:space="preserve"> </w:t>
      </w:r>
      <w:r>
        <w:t>the</w:t>
      </w:r>
      <w:r w:rsidR="00727FF9">
        <w:t xml:space="preserve"> </w:t>
      </w:r>
      <w:r>
        <w:t>body.</w:t>
      </w:r>
      <w:r w:rsidR="00727FF9">
        <w:t xml:space="preserve"> </w:t>
      </w:r>
      <w:r>
        <w:t>It</w:t>
      </w:r>
      <w:r w:rsidR="00727FF9">
        <w:t xml:space="preserve"> </w:t>
      </w:r>
      <w:r>
        <w:t>should</w:t>
      </w:r>
      <w:r w:rsidR="00727FF9">
        <w:t xml:space="preserve"> </w:t>
      </w:r>
      <w:r>
        <w:t>include</w:t>
      </w:r>
      <w:r w:rsidR="00727FF9">
        <w:t xml:space="preserve"> </w:t>
      </w:r>
      <w:r>
        <w:t>a</w:t>
      </w:r>
      <w:r w:rsidR="00727FF9">
        <w:t xml:space="preserve"> </w:t>
      </w:r>
      <w:r>
        <w:t>Consultative</w:t>
      </w:r>
      <w:r w:rsidR="00727FF9">
        <w:t xml:space="preserve"> </w:t>
      </w:r>
      <w:r>
        <w:t>Committee</w:t>
      </w:r>
      <w:r w:rsidR="00727FF9">
        <w:t xml:space="preserve"> </w:t>
      </w:r>
      <w:r>
        <w:t>of</w:t>
      </w:r>
      <w:r w:rsidR="00727FF9">
        <w:t xml:space="preserve"> </w:t>
      </w:r>
      <w:r>
        <w:t>industry</w:t>
      </w:r>
      <w:r w:rsidR="00727FF9">
        <w:t xml:space="preserve"> </w:t>
      </w:r>
      <w:r>
        <w:t>(employers</w:t>
      </w:r>
      <w:r w:rsidR="00727FF9">
        <w:t xml:space="preserve"> </w:t>
      </w:r>
      <w:r>
        <w:t>and</w:t>
      </w:r>
      <w:r w:rsidR="00727FF9">
        <w:t xml:space="preserve"> </w:t>
      </w:r>
      <w:r>
        <w:t>unions)</w:t>
      </w:r>
      <w:r w:rsidR="00727FF9">
        <w:t xml:space="preserve"> </w:t>
      </w:r>
      <w:r>
        <w:t>to</w:t>
      </w:r>
      <w:r w:rsidR="00727FF9">
        <w:t xml:space="preserve"> </w:t>
      </w:r>
      <w:r>
        <w:t>provide</w:t>
      </w:r>
      <w:r w:rsidR="00727FF9">
        <w:t xml:space="preserve"> </w:t>
      </w:r>
      <w:r>
        <w:t>input</w:t>
      </w:r>
      <w:r w:rsidR="00727FF9">
        <w:t xml:space="preserve"> </w:t>
      </w:r>
      <w:r>
        <w:t>to</w:t>
      </w:r>
      <w:r w:rsidR="00727FF9">
        <w:t xml:space="preserve"> </w:t>
      </w:r>
      <w:r>
        <w:t>the</w:t>
      </w:r>
      <w:r w:rsidR="00727FF9">
        <w:t xml:space="preserve"> </w:t>
      </w:r>
      <w:r>
        <w:t>regulator.</w:t>
      </w:r>
      <w:r w:rsidR="00727FF9">
        <w:t xml:space="preserve"> </w:t>
      </w:r>
      <w:r>
        <w:t>It</w:t>
      </w:r>
      <w:r w:rsidR="00727FF9">
        <w:t xml:space="preserve"> </w:t>
      </w:r>
      <w:r>
        <w:t>would</w:t>
      </w:r>
      <w:r w:rsidR="00727FF9">
        <w:t xml:space="preserve"> </w:t>
      </w:r>
      <w:r>
        <w:t>receive</w:t>
      </w:r>
      <w:r w:rsidR="00727FF9">
        <w:t xml:space="preserve"> </w:t>
      </w:r>
      <w:r>
        <w:t>ministerial</w:t>
      </w:r>
      <w:r w:rsidR="00727FF9">
        <w:t xml:space="preserve"> </w:t>
      </w:r>
      <w:r>
        <w:t>direction</w:t>
      </w:r>
      <w:r w:rsidR="00727FF9">
        <w:t xml:space="preserve"> </w:t>
      </w:r>
      <w:r>
        <w:t>through</w:t>
      </w:r>
      <w:r w:rsidR="00727FF9">
        <w:t xml:space="preserve"> </w:t>
      </w:r>
      <w:r>
        <w:t>a</w:t>
      </w:r>
      <w:r w:rsidR="00727FF9">
        <w:t xml:space="preserve"> </w:t>
      </w:r>
      <w:r>
        <w:t>statement</w:t>
      </w:r>
      <w:r w:rsidR="00727FF9">
        <w:t xml:space="preserve"> </w:t>
      </w:r>
      <w:r>
        <w:t>of</w:t>
      </w:r>
      <w:r w:rsidR="00727FF9">
        <w:t xml:space="preserve"> </w:t>
      </w:r>
      <w:r>
        <w:t>expectations</w:t>
      </w:r>
      <w:r w:rsidR="00727FF9">
        <w:t xml:space="preserve"> </w:t>
      </w:r>
      <w:r>
        <w:t>from</w:t>
      </w:r>
      <w:r w:rsidR="00727FF9">
        <w:t xml:space="preserve"> </w:t>
      </w:r>
      <w:r>
        <w:t>the</w:t>
      </w:r>
      <w:r w:rsidR="00727FF9">
        <w:t xml:space="preserve"> </w:t>
      </w:r>
      <w:r>
        <w:t>Minister</w:t>
      </w:r>
      <w:r w:rsidR="00727FF9">
        <w:t xml:space="preserve"> </w:t>
      </w:r>
      <w:r>
        <w:t>for</w:t>
      </w:r>
      <w:r w:rsidR="00727FF9">
        <w:t xml:space="preserve"> </w:t>
      </w:r>
      <w:r>
        <w:t>Skills</w:t>
      </w:r>
      <w:r w:rsidR="00727FF9">
        <w:t xml:space="preserve"> </w:t>
      </w:r>
      <w:r>
        <w:t>and</w:t>
      </w:r>
      <w:r w:rsidR="00727FF9">
        <w:t xml:space="preserve"> </w:t>
      </w:r>
      <w:r>
        <w:t>TAFE.</w:t>
      </w:r>
      <w:r w:rsidR="00727FF9">
        <w:t xml:space="preserve"> </w:t>
      </w:r>
      <w:r>
        <w:t>It</w:t>
      </w:r>
      <w:r w:rsidR="00727FF9">
        <w:t xml:space="preserve"> </w:t>
      </w:r>
      <w:r>
        <w:t>is</w:t>
      </w:r>
      <w:r w:rsidR="00727FF9">
        <w:t xml:space="preserve"> </w:t>
      </w:r>
      <w:r>
        <w:t>proposed</w:t>
      </w:r>
      <w:r w:rsidR="00727FF9">
        <w:t xml:space="preserve"> </w:t>
      </w:r>
      <w:r>
        <w:t>that</w:t>
      </w:r>
      <w:r w:rsidR="00727FF9">
        <w:t xml:space="preserve"> </w:t>
      </w:r>
      <w:r>
        <w:t>the</w:t>
      </w:r>
      <w:r w:rsidR="00727FF9">
        <w:t xml:space="preserve"> </w:t>
      </w:r>
      <w:r>
        <w:t>new</w:t>
      </w:r>
      <w:r w:rsidR="00727FF9">
        <w:t xml:space="preserve"> </w:t>
      </w:r>
      <w:r>
        <w:t>entity</w:t>
      </w:r>
      <w:r w:rsidR="00727FF9">
        <w:t xml:space="preserve"> </w:t>
      </w:r>
      <w:r>
        <w:t>would</w:t>
      </w:r>
      <w:r w:rsidR="00727FF9">
        <w:t xml:space="preserve"> </w:t>
      </w:r>
      <w:r>
        <w:t>co</w:t>
      </w:r>
      <w:r>
        <w:rPr>
          <w:rFonts w:ascii="Cambria Math" w:hAnsi="Cambria Math" w:cs="Cambria Math"/>
        </w:rPr>
        <w:t>‑</w:t>
      </w:r>
      <w:r>
        <w:t>locate</w:t>
      </w:r>
      <w:r w:rsidR="00727FF9">
        <w:t xml:space="preserve"> </w:t>
      </w:r>
      <w:r>
        <w:t>with</w:t>
      </w:r>
      <w:r w:rsidR="00727FF9">
        <w:t xml:space="preserve"> </w:t>
      </w:r>
      <w:r>
        <w:t>the</w:t>
      </w:r>
      <w:r w:rsidR="00727FF9">
        <w:t xml:space="preserve"> </w:t>
      </w:r>
      <w:r>
        <w:t>VRQA</w:t>
      </w:r>
      <w:r w:rsidR="00727FF9">
        <w:t xml:space="preserve"> </w:t>
      </w:r>
      <w:r>
        <w:t>and</w:t>
      </w:r>
      <w:r w:rsidR="00727FF9">
        <w:t xml:space="preserve"> </w:t>
      </w:r>
      <w:r>
        <w:t>draw</w:t>
      </w:r>
      <w:r w:rsidR="00727FF9">
        <w:t xml:space="preserve"> </w:t>
      </w:r>
      <w:r>
        <w:t>on</w:t>
      </w:r>
      <w:r w:rsidR="00727FF9">
        <w:t xml:space="preserve"> </w:t>
      </w:r>
      <w:r>
        <w:t>VRQA</w:t>
      </w:r>
      <w:r w:rsidR="00727FF9">
        <w:t xml:space="preserve"> </w:t>
      </w:r>
      <w:r>
        <w:t>shared</w:t>
      </w:r>
      <w:r w:rsidR="00727FF9">
        <w:t xml:space="preserve"> </w:t>
      </w:r>
      <w:r>
        <w:t>services.</w:t>
      </w:r>
    </w:p>
    <w:p w14:paraId="02AAECE9" w14:textId="621FA72D" w:rsidR="00DD23B5" w:rsidRDefault="00DD23B5" w:rsidP="00996582">
      <w:pPr>
        <w:rPr>
          <w:spacing w:val="-2"/>
        </w:rPr>
      </w:pPr>
      <w:r>
        <w:t>The</w:t>
      </w:r>
      <w:r w:rsidR="00727FF9">
        <w:t xml:space="preserve"> </w:t>
      </w:r>
      <w:r>
        <w:t>establishment</w:t>
      </w:r>
      <w:r w:rsidR="00727FF9">
        <w:t xml:space="preserve"> </w:t>
      </w:r>
      <w:r>
        <w:t>of</w:t>
      </w:r>
      <w:r w:rsidR="00727FF9">
        <w:t xml:space="preserve"> </w:t>
      </w:r>
      <w:r>
        <w:t>a</w:t>
      </w:r>
      <w:r w:rsidR="00727FF9">
        <w:t xml:space="preserve"> </w:t>
      </w:r>
      <w:r>
        <w:t>new</w:t>
      </w:r>
      <w:r w:rsidR="00727FF9">
        <w:t xml:space="preserve"> </w:t>
      </w:r>
      <w:r>
        <w:t>regulator</w:t>
      </w:r>
      <w:r w:rsidR="00727FF9">
        <w:t xml:space="preserve"> </w:t>
      </w:r>
      <w:r>
        <w:t>under</w:t>
      </w:r>
      <w:r w:rsidR="00727FF9">
        <w:t xml:space="preserve"> </w:t>
      </w:r>
      <w:r>
        <w:t>legislation</w:t>
      </w:r>
      <w:r w:rsidR="00727FF9">
        <w:t xml:space="preserve"> </w:t>
      </w:r>
      <w:r>
        <w:t>will</w:t>
      </w:r>
      <w:r w:rsidR="00727FF9">
        <w:t xml:space="preserve"> </w:t>
      </w:r>
      <w:r>
        <w:t>take</w:t>
      </w:r>
      <w:r w:rsidR="00727FF9">
        <w:t xml:space="preserve"> </w:t>
      </w:r>
      <w:r>
        <w:t>time.</w:t>
      </w:r>
      <w:r w:rsidR="00727FF9">
        <w:t xml:space="preserve"> </w:t>
      </w:r>
      <w:r>
        <w:t>Therefore,</w:t>
      </w:r>
      <w:r w:rsidR="00727FF9">
        <w:t xml:space="preserve"> </w:t>
      </w:r>
      <w:r>
        <w:t>the</w:t>
      </w:r>
      <w:r w:rsidR="00727FF9">
        <w:t xml:space="preserve"> </w:t>
      </w:r>
      <w:r>
        <w:t>Taskforce</w:t>
      </w:r>
      <w:r w:rsidR="00727FF9">
        <w:t xml:space="preserve"> </w:t>
      </w:r>
      <w:r>
        <w:t>recommends</w:t>
      </w:r>
      <w:r w:rsidR="00727FF9">
        <w:t xml:space="preserve"> </w:t>
      </w:r>
      <w:r>
        <w:t>this</w:t>
      </w:r>
      <w:r w:rsidR="00727FF9">
        <w:t xml:space="preserve"> </w:t>
      </w:r>
      <w:r>
        <w:t>work</w:t>
      </w:r>
      <w:r w:rsidR="00727FF9">
        <w:t xml:space="preserve"> </w:t>
      </w:r>
      <w:r>
        <w:t>commence</w:t>
      </w:r>
      <w:r w:rsidR="00727FF9">
        <w:t xml:space="preserve"> </w:t>
      </w:r>
      <w:r>
        <w:t>immediately</w:t>
      </w:r>
      <w:r w:rsidR="00727FF9">
        <w:t xml:space="preserve"> </w:t>
      </w:r>
      <w:r>
        <w:t>to</w:t>
      </w:r>
      <w:r w:rsidR="00727FF9">
        <w:t xml:space="preserve"> </w:t>
      </w:r>
      <w:r>
        <w:rPr>
          <w:spacing w:val="-2"/>
        </w:rPr>
        <w:t>ensure</w:t>
      </w:r>
      <w:r w:rsidR="00727FF9">
        <w:rPr>
          <w:spacing w:val="-2"/>
        </w:rPr>
        <w:t xml:space="preserve"> </w:t>
      </w:r>
      <w:r>
        <w:rPr>
          <w:spacing w:val="-2"/>
        </w:rPr>
        <w:t>it</w:t>
      </w:r>
      <w:r w:rsidR="00727FF9">
        <w:rPr>
          <w:spacing w:val="-2"/>
        </w:rPr>
        <w:t xml:space="preserve"> </w:t>
      </w:r>
      <w:r>
        <w:rPr>
          <w:spacing w:val="-2"/>
        </w:rPr>
        <w:t>is</w:t>
      </w:r>
      <w:r w:rsidR="00727FF9">
        <w:rPr>
          <w:spacing w:val="-2"/>
        </w:rPr>
        <w:t xml:space="preserve"> </w:t>
      </w:r>
      <w:r>
        <w:rPr>
          <w:spacing w:val="-2"/>
        </w:rPr>
        <w:t>delivered</w:t>
      </w:r>
      <w:r w:rsidR="00727FF9">
        <w:rPr>
          <w:spacing w:val="-2"/>
        </w:rPr>
        <w:t xml:space="preserve"> </w:t>
      </w:r>
      <w:r>
        <w:rPr>
          <w:spacing w:val="-2"/>
        </w:rPr>
        <w:t>within</w:t>
      </w:r>
      <w:r w:rsidR="00727FF9">
        <w:rPr>
          <w:spacing w:val="-2"/>
        </w:rPr>
        <w:t xml:space="preserve"> </w:t>
      </w:r>
      <w:r>
        <w:rPr>
          <w:spacing w:val="-2"/>
        </w:rPr>
        <w:t>this</w:t>
      </w:r>
      <w:r w:rsidR="00727FF9">
        <w:rPr>
          <w:spacing w:val="-2"/>
        </w:rPr>
        <w:t xml:space="preserve"> </w:t>
      </w:r>
      <w:r>
        <w:rPr>
          <w:spacing w:val="-2"/>
        </w:rPr>
        <w:t>term</w:t>
      </w:r>
      <w:r w:rsidR="00727FF9">
        <w:rPr>
          <w:spacing w:val="-2"/>
        </w:rPr>
        <w:t xml:space="preserve"> </w:t>
      </w:r>
      <w:r>
        <w:rPr>
          <w:spacing w:val="-2"/>
        </w:rPr>
        <w:t>of</w:t>
      </w:r>
      <w:r w:rsidR="00727FF9">
        <w:rPr>
          <w:spacing w:val="-2"/>
        </w:rPr>
        <w:t xml:space="preserve"> </w:t>
      </w:r>
      <w:r>
        <w:rPr>
          <w:spacing w:val="-2"/>
        </w:rPr>
        <w:t>government.</w:t>
      </w:r>
      <w:r w:rsidR="00727FF9">
        <w:rPr>
          <w:spacing w:val="-2"/>
        </w:rPr>
        <w:t xml:space="preserve"> </w:t>
      </w:r>
    </w:p>
    <w:p w14:paraId="724F455D" w14:textId="277B16B7" w:rsidR="00DD23B5" w:rsidRDefault="00DD23B5" w:rsidP="00996582">
      <w:pPr>
        <w:pStyle w:val="Normalbeforebullets"/>
      </w:pPr>
      <w:r>
        <w:rPr>
          <w:rStyle w:val="Medium"/>
        </w:rPr>
        <w:t>Part</w:t>
      </w:r>
      <w:r w:rsidR="00727FF9">
        <w:rPr>
          <w:rStyle w:val="Medium"/>
        </w:rPr>
        <w:t xml:space="preserve"> </w:t>
      </w:r>
      <w:r>
        <w:rPr>
          <w:rStyle w:val="Medium"/>
        </w:rPr>
        <w:t>2</w:t>
      </w:r>
      <w:r w:rsidR="00727FF9">
        <w:rPr>
          <w:rStyle w:val="Medium"/>
        </w:rPr>
        <w:t xml:space="preserve"> </w:t>
      </w:r>
      <w:r>
        <w:rPr>
          <w:rStyle w:val="Medium"/>
        </w:rPr>
        <w:t>(priority</w:t>
      </w:r>
      <w:r w:rsidR="00727FF9">
        <w:rPr>
          <w:rStyle w:val="Medium"/>
        </w:rPr>
        <w:t xml:space="preserve"> </w:t>
      </w:r>
      <w:r>
        <w:rPr>
          <w:rStyle w:val="Medium"/>
        </w:rPr>
        <w:t>for</w:t>
      </w:r>
      <w:r w:rsidR="00727FF9">
        <w:rPr>
          <w:rStyle w:val="Medium"/>
        </w:rPr>
        <w:t xml:space="preserve"> </w:t>
      </w:r>
      <w:r>
        <w:rPr>
          <w:rStyle w:val="Medium"/>
        </w:rPr>
        <w:t>implementation):</w:t>
      </w:r>
      <w:r w:rsidR="00727FF9">
        <w:rPr>
          <w:rStyle w:val="Medium"/>
        </w:rPr>
        <w:t xml:space="preserve"> </w:t>
      </w:r>
      <w:r>
        <w:t>Noting</w:t>
      </w:r>
      <w:r w:rsidR="00727FF9">
        <w:t xml:space="preserve"> </w:t>
      </w:r>
      <w:r>
        <w:t>legislation</w:t>
      </w:r>
      <w:r w:rsidR="00727FF9">
        <w:t xml:space="preserve"> </w:t>
      </w:r>
      <w:r>
        <w:t>takes</w:t>
      </w:r>
      <w:r w:rsidR="00727FF9">
        <w:t xml:space="preserve"> </w:t>
      </w:r>
      <w:r>
        <w:t>time</w:t>
      </w:r>
      <w:r w:rsidR="00727FF9">
        <w:rPr>
          <w:rStyle w:val="Medium"/>
        </w:rPr>
        <w:t xml:space="preserve"> </w:t>
      </w:r>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VRQA</w:t>
      </w:r>
      <w:r w:rsidR="00727FF9">
        <w:t xml:space="preserve"> </w:t>
      </w:r>
      <w:r>
        <w:t>be</w:t>
      </w:r>
      <w:r w:rsidR="00727FF9">
        <w:t xml:space="preserve"> </w:t>
      </w:r>
      <w:r>
        <w:t>provided</w:t>
      </w:r>
      <w:r w:rsidR="00727FF9">
        <w:t xml:space="preserve"> </w:t>
      </w:r>
      <w:r>
        <w:t>with</w:t>
      </w:r>
      <w:r w:rsidR="00727FF9">
        <w:t xml:space="preserve"> </w:t>
      </w:r>
      <w:r>
        <w:t>additional</w:t>
      </w:r>
      <w:r w:rsidR="00727FF9">
        <w:t xml:space="preserve"> </w:t>
      </w:r>
      <w:r>
        <w:t>resources</w:t>
      </w:r>
      <w:r w:rsidR="00727FF9">
        <w:t xml:space="preserve"> </w:t>
      </w:r>
      <w:r>
        <w:t>to</w:t>
      </w:r>
      <w:r w:rsidR="00727FF9">
        <w:t xml:space="preserve"> </w:t>
      </w:r>
      <w:r>
        <w:t>enhance</w:t>
      </w:r>
      <w:r w:rsidR="00727FF9">
        <w:t xml:space="preserve"> </w:t>
      </w:r>
      <w:r>
        <w:t>its</w:t>
      </w:r>
      <w:r w:rsidR="00727FF9">
        <w:t xml:space="preserve"> </w:t>
      </w:r>
      <w:r>
        <w:t>proactive</w:t>
      </w:r>
      <w:r w:rsidR="00727FF9">
        <w:t xml:space="preserve"> </w:t>
      </w:r>
      <w:r>
        <w:t>compliance</w:t>
      </w:r>
      <w:r w:rsidR="00727FF9">
        <w:t xml:space="preserve"> </w:t>
      </w:r>
      <w:r>
        <w:t>monitoring</w:t>
      </w:r>
      <w:r w:rsidR="00727FF9">
        <w:t xml:space="preserve"> </w:t>
      </w:r>
      <w:r>
        <w:t>and</w:t>
      </w:r>
      <w:r w:rsidR="00727FF9">
        <w:t xml:space="preserve"> </w:t>
      </w:r>
      <w:r>
        <w:t>education</w:t>
      </w:r>
      <w:r w:rsidR="00727FF9">
        <w:t xml:space="preserve"> </w:t>
      </w:r>
      <w:r>
        <w:t>activities</w:t>
      </w:r>
      <w:r w:rsidR="00727FF9">
        <w:t xml:space="preserve"> </w:t>
      </w:r>
      <w:r>
        <w:t>as</w:t>
      </w:r>
      <w:r w:rsidR="00727FF9">
        <w:t xml:space="preserve"> </w:t>
      </w:r>
      <w:r>
        <w:t>part</w:t>
      </w:r>
      <w:r w:rsidR="00727FF9">
        <w:t xml:space="preserve"> </w:t>
      </w:r>
      <w:r>
        <w:t>of</w:t>
      </w:r>
      <w:r w:rsidR="00727FF9">
        <w:t xml:space="preserve"> </w:t>
      </w:r>
      <w:r>
        <w:t>its</w:t>
      </w:r>
      <w:r w:rsidR="00727FF9">
        <w:t xml:space="preserve"> </w:t>
      </w:r>
      <w:r>
        <w:rPr>
          <w:spacing w:val="-4"/>
        </w:rPr>
        <w:t>transition</w:t>
      </w:r>
      <w:r w:rsidR="00727FF9">
        <w:rPr>
          <w:spacing w:val="-4"/>
        </w:rPr>
        <w:t xml:space="preserve"> </w:t>
      </w:r>
      <w:r>
        <w:rPr>
          <w:spacing w:val="-4"/>
        </w:rPr>
        <w:t>to</w:t>
      </w:r>
      <w:r w:rsidR="00727FF9">
        <w:rPr>
          <w:spacing w:val="-4"/>
        </w:rPr>
        <w:t xml:space="preserve"> </w:t>
      </w:r>
      <w:r>
        <w:rPr>
          <w:spacing w:val="-4"/>
        </w:rPr>
        <w:t>the</w:t>
      </w:r>
      <w:r w:rsidR="00727FF9">
        <w:rPr>
          <w:spacing w:val="-4"/>
        </w:rPr>
        <w:t xml:space="preserve"> </w:t>
      </w:r>
      <w:r>
        <w:rPr>
          <w:spacing w:val="-4"/>
        </w:rPr>
        <w:t>new</w:t>
      </w:r>
      <w:r w:rsidR="00727FF9">
        <w:rPr>
          <w:spacing w:val="-4"/>
        </w:rPr>
        <w:t xml:space="preserve"> </w:t>
      </w:r>
      <w:r>
        <w:rPr>
          <w:spacing w:val="-4"/>
        </w:rPr>
        <w:t>regulator.</w:t>
      </w:r>
      <w:r w:rsidR="00727FF9">
        <w:rPr>
          <w:spacing w:val="-4"/>
        </w:rPr>
        <w:t xml:space="preserve"> </w:t>
      </w:r>
      <w:r>
        <w:rPr>
          <w:spacing w:val="-4"/>
        </w:rPr>
        <w:t>Additional</w:t>
      </w:r>
      <w:r w:rsidR="00727FF9">
        <w:rPr>
          <w:spacing w:val="-4"/>
        </w:rPr>
        <w:t xml:space="preserve"> </w:t>
      </w:r>
      <w:r>
        <w:rPr>
          <w:spacing w:val="-4"/>
        </w:rPr>
        <w:t>resources</w:t>
      </w:r>
      <w:r w:rsidR="00727FF9">
        <w:rPr>
          <w:spacing w:val="-4"/>
        </w:rPr>
        <w:t xml:space="preserve"> </w:t>
      </w:r>
      <w:r>
        <w:t>should</w:t>
      </w:r>
      <w:r w:rsidR="00727FF9">
        <w:t xml:space="preserve"> </w:t>
      </w:r>
      <w:r>
        <w:t>introduce</w:t>
      </w:r>
      <w:r w:rsidR="00727FF9">
        <w:t xml:space="preserve"> </w:t>
      </w:r>
      <w:r>
        <w:t>new</w:t>
      </w:r>
      <w:r w:rsidR="00727FF9">
        <w:t xml:space="preserve"> </w:t>
      </w:r>
      <w:r>
        <w:t>proactive</w:t>
      </w:r>
      <w:r w:rsidR="00727FF9">
        <w:t xml:space="preserve"> </w:t>
      </w:r>
      <w:r>
        <w:t>compliance</w:t>
      </w:r>
      <w:r w:rsidR="00727FF9">
        <w:t xml:space="preserve"> </w:t>
      </w:r>
      <w:r>
        <w:t>monitoring</w:t>
      </w:r>
      <w:r w:rsidR="00727FF9">
        <w:t xml:space="preserve"> </w:t>
      </w:r>
      <w:r>
        <w:t>activities</w:t>
      </w:r>
      <w:r w:rsidR="00727FF9">
        <w:t xml:space="preserve"> </w:t>
      </w:r>
      <w:r>
        <w:t>and</w:t>
      </w:r>
      <w:r w:rsidR="00727FF9">
        <w:t xml:space="preserve"> </w:t>
      </w:r>
      <w:r>
        <w:t>increase</w:t>
      </w:r>
      <w:r w:rsidR="00727FF9">
        <w:t xml:space="preserve"> </w:t>
      </w:r>
      <w:r>
        <w:t>existing</w:t>
      </w:r>
      <w:r w:rsidR="00727FF9">
        <w:t xml:space="preserve"> </w:t>
      </w:r>
      <w:r>
        <w:t>activities,</w:t>
      </w:r>
      <w:r w:rsidR="00727FF9">
        <w:t xml:space="preserve"> </w:t>
      </w:r>
      <w:r>
        <w:t>including:</w:t>
      </w:r>
      <w:r w:rsidR="00727FF9">
        <w:t xml:space="preserve"> </w:t>
      </w:r>
    </w:p>
    <w:p w14:paraId="6624ECC2" w14:textId="78EBACD5" w:rsidR="00DD23B5" w:rsidRDefault="00DD23B5" w:rsidP="00996582">
      <w:pPr>
        <w:pStyle w:val="Bullet"/>
      </w:pPr>
      <w:r>
        <w:t>Establishing</w:t>
      </w:r>
      <w:r w:rsidR="00727FF9">
        <w:t xml:space="preserve"> </w:t>
      </w:r>
      <w:r>
        <w:t>a</w:t>
      </w:r>
      <w:r w:rsidR="00727FF9">
        <w:t xml:space="preserve"> </w:t>
      </w:r>
      <w:r>
        <w:t>consultative</w:t>
      </w:r>
      <w:r w:rsidR="00727FF9">
        <w:t xml:space="preserve"> </w:t>
      </w:r>
      <w:r>
        <w:t>committee</w:t>
      </w:r>
      <w:r w:rsidR="00727FF9">
        <w:t xml:space="preserve"> </w:t>
      </w:r>
      <w:r>
        <w:t>of</w:t>
      </w:r>
      <w:r w:rsidR="00727FF9">
        <w:t xml:space="preserve"> </w:t>
      </w:r>
      <w:r>
        <w:t>employer</w:t>
      </w:r>
      <w:r w:rsidR="00727FF9">
        <w:t xml:space="preserve"> </w:t>
      </w:r>
      <w:r>
        <w:t>and</w:t>
      </w:r>
      <w:r w:rsidR="00727FF9">
        <w:t xml:space="preserve"> </w:t>
      </w:r>
      <w:r>
        <w:t>employee</w:t>
      </w:r>
      <w:r w:rsidR="00727FF9">
        <w:t xml:space="preserve"> </w:t>
      </w:r>
      <w:r>
        <w:t>representatives</w:t>
      </w:r>
      <w:r w:rsidR="00727FF9">
        <w:t xml:space="preserve"> </w:t>
      </w:r>
    </w:p>
    <w:p w14:paraId="319BB581" w14:textId="71F8F05F" w:rsidR="00DD23B5" w:rsidRDefault="00DD23B5" w:rsidP="00996582">
      <w:pPr>
        <w:pStyle w:val="Bullet"/>
      </w:pPr>
      <w:r>
        <w:rPr>
          <w:spacing w:val="-2"/>
        </w:rPr>
        <w:t>Increased</w:t>
      </w:r>
      <w:r w:rsidR="00727FF9">
        <w:rPr>
          <w:spacing w:val="-2"/>
        </w:rPr>
        <w:t xml:space="preserve"> </w:t>
      </w:r>
      <w:r>
        <w:rPr>
          <w:spacing w:val="-2"/>
        </w:rPr>
        <w:t>education</w:t>
      </w:r>
      <w:r w:rsidR="00727FF9">
        <w:rPr>
          <w:spacing w:val="-2"/>
        </w:rPr>
        <w:t xml:space="preserve"> </w:t>
      </w:r>
      <w:r>
        <w:rPr>
          <w:spacing w:val="-2"/>
        </w:rPr>
        <w:t>and</w:t>
      </w:r>
      <w:r w:rsidR="00727FF9">
        <w:rPr>
          <w:spacing w:val="-2"/>
        </w:rPr>
        <w:t xml:space="preserve"> </w:t>
      </w:r>
      <w:r>
        <w:rPr>
          <w:spacing w:val="-2"/>
        </w:rPr>
        <w:t>guidance</w:t>
      </w:r>
      <w:r w:rsidR="00727FF9">
        <w:rPr>
          <w:spacing w:val="-2"/>
        </w:rPr>
        <w:t xml:space="preserve"> </w:t>
      </w:r>
      <w:r>
        <w:rPr>
          <w:spacing w:val="-2"/>
        </w:rPr>
        <w:t>to</w:t>
      </w:r>
      <w:r w:rsidR="00727FF9">
        <w:rPr>
          <w:spacing w:val="-2"/>
        </w:rPr>
        <w:t xml:space="preserve"> </w:t>
      </w:r>
      <w:r>
        <w:rPr>
          <w:spacing w:val="-2"/>
        </w:rPr>
        <w:t>employers</w:t>
      </w:r>
      <w:r w:rsidR="00727FF9">
        <w:rPr>
          <w:spacing w:val="-2"/>
        </w:rPr>
        <w:t xml:space="preserve"> </w:t>
      </w:r>
      <w:r>
        <w:t>on</w:t>
      </w:r>
      <w:r w:rsidR="00727FF9">
        <w:t xml:space="preserve"> </w:t>
      </w:r>
      <w:r>
        <w:t>safe</w:t>
      </w:r>
      <w:r w:rsidR="00727FF9">
        <w:t xml:space="preserve"> </w:t>
      </w:r>
      <w:r>
        <w:t>and</w:t>
      </w:r>
      <w:r w:rsidR="00727FF9">
        <w:t xml:space="preserve"> </w:t>
      </w:r>
      <w:r>
        <w:t>quality</w:t>
      </w:r>
      <w:r w:rsidR="00727FF9">
        <w:t xml:space="preserve"> </w:t>
      </w:r>
      <w:r>
        <w:t>workplace</w:t>
      </w:r>
      <w:r w:rsidR="00727FF9">
        <w:t xml:space="preserve"> </w:t>
      </w:r>
      <w:r>
        <w:t>training</w:t>
      </w:r>
      <w:r w:rsidR="00727FF9">
        <w:t xml:space="preserve"> </w:t>
      </w:r>
      <w:r>
        <w:t>environments</w:t>
      </w:r>
      <w:r w:rsidR="00727FF9">
        <w:t xml:space="preserve"> </w:t>
      </w:r>
      <w:r>
        <w:t>that</w:t>
      </w:r>
      <w:r w:rsidR="00727FF9">
        <w:t xml:space="preserve"> </w:t>
      </w:r>
      <w:r>
        <w:t>support</w:t>
      </w:r>
      <w:r w:rsidR="00727FF9">
        <w:t xml:space="preserve"> </w:t>
      </w:r>
      <w:r>
        <w:t>diversity</w:t>
      </w:r>
    </w:p>
    <w:p w14:paraId="3D8EE656" w14:textId="18FE3EC4" w:rsidR="00DD23B5" w:rsidRDefault="00DD23B5" w:rsidP="00996582">
      <w:pPr>
        <w:pStyle w:val="Bullet"/>
      </w:pPr>
      <w:r>
        <w:t>Integrating</w:t>
      </w:r>
      <w:r w:rsidR="00727FF9">
        <w:t xml:space="preserve"> </w:t>
      </w:r>
      <w:r>
        <w:t>with</w:t>
      </w:r>
      <w:r w:rsidR="00727FF9">
        <w:t xml:space="preserve"> </w:t>
      </w:r>
      <w:r>
        <w:t>the</w:t>
      </w:r>
      <w:r w:rsidR="00727FF9">
        <w:t xml:space="preserve"> </w:t>
      </w:r>
      <w:r>
        <w:t>help</w:t>
      </w:r>
      <w:r w:rsidR="00727FF9">
        <w:t xml:space="preserve"> </w:t>
      </w:r>
      <w:r>
        <w:t>desk</w:t>
      </w:r>
      <w:r w:rsidR="00727FF9">
        <w:t xml:space="preserve"> </w:t>
      </w:r>
      <w:r>
        <w:t>function</w:t>
      </w:r>
    </w:p>
    <w:p w14:paraId="2E274E3B" w14:textId="657AA853" w:rsidR="00DD23B5" w:rsidRDefault="00DD23B5" w:rsidP="00996582">
      <w:pPr>
        <w:pStyle w:val="Bullet"/>
      </w:pPr>
      <w:r>
        <w:t>Increasing</w:t>
      </w:r>
      <w:r w:rsidR="00727FF9">
        <w:t xml:space="preserve"> </w:t>
      </w:r>
      <w:r>
        <w:t>the</w:t>
      </w:r>
      <w:r w:rsidR="00727FF9">
        <w:t xml:space="preserve"> </w:t>
      </w:r>
      <w:r>
        <w:t>number</w:t>
      </w:r>
      <w:r w:rsidR="00727FF9">
        <w:t xml:space="preserve"> </w:t>
      </w:r>
      <w:r>
        <w:t>and</w:t>
      </w:r>
      <w:r w:rsidR="00727FF9">
        <w:t xml:space="preserve"> </w:t>
      </w:r>
      <w:r>
        <w:t>proportion</w:t>
      </w:r>
      <w:r w:rsidR="00727FF9">
        <w:t xml:space="preserve"> </w:t>
      </w:r>
      <w:r>
        <w:t>of</w:t>
      </w:r>
      <w:r w:rsidR="00727FF9">
        <w:t xml:space="preserve"> </w:t>
      </w:r>
      <w:r>
        <w:t>training</w:t>
      </w:r>
      <w:r w:rsidR="00727FF9">
        <w:t xml:space="preserve"> </w:t>
      </w:r>
      <w:r>
        <w:t>plans</w:t>
      </w:r>
      <w:r w:rsidR="00727FF9">
        <w:t xml:space="preserve"> </w:t>
      </w:r>
      <w:r>
        <w:t>that</w:t>
      </w:r>
      <w:r w:rsidR="00727FF9">
        <w:t xml:space="preserve"> </w:t>
      </w:r>
      <w:r>
        <w:t>are</w:t>
      </w:r>
      <w:r w:rsidR="00727FF9">
        <w:t xml:space="preserve"> </w:t>
      </w:r>
      <w:r>
        <w:t>proactively</w:t>
      </w:r>
      <w:r w:rsidR="00727FF9">
        <w:t xml:space="preserve"> </w:t>
      </w:r>
      <w:r>
        <w:t>audited</w:t>
      </w:r>
      <w:r w:rsidR="00727FF9">
        <w:t xml:space="preserve"> </w:t>
      </w:r>
      <w:r>
        <w:t>to</w:t>
      </w:r>
      <w:r w:rsidR="00727FF9">
        <w:t xml:space="preserve"> </w:t>
      </w:r>
      <w:r>
        <w:t>identify</w:t>
      </w:r>
      <w:r w:rsidR="00727FF9">
        <w:t xml:space="preserve"> </w:t>
      </w:r>
      <w:r>
        <w:t>progression</w:t>
      </w:r>
      <w:r w:rsidR="00727FF9">
        <w:t xml:space="preserve"> </w:t>
      </w:r>
      <w:r>
        <w:t>against</w:t>
      </w:r>
      <w:r w:rsidR="00727FF9">
        <w:t xml:space="preserve"> </w:t>
      </w:r>
      <w:r>
        <w:t>the</w:t>
      </w:r>
      <w:r w:rsidR="00727FF9">
        <w:t xml:space="preserve"> </w:t>
      </w:r>
      <w:r>
        <w:t>plan,</w:t>
      </w:r>
      <w:r w:rsidR="00727FF9">
        <w:t xml:space="preserve"> </w:t>
      </w:r>
      <w:r>
        <w:t>informed</w:t>
      </w:r>
      <w:r w:rsidR="00727FF9">
        <w:t xml:space="preserve"> </w:t>
      </w:r>
      <w:r>
        <w:t>by</w:t>
      </w:r>
      <w:r w:rsidR="00727FF9">
        <w:t xml:space="preserve"> </w:t>
      </w:r>
      <w:r>
        <w:t>a</w:t>
      </w:r>
      <w:r w:rsidR="00727FF9">
        <w:t xml:space="preserve"> </w:t>
      </w:r>
      <w:r>
        <w:t>training</w:t>
      </w:r>
      <w:r w:rsidR="00727FF9">
        <w:t xml:space="preserve"> </w:t>
      </w:r>
      <w:r>
        <w:t>plan</w:t>
      </w:r>
      <w:r w:rsidR="00727FF9">
        <w:t xml:space="preserve"> </w:t>
      </w:r>
      <w:r>
        <w:t>monitoring</w:t>
      </w:r>
      <w:r w:rsidR="00727FF9">
        <w:t xml:space="preserve"> </w:t>
      </w:r>
      <w:r>
        <w:t>program</w:t>
      </w:r>
    </w:p>
    <w:p w14:paraId="34F0F0DF" w14:textId="2AAD5EFE" w:rsidR="00DD23B5" w:rsidRDefault="00DD23B5" w:rsidP="00996582">
      <w:pPr>
        <w:pStyle w:val="Bulletlast"/>
      </w:pPr>
      <w:r>
        <w:t>A</w:t>
      </w:r>
      <w:r w:rsidR="00727FF9">
        <w:t xml:space="preserve"> </w:t>
      </w:r>
      <w:r>
        <w:t>more</w:t>
      </w:r>
      <w:r w:rsidR="00727FF9">
        <w:t xml:space="preserve"> </w:t>
      </w:r>
      <w:r>
        <w:t>dedicated</w:t>
      </w:r>
      <w:r w:rsidR="00727FF9">
        <w:t xml:space="preserve"> </w:t>
      </w:r>
      <w:r>
        <w:t>compliance</w:t>
      </w:r>
      <w:r w:rsidR="00727FF9">
        <w:t xml:space="preserve"> </w:t>
      </w:r>
      <w:r>
        <w:t>monitoring</w:t>
      </w:r>
      <w:r w:rsidR="00727FF9">
        <w:t xml:space="preserve"> </w:t>
      </w:r>
      <w:r>
        <w:t>focus</w:t>
      </w:r>
      <w:r w:rsidR="00727FF9">
        <w:t xml:space="preserve"> </w:t>
      </w:r>
      <w:r>
        <w:t>on</w:t>
      </w:r>
      <w:r w:rsidR="00727FF9">
        <w:t xml:space="preserve"> </w:t>
      </w:r>
      <w:r>
        <w:t>the</w:t>
      </w:r>
      <w:r w:rsidR="00727FF9">
        <w:t xml:space="preserve"> </w:t>
      </w:r>
      <w:proofErr w:type="gramStart"/>
      <w:r>
        <w:t>high</w:t>
      </w:r>
      <w:r w:rsidR="00727FF9">
        <w:t xml:space="preserve"> </w:t>
      </w:r>
      <w:r>
        <w:t>risk</w:t>
      </w:r>
      <w:proofErr w:type="gramEnd"/>
      <w:r w:rsidR="00727FF9">
        <w:t xml:space="preserve"> </w:t>
      </w:r>
      <w:r>
        <w:t>construction</w:t>
      </w:r>
      <w:r w:rsidR="00727FF9">
        <w:t xml:space="preserve"> </w:t>
      </w:r>
      <w:r>
        <w:t>sector</w:t>
      </w:r>
      <w:r w:rsidR="00727FF9">
        <w:t xml:space="preserve"> </w:t>
      </w:r>
      <w:r>
        <w:t>and</w:t>
      </w:r>
      <w:r w:rsidR="00727FF9">
        <w:t xml:space="preserve"> </w:t>
      </w:r>
      <w:r>
        <w:t>its</w:t>
      </w:r>
      <w:r w:rsidR="00727FF9">
        <w:t xml:space="preserve"> </w:t>
      </w:r>
      <w:r>
        <w:t>associated</w:t>
      </w:r>
      <w:r w:rsidR="00727FF9">
        <w:t xml:space="preserve"> </w:t>
      </w:r>
      <w:r>
        <w:t>supply</w:t>
      </w:r>
      <w:r w:rsidR="00727FF9">
        <w:t xml:space="preserve"> </w:t>
      </w:r>
      <w:r>
        <w:t>chains</w:t>
      </w:r>
    </w:p>
    <w:p w14:paraId="1A5560C6" w14:textId="18E41431" w:rsidR="00DD23B5" w:rsidRDefault="00DD23B5" w:rsidP="00996582">
      <w:r>
        <w:t>Additional</w:t>
      </w:r>
      <w:r w:rsidR="00727FF9">
        <w:t xml:space="preserve"> </w:t>
      </w:r>
      <w:r>
        <w:t>proactive</w:t>
      </w:r>
      <w:r w:rsidR="00727FF9">
        <w:t xml:space="preserve"> </w:t>
      </w:r>
      <w:r>
        <w:t>compliance</w:t>
      </w:r>
      <w:r w:rsidR="00727FF9">
        <w:t xml:space="preserve"> </w:t>
      </w:r>
      <w:r>
        <w:t>monitoring</w:t>
      </w:r>
      <w:r w:rsidR="00727FF9">
        <w:t xml:space="preserve"> </w:t>
      </w:r>
      <w:r>
        <w:t>activities</w:t>
      </w:r>
      <w:r w:rsidR="00727FF9">
        <w:t xml:space="preserve"> </w:t>
      </w:r>
      <w:r>
        <w:t>should</w:t>
      </w:r>
      <w:r w:rsidR="00727FF9">
        <w:t xml:space="preserve"> </w:t>
      </w:r>
      <w:r>
        <w:t>be</w:t>
      </w:r>
      <w:r w:rsidR="00727FF9">
        <w:t xml:space="preserve"> </w:t>
      </w:r>
      <w:r>
        <w:t>underpinned</w:t>
      </w:r>
      <w:r w:rsidR="00727FF9">
        <w:t xml:space="preserve"> </w:t>
      </w:r>
      <w:r>
        <w:t>by</w:t>
      </w:r>
      <w:r w:rsidR="00727FF9">
        <w:t xml:space="preserve"> </w:t>
      </w:r>
      <w:r>
        <w:t>a</w:t>
      </w:r>
      <w:r w:rsidR="00727FF9">
        <w:t xml:space="preserve"> </w:t>
      </w:r>
      <w:r>
        <w:t>risk</w:t>
      </w:r>
      <w:r>
        <w:rPr>
          <w:rFonts w:ascii="Cambria Math" w:hAnsi="Cambria Math" w:cs="Cambria Math"/>
        </w:rPr>
        <w:t>‑</w:t>
      </w:r>
      <w:r>
        <w:t>based</w:t>
      </w:r>
      <w:r w:rsidR="00727FF9">
        <w:t xml:space="preserve"> </w:t>
      </w:r>
      <w:r>
        <w:rPr>
          <w:spacing w:val="-2"/>
        </w:rPr>
        <w:t>and</w:t>
      </w:r>
      <w:r w:rsidR="00727FF9">
        <w:rPr>
          <w:spacing w:val="-2"/>
        </w:rPr>
        <w:t xml:space="preserve"> </w:t>
      </w:r>
      <w:r>
        <w:rPr>
          <w:spacing w:val="-2"/>
        </w:rPr>
        <w:t>intelligence</w:t>
      </w:r>
      <w:r>
        <w:rPr>
          <w:rFonts w:ascii="Cambria Math" w:hAnsi="Cambria Math" w:cs="Cambria Math"/>
          <w:spacing w:val="-2"/>
        </w:rPr>
        <w:t>‑</w:t>
      </w:r>
      <w:r>
        <w:rPr>
          <w:spacing w:val="-2"/>
        </w:rPr>
        <w:t>led</w:t>
      </w:r>
      <w:r w:rsidR="00727FF9">
        <w:rPr>
          <w:spacing w:val="-2"/>
        </w:rPr>
        <w:t xml:space="preserve"> </w:t>
      </w:r>
      <w:r>
        <w:rPr>
          <w:spacing w:val="-2"/>
        </w:rPr>
        <w:t>regulatory</w:t>
      </w:r>
      <w:r w:rsidR="00727FF9">
        <w:rPr>
          <w:spacing w:val="-2"/>
        </w:rPr>
        <w:t xml:space="preserve"> </w:t>
      </w:r>
      <w:r>
        <w:rPr>
          <w:spacing w:val="-2"/>
        </w:rPr>
        <w:t>approach,</w:t>
      </w:r>
      <w:r w:rsidR="00727FF9">
        <w:rPr>
          <w:spacing w:val="-2"/>
        </w:rPr>
        <w:t xml:space="preserve"> </w:t>
      </w:r>
      <w:r>
        <w:rPr>
          <w:spacing w:val="-2"/>
        </w:rPr>
        <w:t>including</w:t>
      </w:r>
      <w:r w:rsidR="00727FF9">
        <w:rPr>
          <w:spacing w:val="-2"/>
        </w:rPr>
        <w:t xml:space="preserve"> </w:t>
      </w:r>
      <w:r>
        <w:t>focusing</w:t>
      </w:r>
      <w:r w:rsidR="00727FF9">
        <w:t xml:space="preserve"> </w:t>
      </w:r>
      <w:r>
        <w:t>on</w:t>
      </w:r>
      <w:r w:rsidR="00727FF9">
        <w:t xml:space="preserve"> </w:t>
      </w:r>
      <w:r>
        <w:t>employers</w:t>
      </w:r>
      <w:r w:rsidR="00727FF9">
        <w:t xml:space="preserve"> </w:t>
      </w:r>
      <w:r>
        <w:t>with</w:t>
      </w:r>
      <w:r w:rsidR="00727FF9">
        <w:t xml:space="preserve"> </w:t>
      </w:r>
      <w:r>
        <w:t>consistently</w:t>
      </w:r>
      <w:r w:rsidR="00727FF9">
        <w:t xml:space="preserve"> </w:t>
      </w:r>
      <w:r>
        <w:t>low</w:t>
      </w:r>
      <w:r w:rsidR="00727FF9">
        <w:t xml:space="preserve"> </w:t>
      </w:r>
      <w:r>
        <w:t>completion</w:t>
      </w:r>
      <w:r w:rsidR="00727FF9">
        <w:t xml:space="preserve"> </w:t>
      </w:r>
      <w:r>
        <w:t>rates.</w:t>
      </w:r>
      <w:r w:rsidR="00727FF9">
        <w:t xml:space="preserve"> </w:t>
      </w:r>
    </w:p>
    <w:p w14:paraId="586E4386" w14:textId="1C5ACB17" w:rsidR="00DD23B5" w:rsidRDefault="00DD23B5" w:rsidP="00996582">
      <w:r>
        <w:t>These</w:t>
      </w:r>
      <w:r w:rsidR="00727FF9">
        <w:t xml:space="preserve"> </w:t>
      </w:r>
      <w:r>
        <w:t>additional</w:t>
      </w:r>
      <w:r w:rsidR="00727FF9">
        <w:t xml:space="preserve"> </w:t>
      </w:r>
      <w:r>
        <w:t>resources</w:t>
      </w:r>
      <w:r w:rsidR="00727FF9">
        <w:t xml:space="preserve"> </w:t>
      </w:r>
      <w:r>
        <w:t>will</w:t>
      </w:r>
      <w:r w:rsidR="00727FF9">
        <w:t xml:space="preserve"> </w:t>
      </w:r>
      <w:r>
        <w:t>transfer</w:t>
      </w:r>
      <w:r w:rsidR="00727FF9">
        <w:t xml:space="preserve"> </w:t>
      </w:r>
      <w:r>
        <w:t>to</w:t>
      </w:r>
      <w:r w:rsidR="00727FF9">
        <w:t xml:space="preserve"> </w:t>
      </w:r>
      <w:r>
        <w:t>the</w:t>
      </w:r>
      <w:r w:rsidR="00727FF9">
        <w:t xml:space="preserve"> </w:t>
      </w:r>
      <w:r>
        <w:t>new</w:t>
      </w:r>
      <w:r w:rsidR="00727FF9">
        <w:t xml:space="preserve"> </w:t>
      </w:r>
      <w:r>
        <w:t>regulator</w:t>
      </w:r>
      <w:r w:rsidR="00727FF9">
        <w:t xml:space="preserve"> </w:t>
      </w:r>
      <w:r>
        <w:t>when</w:t>
      </w:r>
      <w:r w:rsidR="00727FF9">
        <w:t xml:space="preserve"> </w:t>
      </w:r>
      <w:r>
        <w:t>established.</w:t>
      </w:r>
    </w:p>
    <w:p w14:paraId="19216358" w14:textId="16180C66" w:rsidR="00DD23B5" w:rsidRDefault="00DD23B5" w:rsidP="00996582">
      <w:pPr>
        <w:pStyle w:val="Heading4"/>
      </w:pPr>
      <w:r>
        <w:t>Rationale</w:t>
      </w:r>
      <w:r w:rsidR="00727FF9">
        <w:t xml:space="preserve"> </w:t>
      </w:r>
    </w:p>
    <w:p w14:paraId="30ECDD85" w14:textId="2A5A078B" w:rsidR="00DD23B5" w:rsidRDefault="00DD23B5" w:rsidP="00996582">
      <w:r>
        <w:t>The</w:t>
      </w:r>
      <w:r w:rsidR="00727FF9">
        <w:t xml:space="preserve"> </w:t>
      </w:r>
      <w:r>
        <w:t>purpose</w:t>
      </w:r>
      <w:r w:rsidR="00727FF9">
        <w:t xml:space="preserve"> </w:t>
      </w:r>
      <w:r>
        <w:t>of</w:t>
      </w:r>
      <w:r w:rsidR="00727FF9">
        <w:t xml:space="preserve"> </w:t>
      </w:r>
      <w:r>
        <w:t>a</w:t>
      </w:r>
      <w:r w:rsidR="00727FF9">
        <w:t xml:space="preserve"> </w:t>
      </w:r>
      <w:r>
        <w:rPr>
          <w:rStyle w:val="Medium"/>
        </w:rPr>
        <w:t>2</w:t>
      </w:r>
      <w:r>
        <w:rPr>
          <w:rStyle w:val="Medium"/>
          <w:rFonts w:ascii="Cambria Math" w:hAnsi="Cambria Math" w:cs="Cambria Math"/>
        </w:rPr>
        <w:t>‑</w:t>
      </w:r>
      <w:r>
        <w:rPr>
          <w:rStyle w:val="Medium"/>
        </w:rPr>
        <w:t>part</w:t>
      </w:r>
      <w:r w:rsidR="00727FF9">
        <w:rPr>
          <w:rStyle w:val="Medium"/>
        </w:rPr>
        <w:t xml:space="preserve"> </w:t>
      </w:r>
      <w:r>
        <w:rPr>
          <w:rStyle w:val="Medium"/>
        </w:rPr>
        <w:t>process</w:t>
      </w:r>
      <w:r w:rsidR="00727FF9">
        <w:t xml:space="preserve"> </w:t>
      </w:r>
      <w:r>
        <w:t>is</w:t>
      </w:r>
      <w:r w:rsidR="00727FF9">
        <w:t xml:space="preserve"> </w:t>
      </w:r>
      <w:r>
        <w:t>to</w:t>
      </w:r>
      <w:r w:rsidR="00727FF9">
        <w:t xml:space="preserve"> </w:t>
      </w:r>
      <w:r>
        <w:t>ensure</w:t>
      </w:r>
      <w:r w:rsidR="00727FF9">
        <w:t xml:space="preserve"> </w:t>
      </w:r>
      <w:r>
        <w:t>that</w:t>
      </w:r>
      <w:r w:rsidR="00727FF9">
        <w:t xml:space="preserve"> </w:t>
      </w:r>
      <w:r>
        <w:t>immediate</w:t>
      </w:r>
      <w:r w:rsidR="00727FF9">
        <w:t xml:space="preserve"> </w:t>
      </w:r>
      <w:r>
        <w:t>improvements</w:t>
      </w:r>
      <w:r w:rsidR="00727FF9">
        <w:t xml:space="preserve"> </w:t>
      </w:r>
      <w:r>
        <w:t>can</w:t>
      </w:r>
      <w:r w:rsidR="00727FF9">
        <w:t xml:space="preserve"> </w:t>
      </w:r>
      <w:r>
        <w:t>be</w:t>
      </w:r>
      <w:r w:rsidR="00727FF9">
        <w:t xml:space="preserve"> </w:t>
      </w:r>
      <w:r>
        <w:t>made</w:t>
      </w:r>
      <w:r w:rsidR="00727FF9">
        <w:t xml:space="preserve"> </w:t>
      </w:r>
      <w:r>
        <w:t>to</w:t>
      </w:r>
      <w:r w:rsidR="00727FF9">
        <w:t xml:space="preserve"> </w:t>
      </w:r>
      <w:r>
        <w:t>regulatory</w:t>
      </w:r>
      <w:r w:rsidR="00727FF9">
        <w:t xml:space="preserve"> </w:t>
      </w:r>
      <w:r>
        <w:t>practice</w:t>
      </w:r>
      <w:r w:rsidR="00727FF9">
        <w:t xml:space="preserve"> </w:t>
      </w:r>
      <w:r>
        <w:t>in</w:t>
      </w:r>
      <w:r w:rsidR="00727FF9">
        <w:t xml:space="preserve"> </w:t>
      </w:r>
      <w:r>
        <w:t>response</w:t>
      </w:r>
      <w:r w:rsidR="00727FF9">
        <w:t xml:space="preserve"> </w:t>
      </w:r>
      <w:r>
        <w:t>to</w:t>
      </w:r>
      <w:r w:rsidR="00727FF9">
        <w:t xml:space="preserve"> </w:t>
      </w:r>
      <w:r>
        <w:t>stakeholder</w:t>
      </w:r>
      <w:r w:rsidR="00727FF9">
        <w:t xml:space="preserve"> </w:t>
      </w:r>
      <w:r>
        <w:t>concerns.</w:t>
      </w:r>
      <w:r w:rsidR="00727FF9">
        <w:t xml:space="preserve"> </w:t>
      </w:r>
      <w:r>
        <w:t>Part</w:t>
      </w:r>
      <w:r w:rsidR="00727FF9">
        <w:t xml:space="preserve"> </w:t>
      </w:r>
      <w:r>
        <w:t>1</w:t>
      </w:r>
      <w:r w:rsidR="00727FF9">
        <w:t xml:space="preserve"> </w:t>
      </w:r>
      <w:r>
        <w:t>will</w:t>
      </w:r>
      <w:r w:rsidR="00727FF9">
        <w:t xml:space="preserve"> </w:t>
      </w:r>
      <w:r>
        <w:t>take</w:t>
      </w:r>
      <w:r w:rsidR="00727FF9">
        <w:t xml:space="preserve"> </w:t>
      </w:r>
      <w:r>
        <w:t>time</w:t>
      </w:r>
      <w:r w:rsidR="00727FF9">
        <w:t xml:space="preserve"> </w:t>
      </w:r>
      <w:r>
        <w:t>to</w:t>
      </w:r>
      <w:r w:rsidR="00727FF9">
        <w:t xml:space="preserve"> </w:t>
      </w:r>
      <w:r>
        <w:t>implement,</w:t>
      </w:r>
      <w:r w:rsidR="00727FF9">
        <w:t xml:space="preserve"> </w:t>
      </w:r>
      <w:r>
        <w:t>so</w:t>
      </w:r>
      <w:r w:rsidR="00727FF9">
        <w:t xml:space="preserve"> </w:t>
      </w:r>
      <w:r>
        <w:t>Part</w:t>
      </w:r>
      <w:r w:rsidR="00727FF9">
        <w:t xml:space="preserve"> </w:t>
      </w:r>
      <w:r>
        <w:t>2</w:t>
      </w:r>
      <w:r w:rsidR="00727FF9">
        <w:t xml:space="preserve"> </w:t>
      </w:r>
      <w:r>
        <w:t>will</w:t>
      </w:r>
      <w:r w:rsidR="00727FF9">
        <w:t xml:space="preserve"> </w:t>
      </w:r>
      <w:r>
        <w:t>provide</w:t>
      </w:r>
      <w:r w:rsidR="00727FF9">
        <w:t xml:space="preserve"> </w:t>
      </w:r>
      <w:r>
        <w:t>an</w:t>
      </w:r>
      <w:r w:rsidR="00727FF9">
        <w:t xml:space="preserve"> </w:t>
      </w:r>
      <w:r>
        <w:t>important</w:t>
      </w:r>
      <w:r w:rsidR="00727FF9">
        <w:t xml:space="preserve"> </w:t>
      </w:r>
      <w:r>
        <w:t>transitionary</w:t>
      </w:r>
      <w:r w:rsidR="00727FF9">
        <w:t xml:space="preserve"> </w:t>
      </w:r>
      <w:r>
        <w:t>step.</w:t>
      </w:r>
      <w:r w:rsidR="00727FF9">
        <w:t xml:space="preserve"> </w:t>
      </w:r>
      <w:r>
        <w:t>The</w:t>
      </w:r>
      <w:r w:rsidR="00727FF9">
        <w:t xml:space="preserve"> </w:t>
      </w:r>
      <w:r>
        <w:t>rationale</w:t>
      </w:r>
      <w:r w:rsidR="00727FF9">
        <w:t xml:space="preserve"> </w:t>
      </w:r>
      <w:r>
        <w:t>for</w:t>
      </w:r>
      <w:r w:rsidR="00727FF9">
        <w:t xml:space="preserve"> </w:t>
      </w:r>
      <w:r>
        <w:t>each</w:t>
      </w:r>
      <w:r w:rsidR="00727FF9">
        <w:t xml:space="preserve"> </w:t>
      </w:r>
      <w:r>
        <w:t>stage</w:t>
      </w:r>
      <w:r w:rsidR="00727FF9">
        <w:t xml:space="preserve"> </w:t>
      </w:r>
      <w:r>
        <w:t>is</w:t>
      </w:r>
      <w:r w:rsidR="00727FF9">
        <w:t xml:space="preserve"> </w:t>
      </w:r>
      <w:r>
        <w:t>outlined</w:t>
      </w:r>
      <w:r w:rsidR="00727FF9">
        <w:t xml:space="preserve"> </w:t>
      </w:r>
      <w:r>
        <w:t>below.</w:t>
      </w:r>
    </w:p>
    <w:p w14:paraId="09FAF3CA" w14:textId="63F12077" w:rsidR="00DD23B5" w:rsidRDefault="00DD23B5" w:rsidP="00996582">
      <w:r>
        <w:rPr>
          <w:rStyle w:val="Medium"/>
        </w:rPr>
        <w:t>Part</w:t>
      </w:r>
      <w:r w:rsidR="00727FF9">
        <w:rPr>
          <w:rStyle w:val="Medium"/>
        </w:rPr>
        <w:t xml:space="preserve"> </w:t>
      </w:r>
      <w:r>
        <w:rPr>
          <w:rStyle w:val="Medium"/>
        </w:rPr>
        <w:t>1:</w:t>
      </w:r>
      <w:r w:rsidR="00727FF9">
        <w:rPr>
          <w:rStyle w:val="Medium"/>
        </w:rPr>
        <w:t xml:space="preserve"> </w:t>
      </w:r>
      <w:r>
        <w:t>The</w:t>
      </w:r>
      <w:r w:rsidR="00727FF9">
        <w:t xml:space="preserve"> </w:t>
      </w:r>
      <w:r>
        <w:t>Taskforce</w:t>
      </w:r>
      <w:r w:rsidR="00727FF9">
        <w:t xml:space="preserve"> </w:t>
      </w:r>
      <w:r>
        <w:t>considered</w:t>
      </w:r>
      <w:r w:rsidR="00727FF9">
        <w:t xml:space="preserve"> </w:t>
      </w:r>
      <w:r>
        <w:t>other</w:t>
      </w:r>
      <w:r w:rsidR="00727FF9">
        <w:t xml:space="preserve"> </w:t>
      </w:r>
      <w:r>
        <w:t>institutional</w:t>
      </w:r>
      <w:r w:rsidR="00727FF9">
        <w:t xml:space="preserve"> </w:t>
      </w:r>
      <w:r>
        <w:t>options;</w:t>
      </w:r>
      <w:r w:rsidR="00727FF9">
        <w:t xml:space="preserve"> </w:t>
      </w:r>
      <w:r>
        <w:t>however,</w:t>
      </w:r>
      <w:r w:rsidR="00727FF9">
        <w:t xml:space="preserve"> </w:t>
      </w:r>
      <w:r>
        <w:t>the</w:t>
      </w:r>
      <w:r w:rsidR="00727FF9">
        <w:t xml:space="preserve"> </w:t>
      </w:r>
      <w:r>
        <w:t>Taskforce</w:t>
      </w:r>
      <w:r w:rsidR="00727FF9">
        <w:t xml:space="preserve"> </w:t>
      </w:r>
      <w:r>
        <w:t>concluded</w:t>
      </w:r>
      <w:r w:rsidR="00727FF9">
        <w:t xml:space="preserve"> </w:t>
      </w:r>
      <w:r>
        <w:t>that</w:t>
      </w:r>
      <w:r w:rsidR="00727FF9">
        <w:t xml:space="preserve"> </w:t>
      </w:r>
      <w:r>
        <w:t>the</w:t>
      </w:r>
      <w:r w:rsidR="00727FF9">
        <w:t xml:space="preserve"> </w:t>
      </w:r>
      <w:r>
        <w:t>establishment</w:t>
      </w:r>
      <w:r w:rsidR="00727FF9">
        <w:t xml:space="preserve"> </w:t>
      </w:r>
      <w:r>
        <w:t>of</w:t>
      </w:r>
      <w:r w:rsidR="00727FF9">
        <w:t xml:space="preserve"> </w:t>
      </w:r>
      <w:r>
        <w:t>the</w:t>
      </w:r>
      <w:r w:rsidR="00727FF9">
        <w:t xml:space="preserve"> </w:t>
      </w:r>
      <w:r>
        <w:t>ATR</w:t>
      </w:r>
      <w:r w:rsidR="00727FF9">
        <w:t xml:space="preserve"> </w:t>
      </w:r>
      <w:r>
        <w:t>would</w:t>
      </w:r>
      <w:r w:rsidR="00727FF9">
        <w:t xml:space="preserve"> </w:t>
      </w:r>
      <w:r>
        <w:t>ensure</w:t>
      </w:r>
      <w:r w:rsidR="00727FF9">
        <w:t xml:space="preserve"> </w:t>
      </w:r>
      <w:r>
        <w:t>a</w:t>
      </w:r>
      <w:r w:rsidR="00727FF9">
        <w:t xml:space="preserve"> </w:t>
      </w:r>
      <w:r>
        <w:t>clear</w:t>
      </w:r>
      <w:r w:rsidR="00727FF9">
        <w:t xml:space="preserve"> </w:t>
      </w:r>
      <w:r>
        <w:t>role</w:t>
      </w:r>
      <w:r w:rsidR="00727FF9">
        <w:t xml:space="preserve"> </w:t>
      </w:r>
      <w:r>
        <w:t>and</w:t>
      </w:r>
      <w:r w:rsidR="00727FF9">
        <w:t xml:space="preserve"> </w:t>
      </w:r>
      <w:r>
        <w:t>mandate</w:t>
      </w:r>
      <w:r w:rsidR="00727FF9">
        <w:t xml:space="preserve"> </w:t>
      </w:r>
      <w:r>
        <w:t>for</w:t>
      </w:r>
      <w:r w:rsidR="00727FF9">
        <w:t xml:space="preserve"> </w:t>
      </w:r>
      <w:r>
        <w:lastRenderedPageBreak/>
        <w:t>apprenticeship</w:t>
      </w:r>
      <w:r w:rsidR="00727FF9">
        <w:t xml:space="preserve"> </w:t>
      </w:r>
      <w:r>
        <w:t>safeguarding</w:t>
      </w:r>
      <w:r w:rsidR="00727FF9">
        <w:t xml:space="preserve"> </w:t>
      </w:r>
      <w:r>
        <w:t>and</w:t>
      </w:r>
      <w:r w:rsidR="00727FF9">
        <w:t xml:space="preserve"> </w:t>
      </w:r>
      <w:r>
        <w:t>meet</w:t>
      </w:r>
      <w:r w:rsidR="00727FF9">
        <w:t xml:space="preserve"> </w:t>
      </w:r>
      <w:r>
        <w:t>stakeholder</w:t>
      </w:r>
      <w:r w:rsidR="00727FF9">
        <w:t xml:space="preserve"> </w:t>
      </w:r>
      <w:r>
        <w:t>expectations</w:t>
      </w:r>
      <w:r w:rsidR="00727FF9">
        <w:t xml:space="preserve"> </w:t>
      </w:r>
      <w:r>
        <w:t>for</w:t>
      </w:r>
      <w:r w:rsidR="00727FF9">
        <w:t xml:space="preserve"> </w:t>
      </w:r>
      <w:r>
        <w:t>a</w:t>
      </w:r>
      <w:r w:rsidR="00727FF9">
        <w:t xml:space="preserve"> </w:t>
      </w:r>
      <w:r>
        <w:t>single</w:t>
      </w:r>
      <w:r w:rsidR="00727FF9">
        <w:t xml:space="preserve"> </w:t>
      </w:r>
      <w:r>
        <w:t>dedicated</w:t>
      </w:r>
      <w:r w:rsidR="00727FF9">
        <w:t xml:space="preserve"> </w:t>
      </w:r>
      <w:r>
        <w:t>VET,</w:t>
      </w:r>
      <w:r w:rsidR="00727FF9">
        <w:t xml:space="preserve"> </w:t>
      </w:r>
      <w:r>
        <w:t>apprenticeship</w:t>
      </w:r>
      <w:r w:rsidR="00727FF9">
        <w:t xml:space="preserve"> </w:t>
      </w:r>
      <w:r>
        <w:t>and</w:t>
      </w:r>
      <w:r w:rsidR="00727FF9">
        <w:t xml:space="preserve"> </w:t>
      </w:r>
      <w:r>
        <w:t>traineeship</w:t>
      </w:r>
      <w:r w:rsidR="00727FF9">
        <w:t xml:space="preserve"> </w:t>
      </w:r>
      <w:r>
        <w:t>regulator.</w:t>
      </w:r>
      <w:r w:rsidR="00727FF9">
        <w:t xml:space="preserve"> </w:t>
      </w:r>
      <w:r>
        <w:t>This</w:t>
      </w:r>
      <w:r w:rsidR="00727FF9">
        <w:t xml:space="preserve"> </w:t>
      </w:r>
      <w:r>
        <w:t>dedicated</w:t>
      </w:r>
      <w:r w:rsidR="00727FF9">
        <w:t xml:space="preserve"> </w:t>
      </w:r>
      <w:r>
        <w:t>focus</w:t>
      </w:r>
      <w:r w:rsidR="00727FF9">
        <w:t xml:space="preserve"> </w:t>
      </w:r>
      <w:r>
        <w:t>reduces</w:t>
      </w:r>
      <w:r w:rsidR="00727FF9">
        <w:t xml:space="preserve"> </w:t>
      </w:r>
      <w:r>
        <w:t>risk</w:t>
      </w:r>
      <w:r w:rsidR="00727FF9">
        <w:t xml:space="preserve"> </w:t>
      </w:r>
      <w:r>
        <w:t>of</w:t>
      </w:r>
      <w:r w:rsidR="00727FF9">
        <w:t xml:space="preserve"> </w:t>
      </w:r>
      <w:r>
        <w:t>scope</w:t>
      </w:r>
      <w:r w:rsidR="00727FF9">
        <w:t xml:space="preserve"> </w:t>
      </w:r>
      <w:r>
        <w:t>creep</w:t>
      </w:r>
      <w:r w:rsidR="00727FF9">
        <w:t xml:space="preserve"> </w:t>
      </w:r>
      <w:r>
        <w:t>or</w:t>
      </w:r>
      <w:r w:rsidR="00727FF9">
        <w:t xml:space="preserve"> </w:t>
      </w:r>
      <w:r>
        <w:t>unreasonable</w:t>
      </w:r>
      <w:r w:rsidR="00727FF9">
        <w:t xml:space="preserve"> </w:t>
      </w:r>
      <w:r>
        <w:t>expectations.</w:t>
      </w:r>
      <w:r w:rsidR="00727FF9">
        <w:t xml:space="preserve"> </w:t>
      </w:r>
      <w:r>
        <w:t>Including</w:t>
      </w:r>
      <w:r w:rsidR="00727FF9">
        <w:t xml:space="preserve"> </w:t>
      </w:r>
      <w:r>
        <w:t>the</w:t>
      </w:r>
      <w:r w:rsidR="00727FF9">
        <w:t xml:space="preserve"> </w:t>
      </w:r>
      <w:r>
        <w:t>VRQA’s</w:t>
      </w:r>
      <w:r w:rsidR="00727FF9">
        <w:t xml:space="preserve"> </w:t>
      </w:r>
      <w:r>
        <w:t>other</w:t>
      </w:r>
      <w:r w:rsidR="00727FF9">
        <w:t xml:space="preserve"> </w:t>
      </w:r>
      <w:r>
        <w:t>current</w:t>
      </w:r>
      <w:r w:rsidR="00727FF9">
        <w:t xml:space="preserve"> </w:t>
      </w:r>
      <w:r>
        <w:t>VET</w:t>
      </w:r>
      <w:r w:rsidR="00727FF9">
        <w:t xml:space="preserve"> </w:t>
      </w:r>
      <w:r>
        <w:t>regulatory</w:t>
      </w:r>
      <w:r w:rsidR="00727FF9">
        <w:t xml:space="preserve"> </w:t>
      </w:r>
      <w:r>
        <w:t>responsibilities</w:t>
      </w:r>
      <w:r w:rsidR="00727FF9">
        <w:t xml:space="preserve"> </w:t>
      </w:r>
      <w:r>
        <w:t>–</w:t>
      </w:r>
      <w:r w:rsidR="00727FF9">
        <w:t xml:space="preserve"> </w:t>
      </w:r>
      <w:r>
        <w:t>some</w:t>
      </w:r>
      <w:r w:rsidR="00727FF9">
        <w:t xml:space="preserve"> </w:t>
      </w:r>
      <w:r>
        <w:t>RTO</w:t>
      </w:r>
      <w:r w:rsidR="00727FF9">
        <w:t xml:space="preserve"> </w:t>
      </w:r>
      <w:r>
        <w:t>registration</w:t>
      </w:r>
      <w:r w:rsidR="00727FF9">
        <w:t xml:space="preserve"> </w:t>
      </w:r>
      <w:r>
        <w:t>and</w:t>
      </w:r>
      <w:r w:rsidR="00727FF9">
        <w:t xml:space="preserve"> </w:t>
      </w:r>
      <w:r>
        <w:t>the</w:t>
      </w:r>
      <w:r w:rsidR="00727FF9">
        <w:t xml:space="preserve"> </w:t>
      </w:r>
      <w:r>
        <w:t>accreditation</w:t>
      </w:r>
      <w:r w:rsidR="00727FF9">
        <w:t xml:space="preserve"> </w:t>
      </w:r>
      <w:r>
        <w:t>of</w:t>
      </w:r>
      <w:r w:rsidR="00727FF9">
        <w:t xml:space="preserve"> </w:t>
      </w:r>
      <w:r>
        <w:t>some</w:t>
      </w:r>
      <w:r w:rsidR="00727FF9">
        <w:t xml:space="preserve"> </w:t>
      </w:r>
      <w:r>
        <w:t>new</w:t>
      </w:r>
      <w:r w:rsidR="00727FF9">
        <w:t xml:space="preserve"> </w:t>
      </w:r>
      <w:r>
        <w:t>VET</w:t>
      </w:r>
      <w:r w:rsidR="00727FF9">
        <w:t xml:space="preserve"> </w:t>
      </w:r>
      <w:r>
        <w:t>qualifications</w:t>
      </w:r>
      <w:r w:rsidR="00727FF9">
        <w:t xml:space="preserve"> </w:t>
      </w:r>
      <w:r>
        <w:t>–</w:t>
      </w:r>
      <w:r w:rsidR="00727FF9">
        <w:t xml:space="preserve"> </w:t>
      </w:r>
      <w:r>
        <w:t>would</w:t>
      </w:r>
      <w:r w:rsidR="00727FF9">
        <w:t xml:space="preserve"> </w:t>
      </w:r>
      <w:r>
        <w:t>help</w:t>
      </w:r>
      <w:r w:rsidR="00727FF9">
        <w:t xml:space="preserve"> </w:t>
      </w:r>
      <w:r>
        <w:t>achieve</w:t>
      </w:r>
      <w:r w:rsidR="00727FF9">
        <w:t xml:space="preserve"> </w:t>
      </w:r>
      <w:r>
        <w:t>integration</w:t>
      </w:r>
      <w:r w:rsidR="00727FF9">
        <w:t xml:space="preserve"> </w:t>
      </w:r>
      <w:r>
        <w:t>and</w:t>
      </w:r>
      <w:r w:rsidR="00727FF9">
        <w:t xml:space="preserve"> </w:t>
      </w:r>
      <w:r>
        <w:t>enhance</w:t>
      </w:r>
      <w:r w:rsidR="00727FF9">
        <w:t xml:space="preserve"> </w:t>
      </w:r>
      <w:r>
        <w:t>specialised</w:t>
      </w:r>
      <w:r w:rsidR="00727FF9">
        <w:t xml:space="preserve"> </w:t>
      </w:r>
      <w:r>
        <w:t>expertise</w:t>
      </w:r>
      <w:r w:rsidR="00727FF9">
        <w:t xml:space="preserve"> </w:t>
      </w:r>
      <w:r>
        <w:t>within</w:t>
      </w:r>
      <w:r w:rsidR="00727FF9">
        <w:t xml:space="preserve"> </w:t>
      </w:r>
      <w:r>
        <w:t>the</w:t>
      </w:r>
      <w:r w:rsidR="00727FF9">
        <w:t xml:space="preserve"> </w:t>
      </w:r>
      <w:r>
        <w:t>new</w:t>
      </w:r>
      <w:r w:rsidR="00727FF9">
        <w:t xml:space="preserve"> </w:t>
      </w:r>
      <w:r>
        <w:t>regulator.</w:t>
      </w:r>
      <w:r w:rsidR="00727FF9">
        <w:t xml:space="preserve"> </w:t>
      </w:r>
      <w:r>
        <w:t>The</w:t>
      </w:r>
      <w:r w:rsidR="00727FF9">
        <w:t xml:space="preserve"> </w:t>
      </w:r>
      <w:r>
        <w:t>ATR</w:t>
      </w:r>
      <w:r w:rsidR="00727FF9">
        <w:t xml:space="preserve"> </w:t>
      </w:r>
      <w:r>
        <w:t>would</w:t>
      </w:r>
      <w:r w:rsidR="00727FF9">
        <w:t xml:space="preserve"> </w:t>
      </w:r>
      <w:r>
        <w:t>continue</w:t>
      </w:r>
      <w:r w:rsidR="00727FF9">
        <w:t xml:space="preserve"> </w:t>
      </w:r>
      <w:r>
        <w:t>to</w:t>
      </w:r>
      <w:r w:rsidR="00727FF9">
        <w:t xml:space="preserve"> </w:t>
      </w:r>
      <w:r>
        <w:t>provide</w:t>
      </w:r>
      <w:r w:rsidR="00727FF9">
        <w:t xml:space="preserve"> </w:t>
      </w:r>
      <w:r>
        <w:t>for</w:t>
      </w:r>
      <w:r w:rsidR="00727FF9">
        <w:t xml:space="preserve"> </w:t>
      </w:r>
      <w:r>
        <w:t>clear</w:t>
      </w:r>
      <w:r w:rsidR="00727FF9">
        <w:t xml:space="preserve"> </w:t>
      </w:r>
      <w:r>
        <w:t>separation</w:t>
      </w:r>
      <w:r w:rsidR="00727FF9">
        <w:t xml:space="preserve"> </w:t>
      </w:r>
      <w:r>
        <w:t>between</w:t>
      </w:r>
      <w:r w:rsidR="00727FF9">
        <w:t xml:space="preserve"> </w:t>
      </w:r>
      <w:r>
        <w:t>policy</w:t>
      </w:r>
      <w:r w:rsidR="00727FF9">
        <w:t xml:space="preserve"> </w:t>
      </w:r>
      <w:r>
        <w:t>in</w:t>
      </w:r>
      <w:r w:rsidR="00727FF9">
        <w:t xml:space="preserve"> </w:t>
      </w:r>
      <w:r>
        <w:t>the</w:t>
      </w:r>
      <w:r w:rsidR="00727FF9">
        <w:t xml:space="preserve"> </w:t>
      </w:r>
      <w:r>
        <w:t>Department</w:t>
      </w:r>
      <w:r w:rsidR="00727FF9">
        <w:t xml:space="preserve"> </w:t>
      </w:r>
      <w:r>
        <w:t>and</w:t>
      </w:r>
      <w:r w:rsidR="00727FF9">
        <w:t xml:space="preserve"> </w:t>
      </w:r>
      <w:r>
        <w:t>regulation</w:t>
      </w:r>
      <w:r w:rsidR="00727FF9">
        <w:t xml:space="preserve"> </w:t>
      </w:r>
      <w:r>
        <w:t>in</w:t>
      </w:r>
      <w:r w:rsidR="00727FF9">
        <w:t xml:space="preserve"> </w:t>
      </w:r>
      <w:r>
        <w:t>a</w:t>
      </w:r>
      <w:r w:rsidR="00727FF9">
        <w:t xml:space="preserve"> </w:t>
      </w:r>
      <w:r>
        <w:t>statutory</w:t>
      </w:r>
      <w:r w:rsidR="00727FF9">
        <w:t xml:space="preserve"> </w:t>
      </w:r>
      <w:r>
        <w:t>authority</w:t>
      </w:r>
      <w:r w:rsidR="00727FF9">
        <w:t xml:space="preserve"> </w:t>
      </w:r>
      <w:r>
        <w:t>or</w:t>
      </w:r>
      <w:r w:rsidR="00727FF9">
        <w:t xml:space="preserve"> </w:t>
      </w:r>
      <w:r>
        <w:t>other</w:t>
      </w:r>
      <w:r w:rsidR="00727FF9">
        <w:t xml:space="preserve"> </w:t>
      </w:r>
      <w:r>
        <w:t>independent</w:t>
      </w:r>
      <w:r w:rsidR="00727FF9">
        <w:t xml:space="preserve"> </w:t>
      </w:r>
      <w:r>
        <w:t>arrangement.</w:t>
      </w:r>
      <w:r w:rsidR="00727FF9">
        <w:t xml:space="preserve"> </w:t>
      </w:r>
      <w:r>
        <w:t>It</w:t>
      </w:r>
      <w:r w:rsidR="00727FF9">
        <w:t xml:space="preserve"> </w:t>
      </w:r>
      <w:r>
        <w:t>also</w:t>
      </w:r>
      <w:r w:rsidR="00727FF9">
        <w:t xml:space="preserve"> </w:t>
      </w:r>
      <w:r>
        <w:t>recognises</w:t>
      </w:r>
      <w:r w:rsidR="00727FF9">
        <w:t xml:space="preserve"> </w:t>
      </w:r>
      <w:r>
        <w:t>the</w:t>
      </w:r>
      <w:r w:rsidR="00727FF9">
        <w:t xml:space="preserve"> </w:t>
      </w:r>
      <w:r>
        <w:t>growth</w:t>
      </w:r>
      <w:r w:rsidR="00727FF9">
        <w:t xml:space="preserve"> </w:t>
      </w:r>
      <w:r>
        <w:t>of</w:t>
      </w:r>
      <w:r w:rsidR="00727FF9">
        <w:t xml:space="preserve"> </w:t>
      </w:r>
      <w:r>
        <w:t>the</w:t>
      </w:r>
      <w:r w:rsidR="00727FF9">
        <w:t xml:space="preserve"> </w:t>
      </w:r>
      <w:r>
        <w:t>VET</w:t>
      </w:r>
      <w:r w:rsidR="00727FF9">
        <w:t xml:space="preserve"> </w:t>
      </w:r>
      <w:r>
        <w:t>sector</w:t>
      </w:r>
      <w:r w:rsidR="00727FF9">
        <w:t xml:space="preserve"> </w:t>
      </w:r>
      <w:r>
        <w:t>will</w:t>
      </w:r>
      <w:r w:rsidR="00727FF9">
        <w:t xml:space="preserve"> </w:t>
      </w:r>
      <w:r>
        <w:t>likely</w:t>
      </w:r>
      <w:r w:rsidR="00727FF9">
        <w:t xml:space="preserve"> </w:t>
      </w:r>
      <w:r>
        <w:t>mean</w:t>
      </w:r>
      <w:r w:rsidR="00727FF9">
        <w:t xml:space="preserve"> </w:t>
      </w:r>
      <w:r>
        <w:t>apprenticeship</w:t>
      </w:r>
      <w:r w:rsidR="00727FF9">
        <w:t xml:space="preserve"> </w:t>
      </w:r>
      <w:r>
        <w:t>regulation</w:t>
      </w:r>
      <w:r w:rsidR="00727FF9">
        <w:t xml:space="preserve"> </w:t>
      </w:r>
      <w:r>
        <w:t>will</w:t>
      </w:r>
      <w:r w:rsidR="00727FF9">
        <w:t xml:space="preserve"> </w:t>
      </w:r>
      <w:r>
        <w:t>become</w:t>
      </w:r>
      <w:r w:rsidR="00727FF9">
        <w:t xml:space="preserve"> </w:t>
      </w:r>
      <w:r>
        <w:t>the</w:t>
      </w:r>
      <w:r w:rsidR="00727FF9">
        <w:t xml:space="preserve"> </w:t>
      </w:r>
      <w:r>
        <w:t>majority</w:t>
      </w:r>
      <w:r w:rsidR="00727FF9">
        <w:t xml:space="preserve"> </w:t>
      </w:r>
      <w:r>
        <w:t>function</w:t>
      </w:r>
      <w:r w:rsidR="00727FF9">
        <w:t xml:space="preserve"> </w:t>
      </w:r>
      <w:r>
        <w:t>of</w:t>
      </w:r>
      <w:r w:rsidR="00727FF9">
        <w:t xml:space="preserve"> </w:t>
      </w:r>
      <w:r>
        <w:t>the</w:t>
      </w:r>
      <w:r w:rsidR="00727FF9">
        <w:t xml:space="preserve"> </w:t>
      </w:r>
      <w:r>
        <w:t>VRQA</w:t>
      </w:r>
      <w:r w:rsidR="00727FF9">
        <w:t xml:space="preserve"> </w:t>
      </w:r>
      <w:proofErr w:type="gramStart"/>
      <w:r>
        <w:t>in</w:t>
      </w:r>
      <w:r w:rsidR="00727FF9">
        <w:t xml:space="preserve"> </w:t>
      </w:r>
      <w:r>
        <w:t>the</w:t>
      </w:r>
      <w:r w:rsidR="00727FF9">
        <w:t xml:space="preserve"> </w:t>
      </w:r>
      <w:r>
        <w:t>near</w:t>
      </w:r>
      <w:r w:rsidR="00727FF9">
        <w:t xml:space="preserve"> </w:t>
      </w:r>
      <w:r>
        <w:t>future</w:t>
      </w:r>
      <w:proofErr w:type="gramEnd"/>
      <w:r w:rsidR="00727FF9">
        <w:t xml:space="preserve"> </w:t>
      </w:r>
      <w:r>
        <w:t>and</w:t>
      </w:r>
      <w:r w:rsidR="00727FF9">
        <w:t xml:space="preserve"> </w:t>
      </w:r>
      <w:r>
        <w:t>that</w:t>
      </w:r>
      <w:r w:rsidR="00727FF9">
        <w:t xml:space="preserve"> </w:t>
      </w:r>
      <w:r>
        <w:t>there</w:t>
      </w:r>
      <w:r w:rsidR="00727FF9">
        <w:t xml:space="preserve"> </w:t>
      </w:r>
      <w:r>
        <w:t>is</w:t>
      </w:r>
      <w:r w:rsidR="00727FF9">
        <w:t xml:space="preserve"> </w:t>
      </w:r>
      <w:r>
        <w:t>an</w:t>
      </w:r>
      <w:r w:rsidR="00727FF9">
        <w:t xml:space="preserve"> </w:t>
      </w:r>
      <w:r>
        <w:t>inherent</w:t>
      </w:r>
      <w:r w:rsidR="00727FF9">
        <w:t xml:space="preserve"> </w:t>
      </w:r>
      <w:r>
        <w:t>difference</w:t>
      </w:r>
      <w:r w:rsidR="00727FF9">
        <w:t xml:space="preserve"> </w:t>
      </w:r>
      <w:r>
        <w:t>in</w:t>
      </w:r>
      <w:r w:rsidR="00727FF9">
        <w:t xml:space="preserve"> </w:t>
      </w:r>
      <w:r>
        <w:t>regulating</w:t>
      </w:r>
      <w:r w:rsidR="00727FF9">
        <w:t xml:space="preserve"> </w:t>
      </w:r>
      <w:r>
        <w:t>the</w:t>
      </w:r>
      <w:r w:rsidR="00727FF9">
        <w:t xml:space="preserve"> </w:t>
      </w:r>
      <w:r>
        <w:t>diverse</w:t>
      </w:r>
      <w:r w:rsidR="00727FF9">
        <w:t xml:space="preserve"> </w:t>
      </w:r>
      <w:r>
        <w:t>industry</w:t>
      </w:r>
      <w:r w:rsidR="00727FF9">
        <w:t xml:space="preserve"> </w:t>
      </w:r>
      <w:r>
        <w:t>sectors</w:t>
      </w:r>
      <w:r w:rsidR="00727FF9">
        <w:t xml:space="preserve"> </w:t>
      </w:r>
      <w:r>
        <w:t>that</w:t>
      </w:r>
      <w:r w:rsidR="00727FF9">
        <w:t xml:space="preserve"> </w:t>
      </w:r>
      <w:r>
        <w:t>employ</w:t>
      </w:r>
      <w:r w:rsidR="00727FF9">
        <w:t xml:space="preserve"> </w:t>
      </w:r>
      <w:r>
        <w:t>apprentices</w:t>
      </w:r>
      <w:r w:rsidR="00727FF9">
        <w:t xml:space="preserve"> </w:t>
      </w:r>
      <w:r>
        <w:t>with</w:t>
      </w:r>
      <w:r w:rsidR="00727FF9">
        <w:t xml:space="preserve"> </w:t>
      </w:r>
      <w:r>
        <w:t>the</w:t>
      </w:r>
      <w:r w:rsidR="00727FF9">
        <w:t xml:space="preserve"> </w:t>
      </w:r>
      <w:r>
        <w:t>relatively</w:t>
      </w:r>
      <w:r w:rsidR="00727FF9">
        <w:t xml:space="preserve"> </w:t>
      </w:r>
      <w:r>
        <w:t>homogenous</w:t>
      </w:r>
      <w:r w:rsidR="00727FF9">
        <w:t xml:space="preserve"> </w:t>
      </w:r>
      <w:r>
        <w:t>school</w:t>
      </w:r>
      <w:r w:rsidR="00727FF9">
        <w:t xml:space="preserve"> </w:t>
      </w:r>
      <w:r>
        <w:t>sector.</w:t>
      </w:r>
      <w:r w:rsidR="00727FF9">
        <w:t xml:space="preserve"> </w:t>
      </w:r>
      <w:r>
        <w:t>The</w:t>
      </w:r>
      <w:r w:rsidR="00727FF9">
        <w:t xml:space="preserve"> </w:t>
      </w:r>
      <w:r>
        <w:t>Taskforce</w:t>
      </w:r>
      <w:r w:rsidR="00727FF9">
        <w:t xml:space="preserve"> </w:t>
      </w:r>
      <w:r>
        <w:t>is</w:t>
      </w:r>
      <w:r w:rsidR="00727FF9">
        <w:t xml:space="preserve"> </w:t>
      </w:r>
      <w:r>
        <w:t>not</w:t>
      </w:r>
      <w:r w:rsidR="00727FF9">
        <w:t xml:space="preserve"> </w:t>
      </w:r>
      <w:r>
        <w:t>recommending</w:t>
      </w:r>
      <w:r w:rsidR="00727FF9">
        <w:t xml:space="preserve"> </w:t>
      </w:r>
      <w:r>
        <w:t>any</w:t>
      </w:r>
      <w:r w:rsidR="00727FF9">
        <w:t xml:space="preserve"> </w:t>
      </w:r>
      <w:r>
        <w:t>change</w:t>
      </w:r>
      <w:r w:rsidR="00727FF9">
        <w:t xml:space="preserve"> </w:t>
      </w:r>
      <w:r>
        <w:t>to</w:t>
      </w:r>
      <w:r w:rsidR="00727FF9">
        <w:t xml:space="preserve"> </w:t>
      </w:r>
      <w:r>
        <w:t>the</w:t>
      </w:r>
      <w:r w:rsidR="00727FF9">
        <w:t xml:space="preserve"> </w:t>
      </w:r>
      <w:r>
        <w:t>VRQA’s</w:t>
      </w:r>
      <w:r w:rsidR="00727FF9">
        <w:t xml:space="preserve"> </w:t>
      </w:r>
      <w:r>
        <w:t>regulation</w:t>
      </w:r>
      <w:r w:rsidR="00727FF9">
        <w:t xml:space="preserve"> </w:t>
      </w:r>
      <w:r>
        <w:t>of</w:t>
      </w:r>
      <w:r w:rsidR="00727FF9">
        <w:t xml:space="preserve"> </w:t>
      </w:r>
      <w:r>
        <w:t>schools.</w:t>
      </w:r>
    </w:p>
    <w:p w14:paraId="40A56824" w14:textId="1B235453" w:rsidR="00DD23B5" w:rsidRDefault="00DD23B5" w:rsidP="00996582">
      <w:r>
        <w:rPr>
          <w:rStyle w:val="Medium"/>
        </w:rPr>
        <w:t>Part</w:t>
      </w:r>
      <w:r w:rsidR="00727FF9">
        <w:rPr>
          <w:rStyle w:val="Medium"/>
        </w:rPr>
        <w:t xml:space="preserve"> </w:t>
      </w:r>
      <w:r>
        <w:rPr>
          <w:rStyle w:val="Medium"/>
        </w:rPr>
        <w:t>2:</w:t>
      </w:r>
      <w:r w:rsidR="00727FF9">
        <w:rPr>
          <w:rStyle w:val="Medium"/>
        </w:rPr>
        <w:t xml:space="preserve"> </w:t>
      </w:r>
      <w:r>
        <w:t>Currently,</w:t>
      </w:r>
      <w:r w:rsidR="00727FF9">
        <w:t xml:space="preserve"> </w:t>
      </w:r>
      <w:r>
        <w:t>most</w:t>
      </w:r>
      <w:r w:rsidR="00727FF9">
        <w:t xml:space="preserve"> </w:t>
      </w:r>
      <w:r>
        <w:t>of</w:t>
      </w:r>
      <w:r w:rsidR="00727FF9">
        <w:t xml:space="preserve"> </w:t>
      </w:r>
      <w:r>
        <w:t>the</w:t>
      </w:r>
      <w:r w:rsidR="00727FF9">
        <w:t xml:space="preserve"> </w:t>
      </w:r>
      <w:r>
        <w:t>VRQA’s</w:t>
      </w:r>
      <w:r w:rsidR="00727FF9">
        <w:t xml:space="preserve"> </w:t>
      </w:r>
      <w:r>
        <w:t>compliance</w:t>
      </w:r>
      <w:r w:rsidR="00727FF9">
        <w:t xml:space="preserve"> </w:t>
      </w:r>
      <w:r>
        <w:t>monitoring</w:t>
      </w:r>
      <w:r w:rsidR="00727FF9">
        <w:t xml:space="preserve"> </w:t>
      </w:r>
      <w:r>
        <w:t>activities</w:t>
      </w:r>
      <w:r w:rsidR="00727FF9">
        <w:t xml:space="preserve"> </w:t>
      </w:r>
      <w:r>
        <w:t>are</w:t>
      </w:r>
      <w:r w:rsidR="00727FF9">
        <w:t xml:space="preserve"> </w:t>
      </w:r>
      <w:r>
        <w:t>routine</w:t>
      </w:r>
      <w:r w:rsidR="00727FF9">
        <w:t xml:space="preserve"> </w:t>
      </w:r>
      <w:r>
        <w:t>or</w:t>
      </w:r>
      <w:r w:rsidR="00727FF9">
        <w:t xml:space="preserve"> </w:t>
      </w:r>
      <w:r>
        <w:t>reactive</w:t>
      </w:r>
      <w:r w:rsidR="00727FF9">
        <w:t xml:space="preserve"> </w:t>
      </w:r>
      <w:r>
        <w:t>in</w:t>
      </w:r>
      <w:r w:rsidR="00727FF9">
        <w:t xml:space="preserve"> </w:t>
      </w:r>
      <w:r>
        <w:t>nature</w:t>
      </w:r>
      <w:r w:rsidR="00727FF9">
        <w:t xml:space="preserve"> </w:t>
      </w:r>
      <w:r>
        <w:t>and</w:t>
      </w:r>
      <w:r w:rsidR="00727FF9">
        <w:t xml:space="preserve"> </w:t>
      </w:r>
      <w:r>
        <w:t>there</w:t>
      </w:r>
      <w:r w:rsidR="00727FF9">
        <w:t xml:space="preserve"> </w:t>
      </w:r>
      <w:r>
        <w:t>is</w:t>
      </w:r>
      <w:r w:rsidR="00727FF9">
        <w:t xml:space="preserve"> </w:t>
      </w:r>
      <w:r>
        <w:t>limited</w:t>
      </w:r>
      <w:r w:rsidR="00727FF9">
        <w:t xml:space="preserve"> </w:t>
      </w:r>
      <w:r>
        <w:t>proactive</w:t>
      </w:r>
      <w:r w:rsidR="00727FF9">
        <w:t xml:space="preserve"> </w:t>
      </w:r>
      <w:r>
        <w:t>activity.</w:t>
      </w:r>
      <w:r w:rsidR="00727FF9">
        <w:t xml:space="preserve"> </w:t>
      </w:r>
      <w:r>
        <w:t>With</w:t>
      </w:r>
      <w:r w:rsidR="00727FF9">
        <w:t xml:space="preserve"> </w:t>
      </w:r>
      <w:r>
        <w:t>additional</w:t>
      </w:r>
      <w:r w:rsidR="00727FF9">
        <w:t xml:space="preserve"> </w:t>
      </w:r>
      <w:r>
        <w:t>resources,</w:t>
      </w:r>
      <w:r w:rsidR="00727FF9">
        <w:t xml:space="preserve"> </w:t>
      </w:r>
      <w:r>
        <w:t>the</w:t>
      </w:r>
      <w:r w:rsidR="00727FF9">
        <w:t xml:space="preserve"> </w:t>
      </w:r>
      <w:r>
        <w:t>VRQA</w:t>
      </w:r>
      <w:r w:rsidR="00727FF9">
        <w:t xml:space="preserve"> </w:t>
      </w:r>
      <w:r>
        <w:t>could</w:t>
      </w:r>
      <w:r w:rsidR="00727FF9">
        <w:t xml:space="preserve"> </w:t>
      </w:r>
      <w:r>
        <w:t>better</w:t>
      </w:r>
      <w:r w:rsidR="00727FF9">
        <w:t xml:space="preserve"> </w:t>
      </w:r>
      <w:r>
        <w:t>identify</w:t>
      </w:r>
      <w:r w:rsidR="00727FF9">
        <w:t xml:space="preserve"> </w:t>
      </w:r>
      <w:r>
        <w:t>issues</w:t>
      </w:r>
      <w:r w:rsidR="00727FF9">
        <w:t xml:space="preserve"> </w:t>
      </w:r>
      <w:r>
        <w:t>before</w:t>
      </w:r>
      <w:r w:rsidR="00727FF9">
        <w:t xml:space="preserve"> </w:t>
      </w:r>
      <w:r>
        <w:t>they</w:t>
      </w:r>
      <w:r w:rsidR="00727FF9">
        <w:t xml:space="preserve"> </w:t>
      </w:r>
      <w:r>
        <w:t>arise</w:t>
      </w:r>
      <w:r w:rsidR="00727FF9">
        <w:t xml:space="preserve"> </w:t>
      </w:r>
      <w:r>
        <w:t>or</w:t>
      </w:r>
      <w:r w:rsidR="00727FF9">
        <w:t xml:space="preserve"> </w:t>
      </w:r>
      <w:r>
        <w:t>prevent</w:t>
      </w:r>
      <w:r w:rsidR="00727FF9">
        <w:t xml:space="preserve"> </w:t>
      </w:r>
      <w:r>
        <w:t>problems</w:t>
      </w:r>
      <w:r w:rsidR="00727FF9">
        <w:t xml:space="preserve"> </w:t>
      </w:r>
      <w:r>
        <w:t>from</w:t>
      </w:r>
      <w:r w:rsidR="00727FF9">
        <w:t xml:space="preserve"> </w:t>
      </w:r>
      <w:r>
        <w:t>escalating,</w:t>
      </w:r>
      <w:r w:rsidR="00727FF9">
        <w:t xml:space="preserve"> </w:t>
      </w:r>
      <w:r>
        <w:t>thereby</w:t>
      </w:r>
      <w:r w:rsidR="00727FF9">
        <w:t xml:space="preserve"> </w:t>
      </w:r>
      <w:r>
        <w:t>reducing</w:t>
      </w:r>
      <w:r w:rsidR="00727FF9">
        <w:t xml:space="preserve"> </w:t>
      </w:r>
      <w:r>
        <w:t>the</w:t>
      </w:r>
      <w:r w:rsidR="00727FF9">
        <w:t xml:space="preserve"> </w:t>
      </w:r>
      <w:r>
        <w:t>need</w:t>
      </w:r>
      <w:r w:rsidR="00727FF9">
        <w:t xml:space="preserve"> </w:t>
      </w:r>
      <w:r>
        <w:t>for</w:t>
      </w:r>
      <w:r w:rsidR="00727FF9">
        <w:t xml:space="preserve"> </w:t>
      </w:r>
      <w:r>
        <w:t>resource</w:t>
      </w:r>
      <w:r>
        <w:rPr>
          <w:rFonts w:ascii="Cambria Math" w:hAnsi="Cambria Math" w:cs="Cambria Math"/>
        </w:rPr>
        <w:t>‑</w:t>
      </w:r>
      <w:r>
        <w:t>intensive</w:t>
      </w:r>
      <w:r w:rsidR="00727FF9">
        <w:t xml:space="preserve"> </w:t>
      </w:r>
      <w:r>
        <w:t>reactive</w:t>
      </w:r>
      <w:r w:rsidR="00727FF9">
        <w:t xml:space="preserve"> </w:t>
      </w:r>
      <w:r>
        <w:t>activities.</w:t>
      </w:r>
      <w:r w:rsidR="00727FF9">
        <w:t xml:space="preserve"> </w:t>
      </w:r>
      <w:r>
        <w:t>The</w:t>
      </w:r>
      <w:r w:rsidR="00727FF9">
        <w:t xml:space="preserve"> </w:t>
      </w:r>
      <w:r>
        <w:t>introduction</w:t>
      </w:r>
      <w:r w:rsidR="00727FF9">
        <w:t xml:space="preserve"> </w:t>
      </w:r>
      <w:r>
        <w:t>of</w:t>
      </w:r>
      <w:r w:rsidR="00727FF9">
        <w:t xml:space="preserve"> </w:t>
      </w:r>
      <w:r>
        <w:t>more</w:t>
      </w:r>
      <w:r w:rsidR="00727FF9">
        <w:t xml:space="preserve"> </w:t>
      </w:r>
      <w:r>
        <w:t>proactive</w:t>
      </w:r>
      <w:r w:rsidR="00727FF9">
        <w:t xml:space="preserve"> </w:t>
      </w:r>
      <w:r>
        <w:t>compliance</w:t>
      </w:r>
      <w:r w:rsidR="00727FF9">
        <w:t xml:space="preserve"> </w:t>
      </w:r>
      <w:r>
        <w:t>monitoring</w:t>
      </w:r>
      <w:r w:rsidR="00727FF9">
        <w:t xml:space="preserve"> </w:t>
      </w:r>
      <w:r>
        <w:t>would</w:t>
      </w:r>
      <w:r w:rsidR="00727FF9">
        <w:t xml:space="preserve"> </w:t>
      </w:r>
      <w:r>
        <w:t>also</w:t>
      </w:r>
      <w:r w:rsidR="00727FF9">
        <w:t xml:space="preserve"> </w:t>
      </w:r>
      <w:r>
        <w:t>deter</w:t>
      </w:r>
      <w:r w:rsidR="00727FF9">
        <w:t xml:space="preserve"> </w:t>
      </w:r>
      <w:r>
        <w:t>employer</w:t>
      </w:r>
      <w:r w:rsidR="00727FF9">
        <w:t xml:space="preserve"> </w:t>
      </w:r>
      <w:r>
        <w:t>non</w:t>
      </w:r>
      <w:r>
        <w:rPr>
          <w:rFonts w:ascii="Cambria Math" w:hAnsi="Cambria Math" w:cs="Cambria Math"/>
        </w:rPr>
        <w:t>‑</w:t>
      </w:r>
      <w:r>
        <w:t>compliance</w:t>
      </w:r>
      <w:r w:rsidR="00727FF9">
        <w:t xml:space="preserve"> </w:t>
      </w:r>
      <w:r>
        <w:t>and</w:t>
      </w:r>
      <w:r w:rsidR="00727FF9">
        <w:t xml:space="preserve"> </w:t>
      </w:r>
      <w:r>
        <w:t>enhance</w:t>
      </w:r>
      <w:r w:rsidR="00727FF9">
        <w:t xml:space="preserve"> </w:t>
      </w:r>
      <w:r>
        <w:t>visibility</w:t>
      </w:r>
      <w:r w:rsidR="00727FF9">
        <w:t xml:space="preserve"> </w:t>
      </w:r>
      <w:r>
        <w:t>and</w:t>
      </w:r>
      <w:r w:rsidR="00727FF9">
        <w:t xml:space="preserve"> </w:t>
      </w:r>
      <w:r>
        <w:t>understanding</w:t>
      </w:r>
      <w:r w:rsidR="00727FF9">
        <w:t xml:space="preserve"> </w:t>
      </w:r>
      <w:r>
        <w:t>of</w:t>
      </w:r>
      <w:r w:rsidR="00727FF9">
        <w:t xml:space="preserve"> </w:t>
      </w:r>
      <w:r>
        <w:t>the</w:t>
      </w:r>
      <w:r w:rsidR="00727FF9">
        <w:t xml:space="preserve"> </w:t>
      </w:r>
      <w:r>
        <w:t>regulator’s</w:t>
      </w:r>
      <w:r w:rsidR="00727FF9">
        <w:t xml:space="preserve"> </w:t>
      </w:r>
      <w:r>
        <w:t>role.</w:t>
      </w:r>
      <w:r w:rsidR="00727FF9">
        <w:t xml:space="preserve"> </w:t>
      </w:r>
      <w:r>
        <w:t>The</w:t>
      </w:r>
      <w:r w:rsidR="00727FF9">
        <w:t xml:space="preserve"> </w:t>
      </w:r>
      <w:r>
        <w:t>focus</w:t>
      </w:r>
      <w:r w:rsidR="00727FF9">
        <w:t xml:space="preserve"> </w:t>
      </w:r>
      <w:r>
        <w:t>on</w:t>
      </w:r>
      <w:r w:rsidR="00727FF9">
        <w:t xml:space="preserve"> </w:t>
      </w:r>
      <w:r>
        <w:t>a</w:t>
      </w:r>
      <w:r w:rsidR="00727FF9">
        <w:t xml:space="preserve"> </w:t>
      </w:r>
      <w:r>
        <w:t>stronger</w:t>
      </w:r>
      <w:r w:rsidR="00727FF9">
        <w:t xml:space="preserve"> </w:t>
      </w:r>
      <w:r>
        <w:t>education</w:t>
      </w:r>
      <w:r w:rsidR="00727FF9">
        <w:t xml:space="preserve"> </w:t>
      </w:r>
      <w:r>
        <w:t>function</w:t>
      </w:r>
      <w:r w:rsidR="00727FF9">
        <w:t xml:space="preserve"> </w:t>
      </w:r>
      <w:r>
        <w:t>will</w:t>
      </w:r>
      <w:r w:rsidR="00727FF9">
        <w:t xml:space="preserve"> </w:t>
      </w:r>
      <w:r>
        <w:t>support</w:t>
      </w:r>
      <w:r w:rsidR="00727FF9">
        <w:t xml:space="preserve"> </w:t>
      </w:r>
      <w:r>
        <w:t>the</w:t>
      </w:r>
      <w:r w:rsidR="00727FF9">
        <w:t xml:space="preserve"> </w:t>
      </w:r>
      <w:r>
        <w:t>regulator</w:t>
      </w:r>
      <w:r w:rsidR="00727FF9">
        <w:t xml:space="preserve"> </w:t>
      </w:r>
      <w:r>
        <w:t>transitions</w:t>
      </w:r>
      <w:r w:rsidR="00727FF9">
        <w:t xml:space="preserve"> </w:t>
      </w:r>
      <w:r>
        <w:t>to</w:t>
      </w:r>
      <w:r w:rsidR="00727FF9">
        <w:t xml:space="preserve"> </w:t>
      </w:r>
      <w:r>
        <w:t>its</w:t>
      </w:r>
      <w:r w:rsidR="00727FF9">
        <w:t xml:space="preserve"> </w:t>
      </w:r>
      <w:r>
        <w:t>new</w:t>
      </w:r>
      <w:r w:rsidR="00727FF9">
        <w:t xml:space="preserve"> </w:t>
      </w:r>
      <w:r>
        <w:t>functions</w:t>
      </w:r>
      <w:r w:rsidR="00727FF9">
        <w:t xml:space="preserve"> </w:t>
      </w:r>
      <w:r>
        <w:t>going</w:t>
      </w:r>
      <w:r w:rsidR="00727FF9">
        <w:t xml:space="preserve"> </w:t>
      </w:r>
      <w:r>
        <w:t>forward.</w:t>
      </w:r>
    </w:p>
    <w:tbl>
      <w:tblPr>
        <w:tblW w:w="9638" w:type="dxa"/>
        <w:tblLayout w:type="fixed"/>
        <w:tblLook w:val="04A0" w:firstRow="1" w:lastRow="0" w:firstColumn="1" w:lastColumn="0" w:noHBand="0" w:noVBand="1"/>
      </w:tblPr>
      <w:tblGrid>
        <w:gridCol w:w="2405"/>
        <w:gridCol w:w="7233"/>
      </w:tblGrid>
      <w:tr w:rsidR="00E01B3F" w14:paraId="46C19F61" w14:textId="77777777" w:rsidTr="00EF78E8">
        <w:tc>
          <w:tcPr>
            <w:tcW w:w="2405" w:type="dxa"/>
          </w:tcPr>
          <w:p w14:paraId="249901F9" w14:textId="77777777" w:rsidR="00DD23B5" w:rsidRPr="00F216F2" w:rsidRDefault="00DD23B5" w:rsidP="00996582">
            <w:pPr>
              <w:pStyle w:val="TableCopy"/>
              <w:jc w:val="center"/>
              <w:rPr>
                <w:b/>
                <w:bCs/>
              </w:rPr>
            </w:pPr>
            <w:r w:rsidRPr="00F216F2">
              <w:rPr>
                <w:b/>
                <w:bCs/>
              </w:rPr>
              <w:t>Recommendation</w:t>
            </w:r>
          </w:p>
          <w:p w14:paraId="1CED7F95" w14:textId="77777777" w:rsidR="00DD23B5" w:rsidRDefault="00DD23B5" w:rsidP="00996582">
            <w:pPr>
              <w:pStyle w:val="TableCopy"/>
              <w:jc w:val="center"/>
            </w:pPr>
            <w:r>
              <w:rPr>
                <w:sz w:val="48"/>
                <w:szCs w:val="48"/>
              </w:rPr>
              <w:t>08</w:t>
            </w:r>
          </w:p>
        </w:tc>
        <w:tc>
          <w:tcPr>
            <w:tcW w:w="7233" w:type="dxa"/>
          </w:tcPr>
          <w:p w14:paraId="5E442D9A" w14:textId="2CC0BCBA" w:rsidR="00DD23B5" w:rsidRDefault="00DD23B5" w:rsidP="00996582">
            <w:pPr>
              <w:pStyle w:val="TableCopy"/>
              <w:spacing w:after="80"/>
            </w:pPr>
            <w:r>
              <w:t>Modernise</w:t>
            </w:r>
            <w:r w:rsidR="00727FF9">
              <w:t xml:space="preserve"> </w:t>
            </w:r>
            <w:r>
              <w:t>ETRA</w:t>
            </w:r>
            <w:r w:rsidR="00727FF9">
              <w:t xml:space="preserve"> </w:t>
            </w:r>
            <w:r>
              <w:t>to</w:t>
            </w:r>
            <w:r w:rsidR="00727FF9">
              <w:t xml:space="preserve"> </w:t>
            </w:r>
            <w:r>
              <w:t>clarify</w:t>
            </w:r>
            <w:r w:rsidR="00727FF9">
              <w:t xml:space="preserve"> </w:t>
            </w:r>
            <w:r>
              <w:t>objectives,</w:t>
            </w:r>
            <w:r w:rsidR="00727FF9">
              <w:t xml:space="preserve"> </w:t>
            </w:r>
            <w:r>
              <w:t>enhance</w:t>
            </w:r>
            <w:r w:rsidR="00727FF9">
              <w:t xml:space="preserve"> </w:t>
            </w:r>
            <w:r>
              <w:t>safeguards</w:t>
            </w:r>
            <w:r w:rsidR="00727FF9">
              <w:t xml:space="preserve"> </w:t>
            </w:r>
            <w:r>
              <w:t>and</w:t>
            </w:r>
            <w:r w:rsidR="00727FF9">
              <w:t xml:space="preserve"> </w:t>
            </w:r>
            <w:r>
              <w:t>oversight,</w:t>
            </w:r>
            <w:r w:rsidR="00727FF9">
              <w:t xml:space="preserve"> </w:t>
            </w:r>
            <w:r>
              <w:t>and</w:t>
            </w:r>
            <w:r w:rsidR="00727FF9">
              <w:t xml:space="preserve"> </w:t>
            </w:r>
            <w:r>
              <w:t>improve</w:t>
            </w:r>
            <w:r w:rsidR="00727FF9">
              <w:t xml:space="preserve"> </w:t>
            </w:r>
            <w:r>
              <w:t>system</w:t>
            </w:r>
            <w:r w:rsidR="00727FF9">
              <w:t xml:space="preserve"> </w:t>
            </w:r>
            <w:r>
              <w:t>outcomes</w:t>
            </w:r>
          </w:p>
          <w:p w14:paraId="789648CE" w14:textId="674CD572" w:rsidR="00DD23B5" w:rsidRDefault="00DD23B5" w:rsidP="00996582">
            <w:pPr>
              <w:pStyle w:val="TableCopy"/>
              <w:spacing w:after="80"/>
              <w:ind w:left="340" w:hanging="340"/>
            </w:pPr>
            <w:r>
              <w:t>A.</w:t>
            </w:r>
            <w:r>
              <w:tab/>
              <w:t>Amend</w:t>
            </w:r>
            <w:r w:rsidR="00727FF9">
              <w:t xml:space="preserve"> </w:t>
            </w:r>
            <w:r>
              <w:t>the</w:t>
            </w:r>
            <w:r w:rsidR="00727FF9">
              <w:t xml:space="preserve"> </w:t>
            </w:r>
            <w:r>
              <w:t>regulator’s</w:t>
            </w:r>
            <w:r w:rsidR="00727FF9">
              <w:t xml:space="preserve"> </w:t>
            </w:r>
            <w:r>
              <w:t>purpose</w:t>
            </w:r>
            <w:r w:rsidR="00727FF9">
              <w:t xml:space="preserve"> </w:t>
            </w:r>
            <w:r>
              <w:t>to</w:t>
            </w:r>
            <w:r w:rsidR="00727FF9">
              <w:t xml:space="preserve"> </w:t>
            </w:r>
            <w:r>
              <w:t>include</w:t>
            </w:r>
            <w:r w:rsidR="00727FF9">
              <w:t xml:space="preserve"> </w:t>
            </w:r>
            <w:r>
              <w:t>an</w:t>
            </w:r>
            <w:r w:rsidR="00727FF9">
              <w:t xml:space="preserve"> </w:t>
            </w:r>
            <w:r>
              <w:t>apprenticeship</w:t>
            </w:r>
            <w:r>
              <w:rPr>
                <w:rFonts w:ascii="Cambria Math" w:hAnsi="Cambria Math" w:cs="Cambria Math"/>
              </w:rPr>
              <w:t>‑</w:t>
            </w:r>
            <w:r>
              <w:t>specific</w:t>
            </w:r>
            <w:r w:rsidR="00727FF9">
              <w:t xml:space="preserve"> </w:t>
            </w:r>
            <w:r>
              <w:t>objective</w:t>
            </w:r>
            <w:r w:rsidR="00727FF9">
              <w:t xml:space="preserve"> </w:t>
            </w:r>
            <w:r>
              <w:t>that</w:t>
            </w:r>
            <w:r w:rsidR="00727FF9">
              <w:t xml:space="preserve"> </w:t>
            </w:r>
            <w:r>
              <w:t>emphasises</w:t>
            </w:r>
            <w:r w:rsidR="00727FF9">
              <w:t xml:space="preserve"> </w:t>
            </w:r>
            <w:r>
              <w:t>a</w:t>
            </w:r>
            <w:r w:rsidR="00727FF9">
              <w:t xml:space="preserve"> </w:t>
            </w:r>
            <w:r>
              <w:t>role</w:t>
            </w:r>
            <w:r w:rsidR="00727FF9">
              <w:t xml:space="preserve"> </w:t>
            </w:r>
            <w:r>
              <w:t>in</w:t>
            </w:r>
            <w:r w:rsidR="00727FF9">
              <w:t xml:space="preserve"> </w:t>
            </w:r>
            <w:r>
              <w:t>promoting</w:t>
            </w:r>
            <w:r w:rsidR="00727FF9">
              <w:t xml:space="preserve"> </w:t>
            </w:r>
            <w:r>
              <w:t>safety</w:t>
            </w:r>
            <w:r w:rsidR="00727FF9">
              <w:t xml:space="preserve"> </w:t>
            </w:r>
            <w:r>
              <w:t>and</w:t>
            </w:r>
            <w:r w:rsidR="00727FF9">
              <w:t xml:space="preserve"> </w:t>
            </w:r>
            <w:r>
              <w:t>quality</w:t>
            </w:r>
          </w:p>
          <w:p w14:paraId="3873FB33" w14:textId="4CC0CBB5" w:rsidR="00DD23B5" w:rsidRDefault="00DD23B5" w:rsidP="00996582">
            <w:pPr>
              <w:pStyle w:val="TableCopy"/>
              <w:spacing w:after="80"/>
              <w:ind w:left="340" w:hanging="340"/>
            </w:pPr>
            <w:r>
              <w:t>B.</w:t>
            </w:r>
            <w:r>
              <w:tab/>
              <w:t>Define</w:t>
            </w:r>
            <w:r w:rsidR="00727FF9">
              <w:t xml:space="preserve"> </w:t>
            </w:r>
            <w:r>
              <w:t>key</w:t>
            </w:r>
            <w:r w:rsidR="00727FF9">
              <w:t xml:space="preserve"> </w:t>
            </w:r>
            <w:r>
              <w:t>terms</w:t>
            </w:r>
            <w:r w:rsidR="00727FF9">
              <w:t xml:space="preserve"> </w:t>
            </w:r>
            <w:r>
              <w:t>in</w:t>
            </w:r>
            <w:r w:rsidR="00727FF9">
              <w:t xml:space="preserve"> </w:t>
            </w:r>
            <w:r>
              <w:t>the</w:t>
            </w:r>
            <w:r w:rsidR="00727FF9">
              <w:t xml:space="preserve"> </w:t>
            </w:r>
            <w:r>
              <w:t>Act</w:t>
            </w:r>
            <w:r w:rsidR="00727FF9">
              <w:t xml:space="preserve"> </w:t>
            </w:r>
            <w:r>
              <w:t>to</w:t>
            </w:r>
            <w:r w:rsidR="00727FF9">
              <w:t xml:space="preserve"> </w:t>
            </w:r>
            <w:r>
              <w:t>provide</w:t>
            </w:r>
            <w:r w:rsidR="00727FF9">
              <w:t xml:space="preserve"> </w:t>
            </w:r>
            <w:r>
              <w:t>clarity</w:t>
            </w:r>
            <w:r w:rsidR="00727FF9">
              <w:t xml:space="preserve"> </w:t>
            </w:r>
            <w:r>
              <w:t>about</w:t>
            </w:r>
            <w:r w:rsidR="00727FF9">
              <w:t xml:space="preserve"> </w:t>
            </w:r>
            <w:r>
              <w:t>regulated</w:t>
            </w:r>
            <w:r w:rsidR="00727FF9">
              <w:t xml:space="preserve"> </w:t>
            </w:r>
            <w:r>
              <w:t>entities</w:t>
            </w:r>
            <w:r w:rsidR="00727FF9">
              <w:t xml:space="preserve"> </w:t>
            </w:r>
            <w:r>
              <w:t>and</w:t>
            </w:r>
            <w:r w:rsidR="00727FF9">
              <w:t xml:space="preserve"> </w:t>
            </w:r>
            <w:r>
              <w:t>co</w:t>
            </w:r>
            <w:r>
              <w:rPr>
                <w:rFonts w:ascii="Cambria Math" w:hAnsi="Cambria Math" w:cs="Cambria Math"/>
              </w:rPr>
              <w:t>‑</w:t>
            </w:r>
            <w:r>
              <w:t>regulators</w:t>
            </w:r>
          </w:p>
          <w:p w14:paraId="5478B0D0" w14:textId="6462DBA7" w:rsidR="00DD23B5" w:rsidRDefault="00DD23B5" w:rsidP="00996582">
            <w:pPr>
              <w:pStyle w:val="TableCopy"/>
              <w:spacing w:after="80"/>
              <w:ind w:left="340" w:hanging="340"/>
            </w:pPr>
            <w:r>
              <w:t>C.</w:t>
            </w:r>
            <w:r>
              <w:tab/>
              <w:t>Introduce</w:t>
            </w:r>
            <w:r w:rsidR="00727FF9">
              <w:t xml:space="preserve"> </w:t>
            </w:r>
            <w:r>
              <w:t>an</w:t>
            </w:r>
            <w:r w:rsidR="00727FF9">
              <w:t xml:space="preserve"> </w:t>
            </w:r>
            <w:r>
              <w:t>employer</w:t>
            </w:r>
            <w:r w:rsidR="00727FF9">
              <w:t xml:space="preserve"> </w:t>
            </w:r>
            <w:r>
              <w:t>registration</w:t>
            </w:r>
            <w:r w:rsidR="00727FF9">
              <w:t xml:space="preserve"> </w:t>
            </w:r>
            <w:r>
              <w:t>scheme</w:t>
            </w:r>
            <w:r w:rsidR="00727FF9">
              <w:t xml:space="preserve"> </w:t>
            </w:r>
            <w:r>
              <w:t>using</w:t>
            </w:r>
            <w:r w:rsidR="00727FF9">
              <w:t xml:space="preserve"> </w:t>
            </w:r>
            <w:r>
              <w:t>risk</w:t>
            </w:r>
            <w:r>
              <w:rPr>
                <w:rFonts w:ascii="Cambria Math" w:hAnsi="Cambria Math" w:cs="Cambria Math"/>
              </w:rPr>
              <w:t>‑</w:t>
            </w:r>
            <w:r>
              <w:t>based</w:t>
            </w:r>
            <w:r w:rsidR="00727FF9">
              <w:t xml:space="preserve"> </w:t>
            </w:r>
            <w:r>
              <w:t>registration</w:t>
            </w:r>
            <w:r w:rsidR="00727FF9">
              <w:t xml:space="preserve"> </w:t>
            </w:r>
            <w:r>
              <w:t>criteria</w:t>
            </w:r>
            <w:r w:rsidR="00727FF9">
              <w:t xml:space="preserve"> </w:t>
            </w:r>
            <w:r>
              <w:t>and</w:t>
            </w:r>
            <w:r w:rsidR="00727FF9">
              <w:t xml:space="preserve"> </w:t>
            </w:r>
            <w:r>
              <w:t>allowing</w:t>
            </w:r>
            <w:r w:rsidR="00727FF9">
              <w:t xml:space="preserve"> </w:t>
            </w:r>
            <w:r>
              <w:t>for</w:t>
            </w:r>
            <w:r w:rsidR="00727FF9">
              <w:t xml:space="preserve"> </w:t>
            </w:r>
            <w:r>
              <w:t>additional</w:t>
            </w:r>
            <w:r w:rsidR="00727FF9">
              <w:t xml:space="preserve"> </w:t>
            </w:r>
            <w:r>
              <w:t>obligations</w:t>
            </w:r>
            <w:r w:rsidR="00727FF9">
              <w:t xml:space="preserve"> </w:t>
            </w:r>
            <w:r>
              <w:t>on</w:t>
            </w:r>
            <w:r w:rsidR="00727FF9">
              <w:t xml:space="preserve"> </w:t>
            </w:r>
            <w:r>
              <w:t>employers</w:t>
            </w:r>
          </w:p>
          <w:p w14:paraId="3523FADF" w14:textId="2FEF8861" w:rsidR="00DD23B5" w:rsidRDefault="00DD23B5" w:rsidP="00996582">
            <w:pPr>
              <w:pStyle w:val="TableCopy"/>
              <w:spacing w:after="80"/>
              <w:ind w:left="340" w:hanging="340"/>
            </w:pPr>
            <w:r>
              <w:t>D.</w:t>
            </w:r>
            <w:r>
              <w:tab/>
              <w:t>Introduce</w:t>
            </w:r>
            <w:r w:rsidR="00727FF9">
              <w:t xml:space="preserve"> </w:t>
            </w:r>
            <w:r>
              <w:t>common</w:t>
            </w:r>
            <w:r w:rsidR="00727FF9">
              <w:t xml:space="preserve"> </w:t>
            </w:r>
            <w:r>
              <w:t>outcome</w:t>
            </w:r>
            <w:r>
              <w:rPr>
                <w:rFonts w:ascii="Cambria Math" w:hAnsi="Cambria Math" w:cs="Cambria Math"/>
              </w:rPr>
              <w:t>‑</w:t>
            </w:r>
            <w:r>
              <w:t>based</w:t>
            </w:r>
            <w:r w:rsidR="00727FF9">
              <w:t xml:space="preserve"> </w:t>
            </w:r>
            <w:r>
              <w:t>employer</w:t>
            </w:r>
            <w:r w:rsidR="00727FF9">
              <w:t xml:space="preserve"> </w:t>
            </w:r>
            <w:r>
              <w:t>standards</w:t>
            </w:r>
            <w:r w:rsidR="00727FF9">
              <w:t xml:space="preserve"> </w:t>
            </w:r>
            <w:r>
              <w:t>that</w:t>
            </w:r>
            <w:r w:rsidR="00727FF9">
              <w:t xml:space="preserve"> </w:t>
            </w:r>
            <w:r>
              <w:t>provide</w:t>
            </w:r>
            <w:r w:rsidR="00727FF9">
              <w:t xml:space="preserve"> </w:t>
            </w:r>
            <w:r>
              <w:t>for:</w:t>
            </w:r>
          </w:p>
          <w:p w14:paraId="405C18A6" w14:textId="569FC24F" w:rsidR="00DD23B5" w:rsidRDefault="00DD23B5" w:rsidP="00996582">
            <w:pPr>
              <w:pStyle w:val="TableCopy"/>
              <w:spacing w:after="80"/>
              <w:ind w:left="680" w:hanging="340"/>
            </w:pPr>
            <w:r>
              <w:t>i.</w:t>
            </w:r>
            <w:r>
              <w:tab/>
              <w:t>Safety</w:t>
            </w:r>
            <w:r w:rsidR="00727FF9">
              <w:t xml:space="preserve"> </w:t>
            </w:r>
            <w:r>
              <w:t>of</w:t>
            </w:r>
            <w:r w:rsidR="00727FF9">
              <w:t xml:space="preserve"> </w:t>
            </w:r>
            <w:r>
              <w:t>the</w:t>
            </w:r>
            <w:r w:rsidR="00727FF9">
              <w:t xml:space="preserve"> </w:t>
            </w:r>
            <w:r>
              <w:t>workplace</w:t>
            </w:r>
            <w:r w:rsidR="00727FF9">
              <w:t xml:space="preserve"> </w:t>
            </w:r>
            <w:r>
              <w:t>(cultural,</w:t>
            </w:r>
            <w:r w:rsidR="00727FF9">
              <w:t xml:space="preserve"> </w:t>
            </w:r>
            <w:r>
              <w:t>physical</w:t>
            </w:r>
            <w:r w:rsidR="00727FF9">
              <w:t xml:space="preserve"> </w:t>
            </w:r>
            <w:r>
              <w:t>and</w:t>
            </w:r>
            <w:r w:rsidR="00727FF9">
              <w:t xml:space="preserve"> </w:t>
            </w:r>
            <w:r>
              <w:t>psychological)</w:t>
            </w:r>
            <w:r w:rsidR="00727FF9">
              <w:t xml:space="preserve"> </w:t>
            </w:r>
          </w:p>
          <w:p w14:paraId="282A77C4" w14:textId="77777777" w:rsidR="00DD23B5" w:rsidRDefault="00DD23B5" w:rsidP="00996582">
            <w:pPr>
              <w:pStyle w:val="TableCopy"/>
              <w:spacing w:after="80"/>
              <w:ind w:left="680" w:hanging="340"/>
            </w:pPr>
            <w:r>
              <w:t>ii.</w:t>
            </w:r>
            <w:r>
              <w:tab/>
              <w:t>Supervision</w:t>
            </w:r>
          </w:p>
          <w:p w14:paraId="00415D6B" w14:textId="56E7B69B" w:rsidR="00DD23B5" w:rsidRDefault="00DD23B5" w:rsidP="00996582">
            <w:pPr>
              <w:pStyle w:val="TableCopy"/>
              <w:spacing w:after="80"/>
              <w:ind w:left="680" w:hanging="340"/>
            </w:pPr>
            <w:r>
              <w:t>iii.</w:t>
            </w:r>
            <w:r>
              <w:tab/>
              <w:t>Quality</w:t>
            </w:r>
            <w:r w:rsidR="00727FF9">
              <w:t xml:space="preserve"> </w:t>
            </w:r>
            <w:r>
              <w:t>of</w:t>
            </w:r>
            <w:r w:rsidR="00727FF9">
              <w:t xml:space="preserve"> </w:t>
            </w:r>
            <w:r>
              <w:t>training</w:t>
            </w:r>
            <w:r w:rsidR="00727FF9">
              <w:t xml:space="preserve"> </w:t>
            </w:r>
          </w:p>
          <w:p w14:paraId="66A982B9" w14:textId="324A2E90" w:rsidR="00DD23B5" w:rsidRDefault="00DD23B5" w:rsidP="00996582">
            <w:pPr>
              <w:pStyle w:val="TableCopy"/>
              <w:spacing w:after="80"/>
              <w:ind w:left="680" w:hanging="340"/>
            </w:pPr>
            <w:r>
              <w:t>iv.</w:t>
            </w:r>
            <w:r>
              <w:tab/>
              <w:t>Mentoring</w:t>
            </w:r>
            <w:r w:rsidR="00727FF9">
              <w:t xml:space="preserve"> </w:t>
            </w:r>
            <w:r>
              <w:t>and</w:t>
            </w:r>
            <w:r w:rsidR="00727FF9">
              <w:t xml:space="preserve"> </w:t>
            </w:r>
            <w:r>
              <w:t>support</w:t>
            </w:r>
            <w:r w:rsidR="00727FF9">
              <w:t xml:space="preserve"> </w:t>
            </w:r>
            <w:r>
              <w:t>for</w:t>
            </w:r>
            <w:r w:rsidR="00727FF9">
              <w:t xml:space="preserve"> </w:t>
            </w:r>
            <w:r>
              <w:t>apprentices</w:t>
            </w:r>
          </w:p>
          <w:p w14:paraId="1008DD89" w14:textId="018983F3" w:rsidR="00DD23B5" w:rsidRDefault="00DD23B5" w:rsidP="00996582">
            <w:pPr>
              <w:pStyle w:val="TableCopy"/>
              <w:spacing w:after="80"/>
              <w:ind w:left="340" w:hanging="340"/>
            </w:pPr>
            <w:r>
              <w:t>E.</w:t>
            </w:r>
            <w:r>
              <w:tab/>
              <w:t>Introduce</w:t>
            </w:r>
            <w:r w:rsidR="00727FF9">
              <w:t xml:space="preserve"> </w:t>
            </w:r>
            <w:r>
              <w:t>new</w:t>
            </w:r>
            <w:r w:rsidR="00727FF9">
              <w:t xml:space="preserve"> </w:t>
            </w:r>
            <w:r>
              <w:t>powers</w:t>
            </w:r>
            <w:r w:rsidR="00727FF9">
              <w:t xml:space="preserve"> </w:t>
            </w:r>
            <w:r>
              <w:t>and</w:t>
            </w:r>
            <w:r w:rsidR="00727FF9">
              <w:t xml:space="preserve"> </w:t>
            </w:r>
            <w:r>
              <w:t>tools</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and</w:t>
            </w:r>
            <w:r w:rsidR="00727FF9">
              <w:t xml:space="preserve"> </w:t>
            </w:r>
            <w:r>
              <w:t>undertake</w:t>
            </w:r>
            <w:r w:rsidR="00727FF9">
              <w:t xml:space="preserve"> </w:t>
            </w:r>
            <w:r>
              <w:t>investigations</w:t>
            </w:r>
            <w:r w:rsidR="00727FF9">
              <w:t xml:space="preserve"> </w:t>
            </w:r>
            <w:r>
              <w:t>with</w:t>
            </w:r>
            <w:r w:rsidR="00727FF9">
              <w:t xml:space="preserve"> </w:t>
            </w:r>
            <w:r>
              <w:t>associated</w:t>
            </w:r>
            <w:r w:rsidR="00727FF9">
              <w:t xml:space="preserve"> </w:t>
            </w:r>
            <w:r>
              <w:t>appeals</w:t>
            </w:r>
            <w:r w:rsidR="00727FF9">
              <w:t xml:space="preserve"> </w:t>
            </w:r>
            <w:r>
              <w:t>mechanisms</w:t>
            </w:r>
            <w:r w:rsidR="00727FF9">
              <w:t xml:space="preserve"> </w:t>
            </w:r>
            <w:r>
              <w:t>and</w:t>
            </w:r>
            <w:r w:rsidR="00727FF9">
              <w:t xml:space="preserve"> </w:t>
            </w:r>
            <w:r>
              <w:t>allowing</w:t>
            </w:r>
            <w:r w:rsidR="00727FF9">
              <w:t xml:space="preserve"> </w:t>
            </w:r>
            <w:r>
              <w:t>for</w:t>
            </w:r>
            <w:r w:rsidR="00727FF9">
              <w:t xml:space="preserve"> </w:t>
            </w:r>
            <w:r>
              <w:t>joint</w:t>
            </w:r>
            <w:r w:rsidR="00727FF9">
              <w:t xml:space="preserve"> </w:t>
            </w:r>
            <w:r>
              <w:t>and</w:t>
            </w:r>
            <w:r w:rsidR="00727FF9">
              <w:t xml:space="preserve"> </w:t>
            </w:r>
            <w:r>
              <w:t>several</w:t>
            </w:r>
            <w:r w:rsidR="00727FF9">
              <w:t xml:space="preserve"> </w:t>
            </w:r>
            <w:proofErr w:type="gramStart"/>
            <w:r>
              <w:t>responsibility</w:t>
            </w:r>
            <w:proofErr w:type="gramEnd"/>
            <w:r w:rsidR="00727FF9">
              <w:t xml:space="preserve"> </w:t>
            </w:r>
            <w:r>
              <w:t>at</w:t>
            </w:r>
            <w:r w:rsidR="00727FF9">
              <w:t xml:space="preserve"> </w:t>
            </w:r>
            <w:r>
              <w:t>shared</w:t>
            </w:r>
            <w:r w:rsidR="00727FF9">
              <w:t xml:space="preserve"> </w:t>
            </w:r>
            <w:r>
              <w:t>worksites</w:t>
            </w:r>
            <w:r w:rsidR="00727FF9">
              <w:t xml:space="preserve"> </w:t>
            </w:r>
          </w:p>
          <w:p w14:paraId="3F2788F7" w14:textId="2C1330DA" w:rsidR="00DD23B5" w:rsidRDefault="00DD23B5" w:rsidP="00996582">
            <w:pPr>
              <w:pStyle w:val="TableCopy"/>
              <w:spacing w:after="80"/>
              <w:ind w:left="340" w:hanging="340"/>
            </w:pPr>
            <w:r>
              <w:t>F.</w:t>
            </w:r>
            <w:r>
              <w:tab/>
              <w:t>Enhance</w:t>
            </w:r>
            <w:r w:rsidR="00727FF9">
              <w:t xml:space="preserve"> </w:t>
            </w:r>
            <w:r>
              <w:t>oversight</w:t>
            </w:r>
            <w:r w:rsidR="00727FF9">
              <w:t xml:space="preserve"> </w:t>
            </w:r>
            <w:r>
              <w:t>of</w:t>
            </w:r>
            <w:r w:rsidR="00727FF9">
              <w:t xml:space="preserve"> </w:t>
            </w:r>
            <w:r>
              <w:t>training</w:t>
            </w:r>
            <w:r w:rsidR="00727FF9">
              <w:t xml:space="preserve"> </w:t>
            </w:r>
            <w:r>
              <w:t>contracts</w:t>
            </w:r>
          </w:p>
          <w:p w14:paraId="6ABE4E69" w14:textId="52C712B0" w:rsidR="00DD23B5" w:rsidRDefault="00DD23B5" w:rsidP="00996582">
            <w:pPr>
              <w:pStyle w:val="TableCopy"/>
              <w:spacing w:after="80"/>
              <w:ind w:left="340" w:hanging="340"/>
            </w:pPr>
            <w:r>
              <w:lastRenderedPageBreak/>
              <w:t>G.</w:t>
            </w:r>
            <w:r>
              <w:tab/>
              <w:t>Enhance</w:t>
            </w:r>
            <w:r w:rsidR="00727FF9">
              <w:t xml:space="preserve"> </w:t>
            </w:r>
            <w:r>
              <w:t>use</w:t>
            </w:r>
            <w:r w:rsidR="00727FF9">
              <w:t xml:space="preserve"> </w:t>
            </w:r>
            <w:r>
              <w:t>of</w:t>
            </w:r>
            <w:r w:rsidR="00727FF9">
              <w:t xml:space="preserve"> </w:t>
            </w:r>
            <w:r>
              <w:t>training</w:t>
            </w:r>
            <w:r w:rsidR="00727FF9">
              <w:t xml:space="preserve"> </w:t>
            </w:r>
            <w:r>
              <w:t>plans</w:t>
            </w:r>
            <w:r w:rsidR="00727FF9">
              <w:t xml:space="preserve"> </w:t>
            </w:r>
            <w:r>
              <w:t>to</w:t>
            </w:r>
            <w:r w:rsidR="00727FF9">
              <w:t xml:space="preserve"> </w:t>
            </w:r>
            <w:r>
              <w:t>promote</w:t>
            </w:r>
            <w:r w:rsidR="00727FF9">
              <w:t xml:space="preserve"> </w:t>
            </w:r>
            <w:r>
              <w:t>quality</w:t>
            </w:r>
          </w:p>
          <w:p w14:paraId="21D2F474" w14:textId="3E183EA5" w:rsidR="00DD23B5" w:rsidRDefault="00DD23B5" w:rsidP="00996582">
            <w:pPr>
              <w:pStyle w:val="TableCopy"/>
              <w:spacing w:after="80"/>
              <w:ind w:left="340" w:hanging="340"/>
            </w:pPr>
            <w:r>
              <w:t>H.</w:t>
            </w:r>
            <w:r>
              <w:tab/>
              <w:t>Add</w:t>
            </w:r>
            <w:r w:rsidR="00727FF9">
              <w:t xml:space="preserve"> </w:t>
            </w:r>
            <w:r>
              <w:t>provisions</w:t>
            </w:r>
            <w:r w:rsidR="00727FF9">
              <w:t xml:space="preserve"> </w:t>
            </w:r>
            <w:r>
              <w:t>to</w:t>
            </w:r>
            <w:r w:rsidR="00727FF9">
              <w:t xml:space="preserve"> </w:t>
            </w:r>
            <w:r>
              <w:t>facilitate</w:t>
            </w:r>
            <w:r w:rsidR="00727FF9">
              <w:t xml:space="preserve"> </w:t>
            </w:r>
            <w:r>
              <w:t>sharing</w:t>
            </w:r>
            <w:r w:rsidR="00727FF9">
              <w:t xml:space="preserve"> </w:t>
            </w:r>
            <w:r>
              <w:t>of</w:t>
            </w:r>
            <w:r w:rsidR="00727FF9">
              <w:t xml:space="preserve"> </w:t>
            </w:r>
            <w:r>
              <w:t>information</w:t>
            </w:r>
            <w:r w:rsidR="00727FF9">
              <w:t xml:space="preserve"> </w:t>
            </w:r>
            <w:r>
              <w:t>between</w:t>
            </w:r>
            <w:r w:rsidR="00727FF9">
              <w:t xml:space="preserve"> </w:t>
            </w:r>
            <w:r>
              <w:t>regulators</w:t>
            </w:r>
            <w:r w:rsidR="00727FF9">
              <w:t xml:space="preserve"> </w:t>
            </w:r>
            <w:r>
              <w:t>and</w:t>
            </w:r>
            <w:r w:rsidR="00727FF9">
              <w:t xml:space="preserve"> </w:t>
            </w:r>
            <w:r>
              <w:t>oversight</w:t>
            </w:r>
            <w:r w:rsidR="00727FF9">
              <w:t xml:space="preserve"> </w:t>
            </w:r>
            <w:r>
              <w:t>entities</w:t>
            </w:r>
          </w:p>
          <w:p w14:paraId="34F8C59B" w14:textId="4C8B06B1" w:rsidR="00DD23B5" w:rsidRDefault="00DD23B5" w:rsidP="00996582">
            <w:pPr>
              <w:pStyle w:val="TableCopy"/>
              <w:spacing w:after="80"/>
              <w:ind w:left="340" w:hanging="340"/>
            </w:pPr>
            <w:r>
              <w:t>I.</w:t>
            </w:r>
            <w:r>
              <w:tab/>
              <w:t>Introduce</w:t>
            </w:r>
            <w:r w:rsidR="00727FF9">
              <w:t xml:space="preserve"> </w:t>
            </w:r>
            <w:r>
              <w:t>additional</w:t>
            </w:r>
            <w:r w:rsidR="00727FF9">
              <w:t xml:space="preserve"> </w:t>
            </w:r>
            <w:r>
              <w:t>reporting</w:t>
            </w:r>
            <w:r w:rsidR="00727FF9">
              <w:t xml:space="preserve"> </w:t>
            </w:r>
            <w:r>
              <w:t>requirements</w:t>
            </w:r>
            <w:r w:rsidR="00727FF9">
              <w:t xml:space="preserve"> </w:t>
            </w:r>
            <w:r>
              <w:t>on</w:t>
            </w:r>
            <w:r w:rsidR="00727FF9">
              <w:t xml:space="preserve"> </w:t>
            </w:r>
            <w:r>
              <w:t>the</w:t>
            </w:r>
            <w:r w:rsidR="00727FF9">
              <w:t xml:space="preserve"> </w:t>
            </w:r>
            <w:r>
              <w:t>Regulator</w:t>
            </w:r>
          </w:p>
        </w:tc>
      </w:tr>
    </w:tbl>
    <w:p w14:paraId="24F86C21" w14:textId="77777777" w:rsidR="00DD23B5" w:rsidRDefault="00DD23B5" w:rsidP="00996582">
      <w:pPr>
        <w:pStyle w:val="Heading4"/>
      </w:pPr>
      <w:r>
        <w:lastRenderedPageBreak/>
        <w:t>Description</w:t>
      </w:r>
    </w:p>
    <w:p w14:paraId="695905BA" w14:textId="722F6516" w:rsidR="00DD23B5" w:rsidRDefault="00DD23B5" w:rsidP="00996582">
      <w:pPr>
        <w:pStyle w:val="Normalbeforebullets"/>
      </w:pPr>
      <w:r>
        <w:t>The</w:t>
      </w:r>
      <w:r w:rsidR="00727FF9">
        <w:t xml:space="preserve"> </w:t>
      </w:r>
      <w:r>
        <w:t>Taskforce</w:t>
      </w:r>
      <w:r w:rsidR="00727FF9">
        <w:t xml:space="preserve"> </w:t>
      </w:r>
      <w:r>
        <w:t>recommends</w:t>
      </w:r>
      <w:r w:rsidR="00727FF9">
        <w:t xml:space="preserve"> </w:t>
      </w:r>
      <w:r>
        <w:t>that</w:t>
      </w:r>
      <w:r w:rsidR="00727FF9">
        <w:t xml:space="preserve"> </w:t>
      </w:r>
      <w:r>
        <w:t>ETRA</w:t>
      </w:r>
      <w:r w:rsidR="00727FF9">
        <w:t xml:space="preserve"> </w:t>
      </w:r>
      <w:r>
        <w:t>should</w:t>
      </w:r>
      <w:r w:rsidR="00727FF9">
        <w:t xml:space="preserve"> </w:t>
      </w:r>
      <w:r>
        <w:t>be</w:t>
      </w:r>
      <w:r w:rsidR="00727FF9">
        <w:t xml:space="preserve"> </w:t>
      </w:r>
      <w:r>
        <w:t>substantially</w:t>
      </w:r>
      <w:r w:rsidR="00727FF9">
        <w:t xml:space="preserve"> </w:t>
      </w:r>
      <w:r>
        <w:t>reformed</w:t>
      </w:r>
      <w:r w:rsidR="00727FF9">
        <w:t xml:space="preserve"> </w:t>
      </w:r>
      <w:r>
        <w:t>to</w:t>
      </w:r>
      <w:r w:rsidR="00727FF9">
        <w:t xml:space="preserve"> </w:t>
      </w:r>
      <w:r>
        <w:t>clarify</w:t>
      </w:r>
      <w:r w:rsidR="00727FF9">
        <w:t xml:space="preserve"> </w:t>
      </w:r>
      <w:r>
        <w:t>the</w:t>
      </w:r>
      <w:r w:rsidR="00727FF9">
        <w:t xml:space="preserve"> </w:t>
      </w:r>
      <w:r>
        <w:t>regulatory</w:t>
      </w:r>
      <w:r w:rsidR="00727FF9">
        <w:t xml:space="preserve"> </w:t>
      </w:r>
      <w:r>
        <w:t>objectives</w:t>
      </w:r>
      <w:r w:rsidR="00727FF9">
        <w:t xml:space="preserve"> </w:t>
      </w:r>
      <w:r>
        <w:t>that</w:t>
      </w:r>
      <w:r w:rsidR="00727FF9">
        <w:t xml:space="preserve"> </w:t>
      </w:r>
      <w:r>
        <w:t>the</w:t>
      </w:r>
      <w:r w:rsidR="00727FF9">
        <w:t xml:space="preserve"> </w:t>
      </w:r>
      <w:r>
        <w:t>legislation</w:t>
      </w:r>
      <w:r w:rsidR="00727FF9">
        <w:t xml:space="preserve"> </w:t>
      </w:r>
      <w:r>
        <w:t>seeks</w:t>
      </w:r>
      <w:r w:rsidR="00727FF9">
        <w:t xml:space="preserve"> </w:t>
      </w:r>
      <w:r>
        <w:t>to</w:t>
      </w:r>
      <w:r w:rsidR="00727FF9">
        <w:t xml:space="preserve"> </w:t>
      </w:r>
      <w:r>
        <w:t>achieve,</w:t>
      </w:r>
      <w:r w:rsidR="00727FF9">
        <w:t xml:space="preserve"> </w:t>
      </w:r>
      <w:r>
        <w:t>future</w:t>
      </w:r>
      <w:r>
        <w:rPr>
          <w:rFonts w:ascii="Cambria Math" w:hAnsi="Cambria Math" w:cs="Cambria Math"/>
        </w:rPr>
        <w:t>‑</w:t>
      </w:r>
      <w:r>
        <w:t>proof</w:t>
      </w:r>
      <w:r w:rsidR="00727FF9">
        <w:t xml:space="preserve"> </w:t>
      </w:r>
      <w:r>
        <w:t>the</w:t>
      </w:r>
      <w:r w:rsidR="00727FF9">
        <w:t xml:space="preserve"> </w:t>
      </w:r>
      <w:r>
        <w:t>legislation</w:t>
      </w:r>
      <w:r w:rsidR="00727FF9">
        <w:t xml:space="preserve"> </w:t>
      </w:r>
      <w:r>
        <w:t>and</w:t>
      </w:r>
      <w:r w:rsidR="00727FF9">
        <w:t xml:space="preserve"> </w:t>
      </w:r>
      <w:r>
        <w:t>enhance</w:t>
      </w:r>
      <w:r w:rsidR="00727FF9">
        <w:t xml:space="preserve"> </w:t>
      </w:r>
      <w:r>
        <w:t>the</w:t>
      </w:r>
      <w:r w:rsidR="00727FF9">
        <w:t xml:space="preserve"> </w:t>
      </w:r>
      <w:r>
        <w:rPr>
          <w:spacing w:val="-2"/>
        </w:rPr>
        <w:t>regulator’s</w:t>
      </w:r>
      <w:r w:rsidR="00727FF9">
        <w:rPr>
          <w:spacing w:val="-2"/>
        </w:rPr>
        <w:t xml:space="preserve"> </w:t>
      </w:r>
      <w:r>
        <w:rPr>
          <w:spacing w:val="-2"/>
        </w:rPr>
        <w:t>ability</w:t>
      </w:r>
      <w:r w:rsidR="00727FF9">
        <w:rPr>
          <w:spacing w:val="-2"/>
        </w:rPr>
        <w:t xml:space="preserve"> </w:t>
      </w:r>
      <w:r>
        <w:rPr>
          <w:spacing w:val="-2"/>
        </w:rPr>
        <w:t>to</w:t>
      </w:r>
      <w:r w:rsidR="00727FF9">
        <w:rPr>
          <w:spacing w:val="-2"/>
        </w:rPr>
        <w:t xml:space="preserve"> </w:t>
      </w:r>
      <w:r>
        <w:rPr>
          <w:spacing w:val="-2"/>
        </w:rPr>
        <w:t>effectively</w:t>
      </w:r>
      <w:r w:rsidR="00727FF9">
        <w:rPr>
          <w:spacing w:val="-2"/>
        </w:rPr>
        <w:t xml:space="preserve"> </w:t>
      </w:r>
      <w:r>
        <w:rPr>
          <w:spacing w:val="-2"/>
        </w:rPr>
        <w:t>oversee</w:t>
      </w:r>
      <w:r w:rsidR="00727FF9">
        <w:rPr>
          <w:spacing w:val="-2"/>
        </w:rPr>
        <w:t xml:space="preserve"> </w:t>
      </w:r>
      <w:r>
        <w:rPr>
          <w:spacing w:val="-2"/>
        </w:rPr>
        <w:t>the</w:t>
      </w:r>
      <w:r w:rsidR="00727FF9">
        <w:rPr>
          <w:spacing w:val="-2"/>
        </w:rPr>
        <w:t xml:space="preserve"> </w:t>
      </w:r>
      <w:r>
        <w:rPr>
          <w:spacing w:val="-2"/>
        </w:rPr>
        <w:t>system.</w:t>
      </w:r>
      <w:r w:rsidR="00727FF9">
        <w:rPr>
          <w:spacing w:val="-2"/>
        </w:rPr>
        <w:t xml:space="preserve"> </w:t>
      </w:r>
      <w:r>
        <w:t>Key</w:t>
      </w:r>
      <w:r w:rsidR="00727FF9">
        <w:t xml:space="preserve"> </w:t>
      </w:r>
      <w:r>
        <w:t>changes</w:t>
      </w:r>
      <w:r w:rsidR="00727FF9">
        <w:t xml:space="preserve"> </w:t>
      </w:r>
      <w:r>
        <w:t>to</w:t>
      </w:r>
      <w:r w:rsidR="00727FF9">
        <w:t xml:space="preserve"> </w:t>
      </w:r>
      <w:r>
        <w:t>the</w:t>
      </w:r>
      <w:r w:rsidR="00727FF9">
        <w:t xml:space="preserve"> </w:t>
      </w:r>
      <w:r>
        <w:t>legislation</w:t>
      </w:r>
      <w:r w:rsidR="00727FF9">
        <w:t xml:space="preserve"> </w:t>
      </w:r>
      <w:r>
        <w:t>include:</w:t>
      </w:r>
      <w:r w:rsidR="00727FF9">
        <w:t xml:space="preserve"> </w:t>
      </w:r>
    </w:p>
    <w:p w14:paraId="173DA550" w14:textId="40A71396" w:rsidR="00DD23B5" w:rsidRDefault="00DD23B5" w:rsidP="006556EA">
      <w:pPr>
        <w:ind w:left="340" w:hanging="340"/>
      </w:pPr>
      <w:r>
        <w:rPr>
          <w:rStyle w:val="Medium"/>
        </w:rPr>
        <w:t>A.</w:t>
      </w:r>
      <w:r>
        <w:rPr>
          <w:rStyle w:val="Medium"/>
        </w:rPr>
        <w:tab/>
        <w:t>Amend</w:t>
      </w:r>
      <w:r w:rsidR="00727FF9">
        <w:rPr>
          <w:rStyle w:val="Medium"/>
        </w:rPr>
        <w:t xml:space="preserve"> </w:t>
      </w:r>
      <w:r>
        <w:rPr>
          <w:rStyle w:val="Medium"/>
        </w:rPr>
        <w:t>the</w:t>
      </w:r>
      <w:r w:rsidR="00727FF9">
        <w:rPr>
          <w:rStyle w:val="Medium"/>
        </w:rPr>
        <w:t xml:space="preserve"> </w:t>
      </w:r>
      <w:r>
        <w:rPr>
          <w:rStyle w:val="Medium"/>
        </w:rPr>
        <w:t>regulator’s</w:t>
      </w:r>
      <w:r w:rsidR="00727FF9">
        <w:rPr>
          <w:rStyle w:val="Medium"/>
        </w:rPr>
        <w:t xml:space="preserve"> </w:t>
      </w:r>
      <w:r>
        <w:rPr>
          <w:rStyle w:val="Medium"/>
        </w:rPr>
        <w:t>purpose</w:t>
      </w:r>
      <w:r w:rsidR="00727FF9">
        <w:rPr>
          <w:rStyle w:val="Medium"/>
        </w:rPr>
        <w:t xml:space="preserve"> </w:t>
      </w:r>
      <w:r>
        <w:rPr>
          <w:rStyle w:val="Medium"/>
        </w:rPr>
        <w:t>to</w:t>
      </w:r>
      <w:r w:rsidR="00727FF9">
        <w:rPr>
          <w:rStyle w:val="Medium"/>
        </w:rPr>
        <w:t xml:space="preserve"> </w:t>
      </w:r>
      <w:r>
        <w:rPr>
          <w:rStyle w:val="Medium"/>
        </w:rPr>
        <w:t>include</w:t>
      </w:r>
      <w:r w:rsidR="00727FF9">
        <w:rPr>
          <w:rStyle w:val="Medium"/>
        </w:rPr>
        <w:t xml:space="preserve"> </w:t>
      </w:r>
      <w:r>
        <w:rPr>
          <w:rStyle w:val="Medium"/>
        </w:rPr>
        <w:t>an</w:t>
      </w:r>
      <w:r w:rsidR="00727FF9">
        <w:rPr>
          <w:rStyle w:val="Medium"/>
        </w:rPr>
        <w:t xml:space="preserve"> </w:t>
      </w:r>
      <w:r>
        <w:rPr>
          <w:rStyle w:val="Medium"/>
        </w:rPr>
        <w:t>apprenticeship</w:t>
      </w:r>
      <w:r>
        <w:rPr>
          <w:rStyle w:val="Medium"/>
          <w:rFonts w:ascii="Cambria Math" w:hAnsi="Cambria Math" w:cs="Cambria Math"/>
        </w:rPr>
        <w:t>‑</w:t>
      </w:r>
      <w:r>
        <w:rPr>
          <w:rStyle w:val="Medium"/>
        </w:rPr>
        <w:t>specific</w:t>
      </w:r>
      <w:r w:rsidR="00727FF9">
        <w:rPr>
          <w:rStyle w:val="Medium"/>
        </w:rPr>
        <w:t xml:space="preserve"> </w:t>
      </w:r>
      <w:r>
        <w:rPr>
          <w:rStyle w:val="Medium"/>
        </w:rPr>
        <w:t>objective</w:t>
      </w:r>
      <w:r w:rsidR="00727FF9">
        <w:rPr>
          <w:rStyle w:val="Medium"/>
        </w:rPr>
        <w:t xml:space="preserve"> </w:t>
      </w:r>
      <w:r>
        <w:rPr>
          <w:rStyle w:val="Medium"/>
        </w:rPr>
        <w:t>that</w:t>
      </w:r>
      <w:r w:rsidR="00727FF9">
        <w:rPr>
          <w:rStyle w:val="Medium"/>
        </w:rPr>
        <w:t xml:space="preserve"> </w:t>
      </w:r>
      <w:r>
        <w:rPr>
          <w:rStyle w:val="Medium"/>
        </w:rPr>
        <w:t>emphasises</w:t>
      </w:r>
      <w:r w:rsidR="00727FF9">
        <w:rPr>
          <w:rStyle w:val="Medium"/>
        </w:rPr>
        <w:t xml:space="preserve"> </w:t>
      </w:r>
      <w:r>
        <w:rPr>
          <w:rStyle w:val="Medium"/>
        </w:rPr>
        <w:t>a</w:t>
      </w:r>
      <w:r w:rsidR="00727FF9">
        <w:rPr>
          <w:rStyle w:val="Medium"/>
        </w:rPr>
        <w:t xml:space="preserve"> </w:t>
      </w:r>
      <w:r>
        <w:rPr>
          <w:rStyle w:val="Medium"/>
        </w:rPr>
        <w:t>role</w:t>
      </w:r>
      <w:r w:rsidR="00727FF9">
        <w:rPr>
          <w:rStyle w:val="Medium"/>
        </w:rPr>
        <w:t xml:space="preserve"> </w:t>
      </w:r>
      <w:r>
        <w:rPr>
          <w:rStyle w:val="Medium"/>
        </w:rPr>
        <w:t>in</w:t>
      </w:r>
      <w:r w:rsidR="00727FF9">
        <w:rPr>
          <w:rStyle w:val="Medium"/>
        </w:rPr>
        <w:t xml:space="preserve"> </w:t>
      </w:r>
      <w:r>
        <w:rPr>
          <w:rStyle w:val="Medium"/>
        </w:rPr>
        <w:t>promoting</w:t>
      </w:r>
      <w:r w:rsidR="00727FF9">
        <w:rPr>
          <w:rStyle w:val="Medium"/>
        </w:rPr>
        <w:t xml:space="preserve"> </w:t>
      </w:r>
      <w:r>
        <w:rPr>
          <w:rStyle w:val="Medium"/>
        </w:rPr>
        <w:t>safety</w:t>
      </w:r>
      <w:r w:rsidR="00727FF9">
        <w:rPr>
          <w:rStyle w:val="Medium"/>
        </w:rPr>
        <w:t xml:space="preserve"> </w:t>
      </w:r>
      <w:r>
        <w:rPr>
          <w:rStyle w:val="Medium"/>
        </w:rPr>
        <w:t>and</w:t>
      </w:r>
      <w:r w:rsidR="00727FF9">
        <w:rPr>
          <w:rStyle w:val="Medium"/>
        </w:rPr>
        <w:t xml:space="preserve"> </w:t>
      </w:r>
      <w:r>
        <w:rPr>
          <w:rStyle w:val="Medium"/>
        </w:rPr>
        <w:t>quality.</w:t>
      </w:r>
      <w:r w:rsidR="00727FF9">
        <w:t xml:space="preserve"> </w:t>
      </w:r>
      <w:r>
        <w:t>The</w:t>
      </w:r>
      <w:r w:rsidR="00727FF9">
        <w:t xml:space="preserve"> </w:t>
      </w:r>
      <w:r>
        <w:t>Act</w:t>
      </w:r>
      <w:r w:rsidR="00727FF9">
        <w:t xml:space="preserve"> </w:t>
      </w:r>
      <w:r>
        <w:t>should</w:t>
      </w:r>
      <w:r w:rsidR="00727FF9">
        <w:t xml:space="preserve"> </w:t>
      </w:r>
      <w:r>
        <w:t>include</w:t>
      </w:r>
      <w:r w:rsidR="00727FF9">
        <w:t xml:space="preserve"> </w:t>
      </w:r>
      <w:r>
        <w:t>an</w:t>
      </w:r>
      <w:r w:rsidR="00727FF9">
        <w:t xml:space="preserve"> </w:t>
      </w:r>
      <w:r>
        <w:t>objective</w:t>
      </w:r>
      <w:r w:rsidR="00727FF9">
        <w:t xml:space="preserve"> </w:t>
      </w:r>
      <w:r>
        <w:t>for</w:t>
      </w:r>
      <w:r w:rsidR="00727FF9">
        <w:t xml:space="preserve"> </w:t>
      </w:r>
      <w:r>
        <w:t>the</w:t>
      </w:r>
      <w:r w:rsidR="00727FF9">
        <w:t xml:space="preserve"> </w:t>
      </w:r>
      <w:r>
        <w:t>regulator</w:t>
      </w:r>
      <w:r w:rsidR="00727FF9">
        <w:t xml:space="preserve"> </w:t>
      </w:r>
      <w:r>
        <w:t>to:</w:t>
      </w:r>
      <w:r w:rsidR="00727FF9">
        <w:t xml:space="preserve"> </w:t>
      </w:r>
      <w:r>
        <w:t>Ensure</w:t>
      </w:r>
      <w:r w:rsidR="00727FF9">
        <w:t xml:space="preserve"> </w:t>
      </w:r>
      <w:r>
        <w:t>safe,</w:t>
      </w:r>
      <w:r w:rsidR="00727FF9">
        <w:t xml:space="preserve"> </w:t>
      </w:r>
      <w:r>
        <w:t>suitable</w:t>
      </w:r>
      <w:r w:rsidR="00727FF9">
        <w:t xml:space="preserve"> </w:t>
      </w:r>
      <w:r>
        <w:t>and</w:t>
      </w:r>
      <w:r w:rsidR="00727FF9">
        <w:t xml:space="preserve"> </w:t>
      </w:r>
      <w:r>
        <w:t>appropriate</w:t>
      </w:r>
      <w:r w:rsidR="00727FF9">
        <w:t xml:space="preserve"> </w:t>
      </w:r>
      <w:r>
        <w:t>workplaces</w:t>
      </w:r>
      <w:r w:rsidR="00727FF9">
        <w:t xml:space="preserve"> </w:t>
      </w:r>
      <w:r>
        <w:t>and</w:t>
      </w:r>
      <w:r w:rsidR="00727FF9">
        <w:t xml:space="preserve"> </w:t>
      </w:r>
      <w:r>
        <w:t>supervision,</w:t>
      </w:r>
      <w:r w:rsidR="00727FF9">
        <w:t xml:space="preserve"> </w:t>
      </w:r>
      <w:r>
        <w:t>that</w:t>
      </w:r>
      <w:r w:rsidR="00727FF9">
        <w:t xml:space="preserve"> </w:t>
      </w:r>
      <w:r>
        <w:t>provides</w:t>
      </w:r>
      <w:r w:rsidR="00727FF9">
        <w:t xml:space="preserve"> </w:t>
      </w:r>
      <w:r>
        <w:t>high</w:t>
      </w:r>
      <w:r>
        <w:rPr>
          <w:rFonts w:ascii="Cambria Math" w:hAnsi="Cambria Math" w:cs="Cambria Math"/>
        </w:rPr>
        <w:t>‑</w:t>
      </w:r>
      <w:r>
        <w:t>quality</w:t>
      </w:r>
      <w:r w:rsidR="00727FF9">
        <w:t xml:space="preserve"> </w:t>
      </w:r>
      <w:r>
        <w:t>training</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enable</w:t>
      </w:r>
      <w:r w:rsidR="00727FF9">
        <w:t xml:space="preserve"> </w:t>
      </w:r>
      <w:r>
        <w:t>completion</w:t>
      </w:r>
      <w:r w:rsidR="00727FF9">
        <w:t xml:space="preserve"> </w:t>
      </w:r>
      <w:r>
        <w:t>of</w:t>
      </w:r>
      <w:r w:rsidR="00727FF9">
        <w:t xml:space="preserve"> </w:t>
      </w:r>
      <w:r>
        <w:t>training.</w:t>
      </w:r>
      <w:r w:rsidR="00727FF9">
        <w:t xml:space="preserve"> </w:t>
      </w:r>
      <w:r>
        <w:t>The</w:t>
      </w:r>
      <w:r w:rsidR="00727FF9">
        <w:t xml:space="preserve"> </w:t>
      </w:r>
      <w:r>
        <w:t>legislation</w:t>
      </w:r>
      <w:r w:rsidR="00727FF9">
        <w:t xml:space="preserve"> </w:t>
      </w:r>
      <w:r>
        <w:t>should</w:t>
      </w:r>
      <w:r w:rsidR="00727FF9">
        <w:t xml:space="preserve"> </w:t>
      </w:r>
      <w:r>
        <w:t>also</w:t>
      </w:r>
      <w:r w:rsidR="00727FF9">
        <w:t xml:space="preserve"> </w:t>
      </w:r>
      <w:r>
        <w:t>clearly</w:t>
      </w:r>
      <w:r w:rsidR="00727FF9">
        <w:t xml:space="preserve"> </w:t>
      </w:r>
      <w:r>
        <w:t>state</w:t>
      </w:r>
      <w:r w:rsidR="00727FF9">
        <w:t xml:space="preserve"> </w:t>
      </w:r>
      <w:r>
        <w:t>the</w:t>
      </w:r>
      <w:r w:rsidR="00727FF9">
        <w:t xml:space="preserve"> </w:t>
      </w:r>
      <w:r>
        <w:t>scope</w:t>
      </w:r>
      <w:r w:rsidR="00727FF9">
        <w:t xml:space="preserve"> </w:t>
      </w:r>
      <w:r>
        <w:t>of</w:t>
      </w:r>
      <w:r w:rsidR="00727FF9">
        <w:t xml:space="preserve"> </w:t>
      </w:r>
      <w:r>
        <w:t>regulatory</w:t>
      </w:r>
      <w:r w:rsidR="00727FF9">
        <w:t xml:space="preserve"> </w:t>
      </w:r>
      <w:r>
        <w:t>functions,</w:t>
      </w:r>
      <w:r w:rsidR="00727FF9">
        <w:t xml:space="preserve"> </w:t>
      </w:r>
      <w:r>
        <w:t>including</w:t>
      </w:r>
      <w:r w:rsidR="00727FF9">
        <w:t xml:space="preserve"> </w:t>
      </w:r>
      <w:r>
        <w:rPr>
          <w:spacing w:val="-2"/>
        </w:rPr>
        <w:t>education.</w:t>
      </w:r>
      <w:r w:rsidR="00727FF9">
        <w:rPr>
          <w:spacing w:val="-2"/>
        </w:rPr>
        <w:t xml:space="preserve"> </w:t>
      </w:r>
      <w:r>
        <w:rPr>
          <w:spacing w:val="-2"/>
        </w:rPr>
        <w:t>Legislation</w:t>
      </w:r>
      <w:r w:rsidR="00727FF9">
        <w:rPr>
          <w:spacing w:val="-2"/>
        </w:rPr>
        <w:t xml:space="preserve"> </w:t>
      </w:r>
      <w:r>
        <w:rPr>
          <w:spacing w:val="-2"/>
        </w:rPr>
        <w:t>should</w:t>
      </w:r>
      <w:r w:rsidR="00727FF9">
        <w:rPr>
          <w:spacing w:val="-2"/>
        </w:rPr>
        <w:t xml:space="preserve"> </w:t>
      </w:r>
      <w:r>
        <w:rPr>
          <w:spacing w:val="-2"/>
        </w:rPr>
        <w:t>apply</w:t>
      </w:r>
      <w:r w:rsidR="00727FF9">
        <w:rPr>
          <w:spacing w:val="-2"/>
        </w:rPr>
        <w:t xml:space="preserve"> </w:t>
      </w:r>
      <w:r>
        <w:rPr>
          <w:spacing w:val="-2"/>
        </w:rPr>
        <w:t>consistently</w:t>
      </w:r>
      <w:r w:rsidR="00727FF9">
        <w:rPr>
          <w:spacing w:val="-2"/>
        </w:rPr>
        <w:t xml:space="preserve"> </w:t>
      </w:r>
      <w:r>
        <w:t>to</w:t>
      </w:r>
      <w:r w:rsidR="00727FF9">
        <w:t xml:space="preserve"> </w:t>
      </w:r>
      <w:r>
        <w:t>apprentices</w:t>
      </w:r>
      <w:r w:rsidR="00727FF9">
        <w:t xml:space="preserve"> </w:t>
      </w:r>
      <w:r>
        <w:t>and</w:t>
      </w:r>
      <w:r w:rsidR="00727FF9">
        <w:t xml:space="preserve"> </w:t>
      </w:r>
      <w:r>
        <w:t>trainees.</w:t>
      </w:r>
      <w:r w:rsidR="00727FF9">
        <w:t xml:space="preserve"> </w:t>
      </w:r>
    </w:p>
    <w:p w14:paraId="32FBA164" w14:textId="39AB8D9D" w:rsidR="00DD23B5" w:rsidRDefault="00DD23B5" w:rsidP="006556EA">
      <w:pPr>
        <w:ind w:left="340" w:hanging="340"/>
      </w:pPr>
      <w:r>
        <w:rPr>
          <w:rStyle w:val="Medium"/>
        </w:rPr>
        <w:t>B.</w:t>
      </w:r>
      <w:r>
        <w:rPr>
          <w:rStyle w:val="Medium"/>
        </w:rPr>
        <w:tab/>
        <w:t>Define</w:t>
      </w:r>
      <w:r w:rsidR="00727FF9">
        <w:rPr>
          <w:rStyle w:val="Medium"/>
        </w:rPr>
        <w:t xml:space="preserve"> </w:t>
      </w:r>
      <w:r>
        <w:rPr>
          <w:rStyle w:val="Medium"/>
        </w:rPr>
        <w:t>key</w:t>
      </w:r>
      <w:r w:rsidR="00727FF9">
        <w:rPr>
          <w:rStyle w:val="Medium"/>
        </w:rPr>
        <w:t xml:space="preserve"> </w:t>
      </w:r>
      <w:r>
        <w:rPr>
          <w:rStyle w:val="Medium"/>
        </w:rPr>
        <w:t>terms</w:t>
      </w:r>
      <w:r w:rsidR="00727FF9">
        <w:rPr>
          <w:rStyle w:val="Medium"/>
        </w:rPr>
        <w:t xml:space="preserve"> </w:t>
      </w:r>
      <w:r>
        <w:rPr>
          <w:rStyle w:val="Medium"/>
        </w:rPr>
        <w:t>in</w:t>
      </w:r>
      <w:r w:rsidR="00727FF9">
        <w:rPr>
          <w:rStyle w:val="Medium"/>
        </w:rPr>
        <w:t xml:space="preserve"> </w:t>
      </w:r>
      <w:r>
        <w:rPr>
          <w:rStyle w:val="Medium"/>
        </w:rPr>
        <w:t>the</w:t>
      </w:r>
      <w:r w:rsidR="00727FF9">
        <w:rPr>
          <w:rStyle w:val="Medium"/>
        </w:rPr>
        <w:t xml:space="preserve"> </w:t>
      </w:r>
      <w:r>
        <w:rPr>
          <w:rStyle w:val="Medium"/>
        </w:rPr>
        <w:t>Act</w:t>
      </w:r>
      <w:r w:rsidR="00727FF9">
        <w:rPr>
          <w:rStyle w:val="Medium"/>
        </w:rPr>
        <w:t xml:space="preserve"> </w:t>
      </w:r>
      <w:r>
        <w:rPr>
          <w:rStyle w:val="Medium"/>
        </w:rPr>
        <w:t>to</w:t>
      </w:r>
      <w:r w:rsidR="00727FF9">
        <w:rPr>
          <w:rStyle w:val="Medium"/>
        </w:rPr>
        <w:t xml:space="preserve"> </w:t>
      </w:r>
      <w:r>
        <w:rPr>
          <w:rStyle w:val="Medium"/>
        </w:rPr>
        <w:t>provide</w:t>
      </w:r>
      <w:r w:rsidR="00727FF9">
        <w:rPr>
          <w:rStyle w:val="Medium"/>
        </w:rPr>
        <w:t xml:space="preserve"> </w:t>
      </w:r>
      <w:r>
        <w:rPr>
          <w:rStyle w:val="Medium"/>
        </w:rPr>
        <w:t>clarity</w:t>
      </w:r>
      <w:r w:rsidR="00727FF9">
        <w:rPr>
          <w:rStyle w:val="Medium"/>
        </w:rPr>
        <w:t xml:space="preserve"> </w:t>
      </w:r>
      <w:r>
        <w:rPr>
          <w:rStyle w:val="Medium"/>
        </w:rPr>
        <w:t>about</w:t>
      </w:r>
      <w:r w:rsidR="00727FF9">
        <w:rPr>
          <w:rStyle w:val="Medium"/>
        </w:rPr>
        <w:t xml:space="preserve"> </w:t>
      </w:r>
      <w:r>
        <w:rPr>
          <w:rStyle w:val="Medium"/>
        </w:rPr>
        <w:t>regulated</w:t>
      </w:r>
      <w:r w:rsidR="00727FF9">
        <w:rPr>
          <w:rStyle w:val="Medium"/>
        </w:rPr>
        <w:t xml:space="preserve"> </w:t>
      </w:r>
      <w:r>
        <w:rPr>
          <w:rStyle w:val="Medium"/>
        </w:rPr>
        <w:t>entities</w:t>
      </w:r>
      <w:r w:rsidR="00727FF9">
        <w:rPr>
          <w:rStyle w:val="Medium"/>
        </w:rPr>
        <w:t xml:space="preserve"> </w:t>
      </w:r>
      <w:r>
        <w:rPr>
          <w:rStyle w:val="Medium"/>
        </w:rPr>
        <w:t>and</w:t>
      </w:r>
      <w:r w:rsidR="00727FF9">
        <w:rPr>
          <w:rStyle w:val="Medium"/>
        </w:rPr>
        <w:t xml:space="preserve"> </w:t>
      </w:r>
      <w:r>
        <w:rPr>
          <w:rStyle w:val="Medium"/>
        </w:rPr>
        <w:t>co</w:t>
      </w:r>
      <w:r>
        <w:rPr>
          <w:rStyle w:val="Medium"/>
          <w:rFonts w:ascii="Cambria Math" w:hAnsi="Cambria Math" w:cs="Cambria Math"/>
        </w:rPr>
        <w:t>‑</w:t>
      </w:r>
      <w:r>
        <w:rPr>
          <w:rStyle w:val="Medium"/>
        </w:rPr>
        <w:t>regulators.</w:t>
      </w:r>
      <w:r w:rsidR="00727FF9">
        <w:rPr>
          <w:rStyle w:val="Medium"/>
        </w:rPr>
        <w:t xml:space="preserve"> </w:t>
      </w:r>
      <w:r>
        <w:t>The</w:t>
      </w:r>
      <w:r w:rsidR="00727FF9">
        <w:t xml:space="preserve"> </w:t>
      </w:r>
      <w:r>
        <w:t>Act</w:t>
      </w:r>
      <w:r w:rsidR="00727FF9">
        <w:t xml:space="preserve"> </w:t>
      </w:r>
      <w:r>
        <w:t>could</w:t>
      </w:r>
      <w:r w:rsidR="00727FF9">
        <w:t xml:space="preserve"> </w:t>
      </w:r>
      <w:r>
        <w:t>be</w:t>
      </w:r>
      <w:r w:rsidR="00727FF9">
        <w:t xml:space="preserve"> </w:t>
      </w:r>
      <w:r>
        <w:t>amended</w:t>
      </w:r>
      <w:r w:rsidR="00727FF9">
        <w:t xml:space="preserve"> </w:t>
      </w:r>
      <w:r>
        <w:t>to</w:t>
      </w:r>
      <w:r w:rsidR="00727FF9">
        <w:t xml:space="preserve"> </w:t>
      </w:r>
      <w:proofErr w:type="gramStart"/>
      <w:r>
        <w:t>define:</w:t>
      </w:r>
      <w:proofErr w:type="gramEnd"/>
      <w:r w:rsidR="00727FF9">
        <w:t xml:space="preserve"> </w:t>
      </w:r>
      <w:r>
        <w:t>Trainee,</w:t>
      </w:r>
      <w:r w:rsidR="00727FF9">
        <w:t xml:space="preserve"> </w:t>
      </w:r>
      <w:r>
        <w:t>Group</w:t>
      </w:r>
      <w:r w:rsidR="00727FF9">
        <w:t xml:space="preserve"> </w:t>
      </w:r>
      <w:r>
        <w:t>Training</w:t>
      </w:r>
      <w:r w:rsidR="00727FF9">
        <w:t xml:space="preserve"> </w:t>
      </w:r>
      <w:r>
        <w:t>Organisation,</w:t>
      </w:r>
      <w:r w:rsidR="00727FF9">
        <w:t xml:space="preserve"> </w:t>
      </w:r>
      <w:r>
        <w:t>Labour</w:t>
      </w:r>
      <w:r w:rsidR="00727FF9">
        <w:t xml:space="preserve"> </w:t>
      </w:r>
      <w:r>
        <w:t>Hire</w:t>
      </w:r>
      <w:r w:rsidR="00727FF9">
        <w:t xml:space="preserve"> </w:t>
      </w:r>
      <w:r>
        <w:t>providers</w:t>
      </w:r>
      <w:r w:rsidR="00727FF9">
        <w:t xml:space="preserve"> </w:t>
      </w:r>
      <w:r>
        <w:t>and</w:t>
      </w:r>
      <w:r w:rsidR="00727FF9">
        <w:t xml:space="preserve"> </w:t>
      </w:r>
      <w:r>
        <w:t>Apprenticeship</w:t>
      </w:r>
      <w:r w:rsidR="00727FF9">
        <w:t xml:space="preserve"> </w:t>
      </w:r>
      <w:r>
        <w:t>Network</w:t>
      </w:r>
      <w:r w:rsidR="00727FF9">
        <w:t xml:space="preserve"> </w:t>
      </w:r>
      <w:r>
        <w:t>Providers.</w:t>
      </w:r>
      <w:r w:rsidR="00727FF9">
        <w:t xml:space="preserve"> </w:t>
      </w:r>
      <w:r>
        <w:t>It</w:t>
      </w:r>
      <w:r w:rsidR="00727FF9">
        <w:t xml:space="preserve"> </w:t>
      </w:r>
      <w:r>
        <w:t>should</w:t>
      </w:r>
      <w:r w:rsidR="00727FF9">
        <w:t xml:space="preserve"> </w:t>
      </w:r>
      <w:r>
        <w:t>also</w:t>
      </w:r>
      <w:r w:rsidR="00727FF9">
        <w:t xml:space="preserve"> </w:t>
      </w:r>
      <w:r>
        <w:t>recognise</w:t>
      </w:r>
      <w:r w:rsidR="00727FF9">
        <w:t xml:space="preserve"> </w:t>
      </w:r>
      <w:r>
        <w:t>other</w:t>
      </w:r>
      <w:r w:rsidR="00727FF9">
        <w:t xml:space="preserve"> </w:t>
      </w:r>
      <w:r>
        <w:t>regulators</w:t>
      </w:r>
      <w:r w:rsidR="00727FF9">
        <w:t xml:space="preserve"> </w:t>
      </w:r>
      <w:r>
        <w:t>involved</w:t>
      </w:r>
      <w:r w:rsidR="00727FF9">
        <w:t xml:space="preserve"> </w:t>
      </w:r>
      <w:r>
        <w:t>in</w:t>
      </w:r>
      <w:r w:rsidR="00727FF9">
        <w:t xml:space="preserve"> </w:t>
      </w:r>
      <w:r>
        <w:t>the</w:t>
      </w:r>
      <w:r w:rsidR="00727FF9">
        <w:t xml:space="preserve"> </w:t>
      </w:r>
      <w:r>
        <w:t>regulation</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p>
    <w:p w14:paraId="7F127071" w14:textId="45DF046B" w:rsidR="00DD23B5" w:rsidRDefault="00DD23B5" w:rsidP="006556EA">
      <w:pPr>
        <w:pStyle w:val="Normalbeforebullets"/>
        <w:ind w:left="340" w:hanging="340"/>
      </w:pPr>
      <w:r>
        <w:rPr>
          <w:rStyle w:val="Medium"/>
        </w:rPr>
        <w:t>C.</w:t>
      </w:r>
      <w:r>
        <w:rPr>
          <w:rStyle w:val="Medium"/>
        </w:rPr>
        <w:tab/>
      </w:r>
      <w:r>
        <w:rPr>
          <w:rStyle w:val="Medium"/>
          <w:spacing w:val="-2"/>
        </w:rPr>
        <w:t>Introduce</w:t>
      </w:r>
      <w:r w:rsidR="00727FF9">
        <w:rPr>
          <w:rStyle w:val="Medium"/>
          <w:spacing w:val="-2"/>
        </w:rPr>
        <w:t xml:space="preserve"> </w:t>
      </w:r>
      <w:r>
        <w:rPr>
          <w:rStyle w:val="Medium"/>
          <w:spacing w:val="-2"/>
        </w:rPr>
        <w:t>an</w:t>
      </w:r>
      <w:r w:rsidR="00727FF9">
        <w:rPr>
          <w:rStyle w:val="Medium"/>
          <w:spacing w:val="-2"/>
        </w:rPr>
        <w:t xml:space="preserve"> </w:t>
      </w:r>
      <w:r>
        <w:rPr>
          <w:rStyle w:val="Medium"/>
          <w:spacing w:val="-2"/>
        </w:rPr>
        <w:t>employer</w:t>
      </w:r>
      <w:r w:rsidR="00727FF9">
        <w:rPr>
          <w:rStyle w:val="Medium"/>
          <w:spacing w:val="-2"/>
        </w:rPr>
        <w:t xml:space="preserve"> </w:t>
      </w:r>
      <w:r>
        <w:rPr>
          <w:rStyle w:val="Medium"/>
          <w:spacing w:val="-2"/>
        </w:rPr>
        <w:t>registration</w:t>
      </w:r>
      <w:r w:rsidR="00727FF9">
        <w:rPr>
          <w:rStyle w:val="Medium"/>
          <w:spacing w:val="-2"/>
        </w:rPr>
        <w:t xml:space="preserve"> </w:t>
      </w:r>
      <w:r>
        <w:rPr>
          <w:rStyle w:val="Medium"/>
          <w:spacing w:val="-2"/>
        </w:rPr>
        <w:t>scheme</w:t>
      </w:r>
      <w:r w:rsidR="00727FF9">
        <w:rPr>
          <w:rStyle w:val="Medium"/>
          <w:spacing w:val="-2"/>
        </w:rPr>
        <w:t xml:space="preserve"> </w:t>
      </w:r>
      <w:r>
        <w:rPr>
          <w:rStyle w:val="Medium"/>
          <w:spacing w:val="-2"/>
        </w:rPr>
        <w:t>using</w:t>
      </w:r>
      <w:r w:rsidR="00727FF9">
        <w:rPr>
          <w:rStyle w:val="Medium"/>
          <w:spacing w:val="-2"/>
        </w:rPr>
        <w:t xml:space="preserve"> </w:t>
      </w:r>
      <w:r>
        <w:rPr>
          <w:rStyle w:val="Medium"/>
          <w:spacing w:val="-2"/>
        </w:rPr>
        <w:t>risk</w:t>
      </w:r>
      <w:r>
        <w:rPr>
          <w:rStyle w:val="Medium"/>
          <w:rFonts w:ascii="Cambria Math" w:hAnsi="Cambria Math" w:cs="Cambria Math"/>
          <w:spacing w:val="-2"/>
        </w:rPr>
        <w:t>‑</w:t>
      </w:r>
      <w:r>
        <w:rPr>
          <w:rStyle w:val="Medium"/>
          <w:spacing w:val="-2"/>
        </w:rPr>
        <w:t>based</w:t>
      </w:r>
      <w:r w:rsidR="00727FF9">
        <w:rPr>
          <w:rStyle w:val="Medium"/>
          <w:spacing w:val="-2"/>
        </w:rPr>
        <w:t xml:space="preserve"> </w:t>
      </w:r>
      <w:r>
        <w:rPr>
          <w:rStyle w:val="Medium"/>
          <w:spacing w:val="-2"/>
        </w:rPr>
        <w:t>registration</w:t>
      </w:r>
      <w:r w:rsidR="00727FF9">
        <w:rPr>
          <w:rStyle w:val="Medium"/>
          <w:spacing w:val="-2"/>
        </w:rPr>
        <w:t xml:space="preserve"> </w:t>
      </w:r>
      <w:r>
        <w:rPr>
          <w:rStyle w:val="Medium"/>
          <w:spacing w:val="-2"/>
        </w:rPr>
        <w:t>criteria</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allowing</w:t>
      </w:r>
      <w:r w:rsidR="00727FF9">
        <w:rPr>
          <w:rStyle w:val="Medium"/>
          <w:spacing w:val="-2"/>
        </w:rPr>
        <w:t xml:space="preserve"> </w:t>
      </w:r>
      <w:r>
        <w:rPr>
          <w:rStyle w:val="Medium"/>
          <w:spacing w:val="-2"/>
        </w:rPr>
        <w:t>for</w:t>
      </w:r>
      <w:r w:rsidR="00727FF9">
        <w:rPr>
          <w:rStyle w:val="Medium"/>
          <w:spacing w:val="-2"/>
        </w:rPr>
        <w:t xml:space="preserve"> </w:t>
      </w:r>
      <w:r>
        <w:rPr>
          <w:rStyle w:val="Medium"/>
          <w:spacing w:val="-2"/>
        </w:rPr>
        <w:t>additional</w:t>
      </w:r>
      <w:r w:rsidR="00727FF9">
        <w:rPr>
          <w:rStyle w:val="Medium"/>
          <w:spacing w:val="-2"/>
        </w:rPr>
        <w:t xml:space="preserve"> </w:t>
      </w:r>
      <w:r>
        <w:rPr>
          <w:rStyle w:val="Medium"/>
          <w:spacing w:val="-2"/>
        </w:rPr>
        <w:t>obligations</w:t>
      </w:r>
      <w:r w:rsidR="00727FF9">
        <w:rPr>
          <w:rStyle w:val="Medium"/>
          <w:spacing w:val="-2"/>
        </w:rPr>
        <w:t xml:space="preserve"> </w:t>
      </w:r>
      <w:r>
        <w:rPr>
          <w:rStyle w:val="Medium"/>
          <w:spacing w:val="-2"/>
        </w:rPr>
        <w:t>on</w:t>
      </w:r>
      <w:r w:rsidR="00727FF9">
        <w:rPr>
          <w:rStyle w:val="Medium"/>
          <w:spacing w:val="-2"/>
        </w:rPr>
        <w:t xml:space="preserve"> </w:t>
      </w:r>
      <w:r>
        <w:rPr>
          <w:rStyle w:val="Medium"/>
          <w:spacing w:val="-2"/>
        </w:rPr>
        <w:t>employers.</w:t>
      </w:r>
      <w:r w:rsidR="00727FF9">
        <w:rPr>
          <w:rStyle w:val="Medium"/>
          <w:spacing w:val="-2"/>
        </w:rPr>
        <w:t xml:space="preserve"> </w:t>
      </w:r>
      <w:r>
        <w:t>Legislation</w:t>
      </w:r>
      <w:r w:rsidR="00727FF9">
        <w:t xml:space="preserve"> </w:t>
      </w:r>
      <w:r>
        <w:t>should</w:t>
      </w:r>
      <w:r w:rsidR="00727FF9">
        <w:t xml:space="preserve"> </w:t>
      </w:r>
      <w:r>
        <w:t>be</w:t>
      </w:r>
      <w:r w:rsidR="00727FF9">
        <w:t xml:space="preserve"> </w:t>
      </w:r>
      <w:r>
        <w:t>amended</w:t>
      </w:r>
      <w:r w:rsidR="00727FF9">
        <w:t xml:space="preserve"> </w:t>
      </w:r>
      <w:r>
        <w:t>to</w:t>
      </w:r>
      <w:r w:rsidR="00727FF9">
        <w:t xml:space="preserve"> </w:t>
      </w:r>
      <w:r>
        <w:t>include</w:t>
      </w:r>
      <w:r w:rsidR="00727FF9">
        <w:t xml:space="preserve"> </w:t>
      </w:r>
      <w:r>
        <w:t>an</w:t>
      </w:r>
      <w:r w:rsidR="00727FF9">
        <w:t xml:space="preserve"> </w:t>
      </w:r>
      <w:r>
        <w:t>employer</w:t>
      </w:r>
      <w:r w:rsidR="00727FF9">
        <w:t xml:space="preserve"> </w:t>
      </w:r>
      <w:r>
        <w:t>registration</w:t>
      </w:r>
      <w:r w:rsidR="00727FF9">
        <w:t xml:space="preserve"> </w:t>
      </w:r>
      <w:r>
        <w:t>requirement.</w:t>
      </w:r>
      <w:r w:rsidR="00727FF9">
        <w:t xml:space="preserve"> </w:t>
      </w:r>
      <w:r>
        <w:t>Key</w:t>
      </w:r>
      <w:r w:rsidR="00727FF9">
        <w:t xml:space="preserve"> </w:t>
      </w:r>
      <w:r>
        <w:t>features</w:t>
      </w:r>
      <w:r w:rsidR="00727FF9">
        <w:t xml:space="preserve"> </w:t>
      </w:r>
      <w:r>
        <w:t>include:</w:t>
      </w:r>
    </w:p>
    <w:p w14:paraId="017092F8" w14:textId="450EA86F" w:rsidR="00DD23B5" w:rsidRDefault="00DD23B5" w:rsidP="006556EA">
      <w:pPr>
        <w:pStyle w:val="ListParagraphi"/>
        <w:numPr>
          <w:ilvl w:val="0"/>
          <w:numId w:val="34"/>
        </w:numPr>
      </w:pPr>
      <w:r>
        <w:t>Employers</w:t>
      </w:r>
      <w:r w:rsidR="00727FF9">
        <w:t xml:space="preserve"> </w:t>
      </w:r>
      <w:r>
        <w:t>should</w:t>
      </w:r>
      <w:r w:rsidR="00727FF9">
        <w:t xml:space="preserve"> </w:t>
      </w:r>
      <w:r>
        <w:t>be</w:t>
      </w:r>
      <w:r w:rsidR="00727FF9">
        <w:t xml:space="preserve"> </w:t>
      </w:r>
      <w:r>
        <w:t>required</w:t>
      </w:r>
      <w:r w:rsidR="00727FF9">
        <w:t xml:space="preserve"> </w:t>
      </w:r>
      <w:r>
        <w:t>to</w:t>
      </w:r>
      <w:r w:rsidR="00727FF9">
        <w:t xml:space="preserve"> </w:t>
      </w:r>
      <w:r>
        <w:t>complete</w:t>
      </w:r>
      <w:r w:rsidR="00727FF9">
        <w:t xml:space="preserve"> </w:t>
      </w:r>
      <w:r>
        <w:t>mandatory</w:t>
      </w:r>
      <w:r w:rsidR="00727FF9">
        <w:t xml:space="preserve"> </w:t>
      </w:r>
      <w:r>
        <w:t>training</w:t>
      </w:r>
      <w:r w:rsidR="00727FF9">
        <w:t xml:space="preserve"> </w:t>
      </w:r>
      <w:r>
        <w:t>prior</w:t>
      </w:r>
      <w:r w:rsidR="00727FF9">
        <w:t xml:space="preserve"> </w:t>
      </w:r>
      <w:r>
        <w:t>to</w:t>
      </w:r>
      <w:r w:rsidR="00727FF9">
        <w:t xml:space="preserve"> </w:t>
      </w:r>
      <w:r>
        <w:t>registration</w:t>
      </w:r>
      <w:r w:rsidR="00727FF9">
        <w:t xml:space="preserve"> </w:t>
      </w:r>
      <w:r>
        <w:t>covering</w:t>
      </w:r>
      <w:r w:rsidR="00727FF9">
        <w:t xml:space="preserve"> </w:t>
      </w:r>
      <w:r>
        <w:t>all</w:t>
      </w:r>
      <w:r w:rsidR="00727FF9">
        <w:t xml:space="preserve"> </w:t>
      </w:r>
      <w:r>
        <w:t>aspects</w:t>
      </w:r>
      <w:r w:rsidR="00727FF9">
        <w:t xml:space="preserve"> </w:t>
      </w:r>
      <w:r>
        <w:t>of</w:t>
      </w:r>
      <w:r w:rsidR="00727FF9">
        <w:t xml:space="preserve"> </w:t>
      </w:r>
      <w:r>
        <w:t>their</w:t>
      </w:r>
      <w:r w:rsidR="00727FF9">
        <w:t xml:space="preserve"> </w:t>
      </w:r>
      <w:r>
        <w:t>obligations,</w:t>
      </w:r>
      <w:r w:rsidR="00727FF9">
        <w:t xml:space="preserve"> </w:t>
      </w:r>
      <w:r>
        <w:t>including</w:t>
      </w:r>
      <w:r w:rsidR="00727FF9">
        <w:t xml:space="preserve"> </w:t>
      </w:r>
      <w:r>
        <w:t>supervision</w:t>
      </w:r>
      <w:r w:rsidR="00727FF9">
        <w:t xml:space="preserve"> </w:t>
      </w:r>
      <w:r>
        <w:t>and</w:t>
      </w:r>
      <w:r w:rsidR="00727FF9">
        <w:t xml:space="preserve"> </w:t>
      </w:r>
      <w:r>
        <w:t>outcome</w:t>
      </w:r>
      <w:r w:rsidRPr="006556EA">
        <w:rPr>
          <w:rFonts w:ascii="Cambria Math" w:hAnsi="Cambria Math" w:cs="Cambria Math"/>
        </w:rPr>
        <w:t>‑</w:t>
      </w:r>
      <w:r>
        <w:t>based</w:t>
      </w:r>
      <w:r w:rsidR="00727FF9">
        <w:t xml:space="preserve"> </w:t>
      </w:r>
      <w:r>
        <w:t>employer</w:t>
      </w:r>
      <w:r w:rsidR="00727FF9">
        <w:t xml:space="preserve"> </w:t>
      </w:r>
      <w:r>
        <w:t>standards</w:t>
      </w:r>
      <w:r w:rsidR="00727FF9">
        <w:t xml:space="preserve"> </w:t>
      </w:r>
      <w:r>
        <w:t>(see</w:t>
      </w:r>
      <w:r w:rsidR="00727FF9">
        <w:t xml:space="preserve"> </w:t>
      </w:r>
      <w:r>
        <w:t>below).</w:t>
      </w:r>
      <w:r w:rsidR="00727FF9">
        <w:t xml:space="preserve"> </w:t>
      </w:r>
      <w:r>
        <w:t>The</w:t>
      </w:r>
      <w:r w:rsidR="00727FF9">
        <w:t xml:space="preserve"> </w:t>
      </w:r>
      <w:r>
        <w:t>Regulator’s</w:t>
      </w:r>
      <w:r w:rsidR="00727FF9">
        <w:t xml:space="preserve"> </w:t>
      </w:r>
      <w:r>
        <w:t>functions</w:t>
      </w:r>
      <w:r w:rsidR="00727FF9">
        <w:t xml:space="preserve"> </w:t>
      </w:r>
      <w:r>
        <w:t>should</w:t>
      </w:r>
      <w:r w:rsidR="00727FF9">
        <w:t xml:space="preserve"> </w:t>
      </w:r>
      <w:r>
        <w:t>be</w:t>
      </w:r>
      <w:r w:rsidR="00727FF9">
        <w:t xml:space="preserve"> </w:t>
      </w:r>
      <w:r>
        <w:t>updated</w:t>
      </w:r>
      <w:r w:rsidR="00727FF9">
        <w:t xml:space="preserve"> </w:t>
      </w:r>
      <w:r>
        <w:t>to</w:t>
      </w:r>
      <w:r w:rsidR="00727FF9">
        <w:t xml:space="preserve"> </w:t>
      </w:r>
      <w:r>
        <w:t>clarify</w:t>
      </w:r>
      <w:r w:rsidR="00727FF9">
        <w:t xml:space="preserve"> </w:t>
      </w:r>
      <w:r>
        <w:t>their</w:t>
      </w:r>
      <w:r w:rsidR="00727FF9">
        <w:t xml:space="preserve"> </w:t>
      </w:r>
      <w:r>
        <w:t>responsibility</w:t>
      </w:r>
      <w:r w:rsidR="00727FF9">
        <w:t xml:space="preserve"> </w:t>
      </w:r>
      <w:r>
        <w:t>to</w:t>
      </w:r>
      <w:r w:rsidR="00727FF9">
        <w:t xml:space="preserve"> </w:t>
      </w:r>
      <w:r>
        <w:t>ensure</w:t>
      </w:r>
      <w:r w:rsidR="00727FF9">
        <w:t xml:space="preserve"> </w:t>
      </w:r>
      <w:r>
        <w:t>employers</w:t>
      </w:r>
      <w:r w:rsidR="00727FF9">
        <w:t xml:space="preserve"> </w:t>
      </w:r>
      <w:r>
        <w:t>understand</w:t>
      </w:r>
      <w:r w:rsidR="00727FF9">
        <w:t xml:space="preserve"> </w:t>
      </w:r>
      <w:r>
        <w:t>their</w:t>
      </w:r>
      <w:r w:rsidR="00727FF9">
        <w:t xml:space="preserve"> </w:t>
      </w:r>
      <w:r>
        <w:t>obligations.</w:t>
      </w:r>
      <w:r w:rsidR="00727FF9">
        <w:t xml:space="preserve"> </w:t>
      </w:r>
      <w:r>
        <w:t>Updated</w:t>
      </w:r>
      <w:r w:rsidR="00727FF9">
        <w:t xml:space="preserve"> </w:t>
      </w:r>
      <w:r>
        <w:t>legislation</w:t>
      </w:r>
      <w:r w:rsidR="00727FF9">
        <w:t xml:space="preserve"> </w:t>
      </w:r>
      <w:r>
        <w:t>should</w:t>
      </w:r>
      <w:r w:rsidR="00727FF9">
        <w:t xml:space="preserve"> </w:t>
      </w:r>
      <w:r>
        <w:t>also</w:t>
      </w:r>
      <w:r w:rsidR="00727FF9">
        <w:t xml:space="preserve"> </w:t>
      </w:r>
      <w:r>
        <w:t>require</w:t>
      </w:r>
      <w:r w:rsidR="00727FF9">
        <w:t xml:space="preserve"> </w:t>
      </w:r>
      <w:r>
        <w:t>mandatory</w:t>
      </w:r>
      <w:r w:rsidR="00727FF9">
        <w:t xml:space="preserve"> </w:t>
      </w:r>
      <w:r>
        <w:t>training</w:t>
      </w:r>
      <w:r w:rsidR="00727FF9">
        <w:t xml:space="preserve"> </w:t>
      </w:r>
      <w:r>
        <w:t>for</w:t>
      </w:r>
      <w:r w:rsidR="00727FF9">
        <w:t xml:space="preserve"> </w:t>
      </w:r>
      <w:r>
        <w:t>supervisors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This</w:t>
      </w:r>
      <w:r w:rsidR="00727FF9">
        <w:t xml:space="preserve"> </w:t>
      </w:r>
      <w:r>
        <w:t>should</w:t>
      </w:r>
      <w:r w:rsidR="00727FF9">
        <w:t xml:space="preserve"> </w:t>
      </w:r>
      <w:r>
        <w:t>cover</w:t>
      </w:r>
      <w:r w:rsidR="00727FF9">
        <w:t xml:space="preserve"> </w:t>
      </w:r>
      <w:r>
        <w:t>obligations</w:t>
      </w:r>
      <w:r w:rsidR="00727FF9">
        <w:t xml:space="preserve"> </w:t>
      </w:r>
      <w:r>
        <w:t>of</w:t>
      </w:r>
      <w:r w:rsidR="00727FF9">
        <w:t xml:space="preserve"> </w:t>
      </w:r>
      <w:r>
        <w:t>supervisors</w:t>
      </w:r>
      <w:r w:rsidR="00727FF9">
        <w:t xml:space="preserve"> </w:t>
      </w:r>
      <w:r>
        <w:t>and</w:t>
      </w:r>
      <w:r w:rsidR="00727FF9">
        <w:t xml:space="preserve"> </w:t>
      </w:r>
      <w:r>
        <w:t>requirements</w:t>
      </w:r>
      <w:r w:rsidR="00727FF9">
        <w:t xml:space="preserve"> </w:t>
      </w:r>
      <w:r>
        <w:t>for</w:t>
      </w:r>
      <w:r w:rsidR="00727FF9">
        <w:t xml:space="preserve"> </w:t>
      </w:r>
      <w:r>
        <w:t>meeting</w:t>
      </w:r>
      <w:r w:rsidR="00727FF9">
        <w:t xml:space="preserve"> </w:t>
      </w:r>
      <w:r>
        <w:t>training</w:t>
      </w:r>
      <w:r w:rsidR="00727FF9">
        <w:t xml:space="preserve"> </w:t>
      </w:r>
      <w:r>
        <w:t>plans</w:t>
      </w:r>
    </w:p>
    <w:p w14:paraId="56C2E792" w14:textId="2D3C1ACD" w:rsidR="00DD23B5" w:rsidRDefault="00DD23B5" w:rsidP="00996582">
      <w:pPr>
        <w:pStyle w:val="ListParagraphi"/>
      </w:pPr>
      <w:r>
        <w:t>Employers</w:t>
      </w:r>
      <w:r w:rsidR="00727FF9">
        <w:t xml:space="preserve"> </w:t>
      </w:r>
      <w:r>
        <w:t>should</w:t>
      </w:r>
      <w:r w:rsidR="00727FF9">
        <w:t xml:space="preserve"> </w:t>
      </w:r>
      <w:r>
        <w:t>be</w:t>
      </w:r>
      <w:r w:rsidR="00727FF9">
        <w:t xml:space="preserve"> </w:t>
      </w:r>
      <w:r>
        <w:t>required</w:t>
      </w:r>
      <w:r w:rsidR="00727FF9">
        <w:t xml:space="preserve"> </w:t>
      </w:r>
      <w:r>
        <w:t>to</w:t>
      </w:r>
      <w:r w:rsidR="00727FF9">
        <w:t xml:space="preserve"> </w:t>
      </w:r>
      <w:r>
        <w:t>provide</w:t>
      </w:r>
      <w:r w:rsidR="00727FF9">
        <w:t xml:space="preserve"> </w:t>
      </w:r>
      <w:r>
        <w:t>a</w:t>
      </w:r>
      <w:r w:rsidR="00727FF9">
        <w:t xml:space="preserve"> </w:t>
      </w:r>
      <w:r>
        <w:t>range</w:t>
      </w:r>
      <w:r w:rsidR="00727FF9">
        <w:t xml:space="preserve"> </w:t>
      </w:r>
      <w:r>
        <w:t>of</w:t>
      </w:r>
      <w:r w:rsidR="00727FF9">
        <w:t xml:space="preserve"> </w:t>
      </w:r>
      <w:r>
        <w:t>information</w:t>
      </w:r>
      <w:r w:rsidR="00727FF9">
        <w:t xml:space="preserve"> </w:t>
      </w:r>
      <w:r>
        <w:t>to</w:t>
      </w:r>
      <w:r w:rsidR="00727FF9">
        <w:t xml:space="preserve"> </w:t>
      </w:r>
      <w:r>
        <w:t>the</w:t>
      </w:r>
      <w:r w:rsidR="00727FF9">
        <w:t xml:space="preserve"> </w:t>
      </w:r>
      <w:r>
        <w:t>Regulator</w:t>
      </w:r>
      <w:r w:rsidR="00727FF9">
        <w:t xml:space="preserve"> </w:t>
      </w:r>
      <w:r>
        <w:t>to</w:t>
      </w:r>
      <w:r w:rsidR="00727FF9">
        <w:t xml:space="preserve"> </w:t>
      </w:r>
      <w:r>
        <w:t>be</w:t>
      </w:r>
      <w:r w:rsidR="00727FF9">
        <w:t xml:space="preserve"> </w:t>
      </w:r>
      <w:r>
        <w:t>registered,</w:t>
      </w:r>
      <w:r w:rsidR="00727FF9">
        <w:t xml:space="preserve"> </w:t>
      </w:r>
      <w:r>
        <w:t>including:</w:t>
      </w:r>
      <w:r w:rsidR="00727FF9">
        <w:t xml:space="preserve"> </w:t>
      </w:r>
    </w:p>
    <w:p w14:paraId="0E3A9DB7" w14:textId="34C1899E" w:rsidR="00DD23B5" w:rsidRDefault="00DD23B5" w:rsidP="006556EA">
      <w:pPr>
        <w:pStyle w:val="Bullet2"/>
        <w:ind w:left="963"/>
      </w:pPr>
      <w:r>
        <w:t>Employer</w:t>
      </w:r>
      <w:r w:rsidR="00727FF9">
        <w:t xml:space="preserve"> </w:t>
      </w:r>
      <w:r>
        <w:t>demographics</w:t>
      </w:r>
      <w:r w:rsidR="00727FF9">
        <w:t xml:space="preserve"> </w:t>
      </w:r>
      <w:r>
        <w:t>(such</w:t>
      </w:r>
      <w:r w:rsidR="00727FF9">
        <w:t xml:space="preserve"> </w:t>
      </w:r>
      <w:r>
        <w:t>as</w:t>
      </w:r>
      <w:r w:rsidR="00727FF9">
        <w:t xml:space="preserve"> </w:t>
      </w:r>
      <w:r>
        <w:t>number</w:t>
      </w:r>
      <w:r w:rsidR="00727FF9">
        <w:t xml:space="preserve"> </w:t>
      </w:r>
      <w:r>
        <w:t>of</w:t>
      </w:r>
      <w:r w:rsidR="00727FF9">
        <w:t xml:space="preserve"> </w:t>
      </w:r>
      <w:r>
        <w:t>employees,</w:t>
      </w:r>
      <w:r w:rsidR="00727FF9">
        <w:t xml:space="preserve"> </w:t>
      </w:r>
      <w:r>
        <w:t>worksites,</w:t>
      </w:r>
      <w:r w:rsidR="00727FF9">
        <w:t xml:space="preserve"> </w:t>
      </w:r>
      <w:r>
        <w:t>industry</w:t>
      </w:r>
      <w:r w:rsidR="00727FF9">
        <w:t xml:space="preserve"> </w:t>
      </w:r>
      <w:r>
        <w:t>classification,</w:t>
      </w:r>
      <w:r w:rsidR="00727FF9">
        <w:t xml:space="preserve"> </w:t>
      </w:r>
      <w:r>
        <w:t>turnover)</w:t>
      </w:r>
    </w:p>
    <w:p w14:paraId="79C133F8" w14:textId="443E47FD" w:rsidR="00DD23B5" w:rsidRDefault="00DD23B5" w:rsidP="006556EA">
      <w:pPr>
        <w:pStyle w:val="Bullet2"/>
        <w:ind w:left="963"/>
        <w:rPr>
          <w:spacing w:val="-5"/>
        </w:rPr>
      </w:pPr>
      <w:r>
        <w:rPr>
          <w:spacing w:val="-5"/>
        </w:rPr>
        <w:t>The</w:t>
      </w:r>
      <w:r w:rsidR="00727FF9">
        <w:rPr>
          <w:spacing w:val="-5"/>
        </w:rPr>
        <w:t xml:space="preserve"> </w:t>
      </w:r>
      <w:r>
        <w:rPr>
          <w:spacing w:val="-5"/>
        </w:rPr>
        <w:t>number</w:t>
      </w:r>
      <w:r w:rsidR="00727FF9">
        <w:rPr>
          <w:spacing w:val="-5"/>
        </w:rPr>
        <w:t xml:space="preserve"> </w:t>
      </w:r>
      <w:r>
        <w:rPr>
          <w:spacing w:val="-5"/>
        </w:rPr>
        <w:t>of</w:t>
      </w:r>
      <w:r w:rsidR="00727FF9">
        <w:rPr>
          <w:spacing w:val="-5"/>
        </w:rPr>
        <w:t xml:space="preserve"> </w:t>
      </w:r>
      <w:r>
        <w:rPr>
          <w:spacing w:val="-5"/>
        </w:rPr>
        <w:t>apprentices</w:t>
      </w:r>
      <w:r w:rsidR="00727FF9">
        <w:rPr>
          <w:spacing w:val="-5"/>
        </w:rPr>
        <w:t xml:space="preserve"> </w:t>
      </w:r>
      <w:r>
        <w:rPr>
          <w:spacing w:val="-5"/>
        </w:rPr>
        <w:t>and</w:t>
      </w:r>
      <w:r w:rsidR="00727FF9">
        <w:rPr>
          <w:spacing w:val="-5"/>
        </w:rPr>
        <w:t xml:space="preserve"> </w:t>
      </w:r>
      <w:r>
        <w:rPr>
          <w:spacing w:val="-5"/>
        </w:rPr>
        <w:t>trainees</w:t>
      </w:r>
      <w:r w:rsidR="00727FF9">
        <w:rPr>
          <w:spacing w:val="-5"/>
        </w:rPr>
        <w:t xml:space="preserve"> </w:t>
      </w:r>
      <w:r>
        <w:rPr>
          <w:spacing w:val="-5"/>
        </w:rPr>
        <w:t>that</w:t>
      </w:r>
      <w:r w:rsidR="00727FF9">
        <w:rPr>
          <w:spacing w:val="-5"/>
        </w:rPr>
        <w:t xml:space="preserve"> </w:t>
      </w:r>
      <w:r>
        <w:rPr>
          <w:spacing w:val="-5"/>
        </w:rPr>
        <w:t>they</w:t>
      </w:r>
      <w:r w:rsidR="00727FF9">
        <w:rPr>
          <w:spacing w:val="-5"/>
        </w:rPr>
        <w:t xml:space="preserve"> </w:t>
      </w:r>
      <w:r>
        <w:rPr>
          <w:spacing w:val="-5"/>
        </w:rPr>
        <w:t>seek</w:t>
      </w:r>
      <w:r w:rsidR="00727FF9">
        <w:rPr>
          <w:spacing w:val="-5"/>
        </w:rPr>
        <w:t xml:space="preserve"> </w:t>
      </w:r>
      <w:r>
        <w:rPr>
          <w:spacing w:val="-5"/>
        </w:rPr>
        <w:t>to</w:t>
      </w:r>
      <w:r w:rsidR="00727FF9">
        <w:rPr>
          <w:spacing w:val="-5"/>
        </w:rPr>
        <w:t xml:space="preserve"> </w:t>
      </w:r>
      <w:r>
        <w:rPr>
          <w:spacing w:val="-5"/>
        </w:rPr>
        <w:t>employ,</w:t>
      </w:r>
      <w:r w:rsidR="00727FF9">
        <w:rPr>
          <w:spacing w:val="-5"/>
        </w:rPr>
        <w:t xml:space="preserve"> </w:t>
      </w:r>
      <w:r>
        <w:rPr>
          <w:spacing w:val="-5"/>
        </w:rPr>
        <w:t>and</w:t>
      </w:r>
      <w:r w:rsidR="00727FF9">
        <w:rPr>
          <w:spacing w:val="-5"/>
        </w:rPr>
        <w:t xml:space="preserve"> </w:t>
      </w:r>
      <w:r>
        <w:rPr>
          <w:spacing w:val="-5"/>
        </w:rPr>
        <w:t>qualification</w:t>
      </w:r>
      <w:r w:rsidR="00727FF9">
        <w:rPr>
          <w:spacing w:val="-5"/>
        </w:rPr>
        <w:t xml:space="preserve"> </w:t>
      </w:r>
      <w:r>
        <w:rPr>
          <w:spacing w:val="-5"/>
        </w:rPr>
        <w:t>clusters</w:t>
      </w:r>
    </w:p>
    <w:p w14:paraId="03F39DAB" w14:textId="0E036FD8" w:rsidR="00DD23B5" w:rsidRDefault="00DD23B5" w:rsidP="006556EA">
      <w:pPr>
        <w:pStyle w:val="Bullet2"/>
        <w:ind w:left="963"/>
      </w:pPr>
      <w:r>
        <w:t>Details</w:t>
      </w:r>
      <w:r w:rsidR="00727FF9">
        <w:t xml:space="preserve"> </w:t>
      </w:r>
      <w:r>
        <w:t>about</w:t>
      </w:r>
      <w:r w:rsidR="00727FF9">
        <w:t xml:space="preserve"> </w:t>
      </w:r>
      <w:r>
        <w:t>supervisors</w:t>
      </w:r>
      <w:r w:rsidR="00727FF9">
        <w:t xml:space="preserve"> </w:t>
      </w:r>
      <w:r>
        <w:t>and</w:t>
      </w:r>
      <w:r w:rsidR="00727FF9">
        <w:t xml:space="preserve"> </w:t>
      </w:r>
      <w:r>
        <w:t>key</w:t>
      </w:r>
      <w:r w:rsidR="00727FF9">
        <w:t xml:space="preserve"> </w:t>
      </w:r>
      <w:r>
        <w:t>officers</w:t>
      </w:r>
    </w:p>
    <w:p w14:paraId="33F4643E" w14:textId="77F4E957" w:rsidR="00DD23B5" w:rsidRDefault="00DD23B5" w:rsidP="006556EA">
      <w:pPr>
        <w:pStyle w:val="Bullet2"/>
        <w:ind w:left="963"/>
      </w:pPr>
      <w:r>
        <w:t>Evidence</w:t>
      </w:r>
      <w:r w:rsidR="00727FF9">
        <w:t xml:space="preserve"> </w:t>
      </w:r>
      <w:r>
        <w:t>of</w:t>
      </w:r>
      <w:r w:rsidR="00727FF9">
        <w:t xml:space="preserve"> </w:t>
      </w:r>
      <w:r>
        <w:t>completion</w:t>
      </w:r>
      <w:r w:rsidR="00727FF9">
        <w:t xml:space="preserve"> </w:t>
      </w:r>
      <w:r>
        <w:t>of</w:t>
      </w:r>
      <w:r w:rsidR="00727FF9">
        <w:t xml:space="preserve"> </w:t>
      </w:r>
      <w:r>
        <w:t>mandatory</w:t>
      </w:r>
      <w:r w:rsidR="00727FF9">
        <w:t xml:space="preserve"> </w:t>
      </w:r>
      <w:r>
        <w:t>training</w:t>
      </w:r>
    </w:p>
    <w:p w14:paraId="41B65E10" w14:textId="6A8A7D04" w:rsidR="00DD23B5" w:rsidRDefault="00DD23B5" w:rsidP="006556EA">
      <w:pPr>
        <w:pStyle w:val="Bullet2"/>
        <w:ind w:left="963"/>
      </w:pPr>
      <w:r>
        <w:lastRenderedPageBreak/>
        <w:t>A</w:t>
      </w:r>
      <w:r w:rsidR="00727FF9">
        <w:t xml:space="preserve"> </w:t>
      </w:r>
      <w:r>
        <w:t>fit</w:t>
      </w:r>
      <w:r w:rsidR="00727FF9">
        <w:t xml:space="preserve"> </w:t>
      </w:r>
      <w:r>
        <w:t>and</w:t>
      </w:r>
      <w:r w:rsidR="00727FF9">
        <w:t xml:space="preserve"> </w:t>
      </w:r>
      <w:r>
        <w:t>proper</w:t>
      </w:r>
      <w:r w:rsidR="00727FF9">
        <w:t xml:space="preserve"> </w:t>
      </w:r>
      <w:r>
        <w:t>person</w:t>
      </w:r>
      <w:r w:rsidR="00727FF9">
        <w:t xml:space="preserve"> </w:t>
      </w:r>
      <w:r>
        <w:t>declaration</w:t>
      </w:r>
      <w:r w:rsidR="00727FF9">
        <w:t xml:space="preserve"> </w:t>
      </w:r>
      <w:r>
        <w:t>completion</w:t>
      </w:r>
    </w:p>
    <w:p w14:paraId="0C4366DB" w14:textId="5A263DFC" w:rsidR="00DD23B5" w:rsidRDefault="00DD23B5" w:rsidP="006556EA">
      <w:pPr>
        <w:pStyle w:val="Bullet2"/>
        <w:ind w:left="963"/>
      </w:pPr>
      <w:r>
        <w:t>Any</w:t>
      </w:r>
      <w:r w:rsidR="00727FF9">
        <w:t xml:space="preserve"> </w:t>
      </w:r>
      <w:r>
        <w:t>further</w:t>
      </w:r>
      <w:r w:rsidR="00727FF9">
        <w:t xml:space="preserve"> </w:t>
      </w:r>
      <w:r>
        <w:t>information</w:t>
      </w:r>
      <w:r w:rsidR="00727FF9">
        <w:t xml:space="preserve"> </w:t>
      </w:r>
      <w:r>
        <w:t>required</w:t>
      </w:r>
      <w:r w:rsidR="00727FF9">
        <w:t xml:space="preserve"> </w:t>
      </w:r>
      <w:r>
        <w:t>from</w:t>
      </w:r>
      <w:r w:rsidR="00727FF9">
        <w:t xml:space="preserve"> </w:t>
      </w:r>
      <w:r>
        <w:t>GTOs</w:t>
      </w:r>
      <w:r w:rsidR="00727FF9">
        <w:t xml:space="preserve"> </w:t>
      </w:r>
      <w:r>
        <w:t>to</w:t>
      </w:r>
      <w:r w:rsidR="00727FF9">
        <w:t xml:space="preserve"> </w:t>
      </w:r>
      <w:r>
        <w:t>demonstrate</w:t>
      </w:r>
      <w:r w:rsidR="00727FF9">
        <w:t xml:space="preserve"> </w:t>
      </w:r>
      <w:r>
        <w:t>compliance</w:t>
      </w:r>
      <w:r w:rsidR="00727FF9">
        <w:t xml:space="preserve"> </w:t>
      </w:r>
      <w:r>
        <w:t>with</w:t>
      </w:r>
      <w:r w:rsidR="00727FF9">
        <w:t xml:space="preserve"> </w:t>
      </w:r>
      <w:r>
        <w:t>national</w:t>
      </w:r>
      <w:r w:rsidR="00727FF9">
        <w:t xml:space="preserve"> </w:t>
      </w:r>
      <w:r>
        <w:t>standards</w:t>
      </w:r>
    </w:p>
    <w:p w14:paraId="10CD8746" w14:textId="4D727332" w:rsidR="00DD23B5" w:rsidRDefault="00DD23B5" w:rsidP="00994C53">
      <w:pPr>
        <w:pStyle w:val="ListParagraphi"/>
      </w:pPr>
      <w:r>
        <w:t>Updated</w:t>
      </w:r>
      <w:r w:rsidR="00727FF9">
        <w:t xml:space="preserve"> </w:t>
      </w:r>
      <w:r>
        <w:t>legislation</w:t>
      </w:r>
      <w:r w:rsidR="00727FF9">
        <w:t xml:space="preserve"> </w:t>
      </w:r>
      <w:r>
        <w:t>should</w:t>
      </w:r>
      <w:r w:rsidR="00727FF9">
        <w:t xml:space="preserve"> </w:t>
      </w:r>
      <w:r>
        <w:t>require</w:t>
      </w:r>
      <w:r w:rsidR="00727FF9">
        <w:t xml:space="preserve"> </w:t>
      </w:r>
      <w:r>
        <w:t>a</w:t>
      </w:r>
      <w:r w:rsidR="00727FF9">
        <w:t xml:space="preserve"> </w:t>
      </w:r>
      <w:r>
        <w:t>yearly</w:t>
      </w:r>
      <w:r w:rsidR="00727FF9">
        <w:t xml:space="preserve"> </w:t>
      </w:r>
      <w:r>
        <w:t>renewal</w:t>
      </w:r>
      <w:r w:rsidR="00727FF9">
        <w:t xml:space="preserve"> </w:t>
      </w:r>
      <w:r>
        <w:t>of</w:t>
      </w:r>
      <w:r w:rsidR="00727FF9">
        <w:t xml:space="preserve"> </w:t>
      </w:r>
      <w:r>
        <w:t>registration</w:t>
      </w:r>
      <w:r w:rsidR="00727FF9">
        <w:t xml:space="preserve"> </w:t>
      </w:r>
      <w:r>
        <w:t>including</w:t>
      </w:r>
      <w:r w:rsidR="00727FF9">
        <w:t xml:space="preserve"> </w:t>
      </w:r>
      <w:r>
        <w:t>an</w:t>
      </w:r>
      <w:r w:rsidR="00727FF9">
        <w:t xml:space="preserve"> </w:t>
      </w:r>
      <w:r>
        <w:t>affirmation</w:t>
      </w:r>
      <w:r w:rsidR="00727FF9">
        <w:t xml:space="preserve"> </w:t>
      </w:r>
      <w:r>
        <w:t>to</w:t>
      </w:r>
      <w:r w:rsidR="00727FF9">
        <w:t xml:space="preserve"> </w:t>
      </w:r>
      <w:r>
        <w:t>the</w:t>
      </w:r>
      <w:r w:rsidR="00727FF9">
        <w:t xml:space="preserve"> </w:t>
      </w:r>
      <w:r>
        <w:t>regulator</w:t>
      </w:r>
      <w:r w:rsidR="00727FF9">
        <w:t xml:space="preserve"> </w:t>
      </w:r>
      <w:r>
        <w:t>of</w:t>
      </w:r>
      <w:r w:rsidR="00727FF9">
        <w:t xml:space="preserve"> </w:t>
      </w:r>
      <w:r>
        <w:t>no</w:t>
      </w:r>
      <w:r w:rsidR="00727FF9">
        <w:t xml:space="preserve"> </w:t>
      </w:r>
      <w:r>
        <w:t>change</w:t>
      </w:r>
      <w:r w:rsidR="00727FF9">
        <w:t xml:space="preserve"> </w:t>
      </w:r>
      <w:r>
        <w:t>in</w:t>
      </w:r>
      <w:r w:rsidR="00727FF9">
        <w:t xml:space="preserve"> </w:t>
      </w:r>
      <w:r>
        <w:t>circumstances</w:t>
      </w:r>
    </w:p>
    <w:p w14:paraId="37CB463F" w14:textId="256F610E" w:rsidR="00DD23B5" w:rsidRDefault="00DD23B5" w:rsidP="006556EA">
      <w:pPr>
        <w:pStyle w:val="ListParagraphi"/>
        <w:tabs>
          <w:tab w:val="clear" w:pos="680"/>
          <w:tab w:val="num" w:pos="709"/>
        </w:tabs>
      </w:pPr>
      <w:r>
        <w:t>The</w:t>
      </w:r>
      <w:r w:rsidR="00727FF9">
        <w:t xml:space="preserve"> </w:t>
      </w:r>
      <w:r>
        <w:t>registration</w:t>
      </w:r>
      <w:r w:rsidR="00727FF9">
        <w:t xml:space="preserve"> </w:t>
      </w:r>
      <w:r>
        <w:t>scheme</w:t>
      </w:r>
      <w:r w:rsidR="00727FF9">
        <w:t xml:space="preserve"> </w:t>
      </w:r>
      <w:r>
        <w:t>should</w:t>
      </w:r>
      <w:r w:rsidR="00727FF9">
        <w:t xml:space="preserve"> </w:t>
      </w:r>
      <w:r>
        <w:t>allow</w:t>
      </w:r>
      <w:r w:rsidR="00727FF9">
        <w:t xml:space="preserve"> </w:t>
      </w:r>
      <w:r>
        <w:t>the</w:t>
      </w:r>
      <w:r w:rsidR="00727FF9">
        <w:t xml:space="preserve"> </w:t>
      </w:r>
      <w:r>
        <w:t>Regulator</w:t>
      </w:r>
      <w:r w:rsidR="00727FF9">
        <w:t xml:space="preserve"> </w:t>
      </w:r>
      <w:r>
        <w:t>to</w:t>
      </w:r>
      <w:r w:rsidR="00727FF9">
        <w:t xml:space="preserve"> </w:t>
      </w:r>
      <w:r>
        <w:t>impose</w:t>
      </w:r>
      <w:r w:rsidR="00727FF9">
        <w:t xml:space="preserve"> </w:t>
      </w:r>
      <w:r>
        <w:t>conditions</w:t>
      </w:r>
      <w:r w:rsidR="00727FF9">
        <w:t xml:space="preserve"> </w:t>
      </w:r>
      <w:r>
        <w:t>on</w:t>
      </w:r>
      <w:r w:rsidR="00727FF9">
        <w:t xml:space="preserve"> </w:t>
      </w:r>
      <w:r>
        <w:t>employer</w:t>
      </w:r>
      <w:r w:rsidR="00727FF9">
        <w:t xml:space="preserve"> </w:t>
      </w:r>
      <w:r>
        <w:t>registration,</w:t>
      </w:r>
      <w:r w:rsidR="00727FF9">
        <w:t xml:space="preserve"> </w:t>
      </w:r>
      <w:r>
        <w:t>including:</w:t>
      </w:r>
      <w:r w:rsidR="00727FF9">
        <w:t xml:space="preserve"> </w:t>
      </w:r>
    </w:p>
    <w:p w14:paraId="0C52B31C" w14:textId="6F04B791" w:rsidR="00DD23B5" w:rsidRDefault="00DD23B5" w:rsidP="006556EA">
      <w:pPr>
        <w:pStyle w:val="Bullet2"/>
        <w:ind w:left="963"/>
      </w:pPr>
      <w:r>
        <w:t>The</w:t>
      </w:r>
      <w:r w:rsidR="00727FF9">
        <w:t xml:space="preserve"> </w:t>
      </w:r>
      <w:r>
        <w:t>maximum</w:t>
      </w:r>
      <w:r w:rsidR="00727FF9">
        <w:t xml:space="preserve"> </w:t>
      </w:r>
      <w:r>
        <w:t>number</w:t>
      </w:r>
      <w:r w:rsidR="00727FF9">
        <w:t xml:space="preserve"> </w:t>
      </w:r>
      <w:r>
        <w:t>of</w:t>
      </w:r>
      <w:r w:rsidR="00727FF9">
        <w:t xml:space="preserve"> </w:t>
      </w:r>
      <w:r>
        <w:t>apprentices</w:t>
      </w:r>
      <w:r w:rsidR="00727FF9">
        <w:t xml:space="preserve"> </w:t>
      </w:r>
      <w:r>
        <w:t>or</w:t>
      </w:r>
      <w:r w:rsidR="00727FF9">
        <w:t xml:space="preserve"> </w:t>
      </w:r>
      <w:r>
        <w:t>trainees</w:t>
      </w:r>
      <w:r w:rsidR="00727FF9">
        <w:t xml:space="preserve"> </w:t>
      </w:r>
      <w:r>
        <w:t>they</w:t>
      </w:r>
      <w:r w:rsidR="00727FF9">
        <w:t xml:space="preserve"> </w:t>
      </w:r>
      <w:r>
        <w:t>can</w:t>
      </w:r>
      <w:r w:rsidR="00727FF9">
        <w:t xml:space="preserve"> </w:t>
      </w:r>
      <w:r>
        <w:t>employ</w:t>
      </w:r>
      <w:r w:rsidR="00727FF9">
        <w:t xml:space="preserve"> </w:t>
      </w:r>
      <w:r>
        <w:t>at</w:t>
      </w:r>
      <w:r w:rsidR="00727FF9">
        <w:t xml:space="preserve"> </w:t>
      </w:r>
      <w:r>
        <w:t>any</w:t>
      </w:r>
      <w:r w:rsidR="00727FF9">
        <w:t xml:space="preserve"> </w:t>
      </w:r>
      <w:r>
        <w:t>one</w:t>
      </w:r>
      <w:r w:rsidR="00727FF9">
        <w:t xml:space="preserve"> </w:t>
      </w:r>
      <w:r>
        <w:t>time</w:t>
      </w:r>
    </w:p>
    <w:p w14:paraId="5BADF2F1" w14:textId="78F55E29" w:rsidR="00DD23B5" w:rsidRDefault="00DD23B5" w:rsidP="006556EA">
      <w:pPr>
        <w:pStyle w:val="Bullet2"/>
        <w:ind w:left="963"/>
      </w:pPr>
      <w:r>
        <w:t>Qualifications</w:t>
      </w:r>
      <w:r w:rsidR="00727FF9">
        <w:t xml:space="preserve"> </w:t>
      </w:r>
      <w:r>
        <w:t>allowable</w:t>
      </w:r>
      <w:r w:rsidR="00727FF9">
        <w:t xml:space="preserve"> </w:t>
      </w:r>
      <w:proofErr w:type="gramStart"/>
      <w:r>
        <w:t>in</w:t>
      </w:r>
      <w:r w:rsidR="00727FF9">
        <w:t xml:space="preserve"> </w:t>
      </w:r>
      <w:r>
        <w:t>particular</w:t>
      </w:r>
      <w:r w:rsidR="00727FF9">
        <w:t xml:space="preserve"> </w:t>
      </w:r>
      <w:r>
        <w:t>industries</w:t>
      </w:r>
      <w:proofErr w:type="gramEnd"/>
    </w:p>
    <w:p w14:paraId="3B4DE31D" w14:textId="5D7EE008" w:rsidR="00DD23B5" w:rsidRDefault="00DD23B5" w:rsidP="006556EA">
      <w:pPr>
        <w:pStyle w:val="Bullet2"/>
        <w:ind w:left="963"/>
      </w:pPr>
      <w:r>
        <w:t>Limits</w:t>
      </w:r>
      <w:r w:rsidR="00727FF9">
        <w:t xml:space="preserve"> </w:t>
      </w:r>
      <w:r>
        <w:t>on</w:t>
      </w:r>
      <w:r w:rsidR="00727FF9">
        <w:t xml:space="preserve"> </w:t>
      </w:r>
      <w:r>
        <w:t>the</w:t>
      </w:r>
      <w:r w:rsidR="00727FF9">
        <w:t xml:space="preserve"> </w:t>
      </w:r>
      <w:r>
        <w:t>number</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vulnerable</w:t>
      </w:r>
      <w:r w:rsidR="00727FF9">
        <w:t xml:space="preserve"> </w:t>
      </w:r>
      <w:r>
        <w:t>cohorts.</w:t>
      </w:r>
      <w:r w:rsidR="00727FF9">
        <w:t xml:space="preserve"> </w:t>
      </w:r>
      <w:r>
        <w:t>This</w:t>
      </w:r>
      <w:r w:rsidR="00727FF9">
        <w:t xml:space="preserve"> </w:t>
      </w:r>
      <w:r>
        <w:t>could</w:t>
      </w:r>
      <w:r w:rsidR="00727FF9">
        <w:t xml:space="preserve"> </w:t>
      </w:r>
      <w:r>
        <w:t>also</w:t>
      </w:r>
      <w:r w:rsidR="00727FF9">
        <w:t xml:space="preserve"> </w:t>
      </w:r>
      <w:r>
        <w:t>include</w:t>
      </w:r>
      <w:r w:rsidR="00727FF9">
        <w:t xml:space="preserve"> </w:t>
      </w:r>
      <w:r>
        <w:t>a</w:t>
      </w:r>
      <w:r w:rsidR="00727FF9">
        <w:t xml:space="preserve"> </w:t>
      </w:r>
      <w:r>
        <w:t>requirement</w:t>
      </w:r>
      <w:r w:rsidR="00727FF9">
        <w:t xml:space="preserve"> </w:t>
      </w:r>
      <w:r>
        <w:t>that</w:t>
      </w:r>
      <w:r w:rsidR="00727FF9">
        <w:t xml:space="preserve"> </w:t>
      </w:r>
      <w:r>
        <w:t>employers</w:t>
      </w:r>
      <w:r w:rsidR="00727FF9">
        <w:t xml:space="preserve"> </w:t>
      </w:r>
      <w:r>
        <w:t>with</w:t>
      </w:r>
      <w:r w:rsidR="00727FF9">
        <w:t xml:space="preserve"> </w:t>
      </w:r>
      <w:r>
        <w:t>a</w:t>
      </w:r>
      <w:r w:rsidR="00727FF9">
        <w:t xml:space="preserve"> </w:t>
      </w:r>
      <w:r>
        <w:t>poor</w:t>
      </w:r>
      <w:r w:rsidR="00727FF9">
        <w:t xml:space="preserve"> </w:t>
      </w:r>
      <w:r>
        <w:t>compliance</w:t>
      </w:r>
      <w:r w:rsidR="00727FF9">
        <w:t xml:space="preserve"> </w:t>
      </w:r>
      <w:r>
        <w:t>history</w:t>
      </w:r>
      <w:r w:rsidR="00727FF9">
        <w:t xml:space="preserve"> </w:t>
      </w:r>
      <w:r>
        <w:t>participate</w:t>
      </w:r>
      <w:r w:rsidR="00727FF9">
        <w:t xml:space="preserve"> </w:t>
      </w:r>
      <w:r>
        <w:t>in</w:t>
      </w:r>
      <w:r w:rsidR="00727FF9">
        <w:t xml:space="preserve"> </w:t>
      </w:r>
      <w:r>
        <w:t>training</w:t>
      </w:r>
      <w:r w:rsidR="00727FF9">
        <w:t xml:space="preserve"> </w:t>
      </w:r>
      <w:r>
        <w:t>on</w:t>
      </w:r>
      <w:r w:rsidR="00727FF9">
        <w:t xml:space="preserve"> </w:t>
      </w:r>
      <w:r>
        <w:t>their</w:t>
      </w:r>
      <w:r w:rsidR="00727FF9">
        <w:t xml:space="preserve"> </w:t>
      </w:r>
      <w:r>
        <w:t>obligations</w:t>
      </w:r>
    </w:p>
    <w:p w14:paraId="360EA807" w14:textId="05A2FA70" w:rsidR="00DD23B5" w:rsidRDefault="00DD23B5" w:rsidP="00994C53">
      <w:pPr>
        <w:pStyle w:val="ListParagraphi"/>
      </w:pPr>
      <w:r>
        <w:t>The</w:t>
      </w:r>
      <w:r w:rsidR="00727FF9">
        <w:t xml:space="preserve"> </w:t>
      </w:r>
      <w:r>
        <w:t>registration</w:t>
      </w:r>
      <w:r w:rsidR="00727FF9">
        <w:t xml:space="preserve"> </w:t>
      </w:r>
      <w:r>
        <w:t>scheme</w:t>
      </w:r>
      <w:r w:rsidR="00727FF9">
        <w:t xml:space="preserve"> </w:t>
      </w:r>
      <w:r>
        <w:t>should</w:t>
      </w:r>
      <w:r w:rsidR="00727FF9">
        <w:t xml:space="preserve"> </w:t>
      </w:r>
      <w:r>
        <w:t>include</w:t>
      </w:r>
      <w:r w:rsidR="00727FF9">
        <w:t xml:space="preserve"> </w:t>
      </w:r>
      <w:r>
        <w:t>appropriate</w:t>
      </w:r>
      <w:r w:rsidR="00727FF9">
        <w:t xml:space="preserve"> </w:t>
      </w:r>
      <w:r>
        <w:t>penalty</w:t>
      </w:r>
      <w:r w:rsidR="00727FF9">
        <w:t xml:space="preserve"> </w:t>
      </w:r>
      <w:r>
        <w:t>provisions,</w:t>
      </w:r>
      <w:r w:rsidR="00727FF9">
        <w:t xml:space="preserve"> </w:t>
      </w:r>
      <w:r>
        <w:t>including</w:t>
      </w:r>
      <w:r w:rsidR="00727FF9">
        <w:t xml:space="preserve"> </w:t>
      </w:r>
      <w:r>
        <w:t>for</w:t>
      </w:r>
      <w:r w:rsidR="00727FF9">
        <w:t xml:space="preserve"> </w:t>
      </w:r>
      <w:r>
        <w:t>providing</w:t>
      </w:r>
      <w:r w:rsidR="00727FF9">
        <w:t xml:space="preserve"> </w:t>
      </w:r>
      <w:r>
        <w:t>inaccurate</w:t>
      </w:r>
      <w:r w:rsidR="00727FF9">
        <w:t xml:space="preserve"> </w:t>
      </w:r>
      <w:r>
        <w:t>information</w:t>
      </w:r>
      <w:r w:rsidR="00727FF9">
        <w:t xml:space="preserve"> </w:t>
      </w:r>
      <w:r>
        <w:t>to</w:t>
      </w:r>
      <w:r w:rsidR="00727FF9">
        <w:t xml:space="preserve"> </w:t>
      </w:r>
      <w:r>
        <w:t>the</w:t>
      </w:r>
      <w:r w:rsidR="00727FF9">
        <w:t xml:space="preserve"> </w:t>
      </w:r>
      <w:r>
        <w:t>Regulator.</w:t>
      </w:r>
    </w:p>
    <w:p w14:paraId="6B50DBDF" w14:textId="51A36AB0" w:rsidR="00DD23B5" w:rsidRDefault="00DD23B5" w:rsidP="006556EA">
      <w:pPr>
        <w:pStyle w:val="Normalbeforebullets"/>
        <w:ind w:left="340" w:hanging="340"/>
      </w:pPr>
      <w:r>
        <w:rPr>
          <w:rStyle w:val="Medium"/>
        </w:rPr>
        <w:t>D.</w:t>
      </w:r>
      <w:r>
        <w:rPr>
          <w:rStyle w:val="Medium"/>
        </w:rPr>
        <w:tab/>
        <w:t>Introduce</w:t>
      </w:r>
      <w:r w:rsidR="00727FF9">
        <w:rPr>
          <w:rStyle w:val="Medium"/>
        </w:rPr>
        <w:t xml:space="preserve"> </w:t>
      </w:r>
      <w:r>
        <w:rPr>
          <w:rStyle w:val="Medium"/>
        </w:rPr>
        <w:t>common</w:t>
      </w:r>
      <w:r w:rsidR="00727FF9">
        <w:rPr>
          <w:rStyle w:val="Medium"/>
        </w:rPr>
        <w:t xml:space="preserve"> </w:t>
      </w:r>
      <w:r>
        <w:rPr>
          <w:rStyle w:val="Medium"/>
        </w:rPr>
        <w:t>outcome</w:t>
      </w:r>
      <w:r>
        <w:rPr>
          <w:rStyle w:val="Medium"/>
          <w:rFonts w:ascii="Cambria Math" w:hAnsi="Cambria Math" w:cs="Cambria Math"/>
        </w:rPr>
        <w:t>‑</w:t>
      </w:r>
      <w:r>
        <w:rPr>
          <w:rStyle w:val="Medium"/>
        </w:rPr>
        <w:t>based</w:t>
      </w:r>
      <w:r w:rsidR="00727FF9">
        <w:rPr>
          <w:rStyle w:val="Medium"/>
        </w:rPr>
        <w:t xml:space="preserve"> </w:t>
      </w:r>
      <w:r>
        <w:rPr>
          <w:rStyle w:val="Medium"/>
        </w:rPr>
        <w:t>employer</w:t>
      </w:r>
      <w:r w:rsidR="00727FF9">
        <w:rPr>
          <w:rStyle w:val="Medium"/>
        </w:rPr>
        <w:t xml:space="preserve"> </w:t>
      </w:r>
      <w:r>
        <w:rPr>
          <w:rStyle w:val="Medium"/>
        </w:rPr>
        <w:t>standards.</w:t>
      </w:r>
      <w:r w:rsidR="00727FF9">
        <w:rPr>
          <w:rStyle w:val="Medium"/>
        </w:rPr>
        <w:t xml:space="preserve"> </w:t>
      </w:r>
      <w:r>
        <w:t>The</w:t>
      </w:r>
      <w:r w:rsidR="00727FF9">
        <w:t xml:space="preserve"> </w:t>
      </w:r>
      <w:r>
        <w:t>updated</w:t>
      </w:r>
      <w:r w:rsidR="00727FF9">
        <w:t xml:space="preserve"> </w:t>
      </w:r>
      <w:r>
        <w:t>Act</w:t>
      </w:r>
      <w:r w:rsidR="00727FF9">
        <w:t xml:space="preserve"> </w:t>
      </w:r>
      <w:r>
        <w:t>should</w:t>
      </w:r>
      <w:r w:rsidR="00727FF9">
        <w:t xml:space="preserve"> </w:t>
      </w:r>
      <w:r>
        <w:t>include</w:t>
      </w:r>
      <w:r w:rsidR="00727FF9">
        <w:t xml:space="preserve"> </w:t>
      </w:r>
      <w:r>
        <w:t>–</w:t>
      </w:r>
      <w:r w:rsidR="00727FF9">
        <w:t xml:space="preserve"> </w:t>
      </w:r>
      <w:r>
        <w:t>or</w:t>
      </w:r>
      <w:r w:rsidR="00727FF9">
        <w:t xml:space="preserve"> </w:t>
      </w:r>
      <w:r>
        <w:t>enable</w:t>
      </w:r>
      <w:r w:rsidR="00727FF9">
        <w:t xml:space="preserve"> </w:t>
      </w:r>
      <w:r>
        <w:t>the</w:t>
      </w:r>
      <w:r w:rsidR="00727FF9">
        <w:t xml:space="preserve"> </w:t>
      </w:r>
      <w:r>
        <w:t>establishment</w:t>
      </w:r>
      <w:r w:rsidR="00727FF9">
        <w:t xml:space="preserve"> </w:t>
      </w:r>
      <w:r>
        <w:t>of</w:t>
      </w:r>
      <w:r w:rsidR="00727FF9">
        <w:t xml:space="preserve"> </w:t>
      </w:r>
      <w:r>
        <w:t>–</w:t>
      </w:r>
      <w:r w:rsidR="00727FF9">
        <w:t xml:space="preserve"> </w:t>
      </w:r>
      <w:r>
        <w:t>outcome</w:t>
      </w:r>
      <w:r>
        <w:rPr>
          <w:rFonts w:ascii="Cambria Math" w:hAnsi="Cambria Math" w:cs="Cambria Math"/>
        </w:rPr>
        <w:t>‑</w:t>
      </w:r>
      <w:r>
        <w:t>based</w:t>
      </w:r>
      <w:r w:rsidR="00727FF9">
        <w:t xml:space="preserve"> </w:t>
      </w:r>
      <w:r>
        <w:t>employer</w:t>
      </w:r>
      <w:r w:rsidR="00727FF9">
        <w:t xml:space="preserve"> </w:t>
      </w:r>
      <w:r>
        <w:t>standards</w:t>
      </w:r>
      <w:r w:rsidR="00727FF9">
        <w:t xml:space="preserve"> </w:t>
      </w:r>
      <w:r>
        <w:t>that</w:t>
      </w:r>
      <w:r w:rsidR="00727FF9">
        <w:t xml:space="preserve"> </w:t>
      </w:r>
      <w:r>
        <w:t>apply</w:t>
      </w:r>
      <w:r w:rsidR="00727FF9">
        <w:t xml:space="preserve"> </w:t>
      </w:r>
      <w:r>
        <w:t>to</w:t>
      </w:r>
      <w:r w:rsidR="00727FF9">
        <w:t xml:space="preserve"> </w:t>
      </w:r>
      <w:r>
        <w:t>all</w:t>
      </w:r>
      <w:r w:rsidR="00727FF9">
        <w:t xml:space="preserve"> </w:t>
      </w:r>
      <w:r>
        <w:t>types</w:t>
      </w:r>
      <w:r w:rsidR="00727FF9">
        <w:t xml:space="preserve"> </w:t>
      </w:r>
      <w:r>
        <w:t>of</w:t>
      </w:r>
      <w:r w:rsidR="00727FF9">
        <w:t xml:space="preserve"> </w:t>
      </w:r>
      <w:r>
        <w:t>employers</w:t>
      </w:r>
      <w:r w:rsidR="00727FF9">
        <w:t xml:space="preserve"> </w:t>
      </w:r>
      <w:r>
        <w:t>(including</w:t>
      </w:r>
      <w:r w:rsidR="00727FF9">
        <w:t xml:space="preserve"> </w:t>
      </w:r>
      <w:r>
        <w:t>labour</w:t>
      </w:r>
      <w:r w:rsidR="00727FF9">
        <w:t xml:space="preserve"> </w:t>
      </w:r>
      <w:r>
        <w:t>hire</w:t>
      </w:r>
      <w:r w:rsidR="00727FF9">
        <w:t xml:space="preserve"> </w:t>
      </w:r>
      <w:r>
        <w:t>organisations</w:t>
      </w:r>
      <w:r w:rsidR="00727FF9">
        <w:t xml:space="preserve"> </w:t>
      </w:r>
      <w:r>
        <w:t>and</w:t>
      </w:r>
      <w:r w:rsidR="00727FF9">
        <w:t xml:space="preserve"> </w:t>
      </w:r>
      <w:r>
        <w:t>GTOs).</w:t>
      </w:r>
      <w:r w:rsidR="00727FF9">
        <w:t xml:space="preserve"> </w:t>
      </w:r>
      <w:r>
        <w:t>Legislation</w:t>
      </w:r>
      <w:r w:rsidR="00727FF9">
        <w:t xml:space="preserve"> </w:t>
      </w:r>
      <w:r>
        <w:t>should</w:t>
      </w:r>
      <w:r w:rsidR="00727FF9">
        <w:t xml:space="preserve"> </w:t>
      </w:r>
      <w:r>
        <w:t>include</w:t>
      </w:r>
      <w:r w:rsidR="00727FF9">
        <w:t xml:space="preserve"> </w:t>
      </w:r>
      <w:r>
        <w:t>provisions</w:t>
      </w:r>
      <w:r w:rsidR="00727FF9">
        <w:t xml:space="preserve"> </w:t>
      </w:r>
      <w:r>
        <w:t>for</w:t>
      </w:r>
      <w:r w:rsidR="00727FF9">
        <w:t xml:space="preserve"> </w:t>
      </w:r>
      <w:r>
        <w:t>the</w:t>
      </w:r>
      <w:r w:rsidR="00727FF9">
        <w:t xml:space="preserve"> </w:t>
      </w:r>
      <w:r>
        <w:t>Regulator</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with</w:t>
      </w:r>
      <w:r w:rsidR="00727FF9">
        <w:t xml:space="preserve"> </w:t>
      </w:r>
      <w:r>
        <w:t>standards</w:t>
      </w:r>
      <w:r w:rsidR="00727FF9">
        <w:t xml:space="preserve"> </w:t>
      </w:r>
      <w:r>
        <w:t>through</w:t>
      </w:r>
      <w:r w:rsidR="00727FF9">
        <w:t xml:space="preserve"> </w:t>
      </w:r>
      <w:r>
        <w:t>the</w:t>
      </w:r>
      <w:r w:rsidR="00727FF9">
        <w:t xml:space="preserve"> </w:t>
      </w:r>
      <w:r>
        <w:t>tools</w:t>
      </w:r>
      <w:r w:rsidR="00727FF9">
        <w:t xml:space="preserve"> </w:t>
      </w:r>
      <w:r>
        <w:t>identified</w:t>
      </w:r>
      <w:r w:rsidR="00727FF9">
        <w:t xml:space="preserve"> </w:t>
      </w:r>
      <w:r>
        <w:t>below,</w:t>
      </w:r>
      <w:r w:rsidR="00727FF9">
        <w:t xml:space="preserve"> </w:t>
      </w:r>
      <w:r>
        <w:t>and</w:t>
      </w:r>
      <w:r w:rsidR="00727FF9">
        <w:t xml:space="preserve"> </w:t>
      </w:r>
      <w:r>
        <w:t>other</w:t>
      </w:r>
      <w:r w:rsidR="00727FF9">
        <w:t xml:space="preserve"> </w:t>
      </w:r>
      <w:r>
        <w:t>tools</w:t>
      </w:r>
      <w:r w:rsidR="00727FF9">
        <w:t xml:space="preserve"> </w:t>
      </w:r>
      <w:r>
        <w:t>if</w:t>
      </w:r>
      <w:r w:rsidR="00727FF9">
        <w:t xml:space="preserve"> </w:t>
      </w:r>
      <w:r>
        <w:t>required.</w:t>
      </w:r>
      <w:r w:rsidR="00727FF9">
        <w:t xml:space="preserve"> </w:t>
      </w:r>
      <w:r>
        <w:t>These</w:t>
      </w:r>
      <w:r w:rsidR="00727FF9">
        <w:t xml:space="preserve"> </w:t>
      </w:r>
      <w:r>
        <w:t>enforcement</w:t>
      </w:r>
      <w:r w:rsidR="00727FF9">
        <w:t xml:space="preserve"> </w:t>
      </w:r>
      <w:r>
        <w:t>provisions</w:t>
      </w:r>
      <w:r w:rsidR="00727FF9">
        <w:t xml:space="preserve"> </w:t>
      </w:r>
      <w:r>
        <w:t>should</w:t>
      </w:r>
      <w:r w:rsidR="00727FF9">
        <w:t xml:space="preserve"> </w:t>
      </w:r>
      <w:r>
        <w:t>also</w:t>
      </w:r>
      <w:r w:rsidR="00727FF9">
        <w:t xml:space="preserve"> </w:t>
      </w:r>
      <w:r>
        <w:t>apply</w:t>
      </w:r>
      <w:r w:rsidR="00727FF9">
        <w:t xml:space="preserve"> </w:t>
      </w:r>
      <w:r>
        <w:t>equally</w:t>
      </w:r>
      <w:r w:rsidR="00727FF9">
        <w:t xml:space="preserve"> </w:t>
      </w:r>
      <w:r>
        <w:t>to</w:t>
      </w:r>
      <w:r w:rsidR="00727FF9">
        <w:t xml:space="preserve"> </w:t>
      </w:r>
      <w:r>
        <w:t>all</w:t>
      </w:r>
      <w:r w:rsidR="00727FF9">
        <w:t xml:space="preserve"> </w:t>
      </w:r>
      <w:r>
        <w:t>employer</w:t>
      </w:r>
      <w:r w:rsidR="00727FF9">
        <w:t xml:space="preserve"> </w:t>
      </w:r>
      <w:r>
        <w:t>types.</w:t>
      </w:r>
      <w:r w:rsidR="00727FF9">
        <w:t xml:space="preserve"> </w:t>
      </w:r>
      <w:r>
        <w:t>Further,</w:t>
      </w:r>
      <w:r w:rsidR="00727FF9">
        <w:t xml:space="preserve"> </w:t>
      </w:r>
      <w:r>
        <w:t>updated</w:t>
      </w:r>
      <w:r w:rsidR="00727FF9">
        <w:t xml:space="preserve"> </w:t>
      </w:r>
      <w:r>
        <w:t>legislation</w:t>
      </w:r>
      <w:r w:rsidR="00727FF9">
        <w:t xml:space="preserve"> </w:t>
      </w:r>
      <w:r>
        <w:t>should</w:t>
      </w:r>
      <w:r w:rsidR="00727FF9">
        <w:t xml:space="preserve"> </w:t>
      </w:r>
      <w:r>
        <w:t>emphasise</w:t>
      </w:r>
      <w:r w:rsidR="00727FF9">
        <w:t xml:space="preserve"> </w:t>
      </w:r>
      <w:r>
        <w:t>the</w:t>
      </w:r>
      <w:r w:rsidR="00727FF9">
        <w:t xml:space="preserve"> </w:t>
      </w:r>
      <w:r>
        <w:t>Regulator’s</w:t>
      </w:r>
      <w:r w:rsidR="00727FF9">
        <w:t xml:space="preserve"> </w:t>
      </w:r>
      <w:r>
        <w:t>responsibility</w:t>
      </w:r>
      <w:r w:rsidR="00727FF9">
        <w:t xml:space="preserve"> </w:t>
      </w:r>
      <w:r>
        <w:t>to</w:t>
      </w:r>
      <w:r w:rsidR="00727FF9">
        <w:t xml:space="preserve"> </w:t>
      </w:r>
      <w:r>
        <w:t>educate</w:t>
      </w:r>
      <w:r w:rsidR="00727FF9">
        <w:t xml:space="preserve"> </w:t>
      </w:r>
      <w:r>
        <w:t>employers</w:t>
      </w:r>
      <w:r w:rsidR="00727FF9">
        <w:t xml:space="preserve"> </w:t>
      </w:r>
      <w:r>
        <w:t>on</w:t>
      </w:r>
      <w:r w:rsidR="00727FF9">
        <w:t xml:space="preserve"> </w:t>
      </w:r>
      <w:r>
        <w:t>their</w:t>
      </w:r>
      <w:r w:rsidR="00727FF9">
        <w:t xml:space="preserve"> </w:t>
      </w:r>
      <w:r>
        <w:t>obligations</w:t>
      </w:r>
      <w:r w:rsidR="00727FF9">
        <w:t xml:space="preserve"> </w:t>
      </w:r>
      <w:r>
        <w:t>under</w:t>
      </w:r>
      <w:r w:rsidR="00727FF9">
        <w:t xml:space="preserve"> </w:t>
      </w:r>
      <w:r>
        <w:t>proposed</w:t>
      </w:r>
      <w:r w:rsidR="00727FF9">
        <w:t xml:space="preserve"> </w:t>
      </w:r>
      <w:r>
        <w:t>standards.</w:t>
      </w:r>
      <w:r w:rsidR="00727FF9">
        <w:t xml:space="preserve"> </w:t>
      </w:r>
      <w:r>
        <w:t>Outcome</w:t>
      </w:r>
      <w:r>
        <w:rPr>
          <w:rFonts w:ascii="Cambria Math" w:hAnsi="Cambria Math" w:cs="Cambria Math"/>
        </w:rPr>
        <w:t>‑</w:t>
      </w:r>
      <w:r>
        <w:t>based</w:t>
      </w:r>
      <w:r w:rsidR="00727FF9">
        <w:t xml:space="preserve"> </w:t>
      </w:r>
      <w:r>
        <w:t>standards</w:t>
      </w:r>
      <w:r w:rsidR="00727FF9">
        <w:t xml:space="preserve"> </w:t>
      </w:r>
      <w:r>
        <w:t>should</w:t>
      </w:r>
      <w:r w:rsidR="00727FF9">
        <w:t xml:space="preserve"> </w:t>
      </w:r>
      <w:r>
        <w:t>cover</w:t>
      </w:r>
      <w:r w:rsidR="00727FF9">
        <w:t xml:space="preserve"> </w:t>
      </w:r>
      <w:r>
        <w:t>the</w:t>
      </w:r>
      <w:r w:rsidR="00727FF9">
        <w:t xml:space="preserve"> </w:t>
      </w:r>
      <w:r>
        <w:t>following</w:t>
      </w:r>
      <w:r w:rsidR="00727FF9">
        <w:t xml:space="preserve"> </w:t>
      </w:r>
      <w:r>
        <w:t>areas:</w:t>
      </w:r>
      <w:r w:rsidR="00727FF9">
        <w:t xml:space="preserve"> </w:t>
      </w:r>
    </w:p>
    <w:p w14:paraId="180FF738" w14:textId="48CB368E" w:rsidR="00DD23B5" w:rsidRDefault="00DD23B5" w:rsidP="006556EA">
      <w:pPr>
        <w:pStyle w:val="ListParagraphi"/>
        <w:numPr>
          <w:ilvl w:val="0"/>
          <w:numId w:val="24"/>
        </w:numPr>
      </w:pPr>
      <w:r>
        <w:t>Workplace</w:t>
      </w:r>
      <w:r w:rsidR="00727FF9">
        <w:t xml:space="preserve"> </w:t>
      </w:r>
      <w:r>
        <w:t>safety</w:t>
      </w:r>
      <w:r w:rsidR="00727FF9">
        <w:t xml:space="preserve"> </w:t>
      </w:r>
      <w:r>
        <w:t>(including</w:t>
      </w:r>
      <w:r w:rsidR="00727FF9">
        <w:t xml:space="preserve"> </w:t>
      </w:r>
      <w:r>
        <w:t>cultural,</w:t>
      </w:r>
      <w:r w:rsidR="00727FF9">
        <w:t xml:space="preserve"> </w:t>
      </w:r>
      <w:r>
        <w:t>physical</w:t>
      </w:r>
      <w:r w:rsidR="00727FF9">
        <w:t xml:space="preserve"> </w:t>
      </w:r>
      <w:r>
        <w:t>and</w:t>
      </w:r>
      <w:r w:rsidR="00727FF9">
        <w:t xml:space="preserve"> </w:t>
      </w:r>
      <w:r>
        <w:t>psychological</w:t>
      </w:r>
      <w:r w:rsidR="00727FF9">
        <w:t xml:space="preserve"> </w:t>
      </w:r>
      <w:r>
        <w:t>safety).</w:t>
      </w:r>
      <w:r w:rsidR="00727FF9">
        <w:t xml:space="preserve"> </w:t>
      </w:r>
      <w:r>
        <w:t>This</w:t>
      </w:r>
      <w:r w:rsidR="00727FF9">
        <w:t xml:space="preserve"> </w:t>
      </w:r>
      <w:r>
        <w:t>should</w:t>
      </w:r>
      <w:r w:rsidR="00727FF9">
        <w:t xml:space="preserve"> </w:t>
      </w:r>
      <w:r w:rsidRPr="006556EA">
        <w:t>consider</w:t>
      </w:r>
      <w:r w:rsidR="00727FF9">
        <w:t xml:space="preserve"> </w:t>
      </w:r>
      <w:r>
        <w:t>particular</w:t>
      </w:r>
      <w:r w:rsidR="00727FF9">
        <w:t xml:space="preserve"> </w:t>
      </w:r>
      <w:r>
        <w:t>emphasis</w:t>
      </w:r>
      <w:r w:rsidR="00727FF9">
        <w:t xml:space="preserve"> </w:t>
      </w:r>
      <w:r w:rsidRPr="00994C53">
        <w:t>on</w:t>
      </w:r>
      <w:r w:rsidR="00727FF9">
        <w:t xml:space="preserve"> </w:t>
      </w:r>
      <w:r>
        <w:t>ensuring</w:t>
      </w:r>
      <w:r w:rsidR="00727FF9">
        <w:t xml:space="preserve"> </w:t>
      </w:r>
      <w:r>
        <w:t>safety</w:t>
      </w:r>
      <w:r w:rsidR="00727FF9">
        <w:t xml:space="preserve"> </w:t>
      </w:r>
      <w:r w:rsidRPr="00994C53">
        <w:t>for</w:t>
      </w:r>
      <w:r w:rsidR="00727FF9">
        <w:t xml:space="preserve"> </w:t>
      </w:r>
      <w:r>
        <w:t>cohorts</w:t>
      </w:r>
      <w:r w:rsidR="00727FF9">
        <w:t xml:space="preserve"> </w:t>
      </w:r>
      <w:r>
        <w:t>at</w:t>
      </w:r>
      <w:r w:rsidR="00727FF9">
        <w:t xml:space="preserve"> </w:t>
      </w:r>
      <w:r>
        <w:t>higher</w:t>
      </w:r>
      <w:r w:rsidR="00727FF9">
        <w:t xml:space="preserve"> </w:t>
      </w:r>
      <w:r>
        <w:t>risk,</w:t>
      </w:r>
      <w:r w:rsidR="00727FF9">
        <w:t xml:space="preserve"> </w:t>
      </w:r>
      <w:r>
        <w:t>including</w:t>
      </w:r>
      <w:r w:rsidR="00727FF9">
        <w:t xml:space="preserve"> </w:t>
      </w:r>
      <w:r>
        <w:t>female</w:t>
      </w:r>
      <w:r w:rsidR="00727FF9">
        <w:t xml:space="preserve"> </w:t>
      </w:r>
      <w:r>
        <w:t>apprentices,</w:t>
      </w:r>
      <w:r w:rsidR="00727FF9">
        <w:t xml:space="preserve"> </w:t>
      </w:r>
      <w:r>
        <w:t>mature</w:t>
      </w:r>
      <w:r w:rsidR="00727FF9">
        <w:t xml:space="preserve"> </w:t>
      </w:r>
      <w:r>
        <w:t>aged</w:t>
      </w:r>
      <w:r w:rsidR="00727FF9">
        <w:t xml:space="preserve"> </w:t>
      </w:r>
      <w:r>
        <w:t>students,</w:t>
      </w:r>
      <w:r w:rsidR="00727FF9">
        <w:t xml:space="preserve"> </w:t>
      </w:r>
      <w:r>
        <w:t>people</w:t>
      </w:r>
      <w:r w:rsidR="00727FF9">
        <w:t xml:space="preserve"> </w:t>
      </w:r>
      <w:r>
        <w:t>of</w:t>
      </w:r>
      <w:r w:rsidR="00727FF9">
        <w:t xml:space="preserve"> </w:t>
      </w:r>
      <w:r>
        <w:t>CALD</w:t>
      </w:r>
      <w:r w:rsidR="00727FF9">
        <w:t xml:space="preserve"> </w:t>
      </w:r>
      <w:r>
        <w:t>backgrounds</w:t>
      </w:r>
      <w:r w:rsidR="00727FF9">
        <w:t xml:space="preserve"> </w:t>
      </w:r>
      <w:r>
        <w:t>and</w:t>
      </w:r>
      <w:r w:rsidR="00727FF9">
        <w:t xml:space="preserve"> </w:t>
      </w:r>
      <w:r>
        <w:t>people</w:t>
      </w:r>
      <w:r w:rsidR="00727FF9">
        <w:t xml:space="preserve"> </w:t>
      </w:r>
      <w:r>
        <w:t>with</w:t>
      </w:r>
      <w:r w:rsidR="00727FF9">
        <w:t xml:space="preserve"> </w:t>
      </w:r>
      <w:r>
        <w:t>disabilities</w:t>
      </w:r>
    </w:p>
    <w:p w14:paraId="378BE6E7" w14:textId="77020D56" w:rsidR="00DD23B5" w:rsidRDefault="00DD23B5" w:rsidP="00994C53">
      <w:pPr>
        <w:pStyle w:val="ListParagraphi"/>
      </w:pPr>
      <w:r>
        <w:t>Supervision</w:t>
      </w:r>
    </w:p>
    <w:p w14:paraId="0D25F14E" w14:textId="0B3A4201" w:rsidR="00DD23B5" w:rsidRDefault="00DD23B5" w:rsidP="00994C53">
      <w:pPr>
        <w:pStyle w:val="ListParagraphi"/>
      </w:pPr>
      <w:r>
        <w:t>Training</w:t>
      </w:r>
      <w:r w:rsidR="00727FF9">
        <w:t xml:space="preserve"> </w:t>
      </w:r>
      <w:r>
        <w:t>quality</w:t>
      </w:r>
    </w:p>
    <w:p w14:paraId="03A6F875" w14:textId="40DCECC1" w:rsidR="00DD23B5" w:rsidRDefault="00DD23B5" w:rsidP="00994C53">
      <w:pPr>
        <w:pStyle w:val="ListParagraphi"/>
        <w:spacing w:after="280"/>
      </w:pPr>
      <w:r>
        <w:t>Mentoring</w:t>
      </w:r>
      <w:r w:rsidR="00727FF9">
        <w:t xml:space="preserve"> </w:t>
      </w:r>
      <w:r>
        <w:t>and</w:t>
      </w:r>
      <w:r w:rsidR="00727FF9">
        <w:t xml:space="preserve"> </w:t>
      </w:r>
      <w:r>
        <w:t>support</w:t>
      </w:r>
      <w:r w:rsidR="00727FF9">
        <w:t xml:space="preserve"> </w:t>
      </w:r>
      <w:r>
        <w:t>for</w:t>
      </w:r>
      <w:r w:rsidR="00727FF9">
        <w:t xml:space="preserve"> </w:t>
      </w:r>
      <w:r>
        <w:t>apprentices.</w:t>
      </w:r>
    </w:p>
    <w:p w14:paraId="3796600B" w14:textId="5BEDCB8E" w:rsidR="00DD23B5" w:rsidRDefault="00DD23B5" w:rsidP="006556EA">
      <w:pPr>
        <w:pStyle w:val="Normalbeforebullets"/>
        <w:ind w:left="340" w:hanging="340"/>
      </w:pPr>
      <w:r>
        <w:rPr>
          <w:rStyle w:val="Medium"/>
        </w:rPr>
        <w:t>E.</w:t>
      </w:r>
      <w:r>
        <w:rPr>
          <w:rStyle w:val="Medium"/>
        </w:rPr>
        <w:tab/>
        <w:t>Introduce</w:t>
      </w:r>
      <w:r w:rsidR="00727FF9">
        <w:rPr>
          <w:rStyle w:val="Medium"/>
        </w:rPr>
        <w:t xml:space="preserve"> </w:t>
      </w:r>
      <w:r>
        <w:rPr>
          <w:rStyle w:val="Medium"/>
        </w:rPr>
        <w:t>new</w:t>
      </w:r>
      <w:r w:rsidR="00727FF9">
        <w:rPr>
          <w:rStyle w:val="Medium"/>
        </w:rPr>
        <w:t xml:space="preserve"> </w:t>
      </w:r>
      <w:r>
        <w:rPr>
          <w:rStyle w:val="Medium"/>
        </w:rPr>
        <w:t>powers</w:t>
      </w:r>
      <w:r w:rsidR="00727FF9">
        <w:rPr>
          <w:rStyle w:val="Medium"/>
        </w:rPr>
        <w:t xml:space="preserve"> </w:t>
      </w:r>
      <w:r>
        <w:rPr>
          <w:rStyle w:val="Medium"/>
        </w:rPr>
        <w:t>and</w:t>
      </w:r>
      <w:r w:rsidR="00727FF9">
        <w:rPr>
          <w:rStyle w:val="Medium"/>
        </w:rPr>
        <w:t xml:space="preserve"> </w:t>
      </w:r>
      <w:r>
        <w:rPr>
          <w:rStyle w:val="Medium"/>
        </w:rPr>
        <w:t>tools</w:t>
      </w:r>
      <w:r w:rsidR="00727FF9">
        <w:rPr>
          <w:rStyle w:val="Medium"/>
        </w:rPr>
        <w:t xml:space="preserve"> </w:t>
      </w:r>
      <w:r>
        <w:rPr>
          <w:rStyle w:val="Medium"/>
        </w:rPr>
        <w:t>to</w:t>
      </w:r>
      <w:r w:rsidR="00727FF9">
        <w:rPr>
          <w:rStyle w:val="Medium"/>
        </w:rPr>
        <w:t xml:space="preserve"> </w:t>
      </w:r>
      <w:r>
        <w:rPr>
          <w:rStyle w:val="Medium"/>
        </w:rPr>
        <w:t>monitor</w:t>
      </w:r>
      <w:r w:rsidR="00727FF9">
        <w:rPr>
          <w:rStyle w:val="Medium"/>
        </w:rPr>
        <w:t xml:space="preserve"> </w:t>
      </w:r>
      <w:r>
        <w:rPr>
          <w:rStyle w:val="Medium"/>
        </w:rPr>
        <w:t>and</w:t>
      </w:r>
      <w:r w:rsidR="00727FF9">
        <w:rPr>
          <w:rStyle w:val="Medium"/>
        </w:rPr>
        <w:t xml:space="preserve"> </w:t>
      </w:r>
      <w:r>
        <w:rPr>
          <w:rStyle w:val="Medium"/>
        </w:rPr>
        <w:t>enforce</w:t>
      </w:r>
      <w:r w:rsidR="00727FF9">
        <w:rPr>
          <w:rStyle w:val="Medium"/>
        </w:rPr>
        <w:t xml:space="preserve"> </w:t>
      </w:r>
      <w:r>
        <w:rPr>
          <w:rStyle w:val="Medium"/>
        </w:rPr>
        <w:t>compliance</w:t>
      </w:r>
      <w:r w:rsidR="00727FF9">
        <w:rPr>
          <w:rStyle w:val="Medium"/>
        </w:rPr>
        <w:t xml:space="preserve"> </w:t>
      </w:r>
      <w:r>
        <w:rPr>
          <w:rStyle w:val="Medium"/>
        </w:rPr>
        <w:t>and</w:t>
      </w:r>
      <w:r w:rsidR="00727FF9">
        <w:rPr>
          <w:rStyle w:val="Medium"/>
        </w:rPr>
        <w:t xml:space="preserve"> </w:t>
      </w:r>
      <w:r>
        <w:rPr>
          <w:rStyle w:val="Medium"/>
        </w:rPr>
        <w:t>undertake</w:t>
      </w:r>
      <w:r w:rsidR="00727FF9">
        <w:rPr>
          <w:rStyle w:val="Medium"/>
        </w:rPr>
        <w:t xml:space="preserve"> </w:t>
      </w:r>
      <w:r>
        <w:rPr>
          <w:rStyle w:val="Medium"/>
        </w:rPr>
        <w:t>investigations</w:t>
      </w:r>
      <w:r w:rsidR="00727FF9">
        <w:rPr>
          <w:rStyle w:val="Medium"/>
        </w:rPr>
        <w:t xml:space="preserve"> </w:t>
      </w:r>
      <w:r>
        <w:rPr>
          <w:rStyle w:val="Medium"/>
        </w:rPr>
        <w:t>with</w:t>
      </w:r>
      <w:r w:rsidR="00727FF9">
        <w:rPr>
          <w:rStyle w:val="Medium"/>
        </w:rPr>
        <w:t xml:space="preserve"> </w:t>
      </w:r>
      <w:r>
        <w:rPr>
          <w:rStyle w:val="Medium"/>
        </w:rPr>
        <w:t>associated</w:t>
      </w:r>
      <w:r w:rsidR="00727FF9">
        <w:rPr>
          <w:rStyle w:val="Medium"/>
        </w:rPr>
        <w:t xml:space="preserve"> </w:t>
      </w:r>
      <w:r>
        <w:rPr>
          <w:rStyle w:val="Medium"/>
        </w:rPr>
        <w:t>appeals</w:t>
      </w:r>
      <w:r w:rsidR="00727FF9">
        <w:rPr>
          <w:rStyle w:val="Medium"/>
        </w:rPr>
        <w:t xml:space="preserve"> </w:t>
      </w:r>
      <w:r>
        <w:rPr>
          <w:rStyle w:val="Medium"/>
        </w:rPr>
        <w:t>mechanisms</w:t>
      </w:r>
      <w:r w:rsidR="00727FF9">
        <w:rPr>
          <w:rStyle w:val="Medium"/>
        </w:rPr>
        <w:t xml:space="preserve"> </w:t>
      </w:r>
      <w:r>
        <w:rPr>
          <w:rStyle w:val="Medium"/>
        </w:rPr>
        <w:t>and</w:t>
      </w:r>
      <w:r w:rsidR="00727FF9">
        <w:rPr>
          <w:rStyle w:val="Medium"/>
        </w:rPr>
        <w:t xml:space="preserve"> </w:t>
      </w:r>
      <w:r>
        <w:rPr>
          <w:rStyle w:val="Medium"/>
        </w:rPr>
        <w:t>allowing</w:t>
      </w:r>
      <w:r w:rsidR="00727FF9">
        <w:rPr>
          <w:rStyle w:val="Medium"/>
        </w:rPr>
        <w:t xml:space="preserve"> </w:t>
      </w:r>
      <w:r>
        <w:rPr>
          <w:rStyle w:val="Medium"/>
        </w:rPr>
        <w:t>for</w:t>
      </w:r>
      <w:r w:rsidR="00727FF9">
        <w:rPr>
          <w:rStyle w:val="Medium"/>
        </w:rPr>
        <w:t xml:space="preserve"> </w:t>
      </w:r>
      <w:r>
        <w:rPr>
          <w:rStyle w:val="Medium"/>
        </w:rPr>
        <w:t>joint</w:t>
      </w:r>
      <w:r w:rsidR="00727FF9">
        <w:rPr>
          <w:rStyle w:val="Medium"/>
        </w:rPr>
        <w:t xml:space="preserve"> </w:t>
      </w:r>
      <w:r>
        <w:rPr>
          <w:rStyle w:val="Medium"/>
        </w:rPr>
        <w:t>and</w:t>
      </w:r>
      <w:r w:rsidR="00727FF9">
        <w:rPr>
          <w:rStyle w:val="Medium"/>
        </w:rPr>
        <w:t xml:space="preserve"> </w:t>
      </w:r>
      <w:r>
        <w:rPr>
          <w:rStyle w:val="Medium"/>
        </w:rPr>
        <w:t>several</w:t>
      </w:r>
      <w:r w:rsidR="00727FF9">
        <w:rPr>
          <w:rStyle w:val="Medium"/>
        </w:rPr>
        <w:t xml:space="preserve"> </w:t>
      </w:r>
      <w:proofErr w:type="gramStart"/>
      <w:r>
        <w:rPr>
          <w:rStyle w:val="Medium"/>
        </w:rPr>
        <w:t>responsibility</w:t>
      </w:r>
      <w:proofErr w:type="gramEnd"/>
      <w:r w:rsidR="00727FF9">
        <w:rPr>
          <w:rStyle w:val="Medium"/>
        </w:rPr>
        <w:t xml:space="preserve"> </w:t>
      </w:r>
      <w:r>
        <w:rPr>
          <w:rStyle w:val="Medium"/>
        </w:rPr>
        <w:t>at</w:t>
      </w:r>
      <w:r w:rsidR="00727FF9">
        <w:rPr>
          <w:rStyle w:val="Medium"/>
        </w:rPr>
        <w:t xml:space="preserve"> </w:t>
      </w:r>
      <w:r>
        <w:rPr>
          <w:rStyle w:val="Medium"/>
        </w:rPr>
        <w:t>shared</w:t>
      </w:r>
      <w:r w:rsidR="00727FF9">
        <w:rPr>
          <w:rStyle w:val="Medium"/>
        </w:rPr>
        <w:t xml:space="preserve"> </w:t>
      </w:r>
      <w:r>
        <w:rPr>
          <w:rStyle w:val="Medium"/>
        </w:rPr>
        <w:t>worksites.</w:t>
      </w:r>
      <w:r w:rsidR="00727FF9">
        <w:rPr>
          <w:rStyle w:val="Medium"/>
        </w:rPr>
        <w:t xml:space="preserve"> </w:t>
      </w:r>
      <w:r>
        <w:t>Notably,</w:t>
      </w:r>
      <w:r w:rsidR="00727FF9">
        <w:t xml:space="preserve"> </w:t>
      </w:r>
      <w:r>
        <w:t>legislation</w:t>
      </w:r>
      <w:r w:rsidR="00727FF9">
        <w:t xml:space="preserve"> </w:t>
      </w:r>
      <w:r>
        <w:t>should</w:t>
      </w:r>
      <w:r w:rsidR="00727FF9">
        <w:t xml:space="preserve"> </w:t>
      </w:r>
      <w:r>
        <w:t>apply</w:t>
      </w:r>
      <w:r w:rsidR="00727FF9">
        <w:t xml:space="preserve"> </w:t>
      </w:r>
      <w:r>
        <w:t>joint</w:t>
      </w:r>
      <w:r w:rsidR="00727FF9">
        <w:t xml:space="preserve"> </w:t>
      </w:r>
      <w:r>
        <w:t>and</w:t>
      </w:r>
      <w:r w:rsidR="00727FF9">
        <w:t xml:space="preserve"> </w:t>
      </w:r>
      <w:r>
        <w:t>several</w:t>
      </w:r>
      <w:r w:rsidR="00727FF9">
        <w:t xml:space="preserve"> </w:t>
      </w:r>
      <w:r>
        <w:t>liability</w:t>
      </w:r>
      <w:r w:rsidR="00727FF9">
        <w:t xml:space="preserve"> </w:t>
      </w:r>
      <w:r>
        <w:t>for</w:t>
      </w:r>
      <w:r w:rsidR="00727FF9">
        <w:t xml:space="preserve"> </w:t>
      </w:r>
      <w:r>
        <w:t>workplace</w:t>
      </w:r>
      <w:r w:rsidR="00727FF9">
        <w:t xml:space="preserve"> </w:t>
      </w:r>
      <w:r>
        <w:t>safety</w:t>
      </w:r>
      <w:r w:rsidR="00727FF9">
        <w:t xml:space="preserve"> </w:t>
      </w:r>
      <w:r>
        <w:t>between</w:t>
      </w:r>
      <w:r w:rsidR="00727FF9">
        <w:t xml:space="preserve"> </w:t>
      </w:r>
      <w:r>
        <w:t>the</w:t>
      </w:r>
      <w:r w:rsidR="00727FF9">
        <w:t xml:space="preserve"> </w:t>
      </w:r>
      <w:r>
        <w:t>worksite</w:t>
      </w:r>
      <w:r w:rsidR="00727FF9">
        <w:t xml:space="preserve"> </w:t>
      </w:r>
      <w:r>
        <w:t>manager</w:t>
      </w:r>
      <w:r w:rsidR="00727FF9">
        <w:t xml:space="preserve"> </w:t>
      </w:r>
      <w:r>
        <w:t>and</w:t>
      </w:r>
      <w:r w:rsidR="00727FF9">
        <w:t xml:space="preserve"> </w:t>
      </w:r>
      <w:r>
        <w:t>employer.</w:t>
      </w:r>
      <w:r w:rsidR="00727FF9">
        <w:t xml:space="preserve"> </w:t>
      </w:r>
      <w:r>
        <w:t>This</w:t>
      </w:r>
      <w:r w:rsidR="00727FF9">
        <w:t xml:space="preserve"> </w:t>
      </w:r>
      <w:r>
        <w:t>should</w:t>
      </w:r>
      <w:r w:rsidR="00727FF9">
        <w:t xml:space="preserve"> </w:t>
      </w:r>
      <w:r>
        <w:t>also</w:t>
      </w:r>
      <w:r w:rsidR="00727FF9">
        <w:t xml:space="preserve"> </w:t>
      </w:r>
      <w:r>
        <w:t>include</w:t>
      </w:r>
      <w:r w:rsidR="00727FF9">
        <w:t xml:space="preserve"> </w:t>
      </w:r>
      <w:r>
        <w:t>new</w:t>
      </w:r>
      <w:r w:rsidR="00727FF9">
        <w:t xml:space="preserve"> </w:t>
      </w:r>
      <w:r>
        <w:t>penalty</w:t>
      </w:r>
      <w:r w:rsidR="00727FF9">
        <w:t xml:space="preserve"> </w:t>
      </w:r>
      <w:r>
        <w:t>provisions</w:t>
      </w:r>
      <w:r w:rsidR="00727FF9">
        <w:t xml:space="preserve"> </w:t>
      </w:r>
      <w:r>
        <w:t>across</w:t>
      </w:r>
      <w:r w:rsidR="00727FF9">
        <w:t xml:space="preserve"> </w:t>
      </w:r>
      <w:r>
        <w:t>the</w:t>
      </w:r>
      <w:r w:rsidR="00727FF9">
        <w:t xml:space="preserve"> </w:t>
      </w:r>
      <w:r>
        <w:t>Act</w:t>
      </w:r>
      <w:r w:rsidR="00727FF9">
        <w:t xml:space="preserve"> </w:t>
      </w:r>
      <w:r>
        <w:t>related</w:t>
      </w:r>
      <w:r w:rsidR="00727FF9">
        <w:t xml:space="preserve"> </w:t>
      </w:r>
      <w:r>
        <w:t>to</w:t>
      </w:r>
      <w:r w:rsidR="00727FF9">
        <w:t xml:space="preserve"> </w:t>
      </w:r>
      <w:r>
        <w:t>newly</w:t>
      </w:r>
      <w:r w:rsidR="00727FF9">
        <w:t xml:space="preserve"> </w:t>
      </w:r>
      <w:r>
        <w:t>introduced</w:t>
      </w:r>
      <w:r w:rsidR="00727FF9">
        <w:t xml:space="preserve"> </w:t>
      </w:r>
      <w:proofErr w:type="gramStart"/>
      <w:r>
        <w:t>obligations,</w:t>
      </w:r>
      <w:r w:rsidR="00727FF9">
        <w:t xml:space="preserve"> </w:t>
      </w:r>
      <w:r>
        <w:t>and</w:t>
      </w:r>
      <w:proofErr w:type="gramEnd"/>
      <w:r w:rsidR="00727FF9">
        <w:t xml:space="preserve"> </w:t>
      </w:r>
      <w:r>
        <w:t>provide</w:t>
      </w:r>
      <w:r w:rsidR="00727FF9">
        <w:t xml:space="preserve"> </w:t>
      </w:r>
      <w:r>
        <w:t>internal</w:t>
      </w:r>
      <w:r w:rsidR="00727FF9">
        <w:t xml:space="preserve"> </w:t>
      </w:r>
      <w:r>
        <w:t>and</w:t>
      </w:r>
      <w:r w:rsidR="00727FF9">
        <w:t xml:space="preserve"> </w:t>
      </w:r>
      <w:r>
        <w:t>external</w:t>
      </w:r>
      <w:r w:rsidR="00727FF9">
        <w:t xml:space="preserve"> </w:t>
      </w:r>
      <w:r>
        <w:t>appeal</w:t>
      </w:r>
      <w:r w:rsidR="00727FF9">
        <w:t xml:space="preserve"> </w:t>
      </w:r>
      <w:r>
        <w:t>mechanisms</w:t>
      </w:r>
      <w:r w:rsidR="00727FF9">
        <w:t xml:space="preserve"> </w:t>
      </w:r>
      <w:r>
        <w:t>for</w:t>
      </w:r>
      <w:r w:rsidR="00727FF9">
        <w:t xml:space="preserve"> </w:t>
      </w:r>
      <w:r>
        <w:t>employers.</w:t>
      </w:r>
      <w:r w:rsidR="00727FF9">
        <w:t xml:space="preserve"> </w:t>
      </w:r>
      <w:r>
        <w:t>New</w:t>
      </w:r>
      <w:r w:rsidR="00727FF9">
        <w:t xml:space="preserve"> </w:t>
      </w:r>
      <w:r>
        <w:t>instruments</w:t>
      </w:r>
      <w:r w:rsidR="00727FF9">
        <w:t xml:space="preserve"> </w:t>
      </w:r>
      <w:r>
        <w:t>should</w:t>
      </w:r>
      <w:r w:rsidR="00727FF9">
        <w:t xml:space="preserve"> </w:t>
      </w:r>
      <w:r>
        <w:t>include:</w:t>
      </w:r>
      <w:r w:rsidR="00727FF9">
        <w:t xml:space="preserve"> </w:t>
      </w:r>
    </w:p>
    <w:p w14:paraId="1EEF6109" w14:textId="0D6BBBA8" w:rsidR="00DD23B5" w:rsidRDefault="00DD23B5" w:rsidP="00994C53">
      <w:pPr>
        <w:pStyle w:val="ListParagraphi"/>
        <w:numPr>
          <w:ilvl w:val="0"/>
          <w:numId w:val="26"/>
        </w:numPr>
      </w:pPr>
      <w:r>
        <w:t>Compliance</w:t>
      </w:r>
      <w:r w:rsidR="00727FF9">
        <w:t xml:space="preserve"> </w:t>
      </w:r>
      <w:r>
        <w:t>and</w:t>
      </w:r>
      <w:r w:rsidR="00727FF9">
        <w:t xml:space="preserve"> </w:t>
      </w:r>
      <w:r>
        <w:t>improvement</w:t>
      </w:r>
      <w:r w:rsidR="00727FF9">
        <w:t xml:space="preserve"> </w:t>
      </w:r>
      <w:r>
        <w:t>notices</w:t>
      </w:r>
    </w:p>
    <w:p w14:paraId="606A6458" w14:textId="1848C6BF" w:rsidR="00DD23B5" w:rsidRDefault="00DD23B5" w:rsidP="00994C53">
      <w:pPr>
        <w:pStyle w:val="ListParagraphi"/>
      </w:pPr>
      <w:r>
        <w:lastRenderedPageBreak/>
        <w:t>Information</w:t>
      </w:r>
      <w:r w:rsidR="00727FF9">
        <w:t xml:space="preserve"> </w:t>
      </w:r>
      <w:r>
        <w:t>gathering</w:t>
      </w:r>
      <w:r w:rsidR="00727FF9">
        <w:t xml:space="preserve"> </w:t>
      </w:r>
      <w:r>
        <w:t>powers</w:t>
      </w:r>
    </w:p>
    <w:p w14:paraId="6C986825" w14:textId="74E00180" w:rsidR="00DD23B5" w:rsidRDefault="00DD23B5" w:rsidP="00994C53">
      <w:pPr>
        <w:pStyle w:val="ListParagraphi"/>
      </w:pPr>
      <w:r>
        <w:t>Show</w:t>
      </w:r>
      <w:r w:rsidR="00727FF9">
        <w:t xml:space="preserve"> </w:t>
      </w:r>
      <w:r>
        <w:t>cause</w:t>
      </w:r>
      <w:r w:rsidR="00727FF9">
        <w:t xml:space="preserve"> </w:t>
      </w:r>
      <w:r>
        <w:t>provisions</w:t>
      </w:r>
      <w:r w:rsidR="00727FF9">
        <w:t xml:space="preserve"> </w:t>
      </w:r>
      <w:r>
        <w:t>and</w:t>
      </w:r>
      <w:r w:rsidR="00727FF9">
        <w:t xml:space="preserve"> </w:t>
      </w:r>
      <w:r>
        <w:t>additional</w:t>
      </w:r>
      <w:r w:rsidR="00727FF9">
        <w:t xml:space="preserve"> </w:t>
      </w:r>
      <w:r>
        <w:t>offence</w:t>
      </w:r>
      <w:r w:rsidR="00727FF9">
        <w:t xml:space="preserve"> </w:t>
      </w:r>
      <w:r>
        <w:t>provisions</w:t>
      </w:r>
    </w:p>
    <w:p w14:paraId="2DE04E07" w14:textId="5EB4B576" w:rsidR="00DD23B5" w:rsidRDefault="00DD23B5" w:rsidP="00994C53">
      <w:pPr>
        <w:pStyle w:val="ListParagraphi"/>
      </w:pPr>
      <w:r>
        <w:t>Enforceable</w:t>
      </w:r>
      <w:r w:rsidR="00727FF9">
        <w:t xml:space="preserve"> </w:t>
      </w:r>
      <w:r>
        <w:t>supervision</w:t>
      </w:r>
      <w:r w:rsidR="00727FF9">
        <w:t xml:space="preserve"> </w:t>
      </w:r>
      <w:r>
        <w:t>guidelines</w:t>
      </w:r>
      <w:r w:rsidR="00727FF9">
        <w:t xml:space="preserve"> </w:t>
      </w:r>
      <w:r>
        <w:t>or</w:t>
      </w:r>
      <w:r w:rsidR="00727FF9">
        <w:t xml:space="preserve"> </w:t>
      </w:r>
      <w:r>
        <w:t>standards</w:t>
      </w:r>
    </w:p>
    <w:p w14:paraId="111E1C51" w14:textId="18929197" w:rsidR="00DD23B5" w:rsidRDefault="00DD23B5" w:rsidP="00994C53">
      <w:pPr>
        <w:pStyle w:val="ListParagraphi"/>
      </w:pPr>
      <w:r>
        <w:t>Enforceable</w:t>
      </w:r>
      <w:r w:rsidR="00727FF9">
        <w:t xml:space="preserve"> </w:t>
      </w:r>
      <w:r>
        <w:t>training</w:t>
      </w:r>
      <w:r w:rsidR="00727FF9">
        <w:t xml:space="preserve"> </w:t>
      </w:r>
      <w:r>
        <w:t>requirements</w:t>
      </w:r>
    </w:p>
    <w:p w14:paraId="4B3104A0" w14:textId="4EF0EBF9" w:rsidR="00DD23B5" w:rsidRDefault="00DD23B5" w:rsidP="00994C53">
      <w:pPr>
        <w:pStyle w:val="ListParagraphi"/>
      </w:pPr>
      <w:r>
        <w:t>Prohibition</w:t>
      </w:r>
      <w:r w:rsidR="00727FF9">
        <w:t xml:space="preserve"> </w:t>
      </w:r>
      <w:r>
        <w:t>of</w:t>
      </w:r>
      <w:r w:rsidR="00727FF9">
        <w:t xml:space="preserve"> </w:t>
      </w:r>
      <w:r>
        <w:t>specific</w:t>
      </w:r>
      <w:r w:rsidR="00727FF9">
        <w:t xml:space="preserve"> </w:t>
      </w:r>
      <w:r>
        <w:t>employers</w:t>
      </w:r>
    </w:p>
    <w:p w14:paraId="328B469E" w14:textId="45DE1368" w:rsidR="00DD23B5" w:rsidRDefault="00DD23B5" w:rsidP="00994C53">
      <w:pPr>
        <w:pStyle w:val="ListParagraphi"/>
        <w:rPr>
          <w:spacing w:val="-2"/>
        </w:rPr>
      </w:pPr>
      <w:r>
        <w:rPr>
          <w:spacing w:val="-2"/>
        </w:rPr>
        <w:t>Sanctions</w:t>
      </w:r>
      <w:r w:rsidR="00727FF9">
        <w:rPr>
          <w:spacing w:val="-2"/>
        </w:rPr>
        <w:t xml:space="preserve"> </w:t>
      </w:r>
      <w:r>
        <w:rPr>
          <w:spacing w:val="-2"/>
        </w:rPr>
        <w:t>for</w:t>
      </w:r>
      <w:r w:rsidR="00727FF9">
        <w:rPr>
          <w:spacing w:val="-2"/>
        </w:rPr>
        <w:t xml:space="preserve"> </w:t>
      </w:r>
      <w:r>
        <w:rPr>
          <w:spacing w:val="-2"/>
        </w:rPr>
        <w:t>non</w:t>
      </w:r>
      <w:r>
        <w:rPr>
          <w:rFonts w:ascii="Cambria Math" w:hAnsi="Cambria Math" w:cs="Cambria Math"/>
          <w:spacing w:val="-2"/>
        </w:rPr>
        <w:t>‑</w:t>
      </w:r>
      <w:r>
        <w:rPr>
          <w:spacing w:val="-2"/>
        </w:rPr>
        <w:t>compliance</w:t>
      </w:r>
      <w:r w:rsidR="00727FF9">
        <w:rPr>
          <w:spacing w:val="-2"/>
        </w:rPr>
        <w:t xml:space="preserve"> </w:t>
      </w:r>
      <w:r>
        <w:rPr>
          <w:spacing w:val="-2"/>
        </w:rPr>
        <w:t>including</w:t>
      </w:r>
      <w:r w:rsidR="00727FF9">
        <w:rPr>
          <w:spacing w:val="-2"/>
        </w:rPr>
        <w:t xml:space="preserve"> </w:t>
      </w:r>
      <w:r>
        <w:rPr>
          <w:spacing w:val="-2"/>
        </w:rPr>
        <w:t>fines</w:t>
      </w:r>
    </w:p>
    <w:p w14:paraId="2420E2BB" w14:textId="5F0B963C" w:rsidR="00DD23B5" w:rsidRDefault="00DD23B5" w:rsidP="006556EA">
      <w:pPr>
        <w:pStyle w:val="ListParagraphi"/>
        <w:tabs>
          <w:tab w:val="clear" w:pos="680"/>
          <w:tab w:val="num" w:pos="709"/>
        </w:tabs>
      </w:pPr>
      <w:r>
        <w:t>Protections</w:t>
      </w:r>
      <w:r w:rsidR="00727FF9">
        <w:t xml:space="preserve"> </w:t>
      </w:r>
      <w:r>
        <w:t>for</w:t>
      </w:r>
      <w:r w:rsidR="00727FF9">
        <w:t xml:space="preserve"> </w:t>
      </w:r>
      <w:r>
        <w:t>those</w:t>
      </w:r>
      <w:r w:rsidR="00727FF9">
        <w:t xml:space="preserve"> </w:t>
      </w:r>
      <w:r>
        <w:t>making</w:t>
      </w:r>
      <w:r w:rsidR="00727FF9">
        <w:t xml:space="preserve"> </w:t>
      </w:r>
      <w:r>
        <w:t>complaints</w:t>
      </w:r>
    </w:p>
    <w:p w14:paraId="1CA6F6C7" w14:textId="19099410" w:rsidR="00DD23B5" w:rsidRDefault="00DD23B5" w:rsidP="00994C53">
      <w:pPr>
        <w:pStyle w:val="ListParagraphi"/>
        <w:spacing w:after="280"/>
      </w:pPr>
      <w:r>
        <w:t>Requirements</w:t>
      </w:r>
      <w:r w:rsidR="00727FF9">
        <w:t xml:space="preserve"> </w:t>
      </w:r>
      <w:r>
        <w:t>to</w:t>
      </w:r>
      <w:r w:rsidR="00727FF9">
        <w:t xml:space="preserve"> </w:t>
      </w:r>
      <w:r>
        <w:t>disclose</w:t>
      </w:r>
      <w:r w:rsidR="00727FF9">
        <w:t xml:space="preserve"> </w:t>
      </w:r>
      <w:r>
        <w:t>information.</w:t>
      </w:r>
      <w:r w:rsidR="00727FF9">
        <w:t xml:space="preserve"> </w:t>
      </w:r>
    </w:p>
    <w:p w14:paraId="4C55F7C6" w14:textId="5ABF2354" w:rsidR="00DD23B5" w:rsidRDefault="00DD23B5" w:rsidP="006556EA">
      <w:pPr>
        <w:ind w:left="340" w:hanging="340"/>
      </w:pPr>
      <w:r>
        <w:rPr>
          <w:rStyle w:val="Medium"/>
        </w:rPr>
        <w:t>F.</w:t>
      </w:r>
      <w:r>
        <w:rPr>
          <w:rStyle w:val="Medium"/>
        </w:rPr>
        <w:tab/>
        <w:t>Enhance</w:t>
      </w:r>
      <w:r w:rsidR="00727FF9">
        <w:rPr>
          <w:rStyle w:val="Medium"/>
        </w:rPr>
        <w:t xml:space="preserve"> </w:t>
      </w:r>
      <w:r>
        <w:rPr>
          <w:rStyle w:val="Medium"/>
        </w:rPr>
        <w:t>oversight</w:t>
      </w:r>
      <w:r w:rsidR="00727FF9">
        <w:rPr>
          <w:rStyle w:val="Medium"/>
        </w:rPr>
        <w:t xml:space="preserve"> </w:t>
      </w:r>
      <w:r>
        <w:rPr>
          <w:rStyle w:val="Medium"/>
        </w:rPr>
        <w:t>of</w:t>
      </w:r>
      <w:r w:rsidR="00727FF9">
        <w:rPr>
          <w:rStyle w:val="Medium"/>
        </w:rPr>
        <w:t xml:space="preserve"> </w:t>
      </w:r>
      <w:r>
        <w:rPr>
          <w:rStyle w:val="Medium"/>
        </w:rPr>
        <w:t>training</w:t>
      </w:r>
      <w:r w:rsidR="00727FF9">
        <w:rPr>
          <w:rStyle w:val="Medium"/>
        </w:rPr>
        <w:t xml:space="preserve"> </w:t>
      </w:r>
      <w:r>
        <w:rPr>
          <w:rStyle w:val="Medium"/>
        </w:rPr>
        <w:t>contracts.</w:t>
      </w:r>
      <w:r w:rsidR="00727FF9">
        <w:rPr>
          <w:rStyle w:val="Medium"/>
        </w:rPr>
        <w:t xml:space="preserve"> </w:t>
      </w:r>
      <w:r>
        <w:t>Legislation</w:t>
      </w:r>
      <w:r w:rsidR="00727FF9">
        <w:t xml:space="preserve"> </w:t>
      </w:r>
      <w:r>
        <w:t>should</w:t>
      </w:r>
      <w:r w:rsidR="00727FF9">
        <w:t xml:space="preserve"> </w:t>
      </w:r>
      <w:r>
        <w:t>include</w:t>
      </w:r>
      <w:r w:rsidR="00727FF9">
        <w:t xml:space="preserve"> </w:t>
      </w:r>
      <w:r>
        <w:t>provisions</w:t>
      </w:r>
      <w:r w:rsidR="00727FF9">
        <w:t xml:space="preserve"> </w:t>
      </w:r>
      <w:r>
        <w:t>for</w:t>
      </w:r>
      <w:r w:rsidR="00727FF9">
        <w:t xml:space="preserve"> </w:t>
      </w:r>
      <w:r>
        <w:t>the</w:t>
      </w:r>
      <w:r w:rsidR="00727FF9">
        <w:t xml:space="preserve"> </w:t>
      </w:r>
      <w:r>
        <w:t>Regulator</w:t>
      </w:r>
      <w:r w:rsidR="00727FF9">
        <w:t xml:space="preserve"> </w:t>
      </w:r>
      <w:r>
        <w:t>to</w:t>
      </w:r>
      <w:r w:rsidR="00727FF9">
        <w:t xml:space="preserve"> </w:t>
      </w:r>
      <w:r>
        <w:t>approve</w:t>
      </w:r>
      <w:r w:rsidR="00727FF9">
        <w:t xml:space="preserve"> </w:t>
      </w:r>
      <w:r>
        <w:t>and</w:t>
      </w:r>
      <w:r w:rsidR="00727FF9">
        <w:t xml:space="preserve"> </w:t>
      </w:r>
      <w:r>
        <w:t>cancel</w:t>
      </w:r>
      <w:r w:rsidR="00727FF9">
        <w:t xml:space="preserve"> </w:t>
      </w:r>
      <w:r>
        <w:t>training</w:t>
      </w:r>
      <w:r w:rsidR="00727FF9">
        <w:t xml:space="preserve"> </w:t>
      </w:r>
      <w:r>
        <w:t>contracts.</w:t>
      </w:r>
      <w:r w:rsidR="00727FF9">
        <w:t xml:space="preserve"> </w:t>
      </w:r>
      <w:r>
        <w:t>Approval</w:t>
      </w:r>
      <w:r w:rsidR="00727FF9">
        <w:t xml:space="preserve"> </w:t>
      </w:r>
      <w:r>
        <w:t>should</w:t>
      </w:r>
      <w:r w:rsidR="00727FF9">
        <w:t xml:space="preserve"> </w:t>
      </w:r>
      <w:r>
        <w:t>be</w:t>
      </w:r>
      <w:r w:rsidR="00727FF9">
        <w:t xml:space="preserve"> </w:t>
      </w:r>
      <w:r>
        <w:t>automated</w:t>
      </w:r>
      <w:r w:rsidR="00727FF9">
        <w:t xml:space="preserve"> </w:t>
      </w:r>
      <w:r>
        <w:t>except</w:t>
      </w:r>
      <w:r w:rsidR="00727FF9">
        <w:t xml:space="preserve"> </w:t>
      </w:r>
      <w:r>
        <w:t>under</w:t>
      </w:r>
      <w:r w:rsidR="00727FF9">
        <w:t xml:space="preserve"> </w:t>
      </w:r>
      <w:r>
        <w:t>circumstances</w:t>
      </w:r>
      <w:r w:rsidR="00727FF9">
        <w:t xml:space="preserve"> </w:t>
      </w:r>
      <w:r>
        <w:t>where</w:t>
      </w:r>
      <w:r w:rsidR="00727FF9">
        <w:t xml:space="preserve"> </w:t>
      </w:r>
      <w:r>
        <w:t>there</w:t>
      </w:r>
      <w:r w:rsidR="00727FF9">
        <w:t xml:space="preserve"> </w:t>
      </w:r>
      <w:r>
        <w:t>are</w:t>
      </w:r>
      <w:r w:rsidR="00727FF9">
        <w:t xml:space="preserve"> </w:t>
      </w:r>
      <w:r>
        <w:t>past</w:t>
      </w:r>
      <w:r w:rsidR="00727FF9">
        <w:t xml:space="preserve"> </w:t>
      </w:r>
      <w:r>
        <w:t>or</w:t>
      </w:r>
      <w:r w:rsidR="00727FF9">
        <w:t xml:space="preserve"> </w:t>
      </w:r>
      <w:r>
        <w:t>existing</w:t>
      </w:r>
      <w:r w:rsidR="00727FF9">
        <w:t xml:space="preserve"> </w:t>
      </w:r>
      <w:r>
        <w:t>compliance</w:t>
      </w:r>
      <w:r w:rsidR="00727FF9">
        <w:t xml:space="preserve"> </w:t>
      </w:r>
      <w:r>
        <w:t>issues.</w:t>
      </w:r>
      <w:r w:rsidR="00727FF9">
        <w:t xml:space="preserve"> </w:t>
      </w:r>
      <w:r>
        <w:t>The</w:t>
      </w:r>
      <w:r w:rsidR="00727FF9">
        <w:t xml:space="preserve"> </w:t>
      </w:r>
      <w:r>
        <w:t>Act</w:t>
      </w:r>
      <w:r w:rsidR="00727FF9">
        <w:t xml:space="preserve"> </w:t>
      </w:r>
      <w:r>
        <w:t>should</w:t>
      </w:r>
      <w:r w:rsidR="00727FF9">
        <w:t xml:space="preserve"> </w:t>
      </w:r>
      <w:r>
        <w:t>also</w:t>
      </w:r>
      <w:r w:rsidR="00727FF9">
        <w:t xml:space="preserve"> </w:t>
      </w:r>
      <w:r>
        <w:t>include</w:t>
      </w:r>
      <w:r w:rsidR="00727FF9">
        <w:t xml:space="preserve"> </w:t>
      </w:r>
      <w:r>
        <w:t>a</w:t>
      </w:r>
      <w:r w:rsidR="00727FF9">
        <w:t xml:space="preserve"> </w:t>
      </w:r>
      <w:r>
        <w:t>debt</w:t>
      </w:r>
      <w:r w:rsidR="00727FF9">
        <w:t xml:space="preserve"> </w:t>
      </w:r>
      <w:r>
        <w:t>reconciliation</w:t>
      </w:r>
      <w:r w:rsidR="00727FF9">
        <w:t xml:space="preserve"> </w:t>
      </w:r>
      <w:r>
        <w:t>mechanism</w:t>
      </w:r>
      <w:r w:rsidR="00727FF9">
        <w:t xml:space="preserve"> </w:t>
      </w:r>
      <w:r>
        <w:t>to</w:t>
      </w:r>
      <w:r w:rsidR="00727FF9">
        <w:t xml:space="preserve"> </w:t>
      </w:r>
      <w:r>
        <w:t>ensure</w:t>
      </w:r>
      <w:r w:rsidR="00727FF9">
        <w:t xml:space="preserve"> </w:t>
      </w:r>
      <w:r>
        <w:t>there</w:t>
      </w:r>
      <w:r w:rsidR="00727FF9">
        <w:t xml:space="preserve"> </w:t>
      </w:r>
      <w:r>
        <w:t>is</w:t>
      </w:r>
      <w:r w:rsidR="00727FF9">
        <w:t xml:space="preserve"> </w:t>
      </w:r>
      <w:r>
        <w:t>clarity</w:t>
      </w:r>
      <w:r w:rsidR="00727FF9">
        <w:t xml:space="preserve"> </w:t>
      </w:r>
      <w:r>
        <w:t>of</w:t>
      </w:r>
      <w:r w:rsidR="00727FF9">
        <w:t xml:space="preserve"> </w:t>
      </w:r>
      <w:r>
        <w:t>responsibility</w:t>
      </w:r>
      <w:r w:rsidR="00727FF9">
        <w:t xml:space="preserve"> </w:t>
      </w:r>
      <w:r>
        <w:t>of</w:t>
      </w:r>
      <w:r w:rsidR="00727FF9">
        <w:t xml:space="preserve"> </w:t>
      </w:r>
      <w:r>
        <w:t>fee</w:t>
      </w:r>
      <w:r w:rsidR="00727FF9">
        <w:t xml:space="preserve"> </w:t>
      </w:r>
      <w:r>
        <w:t>payment</w:t>
      </w:r>
      <w:r w:rsidR="00727FF9">
        <w:t xml:space="preserve"> </w:t>
      </w:r>
      <w:r>
        <w:t>on</w:t>
      </w:r>
      <w:r w:rsidR="00727FF9">
        <w:t xml:space="preserve"> </w:t>
      </w:r>
      <w:r>
        <w:t>cancellation</w:t>
      </w:r>
      <w:r w:rsidR="00727FF9">
        <w:t xml:space="preserve"> </w:t>
      </w:r>
      <w:r>
        <w:t>of</w:t>
      </w:r>
      <w:r w:rsidR="00727FF9">
        <w:t xml:space="preserve"> </w:t>
      </w:r>
      <w:r>
        <w:t>a</w:t>
      </w:r>
      <w:r w:rsidR="00727FF9">
        <w:t xml:space="preserve"> </w:t>
      </w:r>
      <w:r>
        <w:t>training</w:t>
      </w:r>
      <w:r w:rsidR="00727FF9">
        <w:t xml:space="preserve"> </w:t>
      </w:r>
      <w:r>
        <w:t>contract.</w:t>
      </w:r>
    </w:p>
    <w:p w14:paraId="190F4BB6" w14:textId="77FAD2AE" w:rsidR="00DD23B5" w:rsidRDefault="00DD23B5" w:rsidP="006556EA">
      <w:pPr>
        <w:ind w:left="340" w:hanging="340"/>
      </w:pPr>
      <w:r>
        <w:rPr>
          <w:rStyle w:val="Medium"/>
        </w:rPr>
        <w:t>G.</w:t>
      </w:r>
      <w:r>
        <w:rPr>
          <w:rStyle w:val="Medium"/>
        </w:rPr>
        <w:tab/>
        <w:t>Enhance</w:t>
      </w:r>
      <w:r w:rsidR="00727FF9">
        <w:rPr>
          <w:rStyle w:val="Medium"/>
        </w:rPr>
        <w:t xml:space="preserve"> </w:t>
      </w:r>
      <w:r>
        <w:rPr>
          <w:rStyle w:val="Medium"/>
        </w:rPr>
        <w:t>use</w:t>
      </w:r>
      <w:r w:rsidR="00727FF9">
        <w:rPr>
          <w:rStyle w:val="Medium"/>
        </w:rPr>
        <w:t xml:space="preserve"> </w:t>
      </w:r>
      <w:r>
        <w:rPr>
          <w:rStyle w:val="Medium"/>
        </w:rPr>
        <w:t>of</w:t>
      </w:r>
      <w:r w:rsidR="00727FF9">
        <w:rPr>
          <w:rStyle w:val="Medium"/>
        </w:rPr>
        <w:t xml:space="preserve"> </w:t>
      </w:r>
      <w:r>
        <w:rPr>
          <w:rStyle w:val="Medium"/>
        </w:rPr>
        <w:t>training</w:t>
      </w:r>
      <w:r w:rsidR="00727FF9">
        <w:rPr>
          <w:rStyle w:val="Medium"/>
        </w:rPr>
        <w:t xml:space="preserve"> </w:t>
      </w:r>
      <w:r>
        <w:rPr>
          <w:rStyle w:val="Medium"/>
        </w:rPr>
        <w:t>plans</w:t>
      </w:r>
      <w:r w:rsidR="00727FF9">
        <w:rPr>
          <w:rStyle w:val="Medium"/>
        </w:rPr>
        <w:t xml:space="preserve"> </w:t>
      </w:r>
      <w:r>
        <w:rPr>
          <w:rStyle w:val="Medium"/>
        </w:rPr>
        <w:t>to</w:t>
      </w:r>
      <w:r w:rsidR="00727FF9">
        <w:rPr>
          <w:rStyle w:val="Medium"/>
        </w:rPr>
        <w:t xml:space="preserve"> </w:t>
      </w:r>
      <w:r>
        <w:rPr>
          <w:rStyle w:val="Medium"/>
        </w:rPr>
        <w:t>promote</w:t>
      </w:r>
      <w:r w:rsidR="00727FF9">
        <w:rPr>
          <w:rStyle w:val="Medium"/>
        </w:rPr>
        <w:t xml:space="preserve"> </w:t>
      </w:r>
      <w:r>
        <w:rPr>
          <w:rStyle w:val="Medium"/>
        </w:rPr>
        <w:t>quality.</w:t>
      </w:r>
      <w:r w:rsidR="00727FF9">
        <w:t xml:space="preserve"> </w:t>
      </w:r>
      <w:r>
        <w:t>Updated</w:t>
      </w:r>
      <w:r w:rsidR="00727FF9">
        <w:t xml:space="preserve"> </w:t>
      </w:r>
      <w:r>
        <w:t>legislation</w:t>
      </w:r>
      <w:r w:rsidR="00727FF9">
        <w:t xml:space="preserve"> </w:t>
      </w:r>
      <w:r>
        <w:t>should</w:t>
      </w:r>
      <w:r w:rsidR="00727FF9">
        <w:t xml:space="preserve"> </w:t>
      </w:r>
      <w:r>
        <w:t>include</w:t>
      </w:r>
      <w:r w:rsidR="00727FF9">
        <w:t xml:space="preserve"> </w:t>
      </w:r>
      <w:r>
        <w:t>a</w:t>
      </w:r>
      <w:r w:rsidR="00727FF9">
        <w:t xml:space="preserve"> </w:t>
      </w:r>
      <w:r>
        <w:t>requirement</w:t>
      </w:r>
      <w:r w:rsidR="00727FF9">
        <w:t xml:space="preserve"> </w:t>
      </w:r>
      <w:r>
        <w:t>to</w:t>
      </w:r>
      <w:r w:rsidR="00727FF9">
        <w:t xml:space="preserve"> </w:t>
      </w:r>
      <w:r>
        <w:t>provide</w:t>
      </w:r>
      <w:r w:rsidR="00727FF9">
        <w:t xml:space="preserve"> </w:t>
      </w:r>
      <w:r>
        <w:t>training</w:t>
      </w:r>
      <w:r w:rsidR="00727FF9">
        <w:t xml:space="preserve"> </w:t>
      </w:r>
      <w:r>
        <w:t>plans</w:t>
      </w:r>
      <w:r w:rsidR="00727FF9">
        <w:t xml:space="preserve"> </w:t>
      </w:r>
      <w:r>
        <w:t>to</w:t>
      </w:r>
      <w:r w:rsidR="00727FF9">
        <w:t xml:space="preserve"> </w:t>
      </w:r>
      <w:r>
        <w:t>the</w:t>
      </w:r>
      <w:r w:rsidR="00727FF9">
        <w:t xml:space="preserve"> </w:t>
      </w:r>
      <w:r>
        <w:t>Regulator</w:t>
      </w:r>
      <w:r w:rsidR="00727FF9">
        <w:t xml:space="preserve"> </w:t>
      </w:r>
      <w:r>
        <w:t>and</w:t>
      </w:r>
      <w:r w:rsidR="00727FF9">
        <w:t xml:space="preserve"> </w:t>
      </w:r>
      <w:r>
        <w:t>resubmit</w:t>
      </w:r>
      <w:r w:rsidR="00727FF9">
        <w:t xml:space="preserve"> </w:t>
      </w:r>
      <w:r>
        <w:t>the</w:t>
      </w:r>
      <w:r w:rsidR="00727FF9">
        <w:t xml:space="preserve"> </w:t>
      </w:r>
      <w:r>
        <w:t>plan</w:t>
      </w:r>
      <w:r w:rsidR="00727FF9">
        <w:t xml:space="preserve"> </w:t>
      </w:r>
      <w:r>
        <w:t>where</w:t>
      </w:r>
      <w:r w:rsidR="00727FF9">
        <w:t xml:space="preserve"> </w:t>
      </w:r>
      <w:r>
        <w:t>there</w:t>
      </w:r>
      <w:r w:rsidR="00727FF9">
        <w:t xml:space="preserve"> </w:t>
      </w:r>
      <w:r>
        <w:t>is</w:t>
      </w:r>
      <w:r w:rsidR="00727FF9">
        <w:t xml:space="preserve"> </w:t>
      </w:r>
      <w:r>
        <w:t>a</w:t>
      </w:r>
      <w:r w:rsidR="00727FF9">
        <w:t xml:space="preserve"> </w:t>
      </w:r>
      <w:r>
        <w:t>material</w:t>
      </w:r>
      <w:r w:rsidR="00727FF9">
        <w:t xml:space="preserve"> </w:t>
      </w:r>
      <w:r>
        <w:t>change</w:t>
      </w:r>
      <w:r w:rsidR="00727FF9">
        <w:t xml:space="preserve"> </w:t>
      </w:r>
      <w:r>
        <w:t>to</w:t>
      </w:r>
      <w:r w:rsidR="00727FF9">
        <w:t xml:space="preserve"> </w:t>
      </w:r>
      <w:r>
        <w:t>a</w:t>
      </w:r>
      <w:r w:rsidR="00727FF9">
        <w:t xml:space="preserve"> </w:t>
      </w:r>
      <w:r>
        <w:t>training</w:t>
      </w:r>
      <w:r w:rsidR="00727FF9">
        <w:t xml:space="preserve"> </w:t>
      </w:r>
      <w:r>
        <w:t>plan.</w:t>
      </w:r>
      <w:r w:rsidR="00727FF9">
        <w:t xml:space="preserve"> </w:t>
      </w:r>
      <w:r>
        <w:t>Material</w:t>
      </w:r>
      <w:r w:rsidR="00727FF9">
        <w:t xml:space="preserve"> </w:t>
      </w:r>
      <w:r>
        <w:t>may</w:t>
      </w:r>
      <w:r w:rsidR="00727FF9">
        <w:t xml:space="preserve"> </w:t>
      </w:r>
      <w:r>
        <w:t>be</w:t>
      </w:r>
      <w:r w:rsidR="00727FF9">
        <w:t xml:space="preserve"> </w:t>
      </w:r>
      <w:r>
        <w:t>defined</w:t>
      </w:r>
      <w:r w:rsidR="00727FF9">
        <w:t xml:space="preserve"> </w:t>
      </w:r>
      <w:r>
        <w:t>as</w:t>
      </w:r>
      <w:r w:rsidR="00727FF9">
        <w:t xml:space="preserve"> </w:t>
      </w:r>
      <w:r>
        <w:t>a</w:t>
      </w:r>
      <w:r w:rsidR="00727FF9">
        <w:t xml:space="preserve"> </w:t>
      </w:r>
      <w:r>
        <w:t>change</w:t>
      </w:r>
      <w:r w:rsidR="00727FF9">
        <w:t xml:space="preserve"> </w:t>
      </w:r>
      <w:r>
        <w:t>in</w:t>
      </w:r>
      <w:r w:rsidR="00727FF9">
        <w:t xml:space="preserve"> </w:t>
      </w:r>
      <w:r>
        <w:t>the</w:t>
      </w:r>
      <w:r w:rsidR="00727FF9">
        <w:t xml:space="preserve"> </w:t>
      </w:r>
      <w:r>
        <w:t>RTO</w:t>
      </w:r>
      <w:r w:rsidR="00727FF9">
        <w:t xml:space="preserve"> </w:t>
      </w:r>
      <w:r>
        <w:t>or</w:t>
      </w:r>
      <w:r w:rsidR="00727FF9">
        <w:t xml:space="preserve"> </w:t>
      </w:r>
      <w:r>
        <w:t>a</w:t>
      </w:r>
      <w:r w:rsidR="00727FF9">
        <w:t xml:space="preserve"> </w:t>
      </w:r>
      <w:r>
        <w:t>change</w:t>
      </w:r>
      <w:r w:rsidR="00727FF9">
        <w:t xml:space="preserve"> </w:t>
      </w:r>
      <w:r>
        <w:t>in</w:t>
      </w:r>
      <w:r w:rsidR="00727FF9">
        <w:t xml:space="preserve"> </w:t>
      </w:r>
      <w:r>
        <w:t>course</w:t>
      </w:r>
      <w:r w:rsidR="00727FF9">
        <w:t xml:space="preserve"> </w:t>
      </w:r>
      <w:r>
        <w:t>requirements.</w:t>
      </w:r>
      <w:r w:rsidR="00727FF9">
        <w:t xml:space="preserve"> </w:t>
      </w:r>
      <w:r>
        <w:t>The</w:t>
      </w:r>
      <w:r w:rsidR="00727FF9">
        <w:t xml:space="preserve"> </w:t>
      </w:r>
      <w:r>
        <w:t>legislation</w:t>
      </w:r>
      <w:r w:rsidR="00727FF9">
        <w:t xml:space="preserve"> </w:t>
      </w:r>
      <w:r>
        <w:t>should</w:t>
      </w:r>
      <w:r w:rsidR="00727FF9">
        <w:t xml:space="preserve"> </w:t>
      </w:r>
      <w:r>
        <w:t>include</w:t>
      </w:r>
      <w:r w:rsidR="00727FF9">
        <w:t xml:space="preserve"> </w:t>
      </w:r>
      <w:r>
        <w:t>appropriate</w:t>
      </w:r>
      <w:r w:rsidR="00727FF9">
        <w:t xml:space="preserve"> </w:t>
      </w:r>
      <w:r>
        <w:t>penalties</w:t>
      </w:r>
      <w:r w:rsidR="00727FF9">
        <w:t xml:space="preserve"> </w:t>
      </w:r>
      <w:r>
        <w:t>for</w:t>
      </w:r>
      <w:r w:rsidR="00727FF9">
        <w:t xml:space="preserve"> </w:t>
      </w:r>
      <w:r>
        <w:t>failing</w:t>
      </w:r>
      <w:r w:rsidR="00727FF9">
        <w:t xml:space="preserve"> </w:t>
      </w:r>
      <w:r>
        <w:t>to</w:t>
      </w:r>
      <w:r w:rsidR="00727FF9">
        <w:t xml:space="preserve"> </w:t>
      </w:r>
      <w:r>
        <w:t>meet</w:t>
      </w:r>
      <w:r w:rsidR="00727FF9">
        <w:t xml:space="preserve"> </w:t>
      </w:r>
      <w:r>
        <w:t>the</w:t>
      </w:r>
      <w:r w:rsidR="00727FF9">
        <w:t xml:space="preserve"> </w:t>
      </w:r>
      <w:r>
        <w:t>requirements</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and</w:t>
      </w:r>
      <w:r w:rsidR="00727FF9">
        <w:t xml:space="preserve"> </w:t>
      </w:r>
      <w:r>
        <w:t>providing</w:t>
      </w:r>
      <w:r w:rsidR="00727FF9">
        <w:t xml:space="preserve"> </w:t>
      </w:r>
      <w:r>
        <w:t>inaccurate</w:t>
      </w:r>
      <w:r w:rsidR="00727FF9">
        <w:t xml:space="preserve"> </w:t>
      </w:r>
      <w:r>
        <w:t>information</w:t>
      </w:r>
      <w:r w:rsidR="00727FF9">
        <w:t xml:space="preserve"> </w:t>
      </w:r>
      <w:r>
        <w:t>to</w:t>
      </w:r>
      <w:r w:rsidR="00727FF9">
        <w:t xml:space="preserve"> </w:t>
      </w:r>
      <w:r>
        <w:t>the</w:t>
      </w:r>
      <w:r w:rsidR="00727FF9">
        <w:t xml:space="preserve"> </w:t>
      </w:r>
      <w:r>
        <w:t>regulator.</w:t>
      </w:r>
      <w:r w:rsidR="00727FF9">
        <w:t xml:space="preserve"> </w:t>
      </w:r>
      <w:r>
        <w:t>Consideration</w:t>
      </w:r>
      <w:r w:rsidR="00727FF9">
        <w:t xml:space="preserve"> </w:t>
      </w:r>
      <w:r>
        <w:t>should</w:t>
      </w:r>
      <w:r w:rsidR="00727FF9">
        <w:t xml:space="preserve"> </w:t>
      </w:r>
      <w:r>
        <w:t>also</w:t>
      </w:r>
      <w:r w:rsidR="00727FF9">
        <w:t xml:space="preserve"> </w:t>
      </w:r>
      <w:r>
        <w:t>be</w:t>
      </w:r>
      <w:r w:rsidR="00727FF9">
        <w:t xml:space="preserve"> </w:t>
      </w:r>
      <w:r>
        <w:t>given</w:t>
      </w:r>
      <w:r w:rsidR="00727FF9">
        <w:t xml:space="preserve"> </w:t>
      </w:r>
      <w:r>
        <w:t>to</w:t>
      </w:r>
      <w:r w:rsidR="00727FF9">
        <w:t xml:space="preserve"> </w:t>
      </w:r>
      <w:r>
        <w:t>making</w:t>
      </w:r>
      <w:r w:rsidR="00727FF9">
        <w:t xml:space="preserve"> </w:t>
      </w:r>
      <w:r>
        <w:t>RTOs</w:t>
      </w:r>
      <w:r w:rsidR="00727FF9">
        <w:t xml:space="preserve"> </w:t>
      </w:r>
      <w:r>
        <w:t>reporters</w:t>
      </w:r>
      <w:r w:rsidR="00727FF9">
        <w:t xml:space="preserve"> </w:t>
      </w:r>
      <w:r>
        <w:t>of</w:t>
      </w:r>
      <w:r w:rsidR="00727FF9">
        <w:t xml:space="preserve"> </w:t>
      </w:r>
      <w:r>
        <w:t>employers</w:t>
      </w:r>
      <w:r w:rsidR="00727FF9">
        <w:t xml:space="preserve"> </w:t>
      </w:r>
      <w:r>
        <w:t>who</w:t>
      </w:r>
      <w:r w:rsidR="00727FF9">
        <w:t xml:space="preserve"> </w:t>
      </w:r>
      <w:r>
        <w:t>they</w:t>
      </w:r>
      <w:r w:rsidR="00727FF9">
        <w:t xml:space="preserve"> </w:t>
      </w:r>
      <w:r>
        <w:t>become</w:t>
      </w:r>
      <w:r w:rsidR="00727FF9">
        <w:t xml:space="preserve"> </w:t>
      </w:r>
      <w:r>
        <w:t>aware</w:t>
      </w:r>
      <w:r w:rsidR="00727FF9">
        <w:t xml:space="preserve"> </w:t>
      </w:r>
      <w:r>
        <w:t>are</w:t>
      </w:r>
      <w:r w:rsidR="00727FF9">
        <w:t xml:space="preserve"> </w:t>
      </w:r>
      <w:r>
        <w:t>not</w:t>
      </w:r>
      <w:r w:rsidR="00727FF9">
        <w:t xml:space="preserve"> </w:t>
      </w:r>
      <w:r>
        <w:t>meeting</w:t>
      </w:r>
      <w:r w:rsidR="00727FF9">
        <w:t xml:space="preserve"> </w:t>
      </w:r>
      <w:r>
        <w:t>training</w:t>
      </w:r>
      <w:r w:rsidR="00727FF9">
        <w:t xml:space="preserve"> </w:t>
      </w:r>
      <w:r>
        <w:t>plan</w:t>
      </w:r>
      <w:r w:rsidR="00727FF9">
        <w:t xml:space="preserve"> </w:t>
      </w:r>
      <w:r>
        <w:t>requirements.</w:t>
      </w:r>
    </w:p>
    <w:p w14:paraId="7AD8445A" w14:textId="0B775CFD" w:rsidR="00DD23B5" w:rsidRDefault="00DD23B5" w:rsidP="006556EA">
      <w:pPr>
        <w:pStyle w:val="Normalbeforebullets"/>
        <w:ind w:left="340" w:hanging="340"/>
      </w:pPr>
      <w:r>
        <w:rPr>
          <w:rStyle w:val="Medium"/>
        </w:rPr>
        <w:t>H.</w:t>
      </w:r>
      <w:r>
        <w:rPr>
          <w:rStyle w:val="Medium"/>
        </w:rPr>
        <w:tab/>
      </w:r>
      <w:r>
        <w:rPr>
          <w:rStyle w:val="Medium"/>
          <w:spacing w:val="-2"/>
        </w:rPr>
        <w:t>Add</w:t>
      </w:r>
      <w:r w:rsidR="00727FF9">
        <w:rPr>
          <w:rStyle w:val="Medium"/>
          <w:spacing w:val="-2"/>
        </w:rPr>
        <w:t xml:space="preserve"> </w:t>
      </w:r>
      <w:r>
        <w:rPr>
          <w:rStyle w:val="Medium"/>
          <w:spacing w:val="-2"/>
        </w:rPr>
        <w:t>provisions</w:t>
      </w:r>
      <w:r w:rsidR="00727FF9">
        <w:rPr>
          <w:rStyle w:val="Medium"/>
          <w:spacing w:val="-2"/>
        </w:rPr>
        <w:t xml:space="preserve"> </w:t>
      </w:r>
      <w:r>
        <w:rPr>
          <w:rStyle w:val="Medium"/>
          <w:spacing w:val="-2"/>
        </w:rPr>
        <w:t>to</w:t>
      </w:r>
      <w:r w:rsidR="00727FF9">
        <w:rPr>
          <w:rStyle w:val="Medium"/>
          <w:spacing w:val="-2"/>
        </w:rPr>
        <w:t xml:space="preserve"> </w:t>
      </w:r>
      <w:r>
        <w:rPr>
          <w:rStyle w:val="Medium"/>
          <w:spacing w:val="-2"/>
        </w:rPr>
        <w:t>facilitate</w:t>
      </w:r>
      <w:r w:rsidR="00727FF9">
        <w:rPr>
          <w:rStyle w:val="Medium"/>
          <w:spacing w:val="-2"/>
        </w:rPr>
        <w:t xml:space="preserve"> </w:t>
      </w:r>
      <w:r>
        <w:rPr>
          <w:rStyle w:val="Medium"/>
          <w:spacing w:val="-2"/>
        </w:rPr>
        <w:t>sharing</w:t>
      </w:r>
      <w:r w:rsidR="00727FF9">
        <w:rPr>
          <w:rStyle w:val="Medium"/>
          <w:spacing w:val="-2"/>
        </w:rPr>
        <w:t xml:space="preserve"> </w:t>
      </w:r>
      <w:r>
        <w:rPr>
          <w:rStyle w:val="Medium"/>
          <w:spacing w:val="-2"/>
        </w:rPr>
        <w:t>of</w:t>
      </w:r>
      <w:r w:rsidR="00727FF9">
        <w:rPr>
          <w:rStyle w:val="Medium"/>
          <w:spacing w:val="-2"/>
        </w:rPr>
        <w:t xml:space="preserve"> </w:t>
      </w:r>
      <w:r>
        <w:rPr>
          <w:rStyle w:val="Medium"/>
          <w:spacing w:val="-2"/>
        </w:rPr>
        <w:t>information</w:t>
      </w:r>
      <w:r w:rsidR="00727FF9">
        <w:rPr>
          <w:rStyle w:val="Medium"/>
          <w:spacing w:val="-2"/>
        </w:rPr>
        <w:t xml:space="preserve"> </w:t>
      </w:r>
      <w:r>
        <w:rPr>
          <w:rStyle w:val="Medium"/>
          <w:spacing w:val="-2"/>
        </w:rPr>
        <w:t>between</w:t>
      </w:r>
      <w:r w:rsidR="00727FF9">
        <w:rPr>
          <w:rStyle w:val="Medium"/>
          <w:spacing w:val="-2"/>
        </w:rPr>
        <w:t xml:space="preserve"> </w:t>
      </w:r>
      <w:r>
        <w:rPr>
          <w:rStyle w:val="Medium"/>
          <w:spacing w:val="-2"/>
        </w:rPr>
        <w:t>regulators</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oversight</w:t>
      </w:r>
      <w:r w:rsidR="00727FF9">
        <w:rPr>
          <w:rStyle w:val="Medium"/>
          <w:spacing w:val="-2"/>
        </w:rPr>
        <w:t xml:space="preserve"> </w:t>
      </w:r>
      <w:r>
        <w:rPr>
          <w:rStyle w:val="Medium"/>
          <w:spacing w:val="-2"/>
        </w:rPr>
        <w:t>entities</w:t>
      </w:r>
      <w:r>
        <w:t>.</w:t>
      </w:r>
      <w:r w:rsidR="00727FF9">
        <w:t xml:space="preserve"> </w:t>
      </w:r>
      <w:r>
        <w:t>Legislation</w:t>
      </w:r>
      <w:r w:rsidR="00727FF9">
        <w:t xml:space="preserve"> </w:t>
      </w:r>
      <w:r>
        <w:t>should</w:t>
      </w:r>
      <w:r w:rsidR="00727FF9">
        <w:t xml:space="preserve"> </w:t>
      </w:r>
      <w:r>
        <w:t>facilitate</w:t>
      </w:r>
      <w:r w:rsidR="00727FF9">
        <w:t xml:space="preserve"> </w:t>
      </w:r>
      <w:r>
        <w:t>the</w:t>
      </w:r>
      <w:r w:rsidR="00727FF9">
        <w:t xml:space="preserve"> </w:t>
      </w:r>
      <w:r>
        <w:t>sharing</w:t>
      </w:r>
      <w:r w:rsidR="00727FF9">
        <w:t xml:space="preserve"> </w:t>
      </w:r>
      <w:r>
        <w:t>of</w:t>
      </w:r>
      <w:r w:rsidR="00727FF9">
        <w:t xml:space="preserve"> </w:t>
      </w:r>
      <w:r>
        <w:t>information</w:t>
      </w:r>
      <w:r w:rsidR="00727FF9">
        <w:t xml:space="preserve"> </w:t>
      </w:r>
      <w:r>
        <w:t>between</w:t>
      </w:r>
      <w:r w:rsidR="00727FF9">
        <w:t xml:space="preserve"> </w:t>
      </w:r>
      <w:r>
        <w:t>the</w:t>
      </w:r>
      <w:r w:rsidR="00727FF9">
        <w:t xml:space="preserve"> </w:t>
      </w:r>
      <w:r>
        <w:t>relevant</w:t>
      </w:r>
      <w:r w:rsidR="00727FF9">
        <w:t xml:space="preserve"> </w:t>
      </w:r>
      <w:r>
        <w:t>regulators</w:t>
      </w:r>
      <w:r w:rsidR="00727FF9">
        <w:t xml:space="preserve"> </w:t>
      </w:r>
      <w:r>
        <w:t>for</w:t>
      </w:r>
      <w:r w:rsidR="00727FF9">
        <w:t xml:space="preserve"> </w:t>
      </w:r>
      <w:r>
        <w:t>the</w:t>
      </w:r>
      <w:r w:rsidR="00727FF9">
        <w:t xml:space="preserve"> </w:t>
      </w:r>
      <w:r>
        <w:t>purposes</w:t>
      </w:r>
      <w:r w:rsidR="00727FF9">
        <w:t xml:space="preserve"> </w:t>
      </w:r>
      <w:r>
        <w:t>of</w:t>
      </w:r>
      <w:r w:rsidR="00727FF9">
        <w:t xml:space="preserve"> </w:t>
      </w:r>
      <w:r>
        <w:t>risk</w:t>
      </w:r>
      <w:r w:rsidR="00727FF9">
        <w:t xml:space="preserve"> </w:t>
      </w:r>
      <w:r>
        <w:t>assessment,</w:t>
      </w:r>
      <w:r w:rsidR="00727FF9">
        <w:t xml:space="preserve"> </w:t>
      </w:r>
      <w:r>
        <w:t>compliance</w:t>
      </w:r>
      <w:r w:rsidR="00727FF9">
        <w:t xml:space="preserve"> </w:t>
      </w:r>
      <w:r>
        <w:t>monitoring</w:t>
      </w:r>
      <w:r w:rsidR="00727FF9">
        <w:t xml:space="preserve"> </w:t>
      </w:r>
      <w:r>
        <w:t>and</w:t>
      </w:r>
      <w:r w:rsidR="00727FF9">
        <w:t xml:space="preserve"> </w:t>
      </w:r>
      <w:r>
        <w:t>investigations.</w:t>
      </w:r>
      <w:r w:rsidR="00727FF9">
        <w:t xml:space="preserve"> </w:t>
      </w:r>
      <w:r>
        <w:t>All</w:t>
      </w:r>
      <w:r w:rsidR="00727FF9">
        <w:t xml:space="preserve"> </w:t>
      </w:r>
      <w:r>
        <w:t>relevant</w:t>
      </w:r>
      <w:r w:rsidR="00727FF9">
        <w:t xml:space="preserve"> </w:t>
      </w:r>
      <w:r>
        <w:t>legislation</w:t>
      </w:r>
      <w:r w:rsidR="00727FF9">
        <w:t xml:space="preserve"> </w:t>
      </w:r>
      <w:r>
        <w:t>should</w:t>
      </w:r>
      <w:r w:rsidR="00727FF9">
        <w:t xml:space="preserve"> </w:t>
      </w:r>
      <w:r>
        <w:t>be</w:t>
      </w:r>
      <w:r w:rsidR="00727FF9">
        <w:t xml:space="preserve"> </w:t>
      </w:r>
      <w:r>
        <w:t>considered</w:t>
      </w:r>
      <w:r w:rsidR="00727FF9">
        <w:t xml:space="preserve"> </w:t>
      </w:r>
      <w:r>
        <w:t>for</w:t>
      </w:r>
      <w:r w:rsidR="00727FF9">
        <w:t xml:space="preserve"> </w:t>
      </w:r>
      <w:r>
        <w:t>legislative</w:t>
      </w:r>
      <w:r w:rsidR="00727FF9">
        <w:t xml:space="preserve"> </w:t>
      </w:r>
      <w:r>
        <w:t>review</w:t>
      </w:r>
      <w:r w:rsidR="00727FF9">
        <w:t xml:space="preserve"> </w:t>
      </w:r>
      <w:r>
        <w:t>to</w:t>
      </w:r>
      <w:r w:rsidR="00727FF9">
        <w:t xml:space="preserve"> </w:t>
      </w:r>
      <w:r>
        <w:t>facilitate</w:t>
      </w:r>
      <w:r w:rsidR="00727FF9">
        <w:t xml:space="preserve"> </w:t>
      </w:r>
      <w:r>
        <w:t>information</w:t>
      </w:r>
      <w:r w:rsidR="00727FF9">
        <w:t xml:space="preserve"> </w:t>
      </w:r>
      <w:r>
        <w:t>sharing</w:t>
      </w:r>
      <w:r w:rsidR="00727FF9">
        <w:t xml:space="preserve"> </w:t>
      </w:r>
      <w:r>
        <w:t>across</w:t>
      </w:r>
      <w:r w:rsidR="00727FF9">
        <w:t xml:space="preserve"> </w:t>
      </w:r>
      <w:r>
        <w:t>all</w:t>
      </w:r>
      <w:r w:rsidR="00727FF9">
        <w:t xml:space="preserve"> </w:t>
      </w:r>
      <w:r>
        <w:t>apprentice</w:t>
      </w:r>
      <w:r w:rsidR="00727FF9">
        <w:t xml:space="preserve"> </w:t>
      </w:r>
      <w:r>
        <w:t>and</w:t>
      </w:r>
      <w:r w:rsidR="00727FF9">
        <w:t xml:space="preserve"> </w:t>
      </w:r>
      <w:r>
        <w:t>trainee</w:t>
      </w:r>
      <w:r w:rsidR="00727FF9">
        <w:t xml:space="preserve"> </w:t>
      </w:r>
      <w:r>
        <w:t>regulators,</w:t>
      </w:r>
      <w:r w:rsidR="00727FF9">
        <w:t xml:space="preserve"> </w:t>
      </w:r>
      <w:r>
        <w:t>not</w:t>
      </w:r>
      <w:r w:rsidR="00727FF9">
        <w:t xml:space="preserve"> </w:t>
      </w:r>
      <w:r>
        <w:t>limited</w:t>
      </w:r>
      <w:r w:rsidR="00727FF9">
        <w:t xml:space="preserve"> </w:t>
      </w:r>
      <w:r>
        <w:rPr>
          <w:spacing w:val="-4"/>
        </w:rPr>
        <w:t>to</w:t>
      </w:r>
      <w:r w:rsidR="00727FF9">
        <w:rPr>
          <w:spacing w:val="-4"/>
        </w:rPr>
        <w:t xml:space="preserve"> </w:t>
      </w:r>
      <w:r>
        <w:rPr>
          <w:spacing w:val="-4"/>
        </w:rPr>
        <w:t>the</w:t>
      </w:r>
      <w:r w:rsidR="00727FF9">
        <w:rPr>
          <w:spacing w:val="-4"/>
        </w:rPr>
        <w:t xml:space="preserve"> </w:t>
      </w:r>
      <w:r>
        <w:rPr>
          <w:spacing w:val="-4"/>
        </w:rPr>
        <w:t>primary</w:t>
      </w:r>
      <w:r w:rsidR="00727FF9">
        <w:rPr>
          <w:spacing w:val="-4"/>
        </w:rPr>
        <w:t xml:space="preserve"> </w:t>
      </w:r>
      <w:r>
        <w:rPr>
          <w:spacing w:val="-4"/>
        </w:rPr>
        <w:t>regulator.</w:t>
      </w:r>
      <w:r w:rsidR="00727FF9">
        <w:rPr>
          <w:spacing w:val="-4"/>
        </w:rPr>
        <w:t xml:space="preserve"> </w:t>
      </w:r>
      <w:r>
        <w:rPr>
          <w:spacing w:val="-4"/>
        </w:rPr>
        <w:t>This</w:t>
      </w:r>
      <w:r w:rsidR="00727FF9">
        <w:rPr>
          <w:spacing w:val="-4"/>
        </w:rPr>
        <w:t xml:space="preserve"> </w:t>
      </w:r>
      <w:r>
        <w:rPr>
          <w:spacing w:val="-4"/>
        </w:rPr>
        <w:t>should</w:t>
      </w:r>
      <w:r w:rsidR="00727FF9">
        <w:rPr>
          <w:spacing w:val="-4"/>
        </w:rPr>
        <w:t xml:space="preserve"> </w:t>
      </w:r>
      <w:r>
        <w:rPr>
          <w:spacing w:val="-4"/>
        </w:rPr>
        <w:t>complement</w:t>
      </w:r>
      <w:r w:rsidR="00727FF9">
        <w:rPr>
          <w:spacing w:val="-4"/>
        </w:rPr>
        <w:t xml:space="preserve"> </w:t>
      </w:r>
      <w:r>
        <w:t>administrative</w:t>
      </w:r>
      <w:r w:rsidR="00727FF9">
        <w:t xml:space="preserve"> </w:t>
      </w:r>
      <w:r>
        <w:t>practices</w:t>
      </w:r>
      <w:r w:rsidR="00727FF9">
        <w:t xml:space="preserve"> </w:t>
      </w:r>
      <w:r>
        <w:t>recommended</w:t>
      </w:r>
      <w:r w:rsidR="00727FF9">
        <w:t xml:space="preserve"> </w:t>
      </w:r>
      <w:r>
        <w:t>in</w:t>
      </w:r>
      <w:r w:rsidR="00727FF9">
        <w:t xml:space="preserve"> </w:t>
      </w:r>
      <w:r>
        <w:t>Section</w:t>
      </w:r>
      <w:r w:rsidR="00727FF9">
        <w:t xml:space="preserve"> </w:t>
      </w:r>
      <w:r>
        <w:t>3.3.</w:t>
      </w:r>
      <w:r w:rsidR="00727FF9">
        <w:t xml:space="preserve"> </w:t>
      </w:r>
      <w:r>
        <w:t>Provisions</w:t>
      </w:r>
      <w:r w:rsidR="00727FF9">
        <w:t xml:space="preserve"> </w:t>
      </w:r>
      <w:r>
        <w:t>should</w:t>
      </w:r>
      <w:r w:rsidR="00727FF9">
        <w:t xml:space="preserve"> </w:t>
      </w:r>
      <w:r>
        <w:t>prescribe:</w:t>
      </w:r>
    </w:p>
    <w:p w14:paraId="55C33C96" w14:textId="1DC19F99" w:rsidR="00DD23B5" w:rsidRDefault="00DD23B5" w:rsidP="00994C53">
      <w:pPr>
        <w:pStyle w:val="ListParagraphi"/>
        <w:numPr>
          <w:ilvl w:val="0"/>
          <w:numId w:val="27"/>
        </w:numPr>
      </w:pPr>
      <w:r>
        <w:t>Scope</w:t>
      </w:r>
      <w:r w:rsidR="00727FF9">
        <w:t xml:space="preserve"> </w:t>
      </w:r>
      <w:r>
        <w:t>of</w:t>
      </w:r>
      <w:r w:rsidR="00727FF9">
        <w:t xml:space="preserve"> </w:t>
      </w:r>
      <w:r>
        <w:t>information</w:t>
      </w:r>
    </w:p>
    <w:p w14:paraId="3DF82521" w14:textId="4260A098" w:rsidR="00DD23B5" w:rsidRDefault="00DD23B5" w:rsidP="00994C53">
      <w:pPr>
        <w:pStyle w:val="ListParagraphi"/>
      </w:pPr>
      <w:r>
        <w:t>Privacy</w:t>
      </w:r>
    </w:p>
    <w:p w14:paraId="73B52645" w14:textId="04710924" w:rsidR="00DD23B5" w:rsidRDefault="00DD23B5" w:rsidP="00994C53">
      <w:pPr>
        <w:pStyle w:val="ListParagraphi"/>
      </w:pPr>
      <w:r>
        <w:t>Timeframes</w:t>
      </w:r>
      <w:r w:rsidR="00727FF9">
        <w:t xml:space="preserve"> </w:t>
      </w:r>
      <w:r>
        <w:t>for</w:t>
      </w:r>
      <w:r w:rsidR="00727FF9">
        <w:t xml:space="preserve"> </w:t>
      </w:r>
      <w:r>
        <w:t>information</w:t>
      </w:r>
      <w:r w:rsidR="00727FF9">
        <w:t xml:space="preserve"> </w:t>
      </w:r>
      <w:r>
        <w:t>provision</w:t>
      </w:r>
    </w:p>
    <w:p w14:paraId="078A299E" w14:textId="7B22FD32" w:rsidR="00DD23B5" w:rsidRDefault="00DD23B5" w:rsidP="00994C53">
      <w:pPr>
        <w:pStyle w:val="ListParagraphi"/>
        <w:spacing w:after="280"/>
      </w:pPr>
      <w:r>
        <w:t>Who</w:t>
      </w:r>
      <w:r w:rsidR="00727FF9">
        <w:t xml:space="preserve"> </w:t>
      </w:r>
      <w:r>
        <w:t>information</w:t>
      </w:r>
      <w:r w:rsidR="00727FF9">
        <w:t xml:space="preserve"> </w:t>
      </w:r>
      <w:r>
        <w:t>can</w:t>
      </w:r>
      <w:r w:rsidR="00727FF9">
        <w:t xml:space="preserve"> </w:t>
      </w:r>
      <w:r>
        <w:t>be</w:t>
      </w:r>
      <w:r w:rsidR="00727FF9">
        <w:t xml:space="preserve"> </w:t>
      </w:r>
      <w:r>
        <w:t>shared</w:t>
      </w:r>
      <w:r w:rsidR="00727FF9">
        <w:t xml:space="preserve"> </w:t>
      </w:r>
      <w:r>
        <w:t>with.</w:t>
      </w:r>
    </w:p>
    <w:p w14:paraId="5A6B5250" w14:textId="0D3594B6" w:rsidR="00DD23B5" w:rsidRDefault="00DD23B5" w:rsidP="006556EA">
      <w:pPr>
        <w:ind w:left="340" w:hanging="340"/>
      </w:pPr>
      <w:r>
        <w:rPr>
          <w:rStyle w:val="Medium"/>
        </w:rPr>
        <w:t>I.</w:t>
      </w:r>
      <w:r>
        <w:rPr>
          <w:rStyle w:val="Medium"/>
        </w:rPr>
        <w:tab/>
        <w:t>Introduce</w:t>
      </w:r>
      <w:r w:rsidR="00727FF9">
        <w:rPr>
          <w:rStyle w:val="Medium"/>
        </w:rPr>
        <w:t xml:space="preserve"> </w:t>
      </w:r>
      <w:r>
        <w:rPr>
          <w:rStyle w:val="Medium"/>
        </w:rPr>
        <w:t>additional</w:t>
      </w:r>
      <w:r w:rsidR="00727FF9">
        <w:rPr>
          <w:rStyle w:val="Medium"/>
        </w:rPr>
        <w:t xml:space="preserve"> </w:t>
      </w:r>
      <w:r>
        <w:rPr>
          <w:rStyle w:val="Medium"/>
        </w:rPr>
        <w:t>reporting</w:t>
      </w:r>
      <w:r w:rsidR="00727FF9">
        <w:rPr>
          <w:rStyle w:val="Medium"/>
        </w:rPr>
        <w:t xml:space="preserve"> </w:t>
      </w:r>
      <w:r>
        <w:rPr>
          <w:rStyle w:val="Medium"/>
        </w:rPr>
        <w:t>requirements</w:t>
      </w:r>
      <w:r w:rsidR="00727FF9">
        <w:rPr>
          <w:rStyle w:val="Medium"/>
        </w:rPr>
        <w:t xml:space="preserve"> </w:t>
      </w:r>
      <w:r>
        <w:rPr>
          <w:rStyle w:val="Medium"/>
          <w:spacing w:val="-2"/>
        </w:rPr>
        <w:t>on</w:t>
      </w:r>
      <w:r w:rsidR="00727FF9">
        <w:rPr>
          <w:rStyle w:val="Medium"/>
          <w:spacing w:val="-2"/>
        </w:rPr>
        <w:t xml:space="preserve"> </w:t>
      </w:r>
      <w:r>
        <w:rPr>
          <w:rStyle w:val="Medium"/>
          <w:spacing w:val="-2"/>
        </w:rPr>
        <w:t>the</w:t>
      </w:r>
      <w:r w:rsidR="00727FF9">
        <w:rPr>
          <w:rStyle w:val="Medium"/>
          <w:spacing w:val="-2"/>
        </w:rPr>
        <w:t xml:space="preserve"> </w:t>
      </w:r>
      <w:r>
        <w:rPr>
          <w:rStyle w:val="Medium"/>
          <w:spacing w:val="-2"/>
        </w:rPr>
        <w:t>Regulator.</w:t>
      </w:r>
      <w:r w:rsidR="00727FF9">
        <w:rPr>
          <w:rStyle w:val="Medium"/>
          <w:spacing w:val="-2"/>
        </w:rPr>
        <w:t xml:space="preserve"> </w:t>
      </w:r>
      <w:r>
        <w:rPr>
          <w:spacing w:val="-2"/>
        </w:rPr>
        <w:t>To</w:t>
      </w:r>
      <w:r w:rsidR="00727FF9">
        <w:rPr>
          <w:spacing w:val="-2"/>
        </w:rPr>
        <w:t xml:space="preserve"> </w:t>
      </w:r>
      <w:r>
        <w:rPr>
          <w:spacing w:val="-2"/>
        </w:rPr>
        <w:t>facilitate</w:t>
      </w:r>
      <w:r w:rsidR="00727FF9">
        <w:rPr>
          <w:spacing w:val="-2"/>
        </w:rPr>
        <w:t xml:space="preserve"> </w:t>
      </w:r>
      <w:r>
        <w:rPr>
          <w:spacing w:val="-2"/>
        </w:rPr>
        <w:t>better</w:t>
      </w:r>
      <w:r w:rsidR="00727FF9">
        <w:rPr>
          <w:spacing w:val="-2"/>
        </w:rPr>
        <w:t xml:space="preserve"> </w:t>
      </w:r>
      <w:r>
        <w:rPr>
          <w:spacing w:val="-2"/>
        </w:rPr>
        <w:t>information</w:t>
      </w:r>
      <w:r w:rsidR="00727FF9">
        <w:rPr>
          <w:spacing w:val="-2"/>
        </w:rPr>
        <w:t xml:space="preserve"> </w:t>
      </w:r>
      <w:r>
        <w:t>sharing</w:t>
      </w:r>
      <w:r w:rsidR="00727FF9">
        <w:t xml:space="preserve"> </w:t>
      </w:r>
      <w:r>
        <w:t>between</w:t>
      </w:r>
      <w:r w:rsidR="00727FF9">
        <w:t xml:space="preserve"> </w:t>
      </w:r>
      <w:r>
        <w:t>regulators</w:t>
      </w:r>
      <w:r w:rsidR="00727FF9">
        <w:t xml:space="preserve"> </w:t>
      </w:r>
      <w:r>
        <w:t>and</w:t>
      </w:r>
      <w:r w:rsidR="00727FF9">
        <w:t xml:space="preserve"> </w:t>
      </w:r>
      <w:r>
        <w:t>support</w:t>
      </w:r>
      <w:r w:rsidR="00727FF9">
        <w:t xml:space="preserve"> </w:t>
      </w:r>
      <w:r>
        <w:t>the</w:t>
      </w:r>
      <w:r w:rsidR="00727FF9">
        <w:t xml:space="preserve"> </w:t>
      </w:r>
      <w:r>
        <w:t>operation</w:t>
      </w:r>
      <w:r w:rsidR="00727FF9">
        <w:t xml:space="preserve"> </w:t>
      </w:r>
      <w:r>
        <w:t>of</w:t>
      </w:r>
      <w:r w:rsidR="00727FF9">
        <w:t xml:space="preserve"> </w:t>
      </w:r>
      <w:r>
        <w:t>the</w:t>
      </w:r>
      <w:r w:rsidR="00727FF9">
        <w:t xml:space="preserve"> </w:t>
      </w:r>
      <w:r>
        <w:t>help</w:t>
      </w:r>
      <w:r w:rsidR="00727FF9">
        <w:t xml:space="preserve"> </w:t>
      </w:r>
      <w:r>
        <w:t>desk,</w:t>
      </w:r>
      <w:r w:rsidR="00727FF9">
        <w:t xml:space="preserve"> </w:t>
      </w:r>
      <w:r>
        <w:t>legislation</w:t>
      </w:r>
      <w:r w:rsidR="00727FF9">
        <w:t xml:space="preserve"> </w:t>
      </w:r>
      <w:r>
        <w:t>should</w:t>
      </w:r>
      <w:r w:rsidR="00727FF9">
        <w:t xml:space="preserve"> </w:t>
      </w:r>
      <w:r>
        <w:t>require</w:t>
      </w:r>
      <w:r w:rsidR="00727FF9">
        <w:t xml:space="preserve"> </w:t>
      </w:r>
      <w:r>
        <w:t>the</w:t>
      </w:r>
      <w:r w:rsidR="00727FF9">
        <w:t xml:space="preserve"> </w:t>
      </w:r>
      <w:r>
        <w:t>regulator</w:t>
      </w:r>
      <w:r w:rsidR="00727FF9">
        <w:t xml:space="preserve"> </w:t>
      </w:r>
      <w:r>
        <w:t>to</w:t>
      </w:r>
      <w:r w:rsidR="00727FF9">
        <w:t xml:space="preserve"> </w:t>
      </w:r>
      <w:r>
        <w:t>respond</w:t>
      </w:r>
      <w:r w:rsidR="00727FF9">
        <w:t xml:space="preserve"> </w:t>
      </w:r>
      <w:r>
        <w:t>and</w:t>
      </w:r>
      <w:r w:rsidR="00727FF9">
        <w:t xml:space="preserve"> </w:t>
      </w:r>
      <w:r>
        <w:t>provide</w:t>
      </w:r>
      <w:r w:rsidR="00727FF9">
        <w:t xml:space="preserve"> </w:t>
      </w:r>
      <w:r>
        <w:t>necessary</w:t>
      </w:r>
      <w:r w:rsidR="00727FF9">
        <w:t xml:space="preserve"> </w:t>
      </w:r>
      <w:r>
        <w:t>information</w:t>
      </w:r>
      <w:r w:rsidR="00727FF9">
        <w:t xml:space="preserve"> </w:t>
      </w:r>
      <w:r>
        <w:t>to</w:t>
      </w:r>
      <w:r w:rsidR="00727FF9">
        <w:t xml:space="preserve"> </w:t>
      </w:r>
      <w:r>
        <w:t>referrals</w:t>
      </w:r>
      <w:r w:rsidR="00727FF9">
        <w:t xml:space="preserve"> </w:t>
      </w:r>
      <w:r>
        <w:t>from</w:t>
      </w:r>
      <w:r w:rsidR="00727FF9">
        <w:t xml:space="preserve"> </w:t>
      </w:r>
      <w:r>
        <w:t>these</w:t>
      </w:r>
      <w:r w:rsidR="00727FF9">
        <w:t xml:space="preserve"> </w:t>
      </w:r>
      <w:r>
        <w:t>parties.</w:t>
      </w:r>
      <w:r w:rsidR="00727FF9">
        <w:t xml:space="preserve"> </w:t>
      </w:r>
      <w:r>
        <w:t>Legislation</w:t>
      </w:r>
      <w:r w:rsidR="00727FF9">
        <w:t xml:space="preserve"> </w:t>
      </w:r>
      <w:r>
        <w:t>should</w:t>
      </w:r>
      <w:r w:rsidR="00727FF9">
        <w:t xml:space="preserve"> </w:t>
      </w:r>
      <w:r>
        <w:t>require</w:t>
      </w:r>
      <w:r w:rsidR="00727FF9">
        <w:t xml:space="preserve"> </w:t>
      </w:r>
      <w:r>
        <w:t>the</w:t>
      </w:r>
      <w:r w:rsidR="00727FF9">
        <w:t xml:space="preserve"> </w:t>
      </w:r>
      <w:r>
        <w:t>regulator</w:t>
      </w:r>
      <w:r w:rsidR="00727FF9">
        <w:t xml:space="preserve"> </w:t>
      </w:r>
      <w:r>
        <w:t>to</w:t>
      </w:r>
      <w:r w:rsidR="00727FF9">
        <w:t xml:space="preserve"> </w:t>
      </w:r>
      <w:proofErr w:type="gramStart"/>
      <w:r>
        <w:t>publish:</w:t>
      </w:r>
      <w:proofErr w:type="gramEnd"/>
      <w:r w:rsidR="00727FF9">
        <w:t xml:space="preserve"> </w:t>
      </w:r>
      <w:r>
        <w:lastRenderedPageBreak/>
        <w:t>registered</w:t>
      </w:r>
      <w:r w:rsidR="00727FF9">
        <w:t xml:space="preserve"> </w:t>
      </w:r>
      <w:r>
        <w:t>employers;</w:t>
      </w:r>
      <w:r w:rsidR="00727FF9">
        <w:t xml:space="preserve"> </w:t>
      </w:r>
      <w:r>
        <w:t>prohibited</w:t>
      </w:r>
      <w:r w:rsidR="00727FF9">
        <w:t xml:space="preserve"> </w:t>
      </w:r>
      <w:r>
        <w:t>employers;</w:t>
      </w:r>
      <w:r w:rsidR="00727FF9">
        <w:t xml:space="preserve"> </w:t>
      </w:r>
      <w:r>
        <w:t>any</w:t>
      </w:r>
      <w:r w:rsidR="00727FF9">
        <w:t xml:space="preserve"> </w:t>
      </w:r>
      <w:r>
        <w:t>conditions</w:t>
      </w:r>
      <w:r w:rsidR="00727FF9">
        <w:t xml:space="preserve"> </w:t>
      </w:r>
      <w:r>
        <w:t>on</w:t>
      </w:r>
      <w:r w:rsidR="00727FF9">
        <w:t xml:space="preserve"> </w:t>
      </w:r>
      <w:r>
        <w:t>registered</w:t>
      </w:r>
      <w:r w:rsidR="00727FF9">
        <w:t xml:space="preserve"> </w:t>
      </w:r>
      <w:r>
        <w:t>employers</w:t>
      </w:r>
      <w:r w:rsidR="00727FF9">
        <w:t xml:space="preserve"> </w:t>
      </w:r>
      <w:r>
        <w:t>as</w:t>
      </w:r>
      <w:r w:rsidR="00727FF9">
        <w:t xml:space="preserve"> </w:t>
      </w:r>
      <w:r>
        <w:t>a</w:t>
      </w:r>
      <w:r w:rsidR="00727FF9">
        <w:t xml:space="preserve"> </w:t>
      </w:r>
      <w:r>
        <w:t>result</w:t>
      </w:r>
      <w:r w:rsidR="00727FF9">
        <w:t xml:space="preserve"> </w:t>
      </w:r>
      <w:r>
        <w:t>of</w:t>
      </w:r>
      <w:r w:rsidR="00727FF9">
        <w:t xml:space="preserve"> </w:t>
      </w:r>
      <w:r>
        <w:t>enforcement</w:t>
      </w:r>
      <w:r w:rsidR="00727FF9">
        <w:t xml:space="preserve"> </w:t>
      </w:r>
      <w:r>
        <w:t>action;</w:t>
      </w:r>
      <w:r w:rsidR="00727FF9">
        <w:t xml:space="preserve"> </w:t>
      </w:r>
      <w:r>
        <w:t>and</w:t>
      </w:r>
      <w:r w:rsidR="00727FF9">
        <w:t xml:space="preserve"> </w:t>
      </w:r>
      <w:r>
        <w:t>enforcement</w:t>
      </w:r>
      <w:r w:rsidR="00727FF9">
        <w:t xml:space="preserve"> </w:t>
      </w:r>
      <w:r>
        <w:t>actions</w:t>
      </w:r>
      <w:r w:rsidR="00727FF9">
        <w:t xml:space="preserve"> </w:t>
      </w:r>
      <w:r>
        <w:t>undertaken.</w:t>
      </w:r>
    </w:p>
    <w:p w14:paraId="62419E94" w14:textId="3FC38F99" w:rsidR="00DD23B5" w:rsidRDefault="00DD23B5" w:rsidP="00994C53">
      <w:pPr>
        <w:pStyle w:val="Heading4"/>
      </w:pPr>
      <w:r>
        <w:t>Rationale</w:t>
      </w:r>
      <w:r w:rsidR="00727FF9">
        <w:t xml:space="preserve"> </w:t>
      </w:r>
    </w:p>
    <w:p w14:paraId="0A6D739A" w14:textId="6BFC067D" w:rsidR="00DD23B5" w:rsidRDefault="00DD23B5" w:rsidP="00994C53">
      <w:r>
        <w:rPr>
          <w:spacing w:val="-2"/>
        </w:rPr>
        <w:t>The</w:t>
      </w:r>
      <w:r w:rsidR="00727FF9">
        <w:rPr>
          <w:spacing w:val="-2"/>
        </w:rPr>
        <w:t xml:space="preserve"> </w:t>
      </w:r>
      <w:r>
        <w:rPr>
          <w:spacing w:val="-2"/>
        </w:rPr>
        <w:t>proposed</w:t>
      </w:r>
      <w:r w:rsidR="00727FF9">
        <w:rPr>
          <w:spacing w:val="-2"/>
        </w:rPr>
        <w:t xml:space="preserve"> </w:t>
      </w:r>
      <w:r>
        <w:rPr>
          <w:spacing w:val="-2"/>
        </w:rPr>
        <w:t>changes</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regulatory</w:t>
      </w:r>
      <w:r w:rsidR="00727FF9">
        <w:rPr>
          <w:spacing w:val="-2"/>
        </w:rPr>
        <w:t xml:space="preserve"> </w:t>
      </w:r>
      <w:r>
        <w:rPr>
          <w:spacing w:val="-2"/>
        </w:rPr>
        <w:t>framework</w:t>
      </w:r>
      <w:r w:rsidR="00727FF9">
        <w:rPr>
          <w:spacing w:val="-2"/>
        </w:rPr>
        <w:t xml:space="preserve"> </w:t>
      </w:r>
      <w:r>
        <w:t>will</w:t>
      </w:r>
      <w:r w:rsidR="00727FF9">
        <w:t xml:space="preserve"> </w:t>
      </w:r>
      <w:r>
        <w:t>create</w:t>
      </w:r>
      <w:r w:rsidR="00727FF9">
        <w:t xml:space="preserve"> </w:t>
      </w:r>
      <w:r>
        <w:t>a</w:t>
      </w:r>
      <w:r w:rsidR="00727FF9">
        <w:t xml:space="preserve"> </w:t>
      </w:r>
      <w:r>
        <w:t>contemporary</w:t>
      </w:r>
      <w:r w:rsidR="00727FF9">
        <w:t xml:space="preserve"> </w:t>
      </w:r>
      <w:r>
        <w:t>regulator</w:t>
      </w:r>
      <w:r w:rsidR="00727FF9">
        <w:t xml:space="preserve"> </w:t>
      </w:r>
      <w:r>
        <w:t>that</w:t>
      </w:r>
      <w:r w:rsidR="00727FF9">
        <w:t xml:space="preserve"> </w:t>
      </w:r>
      <w:r>
        <w:t>seeks</w:t>
      </w:r>
      <w:r w:rsidR="00727FF9">
        <w:t xml:space="preserve"> </w:t>
      </w:r>
      <w:r>
        <w:t>to</w:t>
      </w:r>
      <w:r w:rsidR="00727FF9">
        <w:t xml:space="preserve"> </w:t>
      </w:r>
      <w:r>
        <w:t>educate</w:t>
      </w:r>
      <w:r w:rsidR="00727FF9">
        <w:t xml:space="preserve"> </w:t>
      </w:r>
      <w:r>
        <w:t>where</w:t>
      </w:r>
      <w:r w:rsidR="00727FF9">
        <w:t xml:space="preserve"> </w:t>
      </w:r>
      <w:r>
        <w:t>it</w:t>
      </w:r>
      <w:r w:rsidR="00727FF9">
        <w:t xml:space="preserve"> </w:t>
      </w:r>
      <w:r>
        <w:t>can</w:t>
      </w:r>
      <w:r w:rsidR="00727FF9">
        <w:t xml:space="preserve"> </w:t>
      </w:r>
      <w:r>
        <w:t>and</w:t>
      </w:r>
      <w:r w:rsidR="00727FF9">
        <w:t xml:space="preserve"> </w:t>
      </w:r>
      <w:r>
        <w:t>use</w:t>
      </w:r>
      <w:r w:rsidR="00727FF9">
        <w:t xml:space="preserve"> </w:t>
      </w:r>
      <w:r>
        <w:t>regulatory</w:t>
      </w:r>
      <w:r w:rsidR="00727FF9">
        <w:t xml:space="preserve"> </w:t>
      </w:r>
      <w:r>
        <w:t>powers</w:t>
      </w:r>
      <w:r w:rsidR="00727FF9">
        <w:t xml:space="preserve"> </w:t>
      </w:r>
      <w:r>
        <w:t>to</w:t>
      </w:r>
      <w:r w:rsidR="00727FF9">
        <w:t xml:space="preserve"> </w:t>
      </w:r>
      <w:r>
        <w:t>encourage</w:t>
      </w:r>
      <w:r w:rsidR="00727FF9">
        <w:t xml:space="preserve"> </w:t>
      </w:r>
      <w:r>
        <w:t>better</w:t>
      </w:r>
      <w:r w:rsidR="00727FF9">
        <w:t xml:space="preserve"> </w:t>
      </w:r>
      <w:r>
        <w:t>compliance</w:t>
      </w:r>
      <w:r w:rsidR="00727FF9">
        <w:t xml:space="preserve"> </w:t>
      </w:r>
      <w:r>
        <w:t>and</w:t>
      </w:r>
      <w:r w:rsidR="00727FF9">
        <w:t xml:space="preserve"> </w:t>
      </w:r>
      <w:r>
        <w:t>take</w:t>
      </w:r>
      <w:r w:rsidR="00727FF9">
        <w:t xml:space="preserve"> </w:t>
      </w:r>
      <w:r>
        <w:t>stronger</w:t>
      </w:r>
      <w:r w:rsidR="00727FF9">
        <w:t xml:space="preserve"> </w:t>
      </w:r>
      <w:r>
        <w:t>action</w:t>
      </w:r>
      <w:r w:rsidR="00727FF9">
        <w:t xml:space="preserve"> </w:t>
      </w:r>
      <w:r>
        <w:t>to</w:t>
      </w:r>
      <w:r w:rsidR="00727FF9">
        <w:t xml:space="preserve"> </w:t>
      </w:r>
      <w:r>
        <w:t>those</w:t>
      </w:r>
      <w:r w:rsidR="00727FF9">
        <w:t xml:space="preserve"> </w:t>
      </w:r>
      <w:r>
        <w:t>who</w:t>
      </w:r>
      <w:r w:rsidR="00727FF9">
        <w:t xml:space="preserve"> </w:t>
      </w:r>
      <w:r>
        <w:t>disregard</w:t>
      </w:r>
      <w:r w:rsidR="00727FF9">
        <w:t xml:space="preserve"> </w:t>
      </w:r>
      <w:r>
        <w:t>safety</w:t>
      </w:r>
      <w:r w:rsidR="00727FF9">
        <w:t xml:space="preserve"> </w:t>
      </w:r>
      <w:r>
        <w:t>and</w:t>
      </w:r>
      <w:r w:rsidR="00727FF9">
        <w:t xml:space="preserve"> </w:t>
      </w:r>
      <w:r>
        <w:t>quality</w:t>
      </w:r>
      <w:r w:rsidR="00727FF9">
        <w:t xml:space="preserve"> </w:t>
      </w:r>
      <w:r>
        <w:t>requirements.</w:t>
      </w:r>
      <w:r w:rsidR="00727FF9">
        <w:t xml:space="preserve"> </w:t>
      </w:r>
    </w:p>
    <w:p w14:paraId="23F89AA3" w14:textId="1883CF97" w:rsidR="00DD23B5" w:rsidRDefault="00DD23B5" w:rsidP="00994C53">
      <w:pPr>
        <w:pStyle w:val="Normalbeforebullets"/>
      </w:pPr>
      <w:r>
        <w:t>Updating</w:t>
      </w:r>
      <w:r w:rsidR="00727FF9">
        <w:t xml:space="preserve"> </w:t>
      </w:r>
      <w:r>
        <w:t>ETRA</w:t>
      </w:r>
      <w:r w:rsidR="00727FF9">
        <w:t xml:space="preserve"> </w:t>
      </w:r>
      <w:r>
        <w:t>would</w:t>
      </w:r>
      <w:r w:rsidR="00727FF9">
        <w:t xml:space="preserve"> </w:t>
      </w:r>
      <w:r>
        <w:t>improve</w:t>
      </w:r>
      <w:r w:rsidR="00727FF9">
        <w:t xml:space="preserve"> </w:t>
      </w:r>
      <w:r>
        <w:t>the</w:t>
      </w:r>
      <w:r w:rsidR="00727FF9">
        <w:t xml:space="preserve"> </w:t>
      </w:r>
      <w:r>
        <w:t>experience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several</w:t>
      </w:r>
      <w:r w:rsidR="00727FF9">
        <w:t xml:space="preserve"> </w:t>
      </w:r>
      <w:r>
        <w:t>ways:</w:t>
      </w:r>
      <w:r w:rsidR="00727FF9">
        <w:t xml:space="preserve"> </w:t>
      </w:r>
    </w:p>
    <w:p w14:paraId="135121D4" w14:textId="43C1B83A" w:rsidR="00DD23B5" w:rsidRDefault="00DD23B5" w:rsidP="00843A3C">
      <w:pPr>
        <w:pStyle w:val="Bullet"/>
      </w:pPr>
      <w:r>
        <w:t>The</w:t>
      </w:r>
      <w:r w:rsidR="00727FF9">
        <w:t xml:space="preserve"> </w:t>
      </w:r>
      <w:r>
        <w:t>proposed</w:t>
      </w:r>
      <w:r w:rsidR="00727FF9">
        <w:t xml:space="preserve"> </w:t>
      </w:r>
      <w:r>
        <w:t>changes</w:t>
      </w:r>
      <w:r w:rsidR="00727FF9">
        <w:t xml:space="preserve"> </w:t>
      </w:r>
      <w:r>
        <w:t>would</w:t>
      </w:r>
      <w:r w:rsidR="00727FF9">
        <w:t xml:space="preserve"> </w:t>
      </w:r>
      <w:r>
        <w:t>ensure</w:t>
      </w:r>
      <w:r w:rsidR="00727FF9">
        <w:t xml:space="preserve"> </w:t>
      </w:r>
      <w:r>
        <w:t>that</w:t>
      </w:r>
      <w:r w:rsidR="00727FF9">
        <w:t xml:space="preserve"> </w:t>
      </w:r>
      <w:r>
        <w:t>existing</w:t>
      </w:r>
      <w:r w:rsidR="00727FF9">
        <w:t xml:space="preserve"> </w:t>
      </w:r>
      <w:r>
        <w:t>regulatory</w:t>
      </w:r>
      <w:r w:rsidR="00727FF9">
        <w:t xml:space="preserve"> </w:t>
      </w:r>
      <w:r>
        <w:t>instruments</w:t>
      </w:r>
      <w:r w:rsidR="00727FF9">
        <w:t xml:space="preserve"> </w:t>
      </w:r>
      <w:r>
        <w:t>–</w:t>
      </w:r>
      <w:r w:rsidR="00727FF9">
        <w:t xml:space="preserve"> </w:t>
      </w:r>
      <w:r>
        <w:t>in</w:t>
      </w:r>
      <w:r w:rsidR="00727FF9">
        <w:t xml:space="preserve"> </w:t>
      </w:r>
      <w:r>
        <w:t>particular,</w:t>
      </w:r>
      <w:r w:rsidR="00727FF9">
        <w:t xml:space="preserve"> </w:t>
      </w:r>
      <w:r>
        <w:t>employer</w:t>
      </w:r>
      <w:r w:rsidR="00727FF9">
        <w:t xml:space="preserve"> </w:t>
      </w:r>
      <w:r>
        <w:t>approvals,</w:t>
      </w:r>
      <w:r w:rsidR="00727FF9">
        <w:t xml:space="preserve"> </w:t>
      </w:r>
      <w:r>
        <w:t>training</w:t>
      </w:r>
      <w:r w:rsidR="00727FF9">
        <w:t xml:space="preserve"> </w:t>
      </w:r>
      <w:r>
        <w:t>contracts</w:t>
      </w:r>
      <w:r w:rsidR="00727FF9">
        <w:t xml:space="preserve"> </w:t>
      </w:r>
      <w:r>
        <w:t>and</w:t>
      </w:r>
      <w:r w:rsidR="00727FF9">
        <w:t xml:space="preserve"> </w:t>
      </w:r>
      <w:r>
        <w:t>training</w:t>
      </w:r>
      <w:r w:rsidR="00727FF9">
        <w:t xml:space="preserve"> </w:t>
      </w:r>
      <w:r>
        <w:t>plans</w:t>
      </w:r>
      <w:r w:rsidR="00727FF9">
        <w:t xml:space="preserve"> </w:t>
      </w:r>
      <w:r>
        <w:t>–</w:t>
      </w:r>
      <w:r w:rsidR="00727FF9">
        <w:t xml:space="preserve"> </w:t>
      </w:r>
      <w:r>
        <w:t>are</w:t>
      </w:r>
      <w:r w:rsidR="00727FF9">
        <w:t xml:space="preserve"> </w:t>
      </w:r>
      <w:r>
        <w:t>better</w:t>
      </w:r>
      <w:r w:rsidR="00727FF9">
        <w:t xml:space="preserve"> </w:t>
      </w:r>
      <w:r>
        <w:t>used</w:t>
      </w:r>
      <w:r w:rsidR="00727FF9">
        <w:t xml:space="preserve"> </w:t>
      </w:r>
      <w:r>
        <w:t>to</w:t>
      </w:r>
      <w:r w:rsidR="00727FF9">
        <w:t xml:space="preserve"> </w:t>
      </w:r>
      <w:r>
        <w:t>manage</w:t>
      </w:r>
      <w:r w:rsidR="00727FF9">
        <w:t xml:space="preserve"> </w:t>
      </w:r>
      <w:r>
        <w:t>risks</w:t>
      </w:r>
      <w:r w:rsidR="00727FF9">
        <w:t xml:space="preserve"> </w:t>
      </w:r>
      <w:r>
        <w:t>and</w:t>
      </w:r>
      <w:r w:rsidR="00727FF9">
        <w:t xml:space="preserve"> </w:t>
      </w:r>
      <w:r>
        <w:t>promote</w:t>
      </w:r>
      <w:r w:rsidR="00727FF9">
        <w:t xml:space="preserve"> </w:t>
      </w:r>
      <w:r>
        <w:t>quality.</w:t>
      </w:r>
      <w:r w:rsidR="00727FF9">
        <w:t xml:space="preserve"> </w:t>
      </w:r>
    </w:p>
    <w:p w14:paraId="2A8B87DA" w14:textId="13F54A6D" w:rsidR="00DD23B5" w:rsidRDefault="00DD23B5" w:rsidP="00843A3C">
      <w:pPr>
        <w:pStyle w:val="Bullet"/>
      </w:pPr>
      <w:r>
        <w:t>Additional</w:t>
      </w:r>
      <w:r w:rsidR="00727FF9">
        <w:t xml:space="preserve"> </w:t>
      </w:r>
      <w:r>
        <w:t>obligations</w:t>
      </w:r>
      <w:r w:rsidR="00727FF9">
        <w:t xml:space="preserve"> </w:t>
      </w:r>
      <w:r>
        <w:t>on</w:t>
      </w:r>
      <w:r w:rsidR="00727FF9">
        <w:t xml:space="preserve"> </w:t>
      </w:r>
      <w:r>
        <w:t>employers,</w:t>
      </w:r>
      <w:r w:rsidR="00727FF9">
        <w:t xml:space="preserve"> </w:t>
      </w:r>
      <w:r>
        <w:t>accompanied</w:t>
      </w:r>
      <w:r w:rsidR="00727FF9">
        <w:t xml:space="preserve"> </w:t>
      </w:r>
      <w:r>
        <w:t>with</w:t>
      </w:r>
      <w:r w:rsidR="00727FF9">
        <w:t xml:space="preserve"> </w:t>
      </w:r>
      <w:r>
        <w:t>mandatory</w:t>
      </w:r>
      <w:r w:rsidR="00727FF9">
        <w:t xml:space="preserve"> </w:t>
      </w:r>
      <w:r>
        <w:t>training</w:t>
      </w:r>
      <w:r w:rsidR="00727FF9">
        <w:t xml:space="preserve"> </w:t>
      </w:r>
      <w:r>
        <w:t>as</w:t>
      </w:r>
      <w:r w:rsidR="00727FF9">
        <w:t xml:space="preserve"> </w:t>
      </w:r>
      <w:r>
        <w:t>a</w:t>
      </w:r>
      <w:r w:rsidR="00727FF9">
        <w:t xml:space="preserve"> </w:t>
      </w:r>
      <w:r>
        <w:t>condition</w:t>
      </w:r>
      <w:r w:rsidR="00727FF9">
        <w:t xml:space="preserve"> </w:t>
      </w:r>
      <w:r>
        <w:t>of</w:t>
      </w:r>
      <w:r w:rsidR="00727FF9">
        <w:t xml:space="preserve"> </w:t>
      </w:r>
      <w:r>
        <w:t>registration,</w:t>
      </w:r>
      <w:r w:rsidR="00727FF9">
        <w:t xml:space="preserve"> </w:t>
      </w:r>
      <w:r>
        <w:t>would</w:t>
      </w:r>
      <w:r w:rsidR="00727FF9">
        <w:t xml:space="preserve"> </w:t>
      </w:r>
      <w:r>
        <w:t>promote</w:t>
      </w:r>
      <w:r w:rsidR="00727FF9">
        <w:t xml:space="preserve"> </w:t>
      </w:r>
      <w:r>
        <w:t>better</w:t>
      </w:r>
      <w:r w:rsidR="00727FF9">
        <w:t xml:space="preserve"> </w:t>
      </w:r>
      <w:r>
        <w:t>employer</w:t>
      </w:r>
      <w:r w:rsidR="00727FF9">
        <w:t xml:space="preserve"> </w:t>
      </w:r>
      <w:r>
        <w:t>conduct</w:t>
      </w:r>
      <w:r w:rsidR="00727FF9">
        <w:t xml:space="preserve"> </w:t>
      </w:r>
      <w:r>
        <w:t>across</w:t>
      </w:r>
      <w:r w:rsidR="00727FF9">
        <w:t xml:space="preserve"> </w:t>
      </w:r>
      <w:r>
        <w:t>the</w:t>
      </w:r>
      <w:r w:rsidR="00727FF9">
        <w:t xml:space="preserve"> </w:t>
      </w:r>
      <w:r>
        <w:t>board</w:t>
      </w:r>
      <w:r w:rsidR="00727FF9">
        <w:t xml:space="preserve"> </w:t>
      </w:r>
      <w:r>
        <w:t>and</w:t>
      </w:r>
      <w:r w:rsidR="00727FF9">
        <w:t xml:space="preserve"> </w:t>
      </w:r>
      <w:r>
        <w:t>reduce</w:t>
      </w:r>
      <w:r w:rsidR="00727FF9">
        <w:t xml:space="preserve"> </w:t>
      </w:r>
      <w:r>
        <w:t>the</w:t>
      </w:r>
      <w:r w:rsidR="00727FF9">
        <w:t xml:space="preserve"> </w:t>
      </w:r>
      <w:r>
        <w:t>likelihood</w:t>
      </w:r>
      <w:r w:rsidR="00727FF9">
        <w:t xml:space="preserve"> </w:t>
      </w:r>
      <w:r>
        <w:t>of</w:t>
      </w:r>
      <w:r w:rsidR="00727FF9">
        <w:t xml:space="preserve"> </w:t>
      </w:r>
      <w:r>
        <w:t>poor</w:t>
      </w:r>
      <w:r>
        <w:rPr>
          <w:rFonts w:ascii="Cambria Math" w:hAnsi="Cambria Math" w:cs="Cambria Math"/>
        </w:rPr>
        <w:t>‑</w:t>
      </w:r>
      <w:r>
        <w:t>quality</w:t>
      </w:r>
      <w:r w:rsidR="00727FF9">
        <w:t xml:space="preserve"> </w:t>
      </w:r>
      <w:r>
        <w:t>experiences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prevent</w:t>
      </w:r>
      <w:r w:rsidR="00727FF9">
        <w:t xml:space="preserve"> </w:t>
      </w:r>
      <w:r>
        <w:t>safety</w:t>
      </w:r>
      <w:r w:rsidR="00727FF9">
        <w:t xml:space="preserve"> </w:t>
      </w:r>
      <w:r>
        <w:t>risks</w:t>
      </w:r>
      <w:r w:rsidR="00727FF9">
        <w:t xml:space="preserve"> </w:t>
      </w:r>
      <w:r>
        <w:t>from</w:t>
      </w:r>
      <w:r w:rsidR="00727FF9">
        <w:t xml:space="preserve"> </w:t>
      </w:r>
      <w:r>
        <w:t>arising.</w:t>
      </w:r>
      <w:r w:rsidR="00727FF9">
        <w:t xml:space="preserve"> </w:t>
      </w:r>
    </w:p>
    <w:p w14:paraId="45E774C3" w14:textId="39474D60" w:rsidR="00DD23B5" w:rsidRDefault="00DD23B5" w:rsidP="00843A3C">
      <w:pPr>
        <w:pStyle w:val="Bullet"/>
      </w:pPr>
      <w:r>
        <w:t>Additional</w:t>
      </w:r>
      <w:r w:rsidR="00727FF9">
        <w:t xml:space="preserve"> </w:t>
      </w:r>
      <w:r>
        <w:t>powers</w:t>
      </w:r>
      <w:r w:rsidR="00727FF9">
        <w:t xml:space="preserve"> </w:t>
      </w:r>
      <w:r>
        <w:t>and</w:t>
      </w:r>
      <w:r w:rsidR="00727FF9">
        <w:t xml:space="preserve"> </w:t>
      </w:r>
      <w:r>
        <w:t>tools</w:t>
      </w:r>
      <w:r w:rsidR="00727FF9">
        <w:t xml:space="preserve"> </w:t>
      </w:r>
      <w:r>
        <w:t>(and</w:t>
      </w:r>
      <w:r w:rsidR="00727FF9">
        <w:t xml:space="preserve"> </w:t>
      </w:r>
      <w:r>
        <w:t>related</w:t>
      </w:r>
      <w:r w:rsidR="00727FF9">
        <w:t xml:space="preserve"> </w:t>
      </w:r>
      <w:r>
        <w:t>penalty</w:t>
      </w:r>
      <w:r w:rsidR="00727FF9">
        <w:t xml:space="preserve"> </w:t>
      </w:r>
      <w:r>
        <w:t>provisions)</w:t>
      </w:r>
      <w:r w:rsidR="00727FF9">
        <w:t xml:space="preserve"> </w:t>
      </w:r>
      <w:r>
        <w:t>would</w:t>
      </w:r>
      <w:r w:rsidR="00727FF9">
        <w:t xml:space="preserve"> </w:t>
      </w:r>
      <w:r>
        <w:t>enable</w:t>
      </w:r>
      <w:r w:rsidR="00727FF9">
        <w:t xml:space="preserve"> </w:t>
      </w:r>
      <w:r>
        <w:t>the</w:t>
      </w:r>
      <w:r w:rsidR="00727FF9">
        <w:t xml:space="preserve"> </w:t>
      </w:r>
      <w:r>
        <w:t>Regulator</w:t>
      </w:r>
      <w:r w:rsidR="00727FF9">
        <w:t xml:space="preserve"> </w:t>
      </w:r>
      <w:r>
        <w:t>to</w:t>
      </w:r>
      <w:r w:rsidR="00727FF9">
        <w:t xml:space="preserve"> </w:t>
      </w:r>
      <w:r>
        <w:t>monitor</w:t>
      </w:r>
      <w:r w:rsidR="00727FF9">
        <w:t xml:space="preserve"> </w:t>
      </w:r>
      <w:r>
        <w:t>and</w:t>
      </w:r>
      <w:r w:rsidR="00727FF9">
        <w:t xml:space="preserve"> </w:t>
      </w:r>
      <w:r>
        <w:t>enforce</w:t>
      </w:r>
      <w:r w:rsidR="00727FF9">
        <w:t xml:space="preserve"> </w:t>
      </w:r>
      <w:r>
        <w:t>compliance</w:t>
      </w:r>
      <w:r w:rsidR="00727FF9">
        <w:t xml:space="preserve"> </w:t>
      </w:r>
      <w:r>
        <w:t>with</w:t>
      </w:r>
      <w:r w:rsidR="00727FF9">
        <w:t xml:space="preserve"> </w:t>
      </w:r>
      <w:r>
        <w:t>existing</w:t>
      </w:r>
      <w:r w:rsidR="00727FF9">
        <w:t xml:space="preserve"> </w:t>
      </w:r>
      <w:r>
        <w:t>and</w:t>
      </w:r>
      <w:r w:rsidR="00727FF9">
        <w:t xml:space="preserve"> </w:t>
      </w:r>
      <w:r>
        <w:t>new</w:t>
      </w:r>
      <w:r w:rsidR="00727FF9">
        <w:t xml:space="preserve"> </w:t>
      </w:r>
      <w:r>
        <w:t>regulatory</w:t>
      </w:r>
      <w:r w:rsidR="00727FF9">
        <w:t xml:space="preserve"> </w:t>
      </w:r>
      <w:r>
        <w:t>obligations</w:t>
      </w:r>
      <w:r w:rsidR="00727FF9">
        <w:t xml:space="preserve"> </w:t>
      </w:r>
      <w:r>
        <w:t>more</w:t>
      </w:r>
      <w:r w:rsidR="00727FF9">
        <w:t xml:space="preserve"> </w:t>
      </w:r>
      <w:r>
        <w:t>effectively.</w:t>
      </w:r>
      <w:r w:rsidR="00727FF9">
        <w:t xml:space="preserve"> </w:t>
      </w:r>
    </w:p>
    <w:p w14:paraId="5B772A04" w14:textId="5B40F4C0" w:rsidR="00DD23B5" w:rsidRDefault="00DD23B5" w:rsidP="00843A3C">
      <w:pPr>
        <w:pStyle w:val="Bullet"/>
      </w:pPr>
      <w:r>
        <w:t>Information</w:t>
      </w:r>
      <w:r w:rsidR="00727FF9">
        <w:t xml:space="preserve"> </w:t>
      </w:r>
      <w:r>
        <w:t>sharing</w:t>
      </w:r>
      <w:r w:rsidR="00727FF9">
        <w:t xml:space="preserve"> </w:t>
      </w:r>
      <w:r>
        <w:t>provisions</w:t>
      </w:r>
      <w:r w:rsidR="00727FF9">
        <w:t xml:space="preserve"> </w:t>
      </w:r>
      <w:r>
        <w:t>would</w:t>
      </w:r>
      <w:r w:rsidR="00727FF9">
        <w:t xml:space="preserve"> </w:t>
      </w:r>
      <w:r>
        <w:t>help</w:t>
      </w:r>
      <w:r w:rsidR="00727FF9">
        <w:t xml:space="preserve"> </w:t>
      </w:r>
      <w:r>
        <w:t>to</w:t>
      </w:r>
      <w:r w:rsidR="00727FF9">
        <w:t xml:space="preserve"> </w:t>
      </w:r>
      <w:r>
        <w:t>improve</w:t>
      </w:r>
      <w:r w:rsidR="00727FF9">
        <w:t xml:space="preserve"> </w:t>
      </w:r>
      <w:r>
        <w:t>collaboration,</w:t>
      </w:r>
      <w:r w:rsidR="00727FF9">
        <w:t xml:space="preserve"> </w:t>
      </w:r>
      <w:r>
        <w:t>coordination</w:t>
      </w:r>
      <w:r w:rsidR="00727FF9">
        <w:t xml:space="preserve"> </w:t>
      </w:r>
      <w:r>
        <w:t>and</w:t>
      </w:r>
      <w:r w:rsidR="00727FF9">
        <w:t xml:space="preserve"> </w:t>
      </w:r>
      <w:r>
        <w:t>co</w:t>
      </w:r>
      <w:r>
        <w:rPr>
          <w:rFonts w:ascii="Cambria Math" w:hAnsi="Cambria Math" w:cs="Cambria Math"/>
        </w:rPr>
        <w:t>‑</w:t>
      </w:r>
      <w:r>
        <w:t>regulation.</w:t>
      </w:r>
      <w:r w:rsidR="00727FF9">
        <w:t xml:space="preserve"> </w:t>
      </w:r>
    </w:p>
    <w:p w14:paraId="0593B8BE" w14:textId="1CF38F5B" w:rsidR="00DD23B5" w:rsidRDefault="00DD23B5" w:rsidP="00843A3C">
      <w:pPr>
        <w:pStyle w:val="Bullet"/>
      </w:pPr>
      <w:r>
        <w:t>An</w:t>
      </w:r>
      <w:r w:rsidR="00727FF9">
        <w:t xml:space="preserve"> </w:t>
      </w:r>
      <w:r>
        <w:t>updated</w:t>
      </w:r>
      <w:r w:rsidR="00727FF9">
        <w:t xml:space="preserve"> </w:t>
      </w:r>
      <w:r>
        <w:t>legislative</w:t>
      </w:r>
      <w:r w:rsidR="00727FF9">
        <w:t xml:space="preserve"> </w:t>
      </w:r>
      <w:r>
        <w:t>objective</w:t>
      </w:r>
      <w:r w:rsidR="00727FF9">
        <w:t xml:space="preserve"> </w:t>
      </w:r>
      <w:r>
        <w:t>would</w:t>
      </w:r>
      <w:r w:rsidR="00727FF9">
        <w:t xml:space="preserve"> </w:t>
      </w:r>
      <w:r>
        <w:t>clarify</w:t>
      </w:r>
      <w:r w:rsidR="00727FF9">
        <w:t xml:space="preserve"> </w:t>
      </w:r>
      <w:r>
        <w:t>the</w:t>
      </w:r>
      <w:r w:rsidR="00727FF9">
        <w:t xml:space="preserve"> </w:t>
      </w:r>
      <w:r>
        <w:t>purpose</w:t>
      </w:r>
      <w:r w:rsidR="00727FF9">
        <w:t xml:space="preserve"> </w:t>
      </w:r>
      <w:r>
        <w:t>of</w:t>
      </w:r>
      <w:r w:rsidR="00727FF9">
        <w:t xml:space="preserve"> </w:t>
      </w:r>
      <w:r>
        <w:t>the</w:t>
      </w:r>
      <w:r w:rsidR="00727FF9">
        <w:t xml:space="preserve"> </w:t>
      </w:r>
      <w:r>
        <w:t>regulatory</w:t>
      </w:r>
      <w:r w:rsidR="00727FF9">
        <w:t xml:space="preserve"> </w:t>
      </w:r>
      <w:r>
        <w:t>framework.</w:t>
      </w:r>
      <w:r w:rsidR="00727FF9">
        <w:t xml:space="preserve"> </w:t>
      </w:r>
    </w:p>
    <w:p w14:paraId="0F2309F9" w14:textId="2C834F13" w:rsidR="00DD23B5" w:rsidRDefault="00DD23B5" w:rsidP="00843A3C">
      <w:pPr>
        <w:pStyle w:val="Bulletlast"/>
      </w:pPr>
      <w:r>
        <w:t>Updating</w:t>
      </w:r>
      <w:r w:rsidR="00727FF9">
        <w:t xml:space="preserve"> </w:t>
      </w:r>
      <w:r>
        <w:t>the</w:t>
      </w:r>
      <w:r w:rsidR="00727FF9">
        <w:t xml:space="preserve"> </w:t>
      </w:r>
      <w:r>
        <w:t>objectives</w:t>
      </w:r>
      <w:r w:rsidR="00727FF9">
        <w:t xml:space="preserve"> </w:t>
      </w:r>
      <w:r>
        <w:t>of</w:t>
      </w:r>
      <w:r w:rsidR="00727FF9">
        <w:t xml:space="preserve"> </w:t>
      </w:r>
      <w:r>
        <w:t>the</w:t>
      </w:r>
      <w:r w:rsidR="00727FF9">
        <w:t xml:space="preserve"> </w:t>
      </w:r>
      <w:r>
        <w:t>Act,</w:t>
      </w:r>
      <w:r w:rsidR="00727FF9">
        <w:t xml:space="preserve"> </w:t>
      </w:r>
      <w:r>
        <w:t>defining</w:t>
      </w:r>
      <w:r w:rsidR="00727FF9">
        <w:t xml:space="preserve"> </w:t>
      </w:r>
      <w:r>
        <w:t>key</w:t>
      </w:r>
      <w:r w:rsidR="00727FF9">
        <w:t xml:space="preserve"> </w:t>
      </w:r>
      <w:r>
        <w:t>terms</w:t>
      </w:r>
      <w:r w:rsidR="00727FF9">
        <w:t xml:space="preserve"> </w:t>
      </w:r>
      <w:r>
        <w:t>in</w:t>
      </w:r>
      <w:r w:rsidR="00727FF9">
        <w:t xml:space="preserve"> </w:t>
      </w:r>
      <w:r>
        <w:t>the</w:t>
      </w:r>
      <w:r w:rsidR="00727FF9">
        <w:t xml:space="preserve"> </w:t>
      </w:r>
      <w:r>
        <w:t>Act,</w:t>
      </w:r>
      <w:r w:rsidR="00727FF9">
        <w:t xml:space="preserve"> </w:t>
      </w:r>
      <w:r>
        <w:t>and</w:t>
      </w:r>
      <w:r w:rsidR="00727FF9">
        <w:t xml:space="preserve"> </w:t>
      </w:r>
      <w:r>
        <w:t>amending</w:t>
      </w:r>
      <w:r w:rsidR="00727FF9">
        <w:t xml:space="preserve"> </w:t>
      </w:r>
      <w:r>
        <w:t>definitions</w:t>
      </w:r>
      <w:r w:rsidR="00727FF9">
        <w:t xml:space="preserve"> </w:t>
      </w:r>
      <w:r>
        <w:t>would</w:t>
      </w:r>
      <w:r w:rsidR="00727FF9">
        <w:t xml:space="preserve"> </w:t>
      </w:r>
      <w:r>
        <w:t>clarify</w:t>
      </w:r>
      <w:r w:rsidR="00727FF9">
        <w:t xml:space="preserve"> </w:t>
      </w:r>
      <w:r>
        <w:t>the</w:t>
      </w:r>
      <w:r w:rsidR="00727FF9">
        <w:t xml:space="preserve"> </w:t>
      </w:r>
      <w:r>
        <w:t>Act,</w:t>
      </w:r>
      <w:r w:rsidR="00727FF9">
        <w:t xml:space="preserve"> </w:t>
      </w:r>
      <w:r>
        <w:t>support</w:t>
      </w:r>
      <w:r w:rsidR="00727FF9">
        <w:t xml:space="preserve"> </w:t>
      </w:r>
      <w:r>
        <w:t>consistent</w:t>
      </w:r>
      <w:r w:rsidR="00727FF9">
        <w:t xml:space="preserve"> </w:t>
      </w:r>
      <w:r>
        <w:t>regulation</w:t>
      </w:r>
      <w:r w:rsidR="00727FF9">
        <w:t xml:space="preserve"> </w:t>
      </w:r>
      <w:r>
        <w:t>(especially</w:t>
      </w:r>
      <w:r w:rsidR="00727FF9">
        <w:t xml:space="preserve"> </w:t>
      </w:r>
      <w:r>
        <w:t>of</w:t>
      </w:r>
      <w:r w:rsidR="00727FF9">
        <w:t xml:space="preserve"> </w:t>
      </w:r>
      <w:r>
        <w:t>apprentices</w:t>
      </w:r>
      <w:r w:rsidR="00727FF9">
        <w:t xml:space="preserve"> </w:t>
      </w:r>
      <w:r>
        <w:t>and</w:t>
      </w:r>
      <w:r w:rsidR="00727FF9">
        <w:t xml:space="preserve"> </w:t>
      </w:r>
      <w:r>
        <w:rPr>
          <w:spacing w:val="-2"/>
        </w:rPr>
        <w:t>trainees)</w:t>
      </w:r>
      <w:r w:rsidR="00727FF9">
        <w:rPr>
          <w:spacing w:val="-2"/>
        </w:rPr>
        <w:t xml:space="preserve"> </w:t>
      </w:r>
      <w:r>
        <w:rPr>
          <w:spacing w:val="-2"/>
        </w:rPr>
        <w:t>and</w:t>
      </w:r>
      <w:r w:rsidR="00727FF9">
        <w:rPr>
          <w:spacing w:val="-2"/>
        </w:rPr>
        <w:t xml:space="preserve"> </w:t>
      </w:r>
      <w:r>
        <w:rPr>
          <w:spacing w:val="-2"/>
        </w:rPr>
        <w:t>help</w:t>
      </w:r>
      <w:r w:rsidR="00727FF9">
        <w:rPr>
          <w:spacing w:val="-2"/>
        </w:rPr>
        <w:t xml:space="preserve"> </w:t>
      </w:r>
      <w:r>
        <w:rPr>
          <w:spacing w:val="-2"/>
        </w:rPr>
        <w:t>to</w:t>
      </w:r>
      <w:r w:rsidR="00727FF9">
        <w:rPr>
          <w:spacing w:val="-2"/>
        </w:rPr>
        <w:t xml:space="preserve"> </w:t>
      </w:r>
      <w:r>
        <w:rPr>
          <w:spacing w:val="-2"/>
        </w:rPr>
        <w:t>future</w:t>
      </w:r>
      <w:r>
        <w:rPr>
          <w:rFonts w:ascii="Cambria Math" w:hAnsi="Cambria Math" w:cs="Cambria Math"/>
          <w:spacing w:val="-2"/>
        </w:rPr>
        <w:t>‑</w:t>
      </w:r>
      <w:r>
        <w:rPr>
          <w:spacing w:val="-2"/>
        </w:rPr>
        <w:t>proof</w:t>
      </w:r>
      <w:r w:rsidR="00727FF9">
        <w:rPr>
          <w:spacing w:val="-2"/>
        </w:rPr>
        <w:t xml:space="preserve"> </w:t>
      </w:r>
      <w:r>
        <w:rPr>
          <w:spacing w:val="-2"/>
        </w:rPr>
        <w:t>the</w:t>
      </w:r>
      <w:r w:rsidR="00727FF9">
        <w:rPr>
          <w:spacing w:val="-2"/>
        </w:rPr>
        <w:t xml:space="preserve"> </w:t>
      </w:r>
      <w:r>
        <w:rPr>
          <w:spacing w:val="-2"/>
        </w:rPr>
        <w:t>legislative</w:t>
      </w:r>
      <w:r w:rsidR="00727FF9">
        <w:rPr>
          <w:spacing w:val="-2"/>
        </w:rPr>
        <w:t xml:space="preserve"> </w:t>
      </w:r>
      <w:r>
        <w:t>framework.</w:t>
      </w:r>
      <w:r w:rsidR="00727FF9">
        <w:t xml:space="preserve"> </w:t>
      </w:r>
      <w:r>
        <w:t>The</w:t>
      </w:r>
      <w:r w:rsidR="00727FF9">
        <w:t xml:space="preserve"> </w:t>
      </w:r>
      <w:r>
        <w:t>revised</w:t>
      </w:r>
      <w:r w:rsidR="00727FF9">
        <w:t xml:space="preserve"> </w:t>
      </w:r>
      <w:r>
        <w:t>regulatory</w:t>
      </w:r>
      <w:r w:rsidR="00727FF9">
        <w:t xml:space="preserve"> </w:t>
      </w:r>
      <w:r>
        <w:t>framework</w:t>
      </w:r>
      <w:r w:rsidR="00727FF9">
        <w:t xml:space="preserve"> </w:t>
      </w:r>
      <w:r>
        <w:rPr>
          <w:spacing w:val="-2"/>
        </w:rPr>
        <w:t>should</w:t>
      </w:r>
      <w:r w:rsidR="00727FF9">
        <w:rPr>
          <w:spacing w:val="-2"/>
        </w:rPr>
        <w:t xml:space="preserve"> </w:t>
      </w:r>
      <w:r>
        <w:rPr>
          <w:spacing w:val="-2"/>
        </w:rPr>
        <w:t>ensure</w:t>
      </w:r>
      <w:r w:rsidR="00727FF9">
        <w:rPr>
          <w:spacing w:val="-2"/>
        </w:rPr>
        <w:t xml:space="preserve"> </w:t>
      </w:r>
      <w:r>
        <w:rPr>
          <w:spacing w:val="-2"/>
        </w:rPr>
        <w:t>training</w:t>
      </w:r>
      <w:r w:rsidR="00727FF9">
        <w:rPr>
          <w:spacing w:val="-2"/>
        </w:rPr>
        <w:t xml:space="preserve"> </w:t>
      </w:r>
      <w:r>
        <w:rPr>
          <w:spacing w:val="-2"/>
        </w:rPr>
        <w:t>providers</w:t>
      </w:r>
      <w:r w:rsidR="00727FF9">
        <w:rPr>
          <w:spacing w:val="-2"/>
        </w:rPr>
        <w:t xml:space="preserve"> </w:t>
      </w:r>
      <w:r>
        <w:rPr>
          <w:spacing w:val="-2"/>
        </w:rPr>
        <w:t>and</w:t>
      </w:r>
      <w:r w:rsidR="00727FF9">
        <w:rPr>
          <w:spacing w:val="-2"/>
        </w:rPr>
        <w:t xml:space="preserve"> </w:t>
      </w:r>
      <w:r>
        <w:rPr>
          <w:spacing w:val="-2"/>
        </w:rPr>
        <w:t>employers</w:t>
      </w:r>
      <w:r w:rsidR="00727FF9">
        <w:rPr>
          <w:spacing w:val="-2"/>
        </w:rPr>
        <w:t xml:space="preserve"> </w:t>
      </w:r>
      <w:r>
        <w:t>provide</w:t>
      </w:r>
      <w:r w:rsidR="00727FF9">
        <w:t xml:space="preserve"> </w:t>
      </w:r>
      <w:r>
        <w:t>a</w:t>
      </w:r>
      <w:r w:rsidR="00727FF9">
        <w:t xml:space="preserve"> </w:t>
      </w:r>
      <w:r>
        <w:t>quality</w:t>
      </w:r>
      <w:r w:rsidR="00727FF9">
        <w:t xml:space="preserve"> </w:t>
      </w:r>
      <w:r>
        <w:t>apprenticeship</w:t>
      </w:r>
      <w:r w:rsidR="00727FF9">
        <w:t xml:space="preserve"> </w:t>
      </w:r>
      <w:r>
        <w:t>and</w:t>
      </w:r>
      <w:r w:rsidR="00727FF9">
        <w:t xml:space="preserve"> </w:t>
      </w:r>
      <w:r>
        <w:rPr>
          <w:spacing w:val="-2"/>
        </w:rPr>
        <w:t>traineeship</w:t>
      </w:r>
      <w:r w:rsidR="00727FF9">
        <w:rPr>
          <w:spacing w:val="-2"/>
        </w:rPr>
        <w:t xml:space="preserve"> </w:t>
      </w:r>
      <w:proofErr w:type="gramStart"/>
      <w:r>
        <w:rPr>
          <w:spacing w:val="-2"/>
        </w:rPr>
        <w:t>experience,</w:t>
      </w:r>
      <w:r w:rsidR="00727FF9">
        <w:rPr>
          <w:spacing w:val="-2"/>
        </w:rPr>
        <w:t xml:space="preserve"> </w:t>
      </w:r>
      <w:r>
        <w:rPr>
          <w:spacing w:val="-2"/>
        </w:rPr>
        <w:t>and</w:t>
      </w:r>
      <w:proofErr w:type="gramEnd"/>
      <w:r w:rsidR="00727FF9">
        <w:rPr>
          <w:spacing w:val="-2"/>
        </w:rPr>
        <w:t xml:space="preserve"> </w:t>
      </w:r>
      <w:r>
        <w:rPr>
          <w:spacing w:val="-2"/>
        </w:rPr>
        <w:t>eliminate</w:t>
      </w:r>
      <w:r w:rsidR="00727FF9">
        <w:rPr>
          <w:spacing w:val="-2"/>
        </w:rPr>
        <w:t xml:space="preserve"> </w:t>
      </w:r>
      <w:r>
        <w:rPr>
          <w:spacing w:val="-2"/>
        </w:rPr>
        <w:t>situations</w:t>
      </w:r>
      <w:r w:rsidR="00727FF9">
        <w:rPr>
          <w:spacing w:val="-2"/>
        </w:rPr>
        <w:t xml:space="preserve"> </w:t>
      </w:r>
      <w:r>
        <w:t>where</w:t>
      </w:r>
      <w:r w:rsidR="00727FF9">
        <w:t xml:space="preserve"> </w:t>
      </w:r>
      <w:r>
        <w:t>employers</w:t>
      </w:r>
      <w:r w:rsidR="00727FF9">
        <w:t xml:space="preserve"> </w:t>
      </w:r>
      <w:r>
        <w:t>and</w:t>
      </w:r>
      <w:r w:rsidR="00727FF9">
        <w:t xml:space="preserve"> </w:t>
      </w:r>
      <w:r>
        <w:t>RTOs</w:t>
      </w:r>
      <w:r w:rsidR="00727FF9">
        <w:t xml:space="preserve"> </w:t>
      </w:r>
      <w:r>
        <w:t>work</w:t>
      </w:r>
      <w:r w:rsidR="00727FF9">
        <w:t xml:space="preserve"> </w:t>
      </w:r>
      <w:r>
        <w:t>together</w:t>
      </w:r>
      <w:r w:rsidR="00727FF9">
        <w:t xml:space="preserve"> </w:t>
      </w:r>
      <w:r>
        <w:t>solely</w:t>
      </w:r>
      <w:r w:rsidR="00727FF9">
        <w:t xml:space="preserve"> </w:t>
      </w:r>
      <w:r>
        <w:t>to</w:t>
      </w:r>
      <w:r w:rsidR="00727FF9">
        <w:t xml:space="preserve"> </w:t>
      </w:r>
      <w:r>
        <w:t>obtain</w:t>
      </w:r>
      <w:r w:rsidR="00727FF9">
        <w:t xml:space="preserve"> </w:t>
      </w:r>
      <w:r>
        <w:t>incentives</w:t>
      </w:r>
      <w:r w:rsidR="00727FF9">
        <w:t xml:space="preserve"> </w:t>
      </w:r>
      <w:r>
        <w:t>without</w:t>
      </w:r>
      <w:r w:rsidR="00727FF9">
        <w:t xml:space="preserve"> </w:t>
      </w:r>
      <w:r>
        <w:t>offering</w:t>
      </w:r>
      <w:r w:rsidR="00727FF9">
        <w:t xml:space="preserve"> </w:t>
      </w:r>
      <w:r>
        <w:t>a</w:t>
      </w:r>
      <w:r w:rsidR="00727FF9">
        <w:t xml:space="preserve"> </w:t>
      </w:r>
      <w:r>
        <w:t>quality</w:t>
      </w:r>
      <w:r w:rsidR="00727FF9">
        <w:t xml:space="preserve"> </w:t>
      </w:r>
      <w:r>
        <w:t>experience.</w:t>
      </w:r>
    </w:p>
    <w:tbl>
      <w:tblPr>
        <w:tblW w:w="9638" w:type="dxa"/>
        <w:tblLayout w:type="fixed"/>
        <w:tblLook w:val="04A0" w:firstRow="1" w:lastRow="0" w:firstColumn="1" w:lastColumn="0" w:noHBand="0" w:noVBand="1"/>
      </w:tblPr>
      <w:tblGrid>
        <w:gridCol w:w="2405"/>
        <w:gridCol w:w="7233"/>
      </w:tblGrid>
      <w:tr w:rsidR="00E01B3F" w14:paraId="4697E522" w14:textId="77777777" w:rsidTr="00EF78E8">
        <w:tc>
          <w:tcPr>
            <w:tcW w:w="2405" w:type="dxa"/>
          </w:tcPr>
          <w:p w14:paraId="4E424ABB" w14:textId="77777777" w:rsidR="00DD23B5" w:rsidRPr="00F216F2" w:rsidRDefault="00DD23B5" w:rsidP="007828D8">
            <w:pPr>
              <w:pStyle w:val="TableCopy"/>
              <w:jc w:val="center"/>
              <w:rPr>
                <w:b/>
                <w:bCs/>
              </w:rPr>
            </w:pPr>
            <w:r w:rsidRPr="00F216F2">
              <w:rPr>
                <w:b/>
                <w:bCs/>
              </w:rPr>
              <w:t>Recommendation</w:t>
            </w:r>
          </w:p>
          <w:p w14:paraId="6039C764" w14:textId="77777777" w:rsidR="00DD23B5" w:rsidRDefault="00DD23B5" w:rsidP="007828D8">
            <w:pPr>
              <w:pStyle w:val="TableCopy"/>
              <w:jc w:val="center"/>
            </w:pPr>
            <w:r>
              <w:rPr>
                <w:sz w:val="48"/>
                <w:szCs w:val="48"/>
              </w:rPr>
              <w:t>09</w:t>
            </w:r>
          </w:p>
        </w:tc>
        <w:tc>
          <w:tcPr>
            <w:tcW w:w="7233" w:type="dxa"/>
          </w:tcPr>
          <w:p w14:paraId="23A330E7" w14:textId="7AFFE712" w:rsidR="00DD23B5" w:rsidRDefault="00DD23B5" w:rsidP="007828D8">
            <w:pPr>
              <w:pStyle w:val="TableCopy"/>
            </w:pPr>
            <w:r>
              <w:t>Legislatively</w:t>
            </w:r>
            <w:r w:rsidR="00727FF9">
              <w:t xml:space="preserve"> </w:t>
            </w:r>
            <w:r>
              <w:t>provide</w:t>
            </w:r>
            <w:r w:rsidR="00727FF9">
              <w:t xml:space="preserve"> </w:t>
            </w:r>
            <w:r>
              <w:t>for</w:t>
            </w:r>
            <w:r w:rsidR="00727FF9">
              <w:t xml:space="preserve"> </w:t>
            </w:r>
            <w:r>
              <w:t>the</w:t>
            </w:r>
            <w:r w:rsidR="00727FF9">
              <w:t xml:space="preserve"> </w:t>
            </w:r>
            <w:r>
              <w:t>VET,</w:t>
            </w:r>
            <w:r w:rsidR="00727FF9">
              <w:t xml:space="preserve"> </w:t>
            </w:r>
            <w:r>
              <w:t>apprenticeship</w:t>
            </w:r>
            <w:r w:rsidR="00727FF9">
              <w:t xml:space="preserve"> </w:t>
            </w:r>
            <w:r>
              <w:t>and</w:t>
            </w:r>
            <w:r w:rsidR="00727FF9">
              <w:t xml:space="preserve"> </w:t>
            </w:r>
            <w:r>
              <w:t>traineeship</w:t>
            </w:r>
            <w:r w:rsidR="00727FF9">
              <w:t xml:space="preserve"> </w:t>
            </w:r>
            <w:r>
              <w:t>regulator</w:t>
            </w:r>
            <w:r w:rsidR="00727FF9">
              <w:t xml:space="preserve"> </w:t>
            </w:r>
            <w:r>
              <w:t>to</w:t>
            </w:r>
            <w:r w:rsidR="00727FF9">
              <w:t xml:space="preserve"> </w:t>
            </w:r>
            <w:r>
              <w:t>define</w:t>
            </w:r>
            <w:r w:rsidR="00727FF9">
              <w:t xml:space="preserve"> </w:t>
            </w:r>
            <w:r>
              <w:t>apprenticeships</w:t>
            </w:r>
            <w:r w:rsidR="00727FF9">
              <w:t xml:space="preserve"> </w:t>
            </w:r>
            <w:r>
              <w:t>and</w:t>
            </w:r>
            <w:r w:rsidR="00727FF9">
              <w:t xml:space="preserve"> </w:t>
            </w:r>
            <w:r>
              <w:t>traineeships</w:t>
            </w:r>
            <w:r w:rsidR="00727FF9">
              <w:t xml:space="preserve"> </w:t>
            </w:r>
            <w:r>
              <w:t>for</w:t>
            </w:r>
            <w:r w:rsidR="00727FF9">
              <w:t xml:space="preserve"> </w:t>
            </w:r>
            <w:r>
              <w:t>the</w:t>
            </w:r>
            <w:r w:rsidR="00727FF9">
              <w:t xml:space="preserve"> </w:t>
            </w:r>
            <w:r>
              <w:t>purpose</w:t>
            </w:r>
            <w:r w:rsidR="00727FF9">
              <w:t xml:space="preserve"> </w:t>
            </w:r>
            <w:r>
              <w:t>of</w:t>
            </w:r>
            <w:r w:rsidR="00727FF9">
              <w:t xml:space="preserve"> </w:t>
            </w:r>
            <w:r>
              <w:t>new</w:t>
            </w:r>
            <w:r w:rsidR="00727FF9">
              <w:t xml:space="preserve"> </w:t>
            </w:r>
            <w:r>
              <w:t>qualifications</w:t>
            </w:r>
            <w:r w:rsidR="00727FF9">
              <w:t xml:space="preserve"> </w:t>
            </w:r>
            <w:r>
              <w:t>following</w:t>
            </w:r>
            <w:r w:rsidR="00727FF9">
              <w:t xml:space="preserve"> </w:t>
            </w:r>
            <w:r>
              <w:t>consultation</w:t>
            </w:r>
            <w:r w:rsidR="00727FF9">
              <w:t xml:space="preserve"> </w:t>
            </w:r>
            <w:r>
              <w:t>with</w:t>
            </w:r>
            <w:r w:rsidR="00727FF9">
              <w:t xml:space="preserve"> </w:t>
            </w:r>
            <w:r>
              <w:t>unions</w:t>
            </w:r>
            <w:r w:rsidR="00727FF9">
              <w:t xml:space="preserve"> </w:t>
            </w:r>
            <w:r>
              <w:t>and</w:t>
            </w:r>
            <w:r w:rsidR="00727FF9">
              <w:t xml:space="preserve"> </w:t>
            </w:r>
            <w:r>
              <w:t>industry</w:t>
            </w:r>
            <w:r w:rsidR="00727FF9">
              <w:t xml:space="preserve"> </w:t>
            </w:r>
          </w:p>
        </w:tc>
      </w:tr>
    </w:tbl>
    <w:p w14:paraId="09514406" w14:textId="77777777" w:rsidR="00DD23B5" w:rsidRDefault="00DD23B5" w:rsidP="007828D8">
      <w:pPr>
        <w:pStyle w:val="Heading4"/>
      </w:pPr>
      <w:r>
        <w:t>Description</w:t>
      </w:r>
    </w:p>
    <w:p w14:paraId="0DAB5B4C" w14:textId="7D10E7EA" w:rsidR="00DD23B5" w:rsidRDefault="00DD23B5" w:rsidP="007828D8">
      <w:pPr>
        <w:pStyle w:val="Normalbeforebullets"/>
      </w:pPr>
      <w:r>
        <w:t>The</w:t>
      </w:r>
      <w:r w:rsidR="00727FF9">
        <w:t xml:space="preserve"> </w:t>
      </w:r>
      <w:r>
        <w:t>Taskforce</w:t>
      </w:r>
      <w:r w:rsidR="00727FF9">
        <w:t xml:space="preserve"> </w:t>
      </w:r>
      <w:r>
        <w:t>recommends</w:t>
      </w:r>
      <w:r w:rsidR="00727FF9">
        <w:t xml:space="preserve"> </w:t>
      </w:r>
      <w:r>
        <w:t>that</w:t>
      </w:r>
      <w:r w:rsidR="00727FF9">
        <w:t xml:space="preserve"> </w:t>
      </w:r>
      <w:r>
        <w:t>ETRA</w:t>
      </w:r>
      <w:r w:rsidR="00727FF9">
        <w:t xml:space="preserve"> </w:t>
      </w:r>
      <w:r>
        <w:t>is</w:t>
      </w:r>
      <w:r w:rsidR="00727FF9">
        <w:t xml:space="preserve"> </w:t>
      </w:r>
      <w:r>
        <w:t>amended</w:t>
      </w:r>
      <w:r w:rsidR="00727FF9">
        <w:t xml:space="preserve"> </w:t>
      </w:r>
      <w:r>
        <w:t>to</w:t>
      </w:r>
      <w:r w:rsidR="00727FF9">
        <w:t xml:space="preserve"> </w:t>
      </w:r>
      <w:r>
        <w:t>include</w:t>
      </w:r>
      <w:r w:rsidR="00727FF9">
        <w:t xml:space="preserve"> </w:t>
      </w:r>
      <w:r>
        <w:t>a</w:t>
      </w:r>
      <w:r w:rsidR="00727FF9">
        <w:t xml:space="preserve"> </w:t>
      </w:r>
      <w:r>
        <w:t>provision</w:t>
      </w:r>
      <w:r w:rsidR="00727FF9">
        <w:t xml:space="preserve"> </w:t>
      </w:r>
      <w:r>
        <w:t>for</w:t>
      </w:r>
      <w:r w:rsidR="00727FF9">
        <w:t xml:space="preserve"> </w:t>
      </w:r>
      <w:r>
        <w:t>the</w:t>
      </w:r>
      <w:r w:rsidR="00727FF9">
        <w:t xml:space="preserve"> </w:t>
      </w:r>
      <w:r>
        <w:t>regulator</w:t>
      </w:r>
      <w:r w:rsidR="00727FF9">
        <w:t xml:space="preserve"> </w:t>
      </w:r>
      <w:r>
        <w:t>to</w:t>
      </w:r>
      <w:r w:rsidR="00727FF9">
        <w:t xml:space="preserve"> </w:t>
      </w:r>
      <w:r>
        <w:t>define</w:t>
      </w:r>
      <w:r w:rsidR="00727FF9">
        <w:t xml:space="preserve"> </w:t>
      </w:r>
      <w:r>
        <w:t>an</w:t>
      </w:r>
      <w:r w:rsidR="00727FF9">
        <w:t xml:space="preserve"> </w:t>
      </w:r>
      <w:r>
        <w:t>apprenticeship</w:t>
      </w:r>
      <w:r w:rsidR="00727FF9">
        <w:t xml:space="preserve"> </w:t>
      </w:r>
      <w:r>
        <w:t>and</w:t>
      </w:r>
      <w:r w:rsidR="00727FF9">
        <w:t xml:space="preserve"> </w:t>
      </w:r>
      <w:r>
        <w:t>traineeship</w:t>
      </w:r>
      <w:r w:rsidR="00727FF9">
        <w:t xml:space="preserve"> </w:t>
      </w:r>
      <w:r>
        <w:t>for</w:t>
      </w:r>
      <w:r w:rsidR="00727FF9">
        <w:t xml:space="preserve"> </w:t>
      </w:r>
      <w:r>
        <w:t>the</w:t>
      </w:r>
      <w:r w:rsidR="00727FF9">
        <w:t xml:space="preserve"> </w:t>
      </w:r>
      <w:r>
        <w:t>purpose</w:t>
      </w:r>
      <w:r w:rsidR="00727FF9">
        <w:t xml:space="preserve"> </w:t>
      </w:r>
      <w:r>
        <w:t>of</w:t>
      </w:r>
      <w:r w:rsidR="00727FF9">
        <w:t xml:space="preserve"> </w:t>
      </w:r>
      <w:r>
        <w:t>new</w:t>
      </w:r>
      <w:r w:rsidR="00727FF9">
        <w:t xml:space="preserve"> </w:t>
      </w:r>
      <w:r>
        <w:t>qualifications.</w:t>
      </w:r>
      <w:r w:rsidR="00727FF9">
        <w:t xml:space="preserve"> </w:t>
      </w:r>
      <w:r>
        <w:t>This</w:t>
      </w:r>
      <w:r w:rsidR="00727FF9">
        <w:t xml:space="preserve"> </w:t>
      </w:r>
      <w:r>
        <w:t>is</w:t>
      </w:r>
      <w:r w:rsidR="00727FF9">
        <w:t xml:space="preserve"> </w:t>
      </w:r>
      <w:r>
        <w:t>particularly</w:t>
      </w:r>
      <w:r w:rsidR="00727FF9">
        <w:t xml:space="preserve"> </w:t>
      </w:r>
      <w:r>
        <w:t>to</w:t>
      </w:r>
      <w:r w:rsidR="00727FF9">
        <w:t xml:space="preserve"> </w:t>
      </w:r>
      <w:r>
        <w:t>protect</w:t>
      </w:r>
      <w:r w:rsidR="00727FF9">
        <w:t xml:space="preserve"> </w:t>
      </w:r>
      <w:r>
        <w:t>apprenticeships</w:t>
      </w:r>
      <w:r w:rsidR="00727FF9">
        <w:t xml:space="preserve"> </w:t>
      </w:r>
      <w:r>
        <w:t>from</w:t>
      </w:r>
      <w:r w:rsidR="00727FF9">
        <w:t xml:space="preserve"> </w:t>
      </w:r>
      <w:r>
        <w:t>being</w:t>
      </w:r>
      <w:r w:rsidR="00727FF9">
        <w:t xml:space="preserve"> </w:t>
      </w:r>
      <w:r>
        <w:t>created</w:t>
      </w:r>
      <w:r w:rsidR="00727FF9">
        <w:t xml:space="preserve"> </w:t>
      </w:r>
      <w:r>
        <w:t>under</w:t>
      </w:r>
      <w:r w:rsidR="00727FF9">
        <w:t xml:space="preserve"> </w:t>
      </w:r>
      <w:r>
        <w:t>another</w:t>
      </w:r>
      <w:r w:rsidR="00727FF9">
        <w:t xml:space="preserve"> </w:t>
      </w:r>
      <w:r>
        <w:t>name,</w:t>
      </w:r>
      <w:r w:rsidR="00727FF9">
        <w:t xml:space="preserve"> </w:t>
      </w:r>
      <w:r>
        <w:t>particularly</w:t>
      </w:r>
      <w:r w:rsidR="00727FF9">
        <w:t xml:space="preserve"> </w:t>
      </w:r>
      <w:r>
        <w:t>within</w:t>
      </w:r>
      <w:r w:rsidR="00727FF9">
        <w:t xml:space="preserve"> </w:t>
      </w:r>
      <w:r>
        <w:t>the</w:t>
      </w:r>
      <w:r w:rsidR="00727FF9">
        <w:t xml:space="preserve"> </w:t>
      </w:r>
      <w:r>
        <w:t>higher</w:t>
      </w:r>
      <w:r w:rsidR="00727FF9">
        <w:t xml:space="preserve"> </w:t>
      </w:r>
      <w:r>
        <w:t>education</w:t>
      </w:r>
      <w:r w:rsidR="00727FF9">
        <w:t xml:space="preserve"> </w:t>
      </w:r>
      <w:r>
        <w:t>framework,</w:t>
      </w:r>
      <w:r w:rsidR="00727FF9">
        <w:t xml:space="preserve"> </w:t>
      </w:r>
      <w:r>
        <w:t>without</w:t>
      </w:r>
      <w:r w:rsidR="00727FF9">
        <w:t xml:space="preserve"> </w:t>
      </w:r>
      <w:r>
        <w:t>adequate</w:t>
      </w:r>
      <w:r w:rsidR="00727FF9">
        <w:t xml:space="preserve"> </w:t>
      </w:r>
      <w:r>
        <w:t>protections.</w:t>
      </w:r>
      <w:r w:rsidR="00727FF9">
        <w:t xml:space="preserve"> </w:t>
      </w:r>
      <w:r>
        <w:t>This</w:t>
      </w:r>
      <w:r w:rsidR="00727FF9">
        <w:t xml:space="preserve"> </w:t>
      </w:r>
      <w:r>
        <w:t>provision</w:t>
      </w:r>
      <w:r w:rsidR="00727FF9">
        <w:t xml:space="preserve"> </w:t>
      </w:r>
      <w:r>
        <w:t>should</w:t>
      </w:r>
      <w:r w:rsidR="00727FF9">
        <w:t xml:space="preserve"> </w:t>
      </w:r>
      <w:r>
        <w:lastRenderedPageBreak/>
        <w:t>be</w:t>
      </w:r>
      <w:r w:rsidR="00727FF9">
        <w:t xml:space="preserve"> </w:t>
      </w:r>
      <w:r>
        <w:t>subject</w:t>
      </w:r>
      <w:r w:rsidR="00727FF9">
        <w:t xml:space="preserve"> </w:t>
      </w:r>
      <w:r>
        <w:t>to</w:t>
      </w:r>
      <w:r w:rsidR="00727FF9">
        <w:t xml:space="preserve"> </w:t>
      </w:r>
      <w:r>
        <w:t>consultation</w:t>
      </w:r>
      <w:r w:rsidR="00727FF9">
        <w:t xml:space="preserve"> </w:t>
      </w:r>
      <w:r>
        <w:t>with</w:t>
      </w:r>
      <w:r w:rsidR="00727FF9">
        <w:t xml:space="preserve"> </w:t>
      </w:r>
      <w:r>
        <w:t>unions</w:t>
      </w:r>
      <w:r w:rsidR="00727FF9">
        <w:t xml:space="preserve"> </w:t>
      </w:r>
      <w:r>
        <w:t>and</w:t>
      </w:r>
      <w:r w:rsidR="00727FF9">
        <w:t xml:space="preserve"> </w:t>
      </w:r>
      <w:r>
        <w:t>industry.</w:t>
      </w:r>
      <w:r w:rsidR="00727FF9">
        <w:t xml:space="preserve"> </w:t>
      </w:r>
      <w:r>
        <w:t>Declarations</w:t>
      </w:r>
      <w:r w:rsidR="00727FF9">
        <w:t xml:space="preserve"> </w:t>
      </w:r>
      <w:r>
        <w:t>should</w:t>
      </w:r>
      <w:r w:rsidR="00727FF9">
        <w:t xml:space="preserve"> </w:t>
      </w:r>
      <w:r>
        <w:t>be</w:t>
      </w:r>
      <w:r w:rsidR="00727FF9">
        <w:t xml:space="preserve"> </w:t>
      </w:r>
      <w:r>
        <w:t>made</w:t>
      </w:r>
      <w:r w:rsidR="00727FF9">
        <w:t xml:space="preserve"> </w:t>
      </w:r>
      <w:r>
        <w:t>under</w:t>
      </w:r>
      <w:r w:rsidR="00727FF9">
        <w:t xml:space="preserve"> </w:t>
      </w:r>
      <w:r>
        <w:t>the</w:t>
      </w:r>
      <w:r w:rsidR="00727FF9">
        <w:t xml:space="preserve"> </w:t>
      </w:r>
      <w:r>
        <w:t>following</w:t>
      </w:r>
      <w:r w:rsidR="00727FF9">
        <w:t xml:space="preserve"> </w:t>
      </w:r>
      <w:r>
        <w:t>conditions:</w:t>
      </w:r>
    </w:p>
    <w:p w14:paraId="28EA04CA" w14:textId="6ACF56E2" w:rsidR="00DD23B5" w:rsidRDefault="00DD23B5" w:rsidP="007828D8">
      <w:pPr>
        <w:pStyle w:val="Bullet"/>
      </w:pPr>
      <w:r>
        <w:t>The</w:t>
      </w:r>
      <w:r w:rsidR="00727FF9">
        <w:t xml:space="preserve"> </w:t>
      </w:r>
      <w:r>
        <w:t>regulatory</w:t>
      </w:r>
      <w:r w:rsidR="00727FF9">
        <w:t xml:space="preserve"> </w:t>
      </w:r>
      <w:r>
        <w:t>framework</w:t>
      </w:r>
      <w:r w:rsidR="00727FF9">
        <w:t xml:space="preserve"> </w:t>
      </w:r>
      <w:r>
        <w:t>protects</w:t>
      </w:r>
      <w:r w:rsidR="00727FF9">
        <w:t xml:space="preserve"> </w:t>
      </w:r>
      <w:r>
        <w:t>the</w:t>
      </w:r>
      <w:r w:rsidR="00727FF9">
        <w:t xml:space="preserve"> </w:t>
      </w:r>
      <w:r>
        <w:t>integrity</w:t>
      </w:r>
      <w:r w:rsidR="00727FF9">
        <w:t xml:space="preserve"> </w:t>
      </w:r>
      <w:r>
        <w:t>of</w:t>
      </w:r>
      <w:r w:rsidR="00727FF9">
        <w:t xml:space="preserve"> </w:t>
      </w:r>
      <w:r>
        <w:t>apprenticeships</w:t>
      </w:r>
      <w:r w:rsidR="00727FF9">
        <w:t xml:space="preserve"> </w:t>
      </w:r>
      <w:r>
        <w:t>and</w:t>
      </w:r>
      <w:r w:rsidR="00727FF9">
        <w:t xml:space="preserve"> </w:t>
      </w:r>
      <w:r>
        <w:t>traineeships.</w:t>
      </w:r>
    </w:p>
    <w:p w14:paraId="34C68104" w14:textId="263F6CFB" w:rsidR="00DD23B5" w:rsidRDefault="00DD23B5" w:rsidP="007828D8">
      <w:pPr>
        <w:pStyle w:val="Bullet"/>
      </w:pPr>
      <w:r>
        <w:t>Consultation</w:t>
      </w:r>
      <w:r w:rsidR="00727FF9">
        <w:t xml:space="preserve"> </w:t>
      </w:r>
      <w:r>
        <w:t>with</w:t>
      </w:r>
      <w:r w:rsidR="00727FF9">
        <w:t xml:space="preserve"> </w:t>
      </w:r>
      <w:r>
        <w:t>industry</w:t>
      </w:r>
      <w:r w:rsidR="00727FF9">
        <w:t xml:space="preserve"> </w:t>
      </w:r>
      <w:r>
        <w:t>(employers</w:t>
      </w:r>
      <w:r w:rsidR="00727FF9">
        <w:t xml:space="preserve"> </w:t>
      </w:r>
      <w:r>
        <w:t>and</w:t>
      </w:r>
      <w:r w:rsidR="00727FF9">
        <w:t xml:space="preserve"> </w:t>
      </w:r>
      <w:r>
        <w:t>unions)</w:t>
      </w:r>
      <w:r w:rsidR="00727FF9">
        <w:t xml:space="preserve"> </w:t>
      </w:r>
      <w:r>
        <w:t>is</w:t>
      </w:r>
      <w:r w:rsidR="00727FF9">
        <w:t xml:space="preserve"> </w:t>
      </w:r>
      <w:r>
        <w:t>a</w:t>
      </w:r>
      <w:r w:rsidR="00727FF9">
        <w:t xml:space="preserve"> </w:t>
      </w:r>
      <w:r>
        <w:t>compulsory</w:t>
      </w:r>
      <w:r w:rsidR="00727FF9">
        <w:t xml:space="preserve"> </w:t>
      </w:r>
      <w:r>
        <w:t>part</w:t>
      </w:r>
      <w:r w:rsidR="00727FF9">
        <w:t xml:space="preserve"> </w:t>
      </w:r>
      <w:r>
        <w:t>of</w:t>
      </w:r>
      <w:r w:rsidR="00727FF9">
        <w:t xml:space="preserve"> </w:t>
      </w:r>
      <w:r>
        <w:t>the</w:t>
      </w:r>
      <w:r w:rsidR="00727FF9">
        <w:t xml:space="preserve"> </w:t>
      </w:r>
      <w:r>
        <w:t>process</w:t>
      </w:r>
      <w:r w:rsidR="00727FF9">
        <w:t xml:space="preserve"> </w:t>
      </w:r>
      <w:r>
        <w:t>to</w:t>
      </w:r>
      <w:r w:rsidR="00727FF9">
        <w:t xml:space="preserve"> </w:t>
      </w:r>
      <w:r>
        <w:t>declare</w:t>
      </w:r>
      <w:r w:rsidR="00727FF9">
        <w:t xml:space="preserve"> </w:t>
      </w:r>
      <w:r>
        <w:t>a</w:t>
      </w:r>
      <w:r w:rsidR="00727FF9">
        <w:t xml:space="preserve"> </w:t>
      </w:r>
      <w:r>
        <w:t>new</w:t>
      </w:r>
      <w:r w:rsidR="00727FF9">
        <w:t xml:space="preserve"> </w:t>
      </w:r>
      <w:r>
        <w:t>apprenticeship</w:t>
      </w:r>
      <w:r w:rsidR="00727FF9">
        <w:t xml:space="preserve"> </w:t>
      </w:r>
      <w:r>
        <w:t>or</w:t>
      </w:r>
      <w:r w:rsidR="00727FF9">
        <w:t xml:space="preserve"> </w:t>
      </w:r>
      <w:r>
        <w:t>traineeship</w:t>
      </w:r>
      <w:r w:rsidR="00727FF9">
        <w:t xml:space="preserve"> </w:t>
      </w:r>
      <w:r>
        <w:t>including</w:t>
      </w:r>
      <w:r w:rsidR="00727FF9">
        <w:t xml:space="preserve"> </w:t>
      </w:r>
      <w:r>
        <w:t>higher</w:t>
      </w:r>
      <w:r w:rsidR="00727FF9">
        <w:t xml:space="preserve"> </w:t>
      </w:r>
      <w:r>
        <w:t>education</w:t>
      </w:r>
      <w:r w:rsidR="00727FF9">
        <w:t xml:space="preserve"> </w:t>
      </w:r>
      <w:r>
        <w:t>apprenticeships</w:t>
      </w:r>
      <w:r w:rsidR="00727FF9">
        <w:t xml:space="preserve"> </w:t>
      </w:r>
      <w:r>
        <w:t>or</w:t>
      </w:r>
      <w:r w:rsidR="00727FF9">
        <w:t xml:space="preserve"> </w:t>
      </w:r>
      <w:r>
        <w:t>traineeships.</w:t>
      </w:r>
      <w:r w:rsidR="00727FF9">
        <w:t xml:space="preserve"> </w:t>
      </w:r>
      <w:r>
        <w:t>(This</w:t>
      </w:r>
      <w:r w:rsidR="00727FF9">
        <w:t xml:space="preserve"> </w:t>
      </w:r>
      <w:r>
        <w:t>does</w:t>
      </w:r>
      <w:r w:rsidR="00727FF9">
        <w:t xml:space="preserve"> </w:t>
      </w:r>
      <w:r>
        <w:t>not</w:t>
      </w:r>
      <w:r w:rsidR="00727FF9">
        <w:t xml:space="preserve"> </w:t>
      </w:r>
      <w:r>
        <w:t>include</w:t>
      </w:r>
      <w:r w:rsidR="00727FF9">
        <w:t xml:space="preserve"> </w:t>
      </w:r>
      <w:r>
        <w:t>updating</w:t>
      </w:r>
      <w:r w:rsidR="00727FF9">
        <w:t xml:space="preserve"> </w:t>
      </w:r>
      <w:r>
        <w:t>an</w:t>
      </w:r>
      <w:r w:rsidR="00727FF9">
        <w:t xml:space="preserve"> </w:t>
      </w:r>
      <w:r>
        <w:t>existing</w:t>
      </w:r>
      <w:r w:rsidR="00727FF9">
        <w:t xml:space="preserve"> </w:t>
      </w:r>
      <w:r>
        <w:t>apprenticeship</w:t>
      </w:r>
      <w:r w:rsidR="00727FF9">
        <w:t xml:space="preserve"> </w:t>
      </w:r>
      <w:r>
        <w:t>or</w:t>
      </w:r>
      <w:r w:rsidR="00727FF9">
        <w:t xml:space="preserve"> </w:t>
      </w:r>
      <w:r>
        <w:t>traineeship</w:t>
      </w:r>
      <w:r w:rsidR="00727FF9">
        <w:t xml:space="preserve"> </w:t>
      </w:r>
      <w:r>
        <w:t>to</w:t>
      </w:r>
      <w:r w:rsidR="00727FF9">
        <w:t xml:space="preserve"> </w:t>
      </w:r>
      <w:r>
        <w:t>the</w:t>
      </w:r>
      <w:r w:rsidR="00727FF9">
        <w:t xml:space="preserve"> </w:t>
      </w:r>
      <w:r>
        <w:t>current</w:t>
      </w:r>
      <w:r w:rsidR="00727FF9">
        <w:t xml:space="preserve"> </w:t>
      </w:r>
      <w:r>
        <w:t>version</w:t>
      </w:r>
      <w:r w:rsidR="00727FF9">
        <w:t xml:space="preserve"> </w:t>
      </w:r>
      <w:r>
        <w:t>of</w:t>
      </w:r>
      <w:r w:rsidR="00727FF9">
        <w:t xml:space="preserve"> </w:t>
      </w:r>
      <w:r>
        <w:t>the</w:t>
      </w:r>
      <w:r w:rsidR="00727FF9">
        <w:t xml:space="preserve"> </w:t>
      </w:r>
      <w:r>
        <w:t>qualification).</w:t>
      </w:r>
    </w:p>
    <w:p w14:paraId="3E5042CE" w14:textId="0442A7DD" w:rsidR="00DD23B5" w:rsidRDefault="00DD23B5" w:rsidP="007828D8">
      <w:pPr>
        <w:pStyle w:val="Bulletlast"/>
      </w:pPr>
      <w:r>
        <w:t>The</w:t>
      </w:r>
      <w:r w:rsidR="00727FF9">
        <w:t xml:space="preserve"> </w:t>
      </w:r>
      <w:r>
        <w:t>rights</w:t>
      </w:r>
      <w:r w:rsidR="00727FF9">
        <w:t xml:space="preserve"> </w:t>
      </w:r>
      <w:r>
        <w:t>and</w:t>
      </w:r>
      <w:r w:rsidR="00727FF9">
        <w:t xml:space="preserve"> </w:t>
      </w:r>
      <w:r>
        <w:t>welfare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remain</w:t>
      </w:r>
      <w:r w:rsidR="00727FF9">
        <w:t xml:space="preserve"> </w:t>
      </w:r>
      <w:r>
        <w:t>at</w:t>
      </w:r>
      <w:r w:rsidR="00727FF9">
        <w:t xml:space="preserve"> </w:t>
      </w:r>
      <w:r>
        <w:t>the</w:t>
      </w:r>
      <w:r w:rsidR="00727FF9">
        <w:t xml:space="preserve"> </w:t>
      </w:r>
      <w:r>
        <w:t>forefront</w:t>
      </w:r>
      <w:r w:rsidR="00727FF9">
        <w:t xml:space="preserve"> </w:t>
      </w:r>
      <w:r>
        <w:t>of</w:t>
      </w:r>
      <w:r w:rsidR="00727FF9">
        <w:t xml:space="preserve"> </w:t>
      </w:r>
      <w:r>
        <w:t>creating</w:t>
      </w:r>
      <w:r w:rsidR="00727FF9">
        <w:t xml:space="preserve"> </w:t>
      </w:r>
      <w:r>
        <w:t>a</w:t>
      </w:r>
      <w:r w:rsidR="00727FF9">
        <w:t xml:space="preserve"> </w:t>
      </w:r>
      <w:r>
        <w:t>new</w:t>
      </w:r>
      <w:r w:rsidR="00727FF9">
        <w:t xml:space="preserve"> </w:t>
      </w:r>
      <w:r>
        <w:t>apprenticeship</w:t>
      </w:r>
      <w:r w:rsidR="00727FF9">
        <w:t xml:space="preserve"> </w:t>
      </w:r>
      <w:r>
        <w:t>or</w:t>
      </w:r>
      <w:r w:rsidR="00727FF9">
        <w:t xml:space="preserve"> </w:t>
      </w:r>
      <w:r>
        <w:t>traineeship.</w:t>
      </w:r>
    </w:p>
    <w:p w14:paraId="281FB633" w14:textId="77777777" w:rsidR="00DD23B5" w:rsidRDefault="00DD23B5" w:rsidP="007828D8">
      <w:pPr>
        <w:pStyle w:val="Heading4"/>
      </w:pPr>
      <w:r>
        <w:t>Rationale</w:t>
      </w:r>
    </w:p>
    <w:p w14:paraId="639D8270" w14:textId="2073DF6D" w:rsidR="00DD23B5" w:rsidRDefault="00DD23B5" w:rsidP="007828D8">
      <w:r>
        <w:t>This</w:t>
      </w:r>
      <w:r w:rsidR="00727FF9">
        <w:t xml:space="preserve"> </w:t>
      </w:r>
      <w:r>
        <w:t>recommendation</w:t>
      </w:r>
      <w:r w:rsidR="00727FF9">
        <w:t xml:space="preserve"> </w:t>
      </w:r>
      <w:r>
        <w:t>is</w:t>
      </w:r>
      <w:r w:rsidR="00727FF9">
        <w:t xml:space="preserve"> </w:t>
      </w:r>
      <w:r>
        <w:t>made</w:t>
      </w:r>
      <w:r w:rsidR="00727FF9">
        <w:t xml:space="preserve"> </w:t>
      </w:r>
      <w:r>
        <w:t>in</w:t>
      </w:r>
      <w:r w:rsidR="00727FF9">
        <w:t xml:space="preserve"> </w:t>
      </w:r>
      <w:r>
        <w:t>the</w:t>
      </w:r>
      <w:r w:rsidR="00727FF9">
        <w:t xml:space="preserve"> </w:t>
      </w:r>
      <w:r>
        <w:t>acknowledgement</w:t>
      </w:r>
      <w:r w:rsidR="00727FF9">
        <w:t xml:space="preserve"> </w:t>
      </w:r>
      <w:r>
        <w:t>that</w:t>
      </w:r>
      <w:r w:rsidR="00727FF9">
        <w:t xml:space="preserve"> </w:t>
      </w:r>
      <w:r>
        <w:t>further</w:t>
      </w:r>
      <w:r w:rsidR="00727FF9">
        <w:t xml:space="preserve"> </w:t>
      </w:r>
      <w:r>
        <w:t>policy</w:t>
      </w:r>
      <w:r w:rsidR="00727FF9">
        <w:t xml:space="preserve"> </w:t>
      </w:r>
      <w:r>
        <w:t>work</w:t>
      </w:r>
      <w:r w:rsidR="00727FF9">
        <w:t xml:space="preserve"> </w:t>
      </w:r>
      <w:r>
        <w:t>is</w:t>
      </w:r>
      <w:r w:rsidR="00727FF9">
        <w:t xml:space="preserve"> </w:t>
      </w:r>
      <w:r>
        <w:t>required</w:t>
      </w:r>
      <w:r w:rsidR="00727FF9">
        <w:t xml:space="preserve"> </w:t>
      </w:r>
      <w:r>
        <w:t>to</w:t>
      </w:r>
      <w:r w:rsidR="00727FF9">
        <w:t xml:space="preserve"> </w:t>
      </w:r>
      <w:r>
        <w:t>better</w:t>
      </w:r>
      <w:r w:rsidR="00727FF9">
        <w:t xml:space="preserve"> </w:t>
      </w:r>
      <w:r>
        <w:t>define</w:t>
      </w:r>
      <w:r w:rsidR="00727FF9">
        <w:t xml:space="preserve"> </w:t>
      </w:r>
      <w:r>
        <w:t>new</w:t>
      </w:r>
      <w:r w:rsidR="00727FF9">
        <w:t xml:space="preserve"> </w:t>
      </w:r>
      <w:r>
        <w:t>apprenticeships</w:t>
      </w:r>
      <w:r w:rsidR="00727FF9">
        <w:t xml:space="preserve"> </w:t>
      </w:r>
      <w:r>
        <w:t>and</w:t>
      </w:r>
      <w:r w:rsidR="00727FF9">
        <w:t xml:space="preserve"> </w:t>
      </w:r>
      <w:r>
        <w:t>that</w:t>
      </w:r>
      <w:r w:rsidR="00727FF9">
        <w:t xml:space="preserve"> </w:t>
      </w:r>
      <w:r>
        <w:t>this</w:t>
      </w:r>
      <w:r w:rsidR="00727FF9">
        <w:t xml:space="preserve"> </w:t>
      </w:r>
      <w:r>
        <w:t>work</w:t>
      </w:r>
      <w:r w:rsidR="00727FF9">
        <w:t xml:space="preserve"> </w:t>
      </w:r>
      <w:r>
        <w:t>should</w:t>
      </w:r>
      <w:r w:rsidR="00727FF9">
        <w:t xml:space="preserve"> </w:t>
      </w:r>
      <w:r>
        <w:t>be</w:t>
      </w:r>
      <w:r w:rsidR="00727FF9">
        <w:t xml:space="preserve"> </w:t>
      </w:r>
      <w:r>
        <w:t>done</w:t>
      </w:r>
      <w:r w:rsidR="00727FF9">
        <w:t xml:space="preserve"> </w:t>
      </w:r>
      <w:r>
        <w:t>in</w:t>
      </w:r>
      <w:r w:rsidR="00727FF9">
        <w:t xml:space="preserve"> </w:t>
      </w:r>
      <w:r>
        <w:t>consultation</w:t>
      </w:r>
      <w:r w:rsidR="00727FF9">
        <w:t xml:space="preserve"> </w:t>
      </w:r>
      <w:r>
        <w:t>with</w:t>
      </w:r>
      <w:r w:rsidR="00727FF9">
        <w:t xml:space="preserve"> </w:t>
      </w:r>
      <w:r>
        <w:t>unions</w:t>
      </w:r>
      <w:r w:rsidR="00727FF9">
        <w:t xml:space="preserve"> </w:t>
      </w:r>
      <w:r>
        <w:t>and</w:t>
      </w:r>
      <w:r w:rsidR="00727FF9">
        <w:t xml:space="preserve"> </w:t>
      </w:r>
      <w:r>
        <w:t>industry</w:t>
      </w:r>
      <w:r w:rsidR="00727FF9">
        <w:t xml:space="preserve"> </w:t>
      </w:r>
      <w:r>
        <w:t>to</w:t>
      </w:r>
      <w:r w:rsidR="00727FF9">
        <w:t xml:space="preserve"> </w:t>
      </w:r>
      <w:r>
        <w:t>ensure</w:t>
      </w:r>
      <w:r w:rsidR="00727FF9">
        <w:t xml:space="preserve"> </w:t>
      </w:r>
      <w:r>
        <w:t>traditional</w:t>
      </w:r>
      <w:r w:rsidR="00727FF9">
        <w:t xml:space="preserve"> </w:t>
      </w:r>
      <w:r>
        <w:t>apprenticeships</w:t>
      </w:r>
      <w:r w:rsidR="00727FF9">
        <w:t xml:space="preserve"> </w:t>
      </w:r>
      <w:r>
        <w:t>are</w:t>
      </w:r>
      <w:r w:rsidR="00727FF9">
        <w:t xml:space="preserve"> </w:t>
      </w:r>
      <w:r>
        <w:t>not</w:t>
      </w:r>
      <w:r w:rsidR="00727FF9">
        <w:t xml:space="preserve"> </w:t>
      </w:r>
      <w:r>
        <w:t>compromised</w:t>
      </w:r>
      <w:r w:rsidR="00727FF9">
        <w:t xml:space="preserve"> </w:t>
      </w:r>
      <w:r>
        <w:t>and</w:t>
      </w:r>
      <w:r w:rsidR="00727FF9">
        <w:t xml:space="preserve"> </w:t>
      </w:r>
      <w:r>
        <w:t>that</w:t>
      </w:r>
      <w:r w:rsidR="00727FF9">
        <w:t xml:space="preserve"> </w:t>
      </w:r>
      <w:r>
        <w:t>new</w:t>
      </w:r>
      <w:r w:rsidR="00727FF9">
        <w:t xml:space="preserve"> </w:t>
      </w:r>
      <w:r>
        <w:t>apprenticeships,</w:t>
      </w:r>
      <w:r w:rsidR="00727FF9">
        <w:t xml:space="preserve"> </w:t>
      </w:r>
      <w:r>
        <w:t>no</w:t>
      </w:r>
      <w:r w:rsidR="00727FF9">
        <w:t xml:space="preserve"> </w:t>
      </w:r>
      <w:r>
        <w:t>matter</w:t>
      </w:r>
      <w:r w:rsidR="00727FF9">
        <w:t xml:space="preserve"> </w:t>
      </w:r>
      <w:r>
        <w:t>what</w:t>
      </w:r>
      <w:r w:rsidR="00727FF9">
        <w:t xml:space="preserve"> </w:t>
      </w:r>
      <w:r>
        <w:t>the</w:t>
      </w:r>
      <w:r w:rsidR="00727FF9">
        <w:t xml:space="preserve"> </w:t>
      </w:r>
      <w:r>
        <w:t>level,</w:t>
      </w:r>
      <w:r w:rsidR="00727FF9">
        <w:t xml:space="preserve"> </w:t>
      </w:r>
      <w:r>
        <w:t>are</w:t>
      </w:r>
      <w:r w:rsidR="00727FF9">
        <w:t xml:space="preserve"> </w:t>
      </w:r>
      <w:r>
        <w:t>suitably</w:t>
      </w:r>
      <w:r w:rsidR="00727FF9">
        <w:t xml:space="preserve"> </w:t>
      </w:r>
      <w:r>
        <w:t>protected.</w:t>
      </w:r>
      <w:r w:rsidR="00727FF9">
        <w:t xml:space="preserve"> </w:t>
      </w:r>
    </w:p>
    <w:p w14:paraId="2CA20092" w14:textId="7E24A25C" w:rsidR="00DD23B5" w:rsidRDefault="00DD23B5" w:rsidP="007828D8">
      <w:r>
        <w:t>One</w:t>
      </w:r>
      <w:r w:rsidR="00727FF9">
        <w:t xml:space="preserve"> </w:t>
      </w:r>
      <w:r>
        <w:t>of</w:t>
      </w:r>
      <w:r w:rsidR="00727FF9">
        <w:t xml:space="preserve"> </w:t>
      </w:r>
      <w:r>
        <w:t>the</w:t>
      </w:r>
      <w:r w:rsidR="00727FF9">
        <w:t xml:space="preserve"> </w:t>
      </w:r>
      <w:r>
        <w:t>functions</w:t>
      </w:r>
      <w:r w:rsidR="00727FF9">
        <w:t xml:space="preserve"> </w:t>
      </w:r>
      <w:r>
        <w:t>of</w:t>
      </w:r>
      <w:r w:rsidR="00727FF9">
        <w:t xml:space="preserve"> </w:t>
      </w:r>
      <w:r>
        <w:t>the</w:t>
      </w:r>
      <w:r w:rsidR="00727FF9">
        <w:t xml:space="preserve"> </w:t>
      </w:r>
      <w:r>
        <w:t>primary</w:t>
      </w:r>
      <w:r w:rsidR="00727FF9">
        <w:t xml:space="preserve"> </w:t>
      </w:r>
      <w:r>
        <w:t>VET,</w:t>
      </w:r>
      <w:r w:rsidR="00727FF9">
        <w:t xml:space="preserve"> </w:t>
      </w:r>
      <w:r>
        <w:t>apprenticeship</w:t>
      </w:r>
      <w:r w:rsidR="00727FF9">
        <w:t xml:space="preserve"> </w:t>
      </w:r>
      <w:r>
        <w:t>and</w:t>
      </w:r>
      <w:r w:rsidR="00727FF9">
        <w:t xml:space="preserve"> </w:t>
      </w:r>
      <w:r>
        <w:t>traineeship</w:t>
      </w:r>
      <w:r w:rsidR="00727FF9">
        <w:t xml:space="preserve"> </w:t>
      </w:r>
      <w:r>
        <w:t>regulator</w:t>
      </w:r>
      <w:r w:rsidR="00727FF9">
        <w:t xml:space="preserve"> </w:t>
      </w:r>
      <w:r>
        <w:t>is</w:t>
      </w:r>
      <w:r w:rsidR="00727FF9">
        <w:t xml:space="preserve"> </w:t>
      </w:r>
      <w:r>
        <w:t>to</w:t>
      </w:r>
      <w:r w:rsidR="00727FF9">
        <w:t xml:space="preserve"> </w:t>
      </w:r>
      <w:r>
        <w:t>publish</w:t>
      </w:r>
      <w:r w:rsidR="00727FF9">
        <w:t xml:space="preserve"> </w:t>
      </w:r>
      <w:r>
        <w:t>training</w:t>
      </w:r>
      <w:r w:rsidR="00727FF9">
        <w:t xml:space="preserve"> </w:t>
      </w:r>
      <w:r>
        <w:t>schemes,</w:t>
      </w:r>
      <w:r w:rsidR="00727FF9">
        <w:t xml:space="preserve"> </w:t>
      </w:r>
      <w:r>
        <w:t>which</w:t>
      </w:r>
      <w:r w:rsidR="00727FF9">
        <w:t xml:space="preserve"> </w:t>
      </w:r>
      <w:r>
        <w:t>set</w:t>
      </w:r>
      <w:r w:rsidR="00727FF9">
        <w:t xml:space="preserve"> </w:t>
      </w:r>
      <w:r>
        <w:t>out</w:t>
      </w:r>
      <w:r w:rsidR="00727FF9">
        <w:t xml:space="preserve"> </w:t>
      </w:r>
      <w:r>
        <w:t>which</w:t>
      </w:r>
      <w:r w:rsidR="00727FF9">
        <w:t xml:space="preserve"> </w:t>
      </w:r>
      <w:r>
        <w:t>qualifications</w:t>
      </w:r>
      <w:r w:rsidR="00727FF9">
        <w:t xml:space="preserve"> </w:t>
      </w:r>
      <w:r>
        <w:t>may</w:t>
      </w:r>
      <w:r w:rsidR="00727FF9">
        <w:t xml:space="preserve"> </w:t>
      </w:r>
      <w:r>
        <w:t>be</w:t>
      </w:r>
      <w:r w:rsidR="00727FF9">
        <w:t xml:space="preserve"> </w:t>
      </w:r>
      <w:r>
        <w:t>undertaken</w:t>
      </w:r>
      <w:r w:rsidR="00727FF9">
        <w:t xml:space="preserve"> </w:t>
      </w:r>
      <w:r>
        <w:t>as</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This</w:t>
      </w:r>
      <w:r w:rsidR="00727FF9">
        <w:t xml:space="preserve"> </w:t>
      </w:r>
      <w:r>
        <w:t>power</w:t>
      </w:r>
      <w:r w:rsidR="00727FF9">
        <w:t xml:space="preserve"> </w:t>
      </w:r>
      <w:r>
        <w:rPr>
          <w:spacing w:val="-2"/>
        </w:rPr>
        <w:t>only</w:t>
      </w:r>
      <w:r w:rsidR="00727FF9">
        <w:rPr>
          <w:spacing w:val="-2"/>
        </w:rPr>
        <w:t xml:space="preserve"> </w:t>
      </w:r>
      <w:r>
        <w:rPr>
          <w:spacing w:val="-2"/>
        </w:rPr>
        <w:t>extends</w:t>
      </w:r>
      <w:r w:rsidR="00727FF9">
        <w:rPr>
          <w:spacing w:val="-2"/>
        </w:rPr>
        <w:t xml:space="preserve"> </w:t>
      </w:r>
      <w:r>
        <w:rPr>
          <w:spacing w:val="-2"/>
        </w:rPr>
        <w:t>to</w:t>
      </w:r>
      <w:r w:rsidR="00727FF9">
        <w:rPr>
          <w:spacing w:val="-2"/>
        </w:rPr>
        <w:t xml:space="preserve"> </w:t>
      </w:r>
      <w:r>
        <w:rPr>
          <w:spacing w:val="-2"/>
        </w:rPr>
        <w:t>Vocational</w:t>
      </w:r>
      <w:r w:rsidR="00727FF9">
        <w:rPr>
          <w:spacing w:val="-2"/>
        </w:rPr>
        <w:t xml:space="preserve"> </w:t>
      </w:r>
      <w:r>
        <w:rPr>
          <w:spacing w:val="-2"/>
        </w:rPr>
        <w:t>Education</w:t>
      </w:r>
      <w:r w:rsidR="00727FF9">
        <w:rPr>
          <w:spacing w:val="-2"/>
        </w:rPr>
        <w:t xml:space="preserve"> </w:t>
      </w:r>
      <w:r>
        <w:rPr>
          <w:spacing w:val="-2"/>
        </w:rPr>
        <w:t>and</w:t>
      </w:r>
      <w:r w:rsidR="00727FF9">
        <w:rPr>
          <w:spacing w:val="-2"/>
        </w:rPr>
        <w:t xml:space="preserve"> </w:t>
      </w:r>
      <w:r>
        <w:rPr>
          <w:spacing w:val="-2"/>
        </w:rPr>
        <w:t>Training</w:t>
      </w:r>
      <w:r w:rsidR="00727FF9">
        <w:rPr>
          <w:spacing w:val="-2"/>
        </w:rPr>
        <w:t xml:space="preserve"> </w:t>
      </w:r>
      <w:r>
        <w:t>VET</w:t>
      </w:r>
      <w:r w:rsidR="00727FF9">
        <w:t xml:space="preserve"> </w:t>
      </w:r>
      <w:r>
        <w:t>qualifications</w:t>
      </w:r>
      <w:r w:rsidR="00727FF9">
        <w:t xml:space="preserve"> </w:t>
      </w:r>
      <w:r>
        <w:t>(as</w:t>
      </w:r>
      <w:r w:rsidR="00727FF9">
        <w:t xml:space="preserve"> </w:t>
      </w:r>
      <w:r>
        <w:t>outlined</w:t>
      </w:r>
      <w:r w:rsidR="00727FF9">
        <w:t xml:space="preserve"> </w:t>
      </w:r>
      <w:r>
        <w:t>in</w:t>
      </w:r>
      <w:r w:rsidR="00727FF9">
        <w:t xml:space="preserve"> </w:t>
      </w:r>
      <w:r>
        <w:t>the</w:t>
      </w:r>
      <w:r w:rsidR="00727FF9">
        <w:t xml:space="preserve"> </w:t>
      </w:r>
      <w:r>
        <w:t>Australian</w:t>
      </w:r>
      <w:r w:rsidR="00727FF9">
        <w:t xml:space="preserve"> </w:t>
      </w:r>
      <w:r>
        <w:t>Qualifications</w:t>
      </w:r>
      <w:r w:rsidR="00727FF9">
        <w:t xml:space="preserve"> </w:t>
      </w:r>
      <w:r>
        <w:t>Framework).</w:t>
      </w:r>
      <w:r w:rsidR="00727FF9">
        <w:t xml:space="preserve"> </w:t>
      </w:r>
      <w:r>
        <w:t>Declaration</w:t>
      </w:r>
      <w:r w:rsidR="00727FF9">
        <w:t xml:space="preserve"> </w:t>
      </w:r>
      <w:r>
        <w:t>of</w:t>
      </w:r>
      <w:r w:rsidR="00727FF9">
        <w:t xml:space="preserve"> </w:t>
      </w:r>
      <w:r>
        <w:t>the</w:t>
      </w:r>
      <w:r w:rsidR="00727FF9">
        <w:t xml:space="preserve"> </w:t>
      </w:r>
      <w:r>
        <w:t>apprenticeships</w:t>
      </w:r>
      <w:r w:rsidR="00727FF9">
        <w:t xml:space="preserve"> </w:t>
      </w:r>
      <w:r>
        <w:t>or</w:t>
      </w:r>
      <w:r w:rsidR="00727FF9">
        <w:t xml:space="preserve"> </w:t>
      </w:r>
      <w:r>
        <w:t>traineeship</w:t>
      </w:r>
      <w:r w:rsidR="00727FF9">
        <w:t xml:space="preserve"> </w:t>
      </w:r>
      <w:r>
        <w:t>through</w:t>
      </w:r>
      <w:r w:rsidR="00727FF9">
        <w:t xml:space="preserve"> </w:t>
      </w:r>
      <w:r>
        <w:t>the</w:t>
      </w:r>
      <w:r w:rsidR="00727FF9">
        <w:t xml:space="preserve"> </w:t>
      </w:r>
      <w:r>
        <w:t>training</w:t>
      </w:r>
      <w:r w:rsidR="00727FF9">
        <w:t xml:space="preserve"> </w:t>
      </w:r>
      <w:r>
        <w:t>scheme</w:t>
      </w:r>
      <w:r w:rsidR="00727FF9">
        <w:t xml:space="preserve"> </w:t>
      </w:r>
      <w:r>
        <w:t>allows</w:t>
      </w:r>
      <w:r w:rsidR="00727FF9">
        <w:t xml:space="preserve"> </w:t>
      </w:r>
      <w:r>
        <w:t>the</w:t>
      </w:r>
      <w:r w:rsidR="00727FF9">
        <w:t xml:space="preserve"> </w:t>
      </w:r>
      <w:r>
        <w:t>other</w:t>
      </w:r>
      <w:r w:rsidR="00727FF9">
        <w:t xml:space="preserve"> </w:t>
      </w:r>
      <w:r>
        <w:t>formal</w:t>
      </w:r>
      <w:r w:rsidR="00727FF9">
        <w:t xml:space="preserve"> </w:t>
      </w:r>
      <w:r>
        <w:t>elements</w:t>
      </w:r>
      <w:r w:rsidR="00727FF9">
        <w:t xml:space="preserve"> </w:t>
      </w:r>
      <w:r>
        <w:t>of</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to</w:t>
      </w:r>
      <w:r w:rsidR="00727FF9">
        <w:t xml:space="preserve"> </w:t>
      </w:r>
      <w:r>
        <w:t>be</w:t>
      </w:r>
      <w:r w:rsidR="00727FF9">
        <w:t xml:space="preserve"> </w:t>
      </w:r>
      <w:r>
        <w:t>implemented,</w:t>
      </w:r>
      <w:r w:rsidR="00727FF9">
        <w:t xml:space="preserve"> </w:t>
      </w:r>
      <w:r>
        <w:t>including</w:t>
      </w:r>
      <w:r w:rsidR="00727FF9">
        <w:t xml:space="preserve"> </w:t>
      </w:r>
      <w:r>
        <w:t>a</w:t>
      </w:r>
      <w:r w:rsidR="00727FF9">
        <w:t xml:space="preserve"> </w:t>
      </w:r>
      <w:r>
        <w:t>training</w:t>
      </w:r>
      <w:r w:rsidR="00727FF9">
        <w:t xml:space="preserve"> </w:t>
      </w:r>
      <w:r>
        <w:t>contract</w:t>
      </w:r>
      <w:r w:rsidR="00727FF9">
        <w:t xml:space="preserve"> </w:t>
      </w:r>
      <w:r>
        <w:t>and</w:t>
      </w:r>
      <w:r w:rsidR="00727FF9">
        <w:t xml:space="preserve"> </w:t>
      </w:r>
      <w:r>
        <w:t>a</w:t>
      </w:r>
      <w:r w:rsidR="00727FF9">
        <w:t xml:space="preserve"> </w:t>
      </w:r>
      <w:r>
        <w:t>training</w:t>
      </w:r>
      <w:r w:rsidR="00727FF9">
        <w:t xml:space="preserve"> </w:t>
      </w:r>
      <w:r>
        <w:t>wage.</w:t>
      </w:r>
    </w:p>
    <w:p w14:paraId="3EC05347" w14:textId="64B10670" w:rsidR="00DD23B5" w:rsidRDefault="00DD23B5" w:rsidP="007828D8">
      <w:r>
        <w:t>The</w:t>
      </w:r>
      <w:r w:rsidR="00727FF9">
        <w:t xml:space="preserve"> </w:t>
      </w:r>
      <w:r>
        <w:t>advantages</w:t>
      </w:r>
      <w:r w:rsidR="00727FF9">
        <w:t xml:space="preserve"> </w:t>
      </w:r>
      <w:r>
        <w:t>of</w:t>
      </w:r>
      <w:r w:rsidR="00727FF9">
        <w:t xml:space="preserve"> </w:t>
      </w:r>
      <w:r>
        <w:t>formally</w:t>
      </w:r>
      <w:r w:rsidR="00727FF9">
        <w:t xml:space="preserve"> </w:t>
      </w:r>
      <w:r>
        <w:t>declaring</w:t>
      </w:r>
      <w:r w:rsidR="00727FF9">
        <w:t xml:space="preserve"> </w:t>
      </w:r>
      <w:r>
        <w:t>new</w:t>
      </w:r>
      <w:r w:rsidR="00727FF9">
        <w:t xml:space="preserve"> </w:t>
      </w:r>
      <w:r>
        <w:t>apprenticeships</w:t>
      </w:r>
      <w:r w:rsidR="00727FF9">
        <w:t xml:space="preserve"> </w:t>
      </w:r>
      <w:r>
        <w:t>and</w:t>
      </w:r>
      <w:r w:rsidR="00727FF9">
        <w:t xml:space="preserve"> </w:t>
      </w:r>
      <w:r>
        <w:t>traineeships</w:t>
      </w:r>
      <w:r w:rsidR="00727FF9">
        <w:t xml:space="preserve"> </w:t>
      </w:r>
      <w:r>
        <w:t>(such</w:t>
      </w:r>
      <w:r w:rsidR="00727FF9">
        <w:t xml:space="preserve"> </w:t>
      </w:r>
      <w:r>
        <w:t>as</w:t>
      </w:r>
      <w:r w:rsidR="00727FF9">
        <w:t xml:space="preserve"> </w:t>
      </w:r>
      <w:r>
        <w:t>higher</w:t>
      </w:r>
      <w:r w:rsidR="00727FF9">
        <w:t xml:space="preserve"> </w:t>
      </w:r>
      <w:r>
        <w:t>education</w:t>
      </w:r>
      <w:r w:rsidR="00727FF9">
        <w:t xml:space="preserve"> </w:t>
      </w:r>
      <w:r>
        <w:t>apprenticeships</w:t>
      </w:r>
      <w:r w:rsidR="00727FF9">
        <w:t xml:space="preserve"> </w:t>
      </w:r>
      <w:r>
        <w:t>or</w:t>
      </w:r>
      <w:r w:rsidR="00727FF9">
        <w:t xml:space="preserve"> </w:t>
      </w:r>
      <w:r>
        <w:t>traineeships)</w:t>
      </w:r>
      <w:r w:rsidR="00727FF9">
        <w:t xml:space="preserve"> </w:t>
      </w:r>
      <w:r>
        <w:t>are</w:t>
      </w:r>
      <w:r w:rsidR="00727FF9">
        <w:t xml:space="preserve"> </w:t>
      </w:r>
      <w:r>
        <w:t>2</w:t>
      </w:r>
      <w:r>
        <w:rPr>
          <w:rFonts w:ascii="Cambria Math" w:hAnsi="Cambria Math" w:cs="Cambria Math"/>
        </w:rPr>
        <w:t>‑</w:t>
      </w:r>
      <w:r>
        <w:t>fold.</w:t>
      </w:r>
      <w:r w:rsidR="00727FF9">
        <w:t xml:space="preserve"> </w:t>
      </w:r>
      <w:r>
        <w:t>Firstly,</w:t>
      </w:r>
      <w:r w:rsidR="00727FF9">
        <w:t xml:space="preserve"> </w:t>
      </w:r>
      <w:r>
        <w:t>so</w:t>
      </w:r>
      <w:r w:rsidR="00727FF9">
        <w:t xml:space="preserve"> </w:t>
      </w:r>
      <w:r>
        <w:t>that</w:t>
      </w:r>
      <w:r w:rsidR="00727FF9">
        <w:t xml:space="preserve"> </w:t>
      </w:r>
      <w:r>
        <w:t>these</w:t>
      </w:r>
      <w:r w:rsidR="00727FF9">
        <w:t xml:space="preserve"> </w:t>
      </w:r>
      <w:r>
        <w:t>offerings</w:t>
      </w:r>
      <w:r w:rsidR="00727FF9">
        <w:t xml:space="preserve"> </w:t>
      </w:r>
      <w:r>
        <w:t>can</w:t>
      </w:r>
      <w:r w:rsidR="00727FF9">
        <w:t xml:space="preserve"> </w:t>
      </w:r>
      <w:r>
        <w:t>be</w:t>
      </w:r>
      <w:r w:rsidR="00727FF9">
        <w:t xml:space="preserve"> </w:t>
      </w:r>
      <w:r>
        <w:t>controlled</w:t>
      </w:r>
      <w:r w:rsidR="00727FF9">
        <w:t xml:space="preserve"> </w:t>
      </w:r>
      <w:r>
        <w:t>through</w:t>
      </w:r>
      <w:r w:rsidR="00727FF9">
        <w:t xml:space="preserve"> </w:t>
      </w:r>
      <w:r>
        <w:t>the</w:t>
      </w:r>
      <w:r w:rsidR="00727FF9">
        <w:t xml:space="preserve"> </w:t>
      </w:r>
      <w:r>
        <w:t>formal</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under</w:t>
      </w:r>
      <w:r w:rsidR="00727FF9">
        <w:t xml:space="preserve"> </w:t>
      </w:r>
      <w:r>
        <w:t>regulation.</w:t>
      </w:r>
      <w:r w:rsidR="00727FF9">
        <w:t xml:space="preserve"> </w:t>
      </w:r>
      <w:r>
        <w:t>Secondly,</w:t>
      </w:r>
      <w:r w:rsidR="00727FF9">
        <w:t xml:space="preserve"> </w:t>
      </w:r>
      <w:r>
        <w:t>it</w:t>
      </w:r>
      <w:r w:rsidR="00727FF9">
        <w:t xml:space="preserve"> </w:t>
      </w:r>
      <w:r>
        <w:t>allows</w:t>
      </w:r>
      <w:r w:rsidR="00727FF9">
        <w:t xml:space="preserve"> </w:t>
      </w:r>
      <w:r>
        <w:t>for</w:t>
      </w:r>
      <w:r w:rsidR="00727FF9">
        <w:t xml:space="preserve"> </w:t>
      </w:r>
      <w:r>
        <w:t>the</w:t>
      </w:r>
      <w:r w:rsidR="00727FF9">
        <w:t xml:space="preserve"> </w:t>
      </w:r>
      <w:r>
        <w:t>titles</w:t>
      </w:r>
      <w:r w:rsidR="00727FF9">
        <w:t xml:space="preserve"> </w:t>
      </w:r>
      <w:r>
        <w:t>of</w:t>
      </w:r>
      <w:r w:rsidR="00727FF9">
        <w:t xml:space="preserve"> </w:t>
      </w:r>
      <w:r>
        <w:t>‘apprenticeship’</w:t>
      </w:r>
      <w:r w:rsidR="00727FF9">
        <w:t xml:space="preserve"> </w:t>
      </w:r>
      <w:r>
        <w:t>and</w:t>
      </w:r>
      <w:r w:rsidR="00727FF9">
        <w:t xml:space="preserve"> </w:t>
      </w:r>
      <w:r>
        <w:t>‘traineeship’</w:t>
      </w:r>
      <w:r w:rsidR="00727FF9">
        <w:t xml:space="preserve"> </w:t>
      </w:r>
      <w:r>
        <w:t>to</w:t>
      </w:r>
      <w:r w:rsidR="00727FF9">
        <w:t xml:space="preserve"> </w:t>
      </w:r>
      <w:r>
        <w:t>be</w:t>
      </w:r>
      <w:r w:rsidR="00727FF9">
        <w:t xml:space="preserve"> </w:t>
      </w:r>
      <w:r>
        <w:t>protected</w:t>
      </w:r>
      <w:r w:rsidR="00727FF9">
        <w:t xml:space="preserve"> </w:t>
      </w:r>
      <w:r>
        <w:t>from</w:t>
      </w:r>
      <w:r w:rsidR="00727FF9">
        <w:t xml:space="preserve"> </w:t>
      </w:r>
      <w:r>
        <w:t>misuse.</w:t>
      </w:r>
    </w:p>
    <w:p w14:paraId="7347B3C4" w14:textId="6A2B7C5A" w:rsidR="00DD23B5" w:rsidRDefault="00DD23B5" w:rsidP="007828D8">
      <w:r>
        <w:t>If</w:t>
      </w:r>
      <w:r w:rsidR="00727FF9">
        <w:t xml:space="preserve"> </w:t>
      </w:r>
      <w:r>
        <w:t>this</w:t>
      </w:r>
      <w:r w:rsidR="00727FF9">
        <w:t xml:space="preserve"> </w:t>
      </w:r>
      <w:r>
        <w:t>legislative</w:t>
      </w:r>
      <w:r w:rsidR="00727FF9">
        <w:t xml:space="preserve"> </w:t>
      </w:r>
      <w:r>
        <w:t>change</w:t>
      </w:r>
      <w:r w:rsidR="00727FF9">
        <w:t xml:space="preserve"> </w:t>
      </w:r>
      <w:r>
        <w:t>does</w:t>
      </w:r>
      <w:r w:rsidR="00727FF9">
        <w:t xml:space="preserve"> </w:t>
      </w:r>
      <w:r>
        <w:t>not</w:t>
      </w:r>
      <w:r w:rsidR="00727FF9">
        <w:t xml:space="preserve"> </w:t>
      </w:r>
      <w:r>
        <w:t>occur</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legislative</w:t>
      </w:r>
      <w:r w:rsidR="00727FF9">
        <w:t xml:space="preserve"> </w:t>
      </w:r>
      <w:r>
        <w:t>reform</w:t>
      </w:r>
      <w:r w:rsidR="00727FF9">
        <w:t xml:space="preserve"> </w:t>
      </w:r>
      <w:r>
        <w:t>proposed</w:t>
      </w:r>
      <w:r w:rsidR="00727FF9">
        <w:t xml:space="preserve"> </w:t>
      </w:r>
      <w:r>
        <w:t>by</w:t>
      </w:r>
      <w:r w:rsidR="00727FF9">
        <w:t xml:space="preserve"> </w:t>
      </w:r>
      <w:r>
        <w:t>the</w:t>
      </w:r>
      <w:r w:rsidR="00727FF9">
        <w:t xml:space="preserve"> </w:t>
      </w:r>
      <w:r>
        <w:t>Taskforce,</w:t>
      </w:r>
      <w:r w:rsidR="00727FF9">
        <w:t xml:space="preserve"> </w:t>
      </w:r>
      <w:r>
        <w:t>the</w:t>
      </w:r>
      <w:r w:rsidR="00727FF9">
        <w:t xml:space="preserve"> </w:t>
      </w:r>
      <w:r>
        <w:t>window</w:t>
      </w:r>
      <w:r w:rsidR="00727FF9">
        <w:t xml:space="preserve"> </w:t>
      </w:r>
      <w:r>
        <w:t>of</w:t>
      </w:r>
      <w:r w:rsidR="00727FF9">
        <w:t xml:space="preserve"> </w:t>
      </w:r>
      <w:r>
        <w:t>opportunity</w:t>
      </w:r>
      <w:r w:rsidR="00727FF9">
        <w:t xml:space="preserve"> </w:t>
      </w:r>
      <w:r>
        <w:t>for</w:t>
      </w:r>
      <w:r w:rsidR="00727FF9">
        <w:t xml:space="preserve"> </w:t>
      </w:r>
      <w:r>
        <w:t>reform</w:t>
      </w:r>
      <w:r w:rsidR="00727FF9">
        <w:t xml:space="preserve"> </w:t>
      </w:r>
      <w:r>
        <w:t>may</w:t>
      </w:r>
      <w:r w:rsidR="00727FF9">
        <w:t xml:space="preserve"> </w:t>
      </w:r>
      <w:r>
        <w:t>be</w:t>
      </w:r>
      <w:r w:rsidR="00727FF9">
        <w:t xml:space="preserve"> </w:t>
      </w:r>
      <w:r>
        <w:t>closed</w:t>
      </w:r>
      <w:r w:rsidR="00727FF9">
        <w:t xml:space="preserve"> </w:t>
      </w:r>
      <w:r>
        <w:t>for</w:t>
      </w:r>
      <w:r w:rsidR="00727FF9">
        <w:t xml:space="preserve"> </w:t>
      </w:r>
      <w:r>
        <w:t>some</w:t>
      </w:r>
      <w:r w:rsidR="00727FF9">
        <w:t xml:space="preserve"> </w:t>
      </w:r>
      <w:r>
        <w:t>time.</w:t>
      </w:r>
      <w:r w:rsidR="00727FF9">
        <w:t xml:space="preserve"> </w:t>
      </w:r>
      <w:r>
        <w:t>This</w:t>
      </w:r>
      <w:r w:rsidR="00727FF9">
        <w:t xml:space="preserve"> </w:t>
      </w:r>
      <w:r>
        <w:t>would</w:t>
      </w:r>
      <w:r w:rsidR="00727FF9">
        <w:t xml:space="preserve"> </w:t>
      </w:r>
      <w:r>
        <w:t>provide</w:t>
      </w:r>
      <w:r w:rsidR="00727FF9">
        <w:t xml:space="preserve"> </w:t>
      </w:r>
      <w:r>
        <w:t>other</w:t>
      </w:r>
      <w:r w:rsidR="00727FF9">
        <w:t xml:space="preserve"> </w:t>
      </w:r>
      <w:r>
        <w:t>jurisdictions</w:t>
      </w:r>
      <w:r w:rsidR="00727FF9">
        <w:t xml:space="preserve"> </w:t>
      </w:r>
      <w:r>
        <w:t>with</w:t>
      </w:r>
      <w:r w:rsidR="00727FF9">
        <w:t xml:space="preserve"> </w:t>
      </w:r>
      <w:r>
        <w:t>a</w:t>
      </w:r>
      <w:r w:rsidR="00727FF9">
        <w:t xml:space="preserve"> </w:t>
      </w:r>
      <w:r>
        <w:t>competitive</w:t>
      </w:r>
      <w:r w:rsidR="00727FF9">
        <w:t xml:space="preserve"> </w:t>
      </w:r>
      <w:r>
        <w:t>advantage</w:t>
      </w:r>
      <w:r w:rsidR="00727FF9">
        <w:t xml:space="preserve"> </w:t>
      </w:r>
      <w:r>
        <w:t>for</w:t>
      </w:r>
      <w:r w:rsidR="00727FF9">
        <w:t xml:space="preserve"> </w:t>
      </w:r>
      <w:r>
        <w:t>attracting</w:t>
      </w:r>
      <w:r w:rsidR="00727FF9">
        <w:t xml:space="preserve"> </w:t>
      </w:r>
      <w:r>
        <w:t>projects</w:t>
      </w:r>
      <w:r w:rsidR="00727FF9">
        <w:t xml:space="preserve"> </w:t>
      </w:r>
      <w:r>
        <w:t>and</w:t>
      </w:r>
      <w:r w:rsidR="00727FF9">
        <w:t xml:space="preserve"> </w:t>
      </w:r>
      <w:r>
        <w:t>workers</w:t>
      </w:r>
      <w:r w:rsidR="00727FF9">
        <w:t xml:space="preserve"> </w:t>
      </w:r>
      <w:r>
        <w:t>in</w:t>
      </w:r>
      <w:r w:rsidR="00727FF9">
        <w:t xml:space="preserve"> </w:t>
      </w:r>
      <w:r>
        <w:t>industries</w:t>
      </w:r>
      <w:r w:rsidR="00727FF9">
        <w:t xml:space="preserve"> </w:t>
      </w:r>
      <w:r>
        <w:t>such</w:t>
      </w:r>
      <w:r w:rsidR="00727FF9">
        <w:t xml:space="preserve"> </w:t>
      </w:r>
      <w:r>
        <w:t>as</w:t>
      </w:r>
      <w:r w:rsidR="00727FF9">
        <w:t xml:space="preserve"> </w:t>
      </w:r>
      <w:r>
        <w:t>defence,</w:t>
      </w:r>
      <w:r w:rsidR="00727FF9">
        <w:t xml:space="preserve"> </w:t>
      </w:r>
      <w:r>
        <w:t>systems</w:t>
      </w:r>
      <w:r w:rsidR="00727FF9">
        <w:t xml:space="preserve"> </w:t>
      </w:r>
      <w:r>
        <w:t>engineering</w:t>
      </w:r>
      <w:r w:rsidR="00727FF9">
        <w:t xml:space="preserve"> </w:t>
      </w:r>
      <w:r>
        <w:t>and</w:t>
      </w:r>
      <w:r w:rsidR="00727FF9">
        <w:t xml:space="preserve"> </w:t>
      </w:r>
      <w:r>
        <w:t>advanced</w:t>
      </w:r>
      <w:r w:rsidR="00727FF9">
        <w:t xml:space="preserve"> </w:t>
      </w:r>
      <w:r>
        <w:t>manufacturing.</w:t>
      </w:r>
    </w:p>
    <w:p w14:paraId="20C85267" w14:textId="353BEF1B" w:rsidR="00DD23B5" w:rsidRDefault="00DD23B5" w:rsidP="007828D8">
      <w:r>
        <w:t>Some</w:t>
      </w:r>
      <w:r w:rsidR="00727FF9">
        <w:t xml:space="preserve"> </w:t>
      </w:r>
      <w:r>
        <w:t>stakeholders</w:t>
      </w:r>
      <w:r w:rsidR="00727FF9">
        <w:t xml:space="preserve"> </w:t>
      </w:r>
      <w:r>
        <w:t>are</w:t>
      </w:r>
      <w:r w:rsidR="00727FF9">
        <w:t xml:space="preserve"> </w:t>
      </w:r>
      <w:r>
        <w:t>concerned</w:t>
      </w:r>
      <w:r w:rsidR="00727FF9">
        <w:t xml:space="preserve"> </w:t>
      </w:r>
      <w:r>
        <w:t>about</w:t>
      </w:r>
      <w:r w:rsidR="00727FF9">
        <w:t xml:space="preserve"> </w:t>
      </w:r>
      <w:r>
        <w:t>the</w:t>
      </w:r>
      <w:r w:rsidR="00727FF9">
        <w:t xml:space="preserve"> </w:t>
      </w:r>
      <w:r>
        <w:t>impact</w:t>
      </w:r>
      <w:r w:rsidR="00727FF9">
        <w:t xml:space="preserve"> </w:t>
      </w:r>
      <w:r>
        <w:t>this</w:t>
      </w:r>
      <w:r w:rsidR="00727FF9">
        <w:t xml:space="preserve"> </w:t>
      </w:r>
      <w:r>
        <w:t>may</w:t>
      </w:r>
      <w:r w:rsidR="00727FF9">
        <w:t xml:space="preserve"> </w:t>
      </w:r>
      <w:r>
        <w:t>have</w:t>
      </w:r>
      <w:r w:rsidR="00727FF9">
        <w:t xml:space="preserve"> </w:t>
      </w:r>
      <w:r>
        <w:t>on</w:t>
      </w:r>
      <w:r w:rsidR="00727FF9">
        <w:t xml:space="preserve"> </w:t>
      </w:r>
      <w:r>
        <w:t>existing</w:t>
      </w:r>
      <w:r w:rsidR="00727FF9">
        <w:t xml:space="preserve"> </w:t>
      </w:r>
      <w:r>
        <w:t>awards,</w:t>
      </w:r>
      <w:r w:rsidR="00727FF9">
        <w:t xml:space="preserve"> </w:t>
      </w:r>
      <w:r>
        <w:t>enterprise</w:t>
      </w:r>
      <w:r w:rsidR="00727FF9">
        <w:t xml:space="preserve"> </w:t>
      </w:r>
      <w:r>
        <w:t>agreements</w:t>
      </w:r>
      <w:r w:rsidR="00727FF9">
        <w:t xml:space="preserve"> </w:t>
      </w:r>
      <w:r>
        <w:t>and</w:t>
      </w:r>
      <w:r w:rsidR="00727FF9">
        <w:t xml:space="preserve"> </w:t>
      </w:r>
      <w:r>
        <w:t>the</w:t>
      </w:r>
      <w:r w:rsidR="00727FF9">
        <w:t xml:space="preserve"> </w:t>
      </w:r>
      <w:r>
        <w:t>integrity</w:t>
      </w:r>
      <w:r w:rsidR="00727FF9">
        <w:t xml:space="preserve"> </w:t>
      </w:r>
      <w:r>
        <w:t>of</w:t>
      </w:r>
      <w:r w:rsidR="00727FF9">
        <w:t xml:space="preserve"> </w:t>
      </w:r>
      <w:r>
        <w:t>the</w:t>
      </w:r>
      <w:r w:rsidR="00727FF9">
        <w:t xml:space="preserve"> </w:t>
      </w:r>
      <w:r>
        <w:t>existing</w:t>
      </w:r>
      <w:r w:rsidR="00727FF9">
        <w:t xml:space="preserve"> </w:t>
      </w:r>
      <w:r>
        <w:t>apprenticeships</w:t>
      </w:r>
      <w:r w:rsidR="00727FF9">
        <w:t xml:space="preserve"> </w:t>
      </w:r>
      <w:r>
        <w:t>system.</w:t>
      </w:r>
      <w:r w:rsidR="00727FF9">
        <w:t xml:space="preserve"> </w:t>
      </w:r>
      <w:r>
        <w:t>Ongoing,</w:t>
      </w:r>
      <w:r w:rsidR="00727FF9">
        <w:t xml:space="preserve"> </w:t>
      </w:r>
      <w:r>
        <w:t>targeted</w:t>
      </w:r>
      <w:r w:rsidR="00727FF9">
        <w:t xml:space="preserve"> </w:t>
      </w:r>
      <w:r>
        <w:t>engagement</w:t>
      </w:r>
      <w:r w:rsidR="00727FF9">
        <w:t xml:space="preserve"> </w:t>
      </w:r>
      <w:r>
        <w:t>to</w:t>
      </w:r>
      <w:r w:rsidR="00727FF9">
        <w:t xml:space="preserve"> </w:t>
      </w:r>
      <w:r>
        <w:t>ensure</w:t>
      </w:r>
      <w:r w:rsidR="00727FF9">
        <w:t xml:space="preserve"> </w:t>
      </w:r>
      <w:r>
        <w:t>new</w:t>
      </w:r>
      <w:r w:rsidR="00727FF9">
        <w:t xml:space="preserve"> </w:t>
      </w:r>
      <w:r>
        <w:t>higher</w:t>
      </w:r>
      <w:r w:rsidR="00727FF9">
        <w:t xml:space="preserve"> </w:t>
      </w:r>
      <w:r>
        <w:t>education</w:t>
      </w:r>
      <w:r w:rsidR="00727FF9">
        <w:t xml:space="preserve"> </w:t>
      </w:r>
      <w:r>
        <w:t>apprenticeships</w:t>
      </w:r>
      <w:r w:rsidR="00727FF9">
        <w:t xml:space="preserve"> </w:t>
      </w:r>
      <w:r>
        <w:t>align</w:t>
      </w:r>
      <w:r w:rsidR="00727FF9">
        <w:t xml:space="preserve"> </w:t>
      </w:r>
      <w:r>
        <w:t>with</w:t>
      </w:r>
      <w:r w:rsidR="00727FF9">
        <w:t xml:space="preserve"> </w:t>
      </w:r>
      <w:r>
        <w:t>industry</w:t>
      </w:r>
      <w:r w:rsidR="00727FF9">
        <w:t xml:space="preserve"> </w:t>
      </w:r>
      <w:r>
        <w:t>needs</w:t>
      </w:r>
      <w:r w:rsidR="00727FF9">
        <w:t xml:space="preserve"> </w:t>
      </w:r>
      <w:r>
        <w:t>can</w:t>
      </w:r>
      <w:r w:rsidR="00727FF9">
        <w:t xml:space="preserve"> </w:t>
      </w:r>
      <w:r>
        <w:t>alleviate</w:t>
      </w:r>
      <w:r w:rsidR="00727FF9">
        <w:t xml:space="preserve"> </w:t>
      </w:r>
      <w:r>
        <w:t>these</w:t>
      </w:r>
      <w:r w:rsidR="00727FF9">
        <w:t xml:space="preserve"> </w:t>
      </w:r>
      <w:r>
        <w:t>concerns.</w:t>
      </w:r>
    </w:p>
    <w:tbl>
      <w:tblPr>
        <w:tblW w:w="9638" w:type="dxa"/>
        <w:tblLayout w:type="fixed"/>
        <w:tblLook w:val="04A0" w:firstRow="1" w:lastRow="0" w:firstColumn="1" w:lastColumn="0" w:noHBand="0" w:noVBand="1"/>
      </w:tblPr>
      <w:tblGrid>
        <w:gridCol w:w="2405"/>
        <w:gridCol w:w="7233"/>
      </w:tblGrid>
      <w:tr w:rsidR="00E01B3F" w14:paraId="5C632228" w14:textId="77777777" w:rsidTr="00EF78E8">
        <w:trPr>
          <w:trHeight w:val="762"/>
        </w:trPr>
        <w:tc>
          <w:tcPr>
            <w:tcW w:w="2405" w:type="dxa"/>
          </w:tcPr>
          <w:p w14:paraId="400DF7FC" w14:textId="77777777" w:rsidR="00DD23B5" w:rsidRPr="00F216F2" w:rsidRDefault="00DD23B5" w:rsidP="00EF78E8">
            <w:pPr>
              <w:pStyle w:val="TableCopy"/>
              <w:keepNext/>
              <w:jc w:val="center"/>
              <w:rPr>
                <w:b/>
                <w:bCs/>
              </w:rPr>
            </w:pPr>
            <w:r w:rsidRPr="00F216F2">
              <w:rPr>
                <w:b/>
                <w:bCs/>
              </w:rPr>
              <w:lastRenderedPageBreak/>
              <w:t>Recommendation</w:t>
            </w:r>
          </w:p>
          <w:p w14:paraId="72EF4BB8" w14:textId="77777777" w:rsidR="00DD23B5" w:rsidRDefault="00DD23B5" w:rsidP="00EF78E8">
            <w:pPr>
              <w:pStyle w:val="TableCopy"/>
              <w:keepNext/>
              <w:jc w:val="center"/>
            </w:pPr>
            <w:r>
              <w:rPr>
                <w:sz w:val="48"/>
                <w:szCs w:val="48"/>
              </w:rPr>
              <w:t>10</w:t>
            </w:r>
          </w:p>
        </w:tc>
        <w:tc>
          <w:tcPr>
            <w:tcW w:w="7233" w:type="dxa"/>
          </w:tcPr>
          <w:p w14:paraId="6138D57E" w14:textId="5C10EC3D" w:rsidR="00DD23B5" w:rsidRDefault="00DD23B5" w:rsidP="00EF78E8">
            <w:pPr>
              <w:pStyle w:val="TableCopy"/>
              <w:keepNext/>
            </w:pPr>
            <w:r>
              <w:t>Provide</w:t>
            </w:r>
            <w:r w:rsidR="00727FF9">
              <w:t xml:space="preserve"> </w:t>
            </w:r>
            <w:r>
              <w:t>support</w:t>
            </w:r>
            <w:r w:rsidR="00727FF9">
              <w:t xml:space="preserve"> </w:t>
            </w:r>
            <w:r>
              <w:t>legislatively</w:t>
            </w:r>
            <w:r w:rsidR="00727FF9">
              <w:t xml:space="preserve"> </w:t>
            </w:r>
            <w:r>
              <w:t>or</w:t>
            </w:r>
            <w:r w:rsidR="00727FF9">
              <w:t xml:space="preserve"> </w:t>
            </w:r>
            <w:r>
              <w:t>administratively</w:t>
            </w:r>
            <w:r w:rsidR="00727FF9">
              <w:t xml:space="preserve"> </w:t>
            </w:r>
            <w:r>
              <w:t>for</w:t>
            </w:r>
            <w:r w:rsidR="00727FF9">
              <w:t xml:space="preserve"> </w:t>
            </w:r>
            <w:r>
              <w:t>new</w:t>
            </w:r>
            <w:r w:rsidR="00727FF9">
              <w:t xml:space="preserve"> </w:t>
            </w:r>
            <w:r>
              <w:t>employers</w:t>
            </w:r>
            <w:r w:rsidR="00727FF9">
              <w:t xml:space="preserve"> </w:t>
            </w:r>
            <w:r>
              <w:t>and</w:t>
            </w:r>
            <w:r w:rsidR="00727FF9">
              <w:t xml:space="preserve"> </w:t>
            </w:r>
            <w:r>
              <w:t>those</w:t>
            </w:r>
            <w:r w:rsidR="00727FF9">
              <w:t xml:space="preserve"> </w:t>
            </w:r>
            <w:r>
              <w:t>who</w:t>
            </w:r>
            <w:r w:rsidR="00727FF9">
              <w:t xml:space="preserve"> </w:t>
            </w:r>
            <w:r>
              <w:t>may</w:t>
            </w:r>
            <w:r w:rsidR="00727FF9">
              <w:t xml:space="preserve"> </w:t>
            </w:r>
            <w:r>
              <w:t>otherwise</w:t>
            </w:r>
            <w:r w:rsidR="00727FF9">
              <w:t xml:space="preserve"> </w:t>
            </w:r>
            <w:r>
              <w:t>not</w:t>
            </w:r>
            <w:r w:rsidR="00727FF9">
              <w:t xml:space="preserve"> </w:t>
            </w:r>
            <w:r>
              <w:t>be</w:t>
            </w:r>
            <w:r w:rsidR="00727FF9">
              <w:t xml:space="preserve"> </w:t>
            </w:r>
            <w:r>
              <w:t>able</w:t>
            </w:r>
            <w:r w:rsidR="00727FF9">
              <w:t xml:space="preserve"> </w:t>
            </w:r>
            <w:r>
              <w:t>to</w:t>
            </w:r>
            <w:r w:rsidR="00727FF9">
              <w:t xml:space="preserve"> </w:t>
            </w:r>
            <w:r>
              <w:t>comply</w:t>
            </w:r>
            <w:r w:rsidR="00727FF9">
              <w:t xml:space="preserve"> </w:t>
            </w:r>
            <w:r>
              <w:t>with</w:t>
            </w:r>
            <w:r w:rsidR="00727FF9">
              <w:t xml:space="preserve"> </w:t>
            </w:r>
            <w:r>
              <w:t>new</w:t>
            </w:r>
            <w:r w:rsidR="00727FF9">
              <w:t xml:space="preserve"> </w:t>
            </w:r>
            <w:r>
              <w:t>requirements</w:t>
            </w:r>
            <w:r w:rsidR="00727FF9">
              <w:t xml:space="preserve"> </w:t>
            </w:r>
            <w:r>
              <w:t>to</w:t>
            </w:r>
            <w:r w:rsidR="00727FF9">
              <w:t xml:space="preserve"> </w:t>
            </w:r>
            <w:r>
              <w:t>meet</w:t>
            </w:r>
            <w:r w:rsidR="00727FF9">
              <w:t xml:space="preserve"> </w:t>
            </w:r>
            <w:r>
              <w:t>standards</w:t>
            </w:r>
            <w:r w:rsidR="00727FF9">
              <w:t xml:space="preserve"> </w:t>
            </w:r>
            <w:r>
              <w:t>via</w:t>
            </w:r>
            <w:r w:rsidR="00727FF9">
              <w:t xml:space="preserve"> </w:t>
            </w:r>
            <w:r>
              <w:t>GTO</w:t>
            </w:r>
            <w:r w:rsidR="00727FF9">
              <w:t xml:space="preserve"> </w:t>
            </w:r>
            <w:r>
              <w:t>‘lite’</w:t>
            </w:r>
            <w:r w:rsidR="00727FF9">
              <w:t xml:space="preserve"> </w:t>
            </w:r>
            <w:r>
              <w:t>services</w:t>
            </w:r>
          </w:p>
        </w:tc>
      </w:tr>
    </w:tbl>
    <w:p w14:paraId="5643890D" w14:textId="10F8A70A" w:rsidR="00DD23B5" w:rsidRDefault="00DD23B5" w:rsidP="007828D8">
      <w:pPr>
        <w:pStyle w:val="Heading4"/>
      </w:pPr>
      <w:r>
        <w:t>Description</w:t>
      </w:r>
      <w:r w:rsidR="00727FF9">
        <w:t xml:space="preserve"> </w:t>
      </w:r>
    </w:p>
    <w:p w14:paraId="77EDA1AB" w14:textId="331460EA" w:rsidR="00DD23B5" w:rsidRDefault="00DD23B5" w:rsidP="007828D8">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Government</w:t>
      </w:r>
      <w:r w:rsidR="00727FF9">
        <w:t xml:space="preserve"> </w:t>
      </w:r>
      <w:r>
        <w:t>develop</w:t>
      </w:r>
      <w:r w:rsidR="00727FF9">
        <w:t xml:space="preserve"> </w:t>
      </w:r>
      <w:r>
        <w:t>a</w:t>
      </w:r>
      <w:r w:rsidR="00727FF9">
        <w:t xml:space="preserve"> </w:t>
      </w:r>
      <w:r>
        <w:t>GTO</w:t>
      </w:r>
      <w:r>
        <w:rPr>
          <w:rFonts w:ascii="Cambria Math" w:hAnsi="Cambria Math" w:cs="Cambria Math"/>
        </w:rPr>
        <w:t>‑</w:t>
      </w:r>
      <w:r>
        <w:t>lite</w:t>
      </w:r>
      <w:r w:rsidR="00727FF9">
        <w:t xml:space="preserve"> </w:t>
      </w:r>
      <w:r>
        <w:t>support</w:t>
      </w:r>
      <w:r w:rsidR="00727FF9">
        <w:t xml:space="preserve"> </w:t>
      </w:r>
      <w:r>
        <w:t>model.</w:t>
      </w:r>
      <w:r w:rsidR="00727FF9">
        <w:t xml:space="preserve"> </w:t>
      </w:r>
      <w:r>
        <w:t>This</w:t>
      </w:r>
      <w:r w:rsidR="00727FF9">
        <w:t xml:space="preserve"> </w:t>
      </w:r>
      <w:r>
        <w:t>can</w:t>
      </w:r>
      <w:r w:rsidR="00727FF9">
        <w:t xml:space="preserve"> </w:t>
      </w:r>
      <w:r>
        <w:t>be</w:t>
      </w:r>
      <w:r w:rsidR="00727FF9">
        <w:t xml:space="preserve"> </w:t>
      </w:r>
      <w:r>
        <w:t>implemented</w:t>
      </w:r>
      <w:r w:rsidR="00727FF9">
        <w:t xml:space="preserve"> </w:t>
      </w:r>
      <w:r>
        <w:t>through</w:t>
      </w:r>
      <w:r w:rsidR="00727FF9">
        <w:t xml:space="preserve"> </w:t>
      </w:r>
      <w:r>
        <w:t>updated</w:t>
      </w:r>
      <w:r w:rsidR="00727FF9">
        <w:t xml:space="preserve"> </w:t>
      </w:r>
      <w:r>
        <w:t>legislation</w:t>
      </w:r>
      <w:r w:rsidR="00727FF9">
        <w:t xml:space="preserve"> </w:t>
      </w:r>
      <w:r>
        <w:t>or</w:t>
      </w:r>
      <w:r w:rsidR="00727FF9">
        <w:t xml:space="preserve"> </w:t>
      </w:r>
      <w:r>
        <w:t>changes</w:t>
      </w:r>
      <w:r w:rsidR="00727FF9">
        <w:t xml:space="preserve"> </w:t>
      </w:r>
      <w:r>
        <w:t>to</w:t>
      </w:r>
      <w:r w:rsidR="00727FF9">
        <w:t xml:space="preserve"> </w:t>
      </w:r>
      <w:r>
        <w:t>current</w:t>
      </w:r>
      <w:r w:rsidR="00727FF9">
        <w:t xml:space="preserve"> </w:t>
      </w:r>
      <w:r>
        <w:t>administrative</w:t>
      </w:r>
      <w:r w:rsidR="00727FF9">
        <w:t xml:space="preserve"> </w:t>
      </w:r>
      <w:r>
        <w:t>practice.</w:t>
      </w:r>
      <w:r w:rsidR="00727FF9">
        <w:t xml:space="preserve"> </w:t>
      </w:r>
    </w:p>
    <w:p w14:paraId="7260172D" w14:textId="2D9F43B9" w:rsidR="00DD23B5" w:rsidRDefault="00DD23B5" w:rsidP="007828D8">
      <w:pPr>
        <w:pStyle w:val="Normalbeforebullets"/>
      </w:pPr>
      <w:r>
        <w:t>This</w:t>
      </w:r>
      <w:r w:rsidR="00727FF9">
        <w:t xml:space="preserve"> </w:t>
      </w:r>
      <w:r>
        <w:t>model</w:t>
      </w:r>
      <w:r w:rsidR="00727FF9">
        <w:t xml:space="preserve"> </w:t>
      </w:r>
      <w:r>
        <w:t>will</w:t>
      </w:r>
      <w:r w:rsidR="00727FF9">
        <w:t xml:space="preserve"> </w:t>
      </w:r>
      <w:r>
        <w:t>allow</w:t>
      </w:r>
      <w:r w:rsidR="00727FF9">
        <w:t xml:space="preserve"> </w:t>
      </w:r>
      <w:r>
        <w:t>employers</w:t>
      </w:r>
      <w:r w:rsidR="00727FF9">
        <w:t xml:space="preserve"> </w:t>
      </w:r>
      <w:r>
        <w:t>to</w:t>
      </w:r>
      <w:r w:rsidR="00727FF9">
        <w:t xml:space="preserve"> </w:t>
      </w:r>
      <w:r>
        <w:t>access</w:t>
      </w:r>
      <w:r w:rsidR="00727FF9">
        <w:t xml:space="preserve"> </w:t>
      </w:r>
      <w:r>
        <w:t>varying</w:t>
      </w:r>
      <w:r w:rsidR="00727FF9">
        <w:t xml:space="preserve"> </w:t>
      </w:r>
      <w:r>
        <w:t>levels</w:t>
      </w:r>
      <w:r w:rsidR="00727FF9">
        <w:t xml:space="preserve"> </w:t>
      </w:r>
      <w:r>
        <w:t>of</w:t>
      </w:r>
      <w:r w:rsidR="00727FF9">
        <w:t xml:space="preserve"> </w:t>
      </w:r>
      <w:r>
        <w:t>services</w:t>
      </w:r>
      <w:r w:rsidR="00727FF9">
        <w:t xml:space="preserve"> </w:t>
      </w:r>
      <w:r>
        <w:t>under</w:t>
      </w:r>
      <w:r w:rsidR="00727FF9">
        <w:t xml:space="preserve"> </w:t>
      </w:r>
      <w:r>
        <w:t>the</w:t>
      </w:r>
      <w:r w:rsidR="00727FF9">
        <w:t xml:space="preserve"> </w:t>
      </w:r>
      <w:r>
        <w:t>following</w:t>
      </w:r>
      <w:r w:rsidR="00727FF9">
        <w:t xml:space="preserve"> </w:t>
      </w:r>
      <w:r>
        <w:t>categories:</w:t>
      </w:r>
    </w:p>
    <w:p w14:paraId="6B661580" w14:textId="5DED9066" w:rsidR="00DD23B5" w:rsidRDefault="00DD23B5" w:rsidP="007828D8">
      <w:pPr>
        <w:pStyle w:val="Bullet"/>
      </w:pPr>
      <w:r>
        <w:t>Employer</w:t>
      </w:r>
      <w:r w:rsidR="00727FF9">
        <w:t xml:space="preserve"> </w:t>
      </w:r>
      <w:r>
        <w:t>pre</w:t>
      </w:r>
      <w:r>
        <w:rPr>
          <w:rFonts w:ascii="Cambria Math" w:hAnsi="Cambria Math" w:cs="Cambria Math"/>
        </w:rPr>
        <w:t>‑</w:t>
      </w:r>
      <w:r>
        <w:t>screening</w:t>
      </w:r>
    </w:p>
    <w:p w14:paraId="4653CEF4" w14:textId="353B0200" w:rsidR="00DD23B5" w:rsidRDefault="00DD23B5" w:rsidP="007828D8">
      <w:pPr>
        <w:pStyle w:val="Bullet"/>
      </w:pPr>
      <w:r>
        <w:t>Apprentice</w:t>
      </w:r>
      <w:r w:rsidR="00727FF9">
        <w:t xml:space="preserve"> </w:t>
      </w:r>
      <w:r>
        <w:t>recruitment</w:t>
      </w:r>
    </w:p>
    <w:p w14:paraId="18373F6F" w14:textId="275C888C" w:rsidR="00DD23B5" w:rsidRDefault="00DD23B5" w:rsidP="007828D8">
      <w:pPr>
        <w:pStyle w:val="Bullet"/>
      </w:pPr>
      <w:r>
        <w:t>Employer</w:t>
      </w:r>
      <w:r w:rsidR="00727FF9">
        <w:t xml:space="preserve"> </w:t>
      </w:r>
      <w:r>
        <w:t>on</w:t>
      </w:r>
      <w:r>
        <w:rPr>
          <w:rFonts w:ascii="Cambria Math" w:hAnsi="Cambria Math" w:cs="Cambria Math"/>
        </w:rPr>
        <w:t>‑</w:t>
      </w:r>
      <w:r>
        <w:t>boarding</w:t>
      </w:r>
      <w:r w:rsidR="00727FF9">
        <w:t xml:space="preserve"> </w:t>
      </w:r>
      <w:r>
        <w:t>and</w:t>
      </w:r>
      <w:r w:rsidR="00727FF9">
        <w:t xml:space="preserve"> </w:t>
      </w:r>
      <w:r>
        <w:t>mentoring</w:t>
      </w:r>
    </w:p>
    <w:p w14:paraId="1A89422B" w14:textId="2888D846" w:rsidR="00DD23B5" w:rsidRDefault="00DD23B5" w:rsidP="007828D8">
      <w:pPr>
        <w:pStyle w:val="Bullet"/>
      </w:pPr>
      <w:r>
        <w:t>Apprentice</w:t>
      </w:r>
      <w:r w:rsidR="00727FF9">
        <w:t xml:space="preserve"> </w:t>
      </w:r>
      <w:r>
        <w:t>mentoring</w:t>
      </w:r>
    </w:p>
    <w:p w14:paraId="1EBC31FB" w14:textId="7CD8A16C" w:rsidR="00DD23B5" w:rsidRDefault="00DD23B5" w:rsidP="007828D8">
      <w:pPr>
        <w:pStyle w:val="Bulletlast"/>
      </w:pPr>
      <w:r>
        <w:t>Exit</w:t>
      </w:r>
      <w:r w:rsidR="00727FF9">
        <w:t xml:space="preserve"> </w:t>
      </w:r>
      <w:r>
        <w:t>and</w:t>
      </w:r>
      <w:r w:rsidR="00727FF9">
        <w:t xml:space="preserve"> </w:t>
      </w:r>
      <w:r>
        <w:t>transition.</w:t>
      </w:r>
    </w:p>
    <w:p w14:paraId="34D6332A" w14:textId="69B7717D" w:rsidR="00DD23B5" w:rsidRDefault="00DD23B5" w:rsidP="007828D8">
      <w:r>
        <w:t>This</w:t>
      </w:r>
      <w:r w:rsidR="00727FF9">
        <w:t xml:space="preserve"> </w:t>
      </w:r>
      <w:r>
        <w:t>will</w:t>
      </w:r>
      <w:r w:rsidR="00727FF9">
        <w:t xml:space="preserve"> </w:t>
      </w:r>
      <w:r>
        <w:t>facilitate</w:t>
      </w:r>
      <w:r w:rsidR="00727FF9">
        <w:t xml:space="preserve"> </w:t>
      </w:r>
      <w:r>
        <w:t>education</w:t>
      </w:r>
      <w:r w:rsidR="00727FF9">
        <w:t xml:space="preserve"> </w:t>
      </w:r>
      <w:r>
        <w:t>and</w:t>
      </w:r>
      <w:r w:rsidR="00727FF9">
        <w:t xml:space="preserve"> </w:t>
      </w:r>
      <w:r>
        <w:t>upskilling</w:t>
      </w:r>
      <w:r w:rsidR="00727FF9">
        <w:t xml:space="preserve"> </w:t>
      </w:r>
      <w:r>
        <w:t>of</w:t>
      </w:r>
      <w:r w:rsidR="00727FF9">
        <w:t xml:space="preserve"> </w:t>
      </w:r>
      <w:r>
        <w:t>employers,</w:t>
      </w:r>
      <w:r w:rsidR="00727FF9">
        <w:t xml:space="preserve"> </w:t>
      </w:r>
      <w:r>
        <w:t>with</w:t>
      </w:r>
      <w:r w:rsidR="00727FF9">
        <w:t xml:space="preserve"> </w:t>
      </w:r>
      <w:r>
        <w:t>the</w:t>
      </w:r>
      <w:r w:rsidR="00727FF9">
        <w:t xml:space="preserve"> </w:t>
      </w:r>
      <w:r>
        <w:t>intention</w:t>
      </w:r>
      <w:r w:rsidR="00727FF9">
        <w:t xml:space="preserve"> </w:t>
      </w:r>
      <w:r>
        <w:t>that</w:t>
      </w:r>
      <w:r w:rsidR="00727FF9">
        <w:t xml:space="preserve"> </w:t>
      </w:r>
      <w:r>
        <w:t>they</w:t>
      </w:r>
      <w:r w:rsidR="00727FF9">
        <w:t xml:space="preserve"> </w:t>
      </w:r>
      <w:r>
        <w:t>will</w:t>
      </w:r>
      <w:r w:rsidR="00727FF9">
        <w:t xml:space="preserve"> </w:t>
      </w:r>
      <w:r>
        <w:t>progressively</w:t>
      </w:r>
      <w:r w:rsidR="00727FF9">
        <w:t xml:space="preserve"> </w:t>
      </w:r>
      <w:r>
        <w:t>require</w:t>
      </w:r>
      <w:r w:rsidR="00727FF9">
        <w:t xml:space="preserve"> </w:t>
      </w:r>
      <w:r>
        <w:t>lower</w:t>
      </w:r>
      <w:r w:rsidR="00727FF9">
        <w:t xml:space="preserve"> </w:t>
      </w:r>
      <w:r>
        <w:t>levels</w:t>
      </w:r>
      <w:r w:rsidR="00727FF9">
        <w:t xml:space="preserve"> </w:t>
      </w:r>
      <w:r>
        <w:t>of</w:t>
      </w:r>
      <w:r w:rsidR="00727FF9">
        <w:t xml:space="preserve"> </w:t>
      </w:r>
      <w:r>
        <w:t>support.</w:t>
      </w:r>
      <w:r w:rsidR="00727FF9">
        <w:t xml:space="preserve"> </w:t>
      </w:r>
      <w:r>
        <w:t>In</w:t>
      </w:r>
      <w:r w:rsidR="00727FF9">
        <w:t xml:space="preserve"> </w:t>
      </w:r>
      <w:r>
        <w:t>some</w:t>
      </w:r>
      <w:r w:rsidR="00727FF9">
        <w:t xml:space="preserve"> </w:t>
      </w:r>
      <w:r>
        <w:t>instances,</w:t>
      </w:r>
      <w:r w:rsidR="00727FF9">
        <w:t xml:space="preserve"> </w:t>
      </w:r>
      <w:r>
        <w:t>for</w:t>
      </w:r>
      <w:r w:rsidR="00727FF9">
        <w:t xml:space="preserve"> </w:t>
      </w:r>
      <w:r>
        <w:t>example</w:t>
      </w:r>
      <w:r w:rsidR="00727FF9">
        <w:t xml:space="preserve"> </w:t>
      </w:r>
      <w:r>
        <w:t>where</w:t>
      </w:r>
      <w:r w:rsidR="00727FF9">
        <w:t xml:space="preserve"> </w:t>
      </w:r>
      <w:r>
        <w:t>there</w:t>
      </w:r>
      <w:r w:rsidR="00727FF9">
        <w:t xml:space="preserve"> </w:t>
      </w:r>
      <w:r>
        <w:t>have</w:t>
      </w:r>
      <w:r w:rsidR="00727FF9">
        <w:t xml:space="preserve"> </w:t>
      </w:r>
      <w:r>
        <w:t>been</w:t>
      </w:r>
      <w:r w:rsidR="00727FF9">
        <w:t xml:space="preserve"> </w:t>
      </w:r>
      <w:r>
        <w:t>adverse</w:t>
      </w:r>
      <w:r w:rsidR="00727FF9">
        <w:t xml:space="preserve"> </w:t>
      </w:r>
      <w:r>
        <w:t>findings,</w:t>
      </w:r>
      <w:r w:rsidR="00727FF9">
        <w:t xml:space="preserve"> </w:t>
      </w:r>
      <w:r>
        <w:t>the</w:t>
      </w:r>
      <w:r w:rsidR="00727FF9">
        <w:t xml:space="preserve"> </w:t>
      </w:r>
      <w:r>
        <w:t>use</w:t>
      </w:r>
      <w:r w:rsidR="00727FF9">
        <w:t xml:space="preserve"> </w:t>
      </w:r>
      <w:r>
        <w:t>of</w:t>
      </w:r>
      <w:r w:rsidR="00727FF9">
        <w:t xml:space="preserve"> </w:t>
      </w:r>
      <w:r>
        <w:t>these</w:t>
      </w:r>
      <w:r w:rsidR="00727FF9">
        <w:t xml:space="preserve"> </w:t>
      </w:r>
      <w:r>
        <w:t>additional</w:t>
      </w:r>
      <w:r w:rsidR="00727FF9">
        <w:t xml:space="preserve"> </w:t>
      </w:r>
      <w:r>
        <w:t>services</w:t>
      </w:r>
      <w:r w:rsidR="00727FF9">
        <w:t xml:space="preserve"> </w:t>
      </w:r>
      <w:r>
        <w:t>provided</w:t>
      </w:r>
      <w:r w:rsidR="00727FF9">
        <w:t xml:space="preserve"> </w:t>
      </w:r>
      <w:r>
        <w:t>by</w:t>
      </w:r>
      <w:r w:rsidR="00727FF9">
        <w:t xml:space="preserve"> </w:t>
      </w:r>
      <w:r>
        <w:t>GTOs</w:t>
      </w:r>
      <w:r w:rsidR="00727FF9">
        <w:t xml:space="preserve"> </w:t>
      </w:r>
      <w:r>
        <w:t>or</w:t>
      </w:r>
      <w:r w:rsidR="00727FF9">
        <w:t xml:space="preserve"> </w:t>
      </w:r>
      <w:r>
        <w:t>other</w:t>
      </w:r>
      <w:r w:rsidR="00727FF9">
        <w:t xml:space="preserve"> </w:t>
      </w:r>
      <w:r>
        <w:t>service</w:t>
      </w:r>
      <w:r w:rsidR="00727FF9">
        <w:t xml:space="preserve"> </w:t>
      </w:r>
      <w:r>
        <w:t>providers</w:t>
      </w:r>
      <w:r w:rsidR="00727FF9">
        <w:t xml:space="preserve"> </w:t>
      </w:r>
      <w:r>
        <w:t>could</w:t>
      </w:r>
      <w:r w:rsidR="00727FF9">
        <w:t xml:space="preserve"> </w:t>
      </w:r>
      <w:r>
        <w:t>be</w:t>
      </w:r>
      <w:r w:rsidR="00727FF9">
        <w:t xml:space="preserve"> </w:t>
      </w:r>
      <w:r>
        <w:t>a</w:t>
      </w:r>
      <w:r w:rsidR="00727FF9">
        <w:t xml:space="preserve"> </w:t>
      </w:r>
      <w:r>
        <w:t>condition</w:t>
      </w:r>
      <w:r w:rsidR="00727FF9">
        <w:t xml:space="preserve"> </w:t>
      </w:r>
      <w:r>
        <w:t>for</w:t>
      </w:r>
      <w:r w:rsidR="00727FF9">
        <w:t xml:space="preserve"> </w:t>
      </w:r>
      <w:r>
        <w:t>maintaining</w:t>
      </w:r>
      <w:r w:rsidR="00727FF9">
        <w:t xml:space="preserve"> </w:t>
      </w:r>
      <w:r>
        <w:t>employer</w:t>
      </w:r>
      <w:r w:rsidR="00727FF9">
        <w:t xml:space="preserve"> </w:t>
      </w:r>
      <w:r>
        <w:t>approval.</w:t>
      </w:r>
      <w:r w:rsidR="00727FF9">
        <w:t xml:space="preserve"> </w:t>
      </w:r>
      <w:r>
        <w:t>Under</w:t>
      </w:r>
      <w:r w:rsidR="00727FF9">
        <w:t xml:space="preserve"> </w:t>
      </w:r>
      <w:r>
        <w:t>Recommendation</w:t>
      </w:r>
      <w:r w:rsidR="00727FF9">
        <w:t xml:space="preserve"> </w:t>
      </w:r>
      <w:r>
        <w:t>11</w:t>
      </w:r>
      <w:r w:rsidR="00727FF9">
        <w:t xml:space="preserve"> </w:t>
      </w:r>
      <w:r>
        <w:t>(below),</w:t>
      </w:r>
      <w:r w:rsidR="00727FF9">
        <w:t xml:space="preserve"> </w:t>
      </w:r>
      <w:r>
        <w:t>new</w:t>
      </w:r>
      <w:r w:rsidR="00727FF9">
        <w:t xml:space="preserve"> </w:t>
      </w:r>
      <w:r>
        <w:t>employers</w:t>
      </w:r>
      <w:r w:rsidR="00727FF9">
        <w:t xml:space="preserve"> </w:t>
      </w:r>
      <w:r>
        <w:t>will</w:t>
      </w:r>
      <w:r w:rsidR="00727FF9">
        <w:t xml:space="preserve"> </w:t>
      </w:r>
      <w:r>
        <w:t>be</w:t>
      </w:r>
      <w:r w:rsidR="00727FF9">
        <w:t xml:space="preserve"> </w:t>
      </w:r>
      <w:r>
        <w:t>given</w:t>
      </w:r>
      <w:r w:rsidR="00727FF9">
        <w:t xml:space="preserve"> </w:t>
      </w:r>
      <w:r>
        <w:t>limited</w:t>
      </w:r>
      <w:r>
        <w:rPr>
          <w:rFonts w:ascii="Cambria Math" w:hAnsi="Cambria Math" w:cs="Cambria Math"/>
        </w:rPr>
        <w:t>‑</w:t>
      </w:r>
      <w:r>
        <w:t>time</w:t>
      </w:r>
      <w:r w:rsidR="00727FF9">
        <w:t xml:space="preserve"> </w:t>
      </w:r>
      <w:r>
        <w:t>access</w:t>
      </w:r>
      <w:r w:rsidR="00727FF9">
        <w:t xml:space="preserve"> </w:t>
      </w:r>
      <w:r>
        <w:t>to</w:t>
      </w:r>
      <w:r w:rsidR="00727FF9">
        <w:t xml:space="preserve"> </w:t>
      </w:r>
      <w:r>
        <w:t>this</w:t>
      </w:r>
      <w:r w:rsidR="00727FF9">
        <w:t xml:space="preserve"> </w:t>
      </w:r>
      <w:r>
        <w:t>support.</w:t>
      </w:r>
    </w:p>
    <w:p w14:paraId="3660C219" w14:textId="208C2491" w:rsidR="00DD23B5" w:rsidRDefault="00DD23B5" w:rsidP="007828D8">
      <w:r>
        <w:rPr>
          <w:rFonts w:ascii="VIC-SemiBold" w:hAnsi="VIC-SemiBold" w:cs="VIC-SemiBold"/>
        </w:rPr>
        <w:t>GTOs</w:t>
      </w:r>
      <w:r w:rsidR="00727FF9">
        <w:rPr>
          <w:rFonts w:ascii="VIC-SemiBold" w:hAnsi="VIC-SemiBold" w:cs="VIC-SemiBold"/>
        </w:rPr>
        <w:t xml:space="preserve"> </w:t>
      </w:r>
      <w:r>
        <w:rPr>
          <w:rFonts w:ascii="VIC-SemiBold" w:hAnsi="VIC-SemiBold" w:cs="VIC-SemiBold"/>
        </w:rPr>
        <w:t>are</w:t>
      </w:r>
      <w:r w:rsidR="00727FF9">
        <w:rPr>
          <w:rFonts w:ascii="VIC-SemiBold" w:hAnsi="VIC-SemiBold" w:cs="VIC-SemiBold"/>
        </w:rPr>
        <w:t xml:space="preserve"> </w:t>
      </w:r>
      <w:r>
        <w:rPr>
          <w:rFonts w:ascii="VIC-SemiBold" w:hAnsi="VIC-SemiBold" w:cs="VIC-SemiBold"/>
        </w:rPr>
        <w:t>well</w:t>
      </w:r>
      <w:r w:rsidR="00727FF9">
        <w:rPr>
          <w:rFonts w:ascii="VIC-SemiBold" w:hAnsi="VIC-SemiBold" w:cs="VIC-SemiBold"/>
        </w:rPr>
        <w:t xml:space="preserve"> </w:t>
      </w:r>
      <w:r>
        <w:rPr>
          <w:rFonts w:ascii="VIC-SemiBold" w:hAnsi="VIC-SemiBold" w:cs="VIC-SemiBold"/>
        </w:rPr>
        <w:t>placed</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provide</w:t>
      </w:r>
      <w:r w:rsidR="00727FF9">
        <w:rPr>
          <w:rFonts w:ascii="VIC-SemiBold" w:hAnsi="VIC-SemiBold" w:cs="VIC-SemiBold"/>
        </w:rPr>
        <w:t xml:space="preserve"> </w:t>
      </w:r>
      <w:r>
        <w:t>this</w:t>
      </w:r>
      <w:r w:rsidR="00727FF9">
        <w:t xml:space="preserve"> </w:t>
      </w:r>
      <w:r>
        <w:t>additional</w:t>
      </w:r>
      <w:r w:rsidR="00727FF9">
        <w:t xml:space="preserve"> </w:t>
      </w:r>
      <w:r>
        <w:t>support</w:t>
      </w:r>
      <w:r w:rsidR="00727FF9">
        <w:t xml:space="preserve"> </w:t>
      </w:r>
      <w:r>
        <w:t>to</w:t>
      </w:r>
      <w:r w:rsidR="00727FF9">
        <w:t xml:space="preserve"> </w:t>
      </w:r>
      <w:r>
        <w:t>employers</w:t>
      </w:r>
      <w:r w:rsidR="00727FF9">
        <w:t xml:space="preserve"> </w:t>
      </w:r>
      <w:r>
        <w:t>on</w:t>
      </w:r>
      <w:r w:rsidR="00727FF9">
        <w:t xml:space="preserve"> </w:t>
      </w:r>
      <w:r>
        <w:t>a</w:t>
      </w:r>
      <w:r w:rsidR="00727FF9">
        <w:t xml:space="preserve"> </w:t>
      </w:r>
      <w:r>
        <w:t>fee</w:t>
      </w:r>
      <w:r w:rsidR="00727FF9">
        <w:t xml:space="preserve"> </w:t>
      </w:r>
      <w:r>
        <w:t>for</w:t>
      </w:r>
      <w:r w:rsidR="00727FF9">
        <w:t xml:space="preserve"> </w:t>
      </w:r>
      <w:r>
        <w:t>service</w:t>
      </w:r>
      <w:r w:rsidR="00727FF9">
        <w:t xml:space="preserve"> </w:t>
      </w:r>
      <w:r>
        <w:t>basis</w:t>
      </w:r>
      <w:r w:rsidR="00727FF9">
        <w:t xml:space="preserve"> </w:t>
      </w:r>
      <w:r>
        <w:t>and</w:t>
      </w:r>
      <w:r w:rsidR="00727FF9">
        <w:t xml:space="preserve"> </w:t>
      </w:r>
      <w:r>
        <w:t>should</w:t>
      </w:r>
      <w:r w:rsidR="00727FF9">
        <w:t xml:space="preserve"> </w:t>
      </w:r>
      <w:r>
        <w:t>be</w:t>
      </w:r>
      <w:r w:rsidR="00727FF9">
        <w:t xml:space="preserve"> </w:t>
      </w:r>
      <w:r>
        <w:t>encouraged</w:t>
      </w:r>
      <w:r w:rsidR="00727FF9">
        <w:t xml:space="preserve"> </w:t>
      </w:r>
      <w:r>
        <w:t>to</w:t>
      </w:r>
      <w:r w:rsidR="00727FF9">
        <w:t xml:space="preserve"> </w:t>
      </w:r>
      <w:r>
        <w:t>develop</w:t>
      </w:r>
      <w:r w:rsidR="00727FF9">
        <w:t xml:space="preserve"> </w:t>
      </w:r>
      <w:r>
        <w:t>and</w:t>
      </w:r>
      <w:r w:rsidR="00727FF9">
        <w:t xml:space="preserve"> </w:t>
      </w:r>
      <w:r>
        <w:t>promote</w:t>
      </w:r>
      <w:r w:rsidR="00727FF9">
        <w:t xml:space="preserve"> </w:t>
      </w:r>
      <w:r>
        <w:t>new</w:t>
      </w:r>
      <w:r w:rsidR="00727FF9">
        <w:t xml:space="preserve"> </w:t>
      </w:r>
      <w:r>
        <w:t>offerings</w:t>
      </w:r>
      <w:r w:rsidR="00727FF9">
        <w:t xml:space="preserve"> </w:t>
      </w:r>
      <w:r>
        <w:t>to</w:t>
      </w:r>
      <w:r w:rsidR="00727FF9">
        <w:t xml:space="preserve"> </w:t>
      </w:r>
      <w:r>
        <w:t>support</w:t>
      </w:r>
      <w:r w:rsidR="00727FF9">
        <w:t xml:space="preserve"> </w:t>
      </w:r>
      <w:r>
        <w:t>employers.</w:t>
      </w:r>
      <w:r w:rsidR="00727FF9">
        <w:t xml:space="preserve"> </w:t>
      </w:r>
    </w:p>
    <w:p w14:paraId="3902F7A6" w14:textId="74035E26" w:rsidR="00DD23B5" w:rsidRDefault="00DD23B5" w:rsidP="007828D8">
      <w:pPr>
        <w:pStyle w:val="Heading4"/>
      </w:pPr>
      <w:r>
        <w:t>Rationale</w:t>
      </w:r>
      <w:r w:rsidR="00727FF9">
        <w:t xml:space="preserve"> </w:t>
      </w:r>
    </w:p>
    <w:p w14:paraId="41E3687B" w14:textId="751FEB03" w:rsidR="00DD23B5" w:rsidRDefault="00DD23B5" w:rsidP="007828D8">
      <w:r>
        <w:t>The</w:t>
      </w:r>
      <w:r w:rsidR="00727FF9">
        <w:t xml:space="preserve"> </w:t>
      </w:r>
      <w:r>
        <w:t>Taskforce</w:t>
      </w:r>
      <w:r w:rsidR="00727FF9">
        <w:t xml:space="preserve"> </w:t>
      </w:r>
      <w:r>
        <w:t>has</w:t>
      </w:r>
      <w:r w:rsidR="00727FF9">
        <w:t xml:space="preserve"> </w:t>
      </w:r>
      <w:r>
        <w:t>heard</w:t>
      </w:r>
      <w:r w:rsidR="00727FF9">
        <w:t xml:space="preserve"> </w:t>
      </w:r>
      <w:r>
        <w:t>that</w:t>
      </w:r>
      <w:r w:rsidR="00727FF9">
        <w:t xml:space="preserve"> </w:t>
      </w:r>
      <w:r>
        <w:t>many</w:t>
      </w:r>
      <w:r w:rsidR="00727FF9">
        <w:t xml:space="preserve"> </w:t>
      </w:r>
      <w:r>
        <w:t>employers</w:t>
      </w:r>
      <w:r w:rsidR="00727FF9">
        <w:t xml:space="preserve"> </w:t>
      </w:r>
      <w:r>
        <w:t>do</w:t>
      </w:r>
      <w:r w:rsidR="00727FF9">
        <w:t xml:space="preserve"> </w:t>
      </w:r>
      <w:r>
        <w:t>not</w:t>
      </w:r>
      <w:r w:rsidR="00727FF9">
        <w:t xml:space="preserve"> </w:t>
      </w:r>
      <w:r>
        <w:t>understand</w:t>
      </w:r>
      <w:r w:rsidR="00727FF9">
        <w:t xml:space="preserve"> </w:t>
      </w:r>
      <w:r>
        <w:t>their</w:t>
      </w:r>
      <w:r w:rsidR="00727FF9">
        <w:t xml:space="preserve"> </w:t>
      </w:r>
      <w:r>
        <w:t>role</w:t>
      </w:r>
      <w:r w:rsidR="00727FF9">
        <w:t xml:space="preserve"> </w:t>
      </w:r>
      <w:r>
        <w:t>in</w:t>
      </w:r>
      <w:r w:rsidR="00727FF9">
        <w:t xml:space="preserve"> </w:t>
      </w:r>
      <w:r>
        <w:t>the</w:t>
      </w:r>
      <w:r w:rsidR="00727FF9">
        <w:t xml:space="preserve"> </w:t>
      </w:r>
      <w:r>
        <w:t>apprenticeship</w:t>
      </w:r>
      <w:r w:rsidR="00727FF9">
        <w:t xml:space="preserve"> </w:t>
      </w:r>
      <w:r>
        <w:t>system</w:t>
      </w:r>
      <w:r w:rsidR="00727FF9">
        <w:t xml:space="preserve"> </w:t>
      </w:r>
      <w:r>
        <w:t>and</w:t>
      </w:r>
      <w:r w:rsidR="00727FF9">
        <w:t xml:space="preserve"> </w:t>
      </w:r>
      <w:r>
        <w:t>could</w:t>
      </w:r>
      <w:r w:rsidR="00727FF9">
        <w:t xml:space="preserve"> </w:t>
      </w:r>
      <w:r>
        <w:t>be</w:t>
      </w:r>
      <w:r w:rsidR="00727FF9">
        <w:t xml:space="preserve"> </w:t>
      </w:r>
      <w:r>
        <w:t>better</w:t>
      </w:r>
      <w:r w:rsidR="00727FF9">
        <w:t xml:space="preserve"> </w:t>
      </w:r>
      <w:r>
        <w:t>supported</w:t>
      </w:r>
      <w:r w:rsidR="00727FF9">
        <w:t xml:space="preserve"> </w:t>
      </w:r>
      <w:r>
        <w:t>to</w:t>
      </w:r>
      <w:r w:rsidR="00727FF9">
        <w:t xml:space="preserve"> </w:t>
      </w:r>
      <w:r>
        <w:t>meet</w:t>
      </w:r>
      <w:r w:rsidR="00727FF9">
        <w:t xml:space="preserve"> </w:t>
      </w:r>
      <w:r>
        <w:t>their</w:t>
      </w:r>
      <w:r w:rsidR="00727FF9">
        <w:t xml:space="preserve"> </w:t>
      </w:r>
      <w:r>
        <w:t>legislative</w:t>
      </w:r>
      <w:r w:rsidR="00727FF9">
        <w:t xml:space="preserve"> </w:t>
      </w:r>
      <w:r>
        <w:t>obligations</w:t>
      </w:r>
      <w:r w:rsidR="00727FF9">
        <w:t xml:space="preserve"> </w:t>
      </w:r>
      <w:r>
        <w:t>and</w:t>
      </w:r>
      <w:r w:rsidR="00727FF9">
        <w:t xml:space="preserve"> </w:t>
      </w:r>
      <w:r>
        <w:t>provide</w:t>
      </w:r>
      <w:r w:rsidR="00727FF9">
        <w:t xml:space="preserve"> </w:t>
      </w:r>
      <w:r>
        <w:t>quality</w:t>
      </w:r>
      <w:r w:rsidR="00727FF9">
        <w:t xml:space="preserve"> </w:t>
      </w:r>
      <w:r>
        <w:rPr>
          <w:spacing w:val="-2"/>
        </w:rPr>
        <w:t>training.</w:t>
      </w:r>
      <w:r w:rsidR="00727FF9">
        <w:rPr>
          <w:spacing w:val="-2"/>
        </w:rPr>
        <w:t xml:space="preserve"> </w:t>
      </w:r>
      <w:r>
        <w:rPr>
          <w:spacing w:val="-2"/>
        </w:rPr>
        <w:t>Additional</w:t>
      </w:r>
      <w:r w:rsidR="00727FF9">
        <w:rPr>
          <w:spacing w:val="-2"/>
        </w:rPr>
        <w:t xml:space="preserve"> </w:t>
      </w:r>
      <w:r>
        <w:rPr>
          <w:spacing w:val="-2"/>
        </w:rPr>
        <w:t>support</w:t>
      </w:r>
      <w:r w:rsidR="00727FF9">
        <w:rPr>
          <w:spacing w:val="-2"/>
        </w:rPr>
        <w:t xml:space="preserve"> </w:t>
      </w:r>
      <w:r>
        <w:rPr>
          <w:spacing w:val="-2"/>
        </w:rPr>
        <w:t>for</w:t>
      </w:r>
      <w:r w:rsidR="00727FF9">
        <w:rPr>
          <w:spacing w:val="-2"/>
        </w:rPr>
        <w:t xml:space="preserve"> </w:t>
      </w:r>
      <w:r>
        <w:rPr>
          <w:spacing w:val="-2"/>
        </w:rPr>
        <w:t>employers,</w:t>
      </w:r>
      <w:r w:rsidR="00727FF9">
        <w:rPr>
          <w:spacing w:val="-2"/>
        </w:rPr>
        <w:t xml:space="preserve"> </w:t>
      </w:r>
      <w:r>
        <w:rPr>
          <w:spacing w:val="-2"/>
        </w:rPr>
        <w:t>including</w:t>
      </w:r>
      <w:r w:rsidR="00727FF9">
        <w:rPr>
          <w:spacing w:val="-2"/>
        </w:rPr>
        <w:t xml:space="preserve"> </w:t>
      </w:r>
      <w:r>
        <w:t>for</w:t>
      </w:r>
      <w:r w:rsidR="00727FF9">
        <w:t xml:space="preserve"> </w:t>
      </w:r>
      <w:r>
        <w:t>gaining</w:t>
      </w:r>
      <w:r w:rsidR="00727FF9">
        <w:t xml:space="preserve"> </w:t>
      </w:r>
      <w:r>
        <w:t>or</w:t>
      </w:r>
      <w:r w:rsidR="00727FF9">
        <w:t xml:space="preserve"> </w:t>
      </w:r>
      <w:r>
        <w:t>maintaining</w:t>
      </w:r>
      <w:r w:rsidR="00727FF9">
        <w:t xml:space="preserve"> </w:t>
      </w:r>
      <w:r>
        <w:t>their</w:t>
      </w:r>
      <w:r w:rsidR="00727FF9">
        <w:t xml:space="preserve"> </w:t>
      </w:r>
      <w:r>
        <w:t>registration</w:t>
      </w:r>
      <w:r w:rsidR="00727FF9">
        <w:t xml:space="preserve"> </w:t>
      </w:r>
      <w:r>
        <w:t>under</w:t>
      </w:r>
      <w:r w:rsidR="00727FF9">
        <w:t xml:space="preserve"> </w:t>
      </w:r>
      <w:r>
        <w:t>a</w:t>
      </w:r>
      <w:r w:rsidR="00727FF9">
        <w:t xml:space="preserve"> </w:t>
      </w:r>
      <w:r>
        <w:t>revised</w:t>
      </w:r>
      <w:r w:rsidR="00727FF9">
        <w:t xml:space="preserve"> </w:t>
      </w:r>
      <w:r>
        <w:t>regulatory</w:t>
      </w:r>
      <w:r w:rsidR="00727FF9">
        <w:t xml:space="preserve"> </w:t>
      </w:r>
      <w:r>
        <w:t>framework,</w:t>
      </w:r>
      <w:r w:rsidR="00727FF9">
        <w:t xml:space="preserve"> </w:t>
      </w:r>
      <w:r>
        <w:t>could</w:t>
      </w:r>
      <w:r w:rsidR="00727FF9">
        <w:t xml:space="preserve"> </w:t>
      </w:r>
      <w:r>
        <w:t>help</w:t>
      </w:r>
      <w:r w:rsidR="00727FF9">
        <w:t xml:space="preserve"> </w:t>
      </w:r>
      <w:r>
        <w:t>to</w:t>
      </w:r>
      <w:r w:rsidR="00727FF9">
        <w:t xml:space="preserve"> </w:t>
      </w:r>
      <w:r>
        <w:t>lift</w:t>
      </w:r>
      <w:r w:rsidR="00727FF9">
        <w:t xml:space="preserve"> </w:t>
      </w:r>
      <w:r>
        <w:t>standards</w:t>
      </w:r>
      <w:r w:rsidR="00727FF9">
        <w:t xml:space="preserve"> </w:t>
      </w:r>
      <w:r>
        <w:t>of</w:t>
      </w:r>
      <w:r w:rsidR="00727FF9">
        <w:t xml:space="preserve"> </w:t>
      </w:r>
      <w:r>
        <w:t>employer</w:t>
      </w:r>
      <w:r w:rsidR="00727FF9">
        <w:t xml:space="preserve"> </w:t>
      </w:r>
      <w:r>
        <w:t>conduct</w:t>
      </w:r>
      <w:r w:rsidR="00727FF9">
        <w:t xml:space="preserve"> </w:t>
      </w:r>
      <w:r>
        <w:t>and</w:t>
      </w:r>
      <w:r w:rsidR="00727FF9">
        <w:t xml:space="preserve"> </w:t>
      </w:r>
      <w:r>
        <w:t>increase</w:t>
      </w:r>
      <w:r w:rsidR="00727FF9">
        <w:t xml:space="preserve"> </w:t>
      </w:r>
      <w:r>
        <w:t>awareness</w:t>
      </w:r>
      <w:r w:rsidR="00727FF9">
        <w:t xml:space="preserve"> </w:t>
      </w:r>
      <w:r>
        <w:t>about</w:t>
      </w:r>
      <w:r w:rsidR="00727FF9">
        <w:t xml:space="preserve"> </w:t>
      </w:r>
      <w:r>
        <w:t>their</w:t>
      </w:r>
      <w:r w:rsidR="00727FF9">
        <w:t xml:space="preserve"> </w:t>
      </w:r>
      <w:r>
        <w:t>roles</w:t>
      </w:r>
      <w:r w:rsidR="00727FF9">
        <w:t xml:space="preserve"> </w:t>
      </w:r>
      <w:r>
        <w:t>and</w:t>
      </w:r>
      <w:r w:rsidR="00727FF9">
        <w:t xml:space="preserve"> </w:t>
      </w:r>
      <w:r>
        <w:t>responsibilities.</w:t>
      </w:r>
      <w:r w:rsidR="00727FF9">
        <w:t xml:space="preserve"> </w:t>
      </w:r>
      <w:r>
        <w:t>Many</w:t>
      </w:r>
      <w:r w:rsidR="00727FF9">
        <w:t xml:space="preserve"> </w:t>
      </w:r>
      <w:r>
        <w:t>employers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may</w:t>
      </w:r>
      <w:r w:rsidR="00727FF9">
        <w:t xml:space="preserve"> </w:t>
      </w:r>
      <w:r>
        <w:t>also</w:t>
      </w:r>
      <w:r w:rsidR="00727FF9">
        <w:t xml:space="preserve"> </w:t>
      </w:r>
      <w:r>
        <w:t>require</w:t>
      </w:r>
      <w:r w:rsidR="00727FF9">
        <w:t xml:space="preserve"> </w:t>
      </w:r>
      <w:r>
        <w:t>more</w:t>
      </w:r>
      <w:r w:rsidR="00727FF9">
        <w:t xml:space="preserve"> </w:t>
      </w:r>
      <w:r>
        <w:t>support</w:t>
      </w:r>
      <w:r w:rsidR="00727FF9">
        <w:t xml:space="preserve"> </w:t>
      </w:r>
      <w:r>
        <w:t>to</w:t>
      </w:r>
      <w:r w:rsidR="00727FF9">
        <w:t xml:space="preserve"> </w:t>
      </w:r>
      <w:r>
        <w:t>meet</w:t>
      </w:r>
      <w:r w:rsidR="00727FF9">
        <w:t xml:space="preserve"> </w:t>
      </w:r>
      <w:r>
        <w:t>their</w:t>
      </w:r>
      <w:r w:rsidR="00727FF9">
        <w:t xml:space="preserve"> </w:t>
      </w:r>
      <w:r>
        <w:t>obligations</w:t>
      </w:r>
      <w:r w:rsidR="00727FF9">
        <w:t xml:space="preserve"> </w:t>
      </w:r>
      <w:r>
        <w:t>immediately</w:t>
      </w:r>
      <w:r w:rsidR="00727FF9">
        <w:t xml:space="preserve"> </w:t>
      </w:r>
      <w:r>
        <w:t>after</w:t>
      </w:r>
      <w:r w:rsidR="00727FF9">
        <w:t xml:space="preserve"> </w:t>
      </w:r>
      <w:r>
        <w:t>legislation</w:t>
      </w:r>
      <w:r w:rsidR="00727FF9">
        <w:t xml:space="preserve"> </w:t>
      </w:r>
      <w:r>
        <w:t>is</w:t>
      </w:r>
      <w:r w:rsidR="00727FF9">
        <w:t xml:space="preserve"> </w:t>
      </w:r>
      <w:r>
        <w:t>revised.</w:t>
      </w:r>
    </w:p>
    <w:p w14:paraId="4C2C13F8" w14:textId="2A004D8D" w:rsidR="00DD23B5" w:rsidRDefault="00DD23B5" w:rsidP="007828D8">
      <w:r>
        <w:t>GTOs</w:t>
      </w:r>
      <w:r w:rsidR="00727FF9">
        <w:t xml:space="preserve"> </w:t>
      </w:r>
      <w:r>
        <w:t>are</w:t>
      </w:r>
      <w:r w:rsidR="00727FF9">
        <w:t xml:space="preserve"> </w:t>
      </w:r>
      <w:r>
        <w:t>an</w:t>
      </w:r>
      <w:r w:rsidR="00727FF9">
        <w:t xml:space="preserve"> </w:t>
      </w:r>
      <w:r>
        <w:t>established</w:t>
      </w:r>
      <w:r w:rsidR="00727FF9">
        <w:t xml:space="preserve"> </w:t>
      </w:r>
      <w:r>
        <w:t>network</w:t>
      </w:r>
      <w:r w:rsidR="00727FF9">
        <w:t xml:space="preserve"> </w:t>
      </w:r>
      <w:r>
        <w:t>that</w:t>
      </w:r>
      <w:r w:rsidR="00727FF9">
        <w:t xml:space="preserve"> </w:t>
      </w:r>
      <w:r>
        <w:t>can</w:t>
      </w:r>
      <w:r w:rsidR="00727FF9">
        <w:t xml:space="preserve"> </w:t>
      </w:r>
      <w:r>
        <w:t>be</w:t>
      </w:r>
      <w:r w:rsidR="00727FF9">
        <w:t xml:space="preserve"> </w:t>
      </w:r>
      <w:r>
        <w:t>leveraged</w:t>
      </w:r>
      <w:r w:rsidR="00727FF9">
        <w:t xml:space="preserve"> </w:t>
      </w:r>
      <w:r>
        <w:t>to</w:t>
      </w:r>
      <w:r w:rsidR="00727FF9">
        <w:t xml:space="preserve"> </w:t>
      </w:r>
      <w:r>
        <w:t>provide</w:t>
      </w:r>
      <w:r w:rsidR="00727FF9">
        <w:t xml:space="preserve"> </w:t>
      </w:r>
      <w:r>
        <w:t>this</w:t>
      </w:r>
      <w:r w:rsidR="00727FF9">
        <w:t xml:space="preserve"> </w:t>
      </w:r>
      <w:r>
        <w:t>support</w:t>
      </w:r>
      <w:r w:rsidR="00727FF9">
        <w:t xml:space="preserve"> </w:t>
      </w:r>
      <w:r>
        <w:t>for</w:t>
      </w:r>
      <w:r w:rsidR="00727FF9">
        <w:t xml:space="preserve"> </w:t>
      </w:r>
      <w:r>
        <w:t>employers.</w:t>
      </w:r>
      <w:r w:rsidR="00727FF9">
        <w:t xml:space="preserve"> </w:t>
      </w:r>
      <w:r>
        <w:t>They</w:t>
      </w:r>
      <w:r w:rsidR="00727FF9">
        <w:t xml:space="preserve"> </w:t>
      </w:r>
      <w:r>
        <w:t>bring</w:t>
      </w:r>
      <w:r w:rsidR="00727FF9">
        <w:t xml:space="preserve"> </w:t>
      </w:r>
      <w:r>
        <w:t>sector</w:t>
      </w:r>
      <w:r>
        <w:rPr>
          <w:rFonts w:ascii="Cambria Math" w:hAnsi="Cambria Math" w:cs="Cambria Math"/>
        </w:rPr>
        <w:t>‑</w:t>
      </w:r>
      <w:r>
        <w:t>leading</w:t>
      </w:r>
      <w:r w:rsidR="00727FF9">
        <w:t xml:space="preserve"> </w:t>
      </w:r>
      <w:r>
        <w:t>expertise</w:t>
      </w:r>
      <w:r w:rsidR="00727FF9">
        <w:t xml:space="preserve"> </w:t>
      </w:r>
      <w:r>
        <w:t>in</w:t>
      </w:r>
      <w:r w:rsidR="00727FF9">
        <w:t xml:space="preserve"> </w:t>
      </w:r>
      <w:r>
        <w:t>apprenticeship</w:t>
      </w:r>
      <w:r w:rsidR="00727FF9">
        <w:t xml:space="preserve"> </w:t>
      </w:r>
      <w:r>
        <w:t>and</w:t>
      </w:r>
      <w:r w:rsidR="00727FF9">
        <w:t xml:space="preserve"> </w:t>
      </w:r>
      <w:r>
        <w:t>traineeship</w:t>
      </w:r>
      <w:r w:rsidR="00727FF9">
        <w:t xml:space="preserve"> </w:t>
      </w:r>
      <w:r>
        <w:t>delivery,</w:t>
      </w:r>
      <w:r w:rsidR="00727FF9">
        <w:t xml:space="preserve"> </w:t>
      </w:r>
      <w:r>
        <w:t>recruitment,</w:t>
      </w:r>
      <w:r w:rsidR="00727FF9">
        <w:t xml:space="preserve"> </w:t>
      </w:r>
      <w:r>
        <w:t>safety</w:t>
      </w:r>
      <w:r w:rsidR="00727FF9">
        <w:t xml:space="preserve"> </w:t>
      </w:r>
      <w:r>
        <w:t>and</w:t>
      </w:r>
      <w:r w:rsidR="00727FF9">
        <w:t xml:space="preserve"> </w:t>
      </w:r>
      <w:r>
        <w:t>completion.</w:t>
      </w:r>
      <w:r w:rsidR="00727FF9">
        <w:t xml:space="preserve"> </w:t>
      </w:r>
    </w:p>
    <w:tbl>
      <w:tblPr>
        <w:tblW w:w="9638" w:type="dxa"/>
        <w:tblLayout w:type="fixed"/>
        <w:tblLook w:val="04A0" w:firstRow="1" w:lastRow="0" w:firstColumn="1" w:lastColumn="0" w:noHBand="0" w:noVBand="1"/>
      </w:tblPr>
      <w:tblGrid>
        <w:gridCol w:w="2405"/>
        <w:gridCol w:w="7233"/>
      </w:tblGrid>
      <w:tr w:rsidR="00E01B3F" w14:paraId="1F9A6939" w14:textId="77777777" w:rsidTr="00EF78E8">
        <w:tc>
          <w:tcPr>
            <w:tcW w:w="2405" w:type="dxa"/>
          </w:tcPr>
          <w:p w14:paraId="5206F067" w14:textId="77777777" w:rsidR="00DD23B5" w:rsidRPr="00F216F2" w:rsidRDefault="00DD23B5" w:rsidP="007828D8">
            <w:pPr>
              <w:pStyle w:val="TableCopy"/>
              <w:jc w:val="center"/>
              <w:rPr>
                <w:b/>
                <w:bCs/>
              </w:rPr>
            </w:pPr>
            <w:r w:rsidRPr="00F216F2">
              <w:rPr>
                <w:b/>
                <w:bCs/>
              </w:rPr>
              <w:lastRenderedPageBreak/>
              <w:t>Recommendation</w:t>
            </w:r>
          </w:p>
          <w:p w14:paraId="6F417B0D" w14:textId="77777777" w:rsidR="00DD23B5" w:rsidRDefault="00DD23B5" w:rsidP="007828D8">
            <w:pPr>
              <w:pStyle w:val="TableCopy"/>
              <w:jc w:val="center"/>
            </w:pPr>
            <w:r>
              <w:rPr>
                <w:sz w:val="48"/>
                <w:szCs w:val="48"/>
              </w:rPr>
              <w:t>11</w:t>
            </w:r>
          </w:p>
        </w:tc>
        <w:tc>
          <w:tcPr>
            <w:tcW w:w="7233" w:type="dxa"/>
          </w:tcPr>
          <w:p w14:paraId="3E1AA78C" w14:textId="23257CA0" w:rsidR="00DD23B5" w:rsidRDefault="00DD23B5" w:rsidP="007828D8">
            <w:pPr>
              <w:pStyle w:val="TableCopy"/>
            </w:pPr>
            <w:r>
              <w:t>Working</w:t>
            </w:r>
            <w:r w:rsidR="00727FF9">
              <w:t xml:space="preserve"> </w:t>
            </w:r>
            <w:r>
              <w:t>with</w:t>
            </w:r>
            <w:r w:rsidR="00727FF9">
              <w:t xml:space="preserve"> </w:t>
            </w:r>
            <w:r>
              <w:t>industry,</w:t>
            </w:r>
            <w:r w:rsidR="00727FF9">
              <w:t xml:space="preserve"> </w:t>
            </w:r>
            <w:r>
              <w:t>ensure</w:t>
            </w:r>
            <w:r w:rsidR="00727FF9">
              <w:t xml:space="preserve"> </w:t>
            </w:r>
            <w:r>
              <w:t>the</w:t>
            </w:r>
            <w:r w:rsidR="00727FF9">
              <w:t xml:space="preserve"> </w:t>
            </w:r>
            <w:r>
              <w:t>benefit</w:t>
            </w:r>
            <w:r w:rsidR="00727FF9">
              <w:t xml:space="preserve"> </w:t>
            </w:r>
            <w:r>
              <w:t>of</w:t>
            </w:r>
            <w:r w:rsidR="00727FF9">
              <w:t xml:space="preserve"> </w:t>
            </w:r>
            <w:r>
              <w:t>education</w:t>
            </w:r>
            <w:r w:rsidR="00727FF9">
              <w:t xml:space="preserve"> </w:t>
            </w:r>
            <w:r>
              <w:t>and</w:t>
            </w:r>
            <w:r w:rsidR="00727FF9">
              <w:t xml:space="preserve"> </w:t>
            </w:r>
            <w:r>
              <w:t>support</w:t>
            </w:r>
            <w:r w:rsidR="00727FF9">
              <w:t xml:space="preserve"> </w:t>
            </w:r>
            <w:r>
              <w:t>for</w:t>
            </w:r>
            <w:r w:rsidR="00727FF9">
              <w:t xml:space="preserve"> </w:t>
            </w:r>
            <w:r>
              <w:t>new</w:t>
            </w:r>
            <w:r w:rsidR="00727FF9">
              <w:t xml:space="preserve"> </w:t>
            </w:r>
            <w:r>
              <w:t>employers</w:t>
            </w:r>
            <w:r w:rsidR="00727FF9">
              <w:t xml:space="preserve"> </w:t>
            </w:r>
            <w:r>
              <w:t>and</w:t>
            </w:r>
            <w:r w:rsidR="00727FF9">
              <w:t xml:space="preserve"> </w:t>
            </w:r>
            <w:r>
              <w:t>those</w:t>
            </w:r>
            <w:r w:rsidR="00727FF9">
              <w:t xml:space="preserve"> </w:t>
            </w:r>
            <w:r>
              <w:t>transitioning</w:t>
            </w:r>
            <w:r w:rsidR="00727FF9">
              <w:t xml:space="preserve"> </w:t>
            </w:r>
            <w:r>
              <w:t>to</w:t>
            </w:r>
            <w:r w:rsidR="00727FF9">
              <w:t xml:space="preserve"> </w:t>
            </w:r>
            <w:r>
              <w:t>the</w:t>
            </w:r>
            <w:r w:rsidR="00727FF9">
              <w:t xml:space="preserve"> </w:t>
            </w:r>
            <w:r>
              <w:t>new</w:t>
            </w:r>
            <w:r w:rsidR="00727FF9">
              <w:t xml:space="preserve"> </w:t>
            </w:r>
            <w:r>
              <w:t>regulatory</w:t>
            </w:r>
            <w:r w:rsidR="00727FF9">
              <w:t xml:space="preserve"> </w:t>
            </w:r>
            <w:r>
              <w:t>standards</w:t>
            </w:r>
            <w:r w:rsidR="00727FF9">
              <w:t xml:space="preserve"> </w:t>
            </w:r>
            <w:r>
              <w:t>(including</w:t>
            </w:r>
            <w:r w:rsidR="00727FF9">
              <w:t xml:space="preserve"> </w:t>
            </w:r>
            <w:r>
              <w:t>access</w:t>
            </w:r>
            <w:r w:rsidR="00727FF9">
              <w:t xml:space="preserve"> </w:t>
            </w:r>
            <w:r>
              <w:t>to</w:t>
            </w:r>
            <w:r w:rsidR="00727FF9">
              <w:t xml:space="preserve"> </w:t>
            </w:r>
            <w:r>
              <w:t>time</w:t>
            </w:r>
            <w:r w:rsidR="00727FF9">
              <w:t xml:space="preserve"> </w:t>
            </w:r>
            <w:r>
              <w:t>limited</w:t>
            </w:r>
            <w:r w:rsidR="00727FF9">
              <w:t xml:space="preserve"> </w:t>
            </w:r>
            <w:r>
              <w:t>GTO</w:t>
            </w:r>
            <w:r>
              <w:rPr>
                <w:rFonts w:ascii="Cambria Math" w:hAnsi="Cambria Math" w:cs="Cambria Math"/>
              </w:rPr>
              <w:t>‑</w:t>
            </w:r>
            <w:r>
              <w:t>lite</w:t>
            </w:r>
            <w:r w:rsidR="00727FF9">
              <w:t xml:space="preserve"> </w:t>
            </w:r>
            <w:r>
              <w:t>options)</w:t>
            </w:r>
            <w:r w:rsidR="00727FF9">
              <w:t xml:space="preserve"> </w:t>
            </w:r>
            <w:r>
              <w:t>is</w:t>
            </w:r>
            <w:r w:rsidR="00727FF9">
              <w:t xml:space="preserve"> </w:t>
            </w:r>
            <w:r>
              <w:t>achieved</w:t>
            </w:r>
            <w:r w:rsidR="00727FF9">
              <w:t xml:space="preserve"> </w:t>
            </w:r>
            <w:r>
              <w:t>under</w:t>
            </w:r>
            <w:r w:rsidR="00727FF9">
              <w:t xml:space="preserve"> </w:t>
            </w:r>
            <w:r>
              <w:t>the</w:t>
            </w:r>
            <w:r w:rsidR="00727FF9">
              <w:t xml:space="preserve"> </w:t>
            </w:r>
            <w:r>
              <w:t>new</w:t>
            </w:r>
            <w:r w:rsidR="00727FF9">
              <w:t xml:space="preserve"> </w:t>
            </w:r>
            <w:r>
              <w:t>regulator</w:t>
            </w:r>
            <w:r w:rsidR="00727FF9">
              <w:t xml:space="preserve"> </w:t>
            </w:r>
            <w:r>
              <w:t>through</w:t>
            </w:r>
            <w:r w:rsidR="00727FF9">
              <w:t xml:space="preserve"> </w:t>
            </w:r>
            <w:r>
              <w:t>the</w:t>
            </w:r>
            <w:r w:rsidR="00727FF9">
              <w:t xml:space="preserve"> </w:t>
            </w:r>
            <w:r>
              <w:t>consideration</w:t>
            </w:r>
            <w:r w:rsidR="00727FF9">
              <w:t xml:space="preserve"> </w:t>
            </w:r>
            <w:r>
              <w:t>of</w:t>
            </w:r>
            <w:r w:rsidR="00727FF9">
              <w:t xml:space="preserve"> </w:t>
            </w:r>
            <w:r>
              <w:t>an</w:t>
            </w:r>
            <w:r w:rsidR="00727FF9">
              <w:t xml:space="preserve"> </w:t>
            </w:r>
            <w:r>
              <w:t>appropriate</w:t>
            </w:r>
            <w:r w:rsidR="00727FF9">
              <w:t xml:space="preserve"> </w:t>
            </w:r>
            <w:r>
              <w:t>and</w:t>
            </w:r>
            <w:r w:rsidR="00727FF9">
              <w:t xml:space="preserve"> </w:t>
            </w:r>
            <w:r>
              <w:t>affordable</w:t>
            </w:r>
            <w:r w:rsidR="00727FF9">
              <w:t xml:space="preserve"> </w:t>
            </w:r>
            <w:r>
              <w:t>funding</w:t>
            </w:r>
            <w:r w:rsidR="00727FF9">
              <w:t xml:space="preserve"> </w:t>
            </w:r>
            <w:r>
              <w:t>policy</w:t>
            </w:r>
            <w:r w:rsidR="00727FF9">
              <w:t xml:space="preserve"> </w:t>
            </w:r>
          </w:p>
        </w:tc>
      </w:tr>
    </w:tbl>
    <w:p w14:paraId="4172E038" w14:textId="77777777" w:rsidR="00DD23B5" w:rsidRDefault="00DD23B5" w:rsidP="007828D8">
      <w:pPr>
        <w:pStyle w:val="Heading4"/>
      </w:pPr>
      <w:r>
        <w:t>Description</w:t>
      </w:r>
    </w:p>
    <w:p w14:paraId="6F109544" w14:textId="37EE7BE8" w:rsidR="00DD23B5" w:rsidRDefault="00DD23B5" w:rsidP="007828D8">
      <w:r>
        <w:t>The</w:t>
      </w:r>
      <w:r w:rsidR="00727FF9">
        <w:t xml:space="preserve"> </w:t>
      </w:r>
      <w:r>
        <w:t>updated</w:t>
      </w:r>
      <w:r w:rsidR="00727FF9">
        <w:t xml:space="preserve"> </w:t>
      </w:r>
      <w:r>
        <w:t>regulatory</w:t>
      </w:r>
      <w:r w:rsidR="00727FF9">
        <w:t xml:space="preserve"> </w:t>
      </w:r>
      <w:r>
        <w:t>framework</w:t>
      </w:r>
      <w:r w:rsidR="00727FF9">
        <w:t xml:space="preserve"> </w:t>
      </w:r>
      <w:r>
        <w:t>proposed</w:t>
      </w:r>
      <w:r w:rsidR="00727FF9">
        <w:t xml:space="preserve"> </w:t>
      </w:r>
      <w:r>
        <w:rPr>
          <w:spacing w:val="-2"/>
        </w:rPr>
        <w:t>above</w:t>
      </w:r>
      <w:r w:rsidR="00727FF9">
        <w:rPr>
          <w:spacing w:val="-2"/>
        </w:rPr>
        <w:t xml:space="preserve"> </w:t>
      </w:r>
      <w:r>
        <w:rPr>
          <w:spacing w:val="-2"/>
        </w:rPr>
        <w:t>will</w:t>
      </w:r>
      <w:r w:rsidR="00727FF9">
        <w:rPr>
          <w:spacing w:val="-2"/>
        </w:rPr>
        <w:t xml:space="preserve"> </w:t>
      </w:r>
      <w:r>
        <w:rPr>
          <w:spacing w:val="-2"/>
        </w:rPr>
        <w:t>create</w:t>
      </w:r>
      <w:r w:rsidR="00727FF9">
        <w:rPr>
          <w:spacing w:val="-2"/>
        </w:rPr>
        <w:t xml:space="preserve"> </w:t>
      </w:r>
      <w:r>
        <w:rPr>
          <w:spacing w:val="-2"/>
        </w:rPr>
        <w:t>additional</w:t>
      </w:r>
      <w:r w:rsidR="00727FF9">
        <w:rPr>
          <w:spacing w:val="-2"/>
        </w:rPr>
        <w:t xml:space="preserve"> </w:t>
      </w:r>
      <w:r>
        <w:rPr>
          <w:spacing w:val="-2"/>
        </w:rPr>
        <w:t>costs</w:t>
      </w:r>
      <w:r w:rsidR="00727FF9">
        <w:rPr>
          <w:spacing w:val="-2"/>
        </w:rPr>
        <w:t xml:space="preserve"> </w:t>
      </w:r>
      <w:r>
        <w:rPr>
          <w:spacing w:val="-2"/>
        </w:rPr>
        <w:t>to</w:t>
      </w:r>
      <w:r w:rsidR="00727FF9">
        <w:rPr>
          <w:spacing w:val="-2"/>
        </w:rPr>
        <w:t xml:space="preserve"> </w:t>
      </w:r>
      <w:r>
        <w:rPr>
          <w:spacing w:val="-2"/>
        </w:rPr>
        <w:t>implement</w:t>
      </w:r>
      <w:r w:rsidR="00727FF9">
        <w:rPr>
          <w:spacing w:val="-2"/>
        </w:rPr>
        <w:t xml:space="preserve"> </w:t>
      </w:r>
      <w:r>
        <w:rPr>
          <w:spacing w:val="-2"/>
        </w:rPr>
        <w:t>and</w:t>
      </w:r>
      <w:r w:rsidR="00727FF9">
        <w:rPr>
          <w:spacing w:val="-2"/>
        </w:rPr>
        <w:t xml:space="preserve"> </w:t>
      </w:r>
      <w:r>
        <w:t>administer</w:t>
      </w:r>
      <w:r w:rsidR="00727FF9">
        <w:t xml:space="preserve"> </w:t>
      </w:r>
      <w:r>
        <w:t>which</w:t>
      </w:r>
      <w:r w:rsidR="00727FF9">
        <w:t xml:space="preserve"> </w:t>
      </w:r>
      <w:r>
        <w:t>will</w:t>
      </w:r>
      <w:r w:rsidR="00727FF9">
        <w:t xml:space="preserve"> </w:t>
      </w:r>
      <w:r>
        <w:t>require</w:t>
      </w:r>
      <w:r w:rsidR="00727FF9">
        <w:t xml:space="preserve"> </w:t>
      </w:r>
      <w:r>
        <w:t>additional</w:t>
      </w:r>
      <w:r w:rsidR="00727FF9">
        <w:t xml:space="preserve"> </w:t>
      </w:r>
      <w:r>
        <w:t>funding.</w:t>
      </w:r>
      <w:r w:rsidR="00727FF9">
        <w:t xml:space="preserve"> </w:t>
      </w:r>
    </w:p>
    <w:p w14:paraId="6A3B4923" w14:textId="45CFCBE9" w:rsidR="00DD23B5" w:rsidRDefault="00DD23B5" w:rsidP="007828D8">
      <w:r>
        <w:t>The</w:t>
      </w:r>
      <w:r w:rsidR="00727FF9">
        <w:t xml:space="preserve"> </w:t>
      </w:r>
      <w:r>
        <w:t>Taskforce</w:t>
      </w:r>
      <w:r w:rsidR="00727FF9">
        <w:t xml:space="preserve"> </w:t>
      </w:r>
      <w:r>
        <w:t>recommends</w:t>
      </w:r>
      <w:r w:rsidR="00727FF9">
        <w:t xml:space="preserve"> </w:t>
      </w:r>
      <w:r>
        <w:t>that</w:t>
      </w:r>
      <w:r w:rsidR="00727FF9">
        <w:t xml:space="preserve"> </w:t>
      </w:r>
      <w:r>
        <w:t>the</w:t>
      </w:r>
      <w:r w:rsidR="00727FF9">
        <w:t xml:space="preserve"> </w:t>
      </w:r>
      <w:r>
        <w:t>Victorian</w:t>
      </w:r>
      <w:r w:rsidR="00727FF9">
        <w:t xml:space="preserve"> </w:t>
      </w:r>
      <w:r>
        <w:t>Government</w:t>
      </w:r>
      <w:r w:rsidR="00727FF9">
        <w:t xml:space="preserve"> </w:t>
      </w:r>
      <w:r>
        <w:t>engage</w:t>
      </w:r>
      <w:r w:rsidR="00727FF9">
        <w:t xml:space="preserve"> </w:t>
      </w:r>
      <w:r>
        <w:t>with</w:t>
      </w:r>
      <w:r w:rsidR="00727FF9">
        <w:t xml:space="preserve"> </w:t>
      </w:r>
      <w:r>
        <w:t>industry</w:t>
      </w:r>
      <w:r w:rsidR="00727FF9">
        <w:t xml:space="preserve"> </w:t>
      </w:r>
      <w:r>
        <w:t>partners</w:t>
      </w:r>
      <w:r w:rsidR="00727FF9">
        <w:t xml:space="preserve"> </w:t>
      </w:r>
      <w:r>
        <w:t>to</w:t>
      </w:r>
      <w:r w:rsidR="00727FF9">
        <w:t xml:space="preserve"> </w:t>
      </w:r>
      <w:r>
        <w:t>develop</w:t>
      </w:r>
      <w:r w:rsidR="00727FF9">
        <w:t xml:space="preserve"> </w:t>
      </w:r>
      <w:r>
        <w:t>an</w:t>
      </w:r>
      <w:r w:rsidR="00727FF9">
        <w:t xml:space="preserve"> </w:t>
      </w:r>
      <w:r>
        <w:t>appropriate</w:t>
      </w:r>
      <w:r w:rsidR="00727FF9">
        <w:t xml:space="preserve"> </w:t>
      </w:r>
      <w:r>
        <w:t>and</w:t>
      </w:r>
      <w:r w:rsidR="00727FF9">
        <w:t xml:space="preserve"> </w:t>
      </w:r>
      <w:r>
        <w:t>affordable</w:t>
      </w:r>
      <w:r w:rsidR="00727FF9">
        <w:t xml:space="preserve"> </w:t>
      </w:r>
      <w:r>
        <w:t>funding</w:t>
      </w:r>
      <w:r w:rsidR="00727FF9">
        <w:t xml:space="preserve"> </w:t>
      </w:r>
      <w:r>
        <w:t>policy</w:t>
      </w:r>
      <w:r w:rsidR="00727FF9">
        <w:t xml:space="preserve"> </w:t>
      </w:r>
      <w:r>
        <w:t>to</w:t>
      </w:r>
      <w:r w:rsidR="00727FF9">
        <w:t xml:space="preserve"> </w:t>
      </w:r>
      <w:r>
        <w:t>support</w:t>
      </w:r>
      <w:r w:rsidR="00727FF9">
        <w:t xml:space="preserve"> </w:t>
      </w:r>
      <w:r>
        <w:t>a</w:t>
      </w:r>
      <w:r w:rsidR="00727FF9">
        <w:t xml:space="preserve"> </w:t>
      </w:r>
      <w:r>
        <w:t>modern</w:t>
      </w:r>
      <w:r w:rsidR="00727FF9">
        <w:t xml:space="preserve"> </w:t>
      </w:r>
      <w:r>
        <w:t>approach</w:t>
      </w:r>
      <w:r w:rsidR="00727FF9">
        <w:t xml:space="preserve"> </w:t>
      </w:r>
      <w:r>
        <w:t>to</w:t>
      </w:r>
      <w:r w:rsidR="00727FF9">
        <w:t xml:space="preserve"> </w:t>
      </w:r>
      <w:r>
        <w:t>regulation</w:t>
      </w:r>
      <w:r w:rsidR="00727FF9">
        <w:t xml:space="preserve"> </w:t>
      </w:r>
      <w:r>
        <w:t>that</w:t>
      </w:r>
      <w:r w:rsidR="00727FF9">
        <w:t xml:space="preserve"> </w:t>
      </w:r>
      <w:r>
        <w:t>can</w:t>
      </w:r>
      <w:r w:rsidR="00727FF9">
        <w:t xml:space="preserve"> </w:t>
      </w:r>
      <w:r>
        <w:t>support</w:t>
      </w:r>
      <w:r w:rsidR="00727FF9">
        <w:t xml:space="preserve"> </w:t>
      </w:r>
      <w:r>
        <w:t>education</w:t>
      </w:r>
      <w:r w:rsidR="00727FF9">
        <w:t xml:space="preserve"> </w:t>
      </w:r>
      <w:r>
        <w:t>as</w:t>
      </w:r>
      <w:r w:rsidR="00727FF9">
        <w:t xml:space="preserve"> </w:t>
      </w:r>
      <w:r>
        <w:t>well</w:t>
      </w:r>
      <w:r w:rsidR="00727FF9">
        <w:t xml:space="preserve"> </w:t>
      </w:r>
      <w:r>
        <w:t>as</w:t>
      </w:r>
      <w:r w:rsidR="00727FF9">
        <w:t xml:space="preserve"> </w:t>
      </w:r>
      <w:r>
        <w:t>compliance.</w:t>
      </w:r>
      <w:r w:rsidR="00727FF9">
        <w:t xml:space="preserve"> </w:t>
      </w:r>
    </w:p>
    <w:p w14:paraId="7F71B23B" w14:textId="6D57E1E2" w:rsidR="00DD23B5" w:rsidRDefault="00DD23B5" w:rsidP="007828D8">
      <w:r>
        <w:t>Additional</w:t>
      </w:r>
      <w:r w:rsidR="00727FF9">
        <w:t xml:space="preserve"> </w:t>
      </w:r>
      <w:r>
        <w:t>work</w:t>
      </w:r>
      <w:r w:rsidR="00727FF9">
        <w:t xml:space="preserve"> </w:t>
      </w:r>
      <w:r>
        <w:t>is</w:t>
      </w:r>
      <w:r w:rsidR="00727FF9">
        <w:t xml:space="preserve"> </w:t>
      </w:r>
      <w:r>
        <w:t>required</w:t>
      </w:r>
      <w:r w:rsidR="00727FF9">
        <w:t xml:space="preserve"> </w:t>
      </w:r>
      <w:r>
        <w:t>to</w:t>
      </w:r>
      <w:r w:rsidR="00727FF9">
        <w:t xml:space="preserve"> </w:t>
      </w:r>
      <w:r>
        <w:t>develop</w:t>
      </w:r>
      <w:r w:rsidR="00727FF9">
        <w:t xml:space="preserve"> </w:t>
      </w:r>
      <w:r>
        <w:t>a</w:t>
      </w:r>
      <w:r w:rsidR="00727FF9">
        <w:t xml:space="preserve"> </w:t>
      </w:r>
      <w:r>
        <w:t>detailed</w:t>
      </w:r>
      <w:r w:rsidR="00727FF9">
        <w:t xml:space="preserve"> </w:t>
      </w:r>
      <w:r>
        <w:t>funding</w:t>
      </w:r>
      <w:r w:rsidR="00727FF9">
        <w:t xml:space="preserve"> </w:t>
      </w:r>
      <w:r>
        <w:t>model</w:t>
      </w:r>
      <w:r w:rsidR="00727FF9">
        <w:t xml:space="preserve"> </w:t>
      </w:r>
      <w:r>
        <w:t>that</w:t>
      </w:r>
      <w:r w:rsidR="00727FF9">
        <w:t xml:space="preserve"> </w:t>
      </w:r>
      <w:r>
        <w:t>considers</w:t>
      </w:r>
      <w:r w:rsidR="00727FF9">
        <w:t xml:space="preserve"> </w:t>
      </w:r>
      <w:r>
        <w:t>the</w:t>
      </w:r>
      <w:r w:rsidR="00727FF9">
        <w:t xml:space="preserve"> </w:t>
      </w:r>
      <w:r>
        <w:t>costs</w:t>
      </w:r>
      <w:r w:rsidR="00727FF9">
        <w:t xml:space="preserve"> </w:t>
      </w:r>
      <w:r>
        <w:t>of</w:t>
      </w:r>
      <w:r w:rsidR="00727FF9">
        <w:t xml:space="preserve"> </w:t>
      </w:r>
      <w:r>
        <w:t>employer</w:t>
      </w:r>
      <w:r w:rsidR="00727FF9">
        <w:t xml:space="preserve"> </w:t>
      </w:r>
      <w:r>
        <w:t>registration</w:t>
      </w:r>
      <w:r w:rsidR="00727FF9">
        <w:t xml:space="preserve"> </w:t>
      </w:r>
      <w:r>
        <w:t>and</w:t>
      </w:r>
      <w:r w:rsidR="00727FF9">
        <w:t xml:space="preserve"> </w:t>
      </w:r>
      <w:r>
        <w:t>regulatory</w:t>
      </w:r>
      <w:r w:rsidR="00727FF9">
        <w:t xml:space="preserve"> </w:t>
      </w:r>
      <w:r>
        <w:t>oversight</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an</w:t>
      </w:r>
      <w:r w:rsidR="00727FF9">
        <w:t xml:space="preserve"> </w:t>
      </w:r>
      <w:r>
        <w:t>apprentice</w:t>
      </w:r>
      <w:r w:rsidR="00727FF9">
        <w:t xml:space="preserve"> </w:t>
      </w:r>
      <w:r>
        <w:t>or</w:t>
      </w:r>
      <w:r w:rsidR="00727FF9">
        <w:t xml:space="preserve"> </w:t>
      </w:r>
      <w:r>
        <w:t>trainee’s</w:t>
      </w:r>
      <w:r w:rsidR="00727FF9">
        <w:t xml:space="preserve"> </w:t>
      </w:r>
      <w:r>
        <w:t>journey</w:t>
      </w:r>
      <w:r w:rsidR="00727FF9">
        <w:t xml:space="preserve"> </w:t>
      </w:r>
      <w:r>
        <w:t>through</w:t>
      </w:r>
      <w:r w:rsidR="00727FF9">
        <w:t xml:space="preserve"> </w:t>
      </w:r>
      <w:r>
        <w:t>the</w:t>
      </w:r>
      <w:r w:rsidR="00727FF9">
        <w:t xml:space="preserve"> </w:t>
      </w:r>
      <w:r>
        <w:t>system.</w:t>
      </w:r>
      <w:r w:rsidR="00727FF9">
        <w:t xml:space="preserve"> </w:t>
      </w:r>
      <w:r>
        <w:t>Providing</w:t>
      </w:r>
      <w:r w:rsidR="00727FF9">
        <w:t xml:space="preserve"> </w:t>
      </w:r>
      <w:r>
        <w:t>access</w:t>
      </w:r>
      <w:r w:rsidR="00727FF9">
        <w:t xml:space="preserve"> </w:t>
      </w:r>
      <w:r>
        <w:t>to</w:t>
      </w:r>
      <w:r w:rsidR="00727FF9">
        <w:t xml:space="preserve"> </w:t>
      </w:r>
      <w:r>
        <w:t>GTO,</w:t>
      </w:r>
      <w:r w:rsidR="00727FF9">
        <w:t xml:space="preserve"> </w:t>
      </w:r>
      <w:r>
        <w:t>or</w:t>
      </w:r>
      <w:r w:rsidR="00727FF9">
        <w:t xml:space="preserve"> </w:t>
      </w:r>
      <w:r>
        <w:t>equivalent</w:t>
      </w:r>
      <w:r w:rsidR="00727FF9">
        <w:t xml:space="preserve"> </w:t>
      </w:r>
      <w:r>
        <w:t>support</w:t>
      </w:r>
      <w:r w:rsidR="00727FF9">
        <w:t xml:space="preserve"> </w:t>
      </w:r>
      <w:r>
        <w:t>via</w:t>
      </w:r>
      <w:r w:rsidR="00727FF9">
        <w:t xml:space="preserve"> </w:t>
      </w:r>
      <w:r>
        <w:t>this</w:t>
      </w:r>
      <w:r w:rsidR="00727FF9">
        <w:t xml:space="preserve"> </w:t>
      </w:r>
      <w:r>
        <w:t>funding</w:t>
      </w:r>
      <w:r w:rsidR="00727FF9">
        <w:t xml:space="preserve"> </w:t>
      </w:r>
      <w:r>
        <w:t>model</w:t>
      </w:r>
      <w:r w:rsidR="00727FF9">
        <w:t xml:space="preserve"> </w:t>
      </w:r>
      <w:r>
        <w:t>will</w:t>
      </w:r>
      <w:r w:rsidR="00727FF9">
        <w:t xml:space="preserve"> </w:t>
      </w:r>
      <w:r>
        <w:t>also</w:t>
      </w:r>
      <w:r w:rsidR="00727FF9">
        <w:t xml:space="preserve"> </w:t>
      </w:r>
      <w:r>
        <w:t>formalise</w:t>
      </w:r>
      <w:r w:rsidR="00727FF9">
        <w:t xml:space="preserve"> </w:t>
      </w:r>
      <w:r>
        <w:t>the</w:t>
      </w:r>
      <w:r w:rsidR="00727FF9">
        <w:t xml:space="preserve"> </w:t>
      </w:r>
      <w:r>
        <w:t>role</w:t>
      </w:r>
      <w:r w:rsidR="00727FF9">
        <w:t xml:space="preserve"> </w:t>
      </w:r>
      <w:r>
        <w:t>of</w:t>
      </w:r>
      <w:r w:rsidR="00727FF9">
        <w:t xml:space="preserve"> </w:t>
      </w:r>
      <w:r>
        <w:t>this</w:t>
      </w:r>
      <w:r w:rsidR="00727FF9">
        <w:t xml:space="preserve"> </w:t>
      </w:r>
      <w:r>
        <w:t>new</w:t>
      </w:r>
      <w:r w:rsidR="00727FF9">
        <w:t xml:space="preserve"> </w:t>
      </w:r>
      <w:r>
        <w:t>initiative</w:t>
      </w:r>
      <w:r w:rsidR="00727FF9">
        <w:t xml:space="preserve"> </w:t>
      </w:r>
      <w:r>
        <w:t>in</w:t>
      </w:r>
      <w:r w:rsidR="00727FF9">
        <w:t xml:space="preserve"> </w:t>
      </w:r>
      <w:r>
        <w:t>supporting</w:t>
      </w:r>
      <w:r w:rsidR="00727FF9">
        <w:t xml:space="preserve"> </w:t>
      </w:r>
      <w:r>
        <w:t>employers.</w:t>
      </w:r>
    </w:p>
    <w:p w14:paraId="47CF7E90" w14:textId="298A6D4C" w:rsidR="00DD23B5" w:rsidRDefault="00DD23B5" w:rsidP="007828D8">
      <w:r>
        <w:t>Industry</w:t>
      </w:r>
      <w:r w:rsidR="00727FF9">
        <w:t xml:space="preserve"> </w:t>
      </w:r>
      <w:r>
        <w:t>partners,</w:t>
      </w:r>
      <w:r w:rsidR="00727FF9">
        <w:t xml:space="preserve"> </w:t>
      </w:r>
      <w:r>
        <w:t>in</w:t>
      </w:r>
      <w:r w:rsidR="00727FF9">
        <w:t xml:space="preserve"> </w:t>
      </w:r>
      <w:r>
        <w:t>partnership</w:t>
      </w:r>
      <w:r w:rsidR="00727FF9">
        <w:t xml:space="preserve"> </w:t>
      </w:r>
      <w:r>
        <w:t>with</w:t>
      </w:r>
      <w:r w:rsidR="00727FF9">
        <w:t xml:space="preserve"> </w:t>
      </w:r>
      <w:r>
        <w:t>government,</w:t>
      </w:r>
      <w:r w:rsidR="00727FF9">
        <w:t xml:space="preserve"> </w:t>
      </w:r>
      <w:r>
        <w:t>have</w:t>
      </w:r>
      <w:r w:rsidR="00727FF9">
        <w:t xml:space="preserve"> </w:t>
      </w:r>
      <w:r>
        <w:t>a</w:t>
      </w:r>
      <w:r w:rsidR="00727FF9">
        <w:t xml:space="preserve"> </w:t>
      </w:r>
      <w:r>
        <w:t>responsibility</w:t>
      </w:r>
      <w:r w:rsidR="00727FF9">
        <w:t xml:space="preserve"> </w:t>
      </w:r>
      <w:r>
        <w:t>to</w:t>
      </w:r>
      <w:r w:rsidR="00727FF9">
        <w:t xml:space="preserve"> </w:t>
      </w:r>
      <w:r>
        <w:t>identify</w:t>
      </w:r>
      <w:r w:rsidR="00727FF9">
        <w:t xml:space="preserve"> </w:t>
      </w:r>
      <w:r>
        <w:t>investment</w:t>
      </w:r>
      <w:r w:rsidR="00727FF9">
        <w:t xml:space="preserve"> </w:t>
      </w:r>
      <w:r>
        <w:t>needs</w:t>
      </w:r>
      <w:r w:rsidR="00727FF9">
        <w:t xml:space="preserve"> </w:t>
      </w:r>
      <w:r>
        <w:t>to</w:t>
      </w:r>
      <w:r w:rsidR="00727FF9">
        <w:t xml:space="preserve"> </w:t>
      </w:r>
      <w:r>
        <w:t>improve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system.</w:t>
      </w:r>
      <w:r w:rsidR="00727FF9">
        <w:t xml:space="preserve"> </w:t>
      </w:r>
      <w:r>
        <w:t>Most</w:t>
      </w:r>
      <w:r w:rsidR="00727FF9">
        <w:t xml:space="preserve"> </w:t>
      </w:r>
      <w:r>
        <w:t>notably,</w:t>
      </w:r>
      <w:r w:rsidR="00727FF9">
        <w:t xml:space="preserve"> </w:t>
      </w:r>
      <w:r>
        <w:t>a</w:t>
      </w:r>
      <w:r w:rsidR="00727FF9">
        <w:t xml:space="preserve"> </w:t>
      </w:r>
      <w:r>
        <w:t>focus</w:t>
      </w:r>
      <w:r w:rsidR="00727FF9">
        <w:t xml:space="preserve"> </w:t>
      </w:r>
      <w:r>
        <w:t>on</w:t>
      </w:r>
      <w:r w:rsidR="00727FF9">
        <w:t xml:space="preserve"> </w:t>
      </w:r>
      <w:r>
        <w:t>achieving</w:t>
      </w:r>
      <w:r w:rsidR="00727FF9">
        <w:t xml:space="preserve"> </w:t>
      </w:r>
      <w:r>
        <w:t>higher</w:t>
      </w:r>
      <w:r w:rsidR="00727FF9">
        <w:t xml:space="preserve"> </w:t>
      </w:r>
      <w:r>
        <w:t>completion</w:t>
      </w:r>
      <w:r w:rsidR="00727FF9">
        <w:t xml:space="preserve"> </w:t>
      </w:r>
      <w:r>
        <w:t>rates</w:t>
      </w:r>
      <w:r w:rsidR="00727FF9">
        <w:t xml:space="preserve"> </w:t>
      </w:r>
      <w:r>
        <w:t>will</w:t>
      </w:r>
      <w:r w:rsidR="00727FF9">
        <w:t xml:space="preserve"> </w:t>
      </w:r>
      <w:r>
        <w:t>contribute</w:t>
      </w:r>
      <w:r w:rsidR="00727FF9">
        <w:t xml:space="preserve"> </w:t>
      </w:r>
      <w:r>
        <w:t>to</w:t>
      </w:r>
      <w:r w:rsidR="00727FF9">
        <w:t xml:space="preserve"> </w:t>
      </w:r>
      <w:r>
        <w:t>resolving</w:t>
      </w:r>
      <w:r w:rsidR="00727FF9">
        <w:t xml:space="preserve"> </w:t>
      </w:r>
      <w:r>
        <w:t>serious</w:t>
      </w:r>
      <w:r w:rsidR="00727FF9">
        <w:t xml:space="preserve"> </w:t>
      </w:r>
      <w:r>
        <w:t>workforce</w:t>
      </w:r>
      <w:r w:rsidR="00727FF9">
        <w:t xml:space="preserve"> </w:t>
      </w:r>
      <w:r>
        <w:t>supply</w:t>
      </w:r>
      <w:r w:rsidR="00727FF9">
        <w:t xml:space="preserve"> </w:t>
      </w:r>
      <w:r>
        <w:t>issues</w:t>
      </w:r>
      <w:r w:rsidR="00727FF9">
        <w:t xml:space="preserve"> </w:t>
      </w:r>
      <w:r>
        <w:t>currently</w:t>
      </w:r>
      <w:r w:rsidR="00727FF9">
        <w:t xml:space="preserve"> </w:t>
      </w:r>
      <w:r>
        <w:t>facing</w:t>
      </w:r>
      <w:r w:rsidR="00727FF9">
        <w:t xml:space="preserve"> </w:t>
      </w:r>
      <w:r>
        <w:t>employers.</w:t>
      </w:r>
    </w:p>
    <w:p w14:paraId="7E374156" w14:textId="2DEF394A" w:rsidR="00DD23B5" w:rsidRDefault="00DD23B5" w:rsidP="007828D8">
      <w:pPr>
        <w:pStyle w:val="Heading4"/>
      </w:pPr>
      <w:r>
        <w:t>Rationale</w:t>
      </w:r>
      <w:r w:rsidR="00727FF9">
        <w:t xml:space="preserve"> </w:t>
      </w:r>
    </w:p>
    <w:p w14:paraId="28D27715" w14:textId="64FFD537" w:rsidR="00DD23B5" w:rsidRDefault="00DD23B5" w:rsidP="007828D8">
      <w:pPr>
        <w:pStyle w:val="Normalbeforebullets"/>
      </w:pPr>
      <w:r>
        <w:t>A</w:t>
      </w:r>
      <w:r w:rsidR="00727FF9">
        <w:t xml:space="preserve"> </w:t>
      </w:r>
      <w:r>
        <w:t>funding</w:t>
      </w:r>
      <w:r w:rsidR="00727FF9">
        <w:t xml:space="preserve"> </w:t>
      </w:r>
      <w:r>
        <w:t>model</w:t>
      </w:r>
      <w:r w:rsidR="00727FF9">
        <w:t xml:space="preserve"> </w:t>
      </w:r>
      <w:r>
        <w:t>should</w:t>
      </w:r>
      <w:r w:rsidR="00727FF9">
        <w:t xml:space="preserve"> </w:t>
      </w:r>
      <w:r>
        <w:t>have</w:t>
      </w:r>
      <w:r w:rsidR="00727FF9">
        <w:t xml:space="preserve"> </w:t>
      </w:r>
      <w:r>
        <w:t>twin</w:t>
      </w:r>
      <w:r w:rsidR="00727FF9">
        <w:t xml:space="preserve"> </w:t>
      </w:r>
      <w:r>
        <w:t>benefits:</w:t>
      </w:r>
    </w:p>
    <w:p w14:paraId="2D2F1767" w14:textId="0569E68D" w:rsidR="00DD23B5" w:rsidRDefault="00DD23B5" w:rsidP="007828D8">
      <w:pPr>
        <w:pStyle w:val="ListParagraph"/>
        <w:numPr>
          <w:ilvl w:val="0"/>
          <w:numId w:val="35"/>
        </w:numPr>
      </w:pPr>
      <w:r>
        <w:t>It</w:t>
      </w:r>
      <w:r w:rsidR="00727FF9">
        <w:t xml:space="preserve"> </w:t>
      </w:r>
      <w:r>
        <w:t>should</w:t>
      </w:r>
      <w:r w:rsidR="00727FF9">
        <w:t xml:space="preserve"> </w:t>
      </w:r>
      <w:r>
        <w:t>generate</w:t>
      </w:r>
      <w:r w:rsidR="00727FF9">
        <w:t xml:space="preserve"> </w:t>
      </w:r>
      <w:r>
        <w:t>revenue</w:t>
      </w:r>
      <w:r w:rsidR="00727FF9">
        <w:t xml:space="preserve"> </w:t>
      </w:r>
      <w:r>
        <w:t>required</w:t>
      </w:r>
      <w:r w:rsidR="00727FF9">
        <w:t xml:space="preserve"> </w:t>
      </w:r>
      <w:r>
        <w:t>to</w:t>
      </w:r>
      <w:r w:rsidR="00727FF9">
        <w:t xml:space="preserve"> </w:t>
      </w:r>
      <w:r>
        <w:t>fund</w:t>
      </w:r>
      <w:r w:rsidR="00727FF9">
        <w:t xml:space="preserve"> </w:t>
      </w:r>
      <w:r>
        <w:t>the</w:t>
      </w:r>
      <w:r w:rsidR="00727FF9">
        <w:t xml:space="preserve"> </w:t>
      </w:r>
      <w:r>
        <w:t>new</w:t>
      </w:r>
      <w:r w:rsidR="00727FF9">
        <w:t xml:space="preserve"> </w:t>
      </w:r>
      <w:r>
        <w:t>regulatory</w:t>
      </w:r>
      <w:r w:rsidR="00727FF9">
        <w:t xml:space="preserve"> </w:t>
      </w:r>
      <w:r>
        <w:t>framework</w:t>
      </w:r>
      <w:r w:rsidR="00727FF9">
        <w:t xml:space="preserve"> </w:t>
      </w:r>
      <w:r>
        <w:t>in</w:t>
      </w:r>
      <w:r w:rsidR="00727FF9">
        <w:t xml:space="preserve"> </w:t>
      </w:r>
      <w:r>
        <w:t>a</w:t>
      </w:r>
      <w:r w:rsidR="00727FF9">
        <w:t xml:space="preserve"> </w:t>
      </w:r>
      <w:r>
        <w:t>fair</w:t>
      </w:r>
      <w:r w:rsidR="00727FF9">
        <w:t xml:space="preserve"> </w:t>
      </w:r>
      <w:r>
        <w:t>way;</w:t>
      </w:r>
      <w:r w:rsidR="00727FF9">
        <w:t xml:space="preserve"> </w:t>
      </w:r>
      <w:r>
        <w:t>and</w:t>
      </w:r>
    </w:p>
    <w:p w14:paraId="02A19BCB" w14:textId="56609682" w:rsidR="00DD23B5" w:rsidRDefault="00DD23B5" w:rsidP="007828D8">
      <w:pPr>
        <w:pStyle w:val="ListParagraph"/>
        <w:spacing w:after="280"/>
      </w:pPr>
      <w:r>
        <w:t>It</w:t>
      </w:r>
      <w:r w:rsidR="00727FF9">
        <w:t xml:space="preserve"> </w:t>
      </w:r>
      <w:r>
        <w:t>should</w:t>
      </w:r>
      <w:r w:rsidR="00727FF9">
        <w:t xml:space="preserve"> </w:t>
      </w:r>
      <w:r>
        <w:t>be</w:t>
      </w:r>
      <w:r w:rsidR="00727FF9">
        <w:t xml:space="preserve"> </w:t>
      </w:r>
      <w:r>
        <w:t>used</w:t>
      </w:r>
      <w:r w:rsidR="00727FF9">
        <w:t xml:space="preserve"> </w:t>
      </w:r>
      <w:r>
        <w:t>as</w:t>
      </w:r>
      <w:r w:rsidR="00727FF9">
        <w:t xml:space="preserve"> </w:t>
      </w:r>
      <w:r>
        <w:t>a</w:t>
      </w:r>
      <w:r w:rsidR="00727FF9">
        <w:t xml:space="preserve"> </w:t>
      </w:r>
      <w:r>
        <w:t>vehicle</w:t>
      </w:r>
      <w:r w:rsidR="00727FF9">
        <w:t xml:space="preserve"> </w:t>
      </w:r>
      <w:r>
        <w:t>to</w:t>
      </w:r>
      <w:r w:rsidR="00727FF9">
        <w:t xml:space="preserve"> </w:t>
      </w:r>
      <w:r>
        <w:t>improve</w:t>
      </w:r>
      <w:r w:rsidR="00727FF9">
        <w:t xml:space="preserve"> </w:t>
      </w:r>
      <w:r>
        <w:t>system</w:t>
      </w:r>
      <w:r w:rsidR="00727FF9">
        <w:t xml:space="preserve"> </w:t>
      </w:r>
      <w:r>
        <w:t>outcomes</w:t>
      </w:r>
      <w:r w:rsidR="00727FF9">
        <w:t xml:space="preserve"> </w:t>
      </w:r>
      <w:r>
        <w:t>(including</w:t>
      </w:r>
      <w:r w:rsidR="00727FF9">
        <w:t xml:space="preserve"> </w:t>
      </w:r>
      <w:r>
        <w:t>safe</w:t>
      </w:r>
      <w:r w:rsidR="00727FF9">
        <w:t xml:space="preserve"> </w:t>
      </w:r>
      <w:r>
        <w:t>working</w:t>
      </w:r>
      <w:r w:rsidR="00727FF9">
        <w:t xml:space="preserve"> </w:t>
      </w:r>
      <w:r>
        <w:t>environments,</w:t>
      </w:r>
      <w:r w:rsidR="00727FF9">
        <w:t xml:space="preserve"> </w:t>
      </w:r>
      <w:r>
        <w:t>quality</w:t>
      </w:r>
      <w:r w:rsidR="00727FF9">
        <w:t xml:space="preserve"> </w:t>
      </w:r>
      <w:r>
        <w:t>and</w:t>
      </w:r>
      <w:r w:rsidR="00727FF9">
        <w:t xml:space="preserve"> </w:t>
      </w:r>
      <w:r>
        <w:t>completions)</w:t>
      </w:r>
      <w:r w:rsidR="00727FF9">
        <w:t xml:space="preserve"> </w:t>
      </w:r>
      <w:r>
        <w:t>and</w:t>
      </w:r>
      <w:r w:rsidR="00727FF9">
        <w:t xml:space="preserve"> </w:t>
      </w:r>
      <w:r>
        <w:t>support</w:t>
      </w:r>
      <w:r w:rsidR="00727FF9">
        <w:t xml:space="preserve"> </w:t>
      </w:r>
      <w:r>
        <w:t>the</w:t>
      </w:r>
      <w:r w:rsidR="00727FF9">
        <w:t xml:space="preserve"> </w:t>
      </w:r>
      <w:r>
        <w:t>employers’</w:t>
      </w:r>
      <w:r w:rsidR="00727FF9">
        <w:t xml:space="preserve"> </w:t>
      </w:r>
      <w:r>
        <w:t>understanding</w:t>
      </w:r>
      <w:r w:rsidR="00727FF9">
        <w:t xml:space="preserve"> </w:t>
      </w:r>
      <w:r>
        <w:t>of</w:t>
      </w:r>
      <w:r w:rsidR="00727FF9">
        <w:t xml:space="preserve"> </w:t>
      </w:r>
      <w:r>
        <w:t>their</w:t>
      </w:r>
      <w:r w:rsidR="00727FF9">
        <w:t xml:space="preserve"> </w:t>
      </w:r>
      <w:r>
        <w:t>obligations</w:t>
      </w:r>
      <w:r w:rsidR="00727FF9">
        <w:t xml:space="preserve"> </w:t>
      </w:r>
      <w:r>
        <w:t>in</w:t>
      </w:r>
      <w:r w:rsidR="00727FF9">
        <w:t xml:space="preserve"> </w:t>
      </w:r>
      <w:r>
        <w:t>contributing</w:t>
      </w:r>
      <w:r w:rsidR="00727FF9">
        <w:t xml:space="preserve"> </w:t>
      </w:r>
      <w:r>
        <w:t>to</w:t>
      </w:r>
      <w:r w:rsidR="00727FF9">
        <w:t xml:space="preserve"> </w:t>
      </w:r>
      <w:r>
        <w:t>these</w:t>
      </w:r>
      <w:r w:rsidR="00727FF9">
        <w:t xml:space="preserve"> </w:t>
      </w:r>
      <w:r>
        <w:t>outcomes.</w:t>
      </w:r>
      <w:r w:rsidR="00727FF9">
        <w:t xml:space="preserve"> </w:t>
      </w:r>
      <w:r>
        <w:t>Providing</w:t>
      </w:r>
      <w:r w:rsidR="00727FF9">
        <w:t xml:space="preserve"> </w:t>
      </w:r>
      <w:r>
        <w:t>access</w:t>
      </w:r>
      <w:r w:rsidR="00727FF9">
        <w:t xml:space="preserve"> </w:t>
      </w:r>
      <w:r>
        <w:t>to</w:t>
      </w:r>
      <w:r w:rsidR="00727FF9">
        <w:t xml:space="preserve"> </w:t>
      </w:r>
      <w:r>
        <w:t>GTO</w:t>
      </w:r>
      <w:r>
        <w:rPr>
          <w:rFonts w:ascii="Cambria Math" w:hAnsi="Cambria Math" w:cs="Cambria Math"/>
        </w:rPr>
        <w:t>‑</w:t>
      </w:r>
      <w:r>
        <w:t>lite</w:t>
      </w:r>
      <w:r w:rsidR="00727FF9">
        <w:t xml:space="preserve"> </w:t>
      </w:r>
      <w:r>
        <w:t>support</w:t>
      </w:r>
      <w:r w:rsidR="00727FF9">
        <w:t xml:space="preserve"> </w:t>
      </w:r>
      <w:r>
        <w:t>via</w:t>
      </w:r>
      <w:r w:rsidR="00727FF9">
        <w:t xml:space="preserve"> </w:t>
      </w:r>
      <w:r>
        <w:t>this</w:t>
      </w:r>
      <w:r w:rsidR="00727FF9">
        <w:t xml:space="preserve"> </w:t>
      </w:r>
      <w:r>
        <w:t>funding</w:t>
      </w:r>
      <w:r w:rsidR="00727FF9">
        <w:t xml:space="preserve"> </w:t>
      </w:r>
      <w:r>
        <w:t>model</w:t>
      </w:r>
      <w:r w:rsidR="00727FF9">
        <w:t xml:space="preserve"> </w:t>
      </w:r>
      <w:r>
        <w:t>will</w:t>
      </w:r>
      <w:r w:rsidR="00727FF9">
        <w:t xml:space="preserve"> </w:t>
      </w:r>
      <w:r>
        <w:t>also</w:t>
      </w:r>
      <w:r w:rsidR="00727FF9">
        <w:t xml:space="preserve"> </w:t>
      </w:r>
      <w:r>
        <w:t>formalise</w:t>
      </w:r>
      <w:r w:rsidR="00727FF9">
        <w:t xml:space="preserve"> </w:t>
      </w:r>
      <w:r>
        <w:t>the</w:t>
      </w:r>
      <w:r w:rsidR="00727FF9">
        <w:t xml:space="preserve"> </w:t>
      </w:r>
      <w:r>
        <w:t>role</w:t>
      </w:r>
      <w:r w:rsidR="00727FF9">
        <w:t xml:space="preserve"> </w:t>
      </w:r>
      <w:r>
        <w:t>of</w:t>
      </w:r>
      <w:r w:rsidR="00727FF9">
        <w:t xml:space="preserve"> </w:t>
      </w:r>
      <w:r>
        <w:t>key</w:t>
      </w:r>
      <w:r w:rsidR="00727FF9">
        <w:t xml:space="preserve"> </w:t>
      </w:r>
      <w:r>
        <w:t>educational</w:t>
      </w:r>
      <w:r w:rsidR="00727FF9">
        <w:t xml:space="preserve"> </w:t>
      </w:r>
      <w:r>
        <w:t>initiatives</w:t>
      </w:r>
      <w:r w:rsidR="00727FF9">
        <w:t xml:space="preserve"> </w:t>
      </w:r>
      <w:r>
        <w:t>in</w:t>
      </w:r>
      <w:r w:rsidR="00727FF9">
        <w:t xml:space="preserve"> </w:t>
      </w:r>
      <w:r>
        <w:t>supporting</w:t>
      </w:r>
      <w:r w:rsidR="00727FF9">
        <w:t xml:space="preserve"> </w:t>
      </w:r>
      <w:r>
        <w:t>employers.</w:t>
      </w:r>
    </w:p>
    <w:p w14:paraId="0CE27844" w14:textId="5941463E" w:rsidR="00DD23B5" w:rsidRDefault="00DD23B5" w:rsidP="007828D8">
      <w:r>
        <w:t>Effective</w:t>
      </w:r>
      <w:r w:rsidR="00727FF9">
        <w:t xml:space="preserve"> </w:t>
      </w:r>
      <w:r>
        <w:t>communication</w:t>
      </w:r>
      <w:r w:rsidR="00727FF9">
        <w:t xml:space="preserve"> </w:t>
      </w:r>
      <w:r>
        <w:t>of</w:t>
      </w:r>
      <w:r w:rsidR="00727FF9">
        <w:t xml:space="preserve"> </w:t>
      </w:r>
      <w:r>
        <w:t>these</w:t>
      </w:r>
      <w:r w:rsidR="00727FF9">
        <w:t xml:space="preserve"> </w:t>
      </w:r>
      <w:r>
        <w:t>benefits</w:t>
      </w:r>
      <w:r w:rsidR="00727FF9">
        <w:t xml:space="preserve"> </w:t>
      </w:r>
      <w:r>
        <w:t>to</w:t>
      </w:r>
      <w:r w:rsidR="00727FF9">
        <w:t xml:space="preserve"> </w:t>
      </w:r>
      <w:r>
        <w:t>industry</w:t>
      </w:r>
      <w:r w:rsidR="00727FF9">
        <w:t xml:space="preserve"> </w:t>
      </w:r>
      <w:r>
        <w:t>will</w:t>
      </w:r>
      <w:r w:rsidR="00727FF9">
        <w:t xml:space="preserve"> </w:t>
      </w:r>
      <w:r>
        <w:t>be</w:t>
      </w:r>
      <w:r w:rsidR="00727FF9">
        <w:t xml:space="preserve"> </w:t>
      </w:r>
      <w:r>
        <w:t>crucial.</w:t>
      </w:r>
      <w:r w:rsidR="00727FF9">
        <w:t xml:space="preserve"> </w:t>
      </w:r>
      <w:r>
        <w:t>Most</w:t>
      </w:r>
      <w:r w:rsidR="00727FF9">
        <w:t xml:space="preserve"> </w:t>
      </w:r>
      <w:r>
        <w:t>notably,</w:t>
      </w:r>
      <w:r w:rsidR="00727FF9">
        <w:t xml:space="preserve"> </w:t>
      </w:r>
      <w:r>
        <w:t>better</w:t>
      </w:r>
      <w:r w:rsidR="00727FF9">
        <w:t xml:space="preserve"> </w:t>
      </w:r>
      <w:r>
        <w:t>experience</w:t>
      </w:r>
      <w:r w:rsidR="00727FF9">
        <w:t xml:space="preserve"> </w:t>
      </w:r>
      <w:r>
        <w:t>and</w:t>
      </w:r>
      <w:r w:rsidR="00727FF9">
        <w:t xml:space="preserve"> </w:t>
      </w:r>
      <w:r>
        <w:t>higher</w:t>
      </w:r>
      <w:r w:rsidR="00727FF9">
        <w:t xml:space="preserve"> </w:t>
      </w:r>
      <w:r>
        <w:t>completion</w:t>
      </w:r>
      <w:r w:rsidR="00727FF9">
        <w:t xml:space="preserve"> </w:t>
      </w:r>
      <w:r>
        <w:t>rates</w:t>
      </w:r>
      <w:r w:rsidR="00727FF9">
        <w:t xml:space="preserve"> </w:t>
      </w:r>
      <w:r>
        <w:t>will</w:t>
      </w:r>
      <w:r w:rsidR="00727FF9">
        <w:t xml:space="preserve"> </w:t>
      </w:r>
      <w:r>
        <w:t>contribute</w:t>
      </w:r>
      <w:r w:rsidR="00727FF9">
        <w:t xml:space="preserve"> </w:t>
      </w:r>
      <w:r>
        <w:t>to</w:t>
      </w:r>
      <w:r w:rsidR="00727FF9">
        <w:t xml:space="preserve"> </w:t>
      </w:r>
      <w:r>
        <w:t>resolving</w:t>
      </w:r>
      <w:r w:rsidR="00727FF9">
        <w:t xml:space="preserve"> </w:t>
      </w:r>
      <w:r>
        <w:t>serious</w:t>
      </w:r>
      <w:r w:rsidR="00727FF9">
        <w:t xml:space="preserve"> </w:t>
      </w:r>
      <w:r>
        <w:t>workforce</w:t>
      </w:r>
      <w:r w:rsidR="00727FF9">
        <w:t xml:space="preserve"> </w:t>
      </w:r>
      <w:r>
        <w:t>supply</w:t>
      </w:r>
      <w:r w:rsidR="00727FF9">
        <w:t xml:space="preserve"> </w:t>
      </w:r>
      <w:r>
        <w:t>issues</w:t>
      </w:r>
      <w:r w:rsidR="00727FF9">
        <w:t xml:space="preserve"> </w:t>
      </w:r>
      <w:r>
        <w:t>currently</w:t>
      </w:r>
      <w:r w:rsidR="00727FF9">
        <w:t xml:space="preserve"> </w:t>
      </w:r>
      <w:r>
        <w:t>facing</w:t>
      </w:r>
      <w:r w:rsidR="00727FF9">
        <w:t xml:space="preserve"> </w:t>
      </w:r>
      <w:r>
        <w:t>employers.</w:t>
      </w:r>
    </w:p>
    <w:p w14:paraId="672C810D" w14:textId="1FB1F3C8" w:rsidR="00DD23B5" w:rsidRDefault="00DD23B5" w:rsidP="007828D8">
      <w:r>
        <w:t>N.B.</w:t>
      </w:r>
      <w:r w:rsidR="00727FF9">
        <w:t xml:space="preserve"> </w:t>
      </w:r>
      <w:r>
        <w:t>Victorian</w:t>
      </w:r>
      <w:r w:rsidR="00727FF9">
        <w:t xml:space="preserve"> </w:t>
      </w:r>
      <w:r>
        <w:t>Chamber</w:t>
      </w:r>
      <w:r w:rsidR="00727FF9">
        <w:t xml:space="preserve"> </w:t>
      </w:r>
      <w:r>
        <w:t>of</w:t>
      </w:r>
      <w:r w:rsidR="00727FF9">
        <w:t xml:space="preserve"> </w:t>
      </w:r>
      <w:r>
        <w:t>Commerce</w:t>
      </w:r>
      <w:r w:rsidR="00727FF9">
        <w:t xml:space="preserve"> </w:t>
      </w:r>
      <w:r>
        <w:t>and</w:t>
      </w:r>
      <w:r w:rsidR="00727FF9">
        <w:t xml:space="preserve"> </w:t>
      </w:r>
      <w:r>
        <w:t>Industry</w:t>
      </w:r>
      <w:r w:rsidR="00727FF9">
        <w:t xml:space="preserve"> </w:t>
      </w:r>
      <w:r>
        <w:t>(VCCI)</w:t>
      </w:r>
      <w:r w:rsidR="00727FF9">
        <w:t xml:space="preserve"> </w:t>
      </w:r>
      <w:r>
        <w:t>has</w:t>
      </w:r>
      <w:r w:rsidR="00727FF9">
        <w:t xml:space="preserve"> </w:t>
      </w:r>
      <w:r>
        <w:t>registered</w:t>
      </w:r>
      <w:r w:rsidR="00727FF9">
        <w:t xml:space="preserve"> </w:t>
      </w:r>
      <w:r>
        <w:t>its</w:t>
      </w:r>
      <w:r w:rsidR="00727FF9">
        <w:t xml:space="preserve"> </w:t>
      </w:r>
      <w:r>
        <w:t>opposition</w:t>
      </w:r>
      <w:r w:rsidR="00727FF9">
        <w:t xml:space="preserve"> </w:t>
      </w:r>
      <w:r>
        <w:t>to</w:t>
      </w:r>
      <w:r w:rsidR="00727FF9">
        <w:t xml:space="preserve"> </w:t>
      </w:r>
      <w:r>
        <w:t>this</w:t>
      </w:r>
      <w:r w:rsidR="00727FF9">
        <w:t xml:space="preserve"> </w:t>
      </w:r>
      <w:r>
        <w:t>recommendation.</w:t>
      </w:r>
    </w:p>
    <w:p w14:paraId="315FB0F9" w14:textId="2EC8C557" w:rsidR="00DD23B5" w:rsidRDefault="00DD23B5" w:rsidP="00A341B0">
      <w:pPr>
        <w:pStyle w:val="Heading1-numbered"/>
      </w:pPr>
      <w:bookmarkStart w:id="25" w:name="_Toc168648972"/>
      <w:r>
        <w:lastRenderedPageBreak/>
        <w:t>Apprentice</w:t>
      </w:r>
      <w:r w:rsidR="00727FF9">
        <w:t xml:space="preserve"> </w:t>
      </w:r>
      <w:r>
        <w:t>and</w:t>
      </w:r>
      <w:r w:rsidR="00727FF9">
        <w:t xml:space="preserve"> </w:t>
      </w:r>
      <w:r>
        <w:t>trainee</w:t>
      </w:r>
      <w:r w:rsidR="00727FF9">
        <w:t xml:space="preserve"> </w:t>
      </w:r>
      <w:r>
        <w:t>journey</w:t>
      </w:r>
      <w:bookmarkEnd w:id="25"/>
    </w:p>
    <w:p w14:paraId="3F15022B" w14:textId="484896F3" w:rsidR="00DD23B5" w:rsidRDefault="00DD23B5" w:rsidP="007828D8">
      <w:r>
        <w:t>This</w:t>
      </w:r>
      <w:r w:rsidR="00727FF9">
        <w:t xml:space="preserve"> </w:t>
      </w:r>
      <w:r>
        <w:t>section</w:t>
      </w:r>
      <w:r w:rsidR="00727FF9">
        <w:t xml:space="preserve"> </w:t>
      </w:r>
      <w:r>
        <w:t>begins</w:t>
      </w:r>
      <w:r w:rsidR="00727FF9">
        <w:t xml:space="preserve"> </w:t>
      </w:r>
      <w:r>
        <w:t>by</w:t>
      </w:r>
      <w:r w:rsidR="00727FF9">
        <w:t xml:space="preserve"> </w:t>
      </w:r>
      <w:r>
        <w:t>describing</w:t>
      </w:r>
      <w:r w:rsidR="00727FF9">
        <w:t xml:space="preserve"> </w:t>
      </w:r>
      <w:r>
        <w:t>the</w:t>
      </w:r>
      <w:r w:rsidR="00727FF9">
        <w:t xml:space="preserve"> </w:t>
      </w:r>
      <w:r>
        <w:t>current</w:t>
      </w:r>
      <w:r w:rsidR="00727FF9">
        <w:t xml:space="preserve"> </w:t>
      </w:r>
      <w:r>
        <w:t>state</w:t>
      </w:r>
      <w:r w:rsidR="00727FF9">
        <w:t xml:space="preserve"> </w:t>
      </w:r>
      <w:r>
        <w:t>–</w:t>
      </w:r>
      <w:r w:rsidR="00727FF9">
        <w:t xml:space="preserve"> </w:t>
      </w:r>
      <w:r>
        <w:t>focussing</w:t>
      </w:r>
      <w:r w:rsidR="00727FF9">
        <w:t xml:space="preserve"> </w:t>
      </w:r>
      <w:r>
        <w:t>on</w:t>
      </w:r>
      <w:r w:rsidR="00727FF9">
        <w:t xml:space="preserve"> </w:t>
      </w:r>
      <w:r>
        <w:t>the</w:t>
      </w:r>
      <w:r w:rsidR="00727FF9">
        <w:t xml:space="preserve"> </w:t>
      </w:r>
      <w:r>
        <w:t>key</w:t>
      </w:r>
      <w:r w:rsidR="00727FF9">
        <w:t xml:space="preserve"> </w:t>
      </w:r>
      <w:r>
        <w:t>stages</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r>
        <w:t>–</w:t>
      </w:r>
      <w:r w:rsidR="00727FF9">
        <w:t xml:space="preserve"> </w:t>
      </w:r>
      <w:r>
        <w:t>before</w:t>
      </w:r>
      <w:r w:rsidR="00727FF9">
        <w:t xml:space="preserve"> </w:t>
      </w:r>
      <w:r>
        <w:t>setting</w:t>
      </w:r>
      <w:r w:rsidR="00727FF9">
        <w:t xml:space="preserve"> </w:t>
      </w:r>
      <w:r>
        <w:t>out</w:t>
      </w:r>
      <w:r w:rsidR="00727FF9">
        <w:t xml:space="preserve"> </w:t>
      </w:r>
      <w:r>
        <w:t>the</w:t>
      </w:r>
      <w:r w:rsidR="00727FF9">
        <w:t xml:space="preserve"> </w:t>
      </w:r>
      <w:r>
        <w:t>key</w:t>
      </w:r>
      <w:r w:rsidR="00727FF9">
        <w:t xml:space="preserve"> </w:t>
      </w:r>
      <w:r>
        <w:t>issues</w:t>
      </w:r>
      <w:r w:rsidR="00727FF9">
        <w:t xml:space="preserve"> </w:t>
      </w:r>
      <w:r>
        <w:t>identified</w:t>
      </w:r>
      <w:r w:rsidR="00727FF9">
        <w:t xml:space="preserve"> </w:t>
      </w:r>
      <w:r>
        <w:t>by</w:t>
      </w:r>
      <w:r w:rsidR="00727FF9">
        <w:t xml:space="preserve"> </w:t>
      </w:r>
      <w:r>
        <w:t>the</w:t>
      </w:r>
      <w:r w:rsidR="00727FF9">
        <w:t xml:space="preserve"> </w:t>
      </w:r>
      <w:r>
        <w:t>Taskforce</w:t>
      </w:r>
      <w:r w:rsidR="00727FF9">
        <w:t xml:space="preserve"> </w:t>
      </w:r>
      <w:r>
        <w:t>across</w:t>
      </w:r>
      <w:r w:rsidR="00727FF9">
        <w:t xml:space="preserve"> </w:t>
      </w:r>
      <w:r>
        <w:t>the</w:t>
      </w:r>
      <w:r w:rsidR="00727FF9">
        <w:t xml:space="preserve"> </w:t>
      </w:r>
      <w:r>
        <w:t>journey.</w:t>
      </w:r>
      <w:r w:rsidR="00727FF9">
        <w:t xml:space="preserve"> </w:t>
      </w:r>
      <w:r>
        <w:t>It</w:t>
      </w:r>
      <w:r w:rsidR="00727FF9">
        <w:t xml:space="preserve"> </w:t>
      </w:r>
      <w:r>
        <w:t>then</w:t>
      </w:r>
      <w:r w:rsidR="00727FF9">
        <w:t xml:space="preserve"> </w:t>
      </w:r>
      <w:r>
        <w:t>sets</w:t>
      </w:r>
      <w:r w:rsidR="00727FF9">
        <w:t xml:space="preserve"> </w:t>
      </w:r>
      <w:r>
        <w:t>out</w:t>
      </w:r>
      <w:r w:rsidR="00727FF9">
        <w:t xml:space="preserve"> </w:t>
      </w:r>
      <w:r>
        <w:t>2</w:t>
      </w:r>
      <w:r w:rsidR="00727FF9">
        <w:t xml:space="preserve"> </w:t>
      </w:r>
      <w:r>
        <w:t>recommendations</w:t>
      </w:r>
      <w:r w:rsidR="00727FF9">
        <w:t xml:space="preserve"> </w:t>
      </w:r>
      <w:r>
        <w:t>to</w:t>
      </w:r>
      <w:r w:rsidR="00727FF9">
        <w:t xml:space="preserve"> </w:t>
      </w:r>
      <w:r>
        <w:t>Government</w:t>
      </w:r>
      <w:r w:rsidR="00727FF9">
        <w:t xml:space="preserve"> </w:t>
      </w:r>
      <w:r>
        <w:t>and</w:t>
      </w:r>
      <w:r w:rsidR="00727FF9">
        <w:t xml:space="preserve"> </w:t>
      </w:r>
      <w:r>
        <w:t>4</w:t>
      </w:r>
      <w:r w:rsidR="00727FF9">
        <w:t xml:space="preserve"> </w:t>
      </w:r>
      <w:r>
        <w:t>further</w:t>
      </w:r>
      <w:r w:rsidR="00727FF9">
        <w:t xml:space="preserve"> </w:t>
      </w:r>
      <w:r>
        <w:t>initiatives</w:t>
      </w:r>
      <w:r w:rsidR="00727FF9">
        <w:t xml:space="preserve"> </w:t>
      </w:r>
      <w:r>
        <w:t>that</w:t>
      </w:r>
      <w:r w:rsidR="00727FF9">
        <w:t xml:space="preserve"> </w:t>
      </w:r>
      <w:r>
        <w:t>could</w:t>
      </w:r>
      <w:r w:rsidR="00727FF9">
        <w:t xml:space="preserve"> </w:t>
      </w:r>
      <w:r>
        <w:t>improve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r w:rsidR="00727FF9">
        <w:t xml:space="preserve"> </w:t>
      </w:r>
    </w:p>
    <w:p w14:paraId="240110ED" w14:textId="10DE6723" w:rsidR="00DD23B5" w:rsidRDefault="00DD23B5" w:rsidP="005C1323">
      <w:pPr>
        <w:pStyle w:val="Heading2-numbered"/>
      </w:pPr>
      <w:bookmarkStart w:id="26" w:name="_Toc168648973"/>
      <w:r>
        <w:t>Current</w:t>
      </w:r>
      <w:r w:rsidR="00727FF9">
        <w:t xml:space="preserve"> </w:t>
      </w:r>
      <w:r>
        <w:t>state</w:t>
      </w:r>
      <w:bookmarkEnd w:id="26"/>
    </w:p>
    <w:p w14:paraId="57F31DC0" w14:textId="7A3A13BD" w:rsidR="00DD23B5" w:rsidRDefault="00DD23B5" w:rsidP="007828D8">
      <w:r>
        <w:t>Apprentices</w:t>
      </w:r>
      <w:r w:rsidR="00727FF9">
        <w:t xml:space="preserve"> </w:t>
      </w:r>
      <w:r>
        <w:t>and</w:t>
      </w:r>
      <w:r w:rsidR="00727FF9">
        <w:t xml:space="preserve"> </w:t>
      </w:r>
      <w:r>
        <w:t>trainees</w:t>
      </w:r>
      <w:r w:rsidR="00727FF9">
        <w:t xml:space="preserve"> </w:t>
      </w:r>
      <w:r>
        <w:t>engage</w:t>
      </w:r>
      <w:r w:rsidR="00727FF9">
        <w:t xml:space="preserve"> </w:t>
      </w:r>
      <w:r>
        <w:t>with</w:t>
      </w:r>
      <w:r w:rsidR="00727FF9">
        <w:t xml:space="preserve"> </w:t>
      </w:r>
      <w:r>
        <w:t>a</w:t>
      </w:r>
      <w:r w:rsidR="00727FF9">
        <w:t xml:space="preserve"> </w:t>
      </w:r>
      <w:r>
        <w:t>range</w:t>
      </w:r>
      <w:r w:rsidR="00727FF9">
        <w:t xml:space="preserve"> </w:t>
      </w:r>
      <w:r>
        <w:t>of</w:t>
      </w:r>
      <w:r w:rsidR="00727FF9">
        <w:t xml:space="preserve"> </w:t>
      </w:r>
      <w:r>
        <w:t>different</w:t>
      </w:r>
      <w:r w:rsidR="00727FF9">
        <w:t xml:space="preserve"> </w:t>
      </w:r>
      <w:r>
        <w:t>parties</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their</w:t>
      </w:r>
      <w:r w:rsidR="00727FF9">
        <w:t xml:space="preserve"> </w:t>
      </w:r>
      <w:r>
        <w:t>studies</w:t>
      </w:r>
      <w:r w:rsidR="00727FF9">
        <w:t xml:space="preserve"> </w:t>
      </w:r>
      <w:r>
        <w:t>and</w:t>
      </w:r>
      <w:r w:rsidR="00727FF9">
        <w:t xml:space="preserve"> </w:t>
      </w:r>
      <w:r>
        <w:t>training.</w:t>
      </w:r>
      <w:r w:rsidR="00727FF9">
        <w:t xml:space="preserve"> </w:t>
      </w:r>
      <w:r>
        <w:t>As</w:t>
      </w:r>
      <w:r w:rsidR="00727FF9">
        <w:t xml:space="preserve"> </w:t>
      </w:r>
      <w:r>
        <w:t>noted</w:t>
      </w:r>
      <w:r w:rsidR="00727FF9">
        <w:t xml:space="preserve"> </w:t>
      </w:r>
      <w:r>
        <w:t>in</w:t>
      </w:r>
      <w:r w:rsidR="00727FF9">
        <w:t xml:space="preserve"> </w:t>
      </w:r>
      <w:r>
        <w:t>Chapter</w:t>
      </w:r>
      <w:r w:rsidR="00727FF9">
        <w:t xml:space="preserve"> </w:t>
      </w:r>
      <w:r>
        <w:t>1,</w:t>
      </w:r>
      <w:r w:rsidR="00727FF9">
        <w:t xml:space="preserve"> </w:t>
      </w:r>
      <w:r>
        <w:t>their</w:t>
      </w:r>
      <w:r w:rsidR="00727FF9">
        <w:t xml:space="preserve"> </w:t>
      </w:r>
      <w:r>
        <w:t>journey</w:t>
      </w:r>
      <w:r w:rsidR="00727FF9">
        <w:t xml:space="preserve"> </w:t>
      </w:r>
      <w:r>
        <w:t>through</w:t>
      </w:r>
      <w:r w:rsidR="00727FF9">
        <w:t xml:space="preserve"> </w:t>
      </w:r>
      <w:r>
        <w:t>the</w:t>
      </w:r>
      <w:r w:rsidR="00727FF9">
        <w:t xml:space="preserve"> </w:t>
      </w:r>
      <w:r>
        <w:t>system</w:t>
      </w:r>
      <w:r w:rsidR="00727FF9">
        <w:t xml:space="preserve"> </w:t>
      </w:r>
      <w:r>
        <w:t>comprises</w:t>
      </w:r>
      <w:r w:rsidR="00727FF9">
        <w:t xml:space="preserve"> </w:t>
      </w:r>
      <w:r>
        <w:t>5</w:t>
      </w:r>
      <w:r w:rsidR="00727FF9">
        <w:t xml:space="preserve"> </w:t>
      </w:r>
      <w:r>
        <w:t>key</w:t>
      </w:r>
      <w:r w:rsidR="00727FF9">
        <w:t xml:space="preserve"> </w:t>
      </w:r>
      <w:r>
        <w:t>stages</w:t>
      </w:r>
      <w:r w:rsidR="00727FF9">
        <w:t xml:space="preserve"> </w:t>
      </w:r>
      <w:r>
        <w:t>(refer</w:t>
      </w:r>
      <w:r w:rsidR="00727FF9">
        <w:t xml:space="preserve"> </w:t>
      </w:r>
      <w:r>
        <w:t>to</w:t>
      </w:r>
      <w:r w:rsidR="00727FF9">
        <w:t xml:space="preserve"> </w:t>
      </w:r>
      <w:r>
        <w:t>Figure</w:t>
      </w:r>
      <w:r w:rsidR="00727FF9">
        <w:t xml:space="preserve"> </w:t>
      </w:r>
      <w:r>
        <w:t>2).</w:t>
      </w:r>
      <w:r w:rsidR="00727FF9">
        <w:t xml:space="preserve"> </w:t>
      </w:r>
      <w:r>
        <w:t>This</w:t>
      </w:r>
      <w:r w:rsidR="00727FF9">
        <w:t xml:space="preserve"> </w:t>
      </w:r>
      <w:r>
        <w:t>section</w:t>
      </w:r>
      <w:r w:rsidR="00727FF9">
        <w:t xml:space="preserve"> </w:t>
      </w:r>
      <w:r>
        <w:t>provides</w:t>
      </w:r>
      <w:r w:rsidR="00727FF9">
        <w:t xml:space="preserve"> </w:t>
      </w:r>
      <w:r>
        <w:t>a</w:t>
      </w:r>
      <w:r w:rsidR="00727FF9">
        <w:t xml:space="preserve"> </w:t>
      </w:r>
      <w:r>
        <w:t>brief</w:t>
      </w:r>
      <w:r w:rsidR="00727FF9">
        <w:t xml:space="preserve"> </w:t>
      </w:r>
      <w:r>
        <w:t>overview</w:t>
      </w:r>
      <w:r w:rsidR="00727FF9">
        <w:t xml:space="preserve"> </w:t>
      </w:r>
      <w:r>
        <w:t>of</w:t>
      </w:r>
      <w:r w:rsidR="00727FF9">
        <w:t xml:space="preserve"> </w:t>
      </w:r>
      <w:r>
        <w:t>each,</w:t>
      </w:r>
      <w:r w:rsidR="00727FF9">
        <w:t xml:space="preserve"> </w:t>
      </w:r>
      <w:r>
        <w:t>focussing</w:t>
      </w:r>
      <w:r w:rsidR="00727FF9">
        <w:t xml:space="preserve"> </w:t>
      </w:r>
      <w:r>
        <w:t>on</w:t>
      </w:r>
      <w:r w:rsidR="00727FF9">
        <w:t xml:space="preserve"> </w:t>
      </w:r>
      <w:r>
        <w:t>key</w:t>
      </w:r>
      <w:r w:rsidR="00727FF9">
        <w:t xml:space="preserve"> </w:t>
      </w:r>
      <w:r>
        <w:t>touchpoints.</w:t>
      </w:r>
      <w:r w:rsidR="00727FF9">
        <w:t xml:space="preserve"> </w:t>
      </w:r>
    </w:p>
    <w:p w14:paraId="24C93DCC" w14:textId="2113786A" w:rsidR="00DD23B5" w:rsidRDefault="00DD23B5" w:rsidP="007828D8">
      <w:pPr>
        <w:pStyle w:val="Heading4"/>
      </w:pPr>
      <w:r>
        <w:t>Pre</w:t>
      </w:r>
      <w:r>
        <w:rPr>
          <w:rFonts w:ascii="Cambria Math" w:hAnsi="Cambria Math" w:cs="Cambria Math"/>
        </w:rPr>
        <w:t>‑</w:t>
      </w:r>
      <w:r>
        <w:t>commencement</w:t>
      </w:r>
      <w:r w:rsidR="00727FF9">
        <w:t xml:space="preserve"> </w:t>
      </w:r>
    </w:p>
    <w:p w14:paraId="575475ED" w14:textId="3D89F0FB" w:rsidR="00DD23B5" w:rsidRDefault="00DD23B5" w:rsidP="007828D8">
      <w:r>
        <w:t>There</w:t>
      </w:r>
      <w:r w:rsidR="00727FF9">
        <w:t xml:space="preserve"> </w:t>
      </w:r>
      <w:r>
        <w:t>are</w:t>
      </w:r>
      <w:r w:rsidR="00727FF9">
        <w:t xml:space="preserve"> </w:t>
      </w:r>
      <w:r>
        <w:t>multiple</w:t>
      </w:r>
      <w:r w:rsidR="00727FF9">
        <w:t xml:space="preserve"> </w:t>
      </w:r>
      <w:r>
        <w:t>pathways</w:t>
      </w:r>
      <w:r w:rsidR="00727FF9">
        <w:t xml:space="preserve"> </w:t>
      </w:r>
      <w:r>
        <w:t>into</w:t>
      </w:r>
      <w:r w:rsidR="00727FF9">
        <w:t xml:space="preserve"> </w:t>
      </w:r>
      <w:r>
        <w:t>the</w:t>
      </w:r>
      <w:r w:rsidR="00727FF9">
        <w:t xml:space="preserve"> </w:t>
      </w:r>
      <w:r>
        <w:t>apprenticeship</w:t>
      </w:r>
      <w:r w:rsidR="00727FF9">
        <w:t xml:space="preserve"> </w:t>
      </w:r>
      <w:r>
        <w:t>system.</w:t>
      </w:r>
      <w:r w:rsidR="00727FF9">
        <w:t xml:space="preserve"> </w:t>
      </w:r>
      <w:r>
        <w:t>Prospective</w:t>
      </w:r>
      <w:r w:rsidR="00727FF9">
        <w:t xml:space="preserve"> </w:t>
      </w:r>
      <w:r>
        <w:t>apprentices</w:t>
      </w:r>
      <w:r w:rsidR="00727FF9">
        <w:t xml:space="preserve"> </w:t>
      </w:r>
      <w:r>
        <w:t>and</w:t>
      </w:r>
      <w:r w:rsidR="00727FF9">
        <w:t xml:space="preserve"> </w:t>
      </w:r>
      <w:r>
        <w:t>trainees</w:t>
      </w:r>
      <w:r w:rsidR="00727FF9">
        <w:t xml:space="preserve"> </w:t>
      </w:r>
      <w:r>
        <w:t>access</w:t>
      </w:r>
      <w:r w:rsidR="00727FF9">
        <w:t xml:space="preserve"> </w:t>
      </w:r>
      <w:r>
        <w:t>information</w:t>
      </w:r>
      <w:r w:rsidR="00727FF9">
        <w:t xml:space="preserve"> </w:t>
      </w:r>
      <w:r>
        <w:t>from</w:t>
      </w:r>
      <w:r w:rsidR="00727FF9">
        <w:t xml:space="preserve"> </w:t>
      </w:r>
      <w:r>
        <w:t>many</w:t>
      </w:r>
      <w:r w:rsidR="00727FF9">
        <w:t xml:space="preserve"> </w:t>
      </w:r>
      <w:r>
        <w:t>sources</w:t>
      </w:r>
      <w:r w:rsidR="00727FF9">
        <w:t xml:space="preserve"> </w:t>
      </w:r>
      <w:r>
        <w:t>and</w:t>
      </w:r>
      <w:r w:rsidR="00727FF9">
        <w:t xml:space="preserve"> </w:t>
      </w:r>
      <w:r>
        <w:t>stakeholders</w:t>
      </w:r>
      <w:r w:rsidR="00727FF9">
        <w:t xml:space="preserve"> </w:t>
      </w:r>
      <w:r>
        <w:t>to</w:t>
      </w:r>
      <w:r w:rsidR="00727FF9">
        <w:t xml:space="preserve"> </w:t>
      </w:r>
      <w:r>
        <w:t>identify</w:t>
      </w:r>
      <w:r w:rsidR="00727FF9">
        <w:t xml:space="preserve"> </w:t>
      </w:r>
      <w:r>
        <w:t>and</w:t>
      </w:r>
      <w:r w:rsidR="00727FF9">
        <w:t xml:space="preserve"> </w:t>
      </w:r>
      <w:r>
        <w:t>seek</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These</w:t>
      </w:r>
      <w:r w:rsidR="00727FF9">
        <w:t xml:space="preserve"> </w:t>
      </w:r>
      <w:r>
        <w:t>include</w:t>
      </w:r>
      <w:r w:rsidR="00727FF9">
        <w:t xml:space="preserve"> </w:t>
      </w:r>
      <w:r>
        <w:t>personal</w:t>
      </w:r>
      <w:r w:rsidR="00727FF9">
        <w:t xml:space="preserve"> </w:t>
      </w:r>
      <w:r>
        <w:t>networks</w:t>
      </w:r>
      <w:r w:rsidR="00727FF9">
        <w:t xml:space="preserve"> </w:t>
      </w:r>
      <w:r>
        <w:t>of</w:t>
      </w:r>
      <w:r w:rsidR="00727FF9">
        <w:t xml:space="preserve"> </w:t>
      </w:r>
      <w:r>
        <w:t>family</w:t>
      </w:r>
      <w:r w:rsidR="00727FF9">
        <w:t xml:space="preserve"> </w:t>
      </w:r>
      <w:r>
        <w:t>and</w:t>
      </w:r>
      <w:r w:rsidR="00727FF9">
        <w:t xml:space="preserve"> </w:t>
      </w:r>
      <w:r>
        <w:t>friends,</w:t>
      </w:r>
      <w:r w:rsidR="00727FF9">
        <w:t xml:space="preserve"> </w:t>
      </w:r>
      <w:r>
        <w:t>Government</w:t>
      </w:r>
      <w:r w:rsidR="00727FF9">
        <w:t xml:space="preserve"> </w:t>
      </w:r>
      <w:r>
        <w:t>promotion</w:t>
      </w:r>
      <w:r w:rsidR="00727FF9">
        <w:t xml:space="preserve"> </w:t>
      </w:r>
      <w:r>
        <w:t>and</w:t>
      </w:r>
      <w:r w:rsidR="00727FF9">
        <w:t xml:space="preserve"> </w:t>
      </w:r>
      <w:r>
        <w:t>websites,</w:t>
      </w:r>
      <w:r w:rsidR="00727FF9">
        <w:t xml:space="preserve"> </w:t>
      </w:r>
      <w:r>
        <w:t>industry</w:t>
      </w:r>
      <w:r w:rsidR="00727FF9">
        <w:t xml:space="preserve"> </w:t>
      </w:r>
      <w:r>
        <w:t>(employer)</w:t>
      </w:r>
      <w:r w:rsidR="00727FF9">
        <w:t xml:space="preserve"> </w:t>
      </w:r>
      <w:r>
        <w:t>promotions,</w:t>
      </w:r>
      <w:r w:rsidR="00727FF9">
        <w:t xml:space="preserve"> </w:t>
      </w:r>
      <w:r>
        <w:t>and</w:t>
      </w:r>
      <w:r w:rsidR="00727FF9">
        <w:t xml:space="preserve"> </w:t>
      </w:r>
      <w:r>
        <w:t>school</w:t>
      </w:r>
      <w:r w:rsidR="00727FF9">
        <w:t xml:space="preserve"> </w:t>
      </w:r>
      <w:r>
        <w:t>career</w:t>
      </w:r>
      <w:r w:rsidR="00727FF9">
        <w:t xml:space="preserve"> </w:t>
      </w:r>
      <w:r>
        <w:t>advisers.</w:t>
      </w:r>
      <w:r w:rsidR="00727FF9">
        <w:t xml:space="preserve"> </w:t>
      </w:r>
      <w:r>
        <w:t>Some</w:t>
      </w:r>
      <w:r w:rsidR="00727FF9">
        <w:t xml:space="preserve"> </w:t>
      </w:r>
      <w:r>
        <w:t>prospective</w:t>
      </w:r>
      <w:r w:rsidR="00727FF9">
        <w:t xml:space="preserve"> </w:t>
      </w:r>
      <w:r>
        <w:t>applicants</w:t>
      </w:r>
      <w:r w:rsidR="00727FF9">
        <w:t xml:space="preserve"> </w:t>
      </w:r>
      <w:r>
        <w:t>undertake</w:t>
      </w:r>
      <w:r w:rsidR="00727FF9">
        <w:t xml:space="preserve"> </w:t>
      </w:r>
      <w:r>
        <w:t>Pre</w:t>
      </w:r>
      <w:r>
        <w:rPr>
          <w:rFonts w:ascii="Cambria Math" w:hAnsi="Cambria Math" w:cs="Cambria Math"/>
        </w:rPr>
        <w:t>‑</w:t>
      </w:r>
      <w:r>
        <w:t>apprenticeship</w:t>
      </w:r>
      <w:r w:rsidR="00727FF9">
        <w:t xml:space="preserve"> </w:t>
      </w:r>
      <w:r>
        <w:t>qualifications</w:t>
      </w:r>
      <w:r w:rsidR="00727FF9">
        <w:t xml:space="preserve"> </w:t>
      </w:r>
      <w:r>
        <w:t>as</w:t>
      </w:r>
      <w:r w:rsidR="00727FF9">
        <w:t xml:space="preserve"> </w:t>
      </w:r>
      <w:r>
        <w:t>a</w:t>
      </w:r>
      <w:r w:rsidR="00727FF9">
        <w:t xml:space="preserve"> </w:t>
      </w:r>
      <w:r>
        <w:t>pathway</w:t>
      </w:r>
      <w:r w:rsidR="00727FF9">
        <w:t xml:space="preserve"> </w:t>
      </w:r>
      <w:r>
        <w:t>into</w:t>
      </w:r>
      <w:r w:rsidR="00727FF9">
        <w:t xml:space="preserve"> </w:t>
      </w:r>
      <w:r>
        <w:t>an</w:t>
      </w:r>
      <w:r w:rsidR="00727FF9">
        <w:t xml:space="preserve"> </w:t>
      </w:r>
      <w:r>
        <w:t>apprenticeship</w:t>
      </w:r>
      <w:r w:rsidR="00727FF9">
        <w:t xml:space="preserve"> </w:t>
      </w:r>
      <w:r>
        <w:t>and</w:t>
      </w:r>
      <w:r w:rsidR="00727FF9">
        <w:t xml:space="preserve"> </w:t>
      </w:r>
      <w:r>
        <w:t>others</w:t>
      </w:r>
      <w:r w:rsidR="00727FF9">
        <w:t xml:space="preserve"> </w:t>
      </w:r>
      <w:r>
        <w:t>may</w:t>
      </w:r>
      <w:r w:rsidR="00727FF9">
        <w:t xml:space="preserve"> </w:t>
      </w:r>
      <w:r>
        <w:t>undertake</w:t>
      </w:r>
      <w:r w:rsidR="00727FF9">
        <w:t xml:space="preserve"> </w:t>
      </w:r>
      <w:r>
        <w:t>taster</w:t>
      </w:r>
      <w:r w:rsidR="00727FF9">
        <w:t xml:space="preserve"> </w:t>
      </w:r>
      <w:r>
        <w:t>programs</w:t>
      </w:r>
      <w:r w:rsidR="00727FF9">
        <w:t xml:space="preserve"> </w:t>
      </w:r>
      <w:r>
        <w:t>to</w:t>
      </w:r>
      <w:r w:rsidR="00727FF9">
        <w:t xml:space="preserve"> </w:t>
      </w:r>
      <w:r>
        <w:t>gain</w:t>
      </w:r>
      <w:r w:rsidR="00727FF9">
        <w:t xml:space="preserve"> </w:t>
      </w:r>
      <w:r>
        <w:t>insight</w:t>
      </w:r>
      <w:r w:rsidR="00727FF9">
        <w:t xml:space="preserve"> </w:t>
      </w:r>
      <w:r>
        <w:t>into</w:t>
      </w:r>
      <w:r w:rsidR="00727FF9">
        <w:t xml:space="preserve"> </w:t>
      </w:r>
      <w:r>
        <w:t>which</w:t>
      </w:r>
      <w:r w:rsidR="00727FF9">
        <w:t xml:space="preserve"> </w:t>
      </w:r>
      <w:r>
        <w:t>apprenticeship</w:t>
      </w:r>
      <w:r w:rsidR="00727FF9">
        <w:t xml:space="preserve"> </w:t>
      </w:r>
      <w:r>
        <w:t>or</w:t>
      </w:r>
      <w:r w:rsidR="00727FF9">
        <w:t xml:space="preserve"> </w:t>
      </w:r>
      <w:r>
        <w:t>traineeship</w:t>
      </w:r>
      <w:r w:rsidR="00727FF9">
        <w:t xml:space="preserve"> </w:t>
      </w:r>
      <w:r>
        <w:t>they</w:t>
      </w:r>
      <w:r w:rsidR="00727FF9">
        <w:t xml:space="preserve"> </w:t>
      </w:r>
      <w:r>
        <w:t>should</w:t>
      </w:r>
      <w:r w:rsidR="00727FF9">
        <w:t xml:space="preserve"> </w:t>
      </w:r>
      <w:r>
        <w:t>seek</w:t>
      </w:r>
      <w:r w:rsidR="00727FF9">
        <w:t xml:space="preserve"> </w:t>
      </w:r>
      <w:r>
        <w:t>to</w:t>
      </w:r>
      <w:r w:rsidR="00727FF9">
        <w:t xml:space="preserve"> </w:t>
      </w:r>
      <w:r>
        <w:t>enter.</w:t>
      </w:r>
      <w:r>
        <w:rPr>
          <w:rStyle w:val="Superscript"/>
          <w:spacing w:val="-4"/>
        </w:rPr>
        <w:footnoteReference w:id="83"/>
      </w:r>
      <w:r w:rsidR="00727FF9">
        <w:t xml:space="preserve"> </w:t>
      </w:r>
    </w:p>
    <w:p w14:paraId="5E3CF57D" w14:textId="77777777" w:rsidR="00DD23B5" w:rsidRDefault="00DD23B5" w:rsidP="007828D8">
      <w:pPr>
        <w:pStyle w:val="Heading4"/>
      </w:pPr>
      <w:r>
        <w:t>Recruitment</w:t>
      </w:r>
    </w:p>
    <w:p w14:paraId="63A2A7EE" w14:textId="566F23A1" w:rsidR="00DD23B5" w:rsidRDefault="00DD23B5" w:rsidP="007828D8">
      <w:pPr>
        <w:rPr>
          <w:spacing w:val="-4"/>
        </w:rPr>
      </w:pPr>
      <w:r>
        <w:rPr>
          <w:rFonts w:ascii="VIC-SemiBold" w:hAnsi="VIC-SemiBold" w:cs="VIC-SemiBold"/>
        </w:rPr>
        <w:t>At</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recruitment</w:t>
      </w:r>
      <w:r w:rsidR="00727FF9">
        <w:rPr>
          <w:rFonts w:ascii="VIC-SemiBold" w:hAnsi="VIC-SemiBold" w:cs="VIC-SemiBold"/>
        </w:rPr>
        <w:t xml:space="preserve"> </w:t>
      </w:r>
      <w:r>
        <w:rPr>
          <w:rFonts w:ascii="VIC-SemiBold" w:hAnsi="VIC-SemiBold" w:cs="VIC-SemiBold"/>
        </w:rPr>
        <w:t>stage,</w:t>
      </w:r>
      <w:r w:rsidR="00727FF9">
        <w:rPr>
          <w:rFonts w:ascii="VIC-SemiBold" w:hAnsi="VIC-SemiBold" w:cs="VIC-SemiBold"/>
        </w:rPr>
        <w:t xml:space="preserve"> </w:t>
      </w:r>
      <w:r>
        <w:rPr>
          <w:rFonts w:ascii="VIC-SemiBold" w:hAnsi="VIC-SemiBold" w:cs="VIC-SemiBold"/>
        </w:rPr>
        <w:t>prospective</w:t>
      </w:r>
      <w:r w:rsidR="00727FF9">
        <w:rPr>
          <w:rFonts w:ascii="VIC-SemiBold" w:hAnsi="VIC-SemiBold" w:cs="VIC-SemiBold"/>
        </w:rPr>
        <w:t xml:space="preserve"> </w:t>
      </w:r>
      <w:r>
        <w:rPr>
          <w:rFonts w:ascii="VIC-SemiBold" w:hAnsi="VIC-SemiBold" w:cs="VIC-SemiBold"/>
        </w:rPr>
        <w:t>apprentices</w:t>
      </w:r>
      <w:r w:rsidR="00727FF9">
        <w:rPr>
          <w:rFonts w:ascii="VIC-SemiBold" w:hAnsi="VIC-SemiBold" w:cs="VIC-SemiBold"/>
        </w:rPr>
        <w:t xml:space="preserve"> </w:t>
      </w:r>
      <w:r>
        <w:t>and</w:t>
      </w:r>
      <w:r w:rsidR="00727FF9">
        <w:t xml:space="preserve"> </w:t>
      </w:r>
      <w:r>
        <w:t>trainees</w:t>
      </w:r>
      <w:r w:rsidR="00727FF9">
        <w:t xml:space="preserve"> </w:t>
      </w:r>
      <w:r>
        <w:t>apply</w:t>
      </w:r>
      <w:r w:rsidR="00727FF9">
        <w:t xml:space="preserve"> </w:t>
      </w:r>
      <w:r>
        <w:t>to</w:t>
      </w:r>
      <w:r w:rsidR="00727FF9">
        <w:t xml:space="preserve"> </w:t>
      </w:r>
      <w:r>
        <w:t>job</w:t>
      </w:r>
      <w:r w:rsidR="00727FF9">
        <w:t xml:space="preserve"> </w:t>
      </w:r>
      <w:r>
        <w:t>advertisements</w:t>
      </w:r>
      <w:r w:rsidR="00727FF9">
        <w:t xml:space="preserve"> </w:t>
      </w:r>
      <w:r>
        <w:t>or</w:t>
      </w:r>
      <w:r w:rsidR="00727FF9">
        <w:t xml:space="preserve"> </w:t>
      </w:r>
      <w:r>
        <w:t>may</w:t>
      </w:r>
      <w:r w:rsidR="00727FF9">
        <w:t xml:space="preserve"> </w:t>
      </w:r>
      <w:r>
        <w:t>use</w:t>
      </w:r>
      <w:r w:rsidR="00727FF9">
        <w:t xml:space="preserve"> </w:t>
      </w:r>
      <w:r>
        <w:t>a</w:t>
      </w:r>
      <w:r w:rsidR="00727FF9">
        <w:t xml:space="preserve"> </w:t>
      </w:r>
      <w:r>
        <w:t>job</w:t>
      </w:r>
      <w:r>
        <w:rPr>
          <w:rFonts w:ascii="Cambria Math" w:hAnsi="Cambria Math" w:cs="Cambria Math"/>
        </w:rPr>
        <w:t>‑</w:t>
      </w:r>
      <w:r>
        <w:t>matching</w:t>
      </w:r>
      <w:r w:rsidR="00727FF9">
        <w:t xml:space="preserve"> </w:t>
      </w:r>
      <w:r>
        <w:t>or</w:t>
      </w:r>
      <w:r w:rsidR="00727FF9">
        <w:t xml:space="preserve"> </w:t>
      </w:r>
      <w:r>
        <w:t>employment</w:t>
      </w:r>
      <w:r w:rsidR="00727FF9">
        <w:t xml:space="preserve"> </w:t>
      </w:r>
      <w:r>
        <w:t>service</w:t>
      </w:r>
      <w:r w:rsidR="00727FF9">
        <w:t xml:space="preserve"> </w:t>
      </w:r>
      <w:r>
        <w:t>or</w:t>
      </w:r>
      <w:r w:rsidR="00727FF9">
        <w:t xml:space="preserve"> </w:t>
      </w:r>
      <w:r>
        <w:t>relay</w:t>
      </w:r>
      <w:r w:rsidR="00727FF9">
        <w:t xml:space="preserve"> </w:t>
      </w:r>
      <w:r>
        <w:t>on</w:t>
      </w:r>
      <w:r w:rsidR="00727FF9">
        <w:t xml:space="preserve"> </w:t>
      </w:r>
      <w:r>
        <w:t>personal</w:t>
      </w:r>
      <w:r w:rsidR="00727FF9">
        <w:t xml:space="preserve"> </w:t>
      </w:r>
      <w:r>
        <w:t>contacts.</w:t>
      </w:r>
      <w:r w:rsidR="00727FF9">
        <w:t xml:space="preserve"> </w:t>
      </w:r>
      <w:r>
        <w:t>In</w:t>
      </w:r>
      <w:r w:rsidR="00727FF9">
        <w:t xml:space="preserve"> </w:t>
      </w:r>
      <w:r>
        <w:t>doing</w:t>
      </w:r>
      <w:r w:rsidR="00727FF9">
        <w:t xml:space="preserve"> </w:t>
      </w:r>
      <w:r>
        <w:t>so</w:t>
      </w:r>
      <w:r w:rsidR="00727FF9">
        <w:t xml:space="preserve"> </w:t>
      </w:r>
      <w:r>
        <w:t>they</w:t>
      </w:r>
      <w:r w:rsidR="00727FF9">
        <w:t xml:space="preserve"> </w:t>
      </w:r>
      <w:r>
        <w:t>may</w:t>
      </w:r>
      <w:r w:rsidR="00727FF9">
        <w:t xml:space="preserve"> </w:t>
      </w:r>
      <w:r>
        <w:t>gain</w:t>
      </w:r>
      <w:r w:rsidR="00727FF9">
        <w:t xml:space="preserve"> </w:t>
      </w:r>
      <w:r>
        <w:t>advice</w:t>
      </w:r>
      <w:r w:rsidR="00727FF9">
        <w:t xml:space="preserve"> </w:t>
      </w:r>
      <w:r>
        <w:t>from</w:t>
      </w:r>
      <w:r w:rsidR="00727FF9">
        <w:t xml:space="preserve"> </w:t>
      </w:r>
      <w:r>
        <w:t>an</w:t>
      </w:r>
      <w:r w:rsidR="00727FF9">
        <w:t xml:space="preserve"> </w:t>
      </w:r>
      <w:r>
        <w:t>ANP,</w:t>
      </w:r>
      <w:r w:rsidR="00727FF9">
        <w:t xml:space="preserve"> </w:t>
      </w:r>
      <w:r>
        <w:t>a</w:t>
      </w:r>
      <w:r w:rsidR="00727FF9">
        <w:t xml:space="preserve"> </w:t>
      </w:r>
      <w:r>
        <w:t>TAFE</w:t>
      </w:r>
      <w:r w:rsidR="00727FF9">
        <w:t xml:space="preserve"> </w:t>
      </w:r>
      <w:r>
        <w:t>Skills</w:t>
      </w:r>
      <w:r w:rsidR="00727FF9">
        <w:t xml:space="preserve"> </w:t>
      </w:r>
      <w:r>
        <w:t>and</w:t>
      </w:r>
      <w:r w:rsidR="00727FF9">
        <w:t xml:space="preserve"> </w:t>
      </w:r>
      <w:r>
        <w:t>Jobs</w:t>
      </w:r>
      <w:r w:rsidR="00727FF9">
        <w:t xml:space="preserve"> </w:t>
      </w:r>
      <w:r>
        <w:t>Centre</w:t>
      </w:r>
      <w:r w:rsidR="00727FF9">
        <w:t xml:space="preserve"> </w:t>
      </w:r>
      <w:r>
        <w:t>or</w:t>
      </w:r>
      <w:r w:rsidR="00727FF9">
        <w:t xml:space="preserve"> </w:t>
      </w:r>
      <w:r>
        <w:t>a</w:t>
      </w:r>
      <w:r w:rsidR="00727FF9">
        <w:t xml:space="preserve"> </w:t>
      </w:r>
      <w:r>
        <w:t>GTO.</w:t>
      </w:r>
      <w:r w:rsidR="00727FF9">
        <w:t xml:space="preserve"> </w:t>
      </w:r>
      <w:r>
        <w:t>Likewise,</w:t>
      </w:r>
      <w:r w:rsidR="00727FF9">
        <w:t xml:space="preserve"> </w:t>
      </w:r>
      <w:r>
        <w:t>employers</w:t>
      </w:r>
      <w:r w:rsidR="00727FF9">
        <w:t xml:space="preserve"> </w:t>
      </w:r>
      <w:r>
        <w:t>advertise</w:t>
      </w:r>
      <w:r w:rsidR="00727FF9">
        <w:t xml:space="preserve"> </w:t>
      </w:r>
      <w:r>
        <w:t>for</w:t>
      </w:r>
      <w:r w:rsidR="00727FF9">
        <w:t xml:space="preserve"> </w:t>
      </w:r>
      <w:r>
        <w:rPr>
          <w:spacing w:val="-4"/>
        </w:rPr>
        <w:t>apprentices</w:t>
      </w:r>
      <w:r w:rsidR="00727FF9">
        <w:rPr>
          <w:spacing w:val="-4"/>
        </w:rPr>
        <w:t xml:space="preserve"> </w:t>
      </w:r>
      <w:r>
        <w:rPr>
          <w:spacing w:val="-4"/>
        </w:rPr>
        <w:t>or</w:t>
      </w:r>
      <w:r w:rsidR="00727FF9">
        <w:rPr>
          <w:spacing w:val="-4"/>
        </w:rPr>
        <w:t xml:space="preserve"> </w:t>
      </w:r>
      <w:r>
        <w:rPr>
          <w:spacing w:val="-4"/>
        </w:rPr>
        <w:t>trainees</w:t>
      </w:r>
      <w:r w:rsidR="00727FF9">
        <w:rPr>
          <w:spacing w:val="-4"/>
        </w:rPr>
        <w:t xml:space="preserve"> </w:t>
      </w:r>
      <w:r>
        <w:rPr>
          <w:spacing w:val="-4"/>
        </w:rPr>
        <w:t>or</w:t>
      </w:r>
      <w:r w:rsidR="00727FF9">
        <w:rPr>
          <w:spacing w:val="-4"/>
        </w:rPr>
        <w:t xml:space="preserve"> </w:t>
      </w:r>
      <w:r>
        <w:rPr>
          <w:spacing w:val="-4"/>
        </w:rPr>
        <w:t>use</w:t>
      </w:r>
      <w:r w:rsidR="00727FF9">
        <w:rPr>
          <w:spacing w:val="-4"/>
        </w:rPr>
        <w:t xml:space="preserve"> </w:t>
      </w:r>
      <w:r>
        <w:rPr>
          <w:spacing w:val="-4"/>
        </w:rPr>
        <w:t>a</w:t>
      </w:r>
      <w:r w:rsidR="00727FF9">
        <w:rPr>
          <w:spacing w:val="-4"/>
        </w:rPr>
        <w:t xml:space="preserve"> </w:t>
      </w:r>
      <w:r>
        <w:rPr>
          <w:spacing w:val="-4"/>
        </w:rPr>
        <w:t>job</w:t>
      </w:r>
      <w:r w:rsidR="00727FF9">
        <w:rPr>
          <w:spacing w:val="-4"/>
        </w:rPr>
        <w:t xml:space="preserve"> </w:t>
      </w:r>
      <w:r>
        <w:rPr>
          <w:spacing w:val="-4"/>
        </w:rPr>
        <w:t>matching</w:t>
      </w:r>
      <w:r w:rsidR="00727FF9">
        <w:rPr>
          <w:spacing w:val="-4"/>
        </w:rPr>
        <w:t xml:space="preserve"> </w:t>
      </w:r>
      <w:r>
        <w:rPr>
          <w:spacing w:val="-4"/>
        </w:rPr>
        <w:t>service.</w:t>
      </w:r>
    </w:p>
    <w:p w14:paraId="72114866" w14:textId="16B9F780" w:rsidR="00DD23B5" w:rsidRDefault="00DD23B5" w:rsidP="007828D8">
      <w:r>
        <w:t>The</w:t>
      </w:r>
      <w:r w:rsidR="00727FF9">
        <w:t xml:space="preserve"> </w:t>
      </w:r>
      <w:r>
        <w:t>employer</w:t>
      </w:r>
      <w:r w:rsidR="00727FF9">
        <w:t xml:space="preserve"> </w:t>
      </w:r>
      <w:r>
        <w:t>will</w:t>
      </w:r>
      <w:r w:rsidR="00727FF9">
        <w:t xml:space="preserve"> </w:t>
      </w:r>
      <w:r>
        <w:t>assess</w:t>
      </w:r>
      <w:r w:rsidR="00727FF9">
        <w:t xml:space="preserve"> </w:t>
      </w:r>
      <w:r>
        <w:t>the</w:t>
      </w:r>
      <w:r w:rsidR="00727FF9">
        <w:t xml:space="preserve"> </w:t>
      </w:r>
      <w:r>
        <w:t>apprentice’s</w:t>
      </w:r>
      <w:r w:rsidR="00727FF9">
        <w:t xml:space="preserve"> </w:t>
      </w:r>
      <w:r>
        <w:t>suitability</w:t>
      </w:r>
      <w:r w:rsidR="00727FF9">
        <w:t xml:space="preserve"> </w:t>
      </w:r>
      <w:r>
        <w:t>and,</w:t>
      </w:r>
      <w:r w:rsidR="00727FF9">
        <w:t xml:space="preserve"> </w:t>
      </w:r>
      <w:r>
        <w:t>if</w:t>
      </w:r>
      <w:r w:rsidR="00727FF9">
        <w:t xml:space="preserve"> </w:t>
      </w:r>
      <w:r>
        <w:t>satisfied,</w:t>
      </w:r>
      <w:r w:rsidR="00727FF9">
        <w:t xml:space="preserve"> </w:t>
      </w:r>
      <w:r>
        <w:t>make</w:t>
      </w:r>
      <w:r w:rsidR="00727FF9">
        <w:t xml:space="preserve"> </w:t>
      </w:r>
      <w:r>
        <w:t>a</w:t>
      </w:r>
      <w:r w:rsidR="00727FF9">
        <w:t xml:space="preserve"> </w:t>
      </w:r>
      <w:r>
        <w:t>job</w:t>
      </w:r>
      <w:r w:rsidR="00727FF9">
        <w:t xml:space="preserve"> </w:t>
      </w:r>
      <w:r>
        <w:t>offer,</w:t>
      </w:r>
      <w:r w:rsidR="00727FF9">
        <w:t xml:space="preserve"> </w:t>
      </w:r>
      <w:r>
        <w:t>including</w:t>
      </w:r>
      <w:r w:rsidR="00727FF9">
        <w:t xml:space="preserve"> </w:t>
      </w:r>
      <w:r>
        <w:t>relevant</w:t>
      </w:r>
      <w:r w:rsidR="00727FF9">
        <w:t xml:space="preserve"> </w:t>
      </w:r>
      <w:r>
        <w:t>terms</w:t>
      </w:r>
      <w:r w:rsidR="00727FF9">
        <w:t xml:space="preserve"> </w:t>
      </w:r>
      <w:r>
        <w:t>and</w:t>
      </w:r>
      <w:r w:rsidR="00727FF9">
        <w:t xml:space="preserve"> </w:t>
      </w:r>
      <w:r>
        <w:t>conditions.</w:t>
      </w:r>
      <w:r w:rsidR="00727FF9">
        <w:t xml:space="preserve"> </w:t>
      </w:r>
      <w:r>
        <w:t>If</w:t>
      </w:r>
      <w:r w:rsidR="00727FF9">
        <w:t xml:space="preserve"> </w:t>
      </w:r>
      <w:r>
        <w:t>the</w:t>
      </w:r>
      <w:r w:rsidR="00727FF9">
        <w:t xml:space="preserve"> </w:t>
      </w:r>
      <w:r>
        <w:t>apprentice</w:t>
      </w:r>
      <w:r w:rsidR="00727FF9">
        <w:t xml:space="preserve"> </w:t>
      </w:r>
      <w:r>
        <w:t>accepts,</w:t>
      </w:r>
      <w:r w:rsidR="00727FF9">
        <w:t xml:space="preserve"> </w:t>
      </w:r>
      <w:r>
        <w:t>they</w:t>
      </w:r>
      <w:r w:rsidR="00727FF9">
        <w:t xml:space="preserve"> </w:t>
      </w:r>
      <w:proofErr w:type="gramStart"/>
      <w:r>
        <w:t>enter</w:t>
      </w:r>
      <w:r w:rsidR="00727FF9">
        <w:t xml:space="preserve"> </w:t>
      </w:r>
      <w:r>
        <w:t>into</w:t>
      </w:r>
      <w:proofErr w:type="gramEnd"/>
      <w:r w:rsidR="00727FF9">
        <w:t xml:space="preserve"> </w:t>
      </w:r>
      <w:r>
        <w:t>an</w:t>
      </w:r>
      <w:r w:rsidR="00727FF9">
        <w:t xml:space="preserve"> </w:t>
      </w:r>
      <w:r>
        <w:t>employment</w:t>
      </w:r>
      <w:r w:rsidR="00727FF9">
        <w:t xml:space="preserve"> </w:t>
      </w:r>
      <w:r>
        <w:t>contract</w:t>
      </w:r>
      <w:r w:rsidR="00727FF9">
        <w:t xml:space="preserve"> </w:t>
      </w:r>
      <w:r>
        <w:t>with</w:t>
      </w:r>
      <w:r w:rsidR="00727FF9">
        <w:t xml:space="preserve"> </w:t>
      </w:r>
      <w:r>
        <w:t>the</w:t>
      </w:r>
      <w:r w:rsidR="00727FF9">
        <w:t xml:space="preserve"> </w:t>
      </w:r>
      <w:r>
        <w:t>employer</w:t>
      </w:r>
      <w:r w:rsidR="00727FF9">
        <w:t xml:space="preserve"> </w:t>
      </w:r>
      <w:r>
        <w:t>(which</w:t>
      </w:r>
      <w:r w:rsidR="00727FF9">
        <w:t xml:space="preserve"> </w:t>
      </w:r>
      <w:r>
        <w:t>may</w:t>
      </w:r>
      <w:r w:rsidR="00727FF9">
        <w:t xml:space="preserve"> </w:t>
      </w:r>
      <w:r>
        <w:t>be</w:t>
      </w:r>
      <w:r w:rsidR="00727FF9">
        <w:t xml:space="preserve"> </w:t>
      </w:r>
      <w:r>
        <w:t>written</w:t>
      </w:r>
      <w:r w:rsidR="00727FF9">
        <w:t xml:space="preserve"> </w:t>
      </w:r>
      <w:r>
        <w:t>or</w:t>
      </w:r>
      <w:r w:rsidR="00727FF9">
        <w:t xml:space="preserve"> </w:t>
      </w:r>
      <w:r>
        <w:t>verbal).</w:t>
      </w:r>
    </w:p>
    <w:p w14:paraId="1C136353" w14:textId="77777777" w:rsidR="00DD23B5" w:rsidRDefault="00DD23B5" w:rsidP="007828D8">
      <w:pPr>
        <w:pStyle w:val="Heading4"/>
      </w:pPr>
      <w:r>
        <w:t>Commencement</w:t>
      </w:r>
    </w:p>
    <w:p w14:paraId="2ED61AC8" w14:textId="42AFD4AD" w:rsidR="00DD23B5" w:rsidRDefault="00DD23B5" w:rsidP="007828D8">
      <w:r>
        <w:t>The</w:t>
      </w:r>
      <w:r w:rsidR="00727FF9">
        <w:t xml:space="preserve"> </w:t>
      </w:r>
      <w:r>
        <w:t>apprentice</w:t>
      </w:r>
      <w:r w:rsidR="00727FF9">
        <w:t xml:space="preserve"> </w:t>
      </w:r>
      <w:r>
        <w:t>or</w:t>
      </w:r>
      <w:r w:rsidR="00727FF9">
        <w:t xml:space="preserve"> </w:t>
      </w:r>
      <w:r>
        <w:t>trainee</w:t>
      </w:r>
      <w:r w:rsidR="00727FF9">
        <w:t xml:space="preserve"> </w:t>
      </w:r>
      <w:r>
        <w:t>commences</w:t>
      </w:r>
      <w:r w:rsidR="00727FF9">
        <w:t xml:space="preserve"> </w:t>
      </w:r>
      <w:r>
        <w:t>work</w:t>
      </w:r>
      <w:r w:rsidR="00727FF9">
        <w:t xml:space="preserve"> </w:t>
      </w:r>
      <w:r>
        <w:t>and</w:t>
      </w:r>
      <w:r w:rsidR="00727FF9">
        <w:t xml:space="preserve"> </w:t>
      </w:r>
      <w:r>
        <w:t>the</w:t>
      </w:r>
      <w:r w:rsidR="00727FF9">
        <w:t xml:space="preserve"> </w:t>
      </w:r>
      <w:r>
        <w:t>employer,</w:t>
      </w:r>
      <w:r w:rsidR="00727FF9">
        <w:t xml:space="preserve"> </w:t>
      </w:r>
      <w:r>
        <w:t>within</w:t>
      </w:r>
      <w:r w:rsidR="00727FF9">
        <w:t xml:space="preserve"> </w:t>
      </w:r>
      <w:r>
        <w:t>2</w:t>
      </w:r>
      <w:r w:rsidR="00727FF9">
        <w:t xml:space="preserve"> </w:t>
      </w:r>
      <w:r>
        <w:t>weeks,</w:t>
      </w:r>
      <w:r w:rsidR="00727FF9">
        <w:t xml:space="preserve"> </w:t>
      </w:r>
      <w:r>
        <w:t>should</w:t>
      </w:r>
      <w:r w:rsidR="00727FF9">
        <w:t xml:space="preserve"> </w:t>
      </w:r>
      <w:r>
        <w:t>arrange</w:t>
      </w:r>
      <w:r w:rsidR="00727FF9">
        <w:t xml:space="preserve"> </w:t>
      </w:r>
      <w:r>
        <w:t>for</w:t>
      </w:r>
      <w:r w:rsidR="00727FF9">
        <w:t xml:space="preserve"> </w:t>
      </w:r>
      <w:r>
        <w:t>an</w:t>
      </w:r>
      <w:r w:rsidR="00727FF9">
        <w:t xml:space="preserve"> </w:t>
      </w:r>
      <w:r>
        <w:t>ANP</w:t>
      </w:r>
      <w:r w:rsidR="00727FF9">
        <w:t xml:space="preserve"> </w:t>
      </w:r>
      <w:r>
        <w:t>to</w:t>
      </w:r>
      <w:r w:rsidR="00727FF9">
        <w:t xml:space="preserve"> </w:t>
      </w:r>
      <w:r>
        <w:t>facilitate</w:t>
      </w:r>
      <w:r w:rsidR="00727FF9">
        <w:t xml:space="preserve"> </w:t>
      </w:r>
      <w:r>
        <w:t>signing</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which</w:t>
      </w:r>
      <w:r w:rsidR="00727FF9">
        <w:t xml:space="preserve"> </w:t>
      </w:r>
      <w:r>
        <w:t>forms</w:t>
      </w:r>
      <w:r w:rsidR="00727FF9">
        <w:t xml:space="preserve"> </w:t>
      </w:r>
      <w:r>
        <w:t>a</w:t>
      </w:r>
      <w:r w:rsidR="00727FF9">
        <w:t xml:space="preserve"> </w:t>
      </w:r>
      <w:r>
        <w:t>legally</w:t>
      </w:r>
      <w:r w:rsidR="00727FF9">
        <w:t xml:space="preserve"> </w:t>
      </w:r>
      <w:r>
        <w:t>binding</w:t>
      </w:r>
      <w:r w:rsidR="00727FF9">
        <w:t xml:space="preserve"> </w:t>
      </w:r>
      <w:r>
        <w:t>agreement</w:t>
      </w:r>
      <w:r w:rsidR="00727FF9">
        <w:t xml:space="preserve"> </w:t>
      </w:r>
      <w:r>
        <w:t>between</w:t>
      </w:r>
      <w:r w:rsidR="00727FF9">
        <w:t xml:space="preserve"> </w:t>
      </w:r>
      <w:r>
        <w:t>the</w:t>
      </w:r>
      <w:r w:rsidR="00727FF9">
        <w:t xml:space="preserve"> </w:t>
      </w:r>
      <w:r>
        <w:t>employer</w:t>
      </w:r>
      <w:r w:rsidR="00727FF9">
        <w:t xml:space="preserve"> </w:t>
      </w:r>
      <w:r>
        <w:t>and</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to</w:t>
      </w:r>
      <w:r w:rsidR="00727FF9">
        <w:t xml:space="preserve"> </w:t>
      </w:r>
      <w:r>
        <w:t>work</w:t>
      </w:r>
      <w:r w:rsidR="00727FF9">
        <w:t xml:space="preserve"> </w:t>
      </w:r>
      <w:r>
        <w:t>together</w:t>
      </w:r>
      <w:r w:rsidR="00727FF9">
        <w:t xml:space="preserve"> </w:t>
      </w:r>
      <w:r>
        <w:t>toward</w:t>
      </w:r>
      <w:r w:rsidR="00727FF9">
        <w:t xml:space="preserve"> </w:t>
      </w:r>
      <w:r>
        <w:t>achieving</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qualification.</w:t>
      </w:r>
      <w:r w:rsidR="00727FF9">
        <w:t xml:space="preserve"> </w:t>
      </w:r>
      <w:r>
        <w:t>It</w:t>
      </w:r>
      <w:r w:rsidR="00727FF9">
        <w:t xml:space="preserve"> </w:t>
      </w:r>
      <w:r>
        <w:t>is</w:t>
      </w:r>
      <w:r w:rsidR="00727FF9">
        <w:t xml:space="preserve"> </w:t>
      </w:r>
      <w:r>
        <w:t>at</w:t>
      </w:r>
      <w:r w:rsidR="00727FF9">
        <w:t xml:space="preserve"> </w:t>
      </w:r>
      <w:r>
        <w:t>this</w:t>
      </w:r>
      <w:r w:rsidR="00727FF9">
        <w:t xml:space="preserve"> </w:t>
      </w:r>
      <w:r>
        <w:t>point</w:t>
      </w:r>
      <w:r w:rsidR="00727FF9">
        <w:t xml:space="preserve"> </w:t>
      </w:r>
      <w:r>
        <w:t>that</w:t>
      </w:r>
      <w:r w:rsidR="00727FF9">
        <w:t xml:space="preserve"> </w:t>
      </w:r>
      <w:r>
        <w:t>the</w:t>
      </w:r>
      <w:r w:rsidR="00727FF9">
        <w:t xml:space="preserve"> </w:t>
      </w:r>
      <w:r>
        <w:t>TAFE</w:t>
      </w:r>
      <w:r w:rsidR="00727FF9">
        <w:t xml:space="preserve"> </w:t>
      </w:r>
      <w:r>
        <w:t>or</w:t>
      </w:r>
      <w:r w:rsidR="00727FF9">
        <w:t xml:space="preserve"> </w:t>
      </w:r>
      <w:r>
        <w:t>RTO</w:t>
      </w:r>
      <w:r w:rsidR="00727FF9">
        <w:t xml:space="preserve"> </w:t>
      </w:r>
      <w:r>
        <w:t>is</w:t>
      </w:r>
      <w:r w:rsidR="00727FF9">
        <w:t xml:space="preserve"> </w:t>
      </w:r>
      <w:r>
        <w:t>chosen</w:t>
      </w:r>
      <w:r w:rsidR="00727FF9">
        <w:t xml:space="preserve"> </w:t>
      </w:r>
      <w:r>
        <w:t>and</w:t>
      </w:r>
      <w:r w:rsidR="00727FF9">
        <w:t xml:space="preserve"> </w:t>
      </w:r>
      <w:r>
        <w:t>nominated</w:t>
      </w:r>
      <w:r w:rsidR="00727FF9">
        <w:t xml:space="preserve"> </w:t>
      </w:r>
      <w:r>
        <w:t>on</w:t>
      </w:r>
      <w:r w:rsidR="00727FF9">
        <w:t xml:space="preserve"> </w:t>
      </w:r>
      <w:r>
        <w:t>the</w:t>
      </w:r>
      <w:r w:rsidR="00727FF9">
        <w:t xml:space="preserve"> </w:t>
      </w:r>
      <w:r>
        <w:t>training</w:t>
      </w:r>
      <w:r w:rsidR="00727FF9">
        <w:t xml:space="preserve"> </w:t>
      </w:r>
      <w:r>
        <w:t>contract.</w:t>
      </w:r>
      <w:r w:rsidR="00727FF9">
        <w:t xml:space="preserve"> </w:t>
      </w:r>
      <w:r>
        <w:t>The</w:t>
      </w:r>
      <w:r w:rsidR="00727FF9">
        <w:t xml:space="preserve"> </w:t>
      </w:r>
      <w:r>
        <w:t>ANP</w:t>
      </w:r>
      <w:r w:rsidR="00727FF9">
        <w:t xml:space="preserve"> </w:t>
      </w:r>
      <w:r>
        <w:t>then</w:t>
      </w:r>
      <w:r w:rsidR="00727FF9">
        <w:t xml:space="preserve"> </w:t>
      </w:r>
      <w:r>
        <w:t>lodges</w:t>
      </w:r>
      <w:r w:rsidR="00727FF9">
        <w:t xml:space="preserve"> </w:t>
      </w:r>
      <w:r>
        <w:t>the</w:t>
      </w:r>
      <w:r w:rsidR="00727FF9">
        <w:t xml:space="preserve"> </w:t>
      </w:r>
      <w:r>
        <w:lastRenderedPageBreak/>
        <w:t>training</w:t>
      </w:r>
      <w:r w:rsidR="00727FF9">
        <w:t xml:space="preserve"> </w:t>
      </w:r>
      <w:r>
        <w:t>contract</w:t>
      </w:r>
      <w:r w:rsidR="00727FF9">
        <w:t xml:space="preserve"> </w:t>
      </w:r>
      <w:r>
        <w:t>with</w:t>
      </w:r>
      <w:r w:rsidR="00727FF9">
        <w:t xml:space="preserve"> </w:t>
      </w:r>
      <w:r>
        <w:t>the</w:t>
      </w:r>
      <w:r w:rsidR="00727FF9">
        <w:t xml:space="preserve"> </w:t>
      </w:r>
      <w:r>
        <w:t>VRQA</w:t>
      </w:r>
      <w:r w:rsidR="00727FF9">
        <w:t xml:space="preserve"> </w:t>
      </w:r>
      <w:r>
        <w:t>via</w:t>
      </w:r>
      <w:r w:rsidR="00727FF9">
        <w:t xml:space="preserve"> </w:t>
      </w:r>
      <w:r>
        <w:t>the</w:t>
      </w:r>
      <w:r w:rsidR="00727FF9">
        <w:t xml:space="preserve"> </w:t>
      </w:r>
      <w:r>
        <w:t>Commonwealth’s</w:t>
      </w:r>
      <w:r w:rsidR="00727FF9">
        <w:t xml:space="preserve"> </w:t>
      </w:r>
      <w:r>
        <w:t>Apprenticeship</w:t>
      </w:r>
      <w:r w:rsidR="00727FF9">
        <w:t xml:space="preserve"> </w:t>
      </w:r>
      <w:r>
        <w:t>Data</w:t>
      </w:r>
      <w:r w:rsidR="00727FF9">
        <w:t xml:space="preserve"> </w:t>
      </w:r>
      <w:r>
        <w:t>Management</w:t>
      </w:r>
      <w:r w:rsidR="00727FF9">
        <w:t xml:space="preserve"> </w:t>
      </w:r>
      <w:r>
        <w:t>System.</w:t>
      </w:r>
      <w:r w:rsidR="00727FF9">
        <w:t xml:space="preserve"> </w:t>
      </w:r>
    </w:p>
    <w:p w14:paraId="66CE23E6" w14:textId="18886BAC" w:rsidR="00DD23B5" w:rsidRDefault="00DD23B5" w:rsidP="007828D8">
      <w:pPr>
        <w:rPr>
          <w:spacing w:val="-4"/>
        </w:rPr>
      </w:pPr>
      <w:r>
        <w:t>If</w:t>
      </w:r>
      <w:r w:rsidR="00727FF9">
        <w:t xml:space="preserve"> </w:t>
      </w:r>
      <w:r>
        <w:t>the</w:t>
      </w:r>
      <w:r w:rsidR="00727FF9">
        <w:t xml:space="preserve"> </w:t>
      </w:r>
      <w:r>
        <w:t>employer</w:t>
      </w:r>
      <w:r w:rsidR="00727FF9">
        <w:t xml:space="preserve"> </w:t>
      </w:r>
      <w:r>
        <w:t>is</w:t>
      </w:r>
      <w:r w:rsidR="00727FF9">
        <w:t xml:space="preserve"> </w:t>
      </w:r>
      <w:r>
        <w:t>a</w:t>
      </w:r>
      <w:r w:rsidR="00727FF9">
        <w:t xml:space="preserve"> </w:t>
      </w:r>
      <w:r>
        <w:t>new</w:t>
      </w:r>
      <w:r w:rsidR="00727FF9">
        <w:t xml:space="preserve"> </w:t>
      </w:r>
      <w:r>
        <w:t>employer,</w:t>
      </w:r>
      <w:r w:rsidR="00727FF9">
        <w:t xml:space="preserve"> </w:t>
      </w:r>
      <w:r>
        <w:t>the</w:t>
      </w:r>
      <w:r w:rsidR="00727FF9">
        <w:t xml:space="preserve"> </w:t>
      </w:r>
      <w:r>
        <w:t>ANP</w:t>
      </w:r>
      <w:r w:rsidR="00727FF9">
        <w:t xml:space="preserve"> </w:t>
      </w:r>
      <w:r>
        <w:t>will</w:t>
      </w:r>
      <w:r w:rsidR="00727FF9">
        <w:t xml:space="preserve"> </w:t>
      </w:r>
      <w:r>
        <w:t>also</w:t>
      </w:r>
      <w:r w:rsidR="00727FF9">
        <w:t xml:space="preserve"> </w:t>
      </w:r>
      <w:r>
        <w:t>provide</w:t>
      </w:r>
      <w:r w:rsidR="00727FF9">
        <w:t xml:space="preserve"> </w:t>
      </w:r>
      <w:r>
        <w:t>the</w:t>
      </w:r>
      <w:r w:rsidR="00727FF9">
        <w:t xml:space="preserve"> </w:t>
      </w:r>
      <w:r>
        <w:t>VRQA</w:t>
      </w:r>
      <w:r w:rsidR="00727FF9">
        <w:t xml:space="preserve"> </w:t>
      </w:r>
      <w:r>
        <w:t>with</w:t>
      </w:r>
      <w:r w:rsidR="00727FF9">
        <w:t xml:space="preserve"> </w:t>
      </w:r>
      <w:r>
        <w:t>the</w:t>
      </w:r>
      <w:r w:rsidR="00727FF9">
        <w:t xml:space="preserve"> </w:t>
      </w:r>
      <w:r>
        <w:t>employer’s</w:t>
      </w:r>
      <w:r w:rsidR="00727FF9">
        <w:t xml:space="preserve"> </w:t>
      </w:r>
      <w:r>
        <w:t>completed</w:t>
      </w:r>
      <w:r w:rsidR="00727FF9">
        <w:t xml:space="preserve"> </w:t>
      </w:r>
      <w:r>
        <w:t>VRQA</w:t>
      </w:r>
      <w:r w:rsidR="00727FF9">
        <w:t xml:space="preserve"> </w:t>
      </w:r>
      <w:r>
        <w:t>Fit</w:t>
      </w:r>
      <w:r w:rsidR="00727FF9">
        <w:t xml:space="preserve"> </w:t>
      </w:r>
      <w:r>
        <w:t>and</w:t>
      </w:r>
      <w:r w:rsidR="00727FF9">
        <w:t xml:space="preserve"> </w:t>
      </w:r>
      <w:r>
        <w:t>Proper</w:t>
      </w:r>
      <w:r w:rsidR="00727FF9">
        <w:t xml:space="preserve"> </w:t>
      </w:r>
      <w:r>
        <w:t>Employer</w:t>
      </w:r>
      <w:r w:rsidR="00727FF9">
        <w:t xml:space="preserve"> </w:t>
      </w:r>
      <w:r>
        <w:t>Declaration</w:t>
      </w:r>
      <w:r w:rsidR="00727FF9">
        <w:t xml:space="preserve"> </w:t>
      </w:r>
      <w:r>
        <w:t>form.</w:t>
      </w:r>
      <w:r w:rsidR="00727FF9">
        <w:t xml:space="preserve"> </w:t>
      </w:r>
      <w:r>
        <w:t>Employers</w:t>
      </w:r>
      <w:r w:rsidR="00727FF9">
        <w:t xml:space="preserve"> </w:t>
      </w:r>
      <w:r>
        <w:t>need</w:t>
      </w:r>
      <w:r w:rsidR="00727FF9">
        <w:t xml:space="preserve"> </w:t>
      </w:r>
      <w:r>
        <w:t>to</w:t>
      </w:r>
      <w:r w:rsidR="00727FF9">
        <w:t xml:space="preserve"> </w:t>
      </w:r>
      <w:r>
        <w:t>be</w:t>
      </w:r>
      <w:r w:rsidR="00727FF9">
        <w:t xml:space="preserve"> </w:t>
      </w:r>
      <w:r>
        <w:t>approved</w:t>
      </w:r>
      <w:r w:rsidR="00727FF9">
        <w:t xml:space="preserve"> </w:t>
      </w:r>
      <w:r>
        <w:t>by</w:t>
      </w:r>
      <w:r w:rsidR="00727FF9">
        <w:t xml:space="preserve"> </w:t>
      </w:r>
      <w:r>
        <w:t>the</w:t>
      </w:r>
      <w:r w:rsidR="00727FF9">
        <w:t xml:space="preserve"> </w:t>
      </w:r>
      <w:r>
        <w:t>VRQA</w:t>
      </w:r>
      <w:r w:rsidR="00727FF9">
        <w:t xml:space="preserve"> </w:t>
      </w:r>
      <w:r>
        <w:t>to</w:t>
      </w:r>
      <w:r w:rsidR="00727FF9">
        <w:t xml:space="preserve"> </w:t>
      </w:r>
      <w:r>
        <w:t>employ</w:t>
      </w:r>
      <w:r w:rsidR="00727FF9">
        <w:t xml:space="preserve"> </w:t>
      </w:r>
      <w:r>
        <w:t>apprentices</w:t>
      </w:r>
      <w:r w:rsidR="00727FF9">
        <w:t xml:space="preserve"> </w:t>
      </w:r>
      <w:r>
        <w:t>or</w:t>
      </w:r>
      <w:r w:rsidR="00727FF9">
        <w:t xml:space="preserve"> </w:t>
      </w:r>
      <w:r>
        <w:t>trainees</w:t>
      </w:r>
      <w:r w:rsidR="00727FF9">
        <w:t xml:space="preserve"> </w:t>
      </w:r>
      <w:r>
        <w:t>(as</w:t>
      </w:r>
      <w:r w:rsidR="00727FF9">
        <w:t xml:space="preserve"> </w:t>
      </w:r>
      <w:r>
        <w:t>noted</w:t>
      </w:r>
      <w:r w:rsidR="00727FF9">
        <w:t xml:space="preserve"> </w:t>
      </w:r>
      <w:r>
        <w:t>in</w:t>
      </w:r>
      <w:r w:rsidR="00727FF9">
        <w:t xml:space="preserve"> </w:t>
      </w:r>
      <w:r>
        <w:t>4.1.3.</w:t>
      </w:r>
      <w:r w:rsidR="00727FF9">
        <w:t xml:space="preserve"> </w:t>
      </w:r>
      <w:r>
        <w:t>Details</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are</w:t>
      </w:r>
      <w:r w:rsidR="00727FF9">
        <w:t xml:space="preserve"> </w:t>
      </w:r>
      <w:r>
        <w:t>recorded</w:t>
      </w:r>
      <w:r w:rsidR="00727FF9">
        <w:t xml:space="preserve"> </w:t>
      </w:r>
      <w:r>
        <w:t>in</w:t>
      </w:r>
      <w:r w:rsidR="00727FF9">
        <w:t xml:space="preserve"> </w:t>
      </w:r>
      <w:r>
        <w:t>Epsilon,</w:t>
      </w:r>
      <w:r w:rsidR="00727FF9">
        <w:t xml:space="preserve"> </w:t>
      </w:r>
      <w:r>
        <w:t>the</w:t>
      </w:r>
      <w:r w:rsidR="00727FF9">
        <w:t xml:space="preserve"> </w:t>
      </w:r>
      <w:r>
        <w:t>Victorian</w:t>
      </w:r>
      <w:r w:rsidR="00727FF9">
        <w:t xml:space="preserve"> </w:t>
      </w:r>
      <w:r>
        <w:t>register</w:t>
      </w:r>
      <w:r w:rsidR="00727FF9">
        <w:t xml:space="preserve"> </w:t>
      </w:r>
      <w:r>
        <w:t>of</w:t>
      </w:r>
      <w:r w:rsidR="00727FF9">
        <w:t xml:space="preserve"> </w:t>
      </w:r>
      <w:r>
        <w:t>apprenticeships</w:t>
      </w:r>
      <w:r w:rsidR="00727FF9">
        <w:t xml:space="preserve"> </w:t>
      </w:r>
      <w:r>
        <w:rPr>
          <w:spacing w:val="-4"/>
        </w:rPr>
        <w:t>and</w:t>
      </w:r>
      <w:r w:rsidR="00727FF9">
        <w:rPr>
          <w:spacing w:val="-4"/>
        </w:rPr>
        <w:t xml:space="preserve"> </w:t>
      </w:r>
      <w:r>
        <w:rPr>
          <w:spacing w:val="-4"/>
        </w:rPr>
        <w:t>traineeships,</w:t>
      </w:r>
      <w:r w:rsidR="00727FF9">
        <w:rPr>
          <w:spacing w:val="-4"/>
        </w:rPr>
        <w:t xml:space="preserve"> </w:t>
      </w:r>
      <w:r>
        <w:rPr>
          <w:spacing w:val="-4"/>
        </w:rPr>
        <w:t>which</w:t>
      </w:r>
      <w:r w:rsidR="00727FF9">
        <w:rPr>
          <w:spacing w:val="-4"/>
        </w:rPr>
        <w:t xml:space="preserve"> </w:t>
      </w:r>
      <w:r>
        <w:rPr>
          <w:spacing w:val="-4"/>
        </w:rPr>
        <w:t>is</w:t>
      </w:r>
      <w:r w:rsidR="00727FF9">
        <w:rPr>
          <w:spacing w:val="-4"/>
        </w:rPr>
        <w:t xml:space="preserve"> </w:t>
      </w:r>
      <w:r>
        <w:rPr>
          <w:spacing w:val="-4"/>
        </w:rPr>
        <w:t>regularly</w:t>
      </w:r>
      <w:r w:rsidR="00727FF9">
        <w:rPr>
          <w:spacing w:val="-4"/>
        </w:rPr>
        <w:t xml:space="preserve"> </w:t>
      </w:r>
      <w:r>
        <w:rPr>
          <w:spacing w:val="-4"/>
        </w:rPr>
        <w:t>checked</w:t>
      </w:r>
      <w:r w:rsidR="00727FF9">
        <w:rPr>
          <w:spacing w:val="-4"/>
        </w:rPr>
        <w:t xml:space="preserve"> </w:t>
      </w:r>
      <w:r>
        <w:rPr>
          <w:spacing w:val="-4"/>
        </w:rPr>
        <w:t>by</w:t>
      </w:r>
      <w:r w:rsidR="00727FF9">
        <w:rPr>
          <w:spacing w:val="-4"/>
        </w:rPr>
        <w:t xml:space="preserve"> </w:t>
      </w:r>
      <w:r>
        <w:rPr>
          <w:spacing w:val="-4"/>
        </w:rPr>
        <w:t>RTOs.</w:t>
      </w:r>
      <w:r w:rsidR="00727FF9">
        <w:rPr>
          <w:spacing w:val="-4"/>
        </w:rPr>
        <w:t xml:space="preserve"> </w:t>
      </w:r>
    </w:p>
    <w:p w14:paraId="0D442612" w14:textId="411A222B" w:rsidR="00DD23B5" w:rsidRDefault="00DD23B5" w:rsidP="007828D8">
      <w:r>
        <w:t>The</w:t>
      </w:r>
      <w:r w:rsidR="00727FF9">
        <w:t xml:space="preserve"> </w:t>
      </w:r>
      <w:r>
        <w:t>chosen</w:t>
      </w:r>
      <w:r w:rsidR="00727FF9">
        <w:t xml:space="preserve"> </w:t>
      </w:r>
      <w:r>
        <w:t>RTO</w:t>
      </w:r>
      <w:r w:rsidR="00727FF9">
        <w:t xml:space="preserve"> </w:t>
      </w:r>
      <w:r>
        <w:t>or</w:t>
      </w:r>
      <w:r w:rsidR="00727FF9">
        <w:t xml:space="preserve"> </w:t>
      </w:r>
      <w:r>
        <w:t>TAFE</w:t>
      </w:r>
      <w:r w:rsidR="00727FF9">
        <w:t xml:space="preserve"> </w:t>
      </w:r>
      <w:r>
        <w:t>will</w:t>
      </w:r>
      <w:r w:rsidR="00727FF9">
        <w:t xml:space="preserve"> </w:t>
      </w:r>
      <w:r>
        <w:t>liaise</w:t>
      </w:r>
      <w:r w:rsidR="00727FF9">
        <w:t xml:space="preserve"> </w:t>
      </w:r>
      <w:r>
        <w:t>with</w:t>
      </w:r>
      <w:r w:rsidR="00727FF9">
        <w:t xml:space="preserve"> </w:t>
      </w:r>
      <w:r>
        <w:t>the</w:t>
      </w:r>
      <w:r w:rsidR="00727FF9">
        <w:t xml:space="preserve"> </w:t>
      </w:r>
      <w:r>
        <w:t>employer</w:t>
      </w:r>
      <w:r w:rsidR="00727FF9">
        <w:t xml:space="preserve"> </w:t>
      </w:r>
      <w:r>
        <w:t>and</w:t>
      </w:r>
      <w:r w:rsidR="00727FF9">
        <w:t xml:space="preserve"> </w:t>
      </w:r>
      <w:r>
        <w:t>apprentice</w:t>
      </w:r>
      <w:r w:rsidR="00727FF9">
        <w:t xml:space="preserve"> </w:t>
      </w:r>
      <w:r>
        <w:t>or</w:t>
      </w:r>
      <w:r w:rsidR="00727FF9">
        <w:t xml:space="preserve"> </w:t>
      </w:r>
      <w:r>
        <w:t>trainee</w:t>
      </w:r>
      <w:r w:rsidR="00727FF9">
        <w:t xml:space="preserve"> </w:t>
      </w:r>
      <w:r>
        <w:t>to</w:t>
      </w:r>
      <w:r w:rsidR="00727FF9">
        <w:t xml:space="preserve"> </w:t>
      </w:r>
      <w:r>
        <w:t>support</w:t>
      </w:r>
      <w:r w:rsidR="00727FF9">
        <w:t xml:space="preserve"> </w:t>
      </w:r>
      <w:r>
        <w:t>the</w:t>
      </w:r>
      <w:r w:rsidR="00727FF9">
        <w:t xml:space="preserve"> </w:t>
      </w:r>
      <w:r>
        <w:t>employer</w:t>
      </w:r>
      <w:r w:rsidR="00727FF9">
        <w:t xml:space="preserve"> </w:t>
      </w:r>
      <w:r>
        <w:t>to</w:t>
      </w:r>
      <w:r w:rsidR="00727FF9">
        <w:t xml:space="preserve"> </w:t>
      </w:r>
      <w:r>
        <w:t>meet</w:t>
      </w:r>
      <w:r w:rsidR="00727FF9">
        <w:t xml:space="preserve"> </w:t>
      </w:r>
      <w:r>
        <w:t>their</w:t>
      </w:r>
      <w:r w:rsidR="00727FF9">
        <w:t xml:space="preserve"> </w:t>
      </w:r>
      <w:r>
        <w:t>obligation</w:t>
      </w:r>
      <w:r w:rsidR="00727FF9">
        <w:t xml:space="preserve"> </w:t>
      </w:r>
      <w:r>
        <w:t>to</w:t>
      </w:r>
      <w:r w:rsidR="00727FF9">
        <w:t xml:space="preserve"> </w:t>
      </w:r>
      <w:r>
        <w:t>enrol</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into</w:t>
      </w:r>
      <w:r w:rsidR="00727FF9">
        <w:t xml:space="preserve"> </w:t>
      </w:r>
      <w:r>
        <w:t>formal</w:t>
      </w:r>
      <w:r w:rsidR="00727FF9">
        <w:t xml:space="preserve"> </w:t>
      </w:r>
      <w:r>
        <w:t>training</w:t>
      </w:r>
      <w:r w:rsidR="00727FF9">
        <w:t xml:space="preserve"> </w:t>
      </w:r>
      <w:r>
        <w:t>within</w:t>
      </w:r>
      <w:r w:rsidR="00727FF9">
        <w:t xml:space="preserve"> </w:t>
      </w:r>
      <w:r>
        <w:t>3</w:t>
      </w:r>
      <w:r w:rsidR="00727FF9">
        <w:t xml:space="preserve"> </w:t>
      </w:r>
      <w:r>
        <w:t>months.</w:t>
      </w:r>
      <w:r w:rsidR="00727FF9">
        <w:t xml:space="preserve"> </w:t>
      </w:r>
      <w:r>
        <w:t>This</w:t>
      </w:r>
      <w:r w:rsidR="00727FF9">
        <w:t xml:space="preserve"> </w:t>
      </w:r>
      <w:r>
        <w:t>is</w:t>
      </w:r>
      <w:r w:rsidR="00727FF9">
        <w:t xml:space="preserve"> </w:t>
      </w:r>
      <w:r>
        <w:t>formalised</w:t>
      </w:r>
      <w:r w:rsidR="00727FF9">
        <w:t xml:space="preserve"> </w:t>
      </w:r>
      <w:r>
        <w:t>in</w:t>
      </w:r>
      <w:r w:rsidR="00727FF9">
        <w:t xml:space="preserve"> </w:t>
      </w:r>
      <w:r>
        <w:t>a</w:t>
      </w:r>
      <w:r w:rsidR="00727FF9">
        <w:t xml:space="preserve"> </w:t>
      </w:r>
      <w:r>
        <w:t>training</w:t>
      </w:r>
      <w:r w:rsidR="00727FF9">
        <w:t xml:space="preserve"> </w:t>
      </w:r>
      <w:r>
        <w:t>plan</w:t>
      </w:r>
      <w:r w:rsidR="00727FF9">
        <w:t xml:space="preserve"> </w:t>
      </w:r>
      <w:r>
        <w:t>–</w:t>
      </w:r>
      <w:r w:rsidR="00727FF9">
        <w:t xml:space="preserve"> </w:t>
      </w:r>
      <w:r>
        <w:t>signed</w:t>
      </w:r>
      <w:r w:rsidR="00727FF9">
        <w:t xml:space="preserve"> </w:t>
      </w:r>
      <w:r>
        <w:t>by</w:t>
      </w:r>
      <w:r w:rsidR="00727FF9">
        <w:t xml:space="preserve"> </w:t>
      </w:r>
      <w:r>
        <w:t>the</w:t>
      </w:r>
      <w:r w:rsidR="00727FF9">
        <w:t xml:space="preserve"> </w:t>
      </w:r>
      <w:r>
        <w:t>employer,</w:t>
      </w:r>
      <w:r w:rsidR="00727FF9">
        <w:t xml:space="preserve"> </w:t>
      </w:r>
      <w:r>
        <w:t>RTO</w:t>
      </w:r>
      <w:r w:rsidR="00727FF9">
        <w:t xml:space="preserve"> </w:t>
      </w:r>
      <w:r>
        <w:t>and</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school</w:t>
      </w:r>
      <w:r w:rsidR="00727FF9">
        <w:t xml:space="preserve"> </w:t>
      </w:r>
      <w:r>
        <w:t>if</w:t>
      </w:r>
      <w:r w:rsidR="00727FF9">
        <w:t xml:space="preserve"> </w:t>
      </w:r>
      <w:r>
        <w:t>the</w:t>
      </w:r>
      <w:r w:rsidR="00727FF9">
        <w:t xml:space="preserve"> </w:t>
      </w:r>
      <w:r>
        <w:t>arrangement</w:t>
      </w:r>
      <w:r w:rsidR="00727FF9">
        <w:t xml:space="preserve"> </w:t>
      </w:r>
      <w:r>
        <w:t>is</w:t>
      </w:r>
      <w:r w:rsidR="00727FF9">
        <w:t xml:space="preserve"> </w:t>
      </w:r>
      <w:r>
        <w:t>a</w:t>
      </w:r>
      <w:r w:rsidR="00727FF9">
        <w:t xml:space="preserve"> </w:t>
      </w:r>
      <w:r>
        <w:t>School</w:t>
      </w:r>
      <w:r w:rsidR="00727FF9">
        <w:t xml:space="preserve"> </w:t>
      </w:r>
      <w:r>
        <w:t>Based</w:t>
      </w:r>
      <w:r w:rsidR="00727FF9">
        <w:t xml:space="preserve"> </w:t>
      </w:r>
      <w:r>
        <w:t>Apprenticeship</w:t>
      </w:r>
      <w:r w:rsidR="00727FF9">
        <w:t xml:space="preserve"> </w:t>
      </w:r>
      <w:r>
        <w:t>or</w:t>
      </w:r>
      <w:r w:rsidR="00727FF9">
        <w:t xml:space="preserve"> </w:t>
      </w:r>
      <w:r>
        <w:t>Traineeship)</w:t>
      </w:r>
      <w:r w:rsidR="00727FF9">
        <w:t xml:space="preserve"> </w:t>
      </w:r>
      <w:r>
        <w:t>–</w:t>
      </w:r>
      <w:r w:rsidR="00727FF9">
        <w:t xml:space="preserve"> </w:t>
      </w:r>
      <w:r>
        <w:t>which</w:t>
      </w:r>
      <w:r w:rsidR="00727FF9">
        <w:t xml:space="preserve"> </w:t>
      </w:r>
      <w:r>
        <w:t>sets</w:t>
      </w:r>
      <w:r w:rsidR="00727FF9">
        <w:t xml:space="preserve"> </w:t>
      </w:r>
      <w:r>
        <w:t>out</w:t>
      </w:r>
      <w:r w:rsidR="00727FF9">
        <w:t xml:space="preserve"> </w:t>
      </w:r>
      <w:r>
        <w:t>how</w:t>
      </w:r>
      <w:r w:rsidR="00727FF9">
        <w:t xml:space="preserve"> </w:t>
      </w:r>
      <w:r>
        <w:t>learning</w:t>
      </w:r>
      <w:r w:rsidR="00727FF9">
        <w:t xml:space="preserve"> </w:t>
      </w:r>
      <w:r>
        <w:t>and</w:t>
      </w:r>
      <w:r w:rsidR="00727FF9">
        <w:t xml:space="preserve"> </w:t>
      </w:r>
      <w:r>
        <w:t>skills</w:t>
      </w:r>
      <w:r w:rsidR="00727FF9">
        <w:t xml:space="preserve"> </w:t>
      </w:r>
      <w:r>
        <w:t>will</w:t>
      </w:r>
      <w:r w:rsidR="00727FF9">
        <w:t xml:space="preserve"> </w:t>
      </w:r>
      <w:r>
        <w:t>be</w:t>
      </w:r>
      <w:r w:rsidR="00727FF9">
        <w:t xml:space="preserve"> </w:t>
      </w:r>
      <w:r>
        <w:t>developed</w:t>
      </w:r>
      <w:r w:rsidR="00727FF9">
        <w:t xml:space="preserve"> </w:t>
      </w:r>
      <w:r>
        <w:t>and</w:t>
      </w:r>
      <w:r w:rsidR="00727FF9">
        <w:t xml:space="preserve"> </w:t>
      </w:r>
      <w:r>
        <w:t>assessed</w:t>
      </w:r>
      <w:r w:rsidR="00727FF9">
        <w:t xml:space="preserve"> </w:t>
      </w:r>
      <w:r>
        <w:t>across</w:t>
      </w:r>
      <w:r w:rsidR="00727FF9">
        <w:t xml:space="preserve"> </w:t>
      </w:r>
      <w:r>
        <w:t>the</w:t>
      </w:r>
      <w:r w:rsidR="00727FF9">
        <w:t xml:space="preserve"> </w:t>
      </w:r>
      <w:r>
        <w:t>duration</w:t>
      </w:r>
      <w:r w:rsidR="00727FF9">
        <w:t xml:space="preserve"> </w:t>
      </w:r>
      <w:r>
        <w:t>of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p>
    <w:p w14:paraId="0A752927" w14:textId="77777777" w:rsidR="00DD23B5" w:rsidRDefault="00DD23B5" w:rsidP="007828D8">
      <w:pPr>
        <w:pStyle w:val="Heading4"/>
      </w:pPr>
      <w:r>
        <w:t>Progression</w:t>
      </w:r>
    </w:p>
    <w:p w14:paraId="4BB881E0" w14:textId="751C79FC" w:rsidR="00DD23B5" w:rsidRDefault="00DD23B5" w:rsidP="007828D8">
      <w:r>
        <w:rPr>
          <w:rFonts w:ascii="VIC-SemiBold" w:hAnsi="VIC-SemiBold" w:cs="VIC-SemiBold"/>
        </w:rPr>
        <w:t>After</w:t>
      </w:r>
      <w:r w:rsidR="00727FF9">
        <w:rPr>
          <w:rFonts w:ascii="VIC-SemiBold" w:hAnsi="VIC-SemiBold" w:cs="VIC-SemiBold"/>
        </w:rPr>
        <w:t xml:space="preserve"> </w:t>
      </w:r>
      <w:r>
        <w:rPr>
          <w:rFonts w:ascii="VIC-SemiBold" w:hAnsi="VIC-SemiBold" w:cs="VIC-SemiBold"/>
        </w:rPr>
        <w:t>commencement,</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apprentice</w:t>
      </w:r>
      <w:r w:rsidR="00727FF9">
        <w:rPr>
          <w:rFonts w:ascii="VIC-SemiBold" w:hAnsi="VIC-SemiBold" w:cs="VIC-SemiBold"/>
        </w:rPr>
        <w:t xml:space="preserve"> </w:t>
      </w:r>
      <w:r>
        <w:rPr>
          <w:rFonts w:ascii="VIC-SemiBold" w:hAnsi="VIC-SemiBold" w:cs="VIC-SemiBold"/>
        </w:rPr>
        <w:t>or</w:t>
      </w:r>
      <w:r w:rsidR="00727FF9">
        <w:rPr>
          <w:rFonts w:ascii="VIC-SemiBold" w:hAnsi="VIC-SemiBold" w:cs="VIC-SemiBold"/>
        </w:rPr>
        <w:t xml:space="preserve"> </w:t>
      </w:r>
      <w:r>
        <w:rPr>
          <w:rFonts w:ascii="VIC-SemiBold" w:hAnsi="VIC-SemiBold" w:cs="VIC-SemiBold"/>
        </w:rPr>
        <w:t>trainee</w:t>
      </w:r>
      <w:r w:rsidR="00727FF9">
        <w:rPr>
          <w:rFonts w:ascii="VIC-SemiBold" w:hAnsi="VIC-SemiBold" w:cs="VIC-SemiBold"/>
        </w:rPr>
        <w:t xml:space="preserve"> </w:t>
      </w:r>
      <w:r>
        <w:t>undertakes</w:t>
      </w:r>
      <w:r w:rsidR="00727FF9">
        <w:t xml:space="preserve"> </w:t>
      </w:r>
      <w:r>
        <w:t>a</w:t>
      </w:r>
      <w:r w:rsidR="00727FF9">
        <w:t xml:space="preserve"> </w:t>
      </w:r>
      <w:r>
        <w:t>combination</w:t>
      </w:r>
      <w:r w:rsidR="00727FF9">
        <w:t xml:space="preserve"> </w:t>
      </w:r>
      <w:r>
        <w:t>of</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and</w:t>
      </w:r>
      <w:r w:rsidR="00727FF9">
        <w:t xml:space="preserve"> </w:t>
      </w:r>
      <w:r>
        <w:t>formal</w:t>
      </w:r>
      <w:r w:rsidR="00727FF9">
        <w:t xml:space="preserve"> </w:t>
      </w:r>
      <w:r>
        <w:t>training</w:t>
      </w:r>
      <w:r w:rsidR="00727FF9">
        <w:t xml:space="preserve"> </w:t>
      </w:r>
      <w:r>
        <w:t>over</w:t>
      </w:r>
      <w:r w:rsidR="00727FF9">
        <w:t xml:space="preserve"> </w:t>
      </w:r>
      <w:r>
        <w:t>a</w:t>
      </w:r>
      <w:r w:rsidR="00727FF9">
        <w:t xml:space="preserve"> </w:t>
      </w:r>
      <w:r>
        <w:t>period</w:t>
      </w:r>
      <w:r w:rsidR="00727FF9">
        <w:t xml:space="preserve"> </w:t>
      </w:r>
      <w:r>
        <w:t>of</w:t>
      </w:r>
      <w:r w:rsidR="00727FF9">
        <w:t xml:space="preserve"> </w:t>
      </w:r>
      <w:r>
        <w:t>3</w:t>
      </w:r>
      <w:r w:rsidR="00727FF9">
        <w:t xml:space="preserve"> </w:t>
      </w:r>
      <w:r>
        <w:t>to</w:t>
      </w:r>
      <w:r w:rsidR="00727FF9">
        <w:t xml:space="preserve"> </w:t>
      </w:r>
      <w:r>
        <w:t>4</w:t>
      </w:r>
      <w:r w:rsidR="00727FF9">
        <w:t xml:space="preserve"> </w:t>
      </w:r>
      <w:r>
        <w:t>years</w:t>
      </w:r>
      <w:r w:rsidR="00727FF9">
        <w:t xml:space="preserve"> </w:t>
      </w:r>
      <w:r>
        <w:t>for</w:t>
      </w:r>
      <w:r w:rsidR="00727FF9">
        <w:t xml:space="preserve"> </w:t>
      </w:r>
      <w:r>
        <w:t>most</w:t>
      </w:r>
      <w:r w:rsidR="00727FF9">
        <w:t xml:space="preserve"> </w:t>
      </w:r>
      <w:r>
        <w:t>apprenticeships</w:t>
      </w:r>
      <w:r w:rsidR="00727FF9">
        <w:t xml:space="preserve"> </w:t>
      </w:r>
      <w:r>
        <w:t>and</w:t>
      </w:r>
      <w:r w:rsidR="00727FF9">
        <w:t xml:space="preserve"> </w:t>
      </w:r>
      <w:r>
        <w:t>1</w:t>
      </w:r>
      <w:r w:rsidR="00727FF9">
        <w:t xml:space="preserve"> </w:t>
      </w:r>
      <w:r>
        <w:t>to</w:t>
      </w:r>
      <w:r w:rsidR="00727FF9">
        <w:t xml:space="preserve"> </w:t>
      </w:r>
      <w:r>
        <w:t>2</w:t>
      </w:r>
      <w:r w:rsidR="00727FF9">
        <w:t xml:space="preserve"> </w:t>
      </w:r>
      <w:r>
        <w:t>years</w:t>
      </w:r>
      <w:r w:rsidR="00727FF9">
        <w:t xml:space="preserve"> </w:t>
      </w:r>
      <w:r>
        <w:t>for</w:t>
      </w:r>
      <w:r w:rsidR="00727FF9">
        <w:t xml:space="preserve"> </w:t>
      </w:r>
      <w:r>
        <w:t>most</w:t>
      </w:r>
      <w:r w:rsidR="00727FF9">
        <w:t xml:space="preserve"> </w:t>
      </w:r>
      <w:r>
        <w:t>traineeships.</w:t>
      </w:r>
      <w:r w:rsidR="00727FF9">
        <w:t xml:space="preserve"> </w:t>
      </w:r>
      <w:r>
        <w:t>The</w:t>
      </w:r>
      <w:r w:rsidR="00727FF9">
        <w:t xml:space="preserve"> </w:t>
      </w:r>
      <w:r>
        <w:t>nature</w:t>
      </w:r>
      <w:r w:rsidR="00727FF9">
        <w:t xml:space="preserve"> </w:t>
      </w:r>
      <w:r>
        <w:t>and</w:t>
      </w:r>
      <w:r w:rsidR="00727FF9">
        <w:t xml:space="preserve"> </w:t>
      </w:r>
      <w:r>
        <w:t>type</w:t>
      </w:r>
      <w:r w:rsidR="00727FF9">
        <w:t xml:space="preserve"> </w:t>
      </w:r>
      <w:r>
        <w:t>of</w:t>
      </w:r>
      <w:r w:rsidR="00727FF9">
        <w:t xml:space="preserve"> </w:t>
      </w:r>
      <w:r>
        <w:t>workplace</w:t>
      </w:r>
      <w:r w:rsidR="00727FF9">
        <w:t xml:space="preserve"> </w:t>
      </w:r>
      <w:r>
        <w:t>training</w:t>
      </w:r>
      <w:r w:rsidR="00727FF9">
        <w:t xml:space="preserve"> </w:t>
      </w:r>
      <w:r>
        <w:t>and</w:t>
      </w:r>
      <w:r w:rsidR="00727FF9">
        <w:t xml:space="preserve"> </w:t>
      </w:r>
      <w:r>
        <w:t>formal</w:t>
      </w:r>
      <w:r w:rsidR="00727FF9">
        <w:t xml:space="preserve"> </w:t>
      </w:r>
      <w:r>
        <w:t>education</w:t>
      </w:r>
      <w:r w:rsidR="00727FF9">
        <w:t xml:space="preserve"> </w:t>
      </w:r>
      <w:r>
        <w:t>will</w:t>
      </w:r>
      <w:r w:rsidR="00727FF9">
        <w:t xml:space="preserve"> </w:t>
      </w:r>
      <w:r>
        <w:t>vary</w:t>
      </w:r>
      <w:r w:rsidR="00727FF9">
        <w:t xml:space="preserve"> </w:t>
      </w:r>
      <w:r>
        <w:t>significantly</w:t>
      </w:r>
      <w:r w:rsidR="00727FF9">
        <w:t xml:space="preserve"> </w:t>
      </w:r>
      <w:r>
        <w:t>by</w:t>
      </w:r>
      <w:r w:rsidR="00727FF9">
        <w:t xml:space="preserve"> </w:t>
      </w:r>
      <w:r>
        <w:t>employer</w:t>
      </w:r>
      <w:r w:rsidR="00727FF9">
        <w:t xml:space="preserve"> </w:t>
      </w:r>
      <w:r>
        <w:t>and</w:t>
      </w:r>
      <w:r w:rsidR="00727FF9">
        <w:t xml:space="preserve"> </w:t>
      </w:r>
      <w:r>
        <w:t>industry.</w:t>
      </w:r>
      <w:r w:rsidR="00727FF9">
        <w:t xml:space="preserve"> </w:t>
      </w:r>
      <w:r>
        <w:t>In</w:t>
      </w:r>
      <w:r w:rsidR="00727FF9">
        <w:t xml:space="preserve"> </w:t>
      </w:r>
      <w:r>
        <w:t>addition</w:t>
      </w:r>
      <w:r w:rsidR="00727FF9">
        <w:t xml:space="preserve"> </w:t>
      </w:r>
      <w:r>
        <w:t>to</w:t>
      </w:r>
      <w:r w:rsidR="00727FF9">
        <w:t xml:space="preserve"> </w:t>
      </w:r>
      <w:r>
        <w:t>the</w:t>
      </w:r>
      <w:r w:rsidR="00727FF9">
        <w:t xml:space="preserve"> </w:t>
      </w:r>
      <w:r>
        <w:rPr>
          <w:spacing w:val="-4"/>
        </w:rPr>
        <w:t>apprentice</w:t>
      </w:r>
      <w:r w:rsidR="00727FF9">
        <w:rPr>
          <w:spacing w:val="-4"/>
        </w:rPr>
        <w:t xml:space="preserve"> </w:t>
      </w:r>
      <w:r>
        <w:rPr>
          <w:spacing w:val="-4"/>
        </w:rPr>
        <w:t>or</w:t>
      </w:r>
      <w:r w:rsidR="00727FF9">
        <w:rPr>
          <w:spacing w:val="-4"/>
        </w:rPr>
        <w:t xml:space="preserve"> </w:t>
      </w:r>
      <w:r>
        <w:rPr>
          <w:spacing w:val="-4"/>
        </w:rPr>
        <w:t>trainee’s</w:t>
      </w:r>
      <w:r w:rsidR="00727FF9">
        <w:rPr>
          <w:spacing w:val="-4"/>
        </w:rPr>
        <w:t xml:space="preserve"> </w:t>
      </w:r>
      <w:r>
        <w:rPr>
          <w:spacing w:val="-4"/>
        </w:rPr>
        <w:t>RTO,</w:t>
      </w:r>
      <w:r w:rsidR="00727FF9">
        <w:rPr>
          <w:spacing w:val="-4"/>
        </w:rPr>
        <w:t xml:space="preserve"> </w:t>
      </w:r>
      <w:r>
        <w:rPr>
          <w:spacing w:val="-4"/>
        </w:rPr>
        <w:t>employer</w:t>
      </w:r>
      <w:r w:rsidR="00727FF9">
        <w:rPr>
          <w:spacing w:val="-4"/>
        </w:rPr>
        <w:t xml:space="preserve"> </w:t>
      </w:r>
      <w:r>
        <w:rPr>
          <w:spacing w:val="-4"/>
        </w:rPr>
        <w:t>and</w:t>
      </w:r>
      <w:r w:rsidR="00727FF9">
        <w:rPr>
          <w:spacing w:val="-4"/>
        </w:rPr>
        <w:t xml:space="preserve"> </w:t>
      </w:r>
      <w:r>
        <w:rPr>
          <w:spacing w:val="-4"/>
        </w:rPr>
        <w:t>supervisor,</w:t>
      </w:r>
      <w:r w:rsidR="00727FF9">
        <w:rPr>
          <w:spacing w:val="-4"/>
        </w:rPr>
        <w:t xml:space="preserve"> </w:t>
      </w:r>
      <w:r>
        <w:rPr>
          <w:spacing w:val="-4"/>
        </w:rPr>
        <w:t>ASOs</w:t>
      </w:r>
      <w:r w:rsidR="00727FF9">
        <w:rPr>
          <w:spacing w:val="-4"/>
        </w:rPr>
        <w:t xml:space="preserve"> </w:t>
      </w:r>
      <w:r>
        <w:rPr>
          <w:spacing w:val="-4"/>
        </w:rPr>
        <w:t>and</w:t>
      </w:r>
      <w:r w:rsidR="00727FF9">
        <w:rPr>
          <w:spacing w:val="-4"/>
        </w:rPr>
        <w:t xml:space="preserve"> </w:t>
      </w:r>
      <w:r>
        <w:rPr>
          <w:spacing w:val="-4"/>
        </w:rPr>
        <w:t>ANPs</w:t>
      </w:r>
      <w:r w:rsidR="00727FF9">
        <w:rPr>
          <w:spacing w:val="-4"/>
        </w:rPr>
        <w:t xml:space="preserve"> </w:t>
      </w:r>
      <w:r>
        <w:rPr>
          <w:spacing w:val="-4"/>
        </w:rPr>
        <w:t>are</w:t>
      </w:r>
      <w:r w:rsidR="00727FF9">
        <w:rPr>
          <w:spacing w:val="-4"/>
        </w:rPr>
        <w:t xml:space="preserve"> </w:t>
      </w:r>
      <w:r>
        <w:rPr>
          <w:spacing w:val="-4"/>
        </w:rPr>
        <w:t>available</w:t>
      </w:r>
      <w:r w:rsidR="00727FF9">
        <w:rPr>
          <w:spacing w:val="-4"/>
        </w:rPr>
        <w:t xml:space="preserve"> </w:t>
      </w:r>
      <w:r>
        <w:rPr>
          <w:spacing w:val="-4"/>
        </w:rPr>
        <w:t>to</w:t>
      </w:r>
      <w:r w:rsidR="00727FF9">
        <w:rPr>
          <w:spacing w:val="-4"/>
        </w:rPr>
        <w:t xml:space="preserve"> </w:t>
      </w:r>
      <w:r>
        <w:rPr>
          <w:spacing w:val="-4"/>
        </w:rPr>
        <w:t>provide</w:t>
      </w:r>
      <w:r w:rsidR="00727FF9">
        <w:rPr>
          <w:spacing w:val="-4"/>
        </w:rPr>
        <w:t xml:space="preserve"> </w:t>
      </w:r>
      <w:r>
        <w:rPr>
          <w:spacing w:val="-4"/>
        </w:rPr>
        <w:t>support</w:t>
      </w:r>
      <w:r w:rsidR="00727FF9">
        <w:rPr>
          <w:spacing w:val="-4"/>
        </w:rPr>
        <w:t xml:space="preserve"> </w:t>
      </w:r>
      <w:r>
        <w:rPr>
          <w:spacing w:val="-4"/>
        </w:rPr>
        <w:t>and</w:t>
      </w:r>
      <w:r w:rsidR="00727FF9">
        <w:rPr>
          <w:spacing w:val="-4"/>
        </w:rPr>
        <w:t xml:space="preserve"> </w:t>
      </w:r>
      <w:r>
        <w:t>guidance</w:t>
      </w:r>
      <w:r w:rsidR="00727FF9">
        <w:t xml:space="preserve"> </w:t>
      </w:r>
      <w:r>
        <w:t>at</w:t>
      </w:r>
      <w:r w:rsidR="00727FF9">
        <w:t xml:space="preserve"> </w:t>
      </w:r>
      <w:r>
        <w:t>this</w:t>
      </w:r>
      <w:r w:rsidR="00727FF9">
        <w:t xml:space="preserve"> </w:t>
      </w:r>
      <w:r>
        <w:t>stage.</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rPr>
          <w:spacing w:val="-4"/>
        </w:rPr>
        <w:t>may</w:t>
      </w:r>
      <w:r w:rsidR="00727FF9">
        <w:rPr>
          <w:spacing w:val="-4"/>
        </w:rPr>
        <w:t xml:space="preserve"> </w:t>
      </w:r>
      <w:r>
        <w:rPr>
          <w:spacing w:val="-4"/>
        </w:rPr>
        <w:t>also</w:t>
      </w:r>
      <w:r w:rsidR="00727FF9">
        <w:rPr>
          <w:spacing w:val="-4"/>
        </w:rPr>
        <w:t xml:space="preserve"> </w:t>
      </w:r>
      <w:r>
        <w:rPr>
          <w:spacing w:val="-4"/>
        </w:rPr>
        <w:t>interact</w:t>
      </w:r>
      <w:r w:rsidR="00727FF9">
        <w:rPr>
          <w:spacing w:val="-4"/>
        </w:rPr>
        <w:t xml:space="preserve"> </w:t>
      </w:r>
      <w:r>
        <w:rPr>
          <w:spacing w:val="-4"/>
        </w:rPr>
        <w:t>with</w:t>
      </w:r>
      <w:r w:rsidR="00727FF9">
        <w:rPr>
          <w:spacing w:val="-4"/>
        </w:rPr>
        <w:t xml:space="preserve"> </w:t>
      </w:r>
      <w:r>
        <w:rPr>
          <w:spacing w:val="-4"/>
        </w:rPr>
        <w:t>regulators,</w:t>
      </w:r>
      <w:r w:rsidR="00727FF9">
        <w:rPr>
          <w:spacing w:val="-4"/>
        </w:rPr>
        <w:t xml:space="preserve"> </w:t>
      </w:r>
      <w:r>
        <w:rPr>
          <w:spacing w:val="-4"/>
        </w:rPr>
        <w:t>including</w:t>
      </w:r>
      <w:r w:rsidR="00727FF9">
        <w:rPr>
          <w:spacing w:val="-4"/>
        </w:rPr>
        <w:t xml:space="preserve"> </w:t>
      </w:r>
      <w:r>
        <w:rPr>
          <w:spacing w:val="-4"/>
        </w:rPr>
        <w:t>the</w:t>
      </w:r>
      <w:r w:rsidR="00727FF9">
        <w:rPr>
          <w:spacing w:val="-4"/>
        </w:rPr>
        <w:t xml:space="preserve"> </w:t>
      </w:r>
      <w:r>
        <w:rPr>
          <w:spacing w:val="-4"/>
        </w:rPr>
        <w:t>VRQA,</w:t>
      </w:r>
      <w:r w:rsidR="00727FF9">
        <w:rPr>
          <w:spacing w:val="-4"/>
        </w:rPr>
        <w:t xml:space="preserve"> </w:t>
      </w:r>
      <w:r>
        <w:t>WorkSafe</w:t>
      </w:r>
      <w:r w:rsidR="00727FF9">
        <w:t xml:space="preserve"> </w:t>
      </w:r>
      <w:r>
        <w:t>and</w:t>
      </w:r>
      <w:r w:rsidR="00727FF9">
        <w:t xml:space="preserve"> </w:t>
      </w:r>
      <w:r>
        <w:t>industry</w:t>
      </w:r>
      <w:r>
        <w:rPr>
          <w:rFonts w:ascii="Cambria Math" w:hAnsi="Cambria Math" w:cs="Cambria Math"/>
        </w:rPr>
        <w:t>‑</w:t>
      </w:r>
      <w:r>
        <w:t>based</w:t>
      </w:r>
      <w:r w:rsidR="00727FF9">
        <w:t xml:space="preserve"> </w:t>
      </w:r>
      <w:r>
        <w:t>regulators,</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their</w:t>
      </w:r>
      <w:r w:rsidR="00727FF9">
        <w:t xml:space="preserve"> </w:t>
      </w:r>
      <w:r>
        <w:t>employment</w:t>
      </w:r>
      <w:r w:rsidR="00727FF9">
        <w:t xml:space="preserve"> </w:t>
      </w:r>
      <w:r>
        <w:t>and</w:t>
      </w:r>
      <w:r w:rsidR="00727FF9">
        <w:t xml:space="preserve"> </w:t>
      </w:r>
      <w:r>
        <w:t>training.</w:t>
      </w:r>
    </w:p>
    <w:p w14:paraId="005B5DDF" w14:textId="739895F9" w:rsidR="00DD23B5" w:rsidRDefault="00DD23B5" w:rsidP="007828D8">
      <w:r>
        <w:t>A</w:t>
      </w:r>
      <w:r w:rsidR="00727FF9">
        <w:t xml:space="preserve"> </w:t>
      </w:r>
      <w:r>
        <w:t>training</w:t>
      </w:r>
      <w:r w:rsidR="00727FF9">
        <w:t xml:space="preserve"> </w:t>
      </w:r>
      <w:r>
        <w:t>contract</w:t>
      </w:r>
      <w:r w:rsidR="00727FF9">
        <w:t xml:space="preserve"> </w:t>
      </w:r>
      <w:r>
        <w:t>can</w:t>
      </w:r>
      <w:r w:rsidR="00727FF9">
        <w:t xml:space="preserve"> </w:t>
      </w:r>
      <w:r>
        <w:t>be</w:t>
      </w:r>
      <w:r w:rsidR="00727FF9">
        <w:t xml:space="preserve"> </w:t>
      </w:r>
      <w:r>
        <w:t>terminated</w:t>
      </w:r>
      <w:r w:rsidR="00727FF9">
        <w:t xml:space="preserve"> </w:t>
      </w:r>
      <w:r>
        <w:t>during</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(leading</w:t>
      </w:r>
      <w:r w:rsidR="00727FF9">
        <w:t xml:space="preserve"> </w:t>
      </w:r>
      <w:r>
        <w:t>to</w:t>
      </w:r>
      <w:r w:rsidR="00727FF9">
        <w:t xml:space="preserve"> </w:t>
      </w:r>
      <w:r>
        <w:t>non</w:t>
      </w:r>
      <w:r>
        <w:rPr>
          <w:rFonts w:ascii="Cambria Math" w:hAnsi="Cambria Math" w:cs="Cambria Math"/>
        </w:rPr>
        <w:t>‑</w:t>
      </w:r>
      <w:r>
        <w:t>completion).</w:t>
      </w:r>
      <w:r w:rsidR="00727FF9">
        <w:t xml:space="preserve"> </w:t>
      </w:r>
      <w:r>
        <w:t>There</w:t>
      </w:r>
      <w:r w:rsidR="00727FF9">
        <w:t xml:space="preserve"> </w:t>
      </w:r>
      <w:proofErr w:type="gramStart"/>
      <w:r>
        <w:t>has</w:t>
      </w:r>
      <w:r w:rsidR="00727FF9">
        <w:t xml:space="preserve"> </w:t>
      </w:r>
      <w:r>
        <w:t>to</w:t>
      </w:r>
      <w:proofErr w:type="gramEnd"/>
      <w:r w:rsidR="00727FF9">
        <w:t xml:space="preserve"> </w:t>
      </w:r>
      <w:r>
        <w:t>be</w:t>
      </w:r>
      <w:r w:rsidR="00727FF9">
        <w:t xml:space="preserve"> </w:t>
      </w:r>
      <w:r>
        <w:t>mutual</w:t>
      </w:r>
      <w:r w:rsidR="00727FF9">
        <w:t xml:space="preserve"> </w:t>
      </w:r>
      <w:r>
        <w:t>consent</w:t>
      </w:r>
      <w:r w:rsidR="00727FF9">
        <w:t xml:space="preserve"> </w:t>
      </w:r>
      <w:r>
        <w:t>between</w:t>
      </w:r>
      <w:r w:rsidR="00727FF9">
        <w:t xml:space="preserve"> </w:t>
      </w:r>
      <w:r>
        <w:t>an</w:t>
      </w:r>
      <w:r w:rsidR="00727FF9">
        <w:t xml:space="preserve"> </w:t>
      </w:r>
      <w:r>
        <w:t>apprentice</w:t>
      </w:r>
      <w:r w:rsidR="00727FF9">
        <w:t xml:space="preserve"> </w:t>
      </w:r>
      <w:r>
        <w:t>and</w:t>
      </w:r>
      <w:r w:rsidR="00727FF9">
        <w:t xml:space="preserve"> </w:t>
      </w:r>
      <w:r>
        <w:t>their</w:t>
      </w:r>
      <w:r w:rsidR="00727FF9">
        <w:t xml:space="preserve"> </w:t>
      </w:r>
      <w:r>
        <w:t>employer</w:t>
      </w:r>
      <w:r w:rsidR="00727FF9">
        <w:t xml:space="preserve"> </w:t>
      </w:r>
      <w:r>
        <w:t>to</w:t>
      </w:r>
      <w:r w:rsidR="00727FF9">
        <w:t xml:space="preserve"> </w:t>
      </w:r>
      <w:r>
        <w:t>do</w:t>
      </w:r>
      <w:r w:rsidR="00727FF9">
        <w:t xml:space="preserve"> </w:t>
      </w:r>
      <w:r>
        <w:t>this;</w:t>
      </w:r>
      <w:r w:rsidR="00727FF9">
        <w:t xml:space="preserve"> </w:t>
      </w:r>
      <w:r>
        <w:t>traineeships</w:t>
      </w:r>
      <w:r w:rsidR="00727FF9">
        <w:t xml:space="preserve"> </w:t>
      </w:r>
      <w:r>
        <w:t>are</w:t>
      </w:r>
      <w:r w:rsidR="00727FF9">
        <w:t xml:space="preserve"> </w:t>
      </w:r>
      <w:r>
        <w:t>not</w:t>
      </w:r>
      <w:r w:rsidR="00727FF9">
        <w:t xml:space="preserve"> </w:t>
      </w:r>
      <w:r>
        <w:t>subject</w:t>
      </w:r>
      <w:r w:rsidR="00727FF9">
        <w:t xml:space="preserve"> </w:t>
      </w:r>
      <w:r>
        <w:t>to</w:t>
      </w:r>
      <w:r w:rsidR="00727FF9">
        <w:t xml:space="preserve"> </w:t>
      </w:r>
      <w:r>
        <w:t>mutual</w:t>
      </w:r>
      <w:r w:rsidR="00727FF9">
        <w:t xml:space="preserve"> </w:t>
      </w:r>
      <w:r>
        <w:t>consent</w:t>
      </w:r>
      <w:r w:rsidR="00727FF9">
        <w:t xml:space="preserve"> </w:t>
      </w:r>
      <w:r>
        <w:t>arrangements.</w:t>
      </w:r>
      <w:r w:rsidR="00727FF9">
        <w:t xml:space="preserve"> </w:t>
      </w:r>
      <w:r>
        <w:t>In</w:t>
      </w:r>
      <w:r w:rsidR="00727FF9">
        <w:t xml:space="preserve"> </w:t>
      </w:r>
      <w:r>
        <w:t>practice</w:t>
      </w:r>
      <w:r w:rsidR="00727FF9">
        <w:t xml:space="preserve"> </w:t>
      </w:r>
      <w:r>
        <w:t>it</w:t>
      </w:r>
      <w:r w:rsidR="00727FF9">
        <w:t xml:space="preserve"> </w:t>
      </w:r>
      <w:r>
        <w:t>is</w:t>
      </w:r>
      <w:r w:rsidR="00727FF9">
        <w:t xml:space="preserve"> </w:t>
      </w:r>
      <w:r>
        <w:t>not</w:t>
      </w:r>
      <w:r w:rsidR="00727FF9">
        <w:t xml:space="preserve"> </w:t>
      </w:r>
      <w:r>
        <w:t>uncommon</w:t>
      </w:r>
      <w:r w:rsidR="00727FF9">
        <w:t xml:space="preserve"> </w:t>
      </w:r>
      <w:r>
        <w:t>for</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to</w:t>
      </w:r>
      <w:r w:rsidR="00727FF9">
        <w:t xml:space="preserve"> </w:t>
      </w:r>
      <w:r>
        <w:t>cancel</w:t>
      </w:r>
      <w:r w:rsidR="00727FF9">
        <w:t xml:space="preserve"> </w:t>
      </w:r>
      <w:r>
        <w:t>a</w:t>
      </w:r>
      <w:r w:rsidR="00727FF9">
        <w:t xml:space="preserve"> </w:t>
      </w:r>
      <w:r>
        <w:t>training</w:t>
      </w:r>
      <w:r w:rsidR="00727FF9">
        <w:t xml:space="preserve"> </w:t>
      </w:r>
      <w:r>
        <w:t>contract</w:t>
      </w:r>
      <w:r w:rsidR="00727FF9">
        <w:t xml:space="preserve"> </w:t>
      </w:r>
      <w:r>
        <w:t>with</w:t>
      </w:r>
      <w:r w:rsidR="00727FF9">
        <w:t xml:space="preserve"> </w:t>
      </w:r>
      <w:r>
        <w:t>one</w:t>
      </w:r>
      <w:r w:rsidR="00727FF9">
        <w:t xml:space="preserve"> </w:t>
      </w:r>
      <w:r>
        <w:t>employer</w:t>
      </w:r>
      <w:r w:rsidR="00727FF9">
        <w:t xml:space="preserve"> </w:t>
      </w:r>
      <w:r>
        <w:t>and</w:t>
      </w:r>
      <w:r w:rsidR="00727FF9">
        <w:t xml:space="preserve"> </w:t>
      </w:r>
      <w:r>
        <w:t>continue</w:t>
      </w:r>
      <w:r w:rsidR="00727FF9">
        <w:t xml:space="preserve"> </w:t>
      </w:r>
      <w:r>
        <w:t>their</w:t>
      </w:r>
      <w:r w:rsidR="00727FF9">
        <w:t xml:space="preserve"> </w:t>
      </w:r>
      <w:r>
        <w:t>apprenticeship</w:t>
      </w:r>
      <w:r w:rsidR="00727FF9">
        <w:t xml:space="preserve"> </w:t>
      </w:r>
      <w:r>
        <w:t>or</w:t>
      </w:r>
      <w:r w:rsidR="00727FF9">
        <w:t xml:space="preserve"> </w:t>
      </w:r>
      <w:r>
        <w:t>traineeship</w:t>
      </w:r>
      <w:r w:rsidR="00727FF9">
        <w:t xml:space="preserve"> </w:t>
      </w:r>
      <w:r>
        <w:t>under</w:t>
      </w:r>
      <w:r w:rsidR="00727FF9">
        <w:t xml:space="preserve"> </w:t>
      </w:r>
      <w:r>
        <w:t>a</w:t>
      </w:r>
      <w:r w:rsidR="00727FF9">
        <w:t xml:space="preserve"> </w:t>
      </w:r>
      <w:r>
        <w:t>new</w:t>
      </w:r>
      <w:r w:rsidR="00727FF9">
        <w:t xml:space="preserve"> </w:t>
      </w:r>
      <w:r>
        <w:t>training</w:t>
      </w:r>
      <w:r w:rsidR="00727FF9">
        <w:t xml:space="preserve"> </w:t>
      </w:r>
      <w:r>
        <w:t>contact</w:t>
      </w:r>
      <w:r w:rsidR="00727FF9">
        <w:t xml:space="preserve"> </w:t>
      </w:r>
      <w:r>
        <w:t>with</w:t>
      </w:r>
      <w:r w:rsidR="00727FF9">
        <w:t xml:space="preserve"> </w:t>
      </w:r>
      <w:r>
        <w:t>a</w:t>
      </w:r>
      <w:r w:rsidR="00727FF9">
        <w:t xml:space="preserve"> </w:t>
      </w:r>
      <w:r>
        <w:t>new</w:t>
      </w:r>
      <w:r w:rsidR="00727FF9">
        <w:t xml:space="preserve"> </w:t>
      </w:r>
      <w:r>
        <w:t>employer.</w:t>
      </w:r>
    </w:p>
    <w:p w14:paraId="4C2CF247" w14:textId="05FECA75" w:rsidR="00DD23B5" w:rsidRDefault="00DD23B5" w:rsidP="007828D8">
      <w:pPr>
        <w:pStyle w:val="Heading4"/>
      </w:pPr>
      <w:r>
        <w:t>Completion</w:t>
      </w:r>
      <w:r w:rsidR="00727FF9">
        <w:t xml:space="preserve"> </w:t>
      </w:r>
    </w:p>
    <w:p w14:paraId="73576575" w14:textId="11E9AC3E" w:rsidR="00DD23B5" w:rsidRDefault="00DD23B5" w:rsidP="007828D8">
      <w:r>
        <w:t>Completion</w:t>
      </w:r>
      <w:r w:rsidR="00727FF9">
        <w:t xml:space="preserve"> </w:t>
      </w:r>
      <w:r>
        <w:t>occurs</w:t>
      </w:r>
      <w:r w:rsidR="00727FF9">
        <w:t xml:space="preserve"> </w:t>
      </w:r>
      <w:r>
        <w:t>once</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has</w:t>
      </w:r>
      <w:r w:rsidR="00727FF9">
        <w:t xml:space="preserve"> </w:t>
      </w:r>
      <w:r>
        <w:t>completed</w:t>
      </w:r>
      <w:r w:rsidR="00727FF9">
        <w:t xml:space="preserve"> </w:t>
      </w:r>
      <w:r>
        <w:t>all</w:t>
      </w:r>
      <w:r w:rsidR="00727FF9">
        <w:t xml:space="preserve"> </w:t>
      </w:r>
      <w:r>
        <w:t>the</w:t>
      </w:r>
      <w:r w:rsidR="00727FF9">
        <w:t xml:space="preserve"> </w:t>
      </w:r>
      <w:r>
        <w:t>required</w:t>
      </w:r>
      <w:r w:rsidR="00727FF9">
        <w:t xml:space="preserve"> </w:t>
      </w:r>
      <w:r>
        <w:t>units</w:t>
      </w:r>
      <w:r w:rsidR="00727FF9">
        <w:t xml:space="preserve"> </w:t>
      </w:r>
      <w:r>
        <w:t>of</w:t>
      </w:r>
      <w:r w:rsidR="00727FF9">
        <w:t xml:space="preserve"> </w:t>
      </w:r>
      <w:r>
        <w:t>competency</w:t>
      </w:r>
      <w:r w:rsidR="00727FF9">
        <w:t xml:space="preserve"> </w:t>
      </w:r>
      <w:r>
        <w:t>for</w:t>
      </w:r>
      <w:r w:rsidR="00727FF9">
        <w:t xml:space="preserve"> </w:t>
      </w:r>
      <w:r>
        <w:t>their</w:t>
      </w:r>
      <w:r w:rsidR="00727FF9">
        <w:t xml:space="preserve"> </w:t>
      </w:r>
      <w:r>
        <w:t>qualification</w:t>
      </w:r>
      <w:r w:rsidR="00727FF9">
        <w:t xml:space="preserve"> </w:t>
      </w:r>
      <w:r>
        <w:t>through</w:t>
      </w:r>
      <w:r w:rsidR="00727FF9">
        <w:t xml:space="preserve"> </w:t>
      </w:r>
      <w:r>
        <w:t>their</w:t>
      </w:r>
      <w:r w:rsidR="00727FF9">
        <w:t xml:space="preserve"> </w:t>
      </w:r>
      <w:r>
        <w:t>RTO</w:t>
      </w:r>
      <w:r w:rsidR="00727FF9">
        <w:t xml:space="preserve"> </w:t>
      </w:r>
      <w:r>
        <w:t>(as</w:t>
      </w:r>
      <w:r w:rsidR="00727FF9">
        <w:t xml:space="preserve"> </w:t>
      </w:r>
      <w:r>
        <w:t>specified</w:t>
      </w:r>
      <w:r w:rsidR="00727FF9">
        <w:t xml:space="preserve"> </w:t>
      </w:r>
      <w:r>
        <w:t>in</w:t>
      </w:r>
      <w:r w:rsidR="00727FF9">
        <w:t xml:space="preserve"> </w:t>
      </w:r>
      <w:r>
        <w:t>their</w:t>
      </w:r>
      <w:r w:rsidR="00727FF9">
        <w:t xml:space="preserve"> </w:t>
      </w:r>
      <w:r>
        <w:t>training</w:t>
      </w:r>
      <w:r w:rsidR="00727FF9">
        <w:t xml:space="preserve"> </w:t>
      </w:r>
      <w:r>
        <w:t>plan)</w:t>
      </w:r>
      <w:r w:rsidR="00727FF9">
        <w:t xml:space="preserve"> </w:t>
      </w:r>
      <w:r>
        <w:t>and</w:t>
      </w:r>
      <w:r w:rsidR="00727FF9">
        <w:t xml:space="preserve"> </w:t>
      </w:r>
      <w:r>
        <w:t>the</w:t>
      </w:r>
      <w:r w:rsidR="00727FF9">
        <w:t xml:space="preserve"> </w:t>
      </w:r>
      <w:r>
        <w:t>employer</w:t>
      </w:r>
      <w:r w:rsidR="00727FF9">
        <w:t xml:space="preserve"> </w:t>
      </w:r>
      <w:r>
        <w:t>has</w:t>
      </w:r>
      <w:r w:rsidR="00727FF9">
        <w:t xml:space="preserve"> </w:t>
      </w:r>
      <w:r>
        <w:t>confirmed</w:t>
      </w:r>
      <w:r w:rsidR="00727FF9">
        <w:t xml:space="preserve"> </w:t>
      </w:r>
      <w:r>
        <w:t>they</w:t>
      </w:r>
      <w:r w:rsidR="00727FF9">
        <w:t xml:space="preserve"> </w:t>
      </w:r>
      <w:r>
        <w:t>are</w:t>
      </w:r>
      <w:r w:rsidR="00727FF9">
        <w:t xml:space="preserve"> </w:t>
      </w:r>
      <w:r>
        <w:t>able</w:t>
      </w:r>
      <w:r w:rsidR="00727FF9">
        <w:t xml:space="preserve"> </w:t>
      </w:r>
      <w:r>
        <w:t>to</w:t>
      </w:r>
      <w:r w:rsidR="00727FF9">
        <w:t xml:space="preserve"> </w:t>
      </w:r>
      <w:r>
        <w:t>put</w:t>
      </w:r>
      <w:r w:rsidR="00727FF9">
        <w:t xml:space="preserve"> </w:t>
      </w:r>
      <w:r>
        <w:t>the</w:t>
      </w:r>
      <w:r w:rsidR="00727FF9">
        <w:t xml:space="preserve"> </w:t>
      </w:r>
      <w:r>
        <w:t>skills</w:t>
      </w:r>
      <w:r w:rsidR="00727FF9">
        <w:t xml:space="preserve"> </w:t>
      </w:r>
      <w:r>
        <w:t>they</w:t>
      </w:r>
      <w:r w:rsidR="00727FF9">
        <w:t xml:space="preserve"> </w:t>
      </w:r>
      <w:r>
        <w:t>have</w:t>
      </w:r>
      <w:r w:rsidR="00727FF9">
        <w:t xml:space="preserve"> </w:t>
      </w:r>
      <w:r>
        <w:t>learnt</w:t>
      </w:r>
      <w:r w:rsidR="00727FF9">
        <w:t xml:space="preserve"> </w:t>
      </w:r>
      <w:r>
        <w:t>into</w:t>
      </w:r>
      <w:r w:rsidR="00727FF9">
        <w:t xml:space="preserve"> </w:t>
      </w:r>
      <w:r>
        <w:t>practice</w:t>
      </w:r>
      <w:r w:rsidR="00727FF9">
        <w:t xml:space="preserve"> </w:t>
      </w:r>
      <w:r>
        <w:t>in</w:t>
      </w:r>
      <w:r w:rsidR="00727FF9">
        <w:t xml:space="preserve"> </w:t>
      </w:r>
      <w:r>
        <w:t>the</w:t>
      </w:r>
      <w:r w:rsidR="00727FF9">
        <w:t xml:space="preserve"> </w:t>
      </w:r>
      <w:r>
        <w:t>workplace.</w:t>
      </w:r>
      <w:r w:rsidR="00727FF9">
        <w:t xml:space="preserve"> </w:t>
      </w:r>
      <w:r>
        <w:t>The</w:t>
      </w:r>
      <w:r w:rsidR="00727FF9">
        <w:t xml:space="preserve"> </w:t>
      </w:r>
      <w:r>
        <w:t>RTO</w:t>
      </w:r>
      <w:r w:rsidR="00727FF9">
        <w:t xml:space="preserve"> </w:t>
      </w:r>
      <w:r>
        <w:t>then</w:t>
      </w:r>
      <w:r w:rsidR="00727FF9">
        <w:t xml:space="preserve"> </w:t>
      </w:r>
      <w:r>
        <w:rPr>
          <w:spacing w:val="-4"/>
        </w:rPr>
        <w:t>issues</w:t>
      </w:r>
      <w:r w:rsidR="00727FF9">
        <w:rPr>
          <w:spacing w:val="-4"/>
        </w:rPr>
        <w:t xml:space="preserve"> </w:t>
      </w:r>
      <w:r>
        <w:rPr>
          <w:spacing w:val="-4"/>
        </w:rPr>
        <w:t>the</w:t>
      </w:r>
      <w:r w:rsidR="00727FF9">
        <w:rPr>
          <w:spacing w:val="-4"/>
        </w:rPr>
        <w:t xml:space="preserve"> </w:t>
      </w:r>
      <w:r>
        <w:rPr>
          <w:spacing w:val="-4"/>
        </w:rPr>
        <w:t>qualification</w:t>
      </w:r>
      <w:r w:rsidR="00727FF9">
        <w:rPr>
          <w:spacing w:val="-4"/>
        </w:rPr>
        <w:t xml:space="preserve"> </w:t>
      </w:r>
      <w:r>
        <w:rPr>
          <w:spacing w:val="-4"/>
        </w:rPr>
        <w:t>and</w:t>
      </w:r>
      <w:r w:rsidR="00727FF9">
        <w:rPr>
          <w:spacing w:val="-4"/>
        </w:rPr>
        <w:t xml:space="preserve"> </w:t>
      </w:r>
      <w:r>
        <w:rPr>
          <w:spacing w:val="-4"/>
        </w:rPr>
        <w:t>triggers</w:t>
      </w:r>
      <w:r w:rsidR="00727FF9">
        <w:rPr>
          <w:spacing w:val="-4"/>
        </w:rPr>
        <w:t xml:space="preserve"> </w:t>
      </w:r>
      <w:r>
        <w:rPr>
          <w:spacing w:val="-4"/>
        </w:rPr>
        <w:t>completion</w:t>
      </w:r>
      <w:r w:rsidR="00727FF9">
        <w:rPr>
          <w:spacing w:val="-4"/>
        </w:rPr>
        <w:t xml:space="preserve"> </w:t>
      </w:r>
      <w:r>
        <w:rPr>
          <w:spacing w:val="-4"/>
        </w:rPr>
        <w:t>of</w:t>
      </w:r>
      <w:r w:rsidR="00727FF9">
        <w:rPr>
          <w:spacing w:val="-4"/>
        </w:rPr>
        <w:t xml:space="preserve"> </w:t>
      </w:r>
      <w:r>
        <w:rPr>
          <w:spacing w:val="-4"/>
        </w:rPr>
        <w:t>the</w:t>
      </w:r>
      <w:r w:rsidR="00727FF9">
        <w:t xml:space="preserve"> </w:t>
      </w:r>
      <w:r>
        <w:t>training</w:t>
      </w:r>
      <w:r w:rsidR="00727FF9">
        <w:t xml:space="preserve"> </w:t>
      </w:r>
      <w:r>
        <w:t>contract</w:t>
      </w:r>
      <w:r w:rsidR="00727FF9">
        <w:t xml:space="preserve"> </w:t>
      </w:r>
      <w:r>
        <w:t>in</w:t>
      </w:r>
      <w:r w:rsidR="00727FF9">
        <w:t xml:space="preserve"> </w:t>
      </w:r>
      <w:proofErr w:type="spellStart"/>
      <w:r>
        <w:t>Epilson</w:t>
      </w:r>
      <w:proofErr w:type="spellEnd"/>
      <w:r>
        <w:t>.</w:t>
      </w:r>
      <w:r w:rsidR="00727FF9">
        <w:t xml:space="preserve"> </w:t>
      </w:r>
      <w:r>
        <w:t>The</w:t>
      </w:r>
      <w:r w:rsidR="00727FF9">
        <w:t xml:space="preserve"> </w:t>
      </w:r>
      <w:r>
        <w:t>VRQA</w:t>
      </w:r>
      <w:r w:rsidR="00727FF9">
        <w:t xml:space="preserve"> </w:t>
      </w:r>
      <w:r>
        <w:t>issue</w:t>
      </w:r>
      <w:r w:rsidR="00727FF9">
        <w:t xml:space="preserve"> </w:t>
      </w:r>
      <w:r>
        <w:t>the</w:t>
      </w:r>
      <w:r w:rsidR="00727FF9">
        <w:t xml:space="preserve"> </w:t>
      </w:r>
      <w:r>
        <w:t>completing</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their</w:t>
      </w:r>
      <w:r w:rsidR="00727FF9">
        <w:t xml:space="preserve"> </w:t>
      </w:r>
      <w:r>
        <w:t>employer</w:t>
      </w:r>
      <w:r w:rsidR="00727FF9">
        <w:t xml:space="preserve"> </w:t>
      </w:r>
      <w:r>
        <w:t>with</w:t>
      </w:r>
      <w:r w:rsidR="00727FF9">
        <w:t xml:space="preserve"> </w:t>
      </w:r>
      <w:r>
        <w:t>a</w:t>
      </w:r>
      <w:r w:rsidR="00727FF9">
        <w:t xml:space="preserve"> </w:t>
      </w:r>
      <w:r>
        <w:t>letter</w:t>
      </w:r>
      <w:r w:rsidR="00727FF9">
        <w:t xml:space="preserve"> </w:t>
      </w:r>
      <w:r>
        <w:t>of</w:t>
      </w:r>
      <w:r w:rsidR="00727FF9">
        <w:t xml:space="preserve"> </w:t>
      </w:r>
      <w:r>
        <w:t>completion.</w:t>
      </w:r>
      <w:r w:rsidR="00727FF9">
        <w:t xml:space="preserve"> </w:t>
      </w:r>
      <w:r>
        <w:t>Completing</w:t>
      </w:r>
      <w:r w:rsidR="00727FF9">
        <w:t xml:space="preserve"> </w:t>
      </w:r>
      <w:r>
        <w:t>apprentices</w:t>
      </w:r>
      <w:r w:rsidR="00727FF9">
        <w:t xml:space="preserve"> </w:t>
      </w:r>
      <w:r>
        <w:t>also</w:t>
      </w:r>
      <w:r w:rsidR="00727FF9">
        <w:t xml:space="preserve"> </w:t>
      </w:r>
      <w:r>
        <w:t>receive</w:t>
      </w:r>
      <w:r w:rsidR="00727FF9">
        <w:t xml:space="preserve"> </w:t>
      </w:r>
      <w:r>
        <w:t>free</w:t>
      </w:r>
      <w:r w:rsidR="00727FF9">
        <w:t xml:space="preserve"> </w:t>
      </w:r>
      <w:r>
        <w:t>trade</w:t>
      </w:r>
      <w:r w:rsidR="00727FF9">
        <w:t xml:space="preserve"> </w:t>
      </w:r>
      <w:r>
        <w:t>papers,</w:t>
      </w:r>
      <w:r w:rsidR="00727FF9">
        <w:t xml:space="preserve"> </w:t>
      </w:r>
      <w:r>
        <w:t>recognising</w:t>
      </w:r>
      <w:r w:rsidR="00727FF9">
        <w:t xml:space="preserve"> </w:t>
      </w:r>
      <w:r>
        <w:t>completion</w:t>
      </w:r>
      <w:r w:rsidR="00727FF9">
        <w:t xml:space="preserve"> </w:t>
      </w:r>
      <w:r>
        <w:t>of</w:t>
      </w:r>
      <w:r w:rsidR="00727FF9">
        <w:t xml:space="preserve"> </w:t>
      </w:r>
      <w:r>
        <w:t>the</w:t>
      </w:r>
      <w:r w:rsidR="00727FF9">
        <w:t xml:space="preserve"> </w:t>
      </w:r>
      <w:r>
        <w:t>apprenticeship,</w:t>
      </w:r>
      <w:r w:rsidR="00727FF9">
        <w:t xml:space="preserve"> </w:t>
      </w:r>
      <w:r>
        <w:t>and</w:t>
      </w:r>
      <w:r w:rsidR="00727FF9">
        <w:t xml:space="preserve"> </w:t>
      </w:r>
      <w:r>
        <w:t>the</w:t>
      </w:r>
      <w:r w:rsidR="00727FF9">
        <w:t xml:space="preserve"> </w:t>
      </w:r>
      <w:r>
        <w:t>occupational</w:t>
      </w:r>
      <w:r w:rsidR="00727FF9">
        <w:t xml:space="preserve"> </w:t>
      </w:r>
      <w:r>
        <w:t>outcome</w:t>
      </w:r>
      <w:r w:rsidR="00727FF9">
        <w:t xml:space="preserve"> </w:t>
      </w:r>
      <w:r>
        <w:t>aligned</w:t>
      </w:r>
      <w:r w:rsidR="00727FF9">
        <w:t xml:space="preserve"> </w:t>
      </w:r>
      <w:r>
        <w:t>to</w:t>
      </w:r>
      <w:r w:rsidR="00727FF9">
        <w:t xml:space="preserve"> </w:t>
      </w:r>
      <w:r>
        <w:t>their</w:t>
      </w:r>
      <w:r w:rsidR="00727FF9">
        <w:t xml:space="preserve"> </w:t>
      </w:r>
      <w:r>
        <w:t>qualification.</w:t>
      </w:r>
      <w:r w:rsidR="00727FF9">
        <w:t xml:space="preserve"> </w:t>
      </w:r>
    </w:p>
    <w:p w14:paraId="7ADC35A8" w14:textId="2234B634" w:rsidR="00DD23B5" w:rsidRDefault="00DD23B5" w:rsidP="007828D8">
      <w:r>
        <w:lastRenderedPageBreak/>
        <w:t>Depending</w:t>
      </w:r>
      <w:r w:rsidR="00727FF9">
        <w:t xml:space="preserve"> </w:t>
      </w:r>
      <w:r>
        <w:t>on</w:t>
      </w:r>
      <w:r w:rsidR="00727FF9">
        <w:t xml:space="preserve"> </w:t>
      </w:r>
      <w:r>
        <w:t>the</w:t>
      </w:r>
      <w:r w:rsidR="00727FF9">
        <w:t xml:space="preserve"> </w:t>
      </w:r>
      <w:r>
        <w:t>trade,</w:t>
      </w:r>
      <w:r w:rsidR="00727FF9">
        <w:t xml:space="preserve"> </w:t>
      </w:r>
      <w:r>
        <w:t>the</w:t>
      </w:r>
      <w:r w:rsidR="00727FF9">
        <w:t xml:space="preserve"> </w:t>
      </w:r>
      <w:r>
        <w:t>completing</w:t>
      </w:r>
      <w:r w:rsidR="00727FF9">
        <w:t xml:space="preserve"> </w:t>
      </w:r>
      <w:r>
        <w:t>apprentice</w:t>
      </w:r>
      <w:r w:rsidR="00727FF9">
        <w:t xml:space="preserve"> </w:t>
      </w:r>
      <w:r>
        <w:t>may</w:t>
      </w:r>
      <w:r w:rsidR="00727FF9">
        <w:t xml:space="preserve"> </w:t>
      </w:r>
      <w:r>
        <w:t>also</w:t>
      </w:r>
      <w:r w:rsidR="00727FF9">
        <w:t xml:space="preserve"> </w:t>
      </w:r>
      <w:r>
        <w:t>have</w:t>
      </w:r>
      <w:r w:rsidR="00727FF9">
        <w:t xml:space="preserve"> </w:t>
      </w:r>
      <w:r>
        <w:t>contact</w:t>
      </w:r>
      <w:r w:rsidR="00727FF9">
        <w:t xml:space="preserve"> </w:t>
      </w:r>
      <w:r>
        <w:t>with</w:t>
      </w:r>
      <w:r w:rsidR="00727FF9">
        <w:t xml:space="preserve"> </w:t>
      </w:r>
      <w:r>
        <w:t>different</w:t>
      </w:r>
      <w:r w:rsidR="00727FF9">
        <w:t xml:space="preserve"> </w:t>
      </w:r>
      <w:r>
        <w:t>occupational</w:t>
      </w:r>
      <w:r w:rsidR="00727FF9">
        <w:t xml:space="preserve"> </w:t>
      </w:r>
      <w:r>
        <w:t>licensing</w:t>
      </w:r>
      <w:r w:rsidR="00727FF9">
        <w:t xml:space="preserve"> </w:t>
      </w:r>
      <w:r>
        <w:t>bodies</w:t>
      </w:r>
      <w:r w:rsidR="00727FF9">
        <w:t xml:space="preserve"> </w:t>
      </w:r>
      <w:r>
        <w:t>(such</w:t>
      </w:r>
      <w:r w:rsidR="00727FF9">
        <w:t xml:space="preserve"> </w:t>
      </w:r>
      <w:r>
        <w:t>as</w:t>
      </w:r>
      <w:r w:rsidR="00727FF9">
        <w:t xml:space="preserve"> </w:t>
      </w:r>
      <w:r>
        <w:t>ESV</w:t>
      </w:r>
      <w:r w:rsidR="00727FF9">
        <w:t xml:space="preserve"> </w:t>
      </w:r>
      <w:r>
        <w:t>for</w:t>
      </w:r>
      <w:r w:rsidR="00727FF9">
        <w:t xml:space="preserve"> </w:t>
      </w:r>
      <w:r>
        <w:t>electricians</w:t>
      </w:r>
      <w:r w:rsidR="00727FF9">
        <w:t xml:space="preserve"> </w:t>
      </w:r>
      <w:r>
        <w:t>or</w:t>
      </w:r>
      <w:r w:rsidR="00727FF9">
        <w:t xml:space="preserve"> </w:t>
      </w:r>
      <w:r>
        <w:t>the</w:t>
      </w:r>
      <w:r w:rsidR="00727FF9">
        <w:t xml:space="preserve"> </w:t>
      </w:r>
      <w:r>
        <w:t>VBA</w:t>
      </w:r>
      <w:r w:rsidR="00727FF9">
        <w:t xml:space="preserve"> </w:t>
      </w:r>
      <w:r>
        <w:t>for</w:t>
      </w:r>
      <w:r w:rsidR="00727FF9">
        <w:t xml:space="preserve"> </w:t>
      </w:r>
      <w:r>
        <w:t>plumbers).</w:t>
      </w:r>
      <w:r w:rsidR="00727FF9">
        <w:t xml:space="preserve"> </w:t>
      </w:r>
      <w:r>
        <w:t>Completing</w:t>
      </w:r>
      <w:r w:rsidR="00727FF9">
        <w:t xml:space="preserve"> </w:t>
      </w:r>
      <w:r>
        <w:t>apprentices</w:t>
      </w:r>
      <w:r w:rsidR="00727FF9">
        <w:t xml:space="preserve"> </w:t>
      </w:r>
      <w:r>
        <w:t>in</w:t>
      </w:r>
      <w:r w:rsidR="00727FF9">
        <w:t xml:space="preserve"> </w:t>
      </w:r>
      <w:r>
        <w:t>these</w:t>
      </w:r>
      <w:r w:rsidR="00727FF9">
        <w:t xml:space="preserve"> </w:t>
      </w:r>
      <w:r>
        <w:t>licenced</w:t>
      </w:r>
      <w:r w:rsidR="00727FF9">
        <w:t xml:space="preserve"> </w:t>
      </w:r>
      <w:r>
        <w:t>trades</w:t>
      </w:r>
      <w:r w:rsidR="00727FF9">
        <w:t xml:space="preserve"> </w:t>
      </w:r>
      <w:r>
        <w:t>must</w:t>
      </w:r>
      <w:r w:rsidR="00727FF9">
        <w:t xml:space="preserve"> </w:t>
      </w:r>
      <w:r>
        <w:t>also</w:t>
      </w:r>
      <w:r w:rsidR="00727FF9">
        <w:t xml:space="preserve"> </w:t>
      </w:r>
      <w:r>
        <w:t>meet</w:t>
      </w:r>
      <w:r w:rsidR="00727FF9">
        <w:t xml:space="preserve"> </w:t>
      </w:r>
      <w:r>
        <w:t>registration</w:t>
      </w:r>
      <w:r w:rsidR="00727FF9">
        <w:t xml:space="preserve"> </w:t>
      </w:r>
      <w:r>
        <w:t>or</w:t>
      </w:r>
      <w:r w:rsidR="00727FF9">
        <w:t xml:space="preserve"> </w:t>
      </w:r>
      <w:r>
        <w:t>licencing</w:t>
      </w:r>
      <w:r w:rsidR="00727FF9">
        <w:t xml:space="preserve"> </w:t>
      </w:r>
      <w:r>
        <w:t>requirements</w:t>
      </w:r>
      <w:r w:rsidR="00727FF9">
        <w:t xml:space="preserve"> </w:t>
      </w:r>
      <w:r>
        <w:t>including</w:t>
      </w:r>
      <w:r w:rsidR="00727FF9">
        <w:t xml:space="preserve"> </w:t>
      </w:r>
      <w:r>
        <w:t>examinations</w:t>
      </w:r>
      <w:r w:rsidR="00727FF9">
        <w:t xml:space="preserve"> </w:t>
      </w:r>
      <w:r>
        <w:t>set</w:t>
      </w:r>
      <w:r w:rsidR="00727FF9">
        <w:t xml:space="preserve"> </w:t>
      </w:r>
      <w:r>
        <w:t>and</w:t>
      </w:r>
      <w:r w:rsidR="00727FF9">
        <w:t xml:space="preserve"> </w:t>
      </w:r>
      <w:r>
        <w:t>administered</w:t>
      </w:r>
      <w:r w:rsidR="00727FF9">
        <w:t xml:space="preserve"> </w:t>
      </w:r>
      <w:r>
        <w:t>by</w:t>
      </w:r>
      <w:r w:rsidR="00727FF9">
        <w:t xml:space="preserve"> </w:t>
      </w:r>
      <w:r>
        <w:t>the</w:t>
      </w:r>
      <w:r w:rsidR="00727FF9">
        <w:t xml:space="preserve"> </w:t>
      </w:r>
      <w:r>
        <w:t>respective</w:t>
      </w:r>
      <w:r w:rsidR="00727FF9">
        <w:t xml:space="preserve"> </w:t>
      </w:r>
      <w:r>
        <w:t>regulator.</w:t>
      </w:r>
      <w:r w:rsidR="00727FF9">
        <w:t xml:space="preserve"> </w:t>
      </w:r>
    </w:p>
    <w:p w14:paraId="6D036D7B" w14:textId="0E5778ED" w:rsidR="00DD23B5" w:rsidRDefault="00DD23B5" w:rsidP="005C1323">
      <w:pPr>
        <w:pStyle w:val="Heading2-numbered"/>
      </w:pPr>
      <w:bookmarkStart w:id="27" w:name="_Toc168648974"/>
      <w:r>
        <w:t>Key</w:t>
      </w:r>
      <w:r w:rsidR="00727FF9">
        <w:t xml:space="preserve"> </w:t>
      </w:r>
      <w:r>
        <w:t>issues</w:t>
      </w:r>
      <w:bookmarkEnd w:id="27"/>
    </w:p>
    <w:p w14:paraId="378C06D6" w14:textId="2D1D51A9" w:rsidR="00DD23B5" w:rsidRDefault="00DD23B5" w:rsidP="007828D8">
      <w:r>
        <w:t>For</w:t>
      </w:r>
      <w:r w:rsidR="00727FF9">
        <w:t xml:space="preserve"> </w:t>
      </w:r>
      <w:r>
        <w:t>some</w:t>
      </w:r>
      <w:r w:rsidR="00727FF9">
        <w:t xml:space="preserve"> </w:t>
      </w:r>
      <w:r>
        <w:t>apprentices</w:t>
      </w:r>
      <w:r w:rsidR="00727FF9">
        <w:t xml:space="preserve"> </w:t>
      </w:r>
      <w:r>
        <w:t>and</w:t>
      </w:r>
      <w:r w:rsidR="00727FF9">
        <w:t xml:space="preserve"> </w:t>
      </w:r>
      <w:r>
        <w:t>trainees,</w:t>
      </w:r>
      <w:r w:rsidR="00727FF9">
        <w:t xml:space="preserve"> </w:t>
      </w:r>
      <w:r>
        <w:t>the</w:t>
      </w:r>
      <w:r w:rsidR="00727FF9">
        <w:t xml:space="preserve"> </w:t>
      </w:r>
      <w:r>
        <w:t>journey</w:t>
      </w:r>
      <w:r w:rsidR="00727FF9">
        <w:t xml:space="preserve"> </w:t>
      </w:r>
      <w:r>
        <w:t>through</w:t>
      </w:r>
      <w:r w:rsidR="00727FF9">
        <w:t xml:space="preserve"> </w:t>
      </w:r>
      <w:r>
        <w:t>the</w:t>
      </w:r>
      <w:r w:rsidR="00727FF9">
        <w:t xml:space="preserve"> </w:t>
      </w:r>
      <w:r>
        <w:t>system</w:t>
      </w:r>
      <w:r w:rsidR="00727FF9">
        <w:t xml:space="preserve"> </w:t>
      </w:r>
      <w:r>
        <w:t>is</w:t>
      </w:r>
      <w:r w:rsidR="00727FF9">
        <w:t xml:space="preserve"> </w:t>
      </w:r>
      <w:r>
        <w:t>difficult,</w:t>
      </w:r>
      <w:r w:rsidR="00727FF9">
        <w:t xml:space="preserve"> </w:t>
      </w:r>
      <w:r>
        <w:t>arduous,</w:t>
      </w:r>
      <w:r w:rsidR="00727FF9">
        <w:t xml:space="preserve"> </w:t>
      </w:r>
      <w:r>
        <w:t>confusing</w:t>
      </w:r>
      <w:r w:rsidR="00727FF9">
        <w:t xml:space="preserve"> </w:t>
      </w:r>
      <w:r>
        <w:t>and</w:t>
      </w:r>
      <w:r w:rsidR="00727FF9">
        <w:t xml:space="preserve"> </w:t>
      </w:r>
      <w:r>
        <w:t>unsatisfying.</w:t>
      </w:r>
      <w:r w:rsidR="00727FF9">
        <w:t xml:space="preserve"> </w:t>
      </w:r>
      <w:r>
        <w:t>While</w:t>
      </w:r>
      <w:r w:rsidR="00727FF9">
        <w:t xml:space="preserve"> </w:t>
      </w:r>
      <w:r>
        <w:t>many</w:t>
      </w:r>
      <w:r w:rsidR="00727FF9">
        <w:t xml:space="preserve"> </w:t>
      </w:r>
      <w:r>
        <w:t>have</w:t>
      </w:r>
      <w:r w:rsidR="00727FF9">
        <w:t xml:space="preserve"> </w:t>
      </w:r>
      <w:r>
        <w:t>a</w:t>
      </w:r>
      <w:r w:rsidR="00727FF9">
        <w:t xml:space="preserve"> </w:t>
      </w:r>
      <w:r>
        <w:t>positive</w:t>
      </w:r>
      <w:r w:rsidR="00727FF9">
        <w:t xml:space="preserve"> </w:t>
      </w:r>
      <w:r>
        <w:t>experience</w:t>
      </w:r>
      <w:r w:rsidR="00727FF9">
        <w:t xml:space="preserve"> </w:t>
      </w:r>
      <w:r>
        <w:t>in</w:t>
      </w:r>
      <w:r w:rsidR="00727FF9">
        <w:t xml:space="preserve"> </w:t>
      </w:r>
      <w:r>
        <w:t>their</w:t>
      </w:r>
      <w:r w:rsidR="00727FF9">
        <w:t xml:space="preserve"> </w:t>
      </w:r>
      <w:r>
        <w:t>training</w:t>
      </w:r>
      <w:r w:rsidR="00727FF9">
        <w:t xml:space="preserve"> </w:t>
      </w:r>
      <w:r>
        <w:t>and</w:t>
      </w:r>
      <w:r w:rsidR="00727FF9">
        <w:t xml:space="preserve"> </w:t>
      </w:r>
      <w:r>
        <w:t>feel</w:t>
      </w:r>
      <w:r w:rsidR="00727FF9">
        <w:t xml:space="preserve"> </w:t>
      </w:r>
      <w:r>
        <w:t>that</w:t>
      </w:r>
      <w:r w:rsidR="00727FF9">
        <w:t xml:space="preserve"> </w:t>
      </w:r>
      <w:r>
        <w:t>they</w:t>
      </w:r>
      <w:r w:rsidR="00727FF9">
        <w:t xml:space="preserve"> </w:t>
      </w:r>
      <w:r>
        <w:t>have</w:t>
      </w:r>
      <w:r w:rsidR="00727FF9">
        <w:t xml:space="preserve"> </w:t>
      </w:r>
      <w:r>
        <w:t>gained</w:t>
      </w:r>
      <w:r w:rsidR="00727FF9">
        <w:t xml:space="preserve"> </w:t>
      </w:r>
      <w:r>
        <w:t>the</w:t>
      </w:r>
      <w:r w:rsidR="00727FF9">
        <w:t xml:space="preserve"> </w:t>
      </w:r>
      <w:r>
        <w:t>requisite</w:t>
      </w:r>
      <w:r w:rsidR="00727FF9">
        <w:t xml:space="preserve"> </w:t>
      </w:r>
      <w:r>
        <w:t>skills</w:t>
      </w:r>
      <w:r w:rsidR="00727FF9">
        <w:t xml:space="preserve"> </w:t>
      </w:r>
      <w:r>
        <w:t>and</w:t>
      </w:r>
      <w:r w:rsidR="00727FF9">
        <w:t xml:space="preserve"> </w:t>
      </w:r>
      <w:r>
        <w:t>knowledge</w:t>
      </w:r>
      <w:r w:rsidR="00727FF9">
        <w:t xml:space="preserve"> </w:t>
      </w:r>
      <w:r>
        <w:t>of</w:t>
      </w:r>
      <w:r w:rsidR="00727FF9">
        <w:t xml:space="preserve"> </w:t>
      </w:r>
      <w:r>
        <w:t>their</w:t>
      </w:r>
      <w:r w:rsidR="00727FF9">
        <w:t xml:space="preserve"> </w:t>
      </w:r>
      <w:r>
        <w:t>trade</w:t>
      </w:r>
      <w:r w:rsidR="00727FF9">
        <w:t xml:space="preserve"> </w:t>
      </w:r>
      <w:r>
        <w:t>or</w:t>
      </w:r>
      <w:r w:rsidR="00727FF9">
        <w:t xml:space="preserve"> </w:t>
      </w:r>
      <w:r>
        <w:t>occupation,</w:t>
      </w:r>
      <w:r w:rsidR="00727FF9">
        <w:t xml:space="preserve"> </w:t>
      </w:r>
      <w:r>
        <w:t>this</w:t>
      </w:r>
      <w:r w:rsidR="00727FF9">
        <w:t xml:space="preserve"> </w:t>
      </w:r>
      <w:r>
        <w:t>is</w:t>
      </w:r>
      <w:r w:rsidR="00727FF9">
        <w:t xml:space="preserve"> </w:t>
      </w:r>
      <w:r>
        <w:t>not</w:t>
      </w:r>
      <w:r w:rsidR="00727FF9">
        <w:t xml:space="preserve"> </w:t>
      </w:r>
      <w:r>
        <w:t>uniformly</w:t>
      </w:r>
      <w:r w:rsidR="00727FF9">
        <w:t xml:space="preserve"> </w:t>
      </w:r>
      <w:r>
        <w:t>the</w:t>
      </w:r>
      <w:r w:rsidR="00727FF9">
        <w:t xml:space="preserve"> </w:t>
      </w:r>
      <w:r>
        <w:t>case.</w:t>
      </w:r>
      <w:r w:rsidR="00727FF9">
        <w:t xml:space="preserve"> </w:t>
      </w:r>
      <w:r>
        <w:t>Some</w:t>
      </w:r>
      <w:r w:rsidR="00727FF9">
        <w:t xml:space="preserve"> </w:t>
      </w:r>
      <w:r>
        <w:t>apprentices</w:t>
      </w:r>
      <w:r w:rsidR="00727FF9">
        <w:t xml:space="preserve"> </w:t>
      </w:r>
      <w:r>
        <w:t>and</w:t>
      </w:r>
      <w:r w:rsidR="00727FF9">
        <w:t xml:space="preserve"> </w:t>
      </w:r>
      <w:r>
        <w:t>trainees</w:t>
      </w:r>
      <w:r w:rsidR="00727FF9">
        <w:t xml:space="preserve"> </w:t>
      </w:r>
      <w:r>
        <w:t>do</w:t>
      </w:r>
      <w:r w:rsidR="00727FF9">
        <w:t xml:space="preserve"> </w:t>
      </w:r>
      <w:r>
        <w:t>not</w:t>
      </w:r>
      <w:r w:rsidR="00727FF9">
        <w:t xml:space="preserve"> </w:t>
      </w:r>
      <w:r>
        <w:t>receive</w:t>
      </w:r>
      <w:r w:rsidR="00727FF9">
        <w:t xml:space="preserve"> </w:t>
      </w:r>
      <w:r>
        <w:t>quality</w:t>
      </w:r>
      <w:r w:rsidR="00727FF9">
        <w:t xml:space="preserve"> </w:t>
      </w:r>
      <w:r>
        <w:t>training,</w:t>
      </w:r>
      <w:r w:rsidR="00727FF9">
        <w:t xml:space="preserve"> </w:t>
      </w:r>
      <w:r>
        <w:t>appropriate</w:t>
      </w:r>
      <w:r w:rsidR="00727FF9">
        <w:t xml:space="preserve"> </w:t>
      </w:r>
      <w:r>
        <w:t>supervision</w:t>
      </w:r>
      <w:r w:rsidR="00727FF9">
        <w:t xml:space="preserve"> </w:t>
      </w:r>
      <w:r>
        <w:t>or</w:t>
      </w:r>
      <w:r w:rsidR="00727FF9">
        <w:t xml:space="preserve"> </w:t>
      </w:r>
      <w:r>
        <w:t>feel</w:t>
      </w:r>
      <w:r w:rsidR="00727FF9">
        <w:t xml:space="preserve"> </w:t>
      </w:r>
      <w:r>
        <w:t>safe</w:t>
      </w:r>
      <w:r w:rsidR="00727FF9">
        <w:t xml:space="preserve"> </w:t>
      </w:r>
      <w:r>
        <w:t>in</w:t>
      </w:r>
      <w:r w:rsidR="00727FF9">
        <w:t xml:space="preserve"> </w:t>
      </w:r>
      <w:r>
        <w:t>the</w:t>
      </w:r>
      <w:r w:rsidR="00727FF9">
        <w:t xml:space="preserve"> </w:t>
      </w:r>
      <w:r>
        <w:t>workplace.</w:t>
      </w:r>
      <w:r w:rsidR="00727FF9">
        <w:t xml:space="preserve"> </w:t>
      </w:r>
      <w:r>
        <w:t>Reports</w:t>
      </w:r>
      <w:r w:rsidR="00727FF9">
        <w:t xml:space="preserve"> </w:t>
      </w:r>
      <w:r>
        <w:t>of</w:t>
      </w:r>
      <w:r w:rsidR="00727FF9">
        <w:t xml:space="preserve"> </w:t>
      </w:r>
      <w:r>
        <w:t>workplace</w:t>
      </w:r>
      <w:r w:rsidR="00727FF9">
        <w:t xml:space="preserve"> </w:t>
      </w:r>
      <w:r>
        <w:t>bullying,</w:t>
      </w:r>
      <w:r w:rsidR="00727FF9">
        <w:t xml:space="preserve"> </w:t>
      </w:r>
      <w:r>
        <w:t>harassment,</w:t>
      </w:r>
      <w:r w:rsidR="00727FF9">
        <w:t xml:space="preserve"> </w:t>
      </w:r>
      <w:r>
        <w:t>discrimination</w:t>
      </w:r>
      <w:r w:rsidR="00727FF9">
        <w:t xml:space="preserve"> </w:t>
      </w:r>
      <w:r>
        <w:t>and</w:t>
      </w:r>
      <w:r w:rsidR="00727FF9">
        <w:t xml:space="preserve"> </w:t>
      </w:r>
      <w:r>
        <w:t>underpayment</w:t>
      </w:r>
      <w:r w:rsidR="00727FF9">
        <w:t xml:space="preserve"> </w:t>
      </w:r>
      <w:r>
        <w:t>are</w:t>
      </w:r>
      <w:r w:rsidR="00727FF9">
        <w:t xml:space="preserve"> </w:t>
      </w:r>
      <w:r>
        <w:t>not</w:t>
      </w:r>
      <w:r w:rsidR="00727FF9">
        <w:t xml:space="preserve"> </w:t>
      </w:r>
      <w:r>
        <w:t>uncommon</w:t>
      </w:r>
      <w:r w:rsidR="00727FF9">
        <w:t xml:space="preserve"> </w:t>
      </w:r>
      <w:r>
        <w:t>and</w:t>
      </w:r>
      <w:r w:rsidR="00727FF9">
        <w:t xml:space="preserve"> </w:t>
      </w:r>
      <w:r>
        <w:t>were</w:t>
      </w:r>
      <w:r w:rsidR="00727FF9">
        <w:t xml:space="preserve"> </w:t>
      </w:r>
      <w:r>
        <w:t>reported</w:t>
      </w:r>
      <w:r w:rsidR="00727FF9">
        <w:t xml:space="preserve"> </w:t>
      </w:r>
      <w:r>
        <w:t>widely</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consulted</w:t>
      </w:r>
      <w:r w:rsidR="00727FF9">
        <w:t xml:space="preserve"> </w:t>
      </w:r>
      <w:r>
        <w:t>by</w:t>
      </w:r>
      <w:r w:rsidR="00727FF9">
        <w:t xml:space="preserve"> </w:t>
      </w:r>
      <w:r>
        <w:t>the</w:t>
      </w:r>
      <w:r w:rsidR="00727FF9">
        <w:t xml:space="preserve"> </w:t>
      </w:r>
      <w:r>
        <w:t>Taskforce.</w:t>
      </w:r>
      <w:r w:rsidR="00727FF9">
        <w:t xml:space="preserve"> </w:t>
      </w:r>
    </w:p>
    <w:p w14:paraId="11EF2306" w14:textId="206A2204" w:rsidR="00DD23B5" w:rsidRDefault="00DD23B5" w:rsidP="007828D8">
      <w:r>
        <w:t>This</w:t>
      </w:r>
      <w:r w:rsidR="00727FF9">
        <w:t xml:space="preserve"> </w:t>
      </w:r>
      <w:r>
        <w:t>is</w:t>
      </w:r>
      <w:r w:rsidR="00727FF9">
        <w:t xml:space="preserve"> </w:t>
      </w:r>
      <w:r>
        <w:t>unacceptable</w:t>
      </w:r>
      <w:r w:rsidR="00727FF9">
        <w:t xml:space="preserve"> </w:t>
      </w:r>
      <w:r>
        <w:t>and</w:t>
      </w:r>
      <w:r w:rsidR="00727FF9">
        <w:t xml:space="preserve"> </w:t>
      </w:r>
      <w:r>
        <w:t>reflects</w:t>
      </w:r>
      <w:r w:rsidR="00727FF9">
        <w:t xml:space="preserve"> </w:t>
      </w:r>
      <w:r>
        <w:t>a</w:t>
      </w:r>
      <w:r w:rsidR="00727FF9">
        <w:t xml:space="preserve"> </w:t>
      </w:r>
      <w:r>
        <w:t>system</w:t>
      </w:r>
      <w:r w:rsidR="00727FF9">
        <w:t xml:space="preserve"> </w:t>
      </w:r>
      <w:r>
        <w:t>that</w:t>
      </w:r>
      <w:r w:rsidR="00727FF9">
        <w:t xml:space="preserve"> </w:t>
      </w:r>
      <w:r>
        <w:t>does</w:t>
      </w:r>
      <w:r w:rsidR="00727FF9">
        <w:t xml:space="preserve"> </w:t>
      </w:r>
      <w:r>
        <w:t>not</w:t>
      </w:r>
      <w:r w:rsidR="00727FF9">
        <w:t xml:space="preserve"> </w:t>
      </w:r>
      <w:r>
        <w:t>support</w:t>
      </w:r>
      <w:r w:rsidR="00727FF9">
        <w:t xml:space="preserve"> </w:t>
      </w:r>
      <w:r>
        <w:t>the</w:t>
      </w:r>
      <w:r w:rsidR="00727FF9">
        <w:t xml:space="preserve"> </w:t>
      </w:r>
      <w:r>
        <w:t>needs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At</w:t>
      </w:r>
      <w:r w:rsidR="00727FF9">
        <w:t xml:space="preserve"> </w:t>
      </w:r>
      <w:r>
        <w:t>its</w:t>
      </w:r>
      <w:r w:rsidR="00727FF9">
        <w:t xml:space="preserve"> </w:t>
      </w:r>
      <w:r>
        <w:t>worst,</w:t>
      </w:r>
      <w:r w:rsidR="00727FF9">
        <w:t xml:space="preserve"> </w:t>
      </w:r>
      <w:r>
        <w:t>this</w:t>
      </w:r>
      <w:r w:rsidR="00727FF9">
        <w:t xml:space="preserve"> </w:t>
      </w:r>
      <w:r>
        <w:t>has</w:t>
      </w:r>
      <w:r w:rsidR="00727FF9">
        <w:t xml:space="preserve"> </w:t>
      </w:r>
      <w:r>
        <w:t>led</w:t>
      </w:r>
      <w:r w:rsidR="00727FF9">
        <w:t xml:space="preserve"> </w:t>
      </w:r>
      <w:r>
        <w:t>to</w:t>
      </w:r>
      <w:r w:rsidR="00727FF9">
        <w:t xml:space="preserve"> </w:t>
      </w:r>
      <w:r>
        <w:t>tragic</w:t>
      </w:r>
      <w:r w:rsidR="00727FF9">
        <w:t xml:space="preserve"> </w:t>
      </w:r>
      <w:r>
        <w:t>incidents</w:t>
      </w:r>
      <w:r w:rsidR="00727FF9">
        <w:t xml:space="preserve"> </w:t>
      </w:r>
      <w:r>
        <w:t>that</w:t>
      </w:r>
      <w:r w:rsidR="00727FF9">
        <w:t xml:space="preserve"> </w:t>
      </w:r>
      <w:r>
        <w:t>have</w:t>
      </w:r>
      <w:r w:rsidR="00727FF9">
        <w:t xml:space="preserve"> </w:t>
      </w:r>
      <w:r>
        <w:t>resulted</w:t>
      </w:r>
      <w:r w:rsidR="00727FF9">
        <w:t xml:space="preserve"> </w:t>
      </w:r>
      <w:r>
        <w:t>in</w:t>
      </w:r>
      <w:r w:rsidR="00727FF9">
        <w:t xml:space="preserve"> </w:t>
      </w:r>
      <w:r>
        <w:t>the</w:t>
      </w:r>
      <w:r w:rsidR="00727FF9">
        <w:t xml:space="preserve"> </w:t>
      </w:r>
      <w:r>
        <w:t>severe</w:t>
      </w:r>
      <w:r w:rsidR="00727FF9">
        <w:t xml:space="preserve"> </w:t>
      </w:r>
      <w:r>
        <w:t>bullying,</w:t>
      </w:r>
      <w:r w:rsidR="00727FF9">
        <w:t xml:space="preserve"> </w:t>
      </w:r>
      <w:r>
        <w:t>injury</w:t>
      </w:r>
      <w:r w:rsidR="00727FF9">
        <w:t xml:space="preserve"> </w:t>
      </w:r>
      <w:r>
        <w:t>or</w:t>
      </w:r>
      <w:r w:rsidR="00727FF9">
        <w:t xml:space="preserve"> </w:t>
      </w:r>
      <w:r>
        <w:t>death</w:t>
      </w:r>
      <w:r w:rsidR="00727FF9">
        <w:t xml:space="preserve"> </w:t>
      </w:r>
      <w:r>
        <w:t>of</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p>
    <w:p w14:paraId="1E1F6A82" w14:textId="6796F95E" w:rsidR="00DD23B5" w:rsidRDefault="00DD23B5" w:rsidP="007828D8">
      <w:r>
        <w:t>Common</w:t>
      </w:r>
      <w:r w:rsidR="00727FF9">
        <w:t xml:space="preserve"> </w:t>
      </w:r>
      <w:r>
        <w:t>concerns</w:t>
      </w:r>
      <w:r w:rsidR="00727FF9">
        <w:t xml:space="preserve"> </w:t>
      </w:r>
      <w:r>
        <w:t>raised</w:t>
      </w:r>
      <w:r w:rsidR="00727FF9">
        <w:t xml:space="preserve"> </w:t>
      </w:r>
      <w:r>
        <w:t>by</w:t>
      </w:r>
      <w:r w:rsidR="00727FF9">
        <w:t xml:space="preserve"> </w:t>
      </w:r>
      <w:r>
        <w:t>apprentices</w:t>
      </w:r>
      <w:r w:rsidR="00727FF9">
        <w:t xml:space="preserve"> </w:t>
      </w:r>
      <w:r>
        <w:t>and</w:t>
      </w:r>
      <w:r w:rsidR="00727FF9">
        <w:t xml:space="preserve"> </w:t>
      </w:r>
      <w:r>
        <w:t>trainees</w:t>
      </w:r>
      <w:r>
        <w:rPr>
          <w:rStyle w:val="Superscript"/>
        </w:rPr>
        <w:footnoteReference w:id="84"/>
      </w:r>
      <w:r w:rsidR="00727FF9">
        <w:t xml:space="preserve"> </w:t>
      </w:r>
      <w:r>
        <w:t>include</w:t>
      </w:r>
      <w:r w:rsidR="00727FF9">
        <w:t xml:space="preserve"> </w:t>
      </w:r>
      <w:r>
        <w:t>a</w:t>
      </w:r>
      <w:r w:rsidR="00727FF9">
        <w:t xml:space="preserve"> </w:t>
      </w:r>
      <w:r>
        <w:rPr>
          <w:rStyle w:val="Italic"/>
          <w:i w:val="0"/>
          <w:iCs w:val="0"/>
        </w:rPr>
        <w:t>poor</w:t>
      </w:r>
      <w:r w:rsidR="00727FF9">
        <w:rPr>
          <w:rStyle w:val="Italic"/>
          <w:i w:val="0"/>
          <w:iCs w:val="0"/>
        </w:rPr>
        <w:t xml:space="preserve"> </w:t>
      </w:r>
      <w:r>
        <w:rPr>
          <w:rStyle w:val="Italic"/>
          <w:i w:val="0"/>
          <w:iCs w:val="0"/>
        </w:rPr>
        <w:t>psychosocial</w:t>
      </w:r>
      <w:r w:rsidR="00727FF9">
        <w:rPr>
          <w:rStyle w:val="Italic"/>
          <w:i w:val="0"/>
          <w:iCs w:val="0"/>
        </w:rPr>
        <w:t xml:space="preserve"> </w:t>
      </w:r>
      <w:r>
        <w:rPr>
          <w:rStyle w:val="Italic"/>
          <w:i w:val="0"/>
          <w:iCs w:val="0"/>
          <w:spacing w:val="-2"/>
        </w:rPr>
        <w:t>environment</w:t>
      </w:r>
      <w:r>
        <w:rPr>
          <w:rStyle w:val="Superscript"/>
          <w:spacing w:val="-2"/>
        </w:rPr>
        <w:footnoteReference w:id="85"/>
      </w:r>
      <w:r>
        <w:t>,</w:t>
      </w:r>
      <w:r w:rsidR="00727FF9">
        <w:t xml:space="preserve"> </w:t>
      </w:r>
      <w:r>
        <w:rPr>
          <w:rStyle w:val="Italic"/>
          <w:i w:val="0"/>
          <w:iCs w:val="0"/>
          <w:spacing w:val="-2"/>
        </w:rPr>
        <w:t>a</w:t>
      </w:r>
      <w:r w:rsidR="00727FF9">
        <w:rPr>
          <w:rStyle w:val="Italic"/>
          <w:i w:val="0"/>
          <w:iCs w:val="0"/>
          <w:spacing w:val="-2"/>
        </w:rPr>
        <w:t xml:space="preserve"> </w:t>
      </w:r>
      <w:r>
        <w:rPr>
          <w:rStyle w:val="Italic"/>
          <w:i w:val="0"/>
          <w:iCs w:val="0"/>
          <w:spacing w:val="-2"/>
        </w:rPr>
        <w:t>lack</w:t>
      </w:r>
      <w:r w:rsidR="00727FF9">
        <w:rPr>
          <w:rStyle w:val="Italic"/>
          <w:i w:val="0"/>
          <w:iCs w:val="0"/>
          <w:spacing w:val="-2"/>
        </w:rPr>
        <w:t xml:space="preserve"> </w:t>
      </w:r>
      <w:r>
        <w:rPr>
          <w:rStyle w:val="Italic"/>
          <w:i w:val="0"/>
          <w:iCs w:val="0"/>
          <w:spacing w:val="-2"/>
        </w:rPr>
        <w:t>of</w:t>
      </w:r>
      <w:r w:rsidR="00727FF9">
        <w:rPr>
          <w:rStyle w:val="Italic"/>
          <w:i w:val="0"/>
          <w:iCs w:val="0"/>
          <w:spacing w:val="-2"/>
        </w:rPr>
        <w:t xml:space="preserve"> </w:t>
      </w:r>
      <w:r>
        <w:rPr>
          <w:rStyle w:val="Italic"/>
          <w:i w:val="0"/>
          <w:iCs w:val="0"/>
          <w:spacing w:val="-2"/>
        </w:rPr>
        <w:t>attention</w:t>
      </w:r>
      <w:r w:rsidR="00727FF9">
        <w:rPr>
          <w:rStyle w:val="Italic"/>
          <w:i w:val="0"/>
          <w:iCs w:val="0"/>
          <w:spacing w:val="-2"/>
        </w:rPr>
        <w:t xml:space="preserve"> </w:t>
      </w:r>
      <w:r>
        <w:rPr>
          <w:rStyle w:val="Italic"/>
          <w:i w:val="0"/>
          <w:iCs w:val="0"/>
          <w:spacing w:val="-2"/>
        </w:rPr>
        <w:t>to</w:t>
      </w:r>
      <w:r w:rsidR="00727FF9">
        <w:rPr>
          <w:rStyle w:val="Italic"/>
          <w:i w:val="0"/>
          <w:iCs w:val="0"/>
          <w:spacing w:val="-2"/>
        </w:rPr>
        <w:t xml:space="preserve"> </w:t>
      </w:r>
      <w:r>
        <w:rPr>
          <w:rStyle w:val="Italic"/>
          <w:i w:val="0"/>
          <w:iCs w:val="0"/>
          <w:spacing w:val="-2"/>
        </w:rPr>
        <w:t>safety</w:t>
      </w:r>
      <w:r w:rsidR="00727FF9">
        <w:rPr>
          <w:rStyle w:val="Italic"/>
          <w:i w:val="0"/>
          <w:iCs w:val="0"/>
          <w:spacing w:val="-2"/>
        </w:rPr>
        <w:t xml:space="preserve"> </w:t>
      </w:r>
      <w:r>
        <w:rPr>
          <w:rStyle w:val="Italic"/>
          <w:i w:val="0"/>
          <w:iCs w:val="0"/>
          <w:spacing w:val="-2"/>
        </w:rPr>
        <w:t>by</w:t>
      </w:r>
      <w:r w:rsidR="00727FF9">
        <w:rPr>
          <w:rStyle w:val="Italic"/>
          <w:i w:val="0"/>
          <w:iCs w:val="0"/>
          <w:spacing w:val="-2"/>
        </w:rPr>
        <w:t xml:space="preserve"> </w:t>
      </w:r>
      <w:r>
        <w:rPr>
          <w:rStyle w:val="Italic"/>
          <w:i w:val="0"/>
          <w:iCs w:val="0"/>
          <w:spacing w:val="-2"/>
        </w:rPr>
        <w:t>the</w:t>
      </w:r>
      <w:r w:rsidR="00727FF9">
        <w:rPr>
          <w:rStyle w:val="Italic"/>
          <w:i w:val="0"/>
          <w:iCs w:val="0"/>
          <w:spacing w:val="-2"/>
        </w:rPr>
        <w:t xml:space="preserve"> </w:t>
      </w:r>
      <w:r>
        <w:rPr>
          <w:rStyle w:val="Italic"/>
          <w:i w:val="0"/>
          <w:iCs w:val="0"/>
          <w:spacing w:val="-2"/>
        </w:rPr>
        <w:t>employer</w:t>
      </w:r>
      <w:r>
        <w:rPr>
          <w:rStyle w:val="Superscript"/>
          <w:spacing w:val="-2"/>
        </w:rPr>
        <w:footnoteReference w:id="86"/>
      </w:r>
      <w:r w:rsidR="00727FF9">
        <w:t xml:space="preserve"> </w:t>
      </w:r>
      <w:r>
        <w:t>and</w:t>
      </w:r>
      <w:r w:rsidR="00727FF9">
        <w:t xml:space="preserve"> </w:t>
      </w:r>
      <w:r>
        <w:t>a</w:t>
      </w:r>
      <w:r w:rsidR="00727FF9">
        <w:t xml:space="preserve"> </w:t>
      </w:r>
      <w:r>
        <w:t>lack</w:t>
      </w:r>
      <w:r w:rsidR="00727FF9">
        <w:t xml:space="preserve"> </w:t>
      </w:r>
      <w:r>
        <w:t>of</w:t>
      </w:r>
      <w:r w:rsidR="00727FF9">
        <w:t xml:space="preserve"> </w:t>
      </w:r>
      <w:r>
        <w:rPr>
          <w:rStyle w:val="Italic"/>
          <w:i w:val="0"/>
          <w:iCs w:val="0"/>
          <w:spacing w:val="-2"/>
        </w:rPr>
        <w:t>quality</w:t>
      </w:r>
      <w:r w:rsidR="00727FF9">
        <w:rPr>
          <w:rStyle w:val="Italic"/>
          <w:i w:val="0"/>
          <w:iCs w:val="0"/>
          <w:spacing w:val="-2"/>
        </w:rPr>
        <w:t xml:space="preserve"> </w:t>
      </w:r>
      <w:r>
        <w:rPr>
          <w:rStyle w:val="Italic"/>
          <w:i w:val="0"/>
          <w:iCs w:val="0"/>
          <w:spacing w:val="-2"/>
        </w:rPr>
        <w:t>on</w:t>
      </w:r>
      <w:r>
        <w:rPr>
          <w:rStyle w:val="Italic"/>
          <w:rFonts w:ascii="Cambria Math" w:hAnsi="Cambria Math" w:cs="Cambria Math"/>
          <w:i w:val="0"/>
          <w:iCs w:val="0"/>
          <w:spacing w:val="-2"/>
        </w:rPr>
        <w:t>‑</w:t>
      </w:r>
      <w:r>
        <w:rPr>
          <w:rStyle w:val="Italic"/>
          <w:i w:val="0"/>
          <w:iCs w:val="0"/>
          <w:spacing w:val="-2"/>
        </w:rPr>
        <w:t>site</w:t>
      </w:r>
      <w:r w:rsidR="00727FF9">
        <w:rPr>
          <w:rStyle w:val="Italic"/>
          <w:i w:val="0"/>
          <w:iCs w:val="0"/>
          <w:spacing w:val="-2"/>
        </w:rPr>
        <w:t xml:space="preserve"> </w:t>
      </w:r>
      <w:r>
        <w:rPr>
          <w:rStyle w:val="Italic"/>
          <w:i w:val="0"/>
          <w:iCs w:val="0"/>
          <w:spacing w:val="-2"/>
        </w:rPr>
        <w:t>training</w:t>
      </w:r>
      <w:r w:rsidR="00727FF9">
        <w:rPr>
          <w:rStyle w:val="Italic"/>
          <w:i w:val="0"/>
          <w:iCs w:val="0"/>
          <w:spacing w:val="-2"/>
        </w:rPr>
        <w:t xml:space="preserve"> </w:t>
      </w:r>
      <w:r>
        <w:rPr>
          <w:rStyle w:val="Italic"/>
          <w:i w:val="0"/>
          <w:iCs w:val="0"/>
          <w:spacing w:val="-2"/>
        </w:rPr>
        <w:t>for</w:t>
      </w:r>
      <w:r w:rsidR="00727FF9">
        <w:rPr>
          <w:rStyle w:val="Italic"/>
          <w:i w:val="0"/>
          <w:iCs w:val="0"/>
          <w:spacing w:val="-2"/>
        </w:rPr>
        <w:t xml:space="preserve"> </w:t>
      </w:r>
      <w:r>
        <w:rPr>
          <w:rStyle w:val="Italic"/>
          <w:i w:val="0"/>
          <w:iCs w:val="0"/>
          <w:spacing w:val="-2"/>
        </w:rPr>
        <w:t>the</w:t>
      </w:r>
      <w:r w:rsidR="00727FF9">
        <w:rPr>
          <w:rStyle w:val="Italic"/>
          <w:i w:val="0"/>
          <w:iCs w:val="0"/>
          <w:spacing w:val="-2"/>
        </w:rPr>
        <w:t xml:space="preserve"> </w:t>
      </w:r>
      <w:r>
        <w:rPr>
          <w:rStyle w:val="Italic"/>
          <w:i w:val="0"/>
          <w:iCs w:val="0"/>
          <w:spacing w:val="-2"/>
        </w:rPr>
        <w:t>apprentice</w:t>
      </w:r>
      <w:r w:rsidR="00727FF9">
        <w:rPr>
          <w:rStyle w:val="Italic"/>
          <w:i w:val="0"/>
          <w:iCs w:val="0"/>
          <w:spacing w:val="-2"/>
        </w:rPr>
        <w:t xml:space="preserve"> </w:t>
      </w:r>
      <w:r>
        <w:rPr>
          <w:rStyle w:val="Italic"/>
          <w:i w:val="0"/>
          <w:iCs w:val="0"/>
          <w:spacing w:val="-2"/>
        </w:rPr>
        <w:t>or</w:t>
      </w:r>
      <w:r w:rsidR="00727FF9">
        <w:rPr>
          <w:rStyle w:val="Italic"/>
          <w:i w:val="0"/>
          <w:iCs w:val="0"/>
          <w:spacing w:val="-2"/>
        </w:rPr>
        <w:t xml:space="preserve"> </w:t>
      </w:r>
      <w:r>
        <w:rPr>
          <w:rStyle w:val="Italic"/>
          <w:i w:val="0"/>
          <w:iCs w:val="0"/>
          <w:spacing w:val="-2"/>
        </w:rPr>
        <w:t>trainee.</w:t>
      </w:r>
      <w:r>
        <w:rPr>
          <w:rStyle w:val="Superscript"/>
          <w:spacing w:val="-2"/>
        </w:rPr>
        <w:footnoteReference w:id="87"/>
      </w:r>
      <w:r w:rsidR="00727FF9">
        <w:rPr>
          <w:rStyle w:val="Italic"/>
          <w:i w:val="0"/>
          <w:iCs w:val="0"/>
          <w:spacing w:val="-2"/>
        </w:rPr>
        <w:t xml:space="preserve"> </w:t>
      </w:r>
      <w:r>
        <w:t>Employment</w:t>
      </w:r>
      <w:r>
        <w:rPr>
          <w:rFonts w:ascii="Cambria Math" w:hAnsi="Cambria Math" w:cs="Cambria Math"/>
        </w:rPr>
        <w:t>‑</w:t>
      </w:r>
      <w:r>
        <w:t>related</w:t>
      </w:r>
      <w:r w:rsidR="00727FF9">
        <w:t xml:space="preserve"> </w:t>
      </w:r>
      <w:r>
        <w:t>factors</w:t>
      </w:r>
      <w:r w:rsidR="00727FF9">
        <w:t xml:space="preserve"> </w:t>
      </w:r>
      <w:r>
        <w:t>are</w:t>
      </w:r>
      <w:r w:rsidR="00727FF9">
        <w:t xml:space="preserve"> </w:t>
      </w:r>
      <w:r>
        <w:t>the</w:t>
      </w:r>
      <w:r w:rsidR="00727FF9">
        <w:t xml:space="preserve"> </w:t>
      </w:r>
      <w:r>
        <w:t>most</w:t>
      </w:r>
      <w:r w:rsidR="00727FF9">
        <w:t xml:space="preserve"> </w:t>
      </w:r>
      <w:r>
        <w:t>cited</w:t>
      </w:r>
      <w:r w:rsidR="00727FF9">
        <w:t xml:space="preserve"> </w:t>
      </w:r>
      <w:r>
        <w:t>reason</w:t>
      </w:r>
      <w:r w:rsidR="00727FF9">
        <w:t xml:space="preserve"> </w:t>
      </w:r>
      <w:r>
        <w:t>for</w:t>
      </w:r>
      <w:r w:rsidR="00727FF9">
        <w:t xml:space="preserve"> </w:t>
      </w:r>
      <w:r>
        <w:t>not</w:t>
      </w:r>
      <w:r w:rsidR="00727FF9">
        <w:t xml:space="preserve"> </w:t>
      </w:r>
      <w:r>
        <w:t>completing</w:t>
      </w:r>
      <w:r w:rsidR="00727FF9">
        <w:t xml:space="preserve"> </w:t>
      </w:r>
      <w:r>
        <w:t>an</w:t>
      </w:r>
      <w:r w:rsidR="00727FF9">
        <w:t xml:space="preserve"> </w:t>
      </w:r>
      <w:r>
        <w:t>apprenticeship,</w:t>
      </w:r>
      <w:r>
        <w:rPr>
          <w:rStyle w:val="Superscript"/>
          <w:spacing w:val="-2"/>
        </w:rPr>
        <w:footnoteReference w:id="88"/>
      </w:r>
      <w:r w:rsidR="00727FF9">
        <w:t xml:space="preserve"> </w:t>
      </w:r>
      <w:r>
        <w:t>likely</w:t>
      </w:r>
      <w:r w:rsidR="00727FF9">
        <w:t xml:space="preserve"> </w:t>
      </w:r>
      <w:r>
        <w:t>due</w:t>
      </w:r>
      <w:r w:rsidR="00727FF9">
        <w:t xml:space="preserve"> </w:t>
      </w:r>
      <w:r>
        <w:t>to</w:t>
      </w:r>
      <w:r w:rsidR="00727FF9">
        <w:t xml:space="preserve"> </w:t>
      </w:r>
      <w:r>
        <w:t>a</w:t>
      </w:r>
      <w:r w:rsidR="00727FF9">
        <w:t xml:space="preserve"> </w:t>
      </w:r>
      <w:r>
        <w:t>combination</w:t>
      </w:r>
      <w:r w:rsidR="00727FF9">
        <w:t xml:space="preserve"> </w:t>
      </w:r>
      <w:r>
        <w:t>of</w:t>
      </w:r>
      <w:r w:rsidR="00727FF9">
        <w:t xml:space="preserve"> </w:t>
      </w:r>
      <w:r>
        <w:t>these</w:t>
      </w:r>
      <w:r w:rsidR="00727FF9">
        <w:t xml:space="preserve"> </w:t>
      </w:r>
      <w:r>
        <w:t>challenges.</w:t>
      </w:r>
      <w:r w:rsidR="00727FF9">
        <w:t xml:space="preserve"> </w:t>
      </w:r>
    </w:p>
    <w:p w14:paraId="3645C216" w14:textId="726F4AAB" w:rsidR="00DD23B5" w:rsidRDefault="00DD23B5" w:rsidP="007828D8">
      <w:pPr>
        <w:rPr>
          <w:rStyle w:val="Superscript"/>
          <w:spacing w:val="-2"/>
          <w:sz w:val="16"/>
          <w:szCs w:val="16"/>
        </w:rPr>
      </w:pPr>
      <w:r>
        <w:t>These</w:t>
      </w:r>
      <w:r w:rsidR="00727FF9">
        <w:t xml:space="preserve"> </w:t>
      </w:r>
      <w:r>
        <w:t>poor</w:t>
      </w:r>
      <w:r w:rsidR="00727FF9">
        <w:t xml:space="preserve"> </w:t>
      </w:r>
      <w:r>
        <w:t>experiences</w:t>
      </w:r>
      <w:r w:rsidR="00727FF9">
        <w:t xml:space="preserve"> </w:t>
      </w:r>
      <w:r>
        <w:t>appear</w:t>
      </w:r>
      <w:r w:rsidR="00727FF9">
        <w:t xml:space="preserve"> </w:t>
      </w:r>
      <w:r>
        <w:t>to</w:t>
      </w:r>
      <w:r w:rsidR="00727FF9">
        <w:t xml:space="preserve"> </w:t>
      </w:r>
      <w:r>
        <w:t>be</w:t>
      </w:r>
      <w:r w:rsidR="00727FF9">
        <w:t xml:space="preserve"> </w:t>
      </w:r>
      <w:r>
        <w:t>common</w:t>
      </w:r>
      <w:r w:rsidR="00727FF9">
        <w:t xml:space="preserve"> </w:t>
      </w:r>
      <w:r>
        <w:t>across</w:t>
      </w:r>
      <w:r w:rsidR="00727FF9">
        <w:t xml:space="preserve"> </w:t>
      </w:r>
      <w:r>
        <w:t>all</w:t>
      </w:r>
      <w:r w:rsidR="00727FF9">
        <w:t xml:space="preserve"> </w:t>
      </w:r>
      <w:r>
        <w:t>groups</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While</w:t>
      </w:r>
      <w:r w:rsidR="00727FF9">
        <w:t xml:space="preserve"> </w:t>
      </w:r>
      <w:r>
        <w:t>First</w:t>
      </w:r>
      <w:r w:rsidR="00727FF9">
        <w:t xml:space="preserve"> </w:t>
      </w:r>
      <w:r>
        <w:t>Nations</w:t>
      </w:r>
      <w:r w:rsidR="00727FF9">
        <w:t xml:space="preserve"> </w:t>
      </w:r>
      <w:r>
        <w:t>Victorians,</w:t>
      </w:r>
      <w:r w:rsidR="00727FF9">
        <w:t xml:space="preserve"> </w:t>
      </w:r>
      <w:r>
        <w:t>culturally</w:t>
      </w:r>
      <w:r w:rsidR="00727FF9">
        <w:t xml:space="preserve"> </w:t>
      </w:r>
      <w:r>
        <w:t>and</w:t>
      </w:r>
      <w:r w:rsidR="00727FF9">
        <w:t xml:space="preserve"> </w:t>
      </w:r>
      <w:r>
        <w:t>linguistically</w:t>
      </w:r>
      <w:r w:rsidR="00727FF9">
        <w:t xml:space="preserve"> </w:t>
      </w:r>
      <w:r>
        <w:t>diverse</w:t>
      </w:r>
      <w:r w:rsidR="00727FF9">
        <w:t xml:space="preserve"> </w:t>
      </w:r>
      <w:r>
        <w:t>(CALD)</w:t>
      </w:r>
      <w:r w:rsidR="00727FF9">
        <w:t xml:space="preserve"> </w:t>
      </w:r>
      <w:r>
        <w:t>backgrounds,</w:t>
      </w:r>
      <w:r w:rsidR="00727FF9">
        <w:t xml:space="preserve"> </w:t>
      </w:r>
      <w:r>
        <w:t>and</w:t>
      </w:r>
      <w:r w:rsidR="00727FF9">
        <w:t xml:space="preserve"> </w:t>
      </w:r>
      <w:r>
        <w:t>women</w:t>
      </w:r>
      <w:r w:rsidR="00727FF9">
        <w:t xml:space="preserve"> </w:t>
      </w:r>
      <w:r>
        <w:t>in</w:t>
      </w:r>
      <w:r w:rsidR="00727FF9">
        <w:t xml:space="preserve"> </w:t>
      </w:r>
      <w:r>
        <w:t>male</w:t>
      </w:r>
      <w:r w:rsidR="00727FF9">
        <w:t xml:space="preserve"> </w:t>
      </w:r>
      <w:r>
        <w:t>dominated</w:t>
      </w:r>
      <w:r w:rsidR="00727FF9">
        <w:t xml:space="preserve"> </w:t>
      </w:r>
      <w:r>
        <w:t>occupations</w:t>
      </w:r>
      <w:r w:rsidR="00727FF9">
        <w:t xml:space="preserve"> </w:t>
      </w:r>
      <w:r>
        <w:t>encounter</w:t>
      </w:r>
      <w:r w:rsidR="00727FF9">
        <w:t xml:space="preserve"> </w:t>
      </w:r>
      <w:r>
        <w:t>specific</w:t>
      </w:r>
      <w:r w:rsidR="00727FF9">
        <w:t xml:space="preserve"> </w:t>
      </w:r>
      <w:r>
        <w:t>and</w:t>
      </w:r>
      <w:r w:rsidR="00727FF9">
        <w:t xml:space="preserve"> </w:t>
      </w:r>
      <w:r>
        <w:t>additional</w:t>
      </w:r>
      <w:r w:rsidR="00727FF9">
        <w:t xml:space="preserve"> </w:t>
      </w:r>
      <w:r>
        <w:t>issues</w:t>
      </w:r>
      <w:r w:rsidR="00727FF9">
        <w:t xml:space="preserve"> </w:t>
      </w:r>
      <w:r>
        <w:t>such</w:t>
      </w:r>
      <w:r w:rsidR="00727FF9">
        <w:t xml:space="preserve"> </w:t>
      </w:r>
      <w:r>
        <w:t>as</w:t>
      </w:r>
      <w:r w:rsidR="00727FF9">
        <w:t xml:space="preserve"> </w:t>
      </w:r>
      <w:r>
        <w:t>racism</w:t>
      </w:r>
      <w:r w:rsidR="00727FF9">
        <w:t xml:space="preserve"> </w:t>
      </w:r>
      <w:r>
        <w:t>and</w:t>
      </w:r>
      <w:r w:rsidR="00727FF9">
        <w:t xml:space="preserve"> </w:t>
      </w:r>
      <w:r>
        <w:t>harassment.</w:t>
      </w:r>
      <w:r>
        <w:rPr>
          <w:rStyle w:val="Superscript"/>
          <w:spacing w:val="-2"/>
        </w:rPr>
        <w:footnoteReference w:id="89"/>
      </w:r>
    </w:p>
    <w:p w14:paraId="2D339D0F" w14:textId="5E614BD4" w:rsidR="00DD23B5" w:rsidRDefault="00DD23B5" w:rsidP="007828D8">
      <w:pPr>
        <w:pStyle w:val="Normalbeforebullets"/>
      </w:pPr>
      <w:r>
        <w:lastRenderedPageBreak/>
        <w:t>The</w:t>
      </w:r>
      <w:r w:rsidR="00727FF9">
        <w:t xml:space="preserve"> </w:t>
      </w:r>
      <w:r>
        <w:t>Taskforce</w:t>
      </w:r>
      <w:r w:rsidR="00727FF9">
        <w:t xml:space="preserve"> </w:t>
      </w:r>
      <w:r>
        <w:t>has</w:t>
      </w:r>
      <w:r w:rsidR="00727FF9">
        <w:t xml:space="preserve"> </w:t>
      </w:r>
      <w:r>
        <w:t>identified</w:t>
      </w:r>
      <w:r w:rsidR="00727FF9">
        <w:t xml:space="preserve"> </w:t>
      </w:r>
      <w:r>
        <w:t>4</w:t>
      </w:r>
      <w:r w:rsidR="00727FF9">
        <w:t xml:space="preserve"> </w:t>
      </w:r>
      <w:r>
        <w:t>key</w:t>
      </w:r>
      <w:r w:rsidR="00727FF9">
        <w:t xml:space="preserve"> </w:t>
      </w:r>
      <w:r>
        <w:t>issues</w:t>
      </w:r>
      <w:r w:rsidR="00727FF9">
        <w:t xml:space="preserve"> </w:t>
      </w:r>
      <w:r>
        <w:t>relating</w:t>
      </w:r>
      <w:r w:rsidR="00727FF9">
        <w:t xml:space="preserve"> </w:t>
      </w:r>
      <w:r>
        <w:t>to</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experience</w:t>
      </w:r>
      <w:r w:rsidR="00727FF9">
        <w:t xml:space="preserve"> </w:t>
      </w:r>
      <w:r>
        <w:t>which</w:t>
      </w:r>
      <w:r w:rsidR="00727FF9">
        <w:t xml:space="preserve"> </w:t>
      </w:r>
      <w:r>
        <w:t>the</w:t>
      </w:r>
      <w:r w:rsidR="00727FF9">
        <w:t xml:space="preserve"> </w:t>
      </w:r>
      <w:r>
        <w:t>recommendations</w:t>
      </w:r>
      <w:r w:rsidR="00727FF9">
        <w:t xml:space="preserve"> </w:t>
      </w:r>
      <w:r>
        <w:t>below</w:t>
      </w:r>
      <w:r w:rsidR="00727FF9">
        <w:t xml:space="preserve"> </w:t>
      </w:r>
      <w:r>
        <w:t>seek</w:t>
      </w:r>
      <w:r w:rsidR="00727FF9">
        <w:t xml:space="preserve"> </w:t>
      </w:r>
      <w:r>
        <w:t>to</w:t>
      </w:r>
      <w:r w:rsidR="00727FF9">
        <w:t xml:space="preserve"> </w:t>
      </w:r>
      <w:r>
        <w:t>address:</w:t>
      </w:r>
      <w:r w:rsidR="00727FF9">
        <w:t xml:space="preserve"> </w:t>
      </w:r>
    </w:p>
    <w:p w14:paraId="301D24D6" w14:textId="21435416" w:rsidR="00DD23B5" w:rsidRDefault="00DD23B5" w:rsidP="007828D8">
      <w:pPr>
        <w:pStyle w:val="Bullet"/>
      </w:pPr>
      <w:r>
        <w:t>Apprenticeships</w:t>
      </w:r>
      <w:r w:rsidR="00727FF9">
        <w:t xml:space="preserve"> </w:t>
      </w:r>
      <w:r>
        <w:t>and</w:t>
      </w:r>
      <w:r w:rsidR="00727FF9">
        <w:t xml:space="preserve"> </w:t>
      </w:r>
      <w:r>
        <w:t>traineeships</w:t>
      </w:r>
      <w:r w:rsidR="00727FF9">
        <w:t xml:space="preserve"> </w:t>
      </w:r>
      <w:r>
        <w:t>are</w:t>
      </w:r>
      <w:r w:rsidR="00727FF9">
        <w:t xml:space="preserve"> </w:t>
      </w:r>
      <w:r>
        <w:t>not</w:t>
      </w:r>
      <w:r w:rsidR="00727FF9">
        <w:t xml:space="preserve"> </w:t>
      </w:r>
      <w:r>
        <w:t>effectively</w:t>
      </w:r>
      <w:r w:rsidR="00727FF9">
        <w:t xml:space="preserve"> </w:t>
      </w:r>
      <w:r>
        <w:t>promoted</w:t>
      </w:r>
      <w:r w:rsidR="00727FF9">
        <w:t xml:space="preserve"> </w:t>
      </w:r>
      <w:r>
        <w:t>as</w:t>
      </w:r>
      <w:r w:rsidR="00727FF9">
        <w:t xml:space="preserve"> </w:t>
      </w:r>
      <w:r>
        <w:t>attractive</w:t>
      </w:r>
      <w:r w:rsidR="00727FF9">
        <w:t xml:space="preserve"> </w:t>
      </w:r>
      <w:r>
        <w:t>career</w:t>
      </w:r>
      <w:r w:rsidR="00727FF9">
        <w:t xml:space="preserve"> </w:t>
      </w:r>
      <w:r>
        <w:t>paths.</w:t>
      </w:r>
      <w:r w:rsidR="00727FF9">
        <w:t xml:space="preserve"> </w:t>
      </w:r>
    </w:p>
    <w:p w14:paraId="691AFE28" w14:textId="7CA958CA" w:rsidR="00DD23B5" w:rsidRDefault="00DD23B5" w:rsidP="007828D8">
      <w:pPr>
        <w:pStyle w:val="Bullet"/>
      </w:pPr>
      <w:r>
        <w:t>There</w:t>
      </w:r>
      <w:r w:rsidR="00727FF9">
        <w:t xml:space="preserve"> </w:t>
      </w:r>
      <w:r>
        <w:t>are</w:t>
      </w:r>
      <w:r w:rsidR="00727FF9">
        <w:t xml:space="preserve"> </w:t>
      </w:r>
      <w:r>
        <w:t>limited</w:t>
      </w:r>
      <w:r w:rsidR="00727FF9">
        <w:t xml:space="preserve"> </w:t>
      </w:r>
      <w:r>
        <w:t>mechanisms</w:t>
      </w:r>
      <w:r w:rsidR="00727FF9">
        <w:t xml:space="preserve"> </w:t>
      </w:r>
      <w:r>
        <w:t>to</w:t>
      </w:r>
      <w:r w:rsidR="00727FF9">
        <w:t xml:space="preserve"> </w:t>
      </w:r>
      <w:r>
        <w:t>connect</w:t>
      </w:r>
      <w:r w:rsidR="00727FF9">
        <w:t xml:space="preserve"> </w:t>
      </w:r>
      <w:r>
        <w:t>apprentices</w:t>
      </w:r>
      <w:r w:rsidR="00727FF9">
        <w:t xml:space="preserve"> </w:t>
      </w:r>
      <w:r>
        <w:t>and</w:t>
      </w:r>
      <w:r w:rsidR="00727FF9">
        <w:t xml:space="preserve"> </w:t>
      </w:r>
      <w:r>
        <w:t>trainees</w:t>
      </w:r>
      <w:r w:rsidR="00727FF9">
        <w:t xml:space="preserve"> </w:t>
      </w:r>
      <w:r>
        <w:t>with</w:t>
      </w:r>
      <w:r w:rsidR="00727FF9">
        <w:t xml:space="preserve"> </w:t>
      </w:r>
      <w:r>
        <w:t>suitable</w:t>
      </w:r>
      <w:r w:rsidR="00727FF9">
        <w:t xml:space="preserve"> </w:t>
      </w:r>
      <w:r>
        <w:t>employers.</w:t>
      </w:r>
    </w:p>
    <w:p w14:paraId="4B952B42" w14:textId="52D74A5B" w:rsidR="00DD23B5" w:rsidRDefault="00DD23B5" w:rsidP="007828D8">
      <w:pPr>
        <w:pStyle w:val="Bullet"/>
      </w:pPr>
      <w:r>
        <w:t>Apprentice</w:t>
      </w:r>
      <w:r w:rsidR="00727FF9">
        <w:t xml:space="preserve"> </w:t>
      </w:r>
      <w:r>
        <w:t>and</w:t>
      </w:r>
      <w:r w:rsidR="00727FF9">
        <w:t xml:space="preserve"> </w:t>
      </w:r>
      <w:r>
        <w:t>trainee</w:t>
      </w:r>
      <w:r w:rsidR="00727FF9">
        <w:t xml:space="preserve"> </w:t>
      </w:r>
      <w:r>
        <w:t>remuneration</w:t>
      </w:r>
      <w:r w:rsidR="00727FF9">
        <w:t xml:space="preserve"> </w:t>
      </w:r>
      <w:r>
        <w:t>has</w:t>
      </w:r>
      <w:r w:rsidR="00727FF9">
        <w:t xml:space="preserve"> </w:t>
      </w:r>
      <w:r>
        <w:t>not</w:t>
      </w:r>
      <w:r w:rsidR="00727FF9">
        <w:t xml:space="preserve"> </w:t>
      </w:r>
      <w:r>
        <w:t>kept</w:t>
      </w:r>
      <w:r w:rsidR="00727FF9">
        <w:t xml:space="preserve"> </w:t>
      </w:r>
      <w:r>
        <w:t>pace</w:t>
      </w:r>
      <w:r w:rsidR="00727FF9">
        <w:t xml:space="preserve"> </w:t>
      </w:r>
      <w:r>
        <w:t>with</w:t>
      </w:r>
      <w:r w:rsidR="00727FF9">
        <w:t xml:space="preserve"> </w:t>
      </w:r>
      <w:r>
        <w:t>changes</w:t>
      </w:r>
      <w:r w:rsidR="00727FF9">
        <w:t xml:space="preserve"> </w:t>
      </w:r>
      <w:r>
        <w:t>in</w:t>
      </w:r>
      <w:r w:rsidR="00727FF9">
        <w:t xml:space="preserve"> </w:t>
      </w:r>
      <w:r>
        <w:t>demographics</w:t>
      </w:r>
      <w:r w:rsidR="00727FF9">
        <w:t xml:space="preserve"> </w:t>
      </w:r>
      <w:r>
        <w:t>and</w:t>
      </w:r>
      <w:r w:rsidR="00727FF9">
        <w:t xml:space="preserve"> </w:t>
      </w:r>
      <w:r>
        <w:t>cost</w:t>
      </w:r>
      <w:r w:rsidR="00727FF9">
        <w:t xml:space="preserve"> </w:t>
      </w:r>
      <w:r>
        <w:t>of</w:t>
      </w:r>
      <w:r w:rsidR="00727FF9">
        <w:t xml:space="preserve"> </w:t>
      </w:r>
      <w:r>
        <w:t>living</w:t>
      </w:r>
      <w:r w:rsidR="00727FF9">
        <w:t xml:space="preserve"> </w:t>
      </w:r>
      <w:r>
        <w:t>pressures.</w:t>
      </w:r>
    </w:p>
    <w:p w14:paraId="34A95DF1" w14:textId="5C5CD748" w:rsidR="00DD23B5" w:rsidRDefault="00DD23B5" w:rsidP="007828D8">
      <w:pPr>
        <w:pStyle w:val="Bulletlast"/>
      </w:pPr>
      <w:r>
        <w:t>Apprentices</w:t>
      </w:r>
      <w:r w:rsidR="00727FF9">
        <w:t xml:space="preserve"> </w:t>
      </w:r>
      <w:r>
        <w:t>and</w:t>
      </w:r>
      <w:r w:rsidR="00727FF9">
        <w:t xml:space="preserve"> </w:t>
      </w:r>
      <w:r>
        <w:t>trainees</w:t>
      </w:r>
      <w:r w:rsidR="00727FF9">
        <w:t xml:space="preserve"> </w:t>
      </w:r>
      <w:r>
        <w:t>could</w:t>
      </w:r>
      <w:r w:rsidR="00727FF9">
        <w:t xml:space="preserve"> </w:t>
      </w:r>
      <w:r>
        <w:t>benefit</w:t>
      </w:r>
      <w:r w:rsidR="00727FF9">
        <w:t xml:space="preserve"> </w:t>
      </w:r>
      <w:r>
        <w:t>from</w:t>
      </w:r>
      <w:r w:rsidR="00727FF9">
        <w:t xml:space="preserve"> </w:t>
      </w:r>
      <w:r>
        <w:t>additional</w:t>
      </w:r>
      <w:r w:rsidR="00727FF9">
        <w:t xml:space="preserve"> </w:t>
      </w:r>
      <w:r>
        <w:t>professional</w:t>
      </w:r>
      <w:r w:rsidR="00727FF9">
        <w:t xml:space="preserve"> </w:t>
      </w:r>
      <w:r>
        <w:t>development</w:t>
      </w:r>
      <w:r w:rsidR="00727FF9">
        <w:t xml:space="preserve"> </w:t>
      </w:r>
      <w:r>
        <w:t>training</w:t>
      </w:r>
      <w:r w:rsidR="00727FF9">
        <w:t xml:space="preserve"> </w:t>
      </w:r>
      <w:r>
        <w:t>to</w:t>
      </w:r>
      <w:r w:rsidR="00727FF9">
        <w:t xml:space="preserve"> </w:t>
      </w:r>
      <w:r>
        <w:t>support</w:t>
      </w:r>
      <w:r w:rsidR="00727FF9">
        <w:t xml:space="preserve"> </w:t>
      </w:r>
      <w:r>
        <w:t>the</w:t>
      </w:r>
      <w:r w:rsidR="00727FF9">
        <w:t xml:space="preserve"> </w:t>
      </w:r>
      <w:r>
        <w:t>next</w:t>
      </w:r>
      <w:r w:rsidR="00727FF9">
        <w:t xml:space="preserve"> </w:t>
      </w:r>
      <w:r>
        <w:t>steps</w:t>
      </w:r>
      <w:r w:rsidR="00727FF9">
        <w:t xml:space="preserve"> </w:t>
      </w:r>
      <w:r>
        <w:t>in</w:t>
      </w:r>
      <w:r w:rsidR="00727FF9">
        <w:t xml:space="preserve"> </w:t>
      </w:r>
      <w:r>
        <w:t>their</w:t>
      </w:r>
      <w:r w:rsidR="00727FF9">
        <w:t xml:space="preserve"> </w:t>
      </w:r>
      <w:r>
        <w:t>careers.</w:t>
      </w:r>
    </w:p>
    <w:p w14:paraId="6085ADA8" w14:textId="21D2A9BB" w:rsidR="00DD23B5" w:rsidRDefault="00DD23B5" w:rsidP="007828D8">
      <w:r>
        <w:t>Each</w:t>
      </w:r>
      <w:r w:rsidR="00727FF9">
        <w:t xml:space="preserve"> </w:t>
      </w:r>
      <w:r>
        <w:t>issue</w:t>
      </w:r>
      <w:r w:rsidR="00727FF9">
        <w:t xml:space="preserve"> </w:t>
      </w:r>
      <w:r>
        <w:t>is</w:t>
      </w:r>
      <w:r w:rsidR="00727FF9">
        <w:t xml:space="preserve"> </w:t>
      </w:r>
      <w:r>
        <w:t>discussed</w:t>
      </w:r>
      <w:r w:rsidR="00727FF9">
        <w:t xml:space="preserve"> </w:t>
      </w:r>
      <w:r>
        <w:t>in</w:t>
      </w:r>
      <w:r w:rsidR="00727FF9">
        <w:t xml:space="preserve"> </w:t>
      </w:r>
      <w:r>
        <w:t>turn</w:t>
      </w:r>
      <w:r w:rsidR="00727FF9">
        <w:t xml:space="preserve"> </w:t>
      </w:r>
      <w:r>
        <w:t>overleaf.</w:t>
      </w:r>
      <w:r w:rsidR="00727FF9">
        <w:t xml:space="preserve"> </w:t>
      </w:r>
    </w:p>
    <w:p w14:paraId="0363EE56" w14:textId="3B7DF988" w:rsidR="00DD23B5" w:rsidRDefault="00DD23B5" w:rsidP="00A059B8">
      <w:pPr>
        <w:pStyle w:val="Heading3-numbered"/>
      </w:pPr>
      <w:r>
        <w:rPr>
          <w:rFonts w:ascii="VIC-Light" w:hAnsi="VIC-Light" w:cs="VIC-Light"/>
        </w:rPr>
        <w:t>Apprenticeships</w:t>
      </w:r>
      <w:r w:rsidR="00727FF9">
        <w:t xml:space="preserve"> </w:t>
      </w:r>
      <w:r>
        <w:t>and</w:t>
      </w:r>
      <w:r w:rsidR="00727FF9">
        <w:t xml:space="preserve"> </w:t>
      </w:r>
      <w:r>
        <w:t>traineeships</w:t>
      </w:r>
      <w:r w:rsidR="00727FF9">
        <w:t xml:space="preserve"> </w:t>
      </w:r>
      <w:r>
        <w:t>are</w:t>
      </w:r>
      <w:r w:rsidR="00727FF9">
        <w:t xml:space="preserve"> </w:t>
      </w:r>
      <w:r>
        <w:t>not</w:t>
      </w:r>
      <w:r w:rsidR="00727FF9">
        <w:t xml:space="preserve"> </w:t>
      </w:r>
      <w:r>
        <w:t>effectively</w:t>
      </w:r>
      <w:r w:rsidR="00727FF9">
        <w:t xml:space="preserve"> </w:t>
      </w:r>
      <w:r>
        <w:t>promoted</w:t>
      </w:r>
      <w:r w:rsidR="00727FF9">
        <w:t xml:space="preserve"> </w:t>
      </w:r>
      <w:r>
        <w:t>as</w:t>
      </w:r>
      <w:r w:rsidR="00727FF9">
        <w:t xml:space="preserve"> </w:t>
      </w:r>
      <w:r>
        <w:t>attractive</w:t>
      </w:r>
      <w:r w:rsidR="00727FF9">
        <w:t xml:space="preserve"> </w:t>
      </w:r>
      <w:r>
        <w:t>career</w:t>
      </w:r>
      <w:r w:rsidR="00727FF9">
        <w:t xml:space="preserve"> </w:t>
      </w:r>
      <w:r>
        <w:t>paths</w:t>
      </w:r>
    </w:p>
    <w:p w14:paraId="2BBB06BA" w14:textId="44B3EFB8" w:rsidR="00DD23B5" w:rsidRDefault="00DD23B5" w:rsidP="00A059B8">
      <w:r>
        <w:t>An</w:t>
      </w:r>
      <w:r w:rsidR="00727FF9">
        <w:t xml:space="preserve"> </w:t>
      </w:r>
      <w:r>
        <w:t>adequate</w:t>
      </w:r>
      <w:r w:rsidR="00727FF9">
        <w:t xml:space="preserve"> </w:t>
      </w:r>
      <w:r>
        <w:t>supply</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important</w:t>
      </w:r>
      <w:r w:rsidR="00727FF9">
        <w:t xml:space="preserve"> </w:t>
      </w:r>
      <w:r>
        <w:t>to</w:t>
      </w:r>
      <w:r w:rsidR="00727FF9">
        <w:t xml:space="preserve"> </w:t>
      </w:r>
      <w:r>
        <w:t>meet</w:t>
      </w:r>
      <w:r w:rsidR="00727FF9">
        <w:t xml:space="preserve"> </w:t>
      </w:r>
      <w:r>
        <w:t>the</w:t>
      </w:r>
      <w:r w:rsidR="00727FF9">
        <w:t xml:space="preserve"> </w:t>
      </w:r>
      <w:r>
        <w:t>needs</w:t>
      </w:r>
      <w:r w:rsidR="00727FF9">
        <w:t xml:space="preserve"> </w:t>
      </w:r>
      <w:r>
        <w:t>of</w:t>
      </w:r>
      <w:r w:rsidR="00727FF9">
        <w:t xml:space="preserve"> </w:t>
      </w:r>
      <w:r>
        <w:t>Victoria’s</w:t>
      </w:r>
      <w:r w:rsidR="00727FF9">
        <w:t xml:space="preserve"> </w:t>
      </w:r>
      <w:r>
        <w:t>industry,</w:t>
      </w:r>
      <w:r w:rsidR="00727FF9">
        <w:t xml:space="preserve"> </w:t>
      </w:r>
      <w:r>
        <w:t>economy</w:t>
      </w:r>
      <w:r w:rsidR="00727FF9">
        <w:t xml:space="preserve"> </w:t>
      </w:r>
      <w:r>
        <w:t>and</w:t>
      </w:r>
      <w:r w:rsidR="00727FF9">
        <w:t xml:space="preserve"> </w:t>
      </w:r>
      <w:r>
        <w:t>society.</w:t>
      </w:r>
      <w:r w:rsidR="00727FF9">
        <w:t xml:space="preserve"> </w:t>
      </w:r>
      <w:r>
        <w:t>However,</w:t>
      </w:r>
      <w:r w:rsidR="00727FF9">
        <w:t xml:space="preserve"> </w:t>
      </w:r>
      <w:r>
        <w:t>fewer</w:t>
      </w:r>
      <w:r w:rsidR="00727FF9">
        <w:t xml:space="preserve"> </w:t>
      </w:r>
      <w:r>
        <w:t>school</w:t>
      </w:r>
      <w:r w:rsidR="00727FF9">
        <w:t xml:space="preserve"> </w:t>
      </w:r>
      <w:r>
        <w:t>leavers</w:t>
      </w:r>
      <w:r w:rsidR="00727FF9">
        <w:t xml:space="preserve"> </w:t>
      </w:r>
      <w:r>
        <w:t>are</w:t>
      </w:r>
      <w:r w:rsidR="00727FF9">
        <w:t xml:space="preserve"> </w:t>
      </w:r>
      <w:r>
        <w:t>choosing</w:t>
      </w:r>
      <w:r w:rsidR="00727FF9">
        <w:t xml:space="preserve"> </w:t>
      </w:r>
      <w:r>
        <w:t>to</w:t>
      </w:r>
      <w:r w:rsidR="00727FF9">
        <w:t xml:space="preserve"> </w:t>
      </w:r>
      <w:r>
        <w:t>pursue</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compared</w:t>
      </w:r>
      <w:r w:rsidR="00727FF9">
        <w:t xml:space="preserve"> </w:t>
      </w:r>
      <w:r>
        <w:t>to</w:t>
      </w:r>
      <w:r w:rsidR="00727FF9">
        <w:t xml:space="preserve"> </w:t>
      </w:r>
      <w:r>
        <w:t>10</w:t>
      </w:r>
      <w:r w:rsidR="00727FF9">
        <w:t xml:space="preserve"> </w:t>
      </w:r>
      <w:r>
        <w:t>years</w:t>
      </w:r>
      <w:r w:rsidR="00727FF9">
        <w:t xml:space="preserve"> </w:t>
      </w:r>
      <w:r>
        <w:t>ago,</w:t>
      </w:r>
      <w:r w:rsidR="00727FF9">
        <w:t xml:space="preserve"> </w:t>
      </w:r>
      <w:r>
        <w:t>and</w:t>
      </w:r>
      <w:r w:rsidR="00727FF9">
        <w:t xml:space="preserve"> </w:t>
      </w:r>
      <w:r>
        <w:t>as</w:t>
      </w:r>
      <w:r w:rsidR="00727FF9">
        <w:t xml:space="preserve"> </w:t>
      </w:r>
      <w:r>
        <w:t>described</w:t>
      </w:r>
      <w:r w:rsidR="00727FF9">
        <w:t xml:space="preserve"> </w:t>
      </w:r>
      <w:r>
        <w:t>in</w:t>
      </w:r>
      <w:r w:rsidR="00727FF9">
        <w:t xml:space="preserve"> </w:t>
      </w:r>
      <w:r>
        <w:t>section</w:t>
      </w:r>
      <w:r w:rsidR="00727FF9">
        <w:t xml:space="preserve"> </w:t>
      </w:r>
      <w:r>
        <w:t>1.5,</w:t>
      </w:r>
      <w:r w:rsidR="00727FF9">
        <w:t xml:space="preserve"> </w:t>
      </w:r>
      <w:r>
        <w:t>combined</w:t>
      </w:r>
      <w:r w:rsidR="00727FF9">
        <w:t xml:space="preserve"> </w:t>
      </w:r>
      <w:r>
        <w:t>apprenticeship</w:t>
      </w:r>
      <w:r w:rsidR="00727FF9">
        <w:t xml:space="preserve"> </w:t>
      </w:r>
      <w:r>
        <w:t>and</w:t>
      </w:r>
      <w:r w:rsidR="00727FF9">
        <w:t xml:space="preserve"> </w:t>
      </w:r>
      <w:r>
        <w:t>traineeship</w:t>
      </w:r>
      <w:r w:rsidR="00727FF9">
        <w:t xml:space="preserve"> </w:t>
      </w:r>
      <w:r>
        <w:t>commencements</w:t>
      </w:r>
      <w:r w:rsidR="00727FF9">
        <w:t xml:space="preserve"> </w:t>
      </w:r>
      <w:r>
        <w:t>have</w:t>
      </w:r>
      <w:r w:rsidR="00727FF9">
        <w:t xml:space="preserve"> </w:t>
      </w:r>
      <w:r>
        <w:t>declined</w:t>
      </w:r>
      <w:r w:rsidR="00727FF9">
        <w:t xml:space="preserve"> </w:t>
      </w:r>
      <w:r>
        <w:t>for</w:t>
      </w:r>
      <w:r w:rsidR="00727FF9">
        <w:t xml:space="preserve"> </w:t>
      </w:r>
      <w:r>
        <w:t>the</w:t>
      </w:r>
      <w:r w:rsidR="00727FF9">
        <w:t xml:space="preserve"> </w:t>
      </w:r>
      <w:r>
        <w:t>better</w:t>
      </w:r>
      <w:r w:rsidR="00727FF9">
        <w:t xml:space="preserve"> </w:t>
      </w:r>
      <w:r>
        <w:t>part</w:t>
      </w:r>
      <w:r w:rsidR="00727FF9">
        <w:t xml:space="preserve"> </w:t>
      </w:r>
      <w:r>
        <w:t>of</w:t>
      </w:r>
      <w:r w:rsidR="00727FF9">
        <w:t xml:space="preserve"> </w:t>
      </w:r>
      <w:r>
        <w:t>2</w:t>
      </w:r>
      <w:r w:rsidR="00727FF9">
        <w:t xml:space="preserve"> </w:t>
      </w:r>
      <w:r>
        <w:t>decades.</w:t>
      </w:r>
      <w:r w:rsidR="00727FF9">
        <w:t xml:space="preserve"> </w:t>
      </w:r>
      <w:r>
        <w:t>While</w:t>
      </w:r>
      <w:r w:rsidR="00727FF9">
        <w:t xml:space="preserve"> </w:t>
      </w:r>
      <w:r>
        <w:t>commencement</w:t>
      </w:r>
      <w:r w:rsidR="00727FF9">
        <w:t xml:space="preserve"> </w:t>
      </w:r>
      <w:r>
        <w:t>numbers</w:t>
      </w:r>
      <w:r w:rsidR="00727FF9">
        <w:t xml:space="preserve"> </w:t>
      </w:r>
      <w:r>
        <w:t>are</w:t>
      </w:r>
      <w:r w:rsidR="00727FF9">
        <w:t xml:space="preserve"> </w:t>
      </w:r>
      <w:r>
        <w:t>primarily</w:t>
      </w:r>
      <w:r w:rsidR="00727FF9">
        <w:t xml:space="preserve"> </w:t>
      </w:r>
      <w:r>
        <w:t>driven</w:t>
      </w:r>
      <w:r w:rsidR="00727FF9">
        <w:t xml:space="preserve"> </w:t>
      </w:r>
      <w:r>
        <w:t>by</w:t>
      </w:r>
      <w:r w:rsidR="00727FF9">
        <w:t xml:space="preserve"> </w:t>
      </w:r>
      <w:r>
        <w:t>employment</w:t>
      </w:r>
      <w:r w:rsidR="00727FF9">
        <w:t xml:space="preserve"> </w:t>
      </w:r>
      <w:r>
        <w:t>decisions</w:t>
      </w:r>
      <w:r w:rsidR="00727FF9">
        <w:t xml:space="preserve"> </w:t>
      </w:r>
      <w:r>
        <w:t>and,</w:t>
      </w:r>
      <w:r w:rsidR="00727FF9">
        <w:t xml:space="preserve"> </w:t>
      </w:r>
      <w:r>
        <w:t>especially</w:t>
      </w:r>
      <w:r w:rsidR="00727FF9">
        <w:t xml:space="preserve"> </w:t>
      </w:r>
      <w:r>
        <w:t>with</w:t>
      </w:r>
      <w:r w:rsidR="00727FF9">
        <w:t xml:space="preserve"> </w:t>
      </w:r>
      <w:r>
        <w:t>traineeships,</w:t>
      </w:r>
      <w:r w:rsidR="00727FF9">
        <w:t xml:space="preserve"> </w:t>
      </w:r>
      <w:r>
        <w:t>funding</w:t>
      </w:r>
      <w:r w:rsidR="00727FF9">
        <w:t xml:space="preserve"> </w:t>
      </w:r>
      <w:r>
        <w:t>decisions,</w:t>
      </w:r>
      <w:r w:rsidR="00727FF9">
        <w:t xml:space="preserve"> </w:t>
      </w:r>
      <w:r>
        <w:t>it</w:t>
      </w:r>
      <w:r w:rsidR="00727FF9">
        <w:t xml:space="preserve"> </w:t>
      </w:r>
      <w:r>
        <w:t>is</w:t>
      </w:r>
      <w:r w:rsidR="00727FF9">
        <w:t xml:space="preserve"> </w:t>
      </w:r>
      <w:r>
        <w:t>important</w:t>
      </w:r>
      <w:r w:rsidR="00727FF9">
        <w:t xml:space="preserve"> </w:t>
      </w:r>
      <w:r>
        <w:t>to</w:t>
      </w:r>
      <w:r w:rsidR="00727FF9">
        <w:t xml:space="preserve"> </w:t>
      </w:r>
      <w:r>
        <w:t>promote</w:t>
      </w:r>
      <w:r w:rsidR="00727FF9">
        <w:t xml:space="preserve"> </w:t>
      </w:r>
      <w:r>
        <w:t>apprenticeships</w:t>
      </w:r>
      <w:r w:rsidR="00727FF9">
        <w:t xml:space="preserve"> </w:t>
      </w:r>
      <w:r>
        <w:t>and</w:t>
      </w:r>
      <w:r w:rsidR="00727FF9">
        <w:t xml:space="preserve"> </w:t>
      </w:r>
      <w:r>
        <w:t>traineeships</w:t>
      </w:r>
      <w:r w:rsidR="00727FF9">
        <w:t xml:space="preserve"> </w:t>
      </w:r>
      <w:r>
        <w:t>as</w:t>
      </w:r>
      <w:r w:rsidR="00727FF9">
        <w:t xml:space="preserve"> </w:t>
      </w:r>
      <w:r>
        <w:t>an</w:t>
      </w:r>
      <w:r w:rsidR="00727FF9">
        <w:t xml:space="preserve"> </w:t>
      </w:r>
      <w:r>
        <w:t>attractive</w:t>
      </w:r>
      <w:r w:rsidR="00727FF9">
        <w:t xml:space="preserve"> </w:t>
      </w:r>
      <w:r>
        <w:t>career</w:t>
      </w:r>
      <w:r w:rsidR="00727FF9">
        <w:t xml:space="preserve"> </w:t>
      </w:r>
      <w:r>
        <w:t>path</w:t>
      </w:r>
      <w:r w:rsidR="00727FF9">
        <w:t xml:space="preserve"> </w:t>
      </w:r>
      <w:r>
        <w:t>to</w:t>
      </w:r>
      <w:r w:rsidR="00727FF9">
        <w:t xml:space="preserve"> </w:t>
      </w:r>
      <w:r>
        <w:t>senior</w:t>
      </w:r>
      <w:r w:rsidR="00727FF9">
        <w:t xml:space="preserve"> </w:t>
      </w:r>
      <w:r>
        <w:t>secondary</w:t>
      </w:r>
      <w:r w:rsidR="00727FF9">
        <w:t xml:space="preserve"> </w:t>
      </w:r>
      <w:r>
        <w:t>students</w:t>
      </w:r>
      <w:r w:rsidR="00727FF9">
        <w:t xml:space="preserve"> </w:t>
      </w:r>
      <w:r>
        <w:t>and</w:t>
      </w:r>
      <w:r w:rsidR="00727FF9">
        <w:t xml:space="preserve"> </w:t>
      </w:r>
      <w:r>
        <w:t>school</w:t>
      </w:r>
      <w:r w:rsidR="00727FF9">
        <w:t xml:space="preserve"> </w:t>
      </w:r>
      <w:r>
        <w:t>leavers</w:t>
      </w:r>
      <w:r w:rsidR="00727FF9">
        <w:t xml:space="preserve"> </w:t>
      </w:r>
      <w:r>
        <w:t>at</w:t>
      </w:r>
      <w:r w:rsidR="00727FF9">
        <w:t xml:space="preserve"> </w:t>
      </w:r>
      <w:r>
        <w:t>a</w:t>
      </w:r>
      <w:r w:rsidR="00727FF9">
        <w:t xml:space="preserve"> </w:t>
      </w:r>
      <w:r>
        <w:t>time</w:t>
      </w:r>
      <w:r w:rsidR="00727FF9">
        <w:t xml:space="preserve"> </w:t>
      </w:r>
      <w:r>
        <w:t>when</w:t>
      </w:r>
      <w:r w:rsidR="00727FF9">
        <w:t xml:space="preserve"> </w:t>
      </w:r>
      <w:r>
        <w:t>these</w:t>
      </w:r>
      <w:r w:rsidR="00727FF9">
        <w:t xml:space="preserve"> </w:t>
      </w:r>
      <w:r>
        <w:t>skills</w:t>
      </w:r>
      <w:r w:rsidR="00727FF9">
        <w:t xml:space="preserve"> </w:t>
      </w:r>
      <w:r>
        <w:t>are</w:t>
      </w:r>
      <w:r w:rsidR="00727FF9">
        <w:t xml:space="preserve"> </w:t>
      </w:r>
      <w:r>
        <w:t>in</w:t>
      </w:r>
      <w:r w:rsidR="00727FF9">
        <w:t xml:space="preserve"> </w:t>
      </w:r>
      <w:r>
        <w:t>high</w:t>
      </w:r>
      <w:r w:rsidR="00727FF9">
        <w:t xml:space="preserve"> </w:t>
      </w:r>
      <w:r>
        <w:t>demand,</w:t>
      </w:r>
      <w:r w:rsidR="00727FF9">
        <w:t xml:space="preserve"> </w:t>
      </w:r>
      <w:r>
        <w:t>such</w:t>
      </w:r>
      <w:r w:rsidR="00727FF9">
        <w:t xml:space="preserve"> </w:t>
      </w:r>
      <w:r>
        <w:t>as</w:t>
      </w:r>
      <w:r w:rsidR="00727FF9">
        <w:t xml:space="preserve"> </w:t>
      </w:r>
      <w:r>
        <w:t>through</w:t>
      </w:r>
      <w:r w:rsidR="00727FF9">
        <w:t xml:space="preserve"> </w:t>
      </w:r>
      <w:r>
        <w:t>initiatives</w:t>
      </w:r>
      <w:r w:rsidR="00727FF9">
        <w:t xml:space="preserve"> </w:t>
      </w:r>
      <w:r>
        <w:t>like</w:t>
      </w:r>
      <w:r w:rsidR="00727FF9">
        <w:t xml:space="preserve"> </w:t>
      </w:r>
      <w:r>
        <w:t>the</w:t>
      </w:r>
      <w:r w:rsidR="00727FF9">
        <w:t xml:space="preserve"> </w:t>
      </w:r>
      <w:r>
        <w:t>Victorian</w:t>
      </w:r>
      <w:r w:rsidR="00727FF9">
        <w:t xml:space="preserve"> </w:t>
      </w:r>
      <w:r>
        <w:t>Government’s</w:t>
      </w:r>
      <w:r w:rsidR="00727FF9">
        <w:t xml:space="preserve"> </w:t>
      </w:r>
      <w:r>
        <w:t>annual</w:t>
      </w:r>
      <w:r w:rsidR="00727FF9">
        <w:t xml:space="preserve"> </w:t>
      </w:r>
      <w:r>
        <w:t>Trades</w:t>
      </w:r>
      <w:r w:rsidR="00727FF9">
        <w:t xml:space="preserve"> </w:t>
      </w:r>
      <w:r>
        <w:t>and</w:t>
      </w:r>
      <w:r w:rsidR="00727FF9">
        <w:t xml:space="preserve"> </w:t>
      </w:r>
      <w:r>
        <w:t>Tech</w:t>
      </w:r>
      <w:r w:rsidR="00727FF9">
        <w:t xml:space="preserve"> </w:t>
      </w:r>
      <w:r>
        <w:t>Fit</w:t>
      </w:r>
      <w:r w:rsidR="00727FF9">
        <w:t xml:space="preserve"> </w:t>
      </w:r>
      <w:r>
        <w:t>Expo.</w:t>
      </w:r>
      <w:r w:rsidR="00727FF9">
        <w:rPr>
          <w:rStyle w:val="Superscript"/>
          <w:spacing w:val="-2"/>
        </w:rPr>
        <w:t xml:space="preserve"> </w:t>
      </w:r>
      <w:r>
        <w:t>The</w:t>
      </w:r>
      <w:r w:rsidR="00727FF9">
        <w:t xml:space="preserve"> </w:t>
      </w:r>
      <w:r>
        <w:t>Taskforce</w:t>
      </w:r>
      <w:r w:rsidR="00727FF9">
        <w:t xml:space="preserve"> </w:t>
      </w:r>
      <w:r>
        <w:t>has</w:t>
      </w:r>
      <w:r w:rsidR="00727FF9">
        <w:t xml:space="preserve"> </w:t>
      </w:r>
      <w:r>
        <w:t>heard</w:t>
      </w:r>
      <w:r w:rsidR="00727FF9">
        <w:t xml:space="preserve"> </w:t>
      </w:r>
      <w:r>
        <w:t>that</w:t>
      </w:r>
      <w:r w:rsidR="00727FF9">
        <w:t xml:space="preserve"> </w:t>
      </w:r>
      <w:r>
        <w:t>some</w:t>
      </w:r>
      <w:r w:rsidR="00727FF9">
        <w:t xml:space="preserve"> </w:t>
      </w:r>
      <w:r>
        <w:t>students</w:t>
      </w:r>
      <w:r w:rsidR="00727FF9">
        <w:t xml:space="preserve"> </w:t>
      </w:r>
      <w:r>
        <w:t>have</w:t>
      </w:r>
      <w:r w:rsidR="00727FF9">
        <w:t xml:space="preserve"> </w:t>
      </w:r>
      <w:r>
        <w:t>limited</w:t>
      </w:r>
      <w:r w:rsidR="00727FF9">
        <w:t xml:space="preserve"> </w:t>
      </w:r>
      <w:r>
        <w:t>awareness</w:t>
      </w:r>
      <w:r w:rsidR="00727FF9">
        <w:t xml:space="preserve"> </w:t>
      </w:r>
      <w:r>
        <w:t>of</w:t>
      </w:r>
      <w:r w:rsidR="00727FF9">
        <w:t xml:space="preserve"> </w:t>
      </w:r>
      <w:r>
        <w:t>the</w:t>
      </w:r>
      <w:r w:rsidR="00727FF9">
        <w:t xml:space="preserve"> </w:t>
      </w:r>
      <w:r>
        <w:t>opportunities</w:t>
      </w:r>
      <w:r w:rsidR="00727FF9">
        <w:t xml:space="preserve"> </w:t>
      </w:r>
      <w:r>
        <w:t>that</w:t>
      </w:r>
      <w:r w:rsidR="00727FF9">
        <w:t xml:space="preserve"> </w:t>
      </w:r>
      <w:r>
        <w:t>apprenticeships</w:t>
      </w:r>
      <w:r w:rsidR="00727FF9">
        <w:t xml:space="preserve"> </w:t>
      </w:r>
      <w:r>
        <w:t>and</w:t>
      </w:r>
      <w:r w:rsidR="00727FF9">
        <w:t xml:space="preserve"> </w:t>
      </w:r>
      <w:r>
        <w:t>traineeships</w:t>
      </w:r>
      <w:r w:rsidR="00727FF9">
        <w:t xml:space="preserve"> </w:t>
      </w:r>
      <w:r>
        <w:t>provide.</w:t>
      </w:r>
      <w:r>
        <w:rPr>
          <w:rStyle w:val="Superscript"/>
          <w:spacing w:val="-2"/>
        </w:rPr>
        <w:footnoteReference w:id="90"/>
      </w:r>
      <w:r w:rsidR="00727FF9">
        <w:t xml:space="preserve"> </w:t>
      </w:r>
      <w:r>
        <w:t>Apprentices</w:t>
      </w:r>
      <w:r w:rsidR="00727FF9">
        <w:t xml:space="preserve"> </w:t>
      </w:r>
      <w:r>
        <w:t>and</w:t>
      </w:r>
      <w:r w:rsidR="00727FF9">
        <w:t xml:space="preserve"> </w:t>
      </w:r>
      <w:r>
        <w:t>trainees</w:t>
      </w:r>
      <w:r w:rsidR="00727FF9">
        <w:t xml:space="preserve"> </w:t>
      </w:r>
      <w:r>
        <w:t>consulted</w:t>
      </w:r>
      <w:r w:rsidR="00727FF9">
        <w:t xml:space="preserve"> </w:t>
      </w:r>
      <w:r>
        <w:t>said</w:t>
      </w:r>
      <w:r w:rsidR="00727FF9">
        <w:t xml:space="preserve"> </w:t>
      </w:r>
      <w:r>
        <w:t>that</w:t>
      </w:r>
      <w:r w:rsidR="00727FF9">
        <w:t xml:space="preserve"> </w:t>
      </w:r>
      <w:r>
        <w:t>apprenticeships</w:t>
      </w:r>
      <w:r w:rsidR="00727FF9">
        <w:t xml:space="preserve"> </w:t>
      </w:r>
      <w:r>
        <w:t>and</w:t>
      </w:r>
      <w:r w:rsidR="00727FF9">
        <w:t xml:space="preserve"> </w:t>
      </w:r>
      <w:r>
        <w:t>traineeships</w:t>
      </w:r>
      <w:r w:rsidR="00727FF9">
        <w:t xml:space="preserve"> </w:t>
      </w:r>
      <w:r>
        <w:t>need</w:t>
      </w:r>
      <w:r w:rsidR="00727FF9">
        <w:t xml:space="preserve"> </w:t>
      </w:r>
      <w:r>
        <w:t>to</w:t>
      </w:r>
      <w:r w:rsidR="00727FF9">
        <w:t xml:space="preserve"> </w:t>
      </w:r>
      <w:r>
        <w:t>be</w:t>
      </w:r>
      <w:r w:rsidR="00727FF9">
        <w:t xml:space="preserve"> </w:t>
      </w:r>
      <w:r>
        <w:t>de</w:t>
      </w:r>
      <w:r>
        <w:rPr>
          <w:rFonts w:ascii="Cambria Math" w:hAnsi="Cambria Math" w:cs="Cambria Math"/>
        </w:rPr>
        <w:t>‑</w:t>
      </w:r>
      <w:r>
        <w:t>mystified,</w:t>
      </w:r>
      <w:r w:rsidR="00727FF9">
        <w:t xml:space="preserve"> </w:t>
      </w:r>
      <w:r>
        <w:t>and</w:t>
      </w:r>
      <w:r w:rsidR="00727FF9">
        <w:t xml:space="preserve"> </w:t>
      </w:r>
      <w:r>
        <w:t>that</w:t>
      </w:r>
      <w:r w:rsidR="00727FF9">
        <w:t xml:space="preserve"> </w:t>
      </w:r>
      <w:r>
        <w:t>the</w:t>
      </w:r>
      <w:r w:rsidR="00727FF9">
        <w:t xml:space="preserve"> </w:t>
      </w:r>
      <w:r>
        <w:t>potential</w:t>
      </w:r>
      <w:r w:rsidR="00727FF9">
        <w:t xml:space="preserve"> </w:t>
      </w:r>
      <w:r>
        <w:t>positive</w:t>
      </w:r>
      <w:r w:rsidR="00727FF9">
        <w:t xml:space="preserve"> </w:t>
      </w:r>
      <w:r>
        <w:t>outcomes</w:t>
      </w:r>
      <w:r w:rsidR="00727FF9">
        <w:t xml:space="preserve"> </w:t>
      </w:r>
      <w:r>
        <w:t>of</w:t>
      </w:r>
      <w:r w:rsidR="00727FF9">
        <w:t xml:space="preserve"> </w:t>
      </w:r>
      <w:r>
        <w:t>completing</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should</w:t>
      </w:r>
      <w:r w:rsidR="00727FF9">
        <w:t xml:space="preserve"> </w:t>
      </w:r>
      <w:r>
        <w:t>be</w:t>
      </w:r>
      <w:r w:rsidR="00727FF9">
        <w:t xml:space="preserve"> </w:t>
      </w:r>
      <w:r>
        <w:t>made</w:t>
      </w:r>
      <w:r w:rsidR="00727FF9">
        <w:t xml:space="preserve"> </w:t>
      </w:r>
      <w:proofErr w:type="gramStart"/>
      <w:r>
        <w:t>more</w:t>
      </w:r>
      <w:r w:rsidR="00727FF9">
        <w:t xml:space="preserve"> </w:t>
      </w:r>
      <w:r>
        <w:t>clear</w:t>
      </w:r>
      <w:proofErr w:type="gramEnd"/>
      <w:r>
        <w:t>.</w:t>
      </w:r>
    </w:p>
    <w:p w14:paraId="40FDCADD" w14:textId="0FBFB943" w:rsidR="00DD23B5" w:rsidRDefault="00DD23B5" w:rsidP="00A059B8">
      <w:r>
        <w:t>Case</w:t>
      </w:r>
      <w:r w:rsidR="00727FF9">
        <w:t xml:space="preserve"> </w:t>
      </w:r>
      <w:r>
        <w:t>Study</w:t>
      </w:r>
      <w:r w:rsidR="00727FF9">
        <w:t xml:space="preserve"> </w:t>
      </w:r>
      <w:r>
        <w:t>4</w:t>
      </w:r>
      <w:r w:rsidR="00727FF9">
        <w:t xml:space="preserve"> </w:t>
      </w:r>
      <w:r>
        <w:t>demonstrates</w:t>
      </w:r>
      <w:r w:rsidR="00727FF9">
        <w:t xml:space="preserve"> </w:t>
      </w:r>
      <w:r>
        <w:t>the</w:t>
      </w:r>
      <w:r w:rsidR="00727FF9">
        <w:t xml:space="preserve"> </w:t>
      </w:r>
      <w:r>
        <w:t>complexity</w:t>
      </w:r>
      <w:r w:rsidR="00727FF9">
        <w:t xml:space="preserve"> </w:t>
      </w:r>
      <w:r>
        <w:t>of</w:t>
      </w:r>
      <w:r w:rsidR="00727FF9">
        <w:t xml:space="preserve"> </w:t>
      </w:r>
      <w:r>
        <w:t>navigating</w:t>
      </w:r>
      <w:r w:rsidR="00727FF9">
        <w:t xml:space="preserve"> </w:t>
      </w:r>
      <w:r>
        <w:t>the</w:t>
      </w:r>
      <w:r w:rsidR="00727FF9">
        <w:t xml:space="preserve"> </w:t>
      </w:r>
      <w:r>
        <w:t>apprenticeship</w:t>
      </w:r>
      <w:r w:rsidR="00727FF9">
        <w:t xml:space="preserve"> </w:t>
      </w:r>
      <w:r>
        <w:t>system.</w:t>
      </w:r>
    </w:p>
    <w:p w14:paraId="66932AF8" w14:textId="7EE88649" w:rsidR="00DD23B5" w:rsidRDefault="00A059B8" w:rsidP="00A059B8">
      <w:pPr>
        <w:pStyle w:val="Quotetext"/>
      </w:pPr>
      <w:r>
        <w:t>“</w:t>
      </w:r>
      <w:r w:rsidR="00DD23B5">
        <w:t>If</w:t>
      </w:r>
      <w:r w:rsidR="00727FF9">
        <w:t xml:space="preserve"> </w:t>
      </w:r>
      <w:r w:rsidR="00DD23B5">
        <w:t>it</w:t>
      </w:r>
      <w:r w:rsidR="00727FF9">
        <w:t xml:space="preserve"> </w:t>
      </w:r>
      <w:r w:rsidR="00DD23B5">
        <w:t>wasn’t</w:t>
      </w:r>
      <w:r w:rsidR="00727FF9">
        <w:t xml:space="preserve"> </w:t>
      </w:r>
      <w:r w:rsidR="00DD23B5">
        <w:t>for</w:t>
      </w:r>
      <w:r w:rsidR="00727FF9">
        <w:t xml:space="preserve"> </w:t>
      </w:r>
      <w:r w:rsidR="00DD23B5">
        <w:t>my</w:t>
      </w:r>
      <w:r w:rsidR="00727FF9">
        <w:t xml:space="preserve"> </w:t>
      </w:r>
      <w:r w:rsidR="00DD23B5">
        <w:t>brother</w:t>
      </w:r>
      <w:r w:rsidR="00727FF9">
        <w:t xml:space="preserve"> </w:t>
      </w:r>
      <w:r w:rsidR="00DD23B5">
        <w:t>being</w:t>
      </w:r>
      <w:r w:rsidR="00727FF9">
        <w:t xml:space="preserve"> </w:t>
      </w:r>
      <w:r w:rsidR="00DD23B5">
        <w:t>a</w:t>
      </w:r>
      <w:r w:rsidR="00727FF9">
        <w:t xml:space="preserve"> </w:t>
      </w:r>
      <w:r w:rsidR="00DD23B5">
        <w:t>chippy,</w:t>
      </w:r>
      <w:r w:rsidR="00727FF9">
        <w:t xml:space="preserve"> </w:t>
      </w:r>
      <w:r w:rsidR="00DD23B5">
        <w:t>a</w:t>
      </w:r>
      <w:r w:rsidR="00727FF9">
        <w:t xml:space="preserve"> </w:t>
      </w:r>
      <w:r w:rsidR="00DD23B5">
        <w:t>trade</w:t>
      </w:r>
      <w:r w:rsidR="00727FF9">
        <w:t xml:space="preserve"> </w:t>
      </w:r>
      <w:r w:rsidR="00DD23B5">
        <w:t>didn’t</w:t>
      </w:r>
      <w:r w:rsidR="00727FF9">
        <w:t xml:space="preserve"> </w:t>
      </w:r>
      <w:r w:rsidR="00DD23B5">
        <w:t>seem</w:t>
      </w:r>
      <w:r w:rsidR="00727FF9">
        <w:t xml:space="preserve"> </w:t>
      </w:r>
      <w:r w:rsidR="00DD23B5">
        <w:t>like</w:t>
      </w:r>
      <w:r w:rsidR="00727FF9">
        <w:t xml:space="preserve"> </w:t>
      </w:r>
      <w:r w:rsidR="00DD23B5">
        <w:t>a</w:t>
      </w:r>
      <w:r w:rsidR="00727FF9">
        <w:t xml:space="preserve"> </w:t>
      </w:r>
      <w:r w:rsidR="00DD23B5">
        <w:t>viable</w:t>
      </w:r>
      <w:r w:rsidR="00727FF9">
        <w:t xml:space="preserve"> </w:t>
      </w:r>
      <w:r w:rsidR="00DD23B5">
        <w:t>career</w:t>
      </w:r>
      <w:r w:rsidR="00727FF9">
        <w:t xml:space="preserve"> </w:t>
      </w:r>
      <w:r w:rsidR="00DD23B5">
        <w:t>as</w:t>
      </w:r>
      <w:r w:rsidR="00727FF9">
        <w:t xml:space="preserve"> </w:t>
      </w:r>
      <w:r w:rsidR="00DD23B5">
        <w:t>it</w:t>
      </w:r>
      <w:r w:rsidR="00727FF9">
        <w:t xml:space="preserve"> </w:t>
      </w:r>
      <w:r w:rsidR="00DD23B5">
        <w:t>wasn’t</w:t>
      </w:r>
      <w:r w:rsidR="00727FF9">
        <w:t xml:space="preserve"> </w:t>
      </w:r>
      <w:r w:rsidR="00DD23B5">
        <w:t>shown</w:t>
      </w:r>
      <w:r w:rsidR="00727FF9">
        <w:t xml:space="preserve"> </w:t>
      </w:r>
      <w:r w:rsidR="00DD23B5">
        <w:t>as</w:t>
      </w:r>
      <w:r w:rsidR="00727FF9">
        <w:t xml:space="preserve"> </w:t>
      </w:r>
      <w:r w:rsidR="00DD23B5">
        <w:t>an</w:t>
      </w:r>
      <w:r w:rsidR="00727FF9">
        <w:t xml:space="preserve"> </w:t>
      </w:r>
      <w:r w:rsidR="00DD23B5">
        <w:t>option</w:t>
      </w:r>
      <w:r w:rsidR="00727FF9">
        <w:t xml:space="preserve"> </w:t>
      </w:r>
      <w:r w:rsidR="00DD23B5">
        <w:t>for</w:t>
      </w:r>
      <w:r w:rsidR="00727FF9">
        <w:t xml:space="preserve"> </w:t>
      </w:r>
      <w:r w:rsidR="00DD23B5">
        <w:t>me</w:t>
      </w:r>
      <w:r w:rsidR="00727FF9">
        <w:t xml:space="preserve"> </w:t>
      </w:r>
      <w:r w:rsidR="00DD23B5">
        <w:t>really</w:t>
      </w:r>
      <w:r w:rsidR="00727FF9">
        <w:t xml:space="preserve"> </w:t>
      </w:r>
      <w:r w:rsidR="00DD23B5">
        <w:t>at</w:t>
      </w:r>
      <w:r w:rsidR="00727FF9">
        <w:t xml:space="preserve"> </w:t>
      </w:r>
      <w:r w:rsidR="00DD23B5">
        <w:t>school.</w:t>
      </w:r>
      <w:r>
        <w:t>”</w:t>
      </w:r>
    </w:p>
    <w:p w14:paraId="36E46B66" w14:textId="54E1B6DD" w:rsidR="00DD23B5" w:rsidRDefault="00DD23B5" w:rsidP="00A059B8">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3088B9DC" w14:textId="74C24D03" w:rsidR="00DD23B5" w:rsidRDefault="00DD23B5" w:rsidP="00A059B8">
      <w:pPr>
        <w:pStyle w:val="FigureTableHeading"/>
      </w:pPr>
      <w:r>
        <w:lastRenderedPageBreak/>
        <w:t>Case</w:t>
      </w:r>
      <w:r w:rsidR="00727FF9">
        <w:t xml:space="preserve"> </w:t>
      </w:r>
      <w:r>
        <w:t>Study</w:t>
      </w:r>
      <w:r w:rsidR="00727FF9">
        <w:t xml:space="preserve"> </w:t>
      </w:r>
      <w:r>
        <w:t>4</w:t>
      </w:r>
      <w:r w:rsidR="00727FF9">
        <w:t xml:space="preserve"> </w:t>
      </w:r>
      <w:r>
        <w:t>–</w:t>
      </w:r>
      <w:r w:rsidR="00727FF9">
        <w:t xml:space="preserve"> </w:t>
      </w:r>
      <w:r>
        <w:t>‘D’,</w:t>
      </w:r>
      <w:r w:rsidR="00727FF9">
        <w:t xml:space="preserve"> </w:t>
      </w:r>
      <w:r>
        <w:t>Certificate</w:t>
      </w:r>
      <w:r w:rsidR="00727FF9">
        <w:t xml:space="preserve"> </w:t>
      </w:r>
      <w:r>
        <w:t>III</w:t>
      </w:r>
      <w:r w:rsidR="00727FF9">
        <w:t xml:space="preserve"> </w:t>
      </w:r>
      <w:r>
        <w:t>in</w:t>
      </w:r>
      <w:r w:rsidR="00727FF9">
        <w:t xml:space="preserve"> </w:t>
      </w:r>
      <w:r>
        <w:t>Electrotechnology</w:t>
      </w:r>
      <w:r w:rsidR="00727FF9">
        <w:t xml:space="preserve"> </w:t>
      </w:r>
      <w:r>
        <w:t>apprentice</w:t>
      </w:r>
    </w:p>
    <w:tbl>
      <w:tblPr>
        <w:tblW w:w="0" w:type="auto"/>
        <w:tblLayout w:type="fixed"/>
        <w:tblLook w:val="04A0" w:firstRow="1" w:lastRow="0" w:firstColumn="1" w:lastColumn="0" w:noHBand="0" w:noVBand="1"/>
      </w:tblPr>
      <w:tblGrid>
        <w:gridCol w:w="6941"/>
      </w:tblGrid>
      <w:tr w:rsidR="00E01B3F" w14:paraId="2BFD3FEF" w14:textId="77777777" w:rsidTr="00EF78E8">
        <w:trPr>
          <w:trHeight w:val="60"/>
        </w:trPr>
        <w:tc>
          <w:tcPr>
            <w:tcW w:w="6941" w:type="dxa"/>
          </w:tcPr>
          <w:p w14:paraId="084EF6BB" w14:textId="19632E0E" w:rsidR="00DD23B5" w:rsidRDefault="00DD23B5" w:rsidP="00A059B8">
            <w:pPr>
              <w:pStyle w:val="TableCopy"/>
            </w:pPr>
            <w:r>
              <w:t>‘D’</w:t>
            </w:r>
            <w:r w:rsidR="00727FF9">
              <w:t xml:space="preserve"> </w:t>
            </w:r>
            <w:r>
              <w:t>was</w:t>
            </w:r>
            <w:r w:rsidR="00727FF9">
              <w:t xml:space="preserve"> </w:t>
            </w:r>
            <w:r>
              <w:t>unsure</w:t>
            </w:r>
            <w:r w:rsidR="00727FF9">
              <w:t xml:space="preserve"> </w:t>
            </w:r>
            <w:r>
              <w:t>about</w:t>
            </w:r>
            <w:r w:rsidR="00727FF9">
              <w:t xml:space="preserve"> </w:t>
            </w:r>
            <w:r>
              <w:t>his</w:t>
            </w:r>
            <w:r w:rsidR="00727FF9">
              <w:t xml:space="preserve"> </w:t>
            </w:r>
            <w:r>
              <w:t>future</w:t>
            </w:r>
            <w:r w:rsidR="00727FF9">
              <w:t xml:space="preserve"> </w:t>
            </w:r>
            <w:r>
              <w:t>in</w:t>
            </w:r>
            <w:r w:rsidR="00727FF9">
              <w:t xml:space="preserve"> </w:t>
            </w:r>
            <w:r>
              <w:t>his</w:t>
            </w:r>
            <w:r w:rsidR="00727FF9">
              <w:t xml:space="preserve"> </w:t>
            </w:r>
            <w:r>
              <w:t>early</w:t>
            </w:r>
            <w:r w:rsidR="00727FF9">
              <w:t xml:space="preserve"> </w:t>
            </w:r>
            <w:r>
              <w:t>30s.</w:t>
            </w:r>
            <w:r w:rsidR="00727FF9">
              <w:t xml:space="preserve"> </w:t>
            </w:r>
            <w:r>
              <w:t>Having</w:t>
            </w:r>
            <w:r w:rsidR="00727FF9">
              <w:t xml:space="preserve"> </w:t>
            </w:r>
            <w:r>
              <w:t>worked</w:t>
            </w:r>
            <w:r w:rsidR="00727FF9">
              <w:t xml:space="preserve"> </w:t>
            </w:r>
            <w:r>
              <w:t>in</w:t>
            </w:r>
            <w:r w:rsidR="00727FF9">
              <w:t xml:space="preserve"> </w:t>
            </w:r>
            <w:r>
              <w:t>a</w:t>
            </w:r>
            <w:r w:rsidR="00727FF9">
              <w:t xml:space="preserve"> </w:t>
            </w:r>
            <w:r>
              <w:t>variety</w:t>
            </w:r>
            <w:r w:rsidR="00727FF9">
              <w:t xml:space="preserve"> </w:t>
            </w:r>
            <w:r>
              <w:t>of</w:t>
            </w:r>
            <w:r w:rsidR="00727FF9">
              <w:t xml:space="preserve"> </w:t>
            </w:r>
            <w:r>
              <w:t>banking</w:t>
            </w:r>
            <w:r w:rsidR="00727FF9">
              <w:t xml:space="preserve"> </w:t>
            </w:r>
            <w:r>
              <w:t>and</w:t>
            </w:r>
            <w:r w:rsidR="00727FF9">
              <w:t xml:space="preserve"> </w:t>
            </w:r>
            <w:r>
              <w:t>financial</w:t>
            </w:r>
            <w:r w:rsidR="00727FF9">
              <w:t xml:space="preserve"> </w:t>
            </w:r>
            <w:r>
              <w:t>services</w:t>
            </w:r>
            <w:r w:rsidR="00727FF9">
              <w:t xml:space="preserve"> </w:t>
            </w:r>
            <w:r>
              <w:t>jobs</w:t>
            </w:r>
            <w:r w:rsidR="00727FF9">
              <w:t xml:space="preserve"> </w:t>
            </w:r>
            <w:r>
              <w:t>throughout</w:t>
            </w:r>
            <w:r w:rsidR="00727FF9">
              <w:t xml:space="preserve"> </w:t>
            </w:r>
            <w:r>
              <w:t>his</w:t>
            </w:r>
            <w:r w:rsidR="00727FF9">
              <w:t xml:space="preserve"> </w:t>
            </w:r>
            <w:r>
              <w:t>20s,</w:t>
            </w:r>
            <w:r w:rsidR="00727FF9">
              <w:t xml:space="preserve"> </w:t>
            </w:r>
            <w:r>
              <w:t>‘D’</w:t>
            </w:r>
            <w:r w:rsidR="00727FF9">
              <w:t xml:space="preserve"> </w:t>
            </w:r>
            <w:r>
              <w:t>felt</w:t>
            </w:r>
            <w:r w:rsidR="00727FF9">
              <w:t xml:space="preserve"> </w:t>
            </w:r>
            <w:r>
              <w:t>a</w:t>
            </w:r>
            <w:r w:rsidR="00727FF9">
              <w:t xml:space="preserve"> </w:t>
            </w:r>
            <w:r>
              <w:t>bit</w:t>
            </w:r>
            <w:r w:rsidR="00727FF9">
              <w:t xml:space="preserve"> </w:t>
            </w:r>
            <w:r>
              <w:t>lost.</w:t>
            </w:r>
            <w:r w:rsidR="00727FF9">
              <w:t xml:space="preserve"> </w:t>
            </w:r>
            <w:r>
              <w:t>He</w:t>
            </w:r>
            <w:r w:rsidR="00727FF9">
              <w:t xml:space="preserve"> </w:t>
            </w:r>
            <w:r>
              <w:t>decided</w:t>
            </w:r>
            <w:r w:rsidR="00727FF9">
              <w:t xml:space="preserve"> </w:t>
            </w:r>
            <w:r>
              <w:t>to</w:t>
            </w:r>
            <w:r w:rsidR="00727FF9">
              <w:t xml:space="preserve"> </w:t>
            </w:r>
            <w:r>
              <w:t>get</w:t>
            </w:r>
            <w:r w:rsidR="00727FF9">
              <w:t xml:space="preserve"> </w:t>
            </w:r>
            <w:r>
              <w:t>his</w:t>
            </w:r>
            <w:r w:rsidR="00727FF9">
              <w:t xml:space="preserve"> </w:t>
            </w:r>
            <w:r>
              <w:t>forklift</w:t>
            </w:r>
            <w:r w:rsidR="00727FF9">
              <w:t xml:space="preserve"> </w:t>
            </w:r>
            <w:r>
              <w:t>ticket</w:t>
            </w:r>
            <w:r w:rsidR="00727FF9">
              <w:t xml:space="preserve"> </w:t>
            </w:r>
            <w:r>
              <w:t>and</w:t>
            </w:r>
            <w:r w:rsidR="00727FF9">
              <w:t xml:space="preserve"> </w:t>
            </w:r>
            <w:r>
              <w:t>study</w:t>
            </w:r>
            <w:r w:rsidR="00727FF9">
              <w:t xml:space="preserve"> </w:t>
            </w:r>
            <w:r>
              <w:t>a</w:t>
            </w:r>
            <w:r w:rsidR="00727FF9">
              <w:t xml:space="preserve"> </w:t>
            </w:r>
            <w:r>
              <w:t>Certificate</w:t>
            </w:r>
            <w:r w:rsidR="00727FF9">
              <w:t xml:space="preserve"> </w:t>
            </w:r>
            <w:r>
              <w:t>III</w:t>
            </w:r>
            <w:r w:rsidR="00727FF9">
              <w:t xml:space="preserve"> </w:t>
            </w:r>
            <w:r>
              <w:t>in</w:t>
            </w:r>
            <w:r w:rsidR="00727FF9">
              <w:t xml:space="preserve"> </w:t>
            </w:r>
            <w:r>
              <w:t>Business</w:t>
            </w:r>
            <w:r w:rsidR="00727FF9">
              <w:t xml:space="preserve"> </w:t>
            </w:r>
            <w:r>
              <w:t>Administration.</w:t>
            </w:r>
            <w:r w:rsidR="00727FF9">
              <w:t xml:space="preserve"> </w:t>
            </w:r>
            <w:r>
              <w:t>After</w:t>
            </w:r>
            <w:r w:rsidR="00727FF9">
              <w:t xml:space="preserve"> </w:t>
            </w:r>
            <w:r>
              <w:t>a</w:t>
            </w:r>
            <w:r w:rsidR="00727FF9">
              <w:t xml:space="preserve"> </w:t>
            </w:r>
            <w:r>
              <w:t>few</w:t>
            </w:r>
            <w:r w:rsidR="00727FF9">
              <w:t xml:space="preserve"> </w:t>
            </w:r>
            <w:r>
              <w:t>years</w:t>
            </w:r>
            <w:r w:rsidR="00727FF9">
              <w:t xml:space="preserve"> </w:t>
            </w:r>
            <w:r>
              <w:t>as</w:t>
            </w:r>
            <w:r w:rsidR="00727FF9">
              <w:t xml:space="preserve"> </w:t>
            </w:r>
            <w:r>
              <w:t>a</w:t>
            </w:r>
            <w:r w:rsidR="00727FF9">
              <w:t xml:space="preserve"> </w:t>
            </w:r>
            <w:r>
              <w:t>forklift</w:t>
            </w:r>
            <w:r w:rsidR="00727FF9">
              <w:t xml:space="preserve"> </w:t>
            </w:r>
            <w:r>
              <w:t>driver,</w:t>
            </w:r>
            <w:r w:rsidR="00727FF9">
              <w:t xml:space="preserve"> </w:t>
            </w:r>
            <w:r>
              <w:t>he</w:t>
            </w:r>
            <w:r w:rsidR="00727FF9">
              <w:t xml:space="preserve"> </w:t>
            </w:r>
            <w:r>
              <w:t>realised</w:t>
            </w:r>
            <w:r w:rsidR="00727FF9">
              <w:t xml:space="preserve"> </w:t>
            </w:r>
            <w:r>
              <w:t>that</w:t>
            </w:r>
            <w:r w:rsidR="00727FF9">
              <w:t xml:space="preserve"> </w:t>
            </w:r>
            <w:r>
              <w:t>maybe</w:t>
            </w:r>
            <w:r w:rsidR="00727FF9">
              <w:t xml:space="preserve"> </w:t>
            </w:r>
            <w:r>
              <w:t>it</w:t>
            </w:r>
            <w:r w:rsidR="00727FF9">
              <w:t xml:space="preserve"> </w:t>
            </w:r>
            <w:r>
              <w:t>wasn’t</w:t>
            </w:r>
            <w:r w:rsidR="00727FF9">
              <w:t xml:space="preserve"> </w:t>
            </w:r>
            <w:r>
              <w:t>too</w:t>
            </w:r>
            <w:r w:rsidR="00727FF9">
              <w:t xml:space="preserve"> </w:t>
            </w:r>
            <w:r>
              <w:t>late</w:t>
            </w:r>
            <w:r w:rsidR="00727FF9">
              <w:t xml:space="preserve"> </w:t>
            </w:r>
            <w:r>
              <w:t>to</w:t>
            </w:r>
            <w:r w:rsidR="00727FF9">
              <w:t xml:space="preserve"> </w:t>
            </w:r>
            <w:r>
              <w:t>pursue</w:t>
            </w:r>
            <w:r w:rsidR="00727FF9">
              <w:t xml:space="preserve"> </w:t>
            </w:r>
            <w:r>
              <w:t>his</w:t>
            </w:r>
            <w:r w:rsidR="00727FF9">
              <w:t xml:space="preserve"> </w:t>
            </w:r>
            <w:r>
              <w:t>dream</w:t>
            </w:r>
            <w:r w:rsidR="00727FF9">
              <w:t xml:space="preserve"> </w:t>
            </w:r>
            <w:r>
              <w:t>of</w:t>
            </w:r>
            <w:r w:rsidR="00727FF9">
              <w:t xml:space="preserve"> </w:t>
            </w:r>
            <w:r>
              <w:t>working</w:t>
            </w:r>
            <w:r w:rsidR="00727FF9">
              <w:t xml:space="preserve"> </w:t>
            </w:r>
            <w:r>
              <w:t>with</w:t>
            </w:r>
            <w:r w:rsidR="00727FF9">
              <w:t xml:space="preserve"> </w:t>
            </w:r>
            <w:r>
              <w:t>his</w:t>
            </w:r>
            <w:r w:rsidR="00727FF9">
              <w:t xml:space="preserve"> </w:t>
            </w:r>
            <w:r>
              <w:t>hands</w:t>
            </w:r>
            <w:r w:rsidR="00727FF9">
              <w:t xml:space="preserve"> </w:t>
            </w:r>
            <w:r>
              <w:t>and</w:t>
            </w:r>
            <w:r w:rsidR="00727FF9">
              <w:t xml:space="preserve"> </w:t>
            </w:r>
            <w:r>
              <w:t>begin</w:t>
            </w:r>
            <w:r w:rsidR="00727FF9">
              <w:t xml:space="preserve"> </w:t>
            </w:r>
            <w:r>
              <w:t>a</w:t>
            </w:r>
            <w:r w:rsidR="00727FF9">
              <w:t xml:space="preserve"> </w:t>
            </w:r>
            <w:r>
              <w:t>career</w:t>
            </w:r>
            <w:r w:rsidR="00727FF9">
              <w:t xml:space="preserve"> </w:t>
            </w:r>
            <w:r>
              <w:t>as</w:t>
            </w:r>
            <w:r w:rsidR="00727FF9">
              <w:t xml:space="preserve"> </w:t>
            </w:r>
            <w:r>
              <w:t>an</w:t>
            </w:r>
            <w:r w:rsidR="00727FF9">
              <w:t xml:space="preserve"> </w:t>
            </w:r>
            <w:r>
              <w:t>electrician.</w:t>
            </w:r>
            <w:r w:rsidR="00727FF9">
              <w:t xml:space="preserve"> </w:t>
            </w:r>
          </w:p>
          <w:p w14:paraId="585C1430" w14:textId="516EB6FD" w:rsidR="00DD23B5" w:rsidRDefault="00DD23B5" w:rsidP="00A059B8">
            <w:pPr>
              <w:pStyle w:val="TableCopy"/>
            </w:pPr>
            <w:r>
              <w:t>He</w:t>
            </w:r>
            <w:r w:rsidR="00727FF9">
              <w:t xml:space="preserve"> </w:t>
            </w:r>
            <w:r>
              <w:t>had</w:t>
            </w:r>
            <w:r w:rsidR="00727FF9">
              <w:t xml:space="preserve"> </w:t>
            </w:r>
            <w:r>
              <w:t>never</w:t>
            </w:r>
            <w:r w:rsidR="00727FF9">
              <w:t xml:space="preserve"> </w:t>
            </w:r>
            <w:r>
              <w:t>even</w:t>
            </w:r>
            <w:r w:rsidR="00727FF9">
              <w:t xml:space="preserve"> </w:t>
            </w:r>
            <w:r>
              <w:t>heard</w:t>
            </w:r>
            <w:r w:rsidR="00727FF9">
              <w:t xml:space="preserve"> </w:t>
            </w:r>
            <w:r>
              <w:t>the</w:t>
            </w:r>
            <w:r w:rsidR="00727FF9">
              <w:t xml:space="preserve"> </w:t>
            </w:r>
            <w:r>
              <w:t>term</w:t>
            </w:r>
            <w:r w:rsidR="00727FF9">
              <w:t xml:space="preserve"> </w:t>
            </w:r>
            <w:r>
              <w:t>‘mature</w:t>
            </w:r>
            <w:r>
              <w:rPr>
                <w:rFonts w:ascii="Cambria Math" w:hAnsi="Cambria Math" w:cs="Cambria Math"/>
              </w:rPr>
              <w:t>‑</w:t>
            </w:r>
            <w:r>
              <w:t>age</w:t>
            </w:r>
            <w:r w:rsidR="00727FF9">
              <w:t xml:space="preserve"> </w:t>
            </w:r>
            <w:r>
              <w:t>apprentice,’</w:t>
            </w:r>
            <w:r w:rsidR="00727FF9">
              <w:t xml:space="preserve"> </w:t>
            </w:r>
            <w:r>
              <w:t>but</w:t>
            </w:r>
            <w:r w:rsidR="00727FF9">
              <w:t xml:space="preserve"> </w:t>
            </w:r>
            <w:r>
              <w:t>was</w:t>
            </w:r>
            <w:r w:rsidR="00727FF9">
              <w:t xml:space="preserve"> </w:t>
            </w:r>
            <w:r>
              <w:t>determined</w:t>
            </w:r>
            <w:r w:rsidR="00727FF9">
              <w:t xml:space="preserve"> </w:t>
            </w:r>
            <w:r>
              <w:t>to</w:t>
            </w:r>
            <w:r w:rsidR="00727FF9">
              <w:t xml:space="preserve"> </w:t>
            </w:r>
            <w:r>
              <w:t>make</w:t>
            </w:r>
            <w:r w:rsidR="00727FF9">
              <w:t xml:space="preserve"> </w:t>
            </w:r>
            <w:r>
              <w:t>it</w:t>
            </w:r>
            <w:r w:rsidR="00727FF9">
              <w:t xml:space="preserve"> </w:t>
            </w:r>
            <w:r>
              <w:t>happen.</w:t>
            </w:r>
            <w:r w:rsidR="00727FF9">
              <w:t xml:space="preserve"> </w:t>
            </w:r>
            <w:r>
              <w:t>He</w:t>
            </w:r>
            <w:r w:rsidR="00727FF9">
              <w:t xml:space="preserve"> </w:t>
            </w:r>
            <w:r>
              <w:t>spent</w:t>
            </w:r>
            <w:r w:rsidR="00727FF9">
              <w:t xml:space="preserve"> </w:t>
            </w:r>
            <w:r>
              <w:t>endless</w:t>
            </w:r>
            <w:r w:rsidR="00727FF9">
              <w:t xml:space="preserve"> </w:t>
            </w:r>
            <w:r>
              <w:t>hours</w:t>
            </w:r>
            <w:r w:rsidR="00727FF9">
              <w:t xml:space="preserve"> </w:t>
            </w:r>
            <w:r>
              <w:t>online,</w:t>
            </w:r>
            <w:r w:rsidR="00727FF9">
              <w:t xml:space="preserve"> </w:t>
            </w:r>
            <w:r>
              <w:t>looking</w:t>
            </w:r>
            <w:r w:rsidR="00727FF9">
              <w:t xml:space="preserve"> </w:t>
            </w:r>
            <w:r>
              <w:t>at</w:t>
            </w:r>
            <w:r w:rsidR="00727FF9">
              <w:t xml:space="preserve"> </w:t>
            </w:r>
            <w:r>
              <w:t>job</w:t>
            </w:r>
            <w:r w:rsidR="00727FF9">
              <w:t xml:space="preserve"> </w:t>
            </w:r>
            <w:r>
              <w:t>sites</w:t>
            </w:r>
            <w:r w:rsidR="00727FF9">
              <w:t xml:space="preserve"> </w:t>
            </w:r>
            <w:r>
              <w:t>and</w:t>
            </w:r>
            <w:r w:rsidR="00727FF9">
              <w:t xml:space="preserve"> </w:t>
            </w:r>
            <w:r>
              <w:t>courses.</w:t>
            </w:r>
            <w:r w:rsidR="00727FF9">
              <w:t xml:space="preserve"> </w:t>
            </w:r>
            <w:r>
              <w:t>‘D’</w:t>
            </w:r>
            <w:r w:rsidR="00727FF9">
              <w:t xml:space="preserve"> </w:t>
            </w:r>
            <w:r>
              <w:t>was</w:t>
            </w:r>
            <w:r w:rsidR="00727FF9">
              <w:t xml:space="preserve"> </w:t>
            </w:r>
            <w:r>
              <w:t>concerned</w:t>
            </w:r>
            <w:r w:rsidR="00727FF9">
              <w:t xml:space="preserve"> </w:t>
            </w:r>
            <w:r>
              <w:t>that</w:t>
            </w:r>
            <w:r w:rsidR="00727FF9">
              <w:t xml:space="preserve"> </w:t>
            </w:r>
            <w:r>
              <w:t>he</w:t>
            </w:r>
            <w:r w:rsidR="00727FF9">
              <w:t xml:space="preserve"> </w:t>
            </w:r>
            <w:r>
              <w:t>couldn’t</w:t>
            </w:r>
            <w:r w:rsidR="00727FF9">
              <w:t xml:space="preserve"> </w:t>
            </w:r>
            <w:r>
              <w:t>survive</w:t>
            </w:r>
            <w:r w:rsidR="00727FF9">
              <w:t xml:space="preserve"> </w:t>
            </w:r>
            <w:r>
              <w:t>on</w:t>
            </w:r>
            <w:r w:rsidR="00727FF9">
              <w:t xml:space="preserve"> </w:t>
            </w:r>
            <w:r>
              <w:t>an</w:t>
            </w:r>
            <w:r w:rsidR="00727FF9">
              <w:t xml:space="preserve"> </w:t>
            </w:r>
            <w:r>
              <w:t>apprentice’s</w:t>
            </w:r>
            <w:r w:rsidR="00727FF9">
              <w:t xml:space="preserve"> </w:t>
            </w:r>
            <w:r>
              <w:t>salary,</w:t>
            </w:r>
            <w:r w:rsidR="00727FF9">
              <w:t xml:space="preserve"> </w:t>
            </w:r>
            <w:r>
              <w:t>so</w:t>
            </w:r>
            <w:r w:rsidR="00727FF9">
              <w:t xml:space="preserve"> </w:t>
            </w:r>
            <w:r>
              <w:t>was</w:t>
            </w:r>
            <w:r w:rsidR="00727FF9">
              <w:t xml:space="preserve"> </w:t>
            </w:r>
            <w:r>
              <w:t>relieved</w:t>
            </w:r>
            <w:r w:rsidR="00727FF9">
              <w:t xml:space="preserve"> </w:t>
            </w:r>
            <w:r>
              <w:t>to</w:t>
            </w:r>
            <w:r w:rsidR="00727FF9">
              <w:t xml:space="preserve"> </w:t>
            </w:r>
            <w:r>
              <w:t>find</w:t>
            </w:r>
            <w:r w:rsidR="00727FF9">
              <w:t xml:space="preserve"> </w:t>
            </w:r>
            <w:r>
              <w:t>out</w:t>
            </w:r>
            <w:r w:rsidR="00727FF9">
              <w:t xml:space="preserve"> </w:t>
            </w:r>
            <w:r>
              <w:t>that</w:t>
            </w:r>
            <w:r w:rsidR="00727FF9">
              <w:t xml:space="preserve"> </w:t>
            </w:r>
            <w:r>
              <w:t>he</w:t>
            </w:r>
            <w:r w:rsidR="00727FF9">
              <w:t xml:space="preserve"> </w:t>
            </w:r>
            <w:r>
              <w:t>could</w:t>
            </w:r>
            <w:r w:rsidR="00727FF9">
              <w:t xml:space="preserve"> </w:t>
            </w:r>
            <w:r>
              <w:t>receive</w:t>
            </w:r>
            <w:r w:rsidR="00727FF9">
              <w:t xml:space="preserve"> </w:t>
            </w:r>
            <w:r>
              <w:t>a</w:t>
            </w:r>
            <w:r w:rsidR="00727FF9">
              <w:t xml:space="preserve"> </w:t>
            </w:r>
            <w:r>
              <w:t>higher</w:t>
            </w:r>
            <w:r w:rsidR="00727FF9">
              <w:t xml:space="preserve"> </w:t>
            </w:r>
            <w:r>
              <w:t>adult</w:t>
            </w:r>
            <w:r w:rsidR="00727FF9">
              <w:t xml:space="preserve"> </w:t>
            </w:r>
            <w:r>
              <w:t>apprentice</w:t>
            </w:r>
            <w:r w:rsidR="00727FF9">
              <w:t xml:space="preserve"> </w:t>
            </w:r>
            <w:r>
              <w:t>wage.</w:t>
            </w:r>
            <w:r w:rsidR="00727FF9">
              <w:t xml:space="preserve"> </w:t>
            </w:r>
            <w:r>
              <w:t>He</w:t>
            </w:r>
            <w:r w:rsidR="00727FF9">
              <w:t xml:space="preserve"> </w:t>
            </w:r>
            <w:r>
              <w:t>also</w:t>
            </w:r>
            <w:r w:rsidR="00727FF9">
              <w:t xml:space="preserve"> </w:t>
            </w:r>
            <w:r>
              <w:t>didn’t</w:t>
            </w:r>
            <w:r w:rsidR="00727FF9">
              <w:t xml:space="preserve"> </w:t>
            </w:r>
            <w:r>
              <w:t>know</w:t>
            </w:r>
            <w:r w:rsidR="00727FF9">
              <w:t xml:space="preserve"> </w:t>
            </w:r>
            <w:r>
              <w:t>how</w:t>
            </w:r>
            <w:r w:rsidR="00727FF9">
              <w:t xml:space="preserve"> </w:t>
            </w:r>
            <w:r>
              <w:t>to</w:t>
            </w:r>
            <w:r w:rsidR="00727FF9">
              <w:t xml:space="preserve"> </w:t>
            </w:r>
            <w:r>
              <w:t>go</w:t>
            </w:r>
            <w:r w:rsidR="00727FF9">
              <w:t xml:space="preserve"> </w:t>
            </w:r>
            <w:r>
              <w:t>about</w:t>
            </w:r>
            <w:r w:rsidR="00727FF9">
              <w:t xml:space="preserve"> </w:t>
            </w:r>
            <w:r>
              <w:t>finding</w:t>
            </w:r>
            <w:r w:rsidR="00727FF9">
              <w:t xml:space="preserve"> </w:t>
            </w:r>
            <w:r>
              <w:t>an</w:t>
            </w:r>
            <w:r w:rsidR="00727FF9">
              <w:t xml:space="preserve"> </w:t>
            </w:r>
            <w:r>
              <w:t>employer</w:t>
            </w:r>
            <w:r w:rsidR="00727FF9">
              <w:t xml:space="preserve"> </w:t>
            </w:r>
            <w:r>
              <w:t>or</w:t>
            </w:r>
            <w:r w:rsidR="00727FF9">
              <w:t xml:space="preserve"> </w:t>
            </w:r>
            <w:r>
              <w:t>if</w:t>
            </w:r>
            <w:r w:rsidR="00727FF9">
              <w:t xml:space="preserve"> </w:t>
            </w:r>
            <w:r>
              <w:t>the</w:t>
            </w:r>
            <w:r w:rsidR="00727FF9">
              <w:t xml:space="preserve"> </w:t>
            </w:r>
            <w:r>
              <w:t>fact</w:t>
            </w:r>
            <w:r w:rsidR="00727FF9">
              <w:t xml:space="preserve"> </w:t>
            </w:r>
            <w:r>
              <w:t>that</w:t>
            </w:r>
            <w:r w:rsidR="00727FF9">
              <w:t xml:space="preserve"> </w:t>
            </w:r>
            <w:r>
              <w:t>he</w:t>
            </w:r>
            <w:r w:rsidR="00727FF9">
              <w:t xml:space="preserve"> </w:t>
            </w:r>
            <w:r>
              <w:t>was</w:t>
            </w:r>
            <w:r w:rsidR="00727FF9">
              <w:t xml:space="preserve"> </w:t>
            </w:r>
            <w:r>
              <w:t>in</w:t>
            </w:r>
            <w:r w:rsidR="00727FF9">
              <w:t xml:space="preserve"> </w:t>
            </w:r>
            <w:r>
              <w:t>his</w:t>
            </w:r>
            <w:r w:rsidR="00727FF9">
              <w:t xml:space="preserve"> </w:t>
            </w:r>
            <w:r>
              <w:t>30s</w:t>
            </w:r>
            <w:r w:rsidR="00727FF9">
              <w:t xml:space="preserve"> </w:t>
            </w:r>
            <w:r>
              <w:t>would</w:t>
            </w:r>
            <w:r w:rsidR="00727FF9">
              <w:t xml:space="preserve"> </w:t>
            </w:r>
            <w:r>
              <w:t>affect</w:t>
            </w:r>
            <w:r w:rsidR="00727FF9">
              <w:t xml:space="preserve"> </w:t>
            </w:r>
            <w:r>
              <w:t>his</w:t>
            </w:r>
            <w:r w:rsidR="00727FF9">
              <w:t xml:space="preserve"> </w:t>
            </w:r>
            <w:r>
              <w:t>ability</w:t>
            </w:r>
            <w:r w:rsidR="00727FF9">
              <w:t xml:space="preserve"> </w:t>
            </w:r>
            <w:r>
              <w:t>to</w:t>
            </w:r>
            <w:r w:rsidR="00727FF9">
              <w:t xml:space="preserve"> </w:t>
            </w:r>
            <w:r>
              <w:t>find</w:t>
            </w:r>
            <w:r w:rsidR="00727FF9">
              <w:t xml:space="preserve"> </w:t>
            </w:r>
            <w:r>
              <w:t>employment.</w:t>
            </w:r>
            <w:r w:rsidR="00727FF9">
              <w:t xml:space="preserve"> </w:t>
            </w:r>
          </w:p>
          <w:p w14:paraId="5F7F4E60" w14:textId="3877A6A2" w:rsidR="00DD23B5" w:rsidRDefault="00DD23B5" w:rsidP="00A059B8">
            <w:pPr>
              <w:pStyle w:val="TableCopy"/>
            </w:pPr>
            <w:r>
              <w:t>After</w:t>
            </w:r>
            <w:r w:rsidR="00727FF9">
              <w:t xml:space="preserve"> </w:t>
            </w:r>
            <w:r>
              <w:t>extensive</w:t>
            </w:r>
            <w:r w:rsidR="00727FF9">
              <w:t xml:space="preserve"> </w:t>
            </w:r>
            <w:r>
              <w:t>research,</w:t>
            </w:r>
            <w:r w:rsidR="00727FF9">
              <w:t xml:space="preserve"> </w:t>
            </w:r>
            <w:r>
              <w:t>talking</w:t>
            </w:r>
            <w:r w:rsidR="00727FF9">
              <w:t xml:space="preserve"> </w:t>
            </w:r>
            <w:r>
              <w:t>to</w:t>
            </w:r>
            <w:r w:rsidR="00727FF9">
              <w:t xml:space="preserve"> </w:t>
            </w:r>
            <w:r>
              <w:t>an</w:t>
            </w:r>
            <w:r w:rsidR="00727FF9">
              <w:t xml:space="preserve"> </w:t>
            </w:r>
            <w:r>
              <w:t>electrician</w:t>
            </w:r>
            <w:r w:rsidR="00727FF9">
              <w:t xml:space="preserve"> </w:t>
            </w:r>
            <w:r>
              <w:t>friend</w:t>
            </w:r>
            <w:r w:rsidR="00727FF9">
              <w:t xml:space="preserve"> </w:t>
            </w:r>
            <w:r>
              <w:t>and</w:t>
            </w:r>
            <w:r w:rsidR="00727FF9">
              <w:t xml:space="preserve"> </w:t>
            </w:r>
            <w:r>
              <w:t>combing</w:t>
            </w:r>
            <w:r w:rsidR="00727FF9">
              <w:t xml:space="preserve"> </w:t>
            </w:r>
            <w:r>
              <w:t>through</w:t>
            </w:r>
            <w:r w:rsidR="00727FF9">
              <w:t xml:space="preserve"> </w:t>
            </w:r>
            <w:r>
              <w:t>social</w:t>
            </w:r>
            <w:r w:rsidR="00727FF9">
              <w:t xml:space="preserve"> </w:t>
            </w:r>
            <w:r>
              <w:t>media,</w:t>
            </w:r>
            <w:r w:rsidR="00727FF9">
              <w:t xml:space="preserve"> </w:t>
            </w:r>
            <w:r>
              <w:t>in</w:t>
            </w:r>
            <w:r w:rsidR="00727FF9">
              <w:t xml:space="preserve"> </w:t>
            </w:r>
            <w:r>
              <w:t>mid</w:t>
            </w:r>
            <w:r>
              <w:rPr>
                <w:rFonts w:ascii="Cambria Math" w:hAnsi="Cambria Math" w:cs="Cambria Math"/>
              </w:rPr>
              <w:t>‑</w:t>
            </w:r>
            <w:r>
              <w:t>2022</w:t>
            </w:r>
            <w:r w:rsidR="00727FF9">
              <w:t xml:space="preserve"> </w:t>
            </w:r>
            <w:r>
              <w:t>‘D’</w:t>
            </w:r>
            <w:r w:rsidR="00727FF9">
              <w:t xml:space="preserve"> </w:t>
            </w:r>
            <w:r>
              <w:t>stumbled</w:t>
            </w:r>
            <w:r w:rsidR="00727FF9">
              <w:t xml:space="preserve"> </w:t>
            </w:r>
            <w:r>
              <w:t>across</w:t>
            </w:r>
            <w:r w:rsidR="00727FF9">
              <w:t xml:space="preserve"> </w:t>
            </w:r>
            <w:r>
              <w:t>a</w:t>
            </w:r>
            <w:r w:rsidR="00727FF9">
              <w:t xml:space="preserve"> </w:t>
            </w:r>
            <w:r>
              <w:t>pre</w:t>
            </w:r>
            <w:r>
              <w:rPr>
                <w:rFonts w:ascii="Cambria Math" w:hAnsi="Cambria Math" w:cs="Cambria Math"/>
              </w:rPr>
              <w:t>‑</w:t>
            </w:r>
            <w:r>
              <w:t>apprenticeship</w:t>
            </w:r>
            <w:r w:rsidR="00727FF9">
              <w:t xml:space="preserve"> </w:t>
            </w:r>
            <w:r>
              <w:t>program</w:t>
            </w:r>
            <w:r w:rsidR="00727FF9">
              <w:t xml:space="preserve"> </w:t>
            </w:r>
            <w:r>
              <w:t>at</w:t>
            </w:r>
            <w:r w:rsidR="00727FF9">
              <w:t xml:space="preserve"> </w:t>
            </w:r>
            <w:r>
              <w:t>Victoria</w:t>
            </w:r>
            <w:r w:rsidR="00727FF9">
              <w:t xml:space="preserve"> </w:t>
            </w:r>
            <w:r>
              <w:t>University.</w:t>
            </w:r>
            <w:r w:rsidR="00727FF9">
              <w:t xml:space="preserve"> </w:t>
            </w:r>
            <w:r>
              <w:t>He</w:t>
            </w:r>
            <w:r w:rsidR="00727FF9">
              <w:t xml:space="preserve"> </w:t>
            </w:r>
            <w:r>
              <w:t>jumped</w:t>
            </w:r>
            <w:r w:rsidR="00727FF9">
              <w:t xml:space="preserve"> </w:t>
            </w:r>
            <w:r>
              <w:t>at</w:t>
            </w:r>
            <w:r w:rsidR="00727FF9">
              <w:t xml:space="preserve"> </w:t>
            </w:r>
            <w:r>
              <w:t>the</w:t>
            </w:r>
            <w:r w:rsidR="00727FF9">
              <w:t xml:space="preserve"> </w:t>
            </w:r>
            <w:r>
              <w:t>chance</w:t>
            </w:r>
            <w:r w:rsidR="00727FF9">
              <w:t xml:space="preserve"> </w:t>
            </w:r>
            <w:r>
              <w:t>to</w:t>
            </w:r>
            <w:r w:rsidR="00727FF9">
              <w:t xml:space="preserve"> </w:t>
            </w:r>
            <w:r>
              <w:t>try</w:t>
            </w:r>
            <w:r w:rsidR="00727FF9">
              <w:t xml:space="preserve"> </w:t>
            </w:r>
            <w:r>
              <w:t>the</w:t>
            </w:r>
            <w:r w:rsidR="00727FF9">
              <w:t xml:space="preserve"> </w:t>
            </w:r>
            <w:r>
              <w:t>3</w:t>
            </w:r>
            <w:r>
              <w:rPr>
                <w:rFonts w:ascii="Cambria Math" w:hAnsi="Cambria Math" w:cs="Cambria Math"/>
              </w:rPr>
              <w:t>‑</w:t>
            </w:r>
            <w:r>
              <w:t>month</w:t>
            </w:r>
            <w:r w:rsidR="00727FF9">
              <w:t xml:space="preserve"> </w:t>
            </w:r>
            <w:r>
              <w:t>course</w:t>
            </w:r>
            <w:r w:rsidR="00727FF9">
              <w:t xml:space="preserve"> </w:t>
            </w:r>
            <w:r>
              <w:t>–</w:t>
            </w:r>
            <w:r w:rsidR="00727FF9">
              <w:t xml:space="preserve"> </w:t>
            </w:r>
            <w:r>
              <w:t>which</w:t>
            </w:r>
            <w:r w:rsidR="00727FF9">
              <w:t xml:space="preserve"> </w:t>
            </w:r>
            <w:r>
              <w:t>he</w:t>
            </w:r>
            <w:r w:rsidR="00727FF9">
              <w:t xml:space="preserve"> </w:t>
            </w:r>
            <w:r>
              <w:t>completed</w:t>
            </w:r>
            <w:r w:rsidR="00727FF9">
              <w:t xml:space="preserve"> </w:t>
            </w:r>
            <w:r>
              <w:t>while</w:t>
            </w:r>
            <w:r w:rsidR="00727FF9">
              <w:t xml:space="preserve"> </w:t>
            </w:r>
            <w:r>
              <w:t>still</w:t>
            </w:r>
            <w:r w:rsidR="00727FF9">
              <w:t xml:space="preserve"> </w:t>
            </w:r>
            <w:r>
              <w:t>working</w:t>
            </w:r>
            <w:r w:rsidR="00727FF9">
              <w:t xml:space="preserve"> </w:t>
            </w:r>
            <w:r>
              <w:t>as</w:t>
            </w:r>
            <w:r w:rsidR="00727FF9">
              <w:t xml:space="preserve"> </w:t>
            </w:r>
            <w:r>
              <w:t>a</w:t>
            </w:r>
            <w:r w:rsidR="00727FF9">
              <w:t xml:space="preserve"> </w:t>
            </w:r>
            <w:r>
              <w:t>forklift</w:t>
            </w:r>
            <w:r w:rsidR="00727FF9">
              <w:t xml:space="preserve"> </w:t>
            </w:r>
            <w:r>
              <w:t>driver.</w:t>
            </w:r>
            <w:r w:rsidR="00727FF9">
              <w:t xml:space="preserve"> </w:t>
            </w:r>
            <w:r>
              <w:t>He</w:t>
            </w:r>
            <w:r w:rsidR="00727FF9">
              <w:t xml:space="preserve"> </w:t>
            </w:r>
            <w:r>
              <w:t>then</w:t>
            </w:r>
            <w:r w:rsidR="00727FF9">
              <w:t xml:space="preserve"> </w:t>
            </w:r>
            <w:r>
              <w:t>found</w:t>
            </w:r>
            <w:r w:rsidR="00727FF9">
              <w:t xml:space="preserve"> </w:t>
            </w:r>
            <w:r>
              <w:t>a</w:t>
            </w:r>
            <w:r w:rsidR="00727FF9">
              <w:t xml:space="preserve"> </w:t>
            </w:r>
            <w:r>
              <w:t>Group</w:t>
            </w:r>
            <w:r w:rsidR="00727FF9">
              <w:t xml:space="preserve"> </w:t>
            </w:r>
            <w:r>
              <w:t>Training</w:t>
            </w:r>
            <w:r w:rsidR="00727FF9">
              <w:t xml:space="preserve"> </w:t>
            </w:r>
            <w:r>
              <w:t>Organisation</w:t>
            </w:r>
            <w:r w:rsidR="00727FF9">
              <w:t xml:space="preserve"> </w:t>
            </w:r>
            <w:r>
              <w:t>who</w:t>
            </w:r>
            <w:r w:rsidR="00727FF9">
              <w:t xml:space="preserve"> </w:t>
            </w:r>
            <w:r>
              <w:t>took</w:t>
            </w:r>
            <w:r w:rsidR="00727FF9">
              <w:t xml:space="preserve"> </w:t>
            </w:r>
            <w:r>
              <w:t>him</w:t>
            </w:r>
            <w:r w:rsidR="00727FF9">
              <w:t xml:space="preserve"> </w:t>
            </w:r>
            <w:r>
              <w:t>on</w:t>
            </w:r>
            <w:r w:rsidR="00727FF9">
              <w:t xml:space="preserve"> </w:t>
            </w:r>
            <w:r>
              <w:t>as</w:t>
            </w:r>
            <w:r w:rsidR="00727FF9">
              <w:t xml:space="preserve"> </w:t>
            </w:r>
            <w:r>
              <w:t>an</w:t>
            </w:r>
            <w:r w:rsidR="00727FF9">
              <w:t xml:space="preserve"> </w:t>
            </w:r>
            <w:r>
              <w:t>apprentice.</w:t>
            </w:r>
            <w:r w:rsidR="00727FF9">
              <w:t xml:space="preserve"> </w:t>
            </w:r>
          </w:p>
          <w:p w14:paraId="31EEAA05" w14:textId="51F44146" w:rsidR="00DD23B5" w:rsidRDefault="00DD23B5" w:rsidP="00A059B8">
            <w:pPr>
              <w:pStyle w:val="TableCopy"/>
            </w:pPr>
            <w:r>
              <w:t>‘D’</w:t>
            </w:r>
            <w:r w:rsidR="00727FF9">
              <w:t xml:space="preserve"> </w:t>
            </w:r>
            <w:r>
              <w:t>believes</w:t>
            </w:r>
            <w:r w:rsidR="00727FF9">
              <w:t xml:space="preserve"> </w:t>
            </w:r>
            <w:r>
              <w:t>that</w:t>
            </w:r>
            <w:r w:rsidR="00727FF9">
              <w:t xml:space="preserve"> </w:t>
            </w:r>
            <w:r>
              <w:t>there</w:t>
            </w:r>
            <w:r w:rsidR="00727FF9">
              <w:t xml:space="preserve"> </w:t>
            </w:r>
            <w:r>
              <w:t>are</w:t>
            </w:r>
            <w:r w:rsidR="00727FF9">
              <w:t xml:space="preserve"> </w:t>
            </w:r>
            <w:r>
              <w:t>many</w:t>
            </w:r>
            <w:r w:rsidR="00727FF9">
              <w:t xml:space="preserve"> </w:t>
            </w:r>
            <w:r>
              <w:t>people</w:t>
            </w:r>
            <w:r w:rsidR="00727FF9">
              <w:t xml:space="preserve"> </w:t>
            </w:r>
            <w:r>
              <w:t>in</w:t>
            </w:r>
            <w:r w:rsidR="00727FF9">
              <w:t xml:space="preserve"> </w:t>
            </w:r>
            <w:r>
              <w:t>their</w:t>
            </w:r>
            <w:r w:rsidR="00727FF9">
              <w:t xml:space="preserve"> </w:t>
            </w:r>
            <w:r>
              <w:t>20s</w:t>
            </w:r>
            <w:r w:rsidR="00727FF9">
              <w:t xml:space="preserve"> </w:t>
            </w:r>
            <w:r>
              <w:t>and</w:t>
            </w:r>
            <w:r w:rsidR="00727FF9">
              <w:t xml:space="preserve"> </w:t>
            </w:r>
            <w:r>
              <w:t>30s</w:t>
            </w:r>
            <w:r w:rsidR="00727FF9">
              <w:t xml:space="preserve"> </w:t>
            </w:r>
            <w:r>
              <w:t>not</w:t>
            </w:r>
            <w:r w:rsidR="00727FF9">
              <w:t xml:space="preserve"> </w:t>
            </w:r>
            <w:r>
              <w:t>unlike</w:t>
            </w:r>
            <w:r w:rsidR="00727FF9">
              <w:t xml:space="preserve"> </w:t>
            </w:r>
            <w:r>
              <w:t>himself</w:t>
            </w:r>
            <w:r w:rsidR="00727FF9">
              <w:t xml:space="preserve"> </w:t>
            </w:r>
            <w:r>
              <w:t>who</w:t>
            </w:r>
            <w:r w:rsidR="00727FF9">
              <w:t xml:space="preserve"> </w:t>
            </w:r>
            <w:r>
              <w:t>are</w:t>
            </w:r>
            <w:r w:rsidR="00727FF9">
              <w:t xml:space="preserve"> </w:t>
            </w:r>
            <w:r>
              <w:t>looking</w:t>
            </w:r>
            <w:r w:rsidR="00727FF9">
              <w:t xml:space="preserve"> </w:t>
            </w:r>
            <w:r>
              <w:t>for</w:t>
            </w:r>
            <w:r w:rsidR="00727FF9">
              <w:t xml:space="preserve"> </w:t>
            </w:r>
            <w:r>
              <w:t>a</w:t>
            </w:r>
            <w:r w:rsidR="00727FF9">
              <w:t xml:space="preserve"> </w:t>
            </w:r>
            <w:r>
              <w:t>career</w:t>
            </w:r>
            <w:r w:rsidR="00727FF9">
              <w:t xml:space="preserve"> </w:t>
            </w:r>
            <w:r>
              <w:t>change,</w:t>
            </w:r>
            <w:r w:rsidR="00727FF9">
              <w:t xml:space="preserve"> </w:t>
            </w:r>
            <w:r>
              <w:t>and</w:t>
            </w:r>
            <w:r w:rsidR="00727FF9">
              <w:t xml:space="preserve"> </w:t>
            </w:r>
            <w:r>
              <w:t>it</w:t>
            </w:r>
            <w:r w:rsidR="00727FF9">
              <w:t xml:space="preserve"> </w:t>
            </w:r>
            <w:r>
              <w:t>would</w:t>
            </w:r>
            <w:r w:rsidR="00727FF9">
              <w:t xml:space="preserve"> </w:t>
            </w:r>
            <w:r>
              <w:t>be</w:t>
            </w:r>
            <w:r w:rsidR="00727FF9">
              <w:t xml:space="preserve"> </w:t>
            </w:r>
            <w:r>
              <w:t>a</w:t>
            </w:r>
            <w:r w:rsidR="00727FF9">
              <w:t xml:space="preserve"> </w:t>
            </w:r>
            <w:r>
              <w:t>lot</w:t>
            </w:r>
            <w:r w:rsidR="00727FF9">
              <w:t xml:space="preserve"> </w:t>
            </w:r>
            <w:r>
              <w:t>easier</w:t>
            </w:r>
            <w:r w:rsidR="00727FF9">
              <w:t xml:space="preserve"> </w:t>
            </w:r>
            <w:r>
              <w:t>to</w:t>
            </w:r>
            <w:r w:rsidR="00727FF9">
              <w:t xml:space="preserve"> </w:t>
            </w:r>
            <w:r>
              <w:t>navigate</w:t>
            </w:r>
            <w:r w:rsidR="00727FF9">
              <w:t xml:space="preserve"> </w:t>
            </w:r>
            <w:r>
              <w:t>the</w:t>
            </w:r>
            <w:r w:rsidR="00727FF9">
              <w:t xml:space="preserve"> </w:t>
            </w:r>
            <w:r>
              <w:t>system</w:t>
            </w:r>
            <w:r w:rsidR="00727FF9">
              <w:t xml:space="preserve"> </w:t>
            </w:r>
            <w:r>
              <w:t>with</w:t>
            </w:r>
            <w:r w:rsidR="00727FF9">
              <w:t xml:space="preserve"> </w:t>
            </w:r>
            <w:r>
              <w:t>more</w:t>
            </w:r>
            <w:r w:rsidR="00727FF9">
              <w:t xml:space="preserve"> </w:t>
            </w:r>
            <w:r>
              <w:t>targeted</w:t>
            </w:r>
            <w:r w:rsidR="00727FF9">
              <w:t xml:space="preserve"> </w:t>
            </w:r>
            <w:r>
              <w:t>information.</w:t>
            </w:r>
          </w:p>
        </w:tc>
      </w:tr>
    </w:tbl>
    <w:p w14:paraId="2D8A7D8E" w14:textId="77777777" w:rsidR="00DD23B5" w:rsidRDefault="00DD23B5" w:rsidP="00A059B8"/>
    <w:p w14:paraId="34FF803C" w14:textId="06A676E9" w:rsidR="00DD23B5" w:rsidRDefault="00DD23B5" w:rsidP="00A059B8">
      <w:pPr>
        <w:pStyle w:val="Heading3-numbered"/>
      </w:pPr>
      <w:r>
        <w:rPr>
          <w:rFonts w:ascii="VIC-Regular" w:hAnsi="VIC-Regular" w:cs="VIC-Regular"/>
        </w:rPr>
        <w:t>There</w:t>
      </w:r>
      <w:r w:rsidR="00727FF9">
        <w:rPr>
          <w:rFonts w:ascii="VIC-Regular" w:hAnsi="VIC-Regular" w:cs="VIC-Regular"/>
        </w:rPr>
        <w:t xml:space="preserve"> </w:t>
      </w:r>
      <w:r>
        <w:rPr>
          <w:rFonts w:ascii="VIC-Regular" w:hAnsi="VIC-Regular" w:cs="VIC-Regular"/>
        </w:rPr>
        <w:t>are</w:t>
      </w:r>
      <w:r w:rsidR="00727FF9">
        <w:rPr>
          <w:rFonts w:ascii="VIC-Regular" w:hAnsi="VIC-Regular" w:cs="VIC-Regular"/>
        </w:rPr>
        <w:t xml:space="preserve"> </w:t>
      </w:r>
      <w:r>
        <w:t>limited</w:t>
      </w:r>
      <w:r w:rsidR="00727FF9">
        <w:t xml:space="preserve"> </w:t>
      </w:r>
      <w:r>
        <w:t>mechanisms</w:t>
      </w:r>
      <w:r w:rsidR="00727FF9">
        <w:t xml:space="preserve"> </w:t>
      </w:r>
      <w:r>
        <w:t>to</w:t>
      </w:r>
      <w:r w:rsidR="00727FF9">
        <w:t xml:space="preserve"> </w:t>
      </w:r>
      <w:r>
        <w:t>connect</w:t>
      </w:r>
      <w:r w:rsidR="00727FF9">
        <w:t xml:space="preserve"> </w:t>
      </w:r>
      <w:r>
        <w:t>apprentices</w:t>
      </w:r>
      <w:r w:rsidR="00727FF9">
        <w:t xml:space="preserve"> </w:t>
      </w:r>
      <w:r>
        <w:t>and</w:t>
      </w:r>
      <w:r w:rsidR="00727FF9">
        <w:t xml:space="preserve"> </w:t>
      </w:r>
      <w:r>
        <w:t>trainees</w:t>
      </w:r>
      <w:r w:rsidR="00727FF9">
        <w:t xml:space="preserve"> </w:t>
      </w:r>
      <w:r>
        <w:t>with</w:t>
      </w:r>
      <w:r w:rsidR="00727FF9">
        <w:t xml:space="preserve"> </w:t>
      </w:r>
      <w:r>
        <w:t>suitable</w:t>
      </w:r>
      <w:r w:rsidR="00727FF9">
        <w:t xml:space="preserve"> </w:t>
      </w:r>
      <w:r>
        <w:t>employers</w:t>
      </w:r>
    </w:p>
    <w:p w14:paraId="48E75ADC" w14:textId="07DB8F0F" w:rsidR="00DD23B5" w:rsidRDefault="00DD23B5" w:rsidP="00A059B8">
      <w:r>
        <w:t>On</w:t>
      </w:r>
      <w:r>
        <w:rPr>
          <w:rFonts w:ascii="Cambria Math" w:hAnsi="Cambria Math" w:cs="Cambria Math"/>
        </w:rPr>
        <w:t>‑</w:t>
      </w:r>
      <w:r>
        <w:t>the</w:t>
      </w:r>
      <w:r>
        <w:rPr>
          <w:rFonts w:ascii="Cambria Math" w:hAnsi="Cambria Math" w:cs="Cambria Math"/>
        </w:rPr>
        <w:t>‑</w:t>
      </w:r>
      <w:r>
        <w:t>job</w:t>
      </w:r>
      <w:r w:rsidR="00727FF9">
        <w:t xml:space="preserve"> </w:t>
      </w:r>
      <w:r>
        <w:t>training</w:t>
      </w:r>
      <w:r w:rsidR="00727FF9">
        <w:t xml:space="preserve"> </w:t>
      </w:r>
      <w:r>
        <w:t>in</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relies</w:t>
      </w:r>
      <w:r w:rsidR="00727FF9">
        <w:t xml:space="preserve"> </w:t>
      </w:r>
      <w:r>
        <w:t>heavily</w:t>
      </w:r>
      <w:r w:rsidR="00727FF9">
        <w:t xml:space="preserve"> </w:t>
      </w:r>
      <w:r>
        <w:t>on</w:t>
      </w:r>
      <w:r w:rsidR="00727FF9">
        <w:t xml:space="preserve"> </w:t>
      </w:r>
      <w:r>
        <w:t>the</w:t>
      </w:r>
      <w:r w:rsidR="00727FF9">
        <w:t xml:space="preserve"> </w:t>
      </w:r>
      <w:r>
        <w:t>commitment</w:t>
      </w:r>
      <w:r w:rsidR="00727FF9">
        <w:t xml:space="preserve"> </w:t>
      </w:r>
      <w:r>
        <w:t>of</w:t>
      </w:r>
      <w:r w:rsidR="00727FF9">
        <w:t xml:space="preserve"> </w:t>
      </w:r>
      <w:r>
        <w:t>the</w:t>
      </w:r>
      <w:r w:rsidR="00727FF9">
        <w:t xml:space="preserve"> </w:t>
      </w:r>
      <w:r>
        <w:t>employer</w:t>
      </w:r>
      <w:r w:rsidR="00727FF9">
        <w:t xml:space="preserve"> </w:t>
      </w:r>
      <w:r>
        <w:t>and</w:t>
      </w:r>
      <w:r w:rsidR="00727FF9">
        <w:t xml:space="preserve"> </w:t>
      </w:r>
      <w:r>
        <w:t>supervisor</w:t>
      </w:r>
      <w:r w:rsidR="00727FF9">
        <w:t xml:space="preserve"> </w:t>
      </w:r>
      <w:r>
        <w:t>to</w:t>
      </w:r>
      <w:r w:rsidR="00727FF9">
        <w:t xml:space="preserve"> </w:t>
      </w:r>
      <w:r>
        <w:t>dedicate</w:t>
      </w:r>
      <w:r w:rsidR="00727FF9">
        <w:t xml:space="preserve"> </w:t>
      </w:r>
      <w:r>
        <w:t>time</w:t>
      </w:r>
      <w:r w:rsidR="00727FF9">
        <w:t xml:space="preserve"> </w:t>
      </w:r>
      <w:r>
        <w:t>and</w:t>
      </w:r>
      <w:r w:rsidR="00727FF9">
        <w:t xml:space="preserve"> </w:t>
      </w:r>
      <w:r>
        <w:t>effort</w:t>
      </w:r>
      <w:r w:rsidR="00727FF9">
        <w:t xml:space="preserve"> </w:t>
      </w:r>
      <w:r>
        <w:t>to</w:t>
      </w:r>
      <w:r w:rsidR="00727FF9">
        <w:t xml:space="preserve"> </w:t>
      </w:r>
      <w:r>
        <w:t>developing</w:t>
      </w:r>
      <w:r w:rsidR="00727FF9">
        <w:t xml:space="preserve"> </w:t>
      </w:r>
      <w:r>
        <w:t>skills</w:t>
      </w:r>
      <w:r w:rsidR="00727FF9">
        <w:t xml:space="preserve"> </w:t>
      </w:r>
      <w:r>
        <w:t>and</w:t>
      </w:r>
      <w:r w:rsidR="00727FF9">
        <w:t xml:space="preserve"> </w:t>
      </w:r>
      <w:r>
        <w:t>ensuring</w:t>
      </w:r>
      <w:r w:rsidR="00727FF9">
        <w:t xml:space="preserve"> </w:t>
      </w:r>
      <w:r>
        <w:t>a</w:t>
      </w:r>
      <w:r w:rsidR="00727FF9">
        <w:t xml:space="preserve"> </w:t>
      </w:r>
      <w:r>
        <w:t>safe</w:t>
      </w:r>
      <w:r w:rsidR="00727FF9">
        <w:t xml:space="preserve"> </w:t>
      </w:r>
      <w:r>
        <w:t>and</w:t>
      </w:r>
      <w:r w:rsidR="00727FF9">
        <w:t xml:space="preserve"> </w:t>
      </w:r>
      <w:r>
        <w:t>suitable</w:t>
      </w:r>
      <w:r w:rsidR="00727FF9">
        <w:t xml:space="preserve"> </w:t>
      </w:r>
      <w:r>
        <w:t>workplace.</w:t>
      </w:r>
      <w:r w:rsidR="00727FF9">
        <w:t xml:space="preserve"> </w:t>
      </w:r>
      <w:r>
        <w:t>The</w:t>
      </w:r>
      <w:r w:rsidR="00727FF9">
        <w:t xml:space="preserve"> </w:t>
      </w:r>
      <w:r>
        <w:t>employment</w:t>
      </w:r>
      <w:r w:rsidR="00727FF9">
        <w:t xml:space="preserve"> </w:t>
      </w:r>
      <w:r>
        <w:t>experience</w:t>
      </w:r>
      <w:r w:rsidR="00727FF9">
        <w:t xml:space="preserve"> </w:t>
      </w:r>
      <w:r>
        <w:t>is</w:t>
      </w:r>
      <w:r w:rsidR="00727FF9">
        <w:t xml:space="preserve"> </w:t>
      </w:r>
      <w:r>
        <w:t>critical</w:t>
      </w:r>
      <w:r w:rsidR="00727FF9">
        <w:t xml:space="preserve"> </w:t>
      </w:r>
      <w:r>
        <w:t>in</w:t>
      </w:r>
      <w:r w:rsidR="00727FF9">
        <w:t xml:space="preserve"> </w:t>
      </w:r>
      <w:r>
        <w:t>determining</w:t>
      </w:r>
      <w:r w:rsidR="00727FF9">
        <w:t xml:space="preserve"> </w:t>
      </w:r>
      <w:r>
        <w:t>whether</w:t>
      </w:r>
      <w:r w:rsidR="00727FF9">
        <w:t xml:space="preserve"> </w:t>
      </w:r>
      <w:r>
        <w:t>an</w:t>
      </w:r>
      <w:r w:rsidR="00727FF9">
        <w:t xml:space="preserve"> </w:t>
      </w:r>
      <w:r>
        <w:t>apprentice</w:t>
      </w:r>
      <w:r w:rsidR="00727FF9">
        <w:t xml:space="preserve"> </w:t>
      </w:r>
      <w:r>
        <w:t>completes</w:t>
      </w:r>
      <w:r w:rsidR="00727FF9">
        <w:t xml:space="preserve"> </w:t>
      </w:r>
      <w:r>
        <w:t>their</w:t>
      </w:r>
      <w:r w:rsidR="00727FF9">
        <w:t xml:space="preserve"> </w:t>
      </w:r>
      <w:r>
        <w:t>training.</w:t>
      </w:r>
      <w:r>
        <w:rPr>
          <w:rStyle w:val="Superscript"/>
        </w:rPr>
        <w:footnoteReference w:id="91"/>
      </w:r>
      <w:r w:rsidR="00727FF9">
        <w:t xml:space="preserve"> </w:t>
      </w:r>
      <w:r>
        <w:t>This</w:t>
      </w:r>
      <w:r w:rsidR="00727FF9">
        <w:t xml:space="preserve"> </w:t>
      </w:r>
      <w:r>
        <w:t>requires</w:t>
      </w:r>
      <w:r w:rsidR="00727FF9">
        <w:t xml:space="preserve"> </w:t>
      </w:r>
      <w:r>
        <w:t>that</w:t>
      </w:r>
      <w:r w:rsidR="00727FF9">
        <w:t xml:space="preserve"> </w:t>
      </w:r>
      <w:r>
        <w:t>employers</w:t>
      </w:r>
      <w:r w:rsidR="00727FF9">
        <w:t xml:space="preserve"> </w:t>
      </w:r>
      <w:r>
        <w:t>understand</w:t>
      </w:r>
      <w:r w:rsidR="00727FF9">
        <w:t xml:space="preserve"> </w:t>
      </w:r>
      <w:r>
        <w:t>their</w:t>
      </w:r>
      <w:r w:rsidR="00727FF9">
        <w:t xml:space="preserve"> </w:t>
      </w:r>
      <w:r>
        <w:t>role</w:t>
      </w:r>
      <w:r w:rsidR="00727FF9">
        <w:t xml:space="preserve"> </w:t>
      </w:r>
      <w:r>
        <w:t>and</w:t>
      </w:r>
      <w:r w:rsidR="00727FF9">
        <w:t xml:space="preserve"> </w:t>
      </w:r>
      <w:r>
        <w:t>responsibilities</w:t>
      </w:r>
      <w:r w:rsidR="00727FF9">
        <w:t xml:space="preserve"> </w:t>
      </w:r>
      <w:r>
        <w:t>–</w:t>
      </w:r>
      <w:r w:rsidR="00727FF9">
        <w:t xml:space="preserve"> </w:t>
      </w:r>
      <w:r>
        <w:t>and</w:t>
      </w:r>
      <w:r w:rsidR="00727FF9">
        <w:t xml:space="preserve"> </w:t>
      </w:r>
      <w:r>
        <w:t>take</w:t>
      </w:r>
      <w:r w:rsidR="00727FF9">
        <w:t xml:space="preserve"> </w:t>
      </w:r>
      <w:r>
        <w:t>these</w:t>
      </w:r>
      <w:r w:rsidR="00727FF9">
        <w:t xml:space="preserve"> </w:t>
      </w:r>
      <w:r>
        <w:t>seriously</w:t>
      </w:r>
      <w:r w:rsidR="00727FF9">
        <w:t xml:space="preserve"> </w:t>
      </w:r>
      <w:r>
        <w:t>–</w:t>
      </w:r>
      <w:r w:rsidR="00727FF9">
        <w:t xml:space="preserve"> </w:t>
      </w:r>
      <w:r>
        <w:t>and</w:t>
      </w:r>
      <w:r w:rsidR="00727FF9">
        <w:t xml:space="preserve"> </w:t>
      </w:r>
      <w:r>
        <w:t>are</w:t>
      </w:r>
      <w:r w:rsidR="00727FF9">
        <w:t xml:space="preserve"> </w:t>
      </w:r>
      <w:r>
        <w:t>suitable</w:t>
      </w:r>
      <w:r w:rsidR="00727FF9">
        <w:t xml:space="preserve"> </w:t>
      </w:r>
      <w:r>
        <w:t>for</w:t>
      </w:r>
      <w:r w:rsidR="00727FF9">
        <w:t xml:space="preserve"> </w:t>
      </w:r>
      <w:r>
        <w:t>supporting</w:t>
      </w:r>
      <w:r w:rsidR="00727FF9">
        <w:t xml:space="preserve"> </w:t>
      </w:r>
      <w:r>
        <w:t>the</w:t>
      </w:r>
      <w:r w:rsidR="00727FF9">
        <w:t xml:space="preserve"> </w:t>
      </w:r>
      <w:proofErr w:type="gramStart"/>
      <w:r>
        <w:t>particular</w:t>
      </w:r>
      <w:r w:rsidR="00727FF9">
        <w:t xml:space="preserve"> </w:t>
      </w:r>
      <w:r>
        <w:t>needs</w:t>
      </w:r>
      <w:proofErr w:type="gramEnd"/>
      <w:r w:rsidR="00727FF9">
        <w:t xml:space="preserve"> </w:t>
      </w:r>
      <w:r>
        <w:t>of</w:t>
      </w:r>
      <w:r w:rsidR="00727FF9">
        <w:t xml:space="preserve"> </w:t>
      </w:r>
      <w:r>
        <w:t>each</w:t>
      </w:r>
      <w:r w:rsidR="00727FF9">
        <w:t xml:space="preserve"> </w:t>
      </w:r>
      <w:r>
        <w:t>individual</w:t>
      </w:r>
      <w:r w:rsidR="00727FF9">
        <w:t xml:space="preserve"> </w:t>
      </w:r>
      <w:r>
        <w:t>apprentice</w:t>
      </w:r>
      <w:r w:rsidR="00727FF9">
        <w:t xml:space="preserve"> </w:t>
      </w:r>
      <w:r>
        <w:t>or</w:t>
      </w:r>
      <w:r w:rsidR="00727FF9">
        <w:t xml:space="preserve"> </w:t>
      </w:r>
      <w:r>
        <w:t>trainee.</w:t>
      </w:r>
      <w:r w:rsidR="00727FF9">
        <w:t xml:space="preserve"> </w:t>
      </w:r>
    </w:p>
    <w:p w14:paraId="6E957453" w14:textId="228C3990" w:rsidR="00DD23B5" w:rsidRDefault="00DD23B5" w:rsidP="00A059B8">
      <w:pPr>
        <w:pStyle w:val="Normalbeforebullets"/>
      </w:pPr>
      <w:r>
        <w:lastRenderedPageBreak/>
        <w:t>Many</w:t>
      </w:r>
      <w:r w:rsidR="00727FF9">
        <w:t xml:space="preserve"> </w:t>
      </w:r>
      <w:r>
        <w:t>apprentices</w:t>
      </w:r>
      <w:r w:rsidR="00727FF9">
        <w:t xml:space="preserve"> </w:t>
      </w:r>
      <w:r>
        <w:t>and</w:t>
      </w:r>
      <w:r w:rsidR="00727FF9">
        <w:t xml:space="preserve"> </w:t>
      </w:r>
      <w:r>
        <w:t>trainees</w:t>
      </w:r>
      <w:r w:rsidR="00727FF9">
        <w:t xml:space="preserve"> </w:t>
      </w:r>
      <w:r>
        <w:t>encounter</w:t>
      </w:r>
      <w:r w:rsidR="00727FF9">
        <w:t xml:space="preserve"> </w:t>
      </w:r>
      <w:r>
        <w:t>a</w:t>
      </w:r>
      <w:r w:rsidR="00727FF9">
        <w:t xml:space="preserve"> </w:t>
      </w:r>
      <w:r>
        <w:t>range</w:t>
      </w:r>
      <w:r w:rsidR="00727FF9">
        <w:t xml:space="preserve"> </w:t>
      </w:r>
      <w:r>
        <w:t>of</w:t>
      </w:r>
      <w:r w:rsidR="00727FF9">
        <w:t xml:space="preserve"> </w:t>
      </w:r>
      <w:r>
        <w:t>issues</w:t>
      </w:r>
      <w:r w:rsidR="00727FF9">
        <w:t xml:space="preserve"> </w:t>
      </w:r>
      <w:r>
        <w:t>in</w:t>
      </w:r>
      <w:r w:rsidR="00727FF9">
        <w:t xml:space="preserve"> </w:t>
      </w:r>
      <w:r>
        <w:t>the</w:t>
      </w:r>
      <w:r w:rsidR="00727FF9">
        <w:t xml:space="preserve"> </w:t>
      </w:r>
      <w:r>
        <w:t>on</w:t>
      </w:r>
      <w:r>
        <w:rPr>
          <w:rFonts w:ascii="Cambria Math" w:hAnsi="Cambria Math" w:cs="Cambria Math"/>
        </w:rPr>
        <w:t>‑</w:t>
      </w:r>
      <w:r>
        <w:t>the</w:t>
      </w:r>
      <w:r>
        <w:rPr>
          <w:rFonts w:ascii="Cambria Math" w:hAnsi="Cambria Math" w:cs="Cambria Math"/>
        </w:rPr>
        <w:t>‑</w:t>
      </w:r>
      <w:r>
        <w:t>job</w:t>
      </w:r>
      <w:r w:rsidR="00727FF9">
        <w:t xml:space="preserve"> </w:t>
      </w:r>
      <w:r>
        <w:t>component</w:t>
      </w:r>
      <w:r w:rsidR="00727FF9">
        <w:t xml:space="preserve"> </w:t>
      </w:r>
      <w:r>
        <w:t>of</w:t>
      </w:r>
      <w:r w:rsidR="00727FF9">
        <w:t xml:space="preserve"> </w:t>
      </w:r>
      <w:r>
        <w:t>their</w:t>
      </w:r>
      <w:r w:rsidR="00727FF9">
        <w:t xml:space="preserve"> </w:t>
      </w:r>
      <w:r>
        <w:t>training,</w:t>
      </w:r>
      <w:r w:rsidR="00727FF9">
        <w:t xml:space="preserve"> </w:t>
      </w:r>
      <w:r>
        <w:t>including:</w:t>
      </w:r>
      <w:r w:rsidR="00727FF9">
        <w:t xml:space="preserve"> </w:t>
      </w:r>
    </w:p>
    <w:p w14:paraId="769C7C26" w14:textId="7BCB0DF5" w:rsidR="00DD23B5" w:rsidRDefault="00DD23B5" w:rsidP="00A059B8">
      <w:pPr>
        <w:pStyle w:val="Bullet"/>
      </w:pPr>
      <w:r>
        <w:t>Harassment</w:t>
      </w:r>
      <w:r w:rsidR="00727FF9">
        <w:t xml:space="preserve"> </w:t>
      </w:r>
      <w:r>
        <w:t>and</w:t>
      </w:r>
      <w:r w:rsidR="00727FF9">
        <w:t xml:space="preserve"> </w:t>
      </w:r>
      <w:r>
        <w:t>discrimination</w:t>
      </w:r>
    </w:p>
    <w:p w14:paraId="6C53C280" w14:textId="77777777" w:rsidR="00DD23B5" w:rsidRDefault="00DD23B5" w:rsidP="00A059B8">
      <w:pPr>
        <w:pStyle w:val="Bullet"/>
      </w:pPr>
      <w:r>
        <w:t>Underpayment</w:t>
      </w:r>
    </w:p>
    <w:p w14:paraId="64599CB6" w14:textId="01FCCEB7" w:rsidR="00DD23B5" w:rsidRDefault="00DD23B5" w:rsidP="00A059B8">
      <w:pPr>
        <w:pStyle w:val="Bullet"/>
      </w:pPr>
      <w:r>
        <w:t>Poor</w:t>
      </w:r>
      <w:r w:rsidR="00727FF9">
        <w:t xml:space="preserve"> </w:t>
      </w:r>
      <w:r>
        <w:t>working</w:t>
      </w:r>
      <w:r w:rsidR="00727FF9">
        <w:t xml:space="preserve"> </w:t>
      </w:r>
      <w:r>
        <w:t>conditions</w:t>
      </w:r>
    </w:p>
    <w:p w14:paraId="5CDDE7D4" w14:textId="51D036BD" w:rsidR="00DD23B5" w:rsidRDefault="00DD23B5" w:rsidP="00A059B8">
      <w:pPr>
        <w:pStyle w:val="Bullet"/>
      </w:pPr>
      <w:r>
        <w:t>Feeling</w:t>
      </w:r>
      <w:r w:rsidR="00727FF9">
        <w:t xml:space="preserve"> </w:t>
      </w:r>
      <w:r>
        <w:t>undervalued</w:t>
      </w:r>
    </w:p>
    <w:p w14:paraId="48139791" w14:textId="1FE33B5E" w:rsidR="00DD23B5" w:rsidRDefault="00DD23B5" w:rsidP="00A059B8">
      <w:pPr>
        <w:pStyle w:val="Bulletlast"/>
      </w:pPr>
      <w:r>
        <w:t>Employers</w:t>
      </w:r>
      <w:r w:rsidR="00727FF9">
        <w:t xml:space="preserve"> </w:t>
      </w:r>
      <w:r>
        <w:t>seeking</w:t>
      </w:r>
      <w:r w:rsidR="00727FF9">
        <w:t xml:space="preserve"> </w:t>
      </w:r>
      <w:r>
        <w:t>to</w:t>
      </w:r>
      <w:r w:rsidR="00727FF9">
        <w:t xml:space="preserve"> </w:t>
      </w:r>
      <w:r>
        <w:t>prematurely</w:t>
      </w:r>
      <w:r w:rsidR="00727FF9">
        <w:t xml:space="preserve"> </w:t>
      </w:r>
      <w:r>
        <w:t>cancel</w:t>
      </w:r>
      <w:r w:rsidR="00727FF9">
        <w:t xml:space="preserve"> </w:t>
      </w:r>
      <w:r>
        <w:t>training</w:t>
      </w:r>
      <w:r w:rsidR="00727FF9">
        <w:t xml:space="preserve"> </w:t>
      </w:r>
      <w:r>
        <w:t>contracts.</w:t>
      </w:r>
      <w:r w:rsidR="00727FF9">
        <w:rPr>
          <w:rStyle w:val="Superscript"/>
        </w:rPr>
        <w:t xml:space="preserve"> </w:t>
      </w:r>
      <w:r>
        <w:rPr>
          <w:rStyle w:val="Superscript"/>
        </w:rPr>
        <w:footnoteReference w:id="92"/>
      </w:r>
      <w:r w:rsidR="00727FF9">
        <w:t xml:space="preserve"> </w:t>
      </w:r>
    </w:p>
    <w:p w14:paraId="32AA7091" w14:textId="2801E332" w:rsidR="00DD23B5" w:rsidRDefault="00DD23B5" w:rsidP="00A059B8">
      <w:r>
        <w:t>Many</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particularly</w:t>
      </w:r>
      <w:r w:rsidR="00727FF9">
        <w:t xml:space="preserve"> </w:t>
      </w:r>
      <w:r>
        <w:t>vulnerable</w:t>
      </w:r>
      <w:r w:rsidR="00727FF9">
        <w:t xml:space="preserve"> </w:t>
      </w:r>
      <w:r>
        <w:t>to</w:t>
      </w:r>
      <w:r w:rsidR="00727FF9">
        <w:t xml:space="preserve"> </w:t>
      </w:r>
      <w:r>
        <w:t>these,</w:t>
      </w:r>
      <w:r w:rsidR="00727FF9">
        <w:t xml:space="preserve"> </w:t>
      </w:r>
      <w:r>
        <w:t>and</w:t>
      </w:r>
      <w:r w:rsidR="00727FF9">
        <w:t xml:space="preserve"> </w:t>
      </w:r>
      <w:r>
        <w:t>other</w:t>
      </w:r>
      <w:r w:rsidR="00727FF9">
        <w:t xml:space="preserve"> </w:t>
      </w:r>
      <w:r>
        <w:t>forms</w:t>
      </w:r>
      <w:r w:rsidR="00727FF9">
        <w:t xml:space="preserve"> </w:t>
      </w:r>
      <w:r>
        <w:t>of</w:t>
      </w:r>
      <w:r w:rsidR="00727FF9">
        <w:t xml:space="preserve"> </w:t>
      </w:r>
      <w:r>
        <w:t>workplace</w:t>
      </w:r>
      <w:r w:rsidR="00727FF9">
        <w:t xml:space="preserve"> </w:t>
      </w:r>
      <w:r>
        <w:t>exploitation,</w:t>
      </w:r>
      <w:r w:rsidR="00727FF9">
        <w:t xml:space="preserve"> </w:t>
      </w:r>
      <w:r>
        <w:t>given</w:t>
      </w:r>
      <w:r w:rsidR="00727FF9">
        <w:t xml:space="preserve"> </w:t>
      </w:r>
      <w:r>
        <w:t>their</w:t>
      </w:r>
      <w:r w:rsidR="00727FF9">
        <w:t xml:space="preserve"> </w:t>
      </w:r>
      <w:r>
        <w:t>age</w:t>
      </w:r>
      <w:r w:rsidR="00727FF9">
        <w:t xml:space="preserve"> </w:t>
      </w:r>
      <w:r>
        <w:t>and</w:t>
      </w:r>
      <w:r w:rsidR="00727FF9">
        <w:t xml:space="preserve"> </w:t>
      </w:r>
      <w:r>
        <w:t>lack</w:t>
      </w:r>
      <w:r w:rsidR="00727FF9">
        <w:t xml:space="preserve"> </w:t>
      </w:r>
      <w:r>
        <w:t>of</w:t>
      </w:r>
      <w:r w:rsidR="00727FF9">
        <w:t xml:space="preserve"> </w:t>
      </w:r>
      <w:r>
        <w:t>previous</w:t>
      </w:r>
      <w:r w:rsidR="00727FF9">
        <w:t xml:space="preserve"> </w:t>
      </w:r>
      <w:r>
        <w:t>work</w:t>
      </w:r>
      <w:r w:rsidR="00727FF9">
        <w:t xml:space="preserve"> </w:t>
      </w:r>
      <w:r>
        <w:t>experience.</w:t>
      </w:r>
      <w:r w:rsidR="00727FF9">
        <w:t xml:space="preserve"> </w:t>
      </w:r>
      <w:r>
        <w:t>These</w:t>
      </w:r>
      <w:r w:rsidR="00727FF9">
        <w:t xml:space="preserve"> </w:t>
      </w:r>
      <w:r>
        <w:t>issues</w:t>
      </w:r>
      <w:r w:rsidR="00727FF9">
        <w:t xml:space="preserve"> </w:t>
      </w:r>
      <w:r>
        <w:t>are</w:t>
      </w:r>
      <w:r w:rsidR="00727FF9">
        <w:t xml:space="preserve"> </w:t>
      </w:r>
      <w:r>
        <w:t>experienced</w:t>
      </w:r>
      <w:r w:rsidR="00727FF9">
        <w:t xml:space="preserve"> </w:t>
      </w:r>
      <w:r>
        <w:t>broadly</w:t>
      </w:r>
      <w:r w:rsidR="00727FF9">
        <w:t xml:space="preserve"> </w:t>
      </w:r>
      <w:r>
        <w:t>and</w:t>
      </w:r>
      <w:r w:rsidR="00727FF9">
        <w:t xml:space="preserve"> </w:t>
      </w:r>
      <w:r>
        <w:t>are</w:t>
      </w:r>
      <w:r w:rsidR="00727FF9">
        <w:t xml:space="preserve"> </w:t>
      </w:r>
      <w:r>
        <w:t>particularly</w:t>
      </w:r>
      <w:r w:rsidR="00727FF9">
        <w:t xml:space="preserve"> </w:t>
      </w:r>
      <w:r>
        <w:t>acute</w:t>
      </w:r>
      <w:r w:rsidR="00727FF9">
        <w:t xml:space="preserve"> </w:t>
      </w:r>
      <w:r>
        <w:t>for</w:t>
      </w:r>
      <w:r w:rsidR="00727FF9">
        <w:t xml:space="preserve"> </w:t>
      </w:r>
      <w:r>
        <w:t>traditionally</w:t>
      </w:r>
      <w:r w:rsidR="00727FF9">
        <w:t xml:space="preserve"> </w:t>
      </w:r>
      <w:r>
        <w:t>underrepresented</w:t>
      </w:r>
      <w:r w:rsidR="00727FF9">
        <w:t xml:space="preserve"> </w:t>
      </w:r>
      <w:r>
        <w:t>cohorts</w:t>
      </w:r>
      <w:r w:rsidR="00727FF9">
        <w:t xml:space="preserve"> </w:t>
      </w:r>
      <w:r>
        <w:t>of</w:t>
      </w:r>
      <w:r w:rsidR="00727FF9">
        <w:t xml:space="preserve"> </w:t>
      </w:r>
      <w:r>
        <w:t>apprentices,</w:t>
      </w:r>
      <w:r w:rsidR="00727FF9">
        <w:t xml:space="preserve"> </w:t>
      </w:r>
      <w:r>
        <w:t>notably</w:t>
      </w:r>
      <w:r w:rsidR="00727FF9">
        <w:t xml:space="preserve"> </w:t>
      </w:r>
      <w:r>
        <w:t>women,</w:t>
      </w:r>
      <w:r w:rsidR="00727FF9">
        <w:t xml:space="preserve"> </w:t>
      </w:r>
      <w:r>
        <w:t>First</w:t>
      </w:r>
      <w:r w:rsidR="00727FF9">
        <w:t xml:space="preserve"> </w:t>
      </w:r>
      <w:r>
        <w:t>Nations</w:t>
      </w:r>
      <w:r w:rsidR="00727FF9">
        <w:t xml:space="preserve"> </w:t>
      </w:r>
      <w:r>
        <w:t>Australians,</w:t>
      </w:r>
      <w:r w:rsidR="00727FF9">
        <w:t xml:space="preserve"> </w:t>
      </w:r>
      <w:r>
        <w:t>people</w:t>
      </w:r>
      <w:r w:rsidR="00727FF9">
        <w:t xml:space="preserve"> </w:t>
      </w:r>
      <w:r>
        <w:t>with</w:t>
      </w:r>
      <w:r w:rsidR="00727FF9">
        <w:t xml:space="preserve"> </w:t>
      </w:r>
      <w:r>
        <w:t>disability</w:t>
      </w:r>
      <w:r w:rsidR="00727FF9">
        <w:t xml:space="preserve"> </w:t>
      </w:r>
      <w:r>
        <w:t>and</w:t>
      </w:r>
      <w:r w:rsidR="00727FF9">
        <w:t xml:space="preserve"> </w:t>
      </w:r>
      <w:r>
        <w:t>people</w:t>
      </w:r>
      <w:r w:rsidR="00727FF9">
        <w:t xml:space="preserve"> </w:t>
      </w:r>
      <w:r>
        <w:t>of</w:t>
      </w:r>
      <w:r w:rsidR="00727FF9">
        <w:t xml:space="preserve"> </w:t>
      </w:r>
      <w:r>
        <w:t>CALD</w:t>
      </w:r>
      <w:r w:rsidR="00727FF9">
        <w:t xml:space="preserve"> </w:t>
      </w:r>
      <w:r>
        <w:t>backgrounds</w:t>
      </w:r>
      <w:r w:rsidR="00727FF9">
        <w:t xml:space="preserve"> </w:t>
      </w:r>
      <w:r>
        <w:t>experience</w:t>
      </w:r>
      <w:r w:rsidR="00727FF9">
        <w:t xml:space="preserve"> </w:t>
      </w:r>
      <w:r>
        <w:t>harassment</w:t>
      </w:r>
      <w:r w:rsidR="00727FF9">
        <w:t xml:space="preserve"> </w:t>
      </w:r>
      <w:r>
        <w:t>and</w:t>
      </w:r>
      <w:r w:rsidR="00727FF9">
        <w:t xml:space="preserve"> </w:t>
      </w:r>
      <w:r>
        <w:t>discrimination</w:t>
      </w:r>
      <w:r w:rsidR="00727FF9">
        <w:t xml:space="preserve"> </w:t>
      </w:r>
      <w:r>
        <w:t>disproportionately.</w:t>
      </w:r>
      <w:r w:rsidR="00727FF9">
        <w:t xml:space="preserve"> </w:t>
      </w:r>
      <w:r>
        <w:t>This</w:t>
      </w:r>
      <w:r w:rsidR="00727FF9">
        <w:t xml:space="preserve"> </w:t>
      </w:r>
      <w:r>
        <w:t>was</w:t>
      </w:r>
      <w:r w:rsidR="00727FF9">
        <w:t xml:space="preserve"> </w:t>
      </w:r>
      <w:r>
        <w:t>true</w:t>
      </w:r>
      <w:r w:rsidR="00727FF9">
        <w:t xml:space="preserve"> </w:t>
      </w:r>
      <w:r>
        <w:t>for</w:t>
      </w:r>
      <w:r w:rsidR="00727FF9">
        <w:t xml:space="preserve"> </w:t>
      </w:r>
      <w:r>
        <w:t>both</w:t>
      </w:r>
      <w:r w:rsidR="00727FF9">
        <w:t xml:space="preserve"> </w:t>
      </w:r>
      <w:r>
        <w:t>the</w:t>
      </w:r>
      <w:r w:rsidR="00727FF9">
        <w:t xml:space="preserve"> </w:t>
      </w:r>
      <w:r>
        <w:t>frequency</w:t>
      </w:r>
      <w:r w:rsidR="00727FF9">
        <w:t xml:space="preserve"> </w:t>
      </w:r>
      <w:r>
        <w:t>and</w:t>
      </w:r>
      <w:r w:rsidR="00727FF9">
        <w:t xml:space="preserve"> </w:t>
      </w:r>
      <w:r>
        <w:t>nature</w:t>
      </w:r>
      <w:r w:rsidR="00727FF9">
        <w:t xml:space="preserve"> </w:t>
      </w:r>
      <w:r>
        <w:t>of</w:t>
      </w:r>
      <w:r w:rsidR="00727FF9">
        <w:t xml:space="preserve"> </w:t>
      </w:r>
      <w:r>
        <w:t>incidents.</w:t>
      </w:r>
      <w:r w:rsidR="00727FF9">
        <w:t xml:space="preserve"> </w:t>
      </w:r>
    </w:p>
    <w:p w14:paraId="4FAD2AD0" w14:textId="394FD815" w:rsidR="00DD23B5" w:rsidRDefault="00DD23B5" w:rsidP="00A059B8">
      <w:r>
        <w:t>As</w:t>
      </w:r>
      <w:r w:rsidR="00727FF9">
        <w:t xml:space="preserve"> </w:t>
      </w:r>
      <w:r>
        <w:t>described</w:t>
      </w:r>
      <w:r w:rsidR="00727FF9">
        <w:t xml:space="preserve"> </w:t>
      </w:r>
      <w:r>
        <w:t>in</w:t>
      </w:r>
      <w:r w:rsidR="00727FF9">
        <w:t xml:space="preserve"> </w:t>
      </w:r>
      <w:r>
        <w:t>Section</w:t>
      </w:r>
      <w:r w:rsidR="00727FF9">
        <w:t xml:space="preserve"> </w:t>
      </w:r>
      <w:r>
        <w:t>3.2.2,</w:t>
      </w:r>
      <w:r w:rsidR="00727FF9">
        <w:t xml:space="preserve"> </w:t>
      </w:r>
      <w:r>
        <w:t>the</w:t>
      </w:r>
      <w:r w:rsidR="00727FF9">
        <w:t xml:space="preserve"> </w:t>
      </w:r>
      <w:r>
        <w:t>Taskforce</w:t>
      </w:r>
      <w:r w:rsidR="00727FF9">
        <w:t xml:space="preserve"> </w:t>
      </w:r>
      <w:r>
        <w:t>has</w:t>
      </w:r>
      <w:r w:rsidR="00727FF9">
        <w:t xml:space="preserve"> </w:t>
      </w:r>
      <w:r>
        <w:t>heard</w:t>
      </w:r>
      <w:r w:rsidR="00727FF9">
        <w:t xml:space="preserve"> </w:t>
      </w:r>
      <w:r>
        <w:t>accounts</w:t>
      </w:r>
      <w:r w:rsidR="00727FF9">
        <w:t xml:space="preserve"> </w:t>
      </w:r>
      <w:r>
        <w:t>of</w:t>
      </w:r>
      <w:r w:rsidR="00727FF9">
        <w:t xml:space="preserve"> </w:t>
      </w:r>
      <w:r>
        <w:t>gendered</w:t>
      </w:r>
      <w:r w:rsidR="00727FF9">
        <w:t xml:space="preserve"> </w:t>
      </w:r>
      <w:r>
        <w:t>violence</w:t>
      </w:r>
      <w:r w:rsidR="00727FF9">
        <w:t xml:space="preserve"> </w:t>
      </w:r>
      <w:r>
        <w:t>and</w:t>
      </w:r>
      <w:r w:rsidR="00727FF9">
        <w:t xml:space="preserve"> </w:t>
      </w:r>
      <w:r>
        <w:t>harassment</w:t>
      </w:r>
      <w:r w:rsidR="00727FF9">
        <w:t xml:space="preserve"> </w:t>
      </w:r>
      <w:r>
        <w:t>from</w:t>
      </w:r>
      <w:r w:rsidR="00727FF9">
        <w:t xml:space="preserve"> </w:t>
      </w:r>
      <w:r>
        <w:t>several</w:t>
      </w:r>
      <w:r w:rsidR="00727FF9">
        <w:t xml:space="preserve"> </w:t>
      </w:r>
      <w:r>
        <w:t>female</w:t>
      </w:r>
      <w:r w:rsidR="00727FF9">
        <w:t xml:space="preserve"> </w:t>
      </w:r>
      <w:r>
        <w:t>apprentices.</w:t>
      </w:r>
      <w:r w:rsidR="00727FF9">
        <w:t xml:space="preserve"> </w:t>
      </w:r>
      <w:r>
        <w:t>More</w:t>
      </w:r>
      <w:r w:rsidR="00727FF9">
        <w:t xml:space="preserve"> </w:t>
      </w:r>
      <w:r>
        <w:t>broadly,</w:t>
      </w:r>
      <w:r w:rsidR="00727FF9">
        <w:t xml:space="preserve"> </w:t>
      </w:r>
      <w:r>
        <w:t>our</w:t>
      </w:r>
      <w:r w:rsidR="00727FF9">
        <w:t xml:space="preserve"> </w:t>
      </w:r>
      <w:r>
        <w:t>consultations</w:t>
      </w:r>
      <w:r w:rsidR="00727FF9">
        <w:t xml:space="preserve"> </w:t>
      </w:r>
      <w:r>
        <w:t>with</w:t>
      </w:r>
      <w:r w:rsidR="00727FF9">
        <w:t xml:space="preserve"> </w:t>
      </w:r>
      <w:r>
        <w:t>‘non</w:t>
      </w:r>
      <w:r>
        <w:rPr>
          <w:rFonts w:ascii="Cambria Math" w:hAnsi="Cambria Math" w:cs="Cambria Math"/>
        </w:rPr>
        <w:t>‑</w:t>
      </w:r>
      <w:r>
        <w:t>traditional’</w:t>
      </w:r>
      <w:r w:rsidR="00727FF9">
        <w:t xml:space="preserve"> </w:t>
      </w:r>
      <w:r>
        <w:t>cohorts</w:t>
      </w:r>
      <w:r w:rsidR="00727FF9">
        <w:t xml:space="preserve"> </w:t>
      </w:r>
      <w:r>
        <w:t>made</w:t>
      </w:r>
      <w:r w:rsidR="00727FF9">
        <w:t xml:space="preserve"> </w:t>
      </w:r>
      <w:r>
        <w:t>it</w:t>
      </w:r>
      <w:r w:rsidR="00727FF9">
        <w:t xml:space="preserve"> </w:t>
      </w:r>
      <w:r>
        <w:t>overwhelmingly</w:t>
      </w:r>
      <w:r w:rsidR="00727FF9">
        <w:t xml:space="preserve"> </w:t>
      </w:r>
      <w:r>
        <w:t>clear</w:t>
      </w:r>
      <w:r w:rsidR="00727FF9">
        <w:t xml:space="preserve"> </w:t>
      </w:r>
      <w:r>
        <w:t>that</w:t>
      </w:r>
      <w:r w:rsidR="00727FF9">
        <w:t xml:space="preserve"> </w:t>
      </w:r>
      <w:r>
        <w:t>their</w:t>
      </w:r>
      <w:r w:rsidR="00727FF9">
        <w:t xml:space="preserve"> </w:t>
      </w:r>
      <w:r>
        <w:t>treatment</w:t>
      </w:r>
      <w:r w:rsidR="00727FF9">
        <w:t xml:space="preserve"> </w:t>
      </w:r>
      <w:r>
        <w:t>can</w:t>
      </w:r>
      <w:r w:rsidR="00727FF9">
        <w:t xml:space="preserve"> </w:t>
      </w:r>
      <w:r>
        <w:t>deter</w:t>
      </w:r>
      <w:r w:rsidR="00727FF9">
        <w:t xml:space="preserve"> </w:t>
      </w:r>
      <w:r>
        <w:t>them</w:t>
      </w:r>
      <w:r w:rsidR="00727FF9">
        <w:t xml:space="preserve"> </w:t>
      </w:r>
      <w:r>
        <w:t>from</w:t>
      </w:r>
      <w:r w:rsidR="00727FF9">
        <w:t xml:space="preserve"> </w:t>
      </w:r>
      <w:r>
        <w:t>continuing</w:t>
      </w:r>
      <w:r w:rsidR="00727FF9">
        <w:t xml:space="preserve"> </w:t>
      </w:r>
      <w:r>
        <w:t>to</w:t>
      </w:r>
      <w:r w:rsidR="00727FF9">
        <w:t xml:space="preserve"> </w:t>
      </w:r>
      <w:r>
        <w:t>pursue</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because</w:t>
      </w:r>
      <w:r w:rsidR="00727FF9">
        <w:t xml:space="preserve"> </w:t>
      </w:r>
      <w:r>
        <w:t>they</w:t>
      </w:r>
      <w:r w:rsidR="00727FF9">
        <w:t xml:space="preserve"> </w:t>
      </w:r>
      <w:r>
        <w:t>are</w:t>
      </w:r>
      <w:r w:rsidR="00727FF9">
        <w:t xml:space="preserve"> </w:t>
      </w:r>
      <w:r>
        <w:t>not</w:t>
      </w:r>
      <w:r w:rsidR="00727FF9">
        <w:t xml:space="preserve"> </w:t>
      </w:r>
      <w:r>
        <w:t>confident</w:t>
      </w:r>
      <w:r w:rsidR="00727FF9">
        <w:t xml:space="preserve"> </w:t>
      </w:r>
      <w:r>
        <w:t>of</w:t>
      </w:r>
      <w:r w:rsidR="00727FF9">
        <w:t xml:space="preserve"> </w:t>
      </w:r>
      <w:r>
        <w:t>a</w:t>
      </w:r>
      <w:r w:rsidR="00727FF9">
        <w:t xml:space="preserve"> </w:t>
      </w:r>
      <w:r>
        <w:t>safe</w:t>
      </w:r>
      <w:r w:rsidR="00727FF9">
        <w:t xml:space="preserve"> </w:t>
      </w:r>
      <w:r>
        <w:t>and</w:t>
      </w:r>
      <w:r w:rsidR="00727FF9">
        <w:t xml:space="preserve"> </w:t>
      </w:r>
      <w:r>
        <w:t>inclusive</w:t>
      </w:r>
      <w:r w:rsidR="00727FF9">
        <w:t xml:space="preserve"> </w:t>
      </w:r>
      <w:r>
        <w:t>workplace</w:t>
      </w:r>
      <w:r w:rsidR="00727FF9">
        <w:t xml:space="preserve"> </w:t>
      </w:r>
      <w:r>
        <w:t>environment.</w:t>
      </w:r>
      <w:r w:rsidR="00727FF9">
        <w:t xml:space="preserve"> </w:t>
      </w:r>
      <w:r>
        <w:t>This</w:t>
      </w:r>
      <w:r w:rsidR="00727FF9">
        <w:t xml:space="preserve"> </w:t>
      </w:r>
      <w:r>
        <w:t>can</w:t>
      </w:r>
      <w:r w:rsidR="00727FF9">
        <w:t xml:space="preserve"> </w:t>
      </w:r>
      <w:r>
        <w:t>also</w:t>
      </w:r>
      <w:r w:rsidR="00727FF9">
        <w:t xml:space="preserve"> </w:t>
      </w:r>
      <w:r>
        <w:t>have</w:t>
      </w:r>
      <w:r w:rsidR="00727FF9">
        <w:t xml:space="preserve"> </w:t>
      </w:r>
      <w:r>
        <w:t>a</w:t>
      </w:r>
      <w:r w:rsidR="00727FF9">
        <w:t xml:space="preserve"> </w:t>
      </w:r>
      <w:r>
        <w:t>flow</w:t>
      </w:r>
      <w:r w:rsidR="00727FF9">
        <w:t xml:space="preserve"> </w:t>
      </w:r>
      <w:r>
        <w:t>on</w:t>
      </w:r>
      <w:r w:rsidR="00727FF9">
        <w:t xml:space="preserve"> </w:t>
      </w:r>
      <w:r>
        <w:t>effect</w:t>
      </w:r>
      <w:r w:rsidR="00727FF9">
        <w:t xml:space="preserve"> </w:t>
      </w:r>
      <w:r>
        <w:t>more</w:t>
      </w:r>
      <w:r w:rsidR="00727FF9">
        <w:t xml:space="preserve"> </w:t>
      </w:r>
      <w:r>
        <w:t>broadly,</w:t>
      </w:r>
      <w:r w:rsidR="00727FF9">
        <w:t xml:space="preserve"> </w:t>
      </w:r>
      <w:r>
        <w:t>driving</w:t>
      </w:r>
      <w:r w:rsidR="00727FF9">
        <w:t xml:space="preserve"> </w:t>
      </w:r>
      <w:r>
        <w:t>down</w:t>
      </w:r>
      <w:r w:rsidR="00727FF9">
        <w:t xml:space="preserve"> </w:t>
      </w:r>
      <w:r>
        <w:t>commencements,</w:t>
      </w:r>
      <w:r w:rsidR="00727FF9">
        <w:t xml:space="preserve"> </w:t>
      </w:r>
      <w:r>
        <w:t>or</w:t>
      </w:r>
      <w:r w:rsidR="00727FF9">
        <w:t xml:space="preserve"> </w:t>
      </w:r>
      <w:r>
        <w:t>resulting</w:t>
      </w:r>
      <w:r w:rsidR="00727FF9">
        <w:t xml:space="preserve"> </w:t>
      </w:r>
      <w:r>
        <w:t>in</w:t>
      </w:r>
      <w:r w:rsidR="00727FF9">
        <w:t xml:space="preserve"> </w:t>
      </w:r>
      <w:r>
        <w:t>apprentices</w:t>
      </w:r>
      <w:r w:rsidR="00727FF9">
        <w:t xml:space="preserve"> </w:t>
      </w:r>
      <w:r>
        <w:t>or</w:t>
      </w:r>
      <w:r w:rsidR="00727FF9">
        <w:t xml:space="preserve"> </w:t>
      </w:r>
      <w:r>
        <w:t>trainees</w:t>
      </w:r>
      <w:r w:rsidR="00727FF9">
        <w:t xml:space="preserve"> </w:t>
      </w:r>
      <w:r>
        <w:t>signing</w:t>
      </w:r>
      <w:r w:rsidR="00727FF9">
        <w:t xml:space="preserve"> </w:t>
      </w:r>
      <w:r>
        <w:t>up</w:t>
      </w:r>
      <w:r w:rsidR="00727FF9">
        <w:t xml:space="preserve"> </w:t>
      </w:r>
      <w:r>
        <w:t>with</w:t>
      </w:r>
      <w:r w:rsidR="00727FF9">
        <w:t xml:space="preserve"> </w:t>
      </w:r>
      <w:r>
        <w:t>employers</w:t>
      </w:r>
      <w:r w:rsidR="00727FF9">
        <w:t xml:space="preserve"> </w:t>
      </w:r>
      <w:r>
        <w:t>who</w:t>
      </w:r>
      <w:r w:rsidR="00727FF9">
        <w:t xml:space="preserve"> </w:t>
      </w:r>
      <w:r>
        <w:t>are</w:t>
      </w:r>
      <w:r w:rsidR="00727FF9">
        <w:t xml:space="preserve"> </w:t>
      </w:r>
      <w:r>
        <w:t>not</w:t>
      </w:r>
      <w:r w:rsidR="00727FF9">
        <w:t xml:space="preserve"> </w:t>
      </w:r>
      <w:r>
        <w:t>suited</w:t>
      </w:r>
      <w:r w:rsidR="00727FF9">
        <w:t xml:space="preserve"> </w:t>
      </w:r>
      <w:r>
        <w:t>to</w:t>
      </w:r>
      <w:r w:rsidR="00727FF9">
        <w:t xml:space="preserve"> </w:t>
      </w:r>
      <w:r>
        <w:t>their</w:t>
      </w:r>
      <w:r w:rsidR="00727FF9">
        <w:t xml:space="preserve"> </w:t>
      </w:r>
      <w:r>
        <w:t>needs.</w:t>
      </w:r>
    </w:p>
    <w:p w14:paraId="415059FC" w14:textId="3E53397A" w:rsidR="00DD23B5" w:rsidRDefault="00DD23B5" w:rsidP="00A059B8">
      <w:r>
        <w:t>Case</w:t>
      </w:r>
      <w:r w:rsidR="00727FF9">
        <w:t xml:space="preserve"> </w:t>
      </w:r>
      <w:r>
        <w:t>Study</w:t>
      </w:r>
      <w:r w:rsidR="00727FF9">
        <w:t xml:space="preserve"> </w:t>
      </w:r>
      <w:r>
        <w:t>5</w:t>
      </w:r>
      <w:r w:rsidR="00727FF9">
        <w:t xml:space="preserve"> </w:t>
      </w:r>
      <w:r>
        <w:t>demonstrates</w:t>
      </w:r>
      <w:r w:rsidR="00727FF9">
        <w:t xml:space="preserve"> </w:t>
      </w:r>
      <w:r>
        <w:t>some</w:t>
      </w:r>
      <w:r w:rsidR="00727FF9">
        <w:t xml:space="preserve"> </w:t>
      </w:r>
      <w:r>
        <w:t>of</w:t>
      </w:r>
      <w:r w:rsidR="00727FF9">
        <w:t xml:space="preserve"> </w:t>
      </w:r>
      <w:r>
        <w:t>the</w:t>
      </w:r>
      <w:r w:rsidR="00727FF9">
        <w:t xml:space="preserve"> </w:t>
      </w:r>
      <w:r>
        <w:t>issues</w:t>
      </w:r>
      <w:r w:rsidR="00727FF9">
        <w:t xml:space="preserve"> </w:t>
      </w:r>
      <w:r>
        <w:t>for</w:t>
      </w:r>
      <w:r w:rsidR="00727FF9">
        <w:t xml:space="preserve"> </w:t>
      </w:r>
      <w:r>
        <w:t>female</w:t>
      </w:r>
      <w:r w:rsidR="00727FF9">
        <w:t xml:space="preserve"> </w:t>
      </w:r>
      <w:r>
        <w:t>apprentice.</w:t>
      </w:r>
    </w:p>
    <w:p w14:paraId="4298EC04" w14:textId="045F8DC3" w:rsidR="00DD23B5" w:rsidRDefault="00DD23B5" w:rsidP="00A059B8">
      <w:pPr>
        <w:pStyle w:val="FigureTableHeading"/>
      </w:pPr>
      <w:r>
        <w:t>Case</w:t>
      </w:r>
      <w:r w:rsidR="00727FF9">
        <w:t xml:space="preserve"> </w:t>
      </w:r>
      <w:r>
        <w:t>Study</w:t>
      </w:r>
      <w:r w:rsidR="00727FF9">
        <w:t xml:space="preserve"> </w:t>
      </w:r>
      <w:r>
        <w:t>5</w:t>
      </w:r>
      <w:r w:rsidR="00727FF9">
        <w:t xml:space="preserve"> </w:t>
      </w:r>
      <w:r>
        <w:t>–</w:t>
      </w:r>
      <w:r w:rsidR="00727FF9">
        <w:t xml:space="preserve"> </w:t>
      </w:r>
      <w:r>
        <w:t>‘E’,</w:t>
      </w:r>
      <w:r w:rsidR="00727FF9">
        <w:t xml:space="preserve"> </w:t>
      </w:r>
      <w:r>
        <w:t>a</w:t>
      </w:r>
      <w:r w:rsidR="00727FF9">
        <w:t xml:space="preserve"> </w:t>
      </w:r>
      <w:r>
        <w:t>Certificate</w:t>
      </w:r>
      <w:r w:rsidR="00727FF9">
        <w:t xml:space="preserve"> </w:t>
      </w:r>
      <w:r>
        <w:t>III</w:t>
      </w:r>
      <w:r w:rsidR="00727FF9">
        <w:t xml:space="preserve"> </w:t>
      </w:r>
      <w:r>
        <w:t>in</w:t>
      </w:r>
      <w:r w:rsidR="00727FF9">
        <w:t xml:space="preserve"> </w:t>
      </w:r>
      <w:r>
        <w:t>Electrotechnology</w:t>
      </w:r>
      <w:r w:rsidR="00727FF9">
        <w:t xml:space="preserve"> </w:t>
      </w:r>
      <w:r>
        <w:t>apprentice</w:t>
      </w:r>
      <w:r w:rsidR="00727FF9">
        <w:t xml:space="preserve"> </w:t>
      </w:r>
    </w:p>
    <w:tbl>
      <w:tblPr>
        <w:tblW w:w="0" w:type="auto"/>
        <w:tblLayout w:type="fixed"/>
        <w:tblLook w:val="04A0" w:firstRow="1" w:lastRow="0" w:firstColumn="1" w:lastColumn="0" w:noHBand="0" w:noVBand="1"/>
      </w:tblPr>
      <w:tblGrid>
        <w:gridCol w:w="6799"/>
      </w:tblGrid>
      <w:tr w:rsidR="00E01B3F" w14:paraId="2F4AD7C3" w14:textId="77777777" w:rsidTr="00EF78E8">
        <w:tc>
          <w:tcPr>
            <w:tcW w:w="6799" w:type="dxa"/>
          </w:tcPr>
          <w:p w14:paraId="7FA33CA0" w14:textId="09C9615A" w:rsidR="00DD23B5" w:rsidRDefault="00DD23B5" w:rsidP="00A059B8">
            <w:pPr>
              <w:pStyle w:val="TableCopy"/>
            </w:pPr>
            <w:r>
              <w:t>When</w:t>
            </w:r>
            <w:r w:rsidR="00727FF9">
              <w:t xml:space="preserve"> </w:t>
            </w:r>
            <w:r>
              <w:t>‘E’</w:t>
            </w:r>
            <w:r w:rsidR="00727FF9">
              <w:t xml:space="preserve"> </w:t>
            </w:r>
            <w:r>
              <w:t>met</w:t>
            </w:r>
            <w:r w:rsidR="00727FF9">
              <w:t xml:space="preserve"> </w:t>
            </w:r>
            <w:r>
              <w:t>with</w:t>
            </w:r>
            <w:r w:rsidR="00727FF9">
              <w:t xml:space="preserve"> </w:t>
            </w:r>
            <w:r>
              <w:t>her</w:t>
            </w:r>
            <w:r w:rsidR="00727FF9">
              <w:t xml:space="preserve"> </w:t>
            </w:r>
            <w:r>
              <w:t>career</w:t>
            </w:r>
            <w:r w:rsidR="00727FF9">
              <w:t xml:space="preserve"> </w:t>
            </w:r>
            <w:r>
              <w:t>counsellor</w:t>
            </w:r>
            <w:r w:rsidR="00727FF9">
              <w:t xml:space="preserve"> </w:t>
            </w:r>
            <w:r>
              <w:t>in</w:t>
            </w:r>
            <w:r w:rsidR="00727FF9">
              <w:t xml:space="preserve"> </w:t>
            </w:r>
            <w:r>
              <w:t>high</w:t>
            </w:r>
            <w:r w:rsidR="00727FF9">
              <w:t xml:space="preserve"> </w:t>
            </w:r>
            <w:r>
              <w:t>school,</w:t>
            </w:r>
            <w:r w:rsidR="00727FF9">
              <w:t xml:space="preserve"> </w:t>
            </w:r>
            <w:r>
              <w:t>the</w:t>
            </w:r>
            <w:r w:rsidR="00727FF9">
              <w:t xml:space="preserve"> </w:t>
            </w:r>
            <w:r>
              <w:t>idea</w:t>
            </w:r>
            <w:r w:rsidR="00727FF9">
              <w:t xml:space="preserve"> </w:t>
            </w:r>
            <w:r>
              <w:t>of</w:t>
            </w:r>
            <w:r w:rsidR="00727FF9">
              <w:t xml:space="preserve"> </w:t>
            </w:r>
            <w:r>
              <w:t>working</w:t>
            </w:r>
            <w:r w:rsidR="00727FF9">
              <w:t xml:space="preserve"> </w:t>
            </w:r>
            <w:r>
              <w:t>in</w:t>
            </w:r>
            <w:r w:rsidR="00727FF9">
              <w:t xml:space="preserve"> </w:t>
            </w:r>
            <w:r>
              <w:t>a</w:t>
            </w:r>
            <w:r w:rsidR="00727FF9">
              <w:t xml:space="preserve"> </w:t>
            </w:r>
            <w:r>
              <w:t>trade</w:t>
            </w:r>
            <w:r w:rsidR="00727FF9">
              <w:t xml:space="preserve"> </w:t>
            </w:r>
            <w:r>
              <w:t>never</w:t>
            </w:r>
            <w:r w:rsidR="00727FF9">
              <w:t xml:space="preserve"> </w:t>
            </w:r>
            <w:r>
              <w:t>came</w:t>
            </w:r>
            <w:r w:rsidR="00727FF9">
              <w:t xml:space="preserve"> </w:t>
            </w:r>
            <w:r>
              <w:t>up.</w:t>
            </w:r>
            <w:r w:rsidR="00727FF9">
              <w:t xml:space="preserve"> </w:t>
            </w:r>
            <w:r>
              <w:t>She</w:t>
            </w:r>
            <w:r w:rsidR="00727FF9">
              <w:t xml:space="preserve"> </w:t>
            </w:r>
            <w:r>
              <w:t>was</w:t>
            </w:r>
            <w:r w:rsidR="00727FF9">
              <w:t xml:space="preserve"> </w:t>
            </w:r>
            <w:r>
              <w:t>particularly</w:t>
            </w:r>
            <w:r w:rsidR="00727FF9">
              <w:t xml:space="preserve"> </w:t>
            </w:r>
            <w:r>
              <w:t>proficient</w:t>
            </w:r>
            <w:r w:rsidR="00727FF9">
              <w:t xml:space="preserve"> </w:t>
            </w:r>
            <w:r>
              <w:t>in</w:t>
            </w:r>
            <w:r w:rsidR="00727FF9">
              <w:t xml:space="preserve"> </w:t>
            </w:r>
            <w:r>
              <w:t>Maths</w:t>
            </w:r>
            <w:r w:rsidR="00727FF9">
              <w:t xml:space="preserve"> </w:t>
            </w:r>
            <w:r>
              <w:t>and</w:t>
            </w:r>
            <w:r w:rsidR="00727FF9">
              <w:t xml:space="preserve"> </w:t>
            </w:r>
            <w:r>
              <w:t>was</w:t>
            </w:r>
            <w:r w:rsidR="00727FF9">
              <w:t xml:space="preserve"> </w:t>
            </w:r>
            <w:r>
              <w:t>getting</w:t>
            </w:r>
            <w:r w:rsidR="00727FF9">
              <w:t xml:space="preserve"> </w:t>
            </w:r>
            <w:r>
              <w:t>high</w:t>
            </w:r>
            <w:r w:rsidR="00727FF9">
              <w:t xml:space="preserve"> </w:t>
            </w:r>
            <w:r>
              <w:t>grades,</w:t>
            </w:r>
            <w:r w:rsidR="00727FF9">
              <w:t xml:space="preserve"> </w:t>
            </w:r>
            <w:r>
              <w:t>so</w:t>
            </w:r>
            <w:r w:rsidR="00727FF9">
              <w:t xml:space="preserve"> </w:t>
            </w:r>
            <w:r>
              <w:t>she</w:t>
            </w:r>
            <w:r w:rsidR="00727FF9">
              <w:t xml:space="preserve"> </w:t>
            </w:r>
            <w:r>
              <w:t>was</w:t>
            </w:r>
            <w:r w:rsidR="00727FF9">
              <w:t xml:space="preserve"> </w:t>
            </w:r>
            <w:r>
              <w:t>guided</w:t>
            </w:r>
            <w:r w:rsidR="00727FF9">
              <w:t xml:space="preserve"> </w:t>
            </w:r>
            <w:r>
              <w:t>along</w:t>
            </w:r>
            <w:r w:rsidR="00727FF9">
              <w:t xml:space="preserve"> </w:t>
            </w:r>
            <w:r>
              <w:t>what</w:t>
            </w:r>
            <w:r w:rsidR="00727FF9">
              <w:t xml:space="preserve"> </w:t>
            </w:r>
            <w:r>
              <w:t>was</w:t>
            </w:r>
            <w:r w:rsidR="00727FF9">
              <w:t xml:space="preserve"> </w:t>
            </w:r>
            <w:r>
              <w:t>considered</w:t>
            </w:r>
            <w:r w:rsidR="00727FF9">
              <w:t xml:space="preserve"> </w:t>
            </w:r>
            <w:r>
              <w:t>the</w:t>
            </w:r>
            <w:r w:rsidR="00727FF9">
              <w:t xml:space="preserve"> </w:t>
            </w:r>
            <w:r>
              <w:t>natural</w:t>
            </w:r>
            <w:r w:rsidR="00727FF9">
              <w:t xml:space="preserve"> </w:t>
            </w:r>
            <w:r>
              <w:t>trajectory</w:t>
            </w:r>
            <w:r w:rsidR="00727FF9">
              <w:t xml:space="preserve"> </w:t>
            </w:r>
            <w:r>
              <w:t>of</w:t>
            </w:r>
            <w:r w:rsidR="00727FF9">
              <w:t xml:space="preserve"> </w:t>
            </w:r>
            <w:r>
              <w:t>going</w:t>
            </w:r>
            <w:r w:rsidR="00727FF9">
              <w:t xml:space="preserve"> </w:t>
            </w:r>
            <w:r>
              <w:t>to</w:t>
            </w:r>
            <w:r w:rsidR="00727FF9">
              <w:t xml:space="preserve"> </w:t>
            </w:r>
            <w:r>
              <w:t>university.</w:t>
            </w:r>
            <w:r w:rsidR="00727FF9">
              <w:t xml:space="preserve"> </w:t>
            </w:r>
            <w:r>
              <w:t>‘E’</w:t>
            </w:r>
            <w:r w:rsidR="00727FF9">
              <w:t xml:space="preserve"> </w:t>
            </w:r>
            <w:r>
              <w:t>hadn’t</w:t>
            </w:r>
            <w:r w:rsidR="00727FF9">
              <w:t xml:space="preserve"> </w:t>
            </w:r>
            <w:r>
              <w:t>even</w:t>
            </w:r>
            <w:r w:rsidR="00727FF9">
              <w:t xml:space="preserve"> </w:t>
            </w:r>
            <w:r>
              <w:t>considered</w:t>
            </w:r>
            <w:r w:rsidR="00727FF9">
              <w:t xml:space="preserve"> </w:t>
            </w:r>
            <w:r>
              <w:t>an</w:t>
            </w:r>
            <w:r w:rsidR="00727FF9">
              <w:t xml:space="preserve"> </w:t>
            </w:r>
            <w:r>
              <w:t>alternative</w:t>
            </w:r>
            <w:r w:rsidR="00727FF9">
              <w:t xml:space="preserve"> </w:t>
            </w:r>
            <w:r>
              <w:t>path,</w:t>
            </w:r>
            <w:r w:rsidR="00727FF9">
              <w:t xml:space="preserve"> </w:t>
            </w:r>
            <w:r>
              <w:t>but</w:t>
            </w:r>
            <w:r w:rsidR="00727FF9">
              <w:t xml:space="preserve"> </w:t>
            </w:r>
            <w:r>
              <w:t>it</w:t>
            </w:r>
            <w:r w:rsidR="00727FF9">
              <w:t xml:space="preserve"> </w:t>
            </w:r>
            <w:r>
              <w:t>was</w:t>
            </w:r>
            <w:r w:rsidR="00727FF9">
              <w:t xml:space="preserve"> </w:t>
            </w:r>
            <w:r>
              <w:t>a</w:t>
            </w:r>
            <w:r w:rsidR="00727FF9">
              <w:t xml:space="preserve"> </w:t>
            </w:r>
            <w:r>
              <w:t>severe</w:t>
            </w:r>
            <w:r w:rsidR="00727FF9">
              <w:t xml:space="preserve"> </w:t>
            </w:r>
            <w:r>
              <w:t>back</w:t>
            </w:r>
            <w:r w:rsidR="00727FF9">
              <w:t xml:space="preserve"> </w:t>
            </w:r>
            <w:r>
              <w:t>injury</w:t>
            </w:r>
            <w:r w:rsidR="00727FF9">
              <w:t xml:space="preserve"> </w:t>
            </w:r>
            <w:r>
              <w:t>and</w:t>
            </w:r>
            <w:r w:rsidR="00727FF9">
              <w:t xml:space="preserve"> </w:t>
            </w:r>
            <w:r>
              <w:t>a</w:t>
            </w:r>
            <w:r w:rsidR="00727FF9">
              <w:t xml:space="preserve"> </w:t>
            </w:r>
            <w:r>
              <w:t>string</w:t>
            </w:r>
            <w:r w:rsidR="00727FF9">
              <w:t xml:space="preserve"> </w:t>
            </w:r>
            <w:r>
              <w:t>of</w:t>
            </w:r>
            <w:r w:rsidR="00727FF9">
              <w:t xml:space="preserve"> </w:t>
            </w:r>
            <w:r>
              <w:t>part</w:t>
            </w:r>
            <w:r>
              <w:rPr>
                <w:rFonts w:ascii="Cambria Math" w:hAnsi="Cambria Math" w:cs="Cambria Math"/>
              </w:rPr>
              <w:t>‑</w:t>
            </w:r>
            <w:r>
              <w:t>time</w:t>
            </w:r>
            <w:r w:rsidR="00727FF9">
              <w:t xml:space="preserve"> </w:t>
            </w:r>
            <w:r>
              <w:t>jobs</w:t>
            </w:r>
            <w:r w:rsidR="00727FF9">
              <w:t xml:space="preserve"> </w:t>
            </w:r>
            <w:r>
              <w:t>in</w:t>
            </w:r>
            <w:r w:rsidR="00727FF9">
              <w:t xml:space="preserve"> </w:t>
            </w:r>
            <w:r>
              <w:t>book</w:t>
            </w:r>
            <w:r>
              <w:rPr>
                <w:rFonts w:ascii="Cambria Math" w:hAnsi="Cambria Math" w:cs="Cambria Math"/>
              </w:rPr>
              <w:t>‑</w:t>
            </w:r>
            <w:r>
              <w:t>keeping</w:t>
            </w:r>
            <w:r w:rsidR="00727FF9">
              <w:t xml:space="preserve"> </w:t>
            </w:r>
            <w:r>
              <w:t>and</w:t>
            </w:r>
            <w:r w:rsidR="00727FF9">
              <w:t xml:space="preserve"> </w:t>
            </w:r>
            <w:r>
              <w:t>customer</w:t>
            </w:r>
            <w:r w:rsidR="00727FF9">
              <w:t xml:space="preserve"> </w:t>
            </w:r>
            <w:r>
              <w:t>service</w:t>
            </w:r>
            <w:r w:rsidR="00727FF9">
              <w:t xml:space="preserve"> </w:t>
            </w:r>
            <w:r>
              <w:t>that</w:t>
            </w:r>
            <w:r w:rsidR="00727FF9">
              <w:t xml:space="preserve"> </w:t>
            </w:r>
            <w:r>
              <w:t>led</w:t>
            </w:r>
            <w:r w:rsidR="00727FF9">
              <w:t xml:space="preserve"> </w:t>
            </w:r>
            <w:r>
              <w:t>her</w:t>
            </w:r>
            <w:r w:rsidR="00727FF9">
              <w:t xml:space="preserve"> </w:t>
            </w:r>
            <w:r>
              <w:t>to</w:t>
            </w:r>
            <w:r w:rsidR="00727FF9">
              <w:t xml:space="preserve"> </w:t>
            </w:r>
            <w:r>
              <w:t>realise</w:t>
            </w:r>
            <w:r w:rsidR="00727FF9">
              <w:t xml:space="preserve"> </w:t>
            </w:r>
            <w:r>
              <w:t>that</w:t>
            </w:r>
            <w:r w:rsidR="00727FF9">
              <w:t xml:space="preserve"> </w:t>
            </w:r>
            <w:r>
              <w:t>a</w:t>
            </w:r>
            <w:r w:rsidR="00727FF9">
              <w:t xml:space="preserve"> </w:t>
            </w:r>
            <w:r>
              <w:t>desk</w:t>
            </w:r>
            <w:r w:rsidR="00727FF9">
              <w:t xml:space="preserve"> </w:t>
            </w:r>
            <w:r>
              <w:t>job</w:t>
            </w:r>
            <w:r w:rsidR="00727FF9">
              <w:t xml:space="preserve"> </w:t>
            </w:r>
            <w:r>
              <w:t>was</w:t>
            </w:r>
            <w:r w:rsidR="00727FF9">
              <w:t xml:space="preserve"> </w:t>
            </w:r>
            <w:r>
              <w:t>not</w:t>
            </w:r>
            <w:r w:rsidR="00727FF9">
              <w:t xml:space="preserve"> </w:t>
            </w:r>
            <w:r>
              <w:t>something</w:t>
            </w:r>
            <w:r w:rsidR="00727FF9">
              <w:t xml:space="preserve"> </w:t>
            </w:r>
            <w:r>
              <w:t>she</w:t>
            </w:r>
            <w:r w:rsidR="00727FF9">
              <w:t xml:space="preserve"> </w:t>
            </w:r>
            <w:r>
              <w:t>wanted.</w:t>
            </w:r>
            <w:r w:rsidR="00727FF9">
              <w:t xml:space="preserve"> </w:t>
            </w:r>
          </w:p>
          <w:p w14:paraId="3459CAE6" w14:textId="1649CB0D" w:rsidR="00DD23B5" w:rsidRDefault="00DD23B5" w:rsidP="00A059B8">
            <w:pPr>
              <w:pStyle w:val="TableCopy"/>
            </w:pPr>
            <w:r>
              <w:t>With</w:t>
            </w:r>
            <w:r w:rsidR="00727FF9">
              <w:t xml:space="preserve"> </w:t>
            </w:r>
            <w:r>
              <w:t>no</w:t>
            </w:r>
            <w:r w:rsidR="00727FF9">
              <w:t xml:space="preserve"> </w:t>
            </w:r>
            <w:r>
              <w:t>friends</w:t>
            </w:r>
            <w:r w:rsidR="00727FF9">
              <w:t xml:space="preserve"> </w:t>
            </w:r>
            <w:r>
              <w:t>or</w:t>
            </w:r>
            <w:r w:rsidR="00727FF9">
              <w:t xml:space="preserve"> </w:t>
            </w:r>
            <w:r>
              <w:t>family</w:t>
            </w:r>
            <w:r w:rsidR="00727FF9">
              <w:t xml:space="preserve"> </w:t>
            </w:r>
            <w:r>
              <w:t>working</w:t>
            </w:r>
            <w:r w:rsidR="00727FF9">
              <w:t xml:space="preserve"> </w:t>
            </w:r>
            <w:r>
              <w:t>in</w:t>
            </w:r>
            <w:r w:rsidR="00727FF9">
              <w:t xml:space="preserve"> </w:t>
            </w:r>
            <w:r>
              <w:t>trades</w:t>
            </w:r>
            <w:r w:rsidR="00727FF9">
              <w:t xml:space="preserve"> </w:t>
            </w:r>
            <w:r>
              <w:t>and</w:t>
            </w:r>
            <w:r w:rsidR="00727FF9">
              <w:t xml:space="preserve"> </w:t>
            </w:r>
            <w:r>
              <w:t>no</w:t>
            </w:r>
            <w:r w:rsidR="00727FF9">
              <w:t xml:space="preserve"> </w:t>
            </w:r>
            <w:r>
              <w:t>prior</w:t>
            </w:r>
            <w:r w:rsidR="00727FF9">
              <w:t xml:space="preserve"> </w:t>
            </w:r>
            <w:r>
              <w:t>knowledge</w:t>
            </w:r>
            <w:r w:rsidR="00727FF9">
              <w:t xml:space="preserve"> </w:t>
            </w:r>
            <w:r>
              <w:t>of</w:t>
            </w:r>
            <w:r w:rsidR="00727FF9">
              <w:t xml:space="preserve"> </w:t>
            </w:r>
            <w:r>
              <w:t>who</w:t>
            </w:r>
            <w:r w:rsidR="00727FF9">
              <w:t xml:space="preserve"> </w:t>
            </w:r>
            <w:r>
              <w:t>to</w:t>
            </w:r>
            <w:r w:rsidR="00727FF9">
              <w:t xml:space="preserve"> </w:t>
            </w:r>
            <w:r>
              <w:t>speak</w:t>
            </w:r>
            <w:r w:rsidR="00727FF9">
              <w:t xml:space="preserve"> </w:t>
            </w:r>
            <w:r>
              <w:t>to,</w:t>
            </w:r>
            <w:r w:rsidR="00727FF9">
              <w:t xml:space="preserve"> </w:t>
            </w:r>
            <w:r>
              <w:t>‘E’</w:t>
            </w:r>
            <w:r w:rsidR="00727FF9">
              <w:t xml:space="preserve"> </w:t>
            </w:r>
            <w:r>
              <w:t>relied</w:t>
            </w:r>
            <w:r w:rsidR="00727FF9">
              <w:t xml:space="preserve"> </w:t>
            </w:r>
            <w:r>
              <w:t>on</w:t>
            </w:r>
            <w:r w:rsidR="00727FF9">
              <w:t xml:space="preserve"> </w:t>
            </w:r>
            <w:r>
              <w:t>word</w:t>
            </w:r>
            <w:r w:rsidR="00727FF9">
              <w:t xml:space="preserve"> </w:t>
            </w:r>
            <w:r>
              <w:t>of</w:t>
            </w:r>
            <w:r w:rsidR="00727FF9">
              <w:t xml:space="preserve"> </w:t>
            </w:r>
            <w:r>
              <w:t>mouth</w:t>
            </w:r>
            <w:r w:rsidR="00727FF9">
              <w:t xml:space="preserve"> </w:t>
            </w:r>
            <w:r>
              <w:t>to</w:t>
            </w:r>
            <w:r w:rsidR="00727FF9">
              <w:t xml:space="preserve"> </w:t>
            </w:r>
            <w:r>
              <w:t>secure</w:t>
            </w:r>
            <w:r w:rsidR="00727FF9">
              <w:t xml:space="preserve"> </w:t>
            </w:r>
            <w:r>
              <w:t>her</w:t>
            </w:r>
            <w:r w:rsidR="00727FF9">
              <w:t xml:space="preserve"> </w:t>
            </w:r>
            <w:r>
              <w:t>apprenticeship</w:t>
            </w:r>
            <w:r w:rsidR="00727FF9">
              <w:t xml:space="preserve"> </w:t>
            </w:r>
            <w:r>
              <w:t>with</w:t>
            </w:r>
            <w:r w:rsidR="00727FF9">
              <w:t xml:space="preserve"> </w:t>
            </w:r>
            <w:r>
              <w:t>a</w:t>
            </w:r>
            <w:r w:rsidR="00727FF9">
              <w:t xml:space="preserve"> </w:t>
            </w:r>
            <w:r>
              <w:t>small</w:t>
            </w:r>
            <w:r w:rsidR="00727FF9">
              <w:t xml:space="preserve"> </w:t>
            </w:r>
            <w:r>
              <w:t>Melbourne</w:t>
            </w:r>
            <w:r>
              <w:rPr>
                <w:rFonts w:ascii="Cambria Math" w:hAnsi="Cambria Math" w:cs="Cambria Math"/>
              </w:rPr>
              <w:t>‑</w:t>
            </w:r>
            <w:r>
              <w:t>based</w:t>
            </w:r>
            <w:r w:rsidR="00727FF9">
              <w:t xml:space="preserve"> </w:t>
            </w:r>
            <w:r>
              <w:t>electrical</w:t>
            </w:r>
            <w:r w:rsidR="00727FF9">
              <w:t xml:space="preserve"> </w:t>
            </w:r>
            <w:r>
              <w:t>firm</w:t>
            </w:r>
            <w:r w:rsidR="00727FF9">
              <w:t xml:space="preserve"> </w:t>
            </w:r>
            <w:r>
              <w:t>which</w:t>
            </w:r>
            <w:r w:rsidR="00727FF9">
              <w:t xml:space="preserve"> </w:t>
            </w:r>
            <w:r>
              <w:t>specialises</w:t>
            </w:r>
            <w:r w:rsidR="00727FF9">
              <w:t xml:space="preserve"> </w:t>
            </w:r>
            <w:r>
              <w:t>in</w:t>
            </w:r>
            <w:r w:rsidR="00727FF9">
              <w:t xml:space="preserve"> </w:t>
            </w:r>
            <w:r>
              <w:t>mainly</w:t>
            </w:r>
            <w:r w:rsidR="00727FF9">
              <w:t xml:space="preserve"> </w:t>
            </w:r>
            <w:r>
              <w:t>commercial</w:t>
            </w:r>
            <w:r w:rsidR="00727FF9">
              <w:t xml:space="preserve"> </w:t>
            </w:r>
            <w:r>
              <w:t>and</w:t>
            </w:r>
            <w:r w:rsidR="00727FF9">
              <w:t xml:space="preserve"> </w:t>
            </w:r>
            <w:r>
              <w:t>education</w:t>
            </w:r>
            <w:r w:rsidR="00727FF9">
              <w:t xml:space="preserve"> </w:t>
            </w:r>
            <w:r>
              <w:t>facilities</w:t>
            </w:r>
            <w:r w:rsidR="00727FF9">
              <w:t xml:space="preserve"> </w:t>
            </w:r>
            <w:r>
              <w:t>projects.</w:t>
            </w:r>
            <w:r w:rsidR="00727FF9">
              <w:t xml:space="preserve"> </w:t>
            </w:r>
            <w:r>
              <w:t>It</w:t>
            </w:r>
            <w:r w:rsidR="00727FF9">
              <w:t xml:space="preserve"> </w:t>
            </w:r>
            <w:r>
              <w:t>was</w:t>
            </w:r>
            <w:r w:rsidR="00727FF9">
              <w:t xml:space="preserve"> </w:t>
            </w:r>
            <w:r>
              <w:t>initially</w:t>
            </w:r>
            <w:r w:rsidR="00727FF9">
              <w:t xml:space="preserve"> </w:t>
            </w:r>
            <w:r>
              <w:t>a</w:t>
            </w:r>
            <w:r w:rsidR="00727FF9">
              <w:t xml:space="preserve"> </w:t>
            </w:r>
            <w:r>
              <w:t>steep</w:t>
            </w:r>
            <w:r w:rsidR="00727FF9">
              <w:t xml:space="preserve"> </w:t>
            </w:r>
            <w:r>
              <w:t>learning</w:t>
            </w:r>
            <w:r w:rsidR="00727FF9">
              <w:t xml:space="preserve"> </w:t>
            </w:r>
            <w:r>
              <w:t>curve</w:t>
            </w:r>
            <w:r w:rsidR="00727FF9">
              <w:t xml:space="preserve"> </w:t>
            </w:r>
            <w:r>
              <w:t>for</w:t>
            </w:r>
            <w:r w:rsidR="00727FF9">
              <w:t xml:space="preserve"> </w:t>
            </w:r>
            <w:r>
              <w:t>her</w:t>
            </w:r>
            <w:r w:rsidR="00727FF9">
              <w:t xml:space="preserve"> </w:t>
            </w:r>
            <w:r>
              <w:t>and</w:t>
            </w:r>
            <w:r w:rsidR="00727FF9">
              <w:t xml:space="preserve"> </w:t>
            </w:r>
            <w:r>
              <w:t>her</w:t>
            </w:r>
            <w:r w:rsidR="00727FF9">
              <w:t xml:space="preserve"> </w:t>
            </w:r>
            <w:r>
              <w:t>boss.</w:t>
            </w:r>
            <w:r w:rsidR="00727FF9">
              <w:t xml:space="preserve"> </w:t>
            </w:r>
            <w:r>
              <w:t>‘E’</w:t>
            </w:r>
            <w:r w:rsidR="00727FF9">
              <w:t xml:space="preserve"> </w:t>
            </w:r>
            <w:r>
              <w:t>was</w:t>
            </w:r>
            <w:r w:rsidR="00727FF9">
              <w:t xml:space="preserve"> </w:t>
            </w:r>
            <w:r>
              <w:t>the</w:t>
            </w:r>
            <w:r w:rsidR="00727FF9">
              <w:t xml:space="preserve"> </w:t>
            </w:r>
            <w:r>
              <w:t>first</w:t>
            </w:r>
            <w:r w:rsidR="00727FF9">
              <w:t xml:space="preserve"> </w:t>
            </w:r>
            <w:r>
              <w:t>female</w:t>
            </w:r>
            <w:r w:rsidR="00727FF9">
              <w:t xml:space="preserve"> </w:t>
            </w:r>
            <w:r>
              <w:t>apprentice</w:t>
            </w:r>
            <w:r w:rsidR="00727FF9">
              <w:t xml:space="preserve"> </w:t>
            </w:r>
            <w:r>
              <w:lastRenderedPageBreak/>
              <w:t>the</w:t>
            </w:r>
            <w:r w:rsidR="00727FF9">
              <w:t xml:space="preserve"> </w:t>
            </w:r>
            <w:r>
              <w:t>company</w:t>
            </w:r>
            <w:r w:rsidR="00727FF9">
              <w:t xml:space="preserve"> </w:t>
            </w:r>
            <w:r>
              <w:t>had</w:t>
            </w:r>
            <w:r w:rsidR="00727FF9">
              <w:t xml:space="preserve"> </w:t>
            </w:r>
            <w:r>
              <w:t>ever</w:t>
            </w:r>
            <w:r w:rsidR="00727FF9">
              <w:t xml:space="preserve"> </w:t>
            </w:r>
            <w:r>
              <w:t>taken</w:t>
            </w:r>
            <w:r w:rsidR="00727FF9">
              <w:t xml:space="preserve"> </w:t>
            </w:r>
            <w:r>
              <w:t>on</w:t>
            </w:r>
            <w:r w:rsidR="00727FF9">
              <w:t xml:space="preserve"> </w:t>
            </w:r>
            <w:r>
              <w:t>and</w:t>
            </w:r>
            <w:r w:rsidR="00727FF9">
              <w:t xml:space="preserve"> </w:t>
            </w:r>
            <w:r>
              <w:t>her</w:t>
            </w:r>
            <w:r w:rsidR="00727FF9">
              <w:t xml:space="preserve"> </w:t>
            </w:r>
            <w:r>
              <w:t>boss</w:t>
            </w:r>
            <w:r w:rsidR="00727FF9">
              <w:t xml:space="preserve"> </w:t>
            </w:r>
            <w:r>
              <w:t>was</w:t>
            </w:r>
            <w:r w:rsidR="00727FF9">
              <w:t xml:space="preserve"> </w:t>
            </w:r>
            <w:r>
              <w:t>open</w:t>
            </w:r>
            <w:r w:rsidR="00727FF9">
              <w:t xml:space="preserve"> </w:t>
            </w:r>
            <w:r>
              <w:t>about</w:t>
            </w:r>
            <w:r w:rsidR="00727FF9">
              <w:t xml:space="preserve"> </w:t>
            </w:r>
            <w:r>
              <w:t>his</w:t>
            </w:r>
            <w:r w:rsidR="00727FF9">
              <w:t xml:space="preserve"> </w:t>
            </w:r>
            <w:r>
              <w:t>concerns.</w:t>
            </w:r>
            <w:r w:rsidR="00727FF9">
              <w:t xml:space="preserve"> </w:t>
            </w:r>
          </w:p>
          <w:p w14:paraId="73C9AE4C" w14:textId="25F0DAE0" w:rsidR="00DD23B5" w:rsidRDefault="00DD23B5" w:rsidP="00A059B8">
            <w:pPr>
              <w:pStyle w:val="TableCopy"/>
            </w:pPr>
            <w:r>
              <w:t>As</w:t>
            </w:r>
            <w:r w:rsidR="00727FF9">
              <w:t xml:space="preserve"> </w:t>
            </w:r>
            <w:r>
              <w:t>the</w:t>
            </w:r>
            <w:r w:rsidR="00727FF9">
              <w:t xml:space="preserve"> </w:t>
            </w:r>
            <w:r>
              <w:t>only</w:t>
            </w:r>
            <w:r w:rsidR="00727FF9">
              <w:t xml:space="preserve"> </w:t>
            </w:r>
            <w:r>
              <w:t>woman</w:t>
            </w:r>
            <w:r w:rsidR="00727FF9">
              <w:t xml:space="preserve"> </w:t>
            </w:r>
            <w:r>
              <w:t>in</w:t>
            </w:r>
            <w:r w:rsidR="00727FF9">
              <w:t xml:space="preserve"> </w:t>
            </w:r>
            <w:r>
              <w:t>her</w:t>
            </w:r>
            <w:r w:rsidR="00727FF9">
              <w:t xml:space="preserve"> </w:t>
            </w:r>
            <w:r>
              <w:t>classes,</w:t>
            </w:r>
            <w:r w:rsidR="00727FF9">
              <w:t xml:space="preserve"> </w:t>
            </w:r>
            <w:r>
              <w:t>she</w:t>
            </w:r>
            <w:r w:rsidR="00727FF9">
              <w:t xml:space="preserve"> </w:t>
            </w:r>
            <w:r>
              <w:t>experienced</w:t>
            </w:r>
            <w:r w:rsidR="00727FF9">
              <w:t xml:space="preserve"> </w:t>
            </w:r>
            <w:proofErr w:type="gramStart"/>
            <w:r>
              <w:t>a</w:t>
            </w:r>
            <w:r w:rsidR="00727FF9">
              <w:t xml:space="preserve"> </w:t>
            </w:r>
            <w:r>
              <w:t>number</w:t>
            </w:r>
            <w:r w:rsidR="00727FF9">
              <w:t xml:space="preserve"> </w:t>
            </w:r>
            <w:r>
              <w:t>of</w:t>
            </w:r>
            <w:proofErr w:type="gramEnd"/>
            <w:r w:rsidR="00727FF9">
              <w:t xml:space="preserve"> </w:t>
            </w:r>
            <w:r>
              <w:t>challenging</w:t>
            </w:r>
            <w:r w:rsidR="00727FF9">
              <w:t xml:space="preserve"> </w:t>
            </w:r>
            <w:r>
              <w:t>situations</w:t>
            </w:r>
            <w:r w:rsidR="00727FF9">
              <w:t xml:space="preserve"> </w:t>
            </w:r>
            <w:r>
              <w:t>as</w:t>
            </w:r>
            <w:r w:rsidR="00727FF9">
              <w:t xml:space="preserve"> </w:t>
            </w:r>
            <w:r>
              <w:t>part</w:t>
            </w:r>
            <w:r w:rsidR="00727FF9">
              <w:t xml:space="preserve"> </w:t>
            </w:r>
            <w:r>
              <w:t>of</w:t>
            </w:r>
            <w:r w:rsidR="00727FF9">
              <w:t xml:space="preserve"> </w:t>
            </w:r>
            <w:r>
              <w:t>her</w:t>
            </w:r>
            <w:r w:rsidR="00727FF9">
              <w:t xml:space="preserve"> </w:t>
            </w:r>
            <w:r>
              <w:t>formal</w:t>
            </w:r>
            <w:r w:rsidR="00727FF9">
              <w:t xml:space="preserve"> </w:t>
            </w:r>
            <w:r>
              <w:t>training,</w:t>
            </w:r>
            <w:r w:rsidR="00727FF9">
              <w:t xml:space="preserve"> </w:t>
            </w:r>
            <w:r>
              <w:t>but</w:t>
            </w:r>
            <w:r w:rsidR="00727FF9">
              <w:t xml:space="preserve"> </w:t>
            </w:r>
            <w:r>
              <w:t>felt</w:t>
            </w:r>
            <w:r w:rsidR="00727FF9">
              <w:t xml:space="preserve"> </w:t>
            </w:r>
            <w:r>
              <w:t>she</w:t>
            </w:r>
            <w:r w:rsidR="00727FF9">
              <w:t xml:space="preserve"> </w:t>
            </w:r>
            <w:r>
              <w:t>had</w:t>
            </w:r>
            <w:r w:rsidR="00727FF9">
              <w:t xml:space="preserve"> </w:t>
            </w:r>
            <w:r>
              <w:t>to</w:t>
            </w:r>
            <w:r w:rsidR="00727FF9">
              <w:t xml:space="preserve"> </w:t>
            </w:r>
            <w:r>
              <w:t>largely</w:t>
            </w:r>
            <w:r w:rsidR="00727FF9">
              <w:t xml:space="preserve"> </w:t>
            </w:r>
            <w:r>
              <w:t>ignore</w:t>
            </w:r>
            <w:r w:rsidR="00727FF9">
              <w:t xml:space="preserve"> </w:t>
            </w:r>
            <w:r>
              <w:t>inappropriate</w:t>
            </w:r>
            <w:r w:rsidR="00727FF9">
              <w:t xml:space="preserve"> </w:t>
            </w:r>
            <w:r>
              <w:t>behaviour.</w:t>
            </w:r>
            <w:r w:rsidR="00727FF9">
              <w:t xml:space="preserve"> </w:t>
            </w:r>
            <w:r>
              <w:t>She</w:t>
            </w:r>
            <w:r w:rsidR="00727FF9">
              <w:t xml:space="preserve"> </w:t>
            </w:r>
            <w:r>
              <w:t>was</w:t>
            </w:r>
            <w:r w:rsidR="00727FF9">
              <w:t xml:space="preserve"> </w:t>
            </w:r>
            <w:r>
              <w:t>acutely</w:t>
            </w:r>
            <w:r w:rsidR="00727FF9">
              <w:t xml:space="preserve"> </w:t>
            </w:r>
            <w:r>
              <w:t>aware</w:t>
            </w:r>
            <w:r w:rsidR="00727FF9">
              <w:t xml:space="preserve"> </w:t>
            </w:r>
            <w:r>
              <w:t>that</w:t>
            </w:r>
            <w:r w:rsidR="00727FF9">
              <w:t xml:space="preserve"> </w:t>
            </w:r>
            <w:r>
              <w:t>any</w:t>
            </w:r>
            <w:r w:rsidR="00727FF9">
              <w:t xml:space="preserve"> </w:t>
            </w:r>
            <w:r>
              <w:t>complaints</w:t>
            </w:r>
            <w:r w:rsidR="00727FF9">
              <w:t xml:space="preserve"> </w:t>
            </w:r>
            <w:r>
              <w:t>she</w:t>
            </w:r>
            <w:r w:rsidR="00727FF9">
              <w:t xml:space="preserve"> </w:t>
            </w:r>
            <w:r>
              <w:t>might</w:t>
            </w:r>
            <w:r w:rsidR="00727FF9">
              <w:t xml:space="preserve"> </w:t>
            </w:r>
            <w:r>
              <w:t>raise</w:t>
            </w:r>
            <w:r w:rsidR="00727FF9">
              <w:t xml:space="preserve"> </w:t>
            </w:r>
            <w:r>
              <w:t>could</w:t>
            </w:r>
            <w:r w:rsidR="00727FF9">
              <w:t xml:space="preserve"> </w:t>
            </w:r>
            <w:r>
              <w:t>not</w:t>
            </w:r>
            <w:r w:rsidR="00727FF9">
              <w:t xml:space="preserve"> </w:t>
            </w:r>
            <w:r>
              <w:t>be</w:t>
            </w:r>
            <w:r w:rsidR="00727FF9">
              <w:t xml:space="preserve"> </w:t>
            </w:r>
            <w:r>
              <w:t>handled</w:t>
            </w:r>
            <w:r w:rsidR="00727FF9">
              <w:t xml:space="preserve"> </w:t>
            </w:r>
            <w:r>
              <w:t>anonymously.</w:t>
            </w:r>
            <w:r w:rsidR="00727FF9">
              <w:t xml:space="preserve"> </w:t>
            </w:r>
            <w:r>
              <w:t>She</w:t>
            </w:r>
            <w:r w:rsidR="00727FF9">
              <w:t xml:space="preserve"> </w:t>
            </w:r>
            <w:r>
              <w:t>also</w:t>
            </w:r>
            <w:r w:rsidR="00727FF9">
              <w:t xml:space="preserve"> </w:t>
            </w:r>
            <w:r>
              <w:t>didn’t</w:t>
            </w:r>
            <w:r w:rsidR="00727FF9">
              <w:t xml:space="preserve"> </w:t>
            </w:r>
            <w:r>
              <w:t>feel</w:t>
            </w:r>
            <w:r w:rsidR="00727FF9">
              <w:t xml:space="preserve"> </w:t>
            </w:r>
            <w:r>
              <w:t>comfortable</w:t>
            </w:r>
            <w:r w:rsidR="00727FF9">
              <w:t xml:space="preserve"> </w:t>
            </w:r>
            <w:r>
              <w:t>going</w:t>
            </w:r>
            <w:r w:rsidR="00727FF9">
              <w:t xml:space="preserve"> </w:t>
            </w:r>
            <w:r>
              <w:t>to</w:t>
            </w:r>
            <w:r w:rsidR="00727FF9">
              <w:t xml:space="preserve"> </w:t>
            </w:r>
            <w:r>
              <w:t>her</w:t>
            </w:r>
            <w:r w:rsidR="00727FF9">
              <w:t xml:space="preserve"> </w:t>
            </w:r>
            <w:r>
              <w:t>teachers</w:t>
            </w:r>
            <w:r w:rsidR="00727FF9">
              <w:t xml:space="preserve"> </w:t>
            </w:r>
            <w:r>
              <w:t>for</w:t>
            </w:r>
            <w:r w:rsidR="00727FF9">
              <w:t xml:space="preserve"> </w:t>
            </w:r>
            <w:r>
              <w:t>advice,</w:t>
            </w:r>
            <w:r w:rsidR="00727FF9">
              <w:t xml:space="preserve"> </w:t>
            </w:r>
            <w:r>
              <w:t>as</w:t>
            </w:r>
            <w:r w:rsidR="00727FF9">
              <w:t xml:space="preserve"> </w:t>
            </w:r>
            <w:r>
              <w:t>they</w:t>
            </w:r>
            <w:r w:rsidR="00727FF9">
              <w:t xml:space="preserve"> </w:t>
            </w:r>
            <w:r>
              <w:t>had</w:t>
            </w:r>
            <w:r w:rsidR="00727FF9">
              <w:t xml:space="preserve"> </w:t>
            </w:r>
            <w:r>
              <w:t>expressed</w:t>
            </w:r>
            <w:r w:rsidR="00727FF9">
              <w:t xml:space="preserve"> </w:t>
            </w:r>
            <w:r>
              <w:t>openly</w:t>
            </w:r>
            <w:r w:rsidR="00727FF9">
              <w:t xml:space="preserve"> </w:t>
            </w:r>
            <w:r>
              <w:t>that</w:t>
            </w:r>
            <w:r w:rsidR="00727FF9">
              <w:t xml:space="preserve"> </w:t>
            </w:r>
            <w:r>
              <w:t>it</w:t>
            </w:r>
            <w:r w:rsidR="00727FF9">
              <w:t xml:space="preserve"> </w:t>
            </w:r>
            <w:r>
              <w:t>was</w:t>
            </w:r>
            <w:r w:rsidR="00727FF9">
              <w:t xml:space="preserve"> </w:t>
            </w:r>
            <w:r>
              <w:t>still</w:t>
            </w:r>
            <w:r w:rsidR="00727FF9">
              <w:t xml:space="preserve"> </w:t>
            </w:r>
            <w:r>
              <w:t>an</w:t>
            </w:r>
            <w:r w:rsidR="00727FF9">
              <w:t xml:space="preserve"> </w:t>
            </w:r>
            <w:r>
              <w:t>anomaly</w:t>
            </w:r>
            <w:r w:rsidR="00727FF9">
              <w:t xml:space="preserve"> </w:t>
            </w:r>
            <w:r>
              <w:t>for</w:t>
            </w:r>
            <w:r w:rsidR="00727FF9">
              <w:t xml:space="preserve"> </w:t>
            </w:r>
            <w:r>
              <w:t>a</w:t>
            </w:r>
            <w:r w:rsidR="00727FF9">
              <w:t xml:space="preserve"> </w:t>
            </w:r>
            <w:r>
              <w:t>woman</w:t>
            </w:r>
            <w:r w:rsidR="00727FF9">
              <w:t xml:space="preserve"> </w:t>
            </w:r>
            <w:r>
              <w:t>to</w:t>
            </w:r>
            <w:r w:rsidR="00727FF9">
              <w:t xml:space="preserve"> </w:t>
            </w:r>
            <w:r>
              <w:t>be</w:t>
            </w:r>
            <w:r w:rsidR="00727FF9">
              <w:t xml:space="preserve"> </w:t>
            </w:r>
            <w:r>
              <w:t>in</w:t>
            </w:r>
            <w:r w:rsidR="00727FF9">
              <w:t xml:space="preserve"> </w:t>
            </w:r>
            <w:r>
              <w:t>a</w:t>
            </w:r>
            <w:r w:rsidR="00727FF9">
              <w:t xml:space="preserve"> </w:t>
            </w:r>
            <w:r>
              <w:t>trade.</w:t>
            </w:r>
            <w:r w:rsidR="00727FF9">
              <w:t xml:space="preserve"> </w:t>
            </w:r>
          </w:p>
          <w:p w14:paraId="1B308429" w14:textId="22649807" w:rsidR="00DD23B5" w:rsidRDefault="00DD23B5" w:rsidP="00A059B8">
            <w:pPr>
              <w:pStyle w:val="TableCopy"/>
            </w:pPr>
            <w:r>
              <w:t>‘E’’s</w:t>
            </w:r>
            <w:r w:rsidR="00727FF9">
              <w:t xml:space="preserve"> </w:t>
            </w:r>
            <w:r>
              <w:t>boss</w:t>
            </w:r>
            <w:r w:rsidR="00727FF9">
              <w:t xml:space="preserve"> </w:t>
            </w:r>
            <w:r>
              <w:t>has</w:t>
            </w:r>
            <w:r w:rsidR="00727FF9">
              <w:t xml:space="preserve"> </w:t>
            </w:r>
            <w:r>
              <w:t>been</w:t>
            </w:r>
            <w:r w:rsidR="00727FF9">
              <w:t xml:space="preserve"> </w:t>
            </w:r>
            <w:r>
              <w:t>extremely</w:t>
            </w:r>
            <w:r w:rsidR="00727FF9">
              <w:t xml:space="preserve"> </w:t>
            </w:r>
            <w:r>
              <w:t>supportive</w:t>
            </w:r>
            <w:r w:rsidR="00727FF9">
              <w:t xml:space="preserve"> </w:t>
            </w:r>
            <w:r>
              <w:t>of</w:t>
            </w:r>
            <w:r w:rsidR="00727FF9">
              <w:t xml:space="preserve"> </w:t>
            </w:r>
            <w:r>
              <w:t>her</w:t>
            </w:r>
            <w:r w:rsidR="00727FF9">
              <w:t xml:space="preserve"> </w:t>
            </w:r>
            <w:r>
              <w:t>progress</w:t>
            </w:r>
            <w:r w:rsidR="00727FF9">
              <w:t xml:space="preserve"> </w:t>
            </w:r>
            <w:r>
              <w:t>and</w:t>
            </w:r>
            <w:r w:rsidR="00727FF9">
              <w:t xml:space="preserve"> </w:t>
            </w:r>
            <w:r>
              <w:t>provided</w:t>
            </w:r>
            <w:r w:rsidR="00727FF9">
              <w:t xml:space="preserve"> </w:t>
            </w:r>
            <w:r>
              <w:t>a</w:t>
            </w:r>
            <w:r w:rsidR="00727FF9">
              <w:t xml:space="preserve"> </w:t>
            </w:r>
            <w:r>
              <w:t>culture</w:t>
            </w:r>
            <w:r w:rsidR="00727FF9">
              <w:t xml:space="preserve"> </w:t>
            </w:r>
            <w:r>
              <w:t>of</w:t>
            </w:r>
            <w:r w:rsidR="00727FF9">
              <w:t xml:space="preserve"> </w:t>
            </w:r>
            <w:r>
              <w:t>inclusiveness</w:t>
            </w:r>
            <w:r w:rsidR="00727FF9">
              <w:t xml:space="preserve"> </w:t>
            </w:r>
            <w:r>
              <w:t>where</w:t>
            </w:r>
            <w:r w:rsidR="00727FF9">
              <w:t xml:space="preserve"> </w:t>
            </w:r>
            <w:r>
              <w:t>she</w:t>
            </w:r>
            <w:r w:rsidR="00727FF9">
              <w:t xml:space="preserve"> </w:t>
            </w:r>
            <w:r>
              <w:t>has</w:t>
            </w:r>
            <w:r w:rsidR="00727FF9">
              <w:t xml:space="preserve"> </w:t>
            </w:r>
            <w:r>
              <w:t>learnt</w:t>
            </w:r>
            <w:r w:rsidR="00727FF9">
              <w:t xml:space="preserve"> </w:t>
            </w:r>
            <w:r>
              <w:t>skills</w:t>
            </w:r>
            <w:r w:rsidR="00727FF9">
              <w:t xml:space="preserve"> </w:t>
            </w:r>
            <w:r>
              <w:t>and</w:t>
            </w:r>
            <w:r w:rsidR="00727FF9">
              <w:t xml:space="preserve"> </w:t>
            </w:r>
            <w:r>
              <w:t>developed</w:t>
            </w:r>
            <w:r w:rsidR="00727FF9">
              <w:t xml:space="preserve"> </w:t>
            </w:r>
            <w:r>
              <w:t>a</w:t>
            </w:r>
            <w:r w:rsidR="00727FF9">
              <w:t xml:space="preserve"> </w:t>
            </w:r>
            <w:r>
              <w:t>high</w:t>
            </w:r>
            <w:r w:rsidR="00727FF9">
              <w:t xml:space="preserve"> </w:t>
            </w:r>
            <w:r>
              <w:t>level</w:t>
            </w:r>
            <w:r w:rsidR="00727FF9">
              <w:t xml:space="preserve"> </w:t>
            </w:r>
            <w:r>
              <w:t>of</w:t>
            </w:r>
            <w:r w:rsidR="00727FF9">
              <w:t xml:space="preserve"> </w:t>
            </w:r>
            <w:r>
              <w:t>confidence</w:t>
            </w:r>
            <w:r w:rsidR="00727FF9">
              <w:t xml:space="preserve"> </w:t>
            </w:r>
            <w:r>
              <w:t>in</w:t>
            </w:r>
            <w:r w:rsidR="00727FF9">
              <w:t xml:space="preserve"> </w:t>
            </w:r>
            <w:r>
              <w:t>her</w:t>
            </w:r>
            <w:r w:rsidR="00727FF9">
              <w:t xml:space="preserve"> </w:t>
            </w:r>
            <w:r>
              <w:t>ability</w:t>
            </w:r>
            <w:r w:rsidR="00727FF9">
              <w:t xml:space="preserve"> </w:t>
            </w:r>
            <w:r>
              <w:t>as</w:t>
            </w:r>
            <w:r w:rsidR="00727FF9">
              <w:t xml:space="preserve"> </w:t>
            </w:r>
            <w:r>
              <w:t>an</w:t>
            </w:r>
            <w:r w:rsidR="00727FF9">
              <w:t xml:space="preserve"> </w:t>
            </w:r>
            <w:r>
              <w:t>apprentice</w:t>
            </w:r>
            <w:r w:rsidR="00727FF9">
              <w:t xml:space="preserve"> </w:t>
            </w:r>
            <w:r>
              <w:t>electrician.</w:t>
            </w:r>
            <w:r w:rsidR="00727FF9">
              <w:t xml:space="preserve"> </w:t>
            </w:r>
            <w:r>
              <w:t>Despite</w:t>
            </w:r>
            <w:r w:rsidR="00727FF9">
              <w:t xml:space="preserve"> </w:t>
            </w:r>
            <w:r>
              <w:t>having</w:t>
            </w:r>
            <w:r w:rsidR="00727FF9">
              <w:t xml:space="preserve"> </w:t>
            </w:r>
            <w:r>
              <w:t>an</w:t>
            </w:r>
            <w:r w:rsidR="00727FF9">
              <w:t xml:space="preserve"> </w:t>
            </w:r>
            <w:r>
              <w:t>overall</w:t>
            </w:r>
            <w:r w:rsidR="00727FF9">
              <w:t xml:space="preserve"> </w:t>
            </w:r>
            <w:r>
              <w:t>positive</w:t>
            </w:r>
            <w:r w:rsidR="00727FF9">
              <w:t xml:space="preserve"> </w:t>
            </w:r>
            <w:r>
              <w:t>apprenticeship</w:t>
            </w:r>
            <w:r w:rsidR="00727FF9">
              <w:t xml:space="preserve"> </w:t>
            </w:r>
            <w:r>
              <w:t>experience,</w:t>
            </w:r>
            <w:r w:rsidR="00727FF9">
              <w:t xml:space="preserve"> </w:t>
            </w:r>
            <w:r>
              <w:t>‘E’</w:t>
            </w:r>
            <w:r w:rsidR="00727FF9">
              <w:t xml:space="preserve"> </w:t>
            </w:r>
            <w:r>
              <w:t>believes</w:t>
            </w:r>
            <w:r w:rsidR="00727FF9">
              <w:t xml:space="preserve"> </w:t>
            </w:r>
            <w:r>
              <w:t>that</w:t>
            </w:r>
            <w:r w:rsidR="00727FF9">
              <w:t xml:space="preserve"> </w:t>
            </w:r>
            <w:r>
              <w:t>there</w:t>
            </w:r>
            <w:r w:rsidR="00727FF9">
              <w:t xml:space="preserve"> </w:t>
            </w:r>
            <w:r>
              <w:t>is</w:t>
            </w:r>
            <w:r w:rsidR="00727FF9">
              <w:t xml:space="preserve"> </w:t>
            </w:r>
            <w:r>
              <w:t>room</w:t>
            </w:r>
            <w:r w:rsidR="00727FF9">
              <w:t xml:space="preserve"> </w:t>
            </w:r>
            <w:r>
              <w:t>for</w:t>
            </w:r>
            <w:r w:rsidR="00727FF9">
              <w:t xml:space="preserve"> </w:t>
            </w:r>
            <w:r>
              <w:t>improvement.</w:t>
            </w:r>
            <w:r w:rsidR="00727FF9">
              <w:t xml:space="preserve"> </w:t>
            </w:r>
            <w:r>
              <w:t>She</w:t>
            </w:r>
            <w:r w:rsidR="00727FF9">
              <w:t xml:space="preserve"> </w:t>
            </w:r>
            <w:r>
              <w:t>would</w:t>
            </w:r>
            <w:r w:rsidR="00727FF9">
              <w:t xml:space="preserve"> </w:t>
            </w:r>
            <w:r>
              <w:t>like</w:t>
            </w:r>
            <w:r w:rsidR="00727FF9">
              <w:t xml:space="preserve"> </w:t>
            </w:r>
            <w:r>
              <w:t>to</w:t>
            </w:r>
            <w:r w:rsidR="00727FF9">
              <w:t xml:space="preserve"> </w:t>
            </w:r>
            <w:r>
              <w:t>see</w:t>
            </w:r>
            <w:r w:rsidR="00727FF9">
              <w:t xml:space="preserve"> </w:t>
            </w:r>
            <w:r>
              <w:t>more</w:t>
            </w:r>
            <w:r w:rsidR="00727FF9">
              <w:t xml:space="preserve"> </w:t>
            </w:r>
            <w:r>
              <w:t>education</w:t>
            </w:r>
            <w:r w:rsidR="00727FF9">
              <w:t xml:space="preserve"> </w:t>
            </w:r>
            <w:r>
              <w:t>and</w:t>
            </w:r>
            <w:r w:rsidR="00727FF9">
              <w:t xml:space="preserve"> </w:t>
            </w:r>
            <w:r>
              <w:t>promotion</w:t>
            </w:r>
            <w:r w:rsidR="00727FF9">
              <w:t xml:space="preserve"> </w:t>
            </w:r>
            <w:r>
              <w:t>–</w:t>
            </w:r>
            <w:r w:rsidR="00727FF9">
              <w:t xml:space="preserve"> </w:t>
            </w:r>
            <w:r>
              <w:t>not</w:t>
            </w:r>
            <w:r w:rsidR="00727FF9">
              <w:t xml:space="preserve"> </w:t>
            </w:r>
            <w:r>
              <w:t>just</w:t>
            </w:r>
            <w:r w:rsidR="00727FF9">
              <w:t xml:space="preserve"> </w:t>
            </w:r>
            <w:r>
              <w:t>in</w:t>
            </w:r>
            <w:r w:rsidR="00727FF9">
              <w:t xml:space="preserve"> </w:t>
            </w:r>
            <w:r>
              <w:t>girls’</w:t>
            </w:r>
            <w:r w:rsidR="00727FF9">
              <w:t xml:space="preserve"> </w:t>
            </w:r>
            <w:r>
              <w:t>schools,</w:t>
            </w:r>
            <w:r w:rsidR="00727FF9">
              <w:t xml:space="preserve"> </w:t>
            </w:r>
            <w:r>
              <w:t>but</w:t>
            </w:r>
            <w:r w:rsidR="00727FF9">
              <w:t xml:space="preserve"> </w:t>
            </w:r>
            <w:r>
              <w:t>throughout</w:t>
            </w:r>
            <w:r w:rsidR="00727FF9">
              <w:t xml:space="preserve"> </w:t>
            </w:r>
            <w:r>
              <w:t>the</w:t>
            </w:r>
            <w:r w:rsidR="00727FF9">
              <w:t xml:space="preserve"> </w:t>
            </w:r>
            <w:r>
              <w:t>Victorian</w:t>
            </w:r>
            <w:r w:rsidR="00727FF9">
              <w:t xml:space="preserve"> </w:t>
            </w:r>
            <w:r>
              <w:t>education</w:t>
            </w:r>
            <w:r w:rsidR="00727FF9">
              <w:t xml:space="preserve"> </w:t>
            </w:r>
            <w:r>
              <w:t>system.</w:t>
            </w:r>
            <w:r w:rsidR="00727FF9">
              <w:t xml:space="preserve"> </w:t>
            </w:r>
            <w:r>
              <w:t>She</w:t>
            </w:r>
            <w:r w:rsidR="00727FF9">
              <w:t xml:space="preserve"> </w:t>
            </w:r>
            <w:r>
              <w:t>also</w:t>
            </w:r>
            <w:r w:rsidR="00727FF9">
              <w:t xml:space="preserve"> </w:t>
            </w:r>
            <w:r>
              <w:t>thinks</w:t>
            </w:r>
            <w:r w:rsidR="00727FF9">
              <w:t xml:space="preserve"> </w:t>
            </w:r>
            <w:r>
              <w:t>that</w:t>
            </w:r>
            <w:r w:rsidR="00727FF9">
              <w:t xml:space="preserve"> </w:t>
            </w:r>
            <w:r>
              <w:t>employers</w:t>
            </w:r>
            <w:r w:rsidR="00727FF9">
              <w:t xml:space="preserve"> </w:t>
            </w:r>
            <w:r>
              <w:t>need</w:t>
            </w:r>
            <w:r w:rsidR="00727FF9">
              <w:t xml:space="preserve"> </w:t>
            </w:r>
            <w:r>
              <w:t>to</w:t>
            </w:r>
            <w:r w:rsidR="00727FF9">
              <w:t xml:space="preserve"> </w:t>
            </w:r>
            <w:r>
              <w:t>be</w:t>
            </w:r>
            <w:r w:rsidR="00727FF9">
              <w:t xml:space="preserve"> </w:t>
            </w:r>
            <w:r>
              <w:t>more</w:t>
            </w:r>
            <w:r w:rsidR="00727FF9">
              <w:t xml:space="preserve"> </w:t>
            </w:r>
            <w:r>
              <w:t>open</w:t>
            </w:r>
            <w:r w:rsidR="00727FF9">
              <w:t xml:space="preserve"> </w:t>
            </w:r>
            <w:r>
              <w:t>to</w:t>
            </w:r>
            <w:r w:rsidR="00727FF9">
              <w:t xml:space="preserve"> </w:t>
            </w:r>
            <w:r>
              <w:t>hiring</w:t>
            </w:r>
            <w:r w:rsidR="00727FF9">
              <w:t xml:space="preserve"> </w:t>
            </w:r>
            <w:r>
              <w:t>women</w:t>
            </w:r>
            <w:r w:rsidR="00727FF9">
              <w:t xml:space="preserve"> </w:t>
            </w:r>
            <w:r>
              <w:t>and</w:t>
            </w:r>
            <w:r w:rsidR="00727FF9">
              <w:t xml:space="preserve"> </w:t>
            </w:r>
            <w:r>
              <w:t>should</w:t>
            </w:r>
            <w:r w:rsidR="00727FF9">
              <w:t xml:space="preserve"> </w:t>
            </w:r>
            <w:r>
              <w:t>promote</w:t>
            </w:r>
            <w:r w:rsidR="00727FF9">
              <w:t xml:space="preserve"> </w:t>
            </w:r>
            <w:r>
              <w:t>that</w:t>
            </w:r>
            <w:r w:rsidR="00727FF9">
              <w:t xml:space="preserve"> </w:t>
            </w:r>
            <w:r>
              <w:t>willingness</w:t>
            </w:r>
            <w:r w:rsidR="00727FF9">
              <w:t xml:space="preserve"> </w:t>
            </w:r>
            <w:r>
              <w:t>more</w:t>
            </w:r>
            <w:r w:rsidR="00727FF9">
              <w:t xml:space="preserve"> </w:t>
            </w:r>
            <w:r>
              <w:t>widely.</w:t>
            </w:r>
          </w:p>
        </w:tc>
      </w:tr>
    </w:tbl>
    <w:p w14:paraId="65441686" w14:textId="77777777" w:rsidR="00DD23B5" w:rsidRDefault="00DD23B5" w:rsidP="00A059B8"/>
    <w:p w14:paraId="677F4158" w14:textId="7BBE01C5" w:rsidR="00DD23B5" w:rsidRDefault="00A059B8" w:rsidP="00A059B8">
      <w:pPr>
        <w:pStyle w:val="Quotetext"/>
      </w:pPr>
      <w:r>
        <w:t>“</w:t>
      </w:r>
      <w:r w:rsidR="00DD23B5">
        <w:t>I</w:t>
      </w:r>
      <w:r w:rsidR="00727FF9">
        <w:t xml:space="preserve"> </w:t>
      </w:r>
      <w:r w:rsidR="00DD23B5">
        <w:t>think</w:t>
      </w:r>
      <w:r w:rsidR="00727FF9">
        <w:t xml:space="preserve"> </w:t>
      </w:r>
      <w:r w:rsidR="00DD23B5">
        <w:t>the</w:t>
      </w:r>
      <w:r w:rsidR="00727FF9">
        <w:t xml:space="preserve"> </w:t>
      </w:r>
      <w:r w:rsidR="00DD23B5">
        <w:t>vulnerability</w:t>
      </w:r>
      <w:r w:rsidR="00727FF9">
        <w:t xml:space="preserve"> </w:t>
      </w:r>
      <w:r w:rsidR="00DD23B5">
        <w:t>and</w:t>
      </w:r>
      <w:r w:rsidR="00727FF9">
        <w:t xml:space="preserve"> </w:t>
      </w:r>
      <w:r w:rsidR="00DD23B5">
        <w:t>manipulation</w:t>
      </w:r>
      <w:r w:rsidR="00727FF9">
        <w:t xml:space="preserve"> </w:t>
      </w:r>
      <w:r w:rsidR="00DD23B5">
        <w:t>is</w:t>
      </w:r>
      <w:r w:rsidR="00727FF9">
        <w:t xml:space="preserve"> </w:t>
      </w:r>
      <w:r w:rsidR="00DD23B5">
        <w:t>the</w:t>
      </w:r>
      <w:r w:rsidR="00727FF9">
        <w:t xml:space="preserve"> </w:t>
      </w:r>
      <w:r w:rsidR="00DD23B5">
        <w:t>biggest</w:t>
      </w:r>
      <w:r w:rsidR="00727FF9">
        <w:t xml:space="preserve"> </w:t>
      </w:r>
      <w:r w:rsidR="00DD23B5">
        <w:t>issue</w:t>
      </w:r>
      <w:r w:rsidR="00727FF9">
        <w:t xml:space="preserve"> </w:t>
      </w:r>
      <w:r w:rsidR="00DD23B5">
        <w:t>in</w:t>
      </w:r>
      <w:r w:rsidR="00727FF9">
        <w:t xml:space="preserve"> </w:t>
      </w:r>
      <w:r w:rsidR="00DD23B5">
        <w:t>apprenticeships!</w:t>
      </w:r>
      <w:r>
        <w:t>”</w:t>
      </w:r>
    </w:p>
    <w:p w14:paraId="17FAB51A" w14:textId="4210BA21" w:rsidR="00DD23B5" w:rsidRDefault="00DD23B5" w:rsidP="00A059B8">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0802743A" w14:textId="46739372" w:rsidR="00DD23B5" w:rsidRDefault="00DD23B5" w:rsidP="00A059B8">
      <w:pPr>
        <w:pStyle w:val="Heading3-numbered"/>
      </w:pPr>
      <w:r>
        <w:rPr>
          <w:spacing w:val="-2"/>
        </w:rPr>
        <w:t>Apprentice</w:t>
      </w:r>
      <w:r w:rsidR="00727FF9">
        <w:rPr>
          <w:spacing w:val="-2"/>
        </w:rPr>
        <w:t xml:space="preserve"> </w:t>
      </w:r>
      <w:r>
        <w:rPr>
          <w:spacing w:val="-2"/>
        </w:rPr>
        <w:t>and</w:t>
      </w:r>
      <w:r w:rsidR="00727FF9">
        <w:rPr>
          <w:spacing w:val="-2"/>
        </w:rPr>
        <w:t xml:space="preserve"> </w:t>
      </w:r>
      <w:r>
        <w:rPr>
          <w:spacing w:val="-2"/>
        </w:rPr>
        <w:t>trainee</w:t>
      </w:r>
      <w:r w:rsidR="00727FF9">
        <w:rPr>
          <w:spacing w:val="-2"/>
        </w:rPr>
        <w:t xml:space="preserve"> </w:t>
      </w:r>
      <w:r>
        <w:rPr>
          <w:spacing w:val="-2"/>
        </w:rPr>
        <w:t>remuneration</w:t>
      </w:r>
      <w:r w:rsidR="00727FF9">
        <w:rPr>
          <w:spacing w:val="-2"/>
        </w:rPr>
        <w:t xml:space="preserve"> </w:t>
      </w:r>
      <w:r>
        <w:t>has</w:t>
      </w:r>
      <w:r w:rsidR="00727FF9">
        <w:t xml:space="preserve"> </w:t>
      </w:r>
      <w:r>
        <w:t>not</w:t>
      </w:r>
      <w:r w:rsidR="00727FF9">
        <w:t xml:space="preserve"> </w:t>
      </w:r>
      <w:r>
        <w:t>kept</w:t>
      </w:r>
      <w:r w:rsidR="00727FF9">
        <w:t xml:space="preserve"> </w:t>
      </w:r>
      <w:r>
        <w:t>pace</w:t>
      </w:r>
      <w:r w:rsidR="00727FF9">
        <w:t xml:space="preserve"> </w:t>
      </w:r>
      <w:r>
        <w:t>with</w:t>
      </w:r>
      <w:r w:rsidR="00727FF9">
        <w:t xml:space="preserve"> </w:t>
      </w:r>
      <w:r>
        <w:t>changes</w:t>
      </w:r>
      <w:r w:rsidR="00727FF9">
        <w:t xml:space="preserve"> </w:t>
      </w:r>
      <w:r>
        <w:t>in</w:t>
      </w:r>
      <w:r w:rsidR="00727FF9">
        <w:t xml:space="preserve"> </w:t>
      </w:r>
      <w:r>
        <w:t>demographics</w:t>
      </w:r>
      <w:r w:rsidR="00727FF9">
        <w:t xml:space="preserve"> </w:t>
      </w:r>
      <w:r>
        <w:t>and</w:t>
      </w:r>
      <w:r w:rsidR="00727FF9">
        <w:t xml:space="preserve"> </w:t>
      </w:r>
      <w:r>
        <w:t>cost</w:t>
      </w:r>
      <w:r w:rsidR="00727FF9">
        <w:t xml:space="preserve"> </w:t>
      </w:r>
      <w:r>
        <w:t>of</w:t>
      </w:r>
      <w:r w:rsidR="00727FF9">
        <w:t xml:space="preserve"> </w:t>
      </w:r>
      <w:r>
        <w:t>living</w:t>
      </w:r>
      <w:r w:rsidR="00727FF9">
        <w:t xml:space="preserve"> </w:t>
      </w:r>
      <w:r>
        <w:t>pressures</w:t>
      </w:r>
    </w:p>
    <w:p w14:paraId="61317703" w14:textId="2CA1E291" w:rsidR="00DD23B5" w:rsidRDefault="00DD23B5" w:rsidP="00A059B8">
      <w:r>
        <w:rPr>
          <w:rFonts w:ascii="VIC-SemiBold" w:hAnsi="VIC-SemiBold" w:cs="VIC-SemiBold"/>
        </w:rPr>
        <w:t>When</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current</w:t>
      </w:r>
      <w:r w:rsidR="00727FF9">
        <w:rPr>
          <w:rFonts w:ascii="VIC-SemiBold" w:hAnsi="VIC-SemiBold" w:cs="VIC-SemiBold"/>
        </w:rPr>
        <w:t xml:space="preserve"> </w:t>
      </w:r>
      <w:r>
        <w:rPr>
          <w:rFonts w:ascii="VIC-SemiBold" w:hAnsi="VIC-SemiBold" w:cs="VIC-SemiBold"/>
        </w:rPr>
        <w:t>pay</w:t>
      </w:r>
      <w:r w:rsidR="00727FF9">
        <w:rPr>
          <w:rFonts w:ascii="VIC-SemiBold" w:hAnsi="VIC-SemiBold" w:cs="VIC-SemiBold"/>
        </w:rPr>
        <w:t xml:space="preserve"> </w:t>
      </w:r>
      <w:r>
        <w:rPr>
          <w:rFonts w:ascii="VIC-SemiBold" w:hAnsi="VIC-SemiBold" w:cs="VIC-SemiBold"/>
        </w:rPr>
        <w:t>and</w:t>
      </w:r>
      <w:r w:rsidR="00727FF9">
        <w:rPr>
          <w:rFonts w:ascii="VIC-SemiBold" w:hAnsi="VIC-SemiBold" w:cs="VIC-SemiBold"/>
        </w:rPr>
        <w:t xml:space="preserve"> </w:t>
      </w:r>
      <w:r>
        <w:rPr>
          <w:rFonts w:ascii="VIC-SemiBold" w:hAnsi="VIC-SemiBold" w:cs="VIC-SemiBold"/>
        </w:rPr>
        <w:t>working</w:t>
      </w:r>
      <w:r w:rsidR="00727FF9">
        <w:rPr>
          <w:rFonts w:ascii="VIC-SemiBold" w:hAnsi="VIC-SemiBold" w:cs="VIC-SemiBold"/>
        </w:rPr>
        <w:t xml:space="preserve"> </w:t>
      </w:r>
      <w:r>
        <w:t>conditions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were</w:t>
      </w:r>
      <w:r w:rsidR="00727FF9">
        <w:t xml:space="preserve"> </w:t>
      </w:r>
      <w:r>
        <w:t>designed,</w:t>
      </w:r>
      <w:r w:rsidR="00727FF9">
        <w:t xml:space="preserve"> </w:t>
      </w:r>
      <w:r>
        <w:t>they</w:t>
      </w:r>
      <w:r w:rsidR="00727FF9">
        <w:t xml:space="preserve"> </w:t>
      </w:r>
      <w:r>
        <w:t>served</w:t>
      </w:r>
      <w:r w:rsidR="00727FF9">
        <w:t xml:space="preserve"> </w:t>
      </w:r>
      <w:r>
        <w:t>the</w:t>
      </w:r>
      <w:r w:rsidR="00727FF9">
        <w:t xml:space="preserve"> </w:t>
      </w:r>
      <w:r>
        <w:t>needs</w:t>
      </w:r>
      <w:r w:rsidR="00727FF9">
        <w:t xml:space="preserve"> </w:t>
      </w:r>
      <w:r>
        <w:t>of</w:t>
      </w:r>
      <w:r w:rsidR="00727FF9">
        <w:t xml:space="preserve"> </w:t>
      </w:r>
      <w:r>
        <w:t>an</w:t>
      </w:r>
      <w:r w:rsidR="00727FF9">
        <w:t xml:space="preserve"> </w:t>
      </w:r>
      <w:r>
        <w:t>apprentice</w:t>
      </w:r>
      <w:r w:rsidR="00727FF9">
        <w:t xml:space="preserve"> </w:t>
      </w:r>
      <w:r>
        <w:t>and</w:t>
      </w:r>
      <w:r w:rsidR="00727FF9">
        <w:t xml:space="preserve"> </w:t>
      </w:r>
      <w:r>
        <w:t>trainee</w:t>
      </w:r>
      <w:r w:rsidR="00727FF9">
        <w:t xml:space="preserve"> </w:t>
      </w:r>
      <w:r>
        <w:t>cohort</w:t>
      </w:r>
      <w:r w:rsidR="00727FF9">
        <w:t xml:space="preserve"> </w:t>
      </w:r>
      <w:r>
        <w:t>that</w:t>
      </w:r>
      <w:r w:rsidR="00727FF9">
        <w:t xml:space="preserve"> </w:t>
      </w:r>
      <w:r>
        <w:t>is</w:t>
      </w:r>
      <w:r w:rsidR="00727FF9">
        <w:t xml:space="preserve"> </w:t>
      </w:r>
      <w:r>
        <w:t>entirely</w:t>
      </w:r>
      <w:r w:rsidR="00727FF9">
        <w:t xml:space="preserve"> </w:t>
      </w:r>
      <w:r>
        <w:t>different</w:t>
      </w:r>
      <w:r w:rsidR="00727FF9">
        <w:t xml:space="preserve"> </w:t>
      </w:r>
      <w:r>
        <w:t>today.</w:t>
      </w:r>
      <w:r w:rsidR="00727FF9">
        <w:t xml:space="preserve"> </w:t>
      </w:r>
      <w:r>
        <w:t>Historically,</w:t>
      </w:r>
      <w:r w:rsidR="00727FF9">
        <w:t xml:space="preserve"> </w:t>
      </w:r>
      <w:r>
        <w:t>apprenticeships</w:t>
      </w:r>
      <w:r w:rsidR="00727FF9">
        <w:t xml:space="preserve"> </w:t>
      </w:r>
      <w:r>
        <w:t>and</w:t>
      </w:r>
      <w:r w:rsidR="00727FF9">
        <w:t xml:space="preserve"> </w:t>
      </w:r>
      <w:r>
        <w:t>traineeships</w:t>
      </w:r>
      <w:r w:rsidR="00727FF9">
        <w:t xml:space="preserve"> </w:t>
      </w:r>
      <w:r>
        <w:t>were</w:t>
      </w:r>
      <w:r w:rsidR="00727FF9">
        <w:t xml:space="preserve"> </w:t>
      </w:r>
      <w:r>
        <w:t>designed</w:t>
      </w:r>
      <w:r w:rsidR="00727FF9">
        <w:t xml:space="preserve"> </w:t>
      </w:r>
      <w:r>
        <w:t>for</w:t>
      </w:r>
      <w:r w:rsidR="00727FF9">
        <w:t xml:space="preserve"> </w:t>
      </w:r>
      <w:r>
        <w:t>younger</w:t>
      </w:r>
      <w:r w:rsidR="00727FF9">
        <w:t xml:space="preserve"> </w:t>
      </w:r>
      <w:r>
        <w:t>people,</w:t>
      </w:r>
      <w:r w:rsidR="00727FF9">
        <w:t xml:space="preserve"> </w:t>
      </w:r>
      <w:r>
        <w:t>at</w:t>
      </w:r>
      <w:r w:rsidR="00727FF9">
        <w:t xml:space="preserve"> </w:t>
      </w:r>
      <w:r>
        <w:t>many</w:t>
      </w:r>
      <w:r w:rsidR="00727FF9">
        <w:t xml:space="preserve"> </w:t>
      </w:r>
      <w:r>
        <w:t>times</w:t>
      </w:r>
      <w:r w:rsidR="00727FF9">
        <w:t xml:space="preserve"> </w:t>
      </w:r>
      <w:r>
        <w:t>leaving</w:t>
      </w:r>
      <w:r w:rsidR="00727FF9">
        <w:t xml:space="preserve"> </w:t>
      </w:r>
      <w:r>
        <w:t>school</w:t>
      </w:r>
      <w:r w:rsidR="00727FF9">
        <w:t xml:space="preserve"> </w:t>
      </w:r>
      <w:r>
        <w:t>after</w:t>
      </w:r>
      <w:r w:rsidR="00727FF9">
        <w:t xml:space="preserve"> </w:t>
      </w:r>
      <w:r>
        <w:t>Year</w:t>
      </w:r>
      <w:r w:rsidR="00727FF9">
        <w:t xml:space="preserve"> </w:t>
      </w:r>
      <w:r>
        <w:t>10</w:t>
      </w:r>
      <w:r w:rsidR="00727FF9">
        <w:t xml:space="preserve"> </w:t>
      </w:r>
      <w:r>
        <w:t>to</w:t>
      </w:r>
      <w:r w:rsidR="00727FF9">
        <w:t xml:space="preserve"> </w:t>
      </w:r>
      <w:r>
        <w:t>pursue</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They</w:t>
      </w:r>
      <w:r w:rsidR="00727FF9">
        <w:t xml:space="preserve"> </w:t>
      </w:r>
      <w:r>
        <w:t>often</w:t>
      </w:r>
      <w:r w:rsidR="00727FF9">
        <w:t xml:space="preserve"> </w:t>
      </w:r>
      <w:r>
        <w:t>undertook</w:t>
      </w:r>
      <w:r w:rsidR="00727FF9">
        <w:t xml:space="preserve"> </w:t>
      </w:r>
      <w:r>
        <w:t>their</w:t>
      </w:r>
      <w:r w:rsidR="00727FF9">
        <w:t xml:space="preserve"> </w:t>
      </w:r>
      <w:r>
        <w:t>training</w:t>
      </w:r>
      <w:r w:rsidR="00727FF9">
        <w:t xml:space="preserve"> </w:t>
      </w:r>
      <w:r>
        <w:t>and</w:t>
      </w:r>
      <w:r w:rsidR="00727FF9">
        <w:t xml:space="preserve"> </w:t>
      </w:r>
      <w:r>
        <w:t>employment</w:t>
      </w:r>
      <w:r w:rsidR="00727FF9">
        <w:t xml:space="preserve"> </w:t>
      </w:r>
      <w:r>
        <w:t>while</w:t>
      </w:r>
      <w:r w:rsidR="00727FF9">
        <w:t xml:space="preserve"> </w:t>
      </w:r>
      <w:r>
        <w:t>living</w:t>
      </w:r>
      <w:r w:rsidR="00727FF9">
        <w:t xml:space="preserve"> </w:t>
      </w:r>
      <w:r>
        <w:t>in</w:t>
      </w:r>
      <w:r w:rsidR="00727FF9">
        <w:t xml:space="preserve"> </w:t>
      </w:r>
      <w:r>
        <w:t>their</w:t>
      </w:r>
      <w:r w:rsidR="00727FF9">
        <w:t xml:space="preserve"> </w:t>
      </w:r>
      <w:r>
        <w:t>family</w:t>
      </w:r>
      <w:r w:rsidR="00727FF9">
        <w:t xml:space="preserve"> </w:t>
      </w:r>
      <w:r>
        <w:t>home.</w:t>
      </w:r>
      <w:r w:rsidR="00727FF9">
        <w:t xml:space="preserve"> </w:t>
      </w:r>
      <w:r>
        <w:t>While</w:t>
      </w:r>
      <w:r w:rsidR="00727FF9">
        <w:t xml:space="preserve"> </w:t>
      </w:r>
      <w:r>
        <w:t>this</w:t>
      </w:r>
      <w:r w:rsidR="00727FF9">
        <w:t xml:space="preserve"> </w:t>
      </w:r>
      <w:r>
        <w:t>was</w:t>
      </w:r>
      <w:r w:rsidR="00727FF9">
        <w:t xml:space="preserve"> </w:t>
      </w:r>
      <w:r>
        <w:t>not</w:t>
      </w:r>
      <w:r w:rsidR="00727FF9">
        <w:t xml:space="preserve"> </w:t>
      </w:r>
      <w:r>
        <w:t>always</w:t>
      </w:r>
      <w:r w:rsidR="00727FF9">
        <w:t xml:space="preserve"> </w:t>
      </w:r>
      <w:r>
        <w:t>the</w:t>
      </w:r>
      <w:r w:rsidR="00727FF9">
        <w:t xml:space="preserve"> </w:t>
      </w:r>
      <w:r>
        <w:t>case,</w:t>
      </w:r>
      <w:r w:rsidR="00727FF9">
        <w:t xml:space="preserve"> </w:t>
      </w:r>
      <w:r>
        <w:t>it</w:t>
      </w:r>
      <w:r w:rsidR="00727FF9">
        <w:t xml:space="preserve"> </w:t>
      </w:r>
      <w:r>
        <w:t>was</w:t>
      </w:r>
      <w:r w:rsidR="00727FF9">
        <w:t xml:space="preserve"> </w:t>
      </w:r>
      <w:r>
        <w:t>a</w:t>
      </w:r>
      <w:r w:rsidR="00727FF9">
        <w:t xml:space="preserve"> </w:t>
      </w:r>
      <w:r>
        <w:t>very</w:t>
      </w:r>
      <w:r w:rsidR="00727FF9">
        <w:t xml:space="preserve"> </w:t>
      </w:r>
      <w:r>
        <w:t>common</w:t>
      </w:r>
      <w:r w:rsidR="00727FF9">
        <w:t xml:space="preserve"> </w:t>
      </w:r>
      <w:r>
        <w:t>pathway.</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paid</w:t>
      </w:r>
      <w:r w:rsidR="00727FF9">
        <w:t xml:space="preserve"> </w:t>
      </w:r>
      <w:r>
        <w:t>a</w:t>
      </w:r>
      <w:r w:rsidR="00727FF9">
        <w:t xml:space="preserve"> </w:t>
      </w:r>
      <w:r>
        <w:t>reduced</w:t>
      </w:r>
      <w:r w:rsidR="00727FF9">
        <w:t xml:space="preserve"> </w:t>
      </w:r>
      <w:r>
        <w:t>wage,</w:t>
      </w:r>
      <w:r w:rsidR="00727FF9">
        <w:t xml:space="preserve"> </w:t>
      </w:r>
      <w:r>
        <w:t>reflective</w:t>
      </w:r>
      <w:r w:rsidR="00727FF9">
        <w:t xml:space="preserve"> </w:t>
      </w:r>
      <w:r>
        <w:t>of</w:t>
      </w:r>
      <w:r w:rsidR="00727FF9">
        <w:t xml:space="preserve"> </w:t>
      </w:r>
      <w:proofErr w:type="gramStart"/>
      <w:r>
        <w:t>their</w:t>
      </w:r>
      <w:proofErr w:type="gramEnd"/>
      <w:r w:rsidR="00727FF9">
        <w:t xml:space="preserve"> </w:t>
      </w:r>
      <w:r>
        <w:t>in</w:t>
      </w:r>
      <w:r>
        <w:rPr>
          <w:rFonts w:ascii="Cambria Math" w:hAnsi="Cambria Math" w:cs="Cambria Math"/>
        </w:rPr>
        <w:t>‑</w:t>
      </w:r>
      <w:r>
        <w:t>development</w:t>
      </w:r>
      <w:r w:rsidR="00727FF9">
        <w:t xml:space="preserve"> </w:t>
      </w:r>
      <w:r>
        <w:t>skillset</w:t>
      </w:r>
      <w:r w:rsidR="00727FF9">
        <w:t xml:space="preserve"> </w:t>
      </w:r>
      <w:r>
        <w:t>and</w:t>
      </w:r>
      <w:r w:rsidR="00727FF9">
        <w:t xml:space="preserve"> </w:t>
      </w:r>
      <w:r>
        <w:t>hence</w:t>
      </w:r>
      <w:r w:rsidR="00727FF9">
        <w:t xml:space="preserve"> </w:t>
      </w:r>
      <w:r>
        <w:t>reduced</w:t>
      </w:r>
      <w:r w:rsidR="00727FF9">
        <w:t xml:space="preserve"> </w:t>
      </w:r>
      <w:r>
        <w:t>productivity.</w:t>
      </w:r>
      <w:r w:rsidR="00727FF9">
        <w:t xml:space="preserve"> </w:t>
      </w:r>
      <w:r>
        <w:t>For</w:t>
      </w:r>
      <w:r w:rsidR="00727FF9">
        <w:t xml:space="preserve"> </w:t>
      </w:r>
      <w:r>
        <w:t>a</w:t>
      </w:r>
      <w:r w:rsidR="00727FF9">
        <w:t xml:space="preserve"> </w:t>
      </w:r>
      <w:r>
        <w:t>‘traditional’</w:t>
      </w:r>
      <w:r w:rsidR="00727FF9">
        <w:t xml:space="preserve"> </w:t>
      </w:r>
      <w:r>
        <w:t>apprentice</w:t>
      </w:r>
      <w:r w:rsidR="00727FF9">
        <w:t xml:space="preserve"> </w:t>
      </w:r>
      <w:r>
        <w:t>or</w:t>
      </w:r>
      <w:r w:rsidR="00727FF9">
        <w:t xml:space="preserve"> </w:t>
      </w:r>
      <w:r>
        <w:t>trainee,</w:t>
      </w:r>
      <w:r w:rsidR="00727FF9">
        <w:t xml:space="preserve"> </w:t>
      </w:r>
      <w:r>
        <w:t>a</w:t>
      </w:r>
      <w:r w:rsidR="00727FF9">
        <w:t xml:space="preserve"> </w:t>
      </w:r>
      <w:r>
        <w:t>full</w:t>
      </w:r>
      <w:r w:rsidR="00727FF9">
        <w:t xml:space="preserve"> </w:t>
      </w:r>
      <w:r>
        <w:t>wage</w:t>
      </w:r>
      <w:r w:rsidR="00727FF9">
        <w:t xml:space="preserve"> </w:t>
      </w:r>
      <w:r>
        <w:t>was</w:t>
      </w:r>
      <w:r w:rsidR="00727FF9">
        <w:t xml:space="preserve"> </w:t>
      </w:r>
      <w:r>
        <w:t>not</w:t>
      </w:r>
      <w:r w:rsidR="00727FF9">
        <w:t xml:space="preserve"> </w:t>
      </w:r>
      <w:r>
        <w:t>always</w:t>
      </w:r>
      <w:r w:rsidR="00727FF9">
        <w:t xml:space="preserve"> </w:t>
      </w:r>
      <w:r>
        <w:t>essential</w:t>
      </w:r>
      <w:r w:rsidR="00727FF9">
        <w:t xml:space="preserve"> </w:t>
      </w:r>
      <w:r>
        <w:t>due</w:t>
      </w:r>
      <w:r w:rsidR="00727FF9">
        <w:t xml:space="preserve"> </w:t>
      </w:r>
      <w:r>
        <w:t>to</w:t>
      </w:r>
      <w:r w:rsidR="00727FF9">
        <w:t xml:space="preserve"> </w:t>
      </w:r>
      <w:r>
        <w:t>their</w:t>
      </w:r>
      <w:r w:rsidR="00727FF9">
        <w:t xml:space="preserve"> </w:t>
      </w:r>
      <w:r>
        <w:t>reduced</w:t>
      </w:r>
      <w:r w:rsidR="00727FF9">
        <w:t xml:space="preserve"> </w:t>
      </w:r>
      <w:r>
        <w:t>cost</w:t>
      </w:r>
      <w:r w:rsidR="00727FF9">
        <w:t xml:space="preserve"> </w:t>
      </w:r>
      <w:r>
        <w:t>of</w:t>
      </w:r>
      <w:r w:rsidR="00727FF9">
        <w:t xml:space="preserve"> </w:t>
      </w:r>
      <w:r>
        <w:t>living.</w:t>
      </w:r>
    </w:p>
    <w:p w14:paraId="41AF92CB" w14:textId="0B84BB6A" w:rsidR="00DD23B5" w:rsidRDefault="00DD23B5" w:rsidP="00A059B8">
      <w:r>
        <w:t>However,</w:t>
      </w:r>
      <w:r w:rsidR="00727FF9">
        <w:t xml:space="preserve"> </w:t>
      </w:r>
      <w:r>
        <w:t>the</w:t>
      </w:r>
      <w:r w:rsidR="00727FF9">
        <w:t xml:space="preserve"> </w:t>
      </w:r>
      <w:r>
        <w:t>age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at</w:t>
      </w:r>
      <w:r w:rsidR="00727FF9">
        <w:t xml:space="preserve"> </w:t>
      </w:r>
      <w:r>
        <w:t>commencement</w:t>
      </w:r>
      <w:r w:rsidR="00727FF9">
        <w:t xml:space="preserve"> </w:t>
      </w:r>
      <w:r>
        <w:t>is</w:t>
      </w:r>
      <w:r w:rsidR="00727FF9">
        <w:t xml:space="preserve"> </w:t>
      </w:r>
      <w:r>
        <w:t>increasing,</w:t>
      </w:r>
      <w:r w:rsidR="00727FF9">
        <w:t xml:space="preserve"> </w:t>
      </w:r>
      <w:r>
        <w:t>partly</w:t>
      </w:r>
      <w:r w:rsidR="00727FF9">
        <w:t xml:space="preserve"> </w:t>
      </w:r>
      <w:r>
        <w:t>because</w:t>
      </w:r>
      <w:r w:rsidR="00727FF9">
        <w:t xml:space="preserve"> </w:t>
      </w:r>
      <w:r>
        <w:t>Victoria</w:t>
      </w:r>
      <w:r w:rsidR="00727FF9">
        <w:t xml:space="preserve"> </w:t>
      </w:r>
      <w:r>
        <w:t>has</w:t>
      </w:r>
      <w:r w:rsidR="00727FF9">
        <w:t xml:space="preserve"> </w:t>
      </w:r>
      <w:r>
        <w:t>prioritised</w:t>
      </w:r>
      <w:r w:rsidR="00727FF9">
        <w:t xml:space="preserve"> </w:t>
      </w:r>
      <w:r>
        <w:t>near</w:t>
      </w:r>
      <w:r>
        <w:rPr>
          <w:rFonts w:ascii="Cambria Math" w:hAnsi="Cambria Math" w:cs="Cambria Math"/>
        </w:rPr>
        <w:t>‑</w:t>
      </w:r>
      <w:r>
        <w:t>universal</w:t>
      </w:r>
      <w:r w:rsidR="00727FF9">
        <w:t xml:space="preserve"> </w:t>
      </w:r>
      <w:r>
        <w:t>Year</w:t>
      </w:r>
      <w:r w:rsidR="00727FF9">
        <w:t xml:space="preserve"> </w:t>
      </w:r>
      <w:r>
        <w:t>12</w:t>
      </w:r>
      <w:r w:rsidR="00727FF9">
        <w:t xml:space="preserve"> </w:t>
      </w:r>
      <w:r>
        <w:t>completion</w:t>
      </w:r>
      <w:r w:rsidR="00727FF9">
        <w:t xml:space="preserve"> </w:t>
      </w:r>
      <w:r>
        <w:t>to</w:t>
      </w:r>
      <w:r w:rsidR="00727FF9">
        <w:t xml:space="preserve"> </w:t>
      </w:r>
      <w:r>
        <w:t>provide</w:t>
      </w:r>
      <w:r w:rsidR="00727FF9">
        <w:t xml:space="preserve"> </w:t>
      </w:r>
      <w:r>
        <w:t>stronger</w:t>
      </w:r>
      <w:r w:rsidR="00727FF9">
        <w:t xml:space="preserve"> </w:t>
      </w:r>
      <w:r>
        <w:t>career</w:t>
      </w:r>
      <w:r w:rsidR="00727FF9">
        <w:t xml:space="preserve"> </w:t>
      </w:r>
      <w:r>
        <w:t>options</w:t>
      </w:r>
      <w:r w:rsidR="00727FF9">
        <w:t xml:space="preserve"> </w:t>
      </w:r>
      <w:r>
        <w:t>post</w:t>
      </w:r>
      <w:r w:rsidR="00727FF9">
        <w:t xml:space="preserve"> </w:t>
      </w:r>
      <w:r>
        <w:t>Year</w:t>
      </w:r>
      <w:r w:rsidR="00727FF9">
        <w:t xml:space="preserve"> </w:t>
      </w:r>
      <w:r>
        <w:t>12.</w:t>
      </w:r>
      <w:r w:rsidR="00727FF9">
        <w:t xml:space="preserve"> </w:t>
      </w:r>
      <w:r>
        <w:t>They</w:t>
      </w:r>
      <w:r w:rsidR="00727FF9">
        <w:t xml:space="preserve"> </w:t>
      </w:r>
      <w:r>
        <w:t>are</w:t>
      </w:r>
      <w:r w:rsidR="00727FF9">
        <w:t xml:space="preserve"> </w:t>
      </w:r>
      <w:r>
        <w:t>more</w:t>
      </w:r>
      <w:r w:rsidR="00727FF9">
        <w:t xml:space="preserve"> </w:t>
      </w:r>
      <w:r>
        <w:t>often</w:t>
      </w:r>
      <w:r w:rsidR="00727FF9">
        <w:t xml:space="preserve"> </w:t>
      </w:r>
      <w:r>
        <w:t>living</w:t>
      </w:r>
      <w:r w:rsidR="00727FF9">
        <w:t xml:space="preserve"> </w:t>
      </w:r>
      <w:r>
        <w:t>out</w:t>
      </w:r>
      <w:r w:rsidR="00727FF9">
        <w:t xml:space="preserve"> </w:t>
      </w:r>
      <w:r>
        <w:t>of</w:t>
      </w:r>
      <w:r w:rsidR="00727FF9">
        <w:t xml:space="preserve"> </w:t>
      </w:r>
      <w:r>
        <w:t>home,</w:t>
      </w:r>
      <w:r w:rsidR="00727FF9">
        <w:t xml:space="preserve"> </w:t>
      </w:r>
      <w:r>
        <w:t>and</w:t>
      </w:r>
      <w:r w:rsidR="00727FF9">
        <w:t xml:space="preserve"> </w:t>
      </w:r>
      <w:r>
        <w:t>therefore</w:t>
      </w:r>
      <w:r w:rsidR="00727FF9">
        <w:t xml:space="preserve"> </w:t>
      </w:r>
      <w:r>
        <w:t>have</w:t>
      </w:r>
      <w:r w:rsidR="00727FF9">
        <w:t xml:space="preserve"> </w:t>
      </w:r>
      <w:r>
        <w:t>higher</w:t>
      </w:r>
      <w:r w:rsidR="00727FF9">
        <w:t xml:space="preserve"> </w:t>
      </w:r>
      <w:r>
        <w:t>living</w:t>
      </w:r>
      <w:r w:rsidR="00727FF9">
        <w:t xml:space="preserve"> </w:t>
      </w:r>
      <w:r>
        <w:t>costs.</w:t>
      </w:r>
      <w:r w:rsidR="00727FF9">
        <w:t xml:space="preserve"> </w:t>
      </w:r>
      <w:r>
        <w:t>In</w:t>
      </w:r>
      <w:r w:rsidR="00727FF9">
        <w:t xml:space="preserve"> </w:t>
      </w:r>
      <w:r>
        <w:t>addition,</w:t>
      </w:r>
      <w:r w:rsidR="00727FF9">
        <w:t xml:space="preserve"> </w:t>
      </w:r>
      <w:r>
        <w:t>apprentice</w:t>
      </w:r>
      <w:r w:rsidR="00727FF9">
        <w:t xml:space="preserve"> </w:t>
      </w:r>
      <w:r>
        <w:t>and</w:t>
      </w:r>
      <w:r w:rsidR="00727FF9">
        <w:t xml:space="preserve"> </w:t>
      </w:r>
      <w:r>
        <w:t>trainee</w:t>
      </w:r>
      <w:r w:rsidR="00727FF9">
        <w:t xml:space="preserve"> </w:t>
      </w:r>
      <w:r>
        <w:t>wages</w:t>
      </w:r>
      <w:r w:rsidR="00727FF9">
        <w:t xml:space="preserve"> </w:t>
      </w:r>
      <w:r>
        <w:t>have</w:t>
      </w:r>
      <w:r w:rsidR="00727FF9">
        <w:t xml:space="preserve"> </w:t>
      </w:r>
      <w:r>
        <w:t>remained</w:t>
      </w:r>
      <w:r w:rsidR="00727FF9">
        <w:t xml:space="preserve"> </w:t>
      </w:r>
      <w:r>
        <w:t>relatively</w:t>
      </w:r>
      <w:r w:rsidR="00727FF9">
        <w:t xml:space="preserve"> </w:t>
      </w:r>
      <w:r>
        <w:lastRenderedPageBreak/>
        <w:t>stagnant</w:t>
      </w:r>
      <w:r w:rsidR="00727FF9">
        <w:t xml:space="preserve"> </w:t>
      </w:r>
      <w:r>
        <w:t>despite</w:t>
      </w:r>
      <w:r w:rsidR="00727FF9">
        <w:t xml:space="preserve"> </w:t>
      </w:r>
      <w:r>
        <w:t>recent</w:t>
      </w:r>
      <w:r w:rsidR="00727FF9">
        <w:t xml:space="preserve"> </w:t>
      </w:r>
      <w:r>
        <w:t>inflation</w:t>
      </w:r>
      <w:r w:rsidR="00727FF9">
        <w:t xml:space="preserve"> </w:t>
      </w:r>
      <w:r>
        <w:t>while</w:t>
      </w:r>
      <w:r w:rsidR="00727FF9">
        <w:t xml:space="preserve"> </w:t>
      </w:r>
      <w:r>
        <w:t>non</w:t>
      </w:r>
      <w:r>
        <w:rPr>
          <w:rFonts w:ascii="Cambria Math" w:hAnsi="Cambria Math" w:cs="Cambria Math"/>
        </w:rPr>
        <w:t>‑</w:t>
      </w:r>
      <w:r>
        <w:t>skilled</w:t>
      </w:r>
      <w:r w:rsidR="00727FF9">
        <w:t xml:space="preserve"> </w:t>
      </w:r>
      <w:r>
        <w:t>or</w:t>
      </w:r>
      <w:r w:rsidR="00727FF9">
        <w:t xml:space="preserve"> </w:t>
      </w:r>
      <w:r>
        <w:t>low</w:t>
      </w:r>
      <w:r>
        <w:rPr>
          <w:rFonts w:ascii="Cambria Math" w:hAnsi="Cambria Math" w:cs="Cambria Math"/>
        </w:rPr>
        <w:t>‑</w:t>
      </w:r>
      <w:r>
        <w:t>skilled</w:t>
      </w:r>
      <w:r w:rsidR="00727FF9">
        <w:t xml:space="preserve"> </w:t>
      </w:r>
      <w:r>
        <w:t>jobs</w:t>
      </w:r>
      <w:r w:rsidR="00727FF9">
        <w:t xml:space="preserve"> </w:t>
      </w:r>
      <w:r>
        <w:t>in</w:t>
      </w:r>
      <w:r w:rsidR="00727FF9">
        <w:t xml:space="preserve"> </w:t>
      </w:r>
      <w:r>
        <w:t>some</w:t>
      </w:r>
      <w:r w:rsidR="00727FF9">
        <w:t xml:space="preserve"> </w:t>
      </w:r>
      <w:r>
        <w:t>sectors</w:t>
      </w:r>
      <w:r w:rsidR="00727FF9">
        <w:t xml:space="preserve"> </w:t>
      </w:r>
      <w:r>
        <w:t>(such</w:t>
      </w:r>
      <w:r w:rsidR="00727FF9">
        <w:t xml:space="preserve"> </w:t>
      </w:r>
      <w:r>
        <w:t>as</w:t>
      </w:r>
      <w:r w:rsidR="00727FF9">
        <w:t xml:space="preserve"> </w:t>
      </w:r>
      <w:r>
        <w:t>construction)</w:t>
      </w:r>
      <w:r w:rsidR="00727FF9">
        <w:t xml:space="preserve"> </w:t>
      </w:r>
      <w:r>
        <w:t>are</w:t>
      </w:r>
      <w:r w:rsidR="00727FF9">
        <w:t xml:space="preserve"> </w:t>
      </w:r>
      <w:r>
        <w:t>an</w:t>
      </w:r>
      <w:r w:rsidR="00727FF9">
        <w:t xml:space="preserve"> </w:t>
      </w:r>
      <w:r>
        <w:t>attractive</w:t>
      </w:r>
      <w:r w:rsidR="00727FF9">
        <w:t xml:space="preserve"> </w:t>
      </w:r>
      <w:r>
        <w:t>alternative</w:t>
      </w:r>
      <w:r w:rsidR="00727FF9">
        <w:t xml:space="preserve"> </w:t>
      </w:r>
      <w:r>
        <w:t>to</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p>
    <w:p w14:paraId="079F5462" w14:textId="30786126" w:rsidR="00DD23B5" w:rsidRDefault="00DD23B5" w:rsidP="00A059B8">
      <w:pPr>
        <w:pStyle w:val="Normalbeforebullets"/>
      </w:pPr>
      <w:r>
        <w:t>This</w:t>
      </w:r>
      <w:r w:rsidR="00727FF9">
        <w:t xml:space="preserve"> </w:t>
      </w:r>
      <w:r>
        <w:t>drives</w:t>
      </w:r>
      <w:r w:rsidR="00727FF9">
        <w:t xml:space="preserve"> </w:t>
      </w:r>
      <w:r>
        <w:t>down</w:t>
      </w:r>
      <w:r w:rsidR="00727FF9">
        <w:t xml:space="preserve"> </w:t>
      </w:r>
      <w:r>
        <w:t>both</w:t>
      </w:r>
      <w:r w:rsidR="00727FF9">
        <w:t xml:space="preserve"> </w:t>
      </w:r>
      <w:r>
        <w:t>commencement</w:t>
      </w:r>
      <w:r w:rsidR="00727FF9">
        <w:t xml:space="preserve"> </w:t>
      </w:r>
      <w:r>
        <w:t>and</w:t>
      </w:r>
      <w:r w:rsidR="00727FF9">
        <w:t xml:space="preserve"> </w:t>
      </w:r>
      <w:r>
        <w:t>completion</w:t>
      </w:r>
      <w:r w:rsidR="00727FF9">
        <w:t xml:space="preserve"> </w:t>
      </w:r>
      <w:r>
        <w:t>rates,</w:t>
      </w:r>
      <w:r w:rsidR="00727FF9">
        <w:t xml:space="preserve"> </w:t>
      </w:r>
      <w:r>
        <w:t>because:</w:t>
      </w:r>
    </w:p>
    <w:p w14:paraId="0674F6E4" w14:textId="5F6E066D" w:rsidR="00DD23B5" w:rsidRDefault="00DD23B5" w:rsidP="00A059B8">
      <w:pPr>
        <w:pStyle w:val="Bullet"/>
      </w:pPr>
      <w:r>
        <w:t>Apprenticeships</w:t>
      </w:r>
      <w:r w:rsidR="00727FF9">
        <w:t xml:space="preserve"> </w:t>
      </w:r>
      <w:r>
        <w:t>and</w:t>
      </w:r>
      <w:r w:rsidR="00727FF9">
        <w:t xml:space="preserve"> </w:t>
      </w:r>
      <w:r>
        <w:t>traineeships</w:t>
      </w:r>
      <w:r w:rsidR="00727FF9">
        <w:t xml:space="preserve"> </w:t>
      </w:r>
      <w:r>
        <w:t>may</w:t>
      </w:r>
      <w:r w:rsidR="00727FF9">
        <w:t xml:space="preserve"> </w:t>
      </w:r>
      <w:r>
        <w:t>seem</w:t>
      </w:r>
      <w:r w:rsidR="00727FF9">
        <w:t xml:space="preserve"> </w:t>
      </w:r>
      <w:r>
        <w:t>less</w:t>
      </w:r>
      <w:r w:rsidR="00727FF9">
        <w:t xml:space="preserve"> </w:t>
      </w:r>
      <w:r>
        <w:t>appealing</w:t>
      </w:r>
      <w:r w:rsidR="00727FF9">
        <w:t xml:space="preserve"> </w:t>
      </w:r>
      <w:r>
        <w:t>and</w:t>
      </w:r>
      <w:r w:rsidR="00727FF9">
        <w:t xml:space="preserve"> </w:t>
      </w:r>
      <w:r>
        <w:t>prestigious</w:t>
      </w:r>
      <w:r w:rsidR="00727FF9">
        <w:t xml:space="preserve"> </w:t>
      </w:r>
      <w:r>
        <w:t>due</w:t>
      </w:r>
      <w:r w:rsidR="00727FF9">
        <w:t xml:space="preserve"> </w:t>
      </w:r>
      <w:r>
        <w:t>to</w:t>
      </w:r>
      <w:r w:rsidR="00727FF9">
        <w:t xml:space="preserve"> </w:t>
      </w:r>
      <w:r>
        <w:t>the</w:t>
      </w:r>
      <w:r w:rsidR="00727FF9">
        <w:t xml:space="preserve"> </w:t>
      </w:r>
      <w:r>
        <w:t>low</w:t>
      </w:r>
      <w:r w:rsidR="00727FF9">
        <w:t xml:space="preserve"> </w:t>
      </w:r>
      <w:r>
        <w:t>wages</w:t>
      </w:r>
    </w:p>
    <w:p w14:paraId="503040A6" w14:textId="590854D8" w:rsidR="00DD23B5" w:rsidRDefault="00DD23B5" w:rsidP="00A059B8">
      <w:pPr>
        <w:pStyle w:val="Bullet"/>
      </w:pPr>
      <w:r>
        <w:t>Many</w:t>
      </w:r>
      <w:r w:rsidR="00727FF9">
        <w:t xml:space="preserve"> </w:t>
      </w:r>
      <w:r>
        <w:t>interested</w:t>
      </w:r>
      <w:r w:rsidR="00727FF9">
        <w:t xml:space="preserve"> </w:t>
      </w:r>
      <w:r>
        <w:t>young</w:t>
      </w:r>
      <w:r w:rsidR="00727FF9">
        <w:t xml:space="preserve"> </w:t>
      </w:r>
      <w:r>
        <w:t>people</w:t>
      </w:r>
      <w:r w:rsidR="00727FF9">
        <w:t xml:space="preserve"> </w:t>
      </w:r>
      <w:r>
        <w:t>could</w:t>
      </w:r>
      <w:r w:rsidR="00727FF9">
        <w:t xml:space="preserve"> </w:t>
      </w:r>
      <w:r>
        <w:t>be</w:t>
      </w:r>
      <w:r w:rsidR="00727FF9">
        <w:t xml:space="preserve"> </w:t>
      </w:r>
      <w:r>
        <w:t>discouraged</w:t>
      </w:r>
      <w:r w:rsidR="00727FF9">
        <w:t xml:space="preserve"> </w:t>
      </w:r>
      <w:r>
        <w:t>or</w:t>
      </w:r>
      <w:r w:rsidR="00727FF9">
        <w:t xml:space="preserve"> </w:t>
      </w:r>
      <w:r>
        <w:t>completely</w:t>
      </w:r>
      <w:r w:rsidR="00727FF9">
        <w:t xml:space="preserve"> </w:t>
      </w:r>
      <w:r>
        <w:t>excluded</w:t>
      </w:r>
      <w:r w:rsidR="00727FF9">
        <w:t xml:space="preserve"> </w:t>
      </w:r>
      <w:r>
        <w:t>from</w:t>
      </w:r>
      <w:r w:rsidR="00727FF9">
        <w:t xml:space="preserve"> </w:t>
      </w:r>
      <w:r>
        <w:t>doing</w:t>
      </w:r>
      <w:r w:rsidR="00727FF9">
        <w:t xml:space="preserve"> </w:t>
      </w:r>
      <w:r>
        <w:t>an</w:t>
      </w:r>
      <w:r w:rsidR="00727FF9">
        <w:t xml:space="preserve"> </w:t>
      </w:r>
      <w:r>
        <w:t>apprenticeship</w:t>
      </w:r>
      <w:r w:rsidR="00727FF9">
        <w:t xml:space="preserve"> </w:t>
      </w:r>
      <w:r>
        <w:t>because</w:t>
      </w:r>
      <w:r w:rsidR="00727FF9">
        <w:t xml:space="preserve"> </w:t>
      </w:r>
      <w:r>
        <w:t>they</w:t>
      </w:r>
      <w:r w:rsidR="00727FF9">
        <w:t xml:space="preserve"> </w:t>
      </w:r>
      <w:r>
        <w:t>cannot</w:t>
      </w:r>
      <w:r w:rsidR="00727FF9">
        <w:t xml:space="preserve"> </w:t>
      </w:r>
      <w:r>
        <w:t>pay</w:t>
      </w:r>
      <w:r w:rsidR="00727FF9">
        <w:t xml:space="preserve"> </w:t>
      </w:r>
      <w:r>
        <w:t>their</w:t>
      </w:r>
      <w:r w:rsidR="00727FF9">
        <w:t xml:space="preserve"> </w:t>
      </w:r>
      <w:r>
        <w:t>living</w:t>
      </w:r>
      <w:r w:rsidR="00727FF9">
        <w:t xml:space="preserve"> </w:t>
      </w:r>
      <w:r>
        <w:t>costs</w:t>
      </w:r>
    </w:p>
    <w:p w14:paraId="662D0681" w14:textId="721B182B" w:rsidR="00DD23B5" w:rsidRDefault="00DD23B5" w:rsidP="00A059B8">
      <w:pPr>
        <w:pStyle w:val="Bullet"/>
      </w:pPr>
      <w:r>
        <w:t>Apprentices</w:t>
      </w:r>
      <w:r w:rsidR="00727FF9">
        <w:t xml:space="preserve"> </w:t>
      </w:r>
      <w:r>
        <w:t>and</w:t>
      </w:r>
      <w:r w:rsidR="00727FF9">
        <w:t xml:space="preserve"> </w:t>
      </w:r>
      <w:r>
        <w:t>trainees</w:t>
      </w:r>
      <w:r w:rsidR="00727FF9">
        <w:t xml:space="preserve"> </w:t>
      </w:r>
      <w:r>
        <w:t>in</w:t>
      </w:r>
      <w:r w:rsidR="00727FF9">
        <w:t xml:space="preserve"> </w:t>
      </w:r>
      <w:r>
        <w:t>training</w:t>
      </w:r>
      <w:r w:rsidR="00727FF9">
        <w:t xml:space="preserve"> </w:t>
      </w:r>
      <w:r>
        <w:t>may</w:t>
      </w:r>
      <w:r w:rsidR="00727FF9">
        <w:t xml:space="preserve"> </w:t>
      </w:r>
      <w:r>
        <w:t>struggle</w:t>
      </w:r>
      <w:r w:rsidR="00727FF9">
        <w:t xml:space="preserve"> </w:t>
      </w:r>
      <w:r>
        <w:t>with</w:t>
      </w:r>
      <w:r w:rsidR="00727FF9">
        <w:t xml:space="preserve"> </w:t>
      </w:r>
      <w:r>
        <w:t>the</w:t>
      </w:r>
      <w:r w:rsidR="00727FF9">
        <w:t xml:space="preserve"> </w:t>
      </w:r>
      <w:r>
        <w:t>ongoing</w:t>
      </w:r>
      <w:r w:rsidR="00727FF9">
        <w:t xml:space="preserve"> </w:t>
      </w:r>
      <w:r>
        <w:t>pressures</w:t>
      </w:r>
      <w:r w:rsidR="00727FF9">
        <w:t xml:space="preserve"> </w:t>
      </w:r>
      <w:r>
        <w:t>created</w:t>
      </w:r>
      <w:r w:rsidR="00727FF9">
        <w:t xml:space="preserve"> </w:t>
      </w:r>
      <w:r>
        <w:t>by</w:t>
      </w:r>
      <w:r w:rsidR="00727FF9">
        <w:t xml:space="preserve"> </w:t>
      </w:r>
      <w:r>
        <w:t>consecutive</w:t>
      </w:r>
      <w:r w:rsidR="00727FF9">
        <w:t xml:space="preserve"> </w:t>
      </w:r>
      <w:r>
        <w:t>years</w:t>
      </w:r>
      <w:r w:rsidR="00727FF9">
        <w:t xml:space="preserve"> </w:t>
      </w:r>
      <w:r>
        <w:t>of</w:t>
      </w:r>
      <w:r w:rsidR="00727FF9">
        <w:t xml:space="preserve"> </w:t>
      </w:r>
      <w:r>
        <w:t>low</w:t>
      </w:r>
      <w:r w:rsidR="00727FF9">
        <w:t xml:space="preserve"> </w:t>
      </w:r>
      <w:r>
        <w:t>wages,</w:t>
      </w:r>
      <w:r w:rsidR="00727FF9">
        <w:t xml:space="preserve"> </w:t>
      </w:r>
      <w:r>
        <w:t>and</w:t>
      </w:r>
      <w:r w:rsidR="00727FF9">
        <w:t xml:space="preserve"> </w:t>
      </w:r>
      <w:r>
        <w:t>be</w:t>
      </w:r>
      <w:r w:rsidR="00727FF9">
        <w:t xml:space="preserve"> </w:t>
      </w:r>
      <w:r>
        <w:t>encouraged</w:t>
      </w:r>
      <w:r w:rsidR="00727FF9">
        <w:t xml:space="preserve"> </w:t>
      </w:r>
      <w:r>
        <w:t>to</w:t>
      </w:r>
      <w:r w:rsidR="00727FF9">
        <w:t xml:space="preserve"> </w:t>
      </w:r>
      <w:r>
        <w:t>seek</w:t>
      </w:r>
      <w:r w:rsidR="00727FF9">
        <w:t xml:space="preserve"> </w:t>
      </w:r>
      <w:r>
        <w:t>alternative</w:t>
      </w:r>
      <w:r w:rsidR="00727FF9">
        <w:t xml:space="preserve"> </w:t>
      </w:r>
      <w:r>
        <w:t>employment</w:t>
      </w:r>
      <w:r w:rsidR="00727FF9">
        <w:t xml:space="preserve"> </w:t>
      </w:r>
      <w:r>
        <w:t>in</w:t>
      </w:r>
      <w:r w:rsidR="00727FF9">
        <w:t xml:space="preserve"> </w:t>
      </w:r>
      <w:r>
        <w:t>the</w:t>
      </w:r>
      <w:r w:rsidR="00727FF9">
        <w:t xml:space="preserve"> </w:t>
      </w:r>
      <w:r>
        <w:t>sector</w:t>
      </w:r>
      <w:r w:rsidR="00727FF9">
        <w:t xml:space="preserve"> </w:t>
      </w:r>
      <w:r>
        <w:t>such</w:t>
      </w:r>
      <w:r w:rsidR="00727FF9">
        <w:t xml:space="preserve"> </w:t>
      </w:r>
      <w:r>
        <w:t>as</w:t>
      </w:r>
      <w:r w:rsidR="00727FF9">
        <w:t xml:space="preserve"> </w:t>
      </w:r>
      <w:r>
        <w:t>labouring</w:t>
      </w:r>
    </w:p>
    <w:p w14:paraId="685F79C6" w14:textId="4B60B2F1" w:rsidR="00DD23B5" w:rsidRDefault="00DD23B5" w:rsidP="00A059B8">
      <w:pPr>
        <w:pStyle w:val="Bulletlast"/>
      </w:pPr>
      <w:r>
        <w:t>Undertaking</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may</w:t>
      </w:r>
      <w:r w:rsidR="00727FF9">
        <w:t xml:space="preserve"> </w:t>
      </w:r>
      <w:r>
        <w:t>require</w:t>
      </w:r>
      <w:r w:rsidR="00727FF9">
        <w:t xml:space="preserve"> </w:t>
      </w:r>
      <w:r>
        <w:t>the</w:t>
      </w:r>
      <w:r w:rsidR="00727FF9">
        <w:t xml:space="preserve"> </w:t>
      </w:r>
      <w:r>
        <w:t>purchase</w:t>
      </w:r>
      <w:r w:rsidR="00727FF9">
        <w:t xml:space="preserve"> </w:t>
      </w:r>
      <w:r>
        <w:t>of</w:t>
      </w:r>
      <w:r w:rsidR="00727FF9">
        <w:t xml:space="preserve"> </w:t>
      </w:r>
      <w:r>
        <w:t>certain</w:t>
      </w:r>
      <w:r w:rsidR="00727FF9">
        <w:t xml:space="preserve"> </w:t>
      </w:r>
      <w:r>
        <w:t>items</w:t>
      </w:r>
      <w:r w:rsidR="00727FF9">
        <w:t xml:space="preserve"> </w:t>
      </w:r>
      <w:r>
        <w:t>or</w:t>
      </w:r>
      <w:r w:rsidR="00727FF9">
        <w:t xml:space="preserve"> </w:t>
      </w:r>
      <w:r>
        <w:t>equipment</w:t>
      </w:r>
      <w:r w:rsidR="00727FF9">
        <w:t xml:space="preserve"> </w:t>
      </w:r>
      <w:r>
        <w:t>(most</w:t>
      </w:r>
      <w:r w:rsidR="00727FF9">
        <w:t xml:space="preserve"> </w:t>
      </w:r>
      <w:r>
        <w:t>notably</w:t>
      </w:r>
      <w:r w:rsidR="00727FF9">
        <w:t xml:space="preserve"> </w:t>
      </w:r>
      <w:r>
        <w:t>a</w:t>
      </w:r>
      <w:r w:rsidR="00727FF9">
        <w:t xml:space="preserve"> </w:t>
      </w:r>
      <w:r>
        <w:t>vehicle),</w:t>
      </w:r>
      <w:r w:rsidR="00727FF9">
        <w:t xml:space="preserve"> </w:t>
      </w:r>
      <w:r>
        <w:t>which</w:t>
      </w:r>
      <w:r w:rsidR="00727FF9">
        <w:t xml:space="preserve"> </w:t>
      </w:r>
      <w:r>
        <w:t>is</w:t>
      </w:r>
      <w:r w:rsidR="00727FF9">
        <w:t xml:space="preserve"> </w:t>
      </w:r>
      <w:r>
        <w:t>not</w:t>
      </w:r>
      <w:r w:rsidR="00727FF9">
        <w:t xml:space="preserve"> </w:t>
      </w:r>
      <w:r>
        <w:t>always</w:t>
      </w:r>
      <w:r w:rsidR="00727FF9">
        <w:t xml:space="preserve"> </w:t>
      </w:r>
      <w:r>
        <w:t>affordable</w:t>
      </w:r>
      <w:r w:rsidR="00727FF9">
        <w:t xml:space="preserve"> </w:t>
      </w:r>
      <w:r>
        <w:t>on</w:t>
      </w:r>
      <w:r w:rsidR="00727FF9">
        <w:t xml:space="preserve"> </w:t>
      </w:r>
      <w:r>
        <w:t>an</w:t>
      </w:r>
      <w:r w:rsidR="00727FF9">
        <w:t xml:space="preserve"> </w:t>
      </w:r>
      <w:r>
        <w:t>apprentice</w:t>
      </w:r>
      <w:r w:rsidR="00727FF9">
        <w:t xml:space="preserve"> </w:t>
      </w:r>
      <w:r>
        <w:t>or</w:t>
      </w:r>
      <w:r w:rsidR="00727FF9">
        <w:t xml:space="preserve"> </w:t>
      </w:r>
      <w:r>
        <w:t>trainee’s</w:t>
      </w:r>
      <w:r w:rsidR="00727FF9">
        <w:t xml:space="preserve"> </w:t>
      </w:r>
      <w:r>
        <w:t>wage.</w:t>
      </w:r>
    </w:p>
    <w:p w14:paraId="31CF84E3" w14:textId="28339E86" w:rsidR="00DD23B5" w:rsidRDefault="00DD23B5" w:rsidP="00A059B8">
      <w:pPr>
        <w:pStyle w:val="Heading3-numbered"/>
      </w:pPr>
      <w:r>
        <w:t>Apprentices</w:t>
      </w:r>
      <w:r w:rsidR="00727FF9">
        <w:t xml:space="preserve"> </w:t>
      </w:r>
      <w:r>
        <w:t>and</w:t>
      </w:r>
      <w:r w:rsidR="00727FF9">
        <w:t xml:space="preserve"> </w:t>
      </w:r>
      <w:r>
        <w:t>trainees</w:t>
      </w:r>
      <w:r w:rsidR="00727FF9">
        <w:t xml:space="preserve"> </w:t>
      </w:r>
      <w:r>
        <w:t>could</w:t>
      </w:r>
      <w:r w:rsidR="00727FF9">
        <w:t xml:space="preserve"> </w:t>
      </w:r>
      <w:r>
        <w:t>benefit</w:t>
      </w:r>
      <w:r w:rsidR="00727FF9">
        <w:t xml:space="preserve"> </w:t>
      </w:r>
      <w:r>
        <w:t>from</w:t>
      </w:r>
      <w:r w:rsidR="00727FF9">
        <w:t xml:space="preserve"> </w:t>
      </w:r>
      <w:r>
        <w:t>additional</w:t>
      </w:r>
      <w:r w:rsidR="00727FF9">
        <w:t xml:space="preserve"> </w:t>
      </w:r>
      <w:r>
        <w:t>professional</w:t>
      </w:r>
      <w:r w:rsidR="00727FF9">
        <w:t xml:space="preserve"> </w:t>
      </w:r>
      <w:r>
        <w:t>development</w:t>
      </w:r>
      <w:r w:rsidR="00727FF9">
        <w:t xml:space="preserve"> </w:t>
      </w:r>
      <w:r>
        <w:t>training</w:t>
      </w:r>
      <w:r w:rsidR="00727FF9">
        <w:t xml:space="preserve"> </w:t>
      </w:r>
      <w:r>
        <w:t>to</w:t>
      </w:r>
      <w:r w:rsidR="00727FF9">
        <w:t xml:space="preserve"> </w:t>
      </w:r>
      <w:r>
        <w:t>support</w:t>
      </w:r>
      <w:r w:rsidR="00727FF9">
        <w:t xml:space="preserve"> </w:t>
      </w:r>
      <w:r>
        <w:t>the</w:t>
      </w:r>
      <w:r w:rsidR="00727FF9">
        <w:t xml:space="preserve"> </w:t>
      </w:r>
      <w:r>
        <w:t>next</w:t>
      </w:r>
      <w:r w:rsidR="00727FF9">
        <w:t xml:space="preserve"> </w:t>
      </w:r>
      <w:r>
        <w:t>steps</w:t>
      </w:r>
      <w:r w:rsidR="00727FF9">
        <w:t xml:space="preserve"> </w:t>
      </w:r>
      <w:r>
        <w:t>in</w:t>
      </w:r>
      <w:r w:rsidR="00727FF9">
        <w:t xml:space="preserve"> </w:t>
      </w:r>
      <w:r>
        <w:t>their</w:t>
      </w:r>
      <w:r w:rsidR="00727FF9">
        <w:t xml:space="preserve"> </w:t>
      </w:r>
      <w:r>
        <w:t>careers</w:t>
      </w:r>
    </w:p>
    <w:p w14:paraId="0129B7C9" w14:textId="20DE31F3" w:rsidR="00DD23B5" w:rsidRDefault="00DD23B5" w:rsidP="00A059B8">
      <w:r>
        <w:t>More</w:t>
      </w:r>
      <w:r w:rsidR="00727FF9">
        <w:t xml:space="preserve"> </w:t>
      </w:r>
      <w:r>
        <w:t>could</w:t>
      </w:r>
      <w:r w:rsidR="00727FF9">
        <w:t xml:space="preserve"> </w:t>
      </w:r>
      <w:r>
        <w:t>be</w:t>
      </w:r>
      <w:r w:rsidR="00727FF9">
        <w:t xml:space="preserve"> </w:t>
      </w:r>
      <w:r>
        <w:t>done</w:t>
      </w:r>
      <w:r w:rsidR="00727FF9">
        <w:t xml:space="preserve"> </w:t>
      </w:r>
      <w:r>
        <w:t>to</w:t>
      </w:r>
      <w:r w:rsidR="00727FF9">
        <w:t xml:space="preserve"> </w:t>
      </w:r>
      <w:r>
        <w:t>ensure</w:t>
      </w:r>
      <w:r w:rsidR="00727FF9">
        <w:t xml:space="preserve"> </w:t>
      </w:r>
      <w:r>
        <w:t>that</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set</w:t>
      </w:r>
      <w:r w:rsidR="00727FF9">
        <w:t xml:space="preserve"> </w:t>
      </w:r>
      <w:r>
        <w:t>up</w:t>
      </w:r>
      <w:r w:rsidR="00727FF9">
        <w:t xml:space="preserve"> </w:t>
      </w:r>
      <w:r>
        <w:t>for</w:t>
      </w:r>
      <w:r w:rsidR="00727FF9">
        <w:t xml:space="preserve"> </w:t>
      </w:r>
      <w:r>
        <w:t>success</w:t>
      </w:r>
      <w:r w:rsidR="00727FF9">
        <w:t xml:space="preserve"> </w:t>
      </w:r>
      <w:r>
        <w:t>in</w:t>
      </w:r>
      <w:r w:rsidR="00727FF9">
        <w:t xml:space="preserve"> </w:t>
      </w:r>
      <w:r>
        <w:t>their</w:t>
      </w:r>
      <w:r w:rsidR="00727FF9">
        <w:t xml:space="preserve"> </w:t>
      </w:r>
      <w:r>
        <w:t>careers</w:t>
      </w:r>
      <w:r w:rsidR="00727FF9">
        <w:t xml:space="preserve"> </w:t>
      </w:r>
      <w:r>
        <w:t>upon</w:t>
      </w:r>
      <w:r w:rsidR="00727FF9">
        <w:t xml:space="preserve"> </w:t>
      </w:r>
      <w:r>
        <w:t>the</w:t>
      </w:r>
      <w:r w:rsidR="00727FF9">
        <w:t xml:space="preserve"> </w:t>
      </w:r>
      <w:r>
        <w:t>completion</w:t>
      </w:r>
      <w:r w:rsidR="00727FF9">
        <w:t xml:space="preserve"> </w:t>
      </w:r>
      <w:r>
        <w:t>of</w:t>
      </w:r>
      <w:r w:rsidR="00727FF9">
        <w:t xml:space="preserve"> </w:t>
      </w:r>
      <w:r>
        <w:t>their</w:t>
      </w:r>
      <w:r w:rsidR="00727FF9">
        <w:t xml:space="preserve"> </w:t>
      </w:r>
      <w:r>
        <w:t>formal</w:t>
      </w:r>
      <w:r w:rsidR="00727FF9">
        <w:t xml:space="preserve"> </w:t>
      </w:r>
      <w:r>
        <w:t>training.</w:t>
      </w:r>
      <w:r w:rsidR="00727FF9">
        <w:t xml:space="preserve"> </w:t>
      </w:r>
      <w:r>
        <w:t>At</w:t>
      </w:r>
      <w:r w:rsidR="00727FF9">
        <w:t xml:space="preserve"> </w:t>
      </w:r>
      <w:r>
        <w:t>the</w:t>
      </w:r>
      <w:r w:rsidR="00727FF9">
        <w:t xml:space="preserve"> </w:t>
      </w:r>
      <w:r>
        <w:t>completion</w:t>
      </w:r>
      <w:r w:rsidR="00727FF9">
        <w:t xml:space="preserve"> </w:t>
      </w:r>
      <w:r>
        <w:t>of</w:t>
      </w:r>
      <w:r w:rsidR="00727FF9">
        <w:t xml:space="preserve"> </w:t>
      </w:r>
      <w:r>
        <w:t>their</w:t>
      </w:r>
      <w:r w:rsidR="00727FF9">
        <w:t xml:space="preserve"> </w:t>
      </w:r>
      <w:r>
        <w:t>apprenticeship,</w:t>
      </w:r>
      <w:r w:rsidR="00727FF9">
        <w:t xml:space="preserve"> </w:t>
      </w:r>
      <w:r>
        <w:t>the</w:t>
      </w:r>
      <w:r w:rsidR="00727FF9">
        <w:t xml:space="preserve"> </w:t>
      </w:r>
      <w:r>
        <w:t>Taskforce</w:t>
      </w:r>
      <w:r w:rsidR="00727FF9">
        <w:t xml:space="preserve"> </w:t>
      </w:r>
      <w:r>
        <w:t>has</w:t>
      </w:r>
      <w:r w:rsidR="00727FF9">
        <w:t xml:space="preserve"> </w:t>
      </w:r>
      <w:r>
        <w:t>heard</w:t>
      </w:r>
      <w:r w:rsidR="00727FF9">
        <w:t xml:space="preserve"> </w:t>
      </w:r>
      <w:r>
        <w:t>that</w:t>
      </w:r>
      <w:r w:rsidR="00727FF9">
        <w:t xml:space="preserve"> </w:t>
      </w:r>
      <w:r>
        <w:t>many</w:t>
      </w:r>
      <w:r w:rsidR="00727FF9">
        <w:t xml:space="preserve"> </w:t>
      </w:r>
      <w:r>
        <w:t>apprentices</w:t>
      </w:r>
      <w:r w:rsidR="00727FF9">
        <w:t xml:space="preserve"> </w:t>
      </w:r>
      <w:r>
        <w:t>lack</w:t>
      </w:r>
      <w:r w:rsidR="00727FF9">
        <w:t xml:space="preserve"> </w:t>
      </w:r>
      <w:r>
        <w:t>additional</w:t>
      </w:r>
      <w:r w:rsidR="00727FF9">
        <w:t xml:space="preserve"> </w:t>
      </w:r>
      <w:r>
        <w:t>skills</w:t>
      </w:r>
      <w:r w:rsidR="00727FF9">
        <w:t xml:space="preserve"> </w:t>
      </w:r>
      <w:r>
        <w:t>that</w:t>
      </w:r>
      <w:r w:rsidR="00727FF9">
        <w:t xml:space="preserve"> </w:t>
      </w:r>
      <w:r>
        <w:t>assist</w:t>
      </w:r>
      <w:r w:rsidR="00727FF9">
        <w:t xml:space="preserve"> </w:t>
      </w:r>
      <w:r>
        <w:t>in</w:t>
      </w:r>
      <w:r w:rsidR="00727FF9">
        <w:t xml:space="preserve"> </w:t>
      </w:r>
      <w:r>
        <w:t>their</w:t>
      </w:r>
      <w:r w:rsidR="00727FF9">
        <w:t xml:space="preserve"> </w:t>
      </w:r>
      <w:r>
        <w:t>career</w:t>
      </w:r>
      <w:r w:rsidR="00727FF9">
        <w:t xml:space="preserve"> </w:t>
      </w:r>
      <w:r>
        <w:t>development</w:t>
      </w:r>
      <w:r w:rsidR="00727FF9">
        <w:t xml:space="preserve"> </w:t>
      </w:r>
      <w:r>
        <w:t>once</w:t>
      </w:r>
      <w:r w:rsidR="00727FF9">
        <w:t xml:space="preserve"> </w:t>
      </w:r>
      <w:r>
        <w:t>qualified.</w:t>
      </w:r>
      <w:r w:rsidR="00727FF9">
        <w:t xml:space="preserve"> </w:t>
      </w:r>
      <w:r>
        <w:t>This</w:t>
      </w:r>
      <w:r w:rsidR="00727FF9">
        <w:t xml:space="preserve"> </w:t>
      </w:r>
      <w:r>
        <w:t>limits</w:t>
      </w:r>
      <w:r w:rsidR="00727FF9">
        <w:t xml:space="preserve"> </w:t>
      </w:r>
      <w:r>
        <w:t>their</w:t>
      </w:r>
      <w:r w:rsidR="00727FF9">
        <w:t xml:space="preserve"> </w:t>
      </w:r>
      <w:r>
        <w:t>ability</w:t>
      </w:r>
      <w:r w:rsidR="00727FF9">
        <w:t xml:space="preserve"> </w:t>
      </w:r>
      <w:r>
        <w:t>to</w:t>
      </w:r>
      <w:r w:rsidR="00727FF9">
        <w:t xml:space="preserve"> </w:t>
      </w:r>
      <w:r>
        <w:t>progress</w:t>
      </w:r>
      <w:r w:rsidR="00727FF9">
        <w:t xml:space="preserve"> </w:t>
      </w:r>
      <w:r>
        <w:t>in</w:t>
      </w:r>
      <w:r w:rsidR="00727FF9">
        <w:t xml:space="preserve"> </w:t>
      </w:r>
      <w:r>
        <w:t>their</w:t>
      </w:r>
      <w:r w:rsidR="00727FF9">
        <w:t xml:space="preserve"> </w:t>
      </w:r>
      <w:r>
        <w:t>chosen</w:t>
      </w:r>
      <w:r w:rsidR="00727FF9">
        <w:t xml:space="preserve"> </w:t>
      </w:r>
      <w:r>
        <w:t>trade</w:t>
      </w:r>
      <w:r w:rsidR="00727FF9">
        <w:t xml:space="preserve"> </w:t>
      </w:r>
      <w:r>
        <w:t>and</w:t>
      </w:r>
      <w:r w:rsidR="00727FF9">
        <w:t xml:space="preserve"> </w:t>
      </w:r>
      <w:r>
        <w:t>can</w:t>
      </w:r>
      <w:r w:rsidR="00727FF9">
        <w:t xml:space="preserve"> </w:t>
      </w:r>
      <w:r>
        <w:t>result</w:t>
      </w:r>
      <w:r w:rsidR="00727FF9">
        <w:t xml:space="preserve"> </w:t>
      </w:r>
      <w:r>
        <w:t>in</w:t>
      </w:r>
      <w:r w:rsidR="00727FF9">
        <w:t xml:space="preserve"> </w:t>
      </w:r>
      <w:r>
        <w:t>them</w:t>
      </w:r>
      <w:r w:rsidR="00727FF9">
        <w:t xml:space="preserve"> </w:t>
      </w:r>
      <w:r>
        <w:t>deciding</w:t>
      </w:r>
      <w:r w:rsidR="00727FF9">
        <w:t xml:space="preserve"> </w:t>
      </w:r>
      <w:r>
        <w:t>to</w:t>
      </w:r>
      <w:r w:rsidR="00727FF9">
        <w:t xml:space="preserve"> </w:t>
      </w:r>
      <w:r>
        <w:t>leave</w:t>
      </w:r>
      <w:r w:rsidR="00727FF9">
        <w:t xml:space="preserve"> </w:t>
      </w:r>
      <w:r>
        <w:t>the</w:t>
      </w:r>
      <w:r w:rsidR="00727FF9">
        <w:t xml:space="preserve"> </w:t>
      </w:r>
      <w:r>
        <w:t>trade.</w:t>
      </w:r>
      <w:r w:rsidR="00727FF9">
        <w:t xml:space="preserve"> </w:t>
      </w:r>
      <w:r>
        <w:t>Many</w:t>
      </w:r>
      <w:r w:rsidR="00727FF9">
        <w:t xml:space="preserve"> </w:t>
      </w:r>
      <w:r>
        <w:t>apprentices</w:t>
      </w:r>
      <w:r w:rsidR="00727FF9">
        <w:t xml:space="preserve"> </w:t>
      </w:r>
      <w:r>
        <w:t>are</w:t>
      </w:r>
      <w:r w:rsidR="00727FF9">
        <w:t xml:space="preserve"> </w:t>
      </w:r>
      <w:r>
        <w:t>also</w:t>
      </w:r>
      <w:r w:rsidR="00727FF9">
        <w:t xml:space="preserve"> </w:t>
      </w:r>
      <w:r>
        <w:t>not</w:t>
      </w:r>
      <w:r w:rsidR="00727FF9">
        <w:t xml:space="preserve"> </w:t>
      </w:r>
      <w:r>
        <w:t>trained</w:t>
      </w:r>
      <w:r w:rsidR="00727FF9">
        <w:t xml:space="preserve"> </w:t>
      </w:r>
      <w:r>
        <w:t>in</w:t>
      </w:r>
      <w:r w:rsidR="00727FF9">
        <w:t xml:space="preserve"> </w:t>
      </w:r>
      <w:r>
        <w:t>business</w:t>
      </w:r>
      <w:r w:rsidR="00727FF9">
        <w:t xml:space="preserve"> </w:t>
      </w:r>
      <w:r>
        <w:t>management,</w:t>
      </w:r>
      <w:r w:rsidR="00727FF9">
        <w:t xml:space="preserve"> </w:t>
      </w:r>
      <w:r>
        <w:t>or</w:t>
      </w:r>
      <w:r w:rsidR="00727FF9">
        <w:t xml:space="preserve"> </w:t>
      </w:r>
      <w:r>
        <w:t>how</w:t>
      </w:r>
      <w:r w:rsidR="00727FF9">
        <w:t xml:space="preserve"> </w:t>
      </w:r>
      <w:r>
        <w:t>to</w:t>
      </w:r>
      <w:r w:rsidR="00727FF9">
        <w:t xml:space="preserve"> </w:t>
      </w:r>
      <w:r>
        <w:t>adequately</w:t>
      </w:r>
      <w:r w:rsidR="00727FF9">
        <w:t xml:space="preserve"> </w:t>
      </w:r>
      <w:r>
        <w:t>educate</w:t>
      </w:r>
      <w:r w:rsidR="00727FF9">
        <w:t xml:space="preserve"> </w:t>
      </w:r>
      <w:r>
        <w:t>and</w:t>
      </w:r>
      <w:r w:rsidR="00727FF9">
        <w:t xml:space="preserve"> </w:t>
      </w:r>
      <w:r>
        <w:t>supervise</w:t>
      </w:r>
      <w:r w:rsidR="00727FF9">
        <w:t xml:space="preserve"> </w:t>
      </w:r>
      <w:r>
        <w:t>apprentices</w:t>
      </w:r>
      <w:r w:rsidR="00727FF9">
        <w:t xml:space="preserve"> </w:t>
      </w:r>
      <w:r>
        <w:rPr>
          <w:spacing w:val="-4"/>
        </w:rPr>
        <w:t>of</w:t>
      </w:r>
      <w:r w:rsidR="00727FF9">
        <w:rPr>
          <w:spacing w:val="-4"/>
        </w:rPr>
        <w:t xml:space="preserve"> </w:t>
      </w:r>
      <w:r>
        <w:rPr>
          <w:spacing w:val="-4"/>
        </w:rPr>
        <w:t>their</w:t>
      </w:r>
      <w:r w:rsidR="00727FF9">
        <w:rPr>
          <w:spacing w:val="-4"/>
        </w:rPr>
        <w:t xml:space="preserve"> </w:t>
      </w:r>
      <w:r>
        <w:rPr>
          <w:spacing w:val="-4"/>
        </w:rPr>
        <w:t>own.</w:t>
      </w:r>
      <w:r w:rsidR="00727FF9">
        <w:rPr>
          <w:spacing w:val="-4"/>
        </w:rPr>
        <w:t xml:space="preserve"> </w:t>
      </w:r>
      <w:r>
        <w:rPr>
          <w:spacing w:val="-4"/>
        </w:rPr>
        <w:t>This</w:t>
      </w:r>
      <w:r w:rsidR="00727FF9">
        <w:rPr>
          <w:spacing w:val="-4"/>
        </w:rPr>
        <w:t xml:space="preserve"> </w:t>
      </w:r>
      <w:r>
        <w:rPr>
          <w:spacing w:val="-4"/>
        </w:rPr>
        <w:t>is</w:t>
      </w:r>
      <w:r w:rsidR="00727FF9">
        <w:rPr>
          <w:spacing w:val="-4"/>
        </w:rPr>
        <w:t xml:space="preserve"> </w:t>
      </w:r>
      <w:r>
        <w:rPr>
          <w:spacing w:val="-4"/>
        </w:rPr>
        <w:t>a</w:t>
      </w:r>
      <w:r w:rsidR="00727FF9">
        <w:rPr>
          <w:spacing w:val="-4"/>
        </w:rPr>
        <w:t xml:space="preserve"> </w:t>
      </w:r>
      <w:r>
        <w:rPr>
          <w:spacing w:val="-4"/>
        </w:rPr>
        <w:t>missed</w:t>
      </w:r>
      <w:r w:rsidR="00727FF9">
        <w:rPr>
          <w:spacing w:val="-4"/>
        </w:rPr>
        <w:t xml:space="preserve"> </w:t>
      </w:r>
      <w:r>
        <w:rPr>
          <w:spacing w:val="-4"/>
        </w:rPr>
        <w:t>opportunity</w:t>
      </w:r>
      <w:r w:rsidR="00727FF9">
        <w:rPr>
          <w:spacing w:val="-4"/>
        </w:rPr>
        <w:t xml:space="preserve"> </w:t>
      </w:r>
      <w:r>
        <w:rPr>
          <w:spacing w:val="-4"/>
        </w:rPr>
        <w:t>to</w:t>
      </w:r>
      <w:r w:rsidR="00727FF9">
        <w:rPr>
          <w:spacing w:val="-4"/>
        </w:rPr>
        <w:t xml:space="preserve"> </w:t>
      </w:r>
      <w:r>
        <w:rPr>
          <w:spacing w:val="-4"/>
        </w:rPr>
        <w:t>improve</w:t>
      </w:r>
      <w:r w:rsidR="00727FF9">
        <w:rPr>
          <w:spacing w:val="-4"/>
        </w:rPr>
        <w:t xml:space="preserve"> </w:t>
      </w:r>
      <w:r>
        <w:t>the</w:t>
      </w:r>
      <w:r w:rsidR="00727FF9">
        <w:t xml:space="preserve"> </w:t>
      </w:r>
      <w:r>
        <w:t>quality</w:t>
      </w:r>
      <w:r w:rsidR="00727FF9">
        <w:t xml:space="preserve"> </w:t>
      </w:r>
      <w:r>
        <w:t>of</w:t>
      </w:r>
      <w:r w:rsidR="00727FF9">
        <w:t xml:space="preserve"> </w:t>
      </w:r>
      <w:r>
        <w:t>potential</w:t>
      </w:r>
      <w:r w:rsidR="00727FF9">
        <w:t xml:space="preserve"> </w:t>
      </w:r>
      <w:r>
        <w:t>incoming</w:t>
      </w:r>
      <w:r w:rsidR="00727FF9">
        <w:t xml:space="preserve"> </w:t>
      </w:r>
      <w:r>
        <w:t>employers</w:t>
      </w:r>
      <w:r w:rsidR="00727FF9">
        <w:t xml:space="preserve"> </w:t>
      </w:r>
      <w:r>
        <w:t>for</w:t>
      </w:r>
      <w:r w:rsidR="00727FF9">
        <w:t xml:space="preserve"> </w:t>
      </w:r>
      <w:r>
        <w:t>future</w:t>
      </w:r>
      <w:r w:rsidR="00727FF9">
        <w:t xml:space="preserve"> </w:t>
      </w:r>
      <w:r>
        <w:t>generations</w:t>
      </w:r>
      <w:r w:rsidR="00727FF9">
        <w:t xml:space="preserve"> </w:t>
      </w:r>
      <w:r>
        <w:t>of</w:t>
      </w:r>
      <w:r w:rsidR="00727FF9">
        <w:t xml:space="preserve"> </w:t>
      </w:r>
      <w:r>
        <w:t>apprentices.</w:t>
      </w:r>
      <w:r w:rsidR="00727FF9">
        <w:t xml:space="preserve"> </w:t>
      </w:r>
    </w:p>
    <w:p w14:paraId="10C1D4D3" w14:textId="26926D60" w:rsidR="00DD23B5" w:rsidRDefault="00A059B8" w:rsidP="00A059B8">
      <w:pPr>
        <w:pStyle w:val="Quotetext"/>
      </w:pPr>
      <w:r>
        <w:t>“</w:t>
      </w:r>
      <w:r w:rsidR="00DD23B5">
        <w:t>Poor</w:t>
      </w:r>
      <w:r w:rsidR="00727FF9">
        <w:t xml:space="preserve"> </w:t>
      </w:r>
      <w:r w:rsidR="00DD23B5">
        <w:t>correspondence</w:t>
      </w:r>
      <w:r w:rsidR="00727FF9">
        <w:t xml:space="preserve"> </w:t>
      </w:r>
      <w:r w:rsidR="00DD23B5">
        <w:t>and</w:t>
      </w:r>
      <w:r w:rsidR="00727FF9">
        <w:t xml:space="preserve"> </w:t>
      </w:r>
      <w:r w:rsidR="00DD23B5">
        <w:t>communication</w:t>
      </w:r>
      <w:r w:rsidR="00727FF9">
        <w:t xml:space="preserve"> </w:t>
      </w:r>
      <w:r w:rsidR="00DD23B5">
        <w:t>(from</w:t>
      </w:r>
      <w:r w:rsidR="00727FF9">
        <w:t xml:space="preserve"> </w:t>
      </w:r>
      <w:r w:rsidR="00DD23B5">
        <w:t>the</w:t>
      </w:r>
      <w:r w:rsidR="00727FF9">
        <w:t xml:space="preserve"> </w:t>
      </w:r>
      <w:r w:rsidR="00DD23B5">
        <w:t>employer)</w:t>
      </w:r>
      <w:r w:rsidR="00727FF9">
        <w:t xml:space="preserve"> </w:t>
      </w:r>
      <w:r w:rsidR="00DD23B5">
        <w:t>regarding</w:t>
      </w:r>
      <w:r w:rsidR="00727FF9">
        <w:t xml:space="preserve"> </w:t>
      </w:r>
      <w:r w:rsidR="00DD23B5">
        <w:t>completion</w:t>
      </w:r>
      <w:r>
        <w:t>”</w:t>
      </w:r>
    </w:p>
    <w:p w14:paraId="770E6ACE" w14:textId="254680AA" w:rsidR="00DD23B5" w:rsidRDefault="00DD23B5" w:rsidP="00A059B8">
      <w:pPr>
        <w:jc w:val="center"/>
        <w:rPr>
          <w:rStyle w:val="Medium"/>
        </w:rPr>
      </w:pPr>
      <w:r>
        <w:rPr>
          <w:rStyle w:val="Medium"/>
          <w:rFonts w:ascii="Cambria Math" w:hAnsi="Cambria Math" w:cs="Cambria Math"/>
        </w:rPr>
        <w:t>‑</w:t>
      </w:r>
      <w:r w:rsidR="00727FF9">
        <w:rPr>
          <w:rStyle w:val="Medium"/>
        </w:rPr>
        <w:t xml:space="preserve"> </w:t>
      </w:r>
      <w:r>
        <w:rPr>
          <w:rStyle w:val="Medium"/>
        </w:rPr>
        <w:t>Apprentice</w:t>
      </w:r>
    </w:p>
    <w:p w14:paraId="7F245DF6" w14:textId="7EECB920" w:rsidR="00DD23B5" w:rsidRDefault="00DD23B5" w:rsidP="005C1323">
      <w:pPr>
        <w:pStyle w:val="Heading2-numbered"/>
      </w:pPr>
      <w:bookmarkStart w:id="28" w:name="_Toc168648975"/>
      <w:r>
        <w:t>Recommendations</w:t>
      </w:r>
      <w:r w:rsidR="00727FF9">
        <w:t xml:space="preserve"> </w:t>
      </w:r>
      <w:r>
        <w:t>and</w:t>
      </w:r>
      <w:r w:rsidR="00727FF9">
        <w:t xml:space="preserve"> </w:t>
      </w:r>
      <w:r>
        <w:t>supporting</w:t>
      </w:r>
      <w:r w:rsidR="00727FF9">
        <w:t xml:space="preserve"> </w:t>
      </w:r>
      <w:r>
        <w:t>actions</w:t>
      </w:r>
      <w:r w:rsidR="00727FF9">
        <w:t xml:space="preserve"> </w:t>
      </w:r>
      <w:r>
        <w:t>to</w:t>
      </w:r>
      <w:r w:rsidR="00727FF9">
        <w:t xml:space="preserve"> </w:t>
      </w:r>
      <w:r>
        <w:t>improve</w:t>
      </w:r>
      <w:r w:rsidR="00727FF9">
        <w:t xml:space="preserve"> </w:t>
      </w:r>
      <w:r>
        <w:t>key</w:t>
      </w:r>
      <w:r w:rsidR="00727FF9">
        <w:t xml:space="preserve"> </w:t>
      </w:r>
      <w:r>
        <w:t>steps</w:t>
      </w:r>
      <w:r w:rsidR="00727FF9">
        <w:t xml:space="preserve"> </w:t>
      </w:r>
      <w:r>
        <w:t>in</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bookmarkEnd w:id="28"/>
    </w:p>
    <w:p w14:paraId="3135B3C2" w14:textId="5587B832" w:rsidR="00DD23B5" w:rsidRDefault="00DD23B5" w:rsidP="00A059B8">
      <w:r>
        <w:rPr>
          <w:rFonts w:ascii="VIC-Medium" w:hAnsi="VIC-Medium" w:cs="VIC-Medium"/>
        </w:rPr>
        <w:t>The</w:t>
      </w:r>
      <w:r w:rsidR="00727FF9">
        <w:rPr>
          <w:rFonts w:ascii="VIC-Medium" w:hAnsi="VIC-Medium" w:cs="VIC-Medium"/>
        </w:rPr>
        <w:t xml:space="preserve"> </w:t>
      </w:r>
      <w:r>
        <w:rPr>
          <w:rFonts w:ascii="VIC-Medium" w:hAnsi="VIC-Medium" w:cs="VIC-Medium"/>
        </w:rPr>
        <w:t>Taskforce</w:t>
      </w:r>
      <w:r w:rsidR="00727FF9">
        <w:rPr>
          <w:rFonts w:ascii="VIC-Medium" w:hAnsi="VIC-Medium" w:cs="VIC-Medium"/>
        </w:rPr>
        <w:t xml:space="preserve"> </w:t>
      </w:r>
      <w:r>
        <w:rPr>
          <w:rFonts w:ascii="VIC-Medium" w:hAnsi="VIC-Medium" w:cs="VIC-Medium"/>
        </w:rPr>
        <w:t>has</w:t>
      </w:r>
      <w:r w:rsidR="00727FF9">
        <w:rPr>
          <w:rFonts w:ascii="VIC-Medium" w:hAnsi="VIC-Medium" w:cs="VIC-Medium"/>
        </w:rPr>
        <w:t xml:space="preserve"> </w:t>
      </w:r>
      <w:r>
        <w:rPr>
          <w:rFonts w:ascii="VIC-Medium" w:hAnsi="VIC-Medium" w:cs="VIC-Medium"/>
        </w:rPr>
        <w:t>found</w:t>
      </w:r>
      <w:r w:rsidR="00727FF9">
        <w:rPr>
          <w:rFonts w:ascii="VIC-Medium" w:hAnsi="VIC-Medium" w:cs="VIC-Medium"/>
        </w:rPr>
        <w:t xml:space="preserve"> </w:t>
      </w:r>
      <w:r>
        <w:rPr>
          <w:rFonts w:ascii="VIC-Medium" w:hAnsi="VIC-Medium" w:cs="VIC-Medium"/>
        </w:rPr>
        <w:t>that</w:t>
      </w:r>
      <w:r w:rsidR="00727FF9">
        <w:rPr>
          <w:rFonts w:ascii="VIC-Medium" w:hAnsi="VIC-Medium" w:cs="VIC-Medium"/>
        </w:rPr>
        <w:t xml:space="preserve"> </w:t>
      </w:r>
      <w:r>
        <w:rPr>
          <w:rFonts w:ascii="VIC-Medium" w:hAnsi="VIC-Medium" w:cs="VIC-Medium"/>
        </w:rPr>
        <w:t>many</w:t>
      </w:r>
      <w:r w:rsidR="00727FF9">
        <w:rPr>
          <w:rFonts w:ascii="VIC-Medium" w:hAnsi="VIC-Medium" w:cs="VIC-Medium"/>
        </w:rPr>
        <w:t xml:space="preserve"> </w:t>
      </w:r>
      <w:r>
        <w:rPr>
          <w:rFonts w:ascii="VIC-Medium" w:hAnsi="VIC-Medium" w:cs="VIC-Medium"/>
        </w:rPr>
        <w:t>improvements</w:t>
      </w:r>
      <w:r w:rsidR="00727FF9">
        <w:rPr>
          <w:rFonts w:ascii="VIC-Medium" w:hAnsi="VIC-Medium" w:cs="VIC-Medium"/>
        </w:rPr>
        <w:t xml:space="preserve"> </w:t>
      </w:r>
      <w:r>
        <w:rPr>
          <w:rFonts w:ascii="VIC-Medium" w:hAnsi="VIC-Medium" w:cs="VIC-Medium"/>
        </w:rPr>
        <w:t>could</w:t>
      </w:r>
      <w:r w:rsidR="00727FF9">
        <w:rPr>
          <w:rFonts w:ascii="VIC-Medium" w:hAnsi="VIC-Medium" w:cs="VIC-Medium"/>
        </w:rPr>
        <w:t xml:space="preserve"> </w:t>
      </w:r>
      <w:r>
        <w:rPr>
          <w:rFonts w:ascii="VIC-Medium" w:hAnsi="VIC-Medium" w:cs="VIC-Medium"/>
        </w:rPr>
        <w:t>be</w:t>
      </w:r>
      <w:r w:rsidR="00727FF9">
        <w:t xml:space="preserve"> </w:t>
      </w:r>
      <w:r>
        <w:t>made</w:t>
      </w:r>
      <w:r w:rsidR="00727FF9">
        <w:t xml:space="preserve"> </w:t>
      </w:r>
      <w:r>
        <w:t>to</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journey.</w:t>
      </w:r>
      <w:r w:rsidR="00727FF9">
        <w:t xml:space="preserve"> </w:t>
      </w:r>
      <w:r>
        <w:t>The</w:t>
      </w:r>
      <w:r w:rsidR="00727FF9">
        <w:t xml:space="preserve"> </w:t>
      </w:r>
      <w:r>
        <w:t>Taskforce</w:t>
      </w:r>
      <w:r w:rsidR="00727FF9">
        <w:t xml:space="preserve"> </w:t>
      </w:r>
      <w:r>
        <w:t>proposes</w:t>
      </w:r>
      <w:r w:rsidR="00727FF9">
        <w:t xml:space="preserve"> </w:t>
      </w:r>
      <w:r>
        <w:t>3</w:t>
      </w:r>
      <w:r w:rsidR="00727FF9">
        <w:t xml:space="preserve"> </w:t>
      </w:r>
      <w:r>
        <w:t>recommendations</w:t>
      </w:r>
      <w:r w:rsidR="00727FF9">
        <w:t xml:space="preserve"> </w:t>
      </w:r>
      <w:r>
        <w:t>to</w:t>
      </w:r>
      <w:r w:rsidR="00727FF9">
        <w:t xml:space="preserve"> </w:t>
      </w:r>
      <w:r>
        <w:t>improve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experience</w:t>
      </w:r>
      <w:r w:rsidR="00727FF9">
        <w:t xml:space="preserve"> </w:t>
      </w:r>
      <w:r>
        <w:t>across</w:t>
      </w:r>
      <w:r w:rsidR="00727FF9">
        <w:t xml:space="preserve"> </w:t>
      </w:r>
      <w:r>
        <w:t>the</w:t>
      </w:r>
      <w:r w:rsidR="00727FF9">
        <w:t xml:space="preserve"> </w:t>
      </w:r>
      <w:r>
        <w:t>journey</w:t>
      </w:r>
      <w:r w:rsidR="00727FF9">
        <w:t xml:space="preserve"> </w:t>
      </w:r>
      <w:r>
        <w:t>through</w:t>
      </w:r>
      <w:r w:rsidR="00727FF9">
        <w:t xml:space="preserve"> </w:t>
      </w:r>
      <w:r>
        <w:t>their</w:t>
      </w:r>
      <w:r w:rsidR="00727FF9">
        <w:t xml:space="preserve"> </w:t>
      </w:r>
      <w:r>
        <w:t>system.</w:t>
      </w:r>
      <w:r w:rsidR="00727FF9">
        <w:t xml:space="preserve"> </w:t>
      </w:r>
      <w:r>
        <w:t>The</w:t>
      </w:r>
      <w:r w:rsidR="00727FF9">
        <w:t xml:space="preserve"> </w:t>
      </w:r>
      <w:r>
        <w:t>Taskforce</w:t>
      </w:r>
      <w:r w:rsidR="00727FF9">
        <w:t xml:space="preserve"> </w:t>
      </w:r>
      <w:r>
        <w:t>has</w:t>
      </w:r>
      <w:r w:rsidR="00727FF9">
        <w:t xml:space="preserve"> </w:t>
      </w:r>
      <w:r>
        <w:t>also</w:t>
      </w:r>
      <w:r w:rsidR="00727FF9">
        <w:t xml:space="preserve"> </w:t>
      </w:r>
      <w:r>
        <w:t>identified</w:t>
      </w:r>
      <w:r w:rsidR="00727FF9">
        <w:t xml:space="preserve"> </w:t>
      </w:r>
      <w:r>
        <w:rPr>
          <w:spacing w:val="-2"/>
        </w:rPr>
        <w:t>3</w:t>
      </w:r>
      <w:r w:rsidR="00727FF9">
        <w:rPr>
          <w:spacing w:val="-2"/>
        </w:rPr>
        <w:t xml:space="preserve"> </w:t>
      </w:r>
      <w:r>
        <w:rPr>
          <w:spacing w:val="-2"/>
        </w:rPr>
        <w:t>supporting</w:t>
      </w:r>
      <w:r w:rsidR="00727FF9">
        <w:rPr>
          <w:spacing w:val="-2"/>
        </w:rPr>
        <w:t xml:space="preserve"> </w:t>
      </w:r>
      <w:r>
        <w:rPr>
          <w:spacing w:val="-2"/>
        </w:rPr>
        <w:t>actions</w:t>
      </w:r>
      <w:r w:rsidR="00727FF9">
        <w:rPr>
          <w:spacing w:val="-2"/>
        </w:rPr>
        <w:t xml:space="preserve"> </w:t>
      </w:r>
      <w:r>
        <w:rPr>
          <w:spacing w:val="-2"/>
        </w:rPr>
        <w:t>for</w:t>
      </w:r>
      <w:r w:rsidR="00727FF9">
        <w:rPr>
          <w:spacing w:val="-2"/>
        </w:rPr>
        <w:t xml:space="preserve"> </w:t>
      </w:r>
      <w:r>
        <w:rPr>
          <w:spacing w:val="-2"/>
        </w:rPr>
        <w:t>the</w:t>
      </w:r>
      <w:r w:rsidR="00727FF9">
        <w:rPr>
          <w:spacing w:val="-2"/>
        </w:rPr>
        <w:t xml:space="preserve"> </w:t>
      </w:r>
      <w:r>
        <w:rPr>
          <w:spacing w:val="-2"/>
        </w:rPr>
        <w:t>Victorian</w:t>
      </w:r>
      <w:r w:rsidR="00727FF9">
        <w:rPr>
          <w:spacing w:val="-2"/>
        </w:rPr>
        <w:t xml:space="preserve"> </w:t>
      </w:r>
      <w:r>
        <w:rPr>
          <w:spacing w:val="-2"/>
        </w:rPr>
        <w:t>Government’s</w:t>
      </w:r>
      <w:r w:rsidR="00727FF9">
        <w:rPr>
          <w:spacing w:val="-2"/>
        </w:rPr>
        <w:t xml:space="preserve"> </w:t>
      </w:r>
      <w:r>
        <w:t>consideration.</w:t>
      </w:r>
      <w:r w:rsidR="00727FF9">
        <w:t xml:space="preserve"> </w:t>
      </w:r>
      <w:r>
        <w:t>This</w:t>
      </w:r>
      <w:r w:rsidR="00727FF9">
        <w:t xml:space="preserve"> </w:t>
      </w:r>
      <w:r>
        <w:t>includes</w:t>
      </w:r>
      <w:r w:rsidR="00727FF9">
        <w:t xml:space="preserve"> </w:t>
      </w:r>
      <w:r>
        <w:t>more</w:t>
      </w:r>
      <w:r w:rsidR="00727FF9">
        <w:t xml:space="preserve"> </w:t>
      </w:r>
      <w:r>
        <w:t>effective</w:t>
      </w:r>
      <w:r w:rsidR="00727FF9">
        <w:t xml:space="preserve"> </w:t>
      </w:r>
      <w:r>
        <w:rPr>
          <w:spacing w:val="-2"/>
        </w:rPr>
        <w:t>promotion</w:t>
      </w:r>
      <w:r w:rsidR="00727FF9">
        <w:rPr>
          <w:spacing w:val="-2"/>
        </w:rPr>
        <w:t xml:space="preserve"> </w:t>
      </w:r>
      <w:r>
        <w:rPr>
          <w:spacing w:val="-2"/>
        </w:rPr>
        <w:t>to</w:t>
      </w:r>
      <w:r w:rsidR="00727FF9">
        <w:rPr>
          <w:spacing w:val="-2"/>
        </w:rPr>
        <w:t xml:space="preserve"> </w:t>
      </w:r>
      <w:r>
        <w:rPr>
          <w:spacing w:val="-2"/>
        </w:rPr>
        <w:t>school</w:t>
      </w:r>
      <w:r w:rsidR="00727FF9">
        <w:rPr>
          <w:spacing w:val="-2"/>
        </w:rPr>
        <w:t xml:space="preserve"> </w:t>
      </w:r>
      <w:r>
        <w:rPr>
          <w:spacing w:val="-2"/>
        </w:rPr>
        <w:t>leavers,</w:t>
      </w:r>
      <w:r w:rsidR="00727FF9">
        <w:rPr>
          <w:spacing w:val="-2"/>
        </w:rPr>
        <w:t xml:space="preserve"> </w:t>
      </w:r>
      <w:r>
        <w:rPr>
          <w:spacing w:val="-2"/>
        </w:rPr>
        <w:t>proactive</w:t>
      </w:r>
      <w:r w:rsidR="00727FF9">
        <w:rPr>
          <w:spacing w:val="-2"/>
        </w:rPr>
        <w:t xml:space="preserve"> </w:t>
      </w:r>
      <w:r>
        <w:rPr>
          <w:spacing w:val="-2"/>
        </w:rPr>
        <w:t>identification</w:t>
      </w:r>
      <w:r w:rsidR="00727FF9">
        <w:rPr>
          <w:spacing w:val="-2"/>
        </w:rPr>
        <w:t xml:space="preserve"> </w:t>
      </w:r>
      <w:r>
        <w:t>and</w:t>
      </w:r>
      <w:r w:rsidR="00727FF9">
        <w:t xml:space="preserve"> </w:t>
      </w:r>
      <w:r>
        <w:t>response</w:t>
      </w:r>
      <w:r w:rsidR="00727FF9">
        <w:t xml:space="preserve"> </w:t>
      </w:r>
      <w:r>
        <w:t>to</w:t>
      </w:r>
      <w:r w:rsidR="00727FF9">
        <w:t xml:space="preserve"> </w:t>
      </w:r>
      <w:r>
        <w:t>issues,</w:t>
      </w:r>
      <w:r w:rsidR="00727FF9">
        <w:t xml:space="preserve"> </w:t>
      </w:r>
      <w:r>
        <w:t>and</w:t>
      </w:r>
      <w:r w:rsidR="00727FF9">
        <w:t xml:space="preserve"> </w:t>
      </w:r>
      <w:r>
        <w:t>increased</w:t>
      </w:r>
      <w:r w:rsidR="00727FF9">
        <w:t xml:space="preserve"> </w:t>
      </w:r>
      <w:r>
        <w:t>supports</w:t>
      </w:r>
      <w:r w:rsidR="00727FF9">
        <w:t xml:space="preserve"> </w:t>
      </w:r>
      <w:r>
        <w:t>for</w:t>
      </w:r>
      <w:r w:rsidR="00727FF9">
        <w:t xml:space="preserve"> </w:t>
      </w:r>
      <w:r>
        <w:t>apprentices</w:t>
      </w:r>
      <w:r w:rsidR="00727FF9">
        <w:t xml:space="preserve"> </w:t>
      </w:r>
      <w:r>
        <w:t>and</w:t>
      </w:r>
      <w:r w:rsidR="00727FF9">
        <w:t xml:space="preserve"> </w:t>
      </w:r>
      <w:r>
        <w:t>employers.</w:t>
      </w:r>
      <w:r w:rsidR="00727FF9">
        <w:t xml:space="preserve"> </w:t>
      </w:r>
      <w:r>
        <w:t>This</w:t>
      </w:r>
      <w:r w:rsidR="00727FF9">
        <w:t xml:space="preserve"> </w:t>
      </w:r>
      <w:r>
        <w:t>would</w:t>
      </w:r>
      <w:r w:rsidR="00727FF9">
        <w:t xml:space="preserve"> </w:t>
      </w:r>
      <w:r>
        <w:t>reduce</w:t>
      </w:r>
      <w:r w:rsidR="00727FF9">
        <w:t xml:space="preserve"> </w:t>
      </w:r>
      <w:r>
        <w:t>the</w:t>
      </w:r>
      <w:r w:rsidR="00727FF9">
        <w:t xml:space="preserve"> </w:t>
      </w:r>
      <w:r>
        <w:t>likelihood</w:t>
      </w:r>
      <w:r w:rsidR="00727FF9">
        <w:t xml:space="preserve"> </w:t>
      </w:r>
      <w:r>
        <w:t>of</w:t>
      </w:r>
      <w:r w:rsidR="00727FF9">
        <w:t xml:space="preserve"> </w:t>
      </w:r>
      <w:r>
        <w:lastRenderedPageBreak/>
        <w:t>issues</w:t>
      </w:r>
      <w:r w:rsidR="00727FF9">
        <w:t xml:space="preserve"> </w:t>
      </w:r>
      <w:r>
        <w:t>arising</w:t>
      </w:r>
      <w:r w:rsidR="00727FF9">
        <w:t xml:space="preserve"> </w:t>
      </w:r>
      <w:r>
        <w:t>over</w:t>
      </w:r>
      <w:r w:rsidR="00727FF9">
        <w:t xml:space="preserve"> </w:t>
      </w:r>
      <w:r>
        <w:t>the</w:t>
      </w:r>
      <w:r w:rsidR="00727FF9">
        <w:t xml:space="preserve"> </w:t>
      </w:r>
      <w:r>
        <w:t>course</w:t>
      </w:r>
      <w:r w:rsidR="00727FF9">
        <w:t xml:space="preserve"> </w:t>
      </w:r>
      <w:r>
        <w:t>of</w:t>
      </w:r>
      <w:r w:rsidR="00727FF9">
        <w:t xml:space="preserve"> </w:t>
      </w:r>
      <w:r>
        <w:t>training,</w:t>
      </w:r>
      <w:r w:rsidR="00727FF9">
        <w:t xml:space="preserve"> </w:t>
      </w:r>
      <w:r>
        <w:t>and</w:t>
      </w:r>
      <w:r w:rsidR="00727FF9">
        <w:t xml:space="preserve"> </w:t>
      </w:r>
      <w:r>
        <w:t>better</w:t>
      </w:r>
      <w:r w:rsidR="00727FF9">
        <w:t xml:space="preserve"> </w:t>
      </w:r>
      <w:r>
        <w:t>equip</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build</w:t>
      </w:r>
      <w:r w:rsidR="00727FF9">
        <w:t xml:space="preserve"> </w:t>
      </w:r>
      <w:r>
        <w:t>employability,</w:t>
      </w:r>
      <w:r w:rsidR="00727FF9">
        <w:t xml:space="preserve"> </w:t>
      </w:r>
      <w:r>
        <w:t>gain</w:t>
      </w:r>
      <w:r w:rsidR="00727FF9">
        <w:t xml:space="preserve"> </w:t>
      </w:r>
      <w:r>
        <w:t>experience</w:t>
      </w:r>
      <w:r w:rsidR="00727FF9">
        <w:t xml:space="preserve"> </w:t>
      </w:r>
      <w:r>
        <w:t>and</w:t>
      </w:r>
      <w:r w:rsidR="00727FF9">
        <w:t xml:space="preserve"> </w:t>
      </w:r>
      <w:r>
        <w:t>obtain</w:t>
      </w:r>
      <w:r w:rsidR="00727FF9">
        <w:t xml:space="preserve"> </w:t>
      </w:r>
      <w:r>
        <w:t>relevant</w:t>
      </w:r>
      <w:r w:rsidR="00727FF9">
        <w:t xml:space="preserve"> </w:t>
      </w:r>
      <w:r>
        <w:t>qualifications.</w:t>
      </w:r>
    </w:p>
    <w:tbl>
      <w:tblPr>
        <w:tblW w:w="9634" w:type="dxa"/>
        <w:tblLayout w:type="fixed"/>
        <w:tblLook w:val="04A0" w:firstRow="1" w:lastRow="0" w:firstColumn="1" w:lastColumn="0" w:noHBand="0" w:noVBand="1"/>
      </w:tblPr>
      <w:tblGrid>
        <w:gridCol w:w="2405"/>
        <w:gridCol w:w="7229"/>
      </w:tblGrid>
      <w:tr w:rsidR="00E01B3F" w14:paraId="6083EB00" w14:textId="77777777" w:rsidTr="00EF78E8">
        <w:tc>
          <w:tcPr>
            <w:tcW w:w="2405" w:type="dxa"/>
          </w:tcPr>
          <w:p w14:paraId="743DEA06" w14:textId="77777777" w:rsidR="00DD23B5" w:rsidRPr="00F216F2" w:rsidRDefault="00DD23B5" w:rsidP="009E337E">
            <w:pPr>
              <w:pStyle w:val="TableCopy"/>
              <w:jc w:val="center"/>
              <w:rPr>
                <w:b/>
                <w:bCs/>
              </w:rPr>
            </w:pPr>
            <w:r w:rsidRPr="00F216F2">
              <w:rPr>
                <w:b/>
                <w:bCs/>
              </w:rPr>
              <w:t>Recommendation</w:t>
            </w:r>
          </w:p>
          <w:p w14:paraId="0647CC23" w14:textId="77777777" w:rsidR="00DD23B5" w:rsidRDefault="00DD23B5" w:rsidP="009E337E">
            <w:pPr>
              <w:pStyle w:val="TableCopy"/>
              <w:jc w:val="center"/>
            </w:pPr>
            <w:r>
              <w:rPr>
                <w:sz w:val="48"/>
                <w:szCs w:val="48"/>
              </w:rPr>
              <w:t>12</w:t>
            </w:r>
          </w:p>
        </w:tc>
        <w:tc>
          <w:tcPr>
            <w:tcW w:w="7229" w:type="dxa"/>
          </w:tcPr>
          <w:p w14:paraId="0B6F1A2F" w14:textId="34B54C77" w:rsidR="00DD23B5" w:rsidRDefault="00DD23B5" w:rsidP="009E337E">
            <w:pPr>
              <w:pStyle w:val="TableCopy"/>
            </w:pPr>
            <w:r>
              <w:t>Establish</w:t>
            </w:r>
            <w:r w:rsidR="00727FF9">
              <w:t xml:space="preserve"> </w:t>
            </w:r>
            <w:r>
              <w:t>a</w:t>
            </w:r>
            <w:r w:rsidR="00727FF9">
              <w:t xml:space="preserve"> </w:t>
            </w:r>
            <w:r>
              <w:t>‘gender</w:t>
            </w:r>
            <w:r w:rsidR="00727FF9">
              <w:t xml:space="preserve"> </w:t>
            </w:r>
            <w:r>
              <w:t>equity</w:t>
            </w:r>
            <w:r w:rsidR="00727FF9">
              <w:t xml:space="preserve"> </w:t>
            </w:r>
            <w:r>
              <w:t>employer</w:t>
            </w:r>
            <w:r w:rsidR="00727FF9">
              <w:t xml:space="preserve"> </w:t>
            </w:r>
            <w:r>
              <w:t>list’</w:t>
            </w:r>
            <w:r w:rsidR="00727FF9">
              <w:t xml:space="preserve"> </w:t>
            </w:r>
            <w:r>
              <w:t>to</w:t>
            </w:r>
            <w:r w:rsidR="00727FF9">
              <w:t xml:space="preserve"> </w:t>
            </w:r>
            <w:r>
              <w:t>assist</w:t>
            </w:r>
            <w:r w:rsidR="00727FF9">
              <w:t xml:space="preserve"> </w:t>
            </w:r>
            <w:r>
              <w:t>female</w:t>
            </w:r>
            <w:r w:rsidR="00727FF9">
              <w:t xml:space="preserve"> </w:t>
            </w:r>
            <w:r>
              <w:t>apprentices</w:t>
            </w:r>
            <w:r w:rsidR="00727FF9">
              <w:t xml:space="preserve"> </w:t>
            </w:r>
            <w:r>
              <w:t>to</w:t>
            </w:r>
            <w:r w:rsidR="00727FF9">
              <w:t xml:space="preserve"> </w:t>
            </w:r>
            <w:r>
              <w:t>find</w:t>
            </w:r>
            <w:r w:rsidR="00727FF9">
              <w:t xml:space="preserve"> </w:t>
            </w:r>
            <w:r>
              <w:t>supportive</w:t>
            </w:r>
            <w:r w:rsidR="00727FF9">
              <w:t xml:space="preserve"> </w:t>
            </w:r>
            <w:r>
              <w:t>employers:</w:t>
            </w:r>
          </w:p>
          <w:p w14:paraId="404C2AC8" w14:textId="16C9E66B" w:rsidR="00DD23B5" w:rsidRDefault="00DD23B5" w:rsidP="009E337E">
            <w:pPr>
              <w:pStyle w:val="TableBullet"/>
            </w:pPr>
            <w:r>
              <w:rPr>
                <w:rFonts w:ascii="VIC-Bold" w:hAnsi="VIC-Bold" w:cs="VIC-Bold"/>
                <w:b/>
                <w:bCs/>
              </w:rPr>
              <w:t>Stage</w:t>
            </w:r>
            <w:r w:rsidR="00727FF9">
              <w:rPr>
                <w:rFonts w:ascii="VIC-Bold" w:hAnsi="VIC-Bold" w:cs="VIC-Bold"/>
                <w:b/>
                <w:bCs/>
              </w:rPr>
              <w:t xml:space="preserve"> </w:t>
            </w:r>
            <w:r>
              <w:rPr>
                <w:rFonts w:ascii="VIC-Bold" w:hAnsi="VIC-Bold" w:cs="VIC-Bold"/>
                <w:b/>
                <w:bCs/>
              </w:rPr>
              <w:t>1:</w:t>
            </w:r>
            <w:r w:rsidR="00727FF9">
              <w:t xml:space="preserve"> </w:t>
            </w:r>
            <w:r>
              <w:t>Establish</w:t>
            </w:r>
            <w:r w:rsidR="00727FF9">
              <w:t xml:space="preserve"> </w:t>
            </w:r>
            <w:r>
              <w:t>an</w:t>
            </w:r>
            <w:r w:rsidR="00727FF9">
              <w:t xml:space="preserve"> </w:t>
            </w:r>
            <w:r>
              <w:t>initial</w:t>
            </w:r>
            <w:r w:rsidR="00727FF9">
              <w:t xml:space="preserve"> </w:t>
            </w:r>
            <w:r>
              <w:t>employer</w:t>
            </w:r>
            <w:r w:rsidR="00727FF9">
              <w:t xml:space="preserve"> </w:t>
            </w:r>
            <w:r>
              <w:t>voluntary</w:t>
            </w:r>
            <w:r w:rsidR="00727FF9">
              <w:t xml:space="preserve"> </w:t>
            </w:r>
            <w:r>
              <w:t>pledge</w:t>
            </w:r>
            <w:r w:rsidR="00727FF9">
              <w:t xml:space="preserve"> </w:t>
            </w:r>
            <w:r>
              <w:t>for</w:t>
            </w:r>
            <w:r w:rsidR="00727FF9">
              <w:t xml:space="preserve"> </w:t>
            </w:r>
            <w:r>
              <w:t>those</w:t>
            </w:r>
            <w:r w:rsidR="00727FF9">
              <w:t xml:space="preserve"> </w:t>
            </w:r>
            <w:r>
              <w:t>that</w:t>
            </w:r>
            <w:r w:rsidR="00727FF9">
              <w:t xml:space="preserve"> </w:t>
            </w:r>
            <w:r>
              <w:t>commit</w:t>
            </w:r>
            <w:r w:rsidR="00727FF9">
              <w:t xml:space="preserve"> </w:t>
            </w:r>
            <w:r>
              <w:t>to</w:t>
            </w:r>
            <w:r w:rsidR="00727FF9">
              <w:t xml:space="preserve"> </w:t>
            </w:r>
            <w:r>
              <w:t>employing</w:t>
            </w:r>
            <w:r w:rsidR="00727FF9">
              <w:t xml:space="preserve"> </w:t>
            </w:r>
            <w:r>
              <w:t>women,</w:t>
            </w:r>
            <w:r w:rsidR="00727FF9">
              <w:t xml:space="preserve"> </w:t>
            </w:r>
            <w:r>
              <w:t>providing</w:t>
            </w:r>
            <w:r w:rsidR="00727FF9">
              <w:t xml:space="preserve"> </w:t>
            </w:r>
            <w:r>
              <w:t>appropriate</w:t>
            </w:r>
            <w:r w:rsidR="00727FF9">
              <w:t xml:space="preserve"> </w:t>
            </w:r>
            <w:r>
              <w:t>hygiene</w:t>
            </w:r>
            <w:r w:rsidR="00727FF9">
              <w:t xml:space="preserve"> </w:t>
            </w:r>
            <w:r>
              <w:t>facilities,</w:t>
            </w:r>
            <w:r w:rsidR="00727FF9">
              <w:t xml:space="preserve"> </w:t>
            </w:r>
            <w:r>
              <w:t>providing</w:t>
            </w:r>
            <w:r w:rsidR="00727FF9">
              <w:t xml:space="preserve"> </w:t>
            </w:r>
            <w:r>
              <w:t>uniforms</w:t>
            </w:r>
            <w:r w:rsidR="00727FF9">
              <w:t xml:space="preserve"> </w:t>
            </w:r>
            <w:r>
              <w:t>appropriate</w:t>
            </w:r>
            <w:r w:rsidR="00727FF9">
              <w:t xml:space="preserve"> </w:t>
            </w:r>
            <w:r>
              <w:t>for</w:t>
            </w:r>
            <w:r w:rsidR="00727FF9">
              <w:t xml:space="preserve"> </w:t>
            </w:r>
            <w:r>
              <w:t>women</w:t>
            </w:r>
            <w:r w:rsidR="00727FF9">
              <w:t xml:space="preserve"> </w:t>
            </w:r>
            <w:r>
              <w:t>and</w:t>
            </w:r>
            <w:r w:rsidR="00727FF9">
              <w:t xml:space="preserve"> </w:t>
            </w:r>
            <w:r>
              <w:t>ensuring</w:t>
            </w:r>
            <w:r w:rsidR="00727FF9">
              <w:t xml:space="preserve"> </w:t>
            </w:r>
            <w:r>
              <w:t>support</w:t>
            </w:r>
            <w:r w:rsidR="00727FF9">
              <w:t xml:space="preserve"> </w:t>
            </w:r>
            <w:r>
              <w:t>on</w:t>
            </w:r>
            <w:r>
              <w:rPr>
                <w:rFonts w:ascii="Cambria Math" w:hAnsi="Cambria Math" w:cs="Cambria Math"/>
              </w:rPr>
              <w:t>‑</w:t>
            </w:r>
            <w:r>
              <w:t>site</w:t>
            </w:r>
            <w:r w:rsidR="00727FF9">
              <w:t xml:space="preserve"> </w:t>
            </w:r>
            <w:r>
              <w:t>or</w:t>
            </w:r>
            <w:r w:rsidR="00727FF9">
              <w:t xml:space="preserve"> </w:t>
            </w:r>
            <w:r>
              <w:t>offsite.</w:t>
            </w:r>
          </w:p>
          <w:p w14:paraId="45120CDA" w14:textId="7A0A9877" w:rsidR="00DD23B5" w:rsidRDefault="00DD23B5" w:rsidP="009E337E">
            <w:pPr>
              <w:pStyle w:val="TableBullet"/>
            </w:pPr>
            <w:r>
              <w:rPr>
                <w:rFonts w:ascii="VIC-Bold" w:hAnsi="VIC-Bold" w:cs="VIC-Bold"/>
                <w:b/>
                <w:bCs/>
              </w:rPr>
              <w:t>Stage</w:t>
            </w:r>
            <w:r w:rsidR="00727FF9">
              <w:rPr>
                <w:rFonts w:ascii="VIC-Bold" w:hAnsi="VIC-Bold" w:cs="VIC-Bold"/>
                <w:b/>
                <w:bCs/>
              </w:rPr>
              <w:t xml:space="preserve"> </w:t>
            </w:r>
            <w:r>
              <w:rPr>
                <w:rFonts w:ascii="VIC-Bold" w:hAnsi="VIC-Bold" w:cs="VIC-Bold"/>
                <w:b/>
                <w:bCs/>
              </w:rPr>
              <w:t>2:</w:t>
            </w:r>
            <w:r w:rsidR="00727FF9">
              <w:rPr>
                <w:rFonts w:ascii="VIC-Bold" w:hAnsi="VIC-Bold" w:cs="VIC-Bold"/>
                <w:b/>
                <w:bCs/>
              </w:rPr>
              <w:t xml:space="preserve"> </w:t>
            </w:r>
            <w:r>
              <w:t>Implement</w:t>
            </w:r>
            <w:r w:rsidR="00727FF9">
              <w:t xml:space="preserve"> </w:t>
            </w:r>
            <w:r>
              <w:t>a</w:t>
            </w:r>
            <w:r w:rsidR="00727FF9">
              <w:t xml:space="preserve"> </w:t>
            </w:r>
            <w:r>
              <w:t>recognition</w:t>
            </w:r>
            <w:r w:rsidR="00727FF9">
              <w:t xml:space="preserve"> </w:t>
            </w:r>
            <w:r>
              <w:t>program</w:t>
            </w:r>
            <w:r w:rsidR="00727FF9">
              <w:t xml:space="preserve"> </w:t>
            </w:r>
            <w:r>
              <w:t>that</w:t>
            </w:r>
            <w:r w:rsidR="00727FF9">
              <w:t xml:space="preserve"> </w:t>
            </w:r>
            <w:r>
              <w:t>includes</w:t>
            </w:r>
            <w:r w:rsidR="00727FF9">
              <w:t xml:space="preserve"> </w:t>
            </w:r>
            <w:r>
              <w:t>assessment</w:t>
            </w:r>
            <w:r w:rsidR="00727FF9">
              <w:t xml:space="preserve"> </w:t>
            </w:r>
            <w:r>
              <w:t>of</w:t>
            </w:r>
            <w:r w:rsidR="00727FF9">
              <w:t xml:space="preserve"> </w:t>
            </w:r>
            <w:r>
              <w:t>applications</w:t>
            </w:r>
            <w:r w:rsidR="00727FF9">
              <w:t xml:space="preserve"> </w:t>
            </w:r>
            <w:r>
              <w:t>and</w:t>
            </w:r>
            <w:r w:rsidR="00727FF9">
              <w:t xml:space="preserve"> </w:t>
            </w:r>
            <w:r>
              <w:t>audit</w:t>
            </w:r>
            <w:r w:rsidR="00727FF9">
              <w:t xml:space="preserve"> </w:t>
            </w:r>
            <w:r>
              <w:t>of</w:t>
            </w:r>
            <w:r w:rsidR="00727FF9">
              <w:t xml:space="preserve"> </w:t>
            </w:r>
            <w:r>
              <w:t>employer</w:t>
            </w:r>
            <w:r w:rsidR="00727FF9">
              <w:t xml:space="preserve"> </w:t>
            </w:r>
            <w:r>
              <w:t>workplaces.</w:t>
            </w:r>
          </w:p>
        </w:tc>
      </w:tr>
    </w:tbl>
    <w:p w14:paraId="57CFE566" w14:textId="77777777" w:rsidR="00DD23B5" w:rsidRDefault="00DD23B5" w:rsidP="009E337E">
      <w:pPr>
        <w:pStyle w:val="Heading4"/>
      </w:pPr>
      <w:r>
        <w:t>Description</w:t>
      </w:r>
    </w:p>
    <w:p w14:paraId="5DA053BE" w14:textId="1C92B049" w:rsidR="00DD23B5" w:rsidRDefault="00DD23B5" w:rsidP="009E337E">
      <w:pPr>
        <w:pStyle w:val="Normalbeforebullets"/>
      </w:pPr>
      <w:r>
        <w:t>The</w:t>
      </w:r>
      <w:r w:rsidR="00727FF9">
        <w:t xml:space="preserve"> </w:t>
      </w:r>
      <w:r>
        <w:t>Taskforce</w:t>
      </w:r>
      <w:r w:rsidR="00727FF9">
        <w:t xml:space="preserve"> </w:t>
      </w:r>
      <w:r>
        <w:t>recommends</w:t>
      </w:r>
      <w:r w:rsidR="00727FF9">
        <w:t xml:space="preserve"> </w:t>
      </w:r>
      <w:r>
        <w:t>that</w:t>
      </w:r>
      <w:r w:rsidR="00727FF9">
        <w:t xml:space="preserve"> </w:t>
      </w:r>
      <w:r>
        <w:t>a</w:t>
      </w:r>
      <w:r w:rsidR="00727FF9">
        <w:t xml:space="preserve"> </w:t>
      </w:r>
      <w:r>
        <w:t>list</w:t>
      </w:r>
      <w:r w:rsidR="00727FF9">
        <w:t xml:space="preserve"> </w:t>
      </w:r>
      <w:r>
        <w:t>of</w:t>
      </w:r>
      <w:r w:rsidR="00727FF9">
        <w:t xml:space="preserve"> </w:t>
      </w:r>
      <w:r>
        <w:t>employers</w:t>
      </w:r>
      <w:r w:rsidR="00727FF9">
        <w:t xml:space="preserve"> </w:t>
      </w:r>
      <w:r>
        <w:t>who</w:t>
      </w:r>
      <w:r w:rsidR="00727FF9">
        <w:t xml:space="preserve"> </w:t>
      </w:r>
      <w:r>
        <w:t>will</w:t>
      </w:r>
      <w:r w:rsidR="00727FF9">
        <w:t xml:space="preserve"> </w:t>
      </w:r>
      <w:r>
        <w:t>support</w:t>
      </w:r>
      <w:r w:rsidR="00727FF9">
        <w:t xml:space="preserve"> </w:t>
      </w:r>
      <w:r>
        <w:t>women</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established</w:t>
      </w:r>
      <w:r w:rsidR="00727FF9">
        <w:t xml:space="preserve"> </w:t>
      </w:r>
      <w:r>
        <w:t>to</w:t>
      </w:r>
      <w:r w:rsidR="00727FF9">
        <w:t xml:space="preserve"> </w:t>
      </w:r>
      <w:r>
        <w:t>provide</w:t>
      </w:r>
      <w:r w:rsidR="00727FF9">
        <w:t xml:space="preserve"> </w:t>
      </w:r>
      <w:r>
        <w:t>a</w:t>
      </w:r>
      <w:r w:rsidR="00727FF9">
        <w:t xml:space="preserve"> </w:t>
      </w:r>
      <w:r>
        <w:t>resource</w:t>
      </w:r>
      <w:r w:rsidR="00727FF9">
        <w:t xml:space="preserve"> </w:t>
      </w:r>
      <w:r>
        <w:t>that</w:t>
      </w:r>
      <w:r w:rsidR="00727FF9">
        <w:t xml:space="preserve"> </w:t>
      </w:r>
      <w:r>
        <w:t>connects</w:t>
      </w:r>
      <w:r w:rsidR="00727FF9">
        <w:t xml:space="preserve"> </w:t>
      </w:r>
      <w:r>
        <w:t>female</w:t>
      </w:r>
      <w:r w:rsidR="00727FF9">
        <w:t xml:space="preserve"> </w:t>
      </w:r>
      <w:r>
        <w:t>apprentices</w:t>
      </w:r>
      <w:r w:rsidR="00727FF9">
        <w:t xml:space="preserve"> </w:t>
      </w:r>
      <w:r>
        <w:t>and</w:t>
      </w:r>
      <w:r w:rsidR="00727FF9">
        <w:t xml:space="preserve"> </w:t>
      </w:r>
      <w:r>
        <w:t>trainees</w:t>
      </w:r>
      <w:r w:rsidR="00727FF9">
        <w:t xml:space="preserve"> </w:t>
      </w:r>
      <w:r>
        <w:t>with</w:t>
      </w:r>
      <w:r w:rsidR="00727FF9">
        <w:t xml:space="preserve"> </w:t>
      </w:r>
      <w:r>
        <w:t>suitable</w:t>
      </w:r>
      <w:r w:rsidR="00727FF9">
        <w:t xml:space="preserve"> </w:t>
      </w:r>
      <w:r>
        <w:t>employers.</w:t>
      </w:r>
      <w:r w:rsidR="00727FF9">
        <w:t xml:space="preserve"> </w:t>
      </w:r>
      <w:r>
        <w:t>This</w:t>
      </w:r>
      <w:r w:rsidR="00727FF9">
        <w:t xml:space="preserve"> </w:t>
      </w:r>
      <w:r>
        <w:t>should</w:t>
      </w:r>
      <w:r w:rsidR="00727FF9">
        <w:t xml:space="preserve"> </w:t>
      </w:r>
      <w:r>
        <w:t>comprise</w:t>
      </w:r>
      <w:r w:rsidR="00727FF9">
        <w:t xml:space="preserve"> </w:t>
      </w:r>
      <w:r>
        <w:t>2</w:t>
      </w:r>
      <w:r w:rsidR="00727FF9">
        <w:t xml:space="preserve"> </w:t>
      </w:r>
      <w:r>
        <w:t>elements:</w:t>
      </w:r>
      <w:r w:rsidR="00727FF9">
        <w:t xml:space="preserve"> </w:t>
      </w:r>
    </w:p>
    <w:p w14:paraId="6AB98A1F" w14:textId="3E6B588D" w:rsidR="00DD23B5" w:rsidRDefault="00DD23B5" w:rsidP="009E337E">
      <w:pPr>
        <w:pStyle w:val="Bullet"/>
      </w:pPr>
      <w:r>
        <w:rPr>
          <w:rStyle w:val="Medium"/>
        </w:rPr>
        <w:t>Stage</w:t>
      </w:r>
      <w:r w:rsidR="00727FF9">
        <w:rPr>
          <w:rStyle w:val="Medium"/>
        </w:rPr>
        <w:t xml:space="preserve"> </w:t>
      </w:r>
      <w:r>
        <w:rPr>
          <w:rStyle w:val="Medium"/>
        </w:rPr>
        <w:t>1:</w:t>
      </w:r>
      <w:r w:rsidR="00727FF9">
        <w:rPr>
          <w:rStyle w:val="Medium"/>
        </w:rPr>
        <w:t xml:space="preserve"> </w:t>
      </w:r>
      <w:r>
        <w:t>Establish</w:t>
      </w:r>
      <w:r w:rsidR="00727FF9">
        <w:t xml:space="preserve"> </w:t>
      </w:r>
      <w:r>
        <w:t>an</w:t>
      </w:r>
      <w:r w:rsidR="00727FF9">
        <w:t xml:space="preserve"> </w:t>
      </w:r>
      <w:r>
        <w:t>initial</w:t>
      </w:r>
      <w:r w:rsidR="00727FF9">
        <w:t xml:space="preserve"> </w:t>
      </w:r>
      <w:r>
        <w:t>employer</w:t>
      </w:r>
      <w:r w:rsidR="00727FF9">
        <w:t xml:space="preserve"> </w:t>
      </w:r>
      <w:r>
        <w:t>voluntary</w:t>
      </w:r>
      <w:r w:rsidR="00727FF9">
        <w:t xml:space="preserve"> </w:t>
      </w:r>
      <w:r>
        <w:t>pledge</w:t>
      </w:r>
      <w:r w:rsidR="00727FF9">
        <w:t xml:space="preserve"> </w:t>
      </w:r>
      <w:r>
        <w:t>for</w:t>
      </w:r>
      <w:r w:rsidR="00727FF9">
        <w:t xml:space="preserve"> </w:t>
      </w:r>
      <w:r>
        <w:t>those</w:t>
      </w:r>
      <w:r w:rsidR="00727FF9">
        <w:t xml:space="preserve"> </w:t>
      </w:r>
      <w:r>
        <w:t>that</w:t>
      </w:r>
      <w:r w:rsidR="00727FF9">
        <w:t xml:space="preserve"> </w:t>
      </w:r>
      <w:r>
        <w:t>commit</w:t>
      </w:r>
      <w:r w:rsidR="00727FF9">
        <w:t xml:space="preserve"> </w:t>
      </w:r>
      <w:r>
        <w:t>to</w:t>
      </w:r>
      <w:r w:rsidR="00727FF9">
        <w:t xml:space="preserve"> </w:t>
      </w:r>
      <w:r>
        <w:t>employing</w:t>
      </w:r>
      <w:r w:rsidR="00727FF9">
        <w:t xml:space="preserve"> </w:t>
      </w:r>
      <w:r>
        <w:t>women,</w:t>
      </w:r>
      <w:r w:rsidR="00727FF9">
        <w:t xml:space="preserve"> </w:t>
      </w:r>
      <w:r>
        <w:t>providing</w:t>
      </w:r>
      <w:r w:rsidR="00727FF9">
        <w:t xml:space="preserve"> </w:t>
      </w:r>
      <w:r>
        <w:t>appropriate</w:t>
      </w:r>
      <w:r w:rsidR="00727FF9">
        <w:t xml:space="preserve"> </w:t>
      </w:r>
      <w:r>
        <w:t>hygiene</w:t>
      </w:r>
      <w:r w:rsidR="00727FF9">
        <w:t xml:space="preserve"> </w:t>
      </w:r>
      <w:r>
        <w:t>facilities,</w:t>
      </w:r>
      <w:r w:rsidR="00727FF9">
        <w:t xml:space="preserve"> </w:t>
      </w:r>
      <w:r>
        <w:t>providing</w:t>
      </w:r>
      <w:r w:rsidR="00727FF9">
        <w:t xml:space="preserve"> </w:t>
      </w:r>
      <w:r>
        <w:t>uniforms</w:t>
      </w:r>
      <w:r w:rsidR="00727FF9">
        <w:t xml:space="preserve"> </w:t>
      </w:r>
      <w:r>
        <w:t>appropriate</w:t>
      </w:r>
      <w:r w:rsidR="00727FF9">
        <w:t xml:space="preserve"> </w:t>
      </w:r>
      <w:r>
        <w:t>for</w:t>
      </w:r>
      <w:r w:rsidR="00727FF9">
        <w:t xml:space="preserve"> </w:t>
      </w:r>
      <w:r>
        <w:t>women</w:t>
      </w:r>
      <w:r w:rsidR="00727FF9">
        <w:t xml:space="preserve"> </w:t>
      </w:r>
      <w:r>
        <w:t>and</w:t>
      </w:r>
      <w:r w:rsidR="00727FF9">
        <w:t xml:space="preserve"> </w:t>
      </w:r>
      <w:r>
        <w:t>ensuring</w:t>
      </w:r>
      <w:r w:rsidR="00727FF9">
        <w:t xml:space="preserve"> </w:t>
      </w:r>
      <w:r>
        <w:t>support</w:t>
      </w:r>
      <w:r w:rsidR="00727FF9">
        <w:t xml:space="preserve"> </w:t>
      </w:r>
      <w:r>
        <w:t>on</w:t>
      </w:r>
      <w:r>
        <w:rPr>
          <w:rFonts w:ascii="Cambria Math" w:hAnsi="Cambria Math" w:cs="Cambria Math"/>
        </w:rPr>
        <w:t>‑</w:t>
      </w:r>
      <w:r>
        <w:t>site</w:t>
      </w:r>
      <w:r w:rsidR="00727FF9">
        <w:t xml:space="preserve"> </w:t>
      </w:r>
      <w:r>
        <w:t>or</w:t>
      </w:r>
      <w:r w:rsidR="00727FF9">
        <w:t xml:space="preserve"> </w:t>
      </w:r>
      <w:r>
        <w:t>offsite.</w:t>
      </w:r>
    </w:p>
    <w:p w14:paraId="6AF4A8E4" w14:textId="6A3EDF58" w:rsidR="00DD23B5" w:rsidRDefault="00DD23B5" w:rsidP="009E337E">
      <w:pPr>
        <w:pStyle w:val="Bulletlast"/>
        <w:rPr>
          <w:rStyle w:val="Medium"/>
        </w:rPr>
      </w:pPr>
      <w:r>
        <w:rPr>
          <w:rStyle w:val="Medium"/>
        </w:rPr>
        <w:t>Stage</w:t>
      </w:r>
      <w:r w:rsidR="00727FF9">
        <w:rPr>
          <w:rStyle w:val="Medium"/>
        </w:rPr>
        <w:t xml:space="preserve"> </w:t>
      </w:r>
      <w:r>
        <w:rPr>
          <w:rStyle w:val="Medium"/>
        </w:rPr>
        <w:t>2:</w:t>
      </w:r>
      <w:r w:rsidR="00727FF9">
        <w:rPr>
          <w:rStyle w:val="Medium"/>
        </w:rPr>
        <w:t xml:space="preserve"> </w:t>
      </w:r>
      <w:r>
        <w:t>Implement</w:t>
      </w:r>
      <w:r w:rsidR="00727FF9">
        <w:t xml:space="preserve"> </w:t>
      </w:r>
      <w:r>
        <w:t>a</w:t>
      </w:r>
      <w:r w:rsidR="00727FF9">
        <w:t xml:space="preserve"> </w:t>
      </w:r>
      <w:r>
        <w:t>recognition</w:t>
      </w:r>
      <w:r w:rsidR="00727FF9">
        <w:t xml:space="preserve"> </w:t>
      </w:r>
      <w:r>
        <w:t>program</w:t>
      </w:r>
      <w:r w:rsidR="00727FF9">
        <w:t xml:space="preserve"> </w:t>
      </w:r>
      <w:r>
        <w:t>that</w:t>
      </w:r>
      <w:r w:rsidR="00727FF9">
        <w:t xml:space="preserve"> </w:t>
      </w:r>
      <w:r>
        <w:t>includes</w:t>
      </w:r>
      <w:r w:rsidR="00727FF9">
        <w:t xml:space="preserve"> </w:t>
      </w:r>
      <w:r>
        <w:t>assessment</w:t>
      </w:r>
      <w:r w:rsidR="00727FF9">
        <w:t xml:space="preserve"> </w:t>
      </w:r>
      <w:r>
        <w:t>of</w:t>
      </w:r>
      <w:r w:rsidR="00727FF9">
        <w:t xml:space="preserve"> </w:t>
      </w:r>
      <w:r>
        <w:t>applications</w:t>
      </w:r>
      <w:r w:rsidR="00727FF9">
        <w:t xml:space="preserve"> </w:t>
      </w:r>
      <w:r>
        <w:t>and</w:t>
      </w:r>
      <w:r w:rsidR="00727FF9">
        <w:t xml:space="preserve"> </w:t>
      </w:r>
      <w:r>
        <w:t>audit</w:t>
      </w:r>
      <w:r w:rsidR="00727FF9">
        <w:t xml:space="preserve"> </w:t>
      </w:r>
      <w:r>
        <w:t>of</w:t>
      </w:r>
      <w:r w:rsidR="00727FF9">
        <w:t xml:space="preserve"> </w:t>
      </w:r>
      <w:r>
        <w:t>employer</w:t>
      </w:r>
      <w:r w:rsidR="00727FF9">
        <w:t xml:space="preserve"> </w:t>
      </w:r>
      <w:r>
        <w:t>workplaces.</w:t>
      </w:r>
      <w:r w:rsidR="00727FF9">
        <w:rPr>
          <w:rStyle w:val="Medium"/>
        </w:rPr>
        <w:t xml:space="preserve"> </w:t>
      </w:r>
    </w:p>
    <w:p w14:paraId="470026AB" w14:textId="3DCB2E42" w:rsidR="00DD23B5" w:rsidRDefault="00DD23B5" w:rsidP="009E337E">
      <w:r>
        <w:t>Over</w:t>
      </w:r>
      <w:r w:rsidR="00727FF9">
        <w:t xml:space="preserve"> </w:t>
      </w:r>
      <w:r>
        <w:t>time,</w:t>
      </w:r>
      <w:r w:rsidR="00727FF9">
        <w:t xml:space="preserve"> </w:t>
      </w:r>
      <w:r>
        <w:t>the</w:t>
      </w:r>
      <w:r w:rsidR="00727FF9">
        <w:t xml:space="preserve"> </w:t>
      </w:r>
      <w:r>
        <w:t>Government</w:t>
      </w:r>
      <w:r w:rsidR="00727FF9">
        <w:t xml:space="preserve"> </w:t>
      </w:r>
      <w:r>
        <w:t>should</w:t>
      </w:r>
      <w:r w:rsidR="00727FF9">
        <w:t xml:space="preserve"> </w:t>
      </w:r>
      <w:r>
        <w:t>consider</w:t>
      </w:r>
      <w:r w:rsidR="00727FF9">
        <w:t xml:space="preserve"> </w:t>
      </w:r>
      <w:r>
        <w:t>expanding</w:t>
      </w:r>
      <w:r w:rsidR="00727FF9">
        <w:t xml:space="preserve"> </w:t>
      </w:r>
      <w:r>
        <w:t>this</w:t>
      </w:r>
      <w:r w:rsidR="00727FF9">
        <w:t xml:space="preserve"> </w:t>
      </w:r>
      <w:r>
        <w:t>initiative</w:t>
      </w:r>
      <w:r w:rsidR="00727FF9">
        <w:t xml:space="preserve"> </w:t>
      </w:r>
      <w:r>
        <w:t>to</w:t>
      </w:r>
      <w:r w:rsidR="00727FF9">
        <w:t xml:space="preserve"> </w:t>
      </w:r>
      <w:r>
        <w:t>provide</w:t>
      </w:r>
      <w:r w:rsidR="00727FF9">
        <w:t xml:space="preserve"> </w:t>
      </w:r>
      <w:r>
        <w:t>guidance</w:t>
      </w:r>
      <w:r w:rsidR="00727FF9">
        <w:t xml:space="preserve"> </w:t>
      </w:r>
      <w:r>
        <w:t>for</w:t>
      </w:r>
      <w:r w:rsidR="00727FF9">
        <w:t xml:space="preserve"> </w:t>
      </w:r>
      <w:r>
        <w:t>other</w:t>
      </w:r>
      <w:r w:rsidR="00727FF9">
        <w:t xml:space="preserve"> </w:t>
      </w:r>
      <w:r>
        <w:t>groups,</w:t>
      </w:r>
      <w:r w:rsidR="00727FF9">
        <w:t xml:space="preserve"> </w:t>
      </w:r>
      <w:r>
        <w:t>including</w:t>
      </w:r>
      <w:r w:rsidR="00727FF9">
        <w:t xml:space="preserve"> </w:t>
      </w:r>
      <w:r>
        <w:t>First</w:t>
      </w:r>
      <w:r w:rsidR="00727FF9">
        <w:t xml:space="preserve"> </w:t>
      </w:r>
      <w:r>
        <w:t>Nations,</w:t>
      </w:r>
      <w:r w:rsidR="00727FF9">
        <w:t xml:space="preserve"> </w:t>
      </w:r>
      <w:r>
        <w:t>people</w:t>
      </w:r>
      <w:r w:rsidR="00727FF9">
        <w:t xml:space="preserve"> </w:t>
      </w:r>
      <w:r>
        <w:t>from</w:t>
      </w:r>
      <w:r w:rsidR="00727FF9">
        <w:t xml:space="preserve"> </w:t>
      </w:r>
      <w:r>
        <w:t>CALD</w:t>
      </w:r>
      <w:r w:rsidR="00727FF9">
        <w:t xml:space="preserve"> </w:t>
      </w:r>
      <w:r>
        <w:t>backgrounds,</w:t>
      </w:r>
      <w:r w:rsidR="00727FF9">
        <w:t xml:space="preserve"> </w:t>
      </w:r>
      <w:r>
        <w:t>and</w:t>
      </w:r>
      <w:r w:rsidR="00727FF9">
        <w:t xml:space="preserve"> </w:t>
      </w:r>
      <w:r>
        <w:t>people</w:t>
      </w:r>
      <w:r w:rsidR="00727FF9">
        <w:t xml:space="preserve"> </w:t>
      </w:r>
      <w:r>
        <w:t>with</w:t>
      </w:r>
      <w:r w:rsidR="00727FF9">
        <w:t xml:space="preserve"> </w:t>
      </w:r>
      <w:r>
        <w:t>disability.</w:t>
      </w:r>
    </w:p>
    <w:p w14:paraId="6BD84110" w14:textId="77777777" w:rsidR="00DD23B5" w:rsidRDefault="00DD23B5" w:rsidP="009E337E">
      <w:pPr>
        <w:pStyle w:val="Heading4"/>
      </w:pPr>
      <w:r>
        <w:t>Rationale</w:t>
      </w:r>
    </w:p>
    <w:p w14:paraId="624505EF" w14:textId="64C70EB4" w:rsidR="00DD23B5" w:rsidRDefault="00DD23B5" w:rsidP="009E337E">
      <w:r>
        <w:t>A</w:t>
      </w:r>
      <w:r w:rsidR="00727FF9">
        <w:t xml:space="preserve"> </w:t>
      </w:r>
      <w:r>
        <w:t>list</w:t>
      </w:r>
      <w:r w:rsidR="00727FF9">
        <w:t xml:space="preserve"> </w:t>
      </w:r>
      <w:r>
        <w:t>of</w:t>
      </w:r>
      <w:r w:rsidR="00727FF9">
        <w:t xml:space="preserve"> </w:t>
      </w:r>
      <w:r>
        <w:t>employers</w:t>
      </w:r>
      <w:r w:rsidR="00727FF9">
        <w:t xml:space="preserve"> </w:t>
      </w:r>
      <w:r>
        <w:t>that</w:t>
      </w:r>
      <w:r w:rsidR="00727FF9">
        <w:t xml:space="preserve"> </w:t>
      </w:r>
      <w:r>
        <w:t>are</w:t>
      </w:r>
      <w:r w:rsidR="00727FF9">
        <w:t xml:space="preserve"> </w:t>
      </w:r>
      <w:r>
        <w:t>committed</w:t>
      </w:r>
      <w:r w:rsidR="00727FF9">
        <w:t xml:space="preserve"> </w:t>
      </w:r>
      <w:r>
        <w:t>to</w:t>
      </w:r>
      <w:r w:rsidR="00727FF9">
        <w:t xml:space="preserve"> </w:t>
      </w:r>
      <w:r>
        <w:t>gender</w:t>
      </w:r>
      <w:r w:rsidR="00727FF9">
        <w:t xml:space="preserve"> </w:t>
      </w:r>
      <w:r>
        <w:t>equality</w:t>
      </w:r>
      <w:r w:rsidR="00727FF9">
        <w:t xml:space="preserve"> </w:t>
      </w:r>
      <w:r>
        <w:t>and</w:t>
      </w:r>
      <w:r w:rsidR="00727FF9">
        <w:t xml:space="preserve"> </w:t>
      </w:r>
      <w:r>
        <w:t>providing</w:t>
      </w:r>
      <w:r w:rsidR="00727FF9">
        <w:t xml:space="preserve"> </w:t>
      </w:r>
      <w:r>
        <w:t>a</w:t>
      </w:r>
      <w:r w:rsidR="00727FF9">
        <w:t xml:space="preserve"> </w:t>
      </w:r>
      <w:r>
        <w:t>safe</w:t>
      </w:r>
      <w:r w:rsidR="00727FF9">
        <w:t xml:space="preserve"> </w:t>
      </w:r>
      <w:r>
        <w:t>and</w:t>
      </w:r>
      <w:r w:rsidR="00727FF9">
        <w:t xml:space="preserve"> </w:t>
      </w:r>
      <w:r>
        <w:t>supportive</w:t>
      </w:r>
      <w:r w:rsidR="00727FF9">
        <w:t xml:space="preserve"> </w:t>
      </w:r>
      <w:r>
        <w:t>workplace</w:t>
      </w:r>
      <w:r w:rsidR="00727FF9">
        <w:t xml:space="preserve"> </w:t>
      </w:r>
      <w:r>
        <w:t>environment</w:t>
      </w:r>
      <w:r w:rsidR="00727FF9">
        <w:t xml:space="preserve"> </w:t>
      </w:r>
      <w:r>
        <w:t>for</w:t>
      </w:r>
      <w:r w:rsidR="00727FF9">
        <w:t xml:space="preserve"> </w:t>
      </w:r>
      <w:r>
        <w:t>women</w:t>
      </w:r>
      <w:r w:rsidR="00727FF9">
        <w:t xml:space="preserve"> </w:t>
      </w:r>
      <w:r>
        <w:t>will</w:t>
      </w:r>
      <w:r w:rsidR="00727FF9">
        <w:t xml:space="preserve"> </w:t>
      </w:r>
      <w:r>
        <w:t>help</w:t>
      </w:r>
      <w:r w:rsidR="00727FF9">
        <w:t xml:space="preserve"> </w:t>
      </w:r>
      <w:r>
        <w:t>prospective</w:t>
      </w:r>
      <w:r w:rsidR="00727FF9">
        <w:t xml:space="preserve"> </w:t>
      </w:r>
      <w:r>
        <w:t>female</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identify</w:t>
      </w:r>
      <w:r w:rsidR="00727FF9">
        <w:t xml:space="preserve"> </w:t>
      </w:r>
      <w:r>
        <w:t>suitable</w:t>
      </w:r>
      <w:r w:rsidR="00727FF9">
        <w:t xml:space="preserve"> </w:t>
      </w:r>
      <w:r>
        <w:t>employers</w:t>
      </w:r>
      <w:r w:rsidR="00727FF9">
        <w:t xml:space="preserve"> </w:t>
      </w:r>
      <w:r>
        <w:t>with</w:t>
      </w:r>
      <w:r w:rsidR="00727FF9">
        <w:t xml:space="preserve"> </w:t>
      </w:r>
      <w:r>
        <w:t>which</w:t>
      </w:r>
      <w:r w:rsidR="00727FF9">
        <w:t xml:space="preserve"> </w:t>
      </w:r>
      <w:r>
        <w:t>to</w:t>
      </w:r>
      <w:r w:rsidR="00727FF9">
        <w:t xml:space="preserve"> </w:t>
      </w:r>
      <w:r>
        <w:t>undertake</w:t>
      </w:r>
      <w:r w:rsidR="00727FF9">
        <w:t xml:space="preserve"> </w:t>
      </w:r>
      <w:r>
        <w:t>their</w:t>
      </w:r>
      <w:r w:rsidR="00727FF9">
        <w:t xml:space="preserve"> </w:t>
      </w:r>
      <w:r>
        <w:t>training.</w:t>
      </w:r>
      <w:r w:rsidR="00727FF9">
        <w:t xml:space="preserve"> </w:t>
      </w:r>
      <w:r>
        <w:t>Women</w:t>
      </w:r>
      <w:r w:rsidR="00727FF9">
        <w:t xml:space="preserve"> </w:t>
      </w:r>
      <w:r>
        <w:t>are</w:t>
      </w:r>
      <w:r w:rsidR="00727FF9">
        <w:t xml:space="preserve"> </w:t>
      </w:r>
      <w:r>
        <w:t>particularly</w:t>
      </w:r>
      <w:r w:rsidR="00727FF9">
        <w:t xml:space="preserve"> </w:t>
      </w:r>
      <w:r>
        <w:t>vulnerable</w:t>
      </w:r>
      <w:r w:rsidR="00727FF9">
        <w:t xml:space="preserve"> </w:t>
      </w:r>
      <w:r>
        <w:t>to</w:t>
      </w:r>
      <w:r w:rsidR="00727FF9">
        <w:t xml:space="preserve"> </w:t>
      </w:r>
      <w:r>
        <w:t>bullying</w:t>
      </w:r>
      <w:r w:rsidR="00727FF9">
        <w:t xml:space="preserve"> </w:t>
      </w:r>
      <w:r>
        <w:t>and</w:t>
      </w:r>
      <w:r w:rsidR="00727FF9">
        <w:t xml:space="preserve"> </w:t>
      </w:r>
      <w:r>
        <w:t>harassment</w:t>
      </w:r>
      <w:r w:rsidR="00727FF9">
        <w:t xml:space="preserve"> </w:t>
      </w:r>
      <w:r>
        <w:t>in</w:t>
      </w:r>
      <w:r w:rsidR="00727FF9">
        <w:t xml:space="preserve"> </w:t>
      </w:r>
      <w:r>
        <w:t>traditionally</w:t>
      </w:r>
      <w:r w:rsidR="00727FF9">
        <w:t xml:space="preserve"> </w:t>
      </w:r>
      <w:r>
        <w:t>male</w:t>
      </w:r>
      <w:r w:rsidR="00727FF9">
        <w:t xml:space="preserve"> </w:t>
      </w:r>
      <w:r>
        <w:t>dominated</w:t>
      </w:r>
      <w:r w:rsidR="00727FF9">
        <w:t xml:space="preserve"> </w:t>
      </w:r>
      <w:r>
        <w:t>trades.</w:t>
      </w:r>
      <w:r>
        <w:rPr>
          <w:rStyle w:val="Superscript"/>
          <w:spacing w:val="-2"/>
        </w:rPr>
        <w:footnoteReference w:id="93"/>
      </w:r>
      <w:r w:rsidR="00727FF9">
        <w:t xml:space="preserve"> </w:t>
      </w:r>
      <w:r>
        <w:t>These</w:t>
      </w:r>
      <w:r w:rsidR="00727FF9">
        <w:t xml:space="preserve"> </w:t>
      </w:r>
      <w:r>
        <w:t>experiences</w:t>
      </w:r>
      <w:r w:rsidR="00727FF9">
        <w:t xml:space="preserve"> </w:t>
      </w:r>
      <w:r>
        <w:t>can</w:t>
      </w:r>
      <w:r w:rsidR="00727FF9">
        <w:t xml:space="preserve"> </w:t>
      </w:r>
      <w:r>
        <w:t>deter</w:t>
      </w:r>
      <w:r w:rsidR="00727FF9">
        <w:t xml:space="preserve"> </w:t>
      </w:r>
      <w:r>
        <w:t>women</w:t>
      </w:r>
      <w:r w:rsidR="00727FF9">
        <w:t xml:space="preserve"> </w:t>
      </w:r>
      <w:r>
        <w:t>from</w:t>
      </w:r>
      <w:r w:rsidR="00727FF9">
        <w:t xml:space="preserve"> </w:t>
      </w:r>
      <w:r>
        <w:t>commencing</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r>
        <w:t>and</w:t>
      </w:r>
      <w:r w:rsidR="00727FF9">
        <w:t xml:space="preserve"> </w:t>
      </w:r>
      <w:r>
        <w:t>can</w:t>
      </w:r>
      <w:r w:rsidR="00727FF9">
        <w:t xml:space="preserve"> </w:t>
      </w:r>
      <w:r>
        <w:t>reduce</w:t>
      </w:r>
      <w:r w:rsidR="00727FF9">
        <w:t xml:space="preserve"> </w:t>
      </w:r>
      <w:r>
        <w:t>the</w:t>
      </w:r>
      <w:r w:rsidR="00727FF9">
        <w:t xml:space="preserve"> </w:t>
      </w:r>
      <w:r>
        <w:t>likelihood</w:t>
      </w:r>
      <w:r w:rsidR="00727FF9">
        <w:t xml:space="preserve"> </w:t>
      </w:r>
      <w:r>
        <w:t>of</w:t>
      </w:r>
      <w:r w:rsidR="00727FF9">
        <w:t xml:space="preserve"> </w:t>
      </w:r>
      <w:r>
        <w:t>completion,</w:t>
      </w:r>
      <w:r w:rsidR="00727FF9">
        <w:t xml:space="preserve"> </w:t>
      </w:r>
      <w:r>
        <w:t>reinforcing</w:t>
      </w:r>
      <w:r w:rsidR="00727FF9">
        <w:t xml:space="preserve"> </w:t>
      </w:r>
      <w:r>
        <w:t>gender</w:t>
      </w:r>
      <w:r w:rsidR="00727FF9">
        <w:t xml:space="preserve"> </w:t>
      </w:r>
      <w:r>
        <w:t>imbalances</w:t>
      </w:r>
      <w:r w:rsidR="00727FF9">
        <w:t xml:space="preserve"> </w:t>
      </w:r>
      <w:r>
        <w:t>in</w:t>
      </w:r>
      <w:r w:rsidR="00727FF9">
        <w:t xml:space="preserve"> </w:t>
      </w:r>
      <w:r>
        <w:t>certain</w:t>
      </w:r>
      <w:r w:rsidR="00727FF9">
        <w:t xml:space="preserve"> </w:t>
      </w:r>
      <w:r>
        <w:t>occupations.</w:t>
      </w:r>
      <w:r w:rsidR="00727FF9">
        <w:t xml:space="preserve"> </w:t>
      </w:r>
      <w:r>
        <w:t>Connecting</w:t>
      </w:r>
      <w:r w:rsidR="00727FF9">
        <w:t xml:space="preserve"> </w:t>
      </w:r>
      <w:r>
        <w:t>women</w:t>
      </w:r>
      <w:r w:rsidR="00727FF9">
        <w:t xml:space="preserve"> </w:t>
      </w:r>
      <w:r>
        <w:t>to</w:t>
      </w:r>
      <w:r w:rsidR="00727FF9">
        <w:t xml:space="preserve"> </w:t>
      </w:r>
      <w:r>
        <w:t>gender</w:t>
      </w:r>
      <w:r w:rsidR="00727FF9">
        <w:t xml:space="preserve"> </w:t>
      </w:r>
      <w:r>
        <w:t>inclusive</w:t>
      </w:r>
      <w:r w:rsidR="00727FF9">
        <w:t xml:space="preserve"> </w:t>
      </w:r>
      <w:r>
        <w:t>employers</w:t>
      </w:r>
      <w:r w:rsidR="00727FF9">
        <w:t xml:space="preserve"> </w:t>
      </w:r>
      <w:r>
        <w:t>from</w:t>
      </w:r>
      <w:r w:rsidR="00727FF9">
        <w:t xml:space="preserve"> </w:t>
      </w:r>
      <w:r>
        <w:t>the</w:t>
      </w:r>
      <w:r w:rsidR="00727FF9">
        <w:t xml:space="preserve"> </w:t>
      </w:r>
      <w:r>
        <w:t>outset</w:t>
      </w:r>
      <w:r w:rsidR="00727FF9">
        <w:t xml:space="preserve"> </w:t>
      </w:r>
      <w:r>
        <w:t>of</w:t>
      </w:r>
      <w:r w:rsidR="00727FF9">
        <w:t xml:space="preserve"> </w:t>
      </w:r>
      <w:r>
        <w:t>their</w:t>
      </w:r>
      <w:r w:rsidR="00727FF9">
        <w:t xml:space="preserve"> </w:t>
      </w:r>
      <w:r>
        <w:t>apprenticeship</w:t>
      </w:r>
      <w:r w:rsidR="00727FF9">
        <w:t xml:space="preserve"> </w:t>
      </w:r>
      <w:r>
        <w:t>journey</w:t>
      </w:r>
      <w:r w:rsidR="00727FF9">
        <w:t xml:space="preserve"> </w:t>
      </w:r>
      <w:r>
        <w:t>is</w:t>
      </w:r>
      <w:r w:rsidR="00727FF9">
        <w:t xml:space="preserve"> </w:t>
      </w:r>
      <w:r>
        <w:t>critical</w:t>
      </w:r>
      <w:r w:rsidR="00727FF9">
        <w:t xml:space="preserve"> </w:t>
      </w:r>
      <w:r>
        <w:t>in</w:t>
      </w:r>
      <w:r w:rsidR="00727FF9">
        <w:t xml:space="preserve"> </w:t>
      </w:r>
      <w:r>
        <w:t>setting</w:t>
      </w:r>
      <w:r w:rsidR="00727FF9">
        <w:t xml:space="preserve"> </w:t>
      </w:r>
      <w:r>
        <w:t>them</w:t>
      </w:r>
      <w:r w:rsidR="00727FF9">
        <w:t xml:space="preserve"> </w:t>
      </w:r>
      <w:r>
        <w:t>up</w:t>
      </w:r>
      <w:r w:rsidR="00727FF9">
        <w:t xml:space="preserve"> </w:t>
      </w:r>
      <w:r>
        <w:t>for</w:t>
      </w:r>
      <w:r w:rsidR="00727FF9">
        <w:t xml:space="preserve"> </w:t>
      </w:r>
      <w:r>
        <w:t>success</w:t>
      </w:r>
      <w:r w:rsidR="00727FF9">
        <w:t xml:space="preserve"> </w:t>
      </w:r>
      <w:r>
        <w:t>in</w:t>
      </w:r>
      <w:r w:rsidR="00727FF9">
        <w:t xml:space="preserve"> </w:t>
      </w:r>
      <w:r>
        <w:t>their</w:t>
      </w:r>
      <w:r w:rsidR="00727FF9">
        <w:t xml:space="preserve"> </w:t>
      </w:r>
      <w:r>
        <w:t>chosen</w:t>
      </w:r>
      <w:r w:rsidR="00727FF9">
        <w:t xml:space="preserve"> </w:t>
      </w:r>
      <w:r>
        <w:t>industry.</w:t>
      </w:r>
      <w:r w:rsidR="00727FF9">
        <w:t xml:space="preserve"> </w:t>
      </w:r>
    </w:p>
    <w:p w14:paraId="0D019D3C" w14:textId="23A58FE7" w:rsidR="00DD23B5" w:rsidRDefault="00DD23B5" w:rsidP="009E337E">
      <w:pPr>
        <w:rPr>
          <w:rStyle w:val="Superscript"/>
        </w:rPr>
      </w:pPr>
      <w:r>
        <w:t>Increasing</w:t>
      </w:r>
      <w:r w:rsidR="00727FF9">
        <w:t xml:space="preserve"> </w:t>
      </w:r>
      <w:r>
        <w:t>the</w:t>
      </w:r>
      <w:r w:rsidR="00727FF9">
        <w:t xml:space="preserve"> </w:t>
      </w:r>
      <w:r>
        <w:t>means</w:t>
      </w:r>
      <w:r w:rsidR="00727FF9">
        <w:t xml:space="preserve"> </w:t>
      </w:r>
      <w:r>
        <w:t>to</w:t>
      </w:r>
      <w:r w:rsidR="00727FF9">
        <w:t xml:space="preserve"> </w:t>
      </w:r>
      <w:r>
        <w:t>find</w:t>
      </w:r>
      <w:r w:rsidR="00727FF9">
        <w:t xml:space="preserve"> </w:t>
      </w:r>
      <w:r>
        <w:t>suitable</w:t>
      </w:r>
      <w:r w:rsidR="00727FF9">
        <w:t xml:space="preserve"> </w:t>
      </w:r>
      <w:r>
        <w:t>employers</w:t>
      </w:r>
      <w:r w:rsidR="00727FF9">
        <w:t xml:space="preserve"> </w:t>
      </w:r>
      <w:r>
        <w:t>will</w:t>
      </w:r>
      <w:r w:rsidR="00727FF9">
        <w:t xml:space="preserve"> </w:t>
      </w:r>
      <w:r>
        <w:t>also</w:t>
      </w:r>
      <w:r w:rsidR="00727FF9">
        <w:t xml:space="preserve"> </w:t>
      </w:r>
      <w:r>
        <w:t>assist</w:t>
      </w:r>
      <w:r w:rsidR="00727FF9">
        <w:t xml:space="preserve"> </w:t>
      </w:r>
      <w:r>
        <w:t>in</w:t>
      </w:r>
      <w:r w:rsidR="00727FF9">
        <w:t xml:space="preserve"> </w:t>
      </w:r>
      <w:r>
        <w:t>growing</w:t>
      </w:r>
      <w:r w:rsidR="00727FF9">
        <w:t xml:space="preserve"> </w:t>
      </w:r>
      <w:r>
        <w:t>apprenticeship</w:t>
      </w:r>
      <w:r w:rsidR="00727FF9">
        <w:t xml:space="preserve"> </w:t>
      </w:r>
      <w:r>
        <w:t>and</w:t>
      </w:r>
      <w:r w:rsidR="00727FF9">
        <w:t xml:space="preserve"> </w:t>
      </w:r>
      <w:r>
        <w:t>traineeship</w:t>
      </w:r>
      <w:r w:rsidR="00727FF9">
        <w:t xml:space="preserve"> </w:t>
      </w:r>
      <w:r>
        <w:t>numbers</w:t>
      </w:r>
      <w:r w:rsidR="00727FF9">
        <w:t xml:space="preserve"> </w:t>
      </w:r>
      <w:r>
        <w:t>in</w:t>
      </w:r>
      <w:r w:rsidR="00727FF9">
        <w:t xml:space="preserve"> </w:t>
      </w:r>
      <w:r>
        <w:t>Victoria</w:t>
      </w:r>
      <w:r w:rsidR="00727FF9">
        <w:t xml:space="preserve"> </w:t>
      </w:r>
      <w:r>
        <w:t>and</w:t>
      </w:r>
      <w:r w:rsidR="00727FF9">
        <w:t xml:space="preserve"> </w:t>
      </w:r>
      <w:r>
        <w:t>create</w:t>
      </w:r>
      <w:r w:rsidR="00727FF9">
        <w:t xml:space="preserve"> </w:t>
      </w:r>
      <w:r>
        <w:t>a</w:t>
      </w:r>
      <w:r w:rsidR="00727FF9">
        <w:t xml:space="preserve"> </w:t>
      </w:r>
      <w:r>
        <w:t>more</w:t>
      </w:r>
      <w:r w:rsidR="00727FF9">
        <w:t xml:space="preserve"> </w:t>
      </w:r>
      <w:r>
        <w:t>diverse</w:t>
      </w:r>
      <w:r w:rsidR="00727FF9">
        <w:t xml:space="preserve"> </w:t>
      </w:r>
      <w:r>
        <w:t>environment</w:t>
      </w:r>
      <w:r w:rsidR="00727FF9">
        <w:t xml:space="preserve"> </w:t>
      </w:r>
      <w:r>
        <w:t>for</w:t>
      </w:r>
      <w:r w:rsidR="00727FF9">
        <w:t xml:space="preserve"> </w:t>
      </w:r>
      <w:r>
        <w:t>trades</w:t>
      </w:r>
      <w:r w:rsidR="00727FF9">
        <w:t xml:space="preserve"> </w:t>
      </w:r>
      <w:r>
        <w:t>in</w:t>
      </w:r>
      <w:r w:rsidR="00727FF9">
        <w:t xml:space="preserve"> </w:t>
      </w:r>
      <w:r>
        <w:lastRenderedPageBreak/>
        <w:t>Victoria.</w:t>
      </w:r>
      <w:r w:rsidR="00727FF9">
        <w:t xml:space="preserve"> </w:t>
      </w:r>
      <w:r>
        <w:t>When</w:t>
      </w:r>
      <w:r w:rsidR="00727FF9">
        <w:t xml:space="preserve"> </w:t>
      </w:r>
      <w:r>
        <w:t>consulted,</w:t>
      </w:r>
      <w:r w:rsidR="00727FF9">
        <w:t xml:space="preserve"> </w:t>
      </w:r>
      <w:r>
        <w:t>Apprentices</w:t>
      </w:r>
      <w:r w:rsidR="00727FF9">
        <w:t xml:space="preserve"> </w:t>
      </w:r>
      <w:r>
        <w:t>and</w:t>
      </w:r>
      <w:r w:rsidR="00727FF9">
        <w:t xml:space="preserve"> </w:t>
      </w:r>
      <w:r>
        <w:t>Trainees</w:t>
      </w:r>
      <w:r w:rsidR="00727FF9">
        <w:t xml:space="preserve"> </w:t>
      </w:r>
      <w:r>
        <w:t>were</w:t>
      </w:r>
      <w:r w:rsidR="00727FF9">
        <w:t xml:space="preserve"> </w:t>
      </w:r>
      <w:r>
        <w:t>overwhelmingly</w:t>
      </w:r>
      <w:r w:rsidR="00727FF9">
        <w:t xml:space="preserve"> </w:t>
      </w:r>
      <w:r>
        <w:t>supportive</w:t>
      </w:r>
      <w:r w:rsidR="00727FF9">
        <w:t xml:space="preserve"> </w:t>
      </w:r>
      <w:r>
        <w:t>of</w:t>
      </w:r>
      <w:r w:rsidR="00727FF9">
        <w:t xml:space="preserve"> </w:t>
      </w:r>
      <w:r>
        <w:t>this</w:t>
      </w:r>
      <w:r w:rsidR="00727FF9">
        <w:t xml:space="preserve"> </w:t>
      </w:r>
      <w:r>
        <w:t>initiative.</w:t>
      </w:r>
      <w:r>
        <w:rPr>
          <w:rStyle w:val="Superscript"/>
        </w:rPr>
        <w:footnoteReference w:id="94"/>
      </w:r>
    </w:p>
    <w:p w14:paraId="11F9C07F" w14:textId="4D17D355" w:rsidR="00DD23B5" w:rsidRDefault="00DD23B5" w:rsidP="009E337E">
      <w:r>
        <w:t>It</w:t>
      </w:r>
      <w:r w:rsidR="00727FF9">
        <w:t xml:space="preserve"> </w:t>
      </w:r>
      <w:r>
        <w:t>is</w:t>
      </w:r>
      <w:r w:rsidR="00727FF9">
        <w:t xml:space="preserve"> </w:t>
      </w:r>
      <w:r>
        <w:t>important</w:t>
      </w:r>
      <w:r w:rsidR="00727FF9">
        <w:t xml:space="preserve"> </w:t>
      </w:r>
      <w:r>
        <w:t>to</w:t>
      </w:r>
      <w:r w:rsidR="00727FF9">
        <w:t xml:space="preserve"> </w:t>
      </w:r>
      <w:r>
        <w:t>note</w:t>
      </w:r>
      <w:r w:rsidR="00727FF9">
        <w:t xml:space="preserve"> </w:t>
      </w:r>
      <w:r>
        <w:t>that</w:t>
      </w:r>
      <w:r w:rsidR="00727FF9">
        <w:t xml:space="preserve"> </w:t>
      </w:r>
      <w:r>
        <w:t>this</w:t>
      </w:r>
      <w:r w:rsidR="00727FF9">
        <w:t xml:space="preserve"> </w:t>
      </w:r>
      <w:r>
        <w:t>will</w:t>
      </w:r>
      <w:r w:rsidR="00727FF9">
        <w:t xml:space="preserve"> </w:t>
      </w:r>
      <w:r>
        <w:t>likely</w:t>
      </w:r>
      <w:r w:rsidR="00727FF9">
        <w:t xml:space="preserve"> </w:t>
      </w:r>
      <w:r>
        <w:t>not</w:t>
      </w:r>
      <w:r w:rsidR="00727FF9">
        <w:t xml:space="preserve"> </w:t>
      </w:r>
      <w:r>
        <w:t>be</w:t>
      </w:r>
      <w:r w:rsidR="00727FF9">
        <w:t xml:space="preserve"> </w:t>
      </w:r>
      <w:r>
        <w:t>a</w:t>
      </w:r>
      <w:r w:rsidR="00727FF9">
        <w:t xml:space="preserve"> </w:t>
      </w:r>
      <w:r>
        <w:t>managed</w:t>
      </w:r>
      <w:r w:rsidR="00727FF9">
        <w:t xml:space="preserve"> </w:t>
      </w:r>
      <w:r>
        <w:t>list.</w:t>
      </w:r>
      <w:r w:rsidR="00727FF9">
        <w:t xml:space="preserve"> </w:t>
      </w:r>
      <w:r>
        <w:t>Therefore,</w:t>
      </w:r>
      <w:r w:rsidR="00727FF9">
        <w:t xml:space="preserve"> </w:t>
      </w:r>
      <w:r>
        <w:t>its</w:t>
      </w:r>
      <w:r w:rsidR="00727FF9">
        <w:t xml:space="preserve"> </w:t>
      </w:r>
      <w:r>
        <w:t>contents</w:t>
      </w:r>
      <w:r w:rsidR="00727FF9">
        <w:t xml:space="preserve"> </w:t>
      </w:r>
      <w:r>
        <w:t>will</w:t>
      </w:r>
      <w:r w:rsidR="00727FF9">
        <w:t xml:space="preserve"> </w:t>
      </w:r>
      <w:r>
        <w:t>only</w:t>
      </w:r>
      <w:r w:rsidR="00727FF9">
        <w:t xml:space="preserve"> </w:t>
      </w:r>
      <w:r>
        <w:t>represent</w:t>
      </w:r>
      <w:r w:rsidR="00727FF9">
        <w:t xml:space="preserve"> </w:t>
      </w:r>
      <w:r>
        <w:t>those</w:t>
      </w:r>
      <w:r w:rsidR="00727FF9">
        <w:t xml:space="preserve"> </w:t>
      </w:r>
      <w:r>
        <w:t>employers</w:t>
      </w:r>
      <w:r w:rsidR="00727FF9">
        <w:t xml:space="preserve"> </w:t>
      </w:r>
      <w:r>
        <w:t>who</w:t>
      </w:r>
      <w:r w:rsidR="00727FF9">
        <w:t xml:space="preserve"> </w:t>
      </w:r>
      <w:r>
        <w:t>have</w:t>
      </w:r>
      <w:r w:rsidR="00727FF9">
        <w:t xml:space="preserve"> </w:t>
      </w:r>
      <w:r>
        <w:t>declared</w:t>
      </w:r>
      <w:r w:rsidR="00727FF9">
        <w:t xml:space="preserve"> </w:t>
      </w:r>
      <w:r>
        <w:t>or</w:t>
      </w:r>
      <w:r w:rsidR="00727FF9">
        <w:t xml:space="preserve"> </w:t>
      </w:r>
      <w:r>
        <w:t>pledged</w:t>
      </w:r>
      <w:r w:rsidR="00727FF9">
        <w:t xml:space="preserve"> </w:t>
      </w:r>
      <w:r>
        <w:t>voluntarily</w:t>
      </w:r>
      <w:r w:rsidR="00727FF9">
        <w:t xml:space="preserve"> </w:t>
      </w:r>
      <w:r>
        <w:t>and</w:t>
      </w:r>
      <w:r w:rsidR="00727FF9">
        <w:t xml:space="preserve"> </w:t>
      </w:r>
      <w:r>
        <w:t>will</w:t>
      </w:r>
      <w:r w:rsidR="00727FF9">
        <w:t xml:space="preserve"> </w:t>
      </w:r>
      <w:r>
        <w:t>not</w:t>
      </w:r>
      <w:r w:rsidR="00727FF9">
        <w:t xml:space="preserve"> </w:t>
      </w:r>
      <w:r>
        <w:t>reflect</w:t>
      </w:r>
      <w:r w:rsidR="00727FF9">
        <w:t xml:space="preserve"> </w:t>
      </w:r>
      <w:r>
        <w:t>Government</w:t>
      </w:r>
      <w:r w:rsidR="00727FF9">
        <w:t xml:space="preserve"> </w:t>
      </w:r>
      <w:r>
        <w:t>or</w:t>
      </w:r>
      <w:r w:rsidR="00727FF9">
        <w:t xml:space="preserve"> </w:t>
      </w:r>
      <w:r>
        <w:t>the</w:t>
      </w:r>
      <w:r w:rsidR="00727FF9">
        <w:t xml:space="preserve"> </w:t>
      </w:r>
      <w:r>
        <w:t>Regulator’s</w:t>
      </w:r>
      <w:r w:rsidR="00727FF9">
        <w:t xml:space="preserve"> </w:t>
      </w:r>
      <w:r>
        <w:t>endorsement</w:t>
      </w:r>
      <w:r w:rsidR="00727FF9">
        <w:t xml:space="preserve"> </w:t>
      </w:r>
      <w:r>
        <w:t>of</w:t>
      </w:r>
      <w:r w:rsidR="00727FF9">
        <w:t xml:space="preserve"> </w:t>
      </w:r>
      <w:r>
        <w:t>that</w:t>
      </w:r>
      <w:r w:rsidR="00727FF9">
        <w:t xml:space="preserve"> </w:t>
      </w:r>
      <w:r>
        <w:t>employer’s</w:t>
      </w:r>
      <w:r w:rsidR="00727FF9">
        <w:t xml:space="preserve"> </w:t>
      </w:r>
      <w:r>
        <w:t>suitability.</w:t>
      </w:r>
    </w:p>
    <w:p w14:paraId="355A765E" w14:textId="78F44634" w:rsidR="00DD23B5" w:rsidRDefault="00DD23B5" w:rsidP="009E337E">
      <w:pPr>
        <w:pStyle w:val="FigureTableHeading"/>
      </w:pPr>
      <w:r>
        <w:t>Case</w:t>
      </w:r>
      <w:r w:rsidR="00727FF9">
        <w:t xml:space="preserve"> </w:t>
      </w:r>
      <w:r>
        <w:t>Study</w:t>
      </w:r>
      <w:r w:rsidR="00727FF9">
        <w:t xml:space="preserve"> </w:t>
      </w:r>
      <w:r>
        <w:t>6</w:t>
      </w:r>
      <w:r w:rsidR="00727FF9">
        <w:t xml:space="preserve"> </w:t>
      </w:r>
      <w:r>
        <w:t>–</w:t>
      </w:r>
      <w:r w:rsidR="00727FF9">
        <w:t xml:space="preserve"> </w:t>
      </w:r>
      <w:r>
        <w:t>Multiple</w:t>
      </w:r>
      <w:r w:rsidR="00727FF9">
        <w:t xml:space="preserve"> </w:t>
      </w:r>
      <w:r>
        <w:t>female</w:t>
      </w:r>
      <w:r w:rsidR="00727FF9">
        <w:t xml:space="preserve"> </w:t>
      </w:r>
      <w:r>
        <w:t>apprentices</w:t>
      </w:r>
    </w:p>
    <w:tbl>
      <w:tblPr>
        <w:tblW w:w="0" w:type="auto"/>
        <w:tblLayout w:type="fixed"/>
        <w:tblLook w:val="04A0" w:firstRow="1" w:lastRow="0" w:firstColumn="1" w:lastColumn="0" w:noHBand="0" w:noVBand="1"/>
      </w:tblPr>
      <w:tblGrid>
        <w:gridCol w:w="6941"/>
      </w:tblGrid>
      <w:tr w:rsidR="00E01B3F" w14:paraId="2B048FCC" w14:textId="77777777" w:rsidTr="00EF78E8">
        <w:trPr>
          <w:trHeight w:val="60"/>
        </w:trPr>
        <w:tc>
          <w:tcPr>
            <w:tcW w:w="6941" w:type="dxa"/>
          </w:tcPr>
          <w:p w14:paraId="6A7BD0C2" w14:textId="27D0E00A" w:rsidR="00DD23B5" w:rsidRDefault="00DD23B5" w:rsidP="009E337E">
            <w:r>
              <w:t>Consultation</w:t>
            </w:r>
            <w:r w:rsidR="00727FF9">
              <w:t xml:space="preserve"> </w:t>
            </w:r>
            <w:r>
              <w:t>with</w:t>
            </w:r>
            <w:r w:rsidR="00727FF9">
              <w:t xml:space="preserve"> </w:t>
            </w:r>
            <w:r>
              <w:t>female</w:t>
            </w:r>
            <w:r w:rsidR="00727FF9">
              <w:t xml:space="preserve"> </w:t>
            </w:r>
            <w:r>
              <w:t>apprentices</w:t>
            </w:r>
            <w:r w:rsidR="00727FF9">
              <w:t xml:space="preserve"> </w:t>
            </w:r>
            <w:r>
              <w:t>by</w:t>
            </w:r>
            <w:r w:rsidR="00727FF9">
              <w:t xml:space="preserve"> </w:t>
            </w:r>
            <w:r>
              <w:t>the</w:t>
            </w:r>
            <w:r w:rsidR="00727FF9">
              <w:t xml:space="preserve"> </w:t>
            </w:r>
            <w:r>
              <w:t>Taskforce</w:t>
            </w:r>
            <w:r w:rsidR="00727FF9">
              <w:t xml:space="preserve"> </w:t>
            </w:r>
            <w:r>
              <w:t>identified</w:t>
            </w:r>
            <w:r w:rsidR="00727FF9">
              <w:t xml:space="preserve"> </w:t>
            </w:r>
            <w:r>
              <w:t>regular</w:t>
            </w:r>
            <w:r w:rsidR="00727FF9">
              <w:t xml:space="preserve"> </w:t>
            </w:r>
            <w:r>
              <w:t>instances</w:t>
            </w:r>
            <w:r w:rsidR="00727FF9">
              <w:t xml:space="preserve"> </w:t>
            </w:r>
            <w:r>
              <w:t>of</w:t>
            </w:r>
            <w:r w:rsidR="00727FF9">
              <w:t xml:space="preserve"> </w:t>
            </w:r>
            <w:r>
              <w:t>discrimination,</w:t>
            </w:r>
            <w:r w:rsidR="00727FF9">
              <w:t xml:space="preserve"> </w:t>
            </w:r>
            <w:r>
              <w:t>from</w:t>
            </w:r>
            <w:r w:rsidR="00727FF9">
              <w:t xml:space="preserve"> </w:t>
            </w:r>
            <w:r>
              <w:t>recruitment</w:t>
            </w:r>
            <w:r w:rsidR="00727FF9">
              <w:t xml:space="preserve"> </w:t>
            </w:r>
            <w:r>
              <w:t>bias</w:t>
            </w:r>
            <w:r w:rsidR="00727FF9">
              <w:t xml:space="preserve"> </w:t>
            </w:r>
            <w:r>
              <w:t>to</w:t>
            </w:r>
            <w:r w:rsidR="00727FF9">
              <w:t xml:space="preserve"> </w:t>
            </w:r>
            <w:r>
              <w:t>workplace</w:t>
            </w:r>
            <w:r w:rsidR="00727FF9">
              <w:t xml:space="preserve"> </w:t>
            </w:r>
            <w:r>
              <w:t>allocation</w:t>
            </w:r>
            <w:r w:rsidR="00727FF9">
              <w:t xml:space="preserve"> </w:t>
            </w:r>
            <w:r>
              <w:t>of</w:t>
            </w:r>
            <w:r w:rsidR="00727FF9">
              <w:t xml:space="preserve"> </w:t>
            </w:r>
            <w:r>
              <w:t>tasks.</w:t>
            </w:r>
            <w:r w:rsidR="00727FF9">
              <w:t xml:space="preserve"> </w:t>
            </w:r>
            <w:r>
              <w:t>Further</w:t>
            </w:r>
            <w:r w:rsidR="00727FF9">
              <w:t xml:space="preserve"> </w:t>
            </w:r>
            <w:r>
              <w:t>incidents</w:t>
            </w:r>
            <w:r w:rsidR="00727FF9">
              <w:t xml:space="preserve"> </w:t>
            </w:r>
            <w:r>
              <w:t>of</w:t>
            </w:r>
            <w:r w:rsidR="00727FF9">
              <w:t xml:space="preserve"> </w:t>
            </w:r>
            <w:r>
              <w:t>sexual</w:t>
            </w:r>
            <w:r w:rsidR="00727FF9">
              <w:t xml:space="preserve"> </w:t>
            </w:r>
            <w:r>
              <w:t>harassment</w:t>
            </w:r>
            <w:r w:rsidR="00727FF9">
              <w:t xml:space="preserve"> </w:t>
            </w:r>
            <w:r>
              <w:t>and</w:t>
            </w:r>
            <w:r w:rsidR="00727FF9">
              <w:t xml:space="preserve"> </w:t>
            </w:r>
            <w:r>
              <w:t>gender</w:t>
            </w:r>
            <w:r>
              <w:rPr>
                <w:rFonts w:ascii="Cambria Math" w:hAnsi="Cambria Math" w:cs="Cambria Math"/>
              </w:rPr>
              <w:t>‑</w:t>
            </w:r>
            <w:r>
              <w:t>based</w:t>
            </w:r>
            <w:r w:rsidR="00727FF9">
              <w:t xml:space="preserve"> </w:t>
            </w:r>
            <w:r>
              <w:t>violence</w:t>
            </w:r>
            <w:r w:rsidR="00727FF9">
              <w:t xml:space="preserve"> </w:t>
            </w:r>
            <w:r>
              <w:t>force</w:t>
            </w:r>
            <w:r w:rsidR="00727FF9">
              <w:t xml:space="preserve"> </w:t>
            </w:r>
            <w:r>
              <w:t>many</w:t>
            </w:r>
            <w:r w:rsidR="00727FF9">
              <w:t xml:space="preserve"> </w:t>
            </w:r>
            <w:r>
              <w:t>women</w:t>
            </w:r>
            <w:r w:rsidR="00727FF9">
              <w:t xml:space="preserve"> </w:t>
            </w:r>
            <w:r>
              <w:t>to</w:t>
            </w:r>
            <w:r w:rsidR="00727FF9">
              <w:t xml:space="preserve"> </w:t>
            </w:r>
            <w:r>
              <w:t>change</w:t>
            </w:r>
            <w:r w:rsidR="00727FF9">
              <w:t xml:space="preserve"> </w:t>
            </w:r>
            <w:r>
              <w:t>employers</w:t>
            </w:r>
            <w:r w:rsidR="00727FF9">
              <w:t xml:space="preserve"> </w:t>
            </w:r>
            <w:r>
              <w:t>or</w:t>
            </w:r>
            <w:r w:rsidR="00727FF9">
              <w:t xml:space="preserve"> </w:t>
            </w:r>
            <w:r>
              <w:t>give</w:t>
            </w:r>
            <w:r w:rsidR="00727FF9">
              <w:t xml:space="preserve"> </w:t>
            </w:r>
            <w:r>
              <w:t>up</w:t>
            </w:r>
            <w:r w:rsidR="00727FF9">
              <w:t xml:space="preserve"> </w:t>
            </w:r>
            <w:r>
              <w:t>their</w:t>
            </w:r>
            <w:r w:rsidR="00727FF9">
              <w:t xml:space="preserve"> </w:t>
            </w:r>
            <w:r>
              <w:t>training</w:t>
            </w:r>
            <w:r w:rsidR="00727FF9">
              <w:t xml:space="preserve"> </w:t>
            </w:r>
            <w:r>
              <w:t>altogether.</w:t>
            </w:r>
            <w:r w:rsidR="00727FF9">
              <w:t xml:space="preserve"> </w:t>
            </w:r>
            <w:r>
              <w:t>One</w:t>
            </w:r>
            <w:r w:rsidR="00727FF9">
              <w:t xml:space="preserve"> </w:t>
            </w:r>
            <w:r>
              <w:t>female</w:t>
            </w:r>
            <w:r w:rsidR="00727FF9">
              <w:t xml:space="preserve"> </w:t>
            </w:r>
            <w:r>
              <w:t>apprentice</w:t>
            </w:r>
            <w:r w:rsidR="00727FF9">
              <w:t xml:space="preserve"> </w:t>
            </w:r>
            <w:r>
              <w:t>told</w:t>
            </w:r>
            <w:r w:rsidR="00727FF9">
              <w:t xml:space="preserve"> </w:t>
            </w:r>
            <w:r>
              <w:t>the</w:t>
            </w:r>
            <w:r w:rsidR="00727FF9">
              <w:t xml:space="preserve"> </w:t>
            </w:r>
            <w:r>
              <w:t>Taskforce</w:t>
            </w:r>
            <w:r w:rsidR="00727FF9">
              <w:t xml:space="preserve"> </w:t>
            </w:r>
            <w:r>
              <w:t>she</w:t>
            </w:r>
            <w:r w:rsidR="00727FF9">
              <w:t xml:space="preserve"> </w:t>
            </w:r>
            <w:r>
              <w:t>called</w:t>
            </w:r>
            <w:r w:rsidR="00727FF9">
              <w:t xml:space="preserve"> </w:t>
            </w:r>
            <w:r>
              <w:t>more</w:t>
            </w:r>
            <w:r w:rsidR="00727FF9">
              <w:t xml:space="preserve"> </w:t>
            </w:r>
            <w:r>
              <w:t>than</w:t>
            </w:r>
            <w:r w:rsidR="00727FF9">
              <w:t xml:space="preserve"> </w:t>
            </w:r>
            <w:r>
              <w:t>50</w:t>
            </w:r>
            <w:r w:rsidR="00727FF9">
              <w:t xml:space="preserve"> </w:t>
            </w:r>
            <w:r>
              <w:t>employers</w:t>
            </w:r>
            <w:r w:rsidR="00727FF9">
              <w:t xml:space="preserve"> </w:t>
            </w:r>
            <w:r>
              <w:t>before</w:t>
            </w:r>
            <w:r w:rsidR="00727FF9">
              <w:t xml:space="preserve"> </w:t>
            </w:r>
            <w:r>
              <w:t>she</w:t>
            </w:r>
            <w:r w:rsidR="00727FF9">
              <w:t xml:space="preserve"> </w:t>
            </w:r>
            <w:r>
              <w:t>could</w:t>
            </w:r>
            <w:r w:rsidR="00727FF9">
              <w:t xml:space="preserve"> </w:t>
            </w:r>
            <w:r>
              <w:t>even</w:t>
            </w:r>
            <w:r w:rsidR="00727FF9">
              <w:t xml:space="preserve"> </w:t>
            </w:r>
            <w:r>
              <w:t>secure</w:t>
            </w:r>
            <w:r w:rsidR="00727FF9">
              <w:t xml:space="preserve"> </w:t>
            </w:r>
            <w:r>
              <w:t>an</w:t>
            </w:r>
            <w:r w:rsidR="00727FF9">
              <w:t xml:space="preserve"> </w:t>
            </w:r>
            <w:r>
              <w:t>interview.</w:t>
            </w:r>
            <w:r w:rsidR="00727FF9">
              <w:t xml:space="preserve"> </w:t>
            </w:r>
            <w:r>
              <w:t>Many</w:t>
            </w:r>
            <w:r w:rsidR="00727FF9">
              <w:t xml:space="preserve"> </w:t>
            </w:r>
            <w:r>
              <w:t>apprentices</w:t>
            </w:r>
            <w:r w:rsidR="00727FF9">
              <w:t xml:space="preserve"> </w:t>
            </w:r>
            <w:r>
              <w:t>interviewed</w:t>
            </w:r>
            <w:r w:rsidR="00727FF9">
              <w:t xml:space="preserve"> </w:t>
            </w:r>
            <w:r>
              <w:t>talked</w:t>
            </w:r>
            <w:r w:rsidR="00727FF9">
              <w:t xml:space="preserve"> </w:t>
            </w:r>
            <w:r>
              <w:t>of</w:t>
            </w:r>
            <w:r w:rsidR="00727FF9">
              <w:t xml:space="preserve"> </w:t>
            </w:r>
            <w:r>
              <w:t>being</w:t>
            </w:r>
            <w:r w:rsidR="00727FF9">
              <w:t xml:space="preserve"> </w:t>
            </w:r>
            <w:r>
              <w:t>allocated</w:t>
            </w:r>
            <w:r w:rsidR="00727FF9">
              <w:t xml:space="preserve"> </w:t>
            </w:r>
            <w:r>
              <w:t>basic</w:t>
            </w:r>
            <w:r w:rsidR="00727FF9">
              <w:t xml:space="preserve"> </w:t>
            </w:r>
            <w:r>
              <w:t>tasks</w:t>
            </w:r>
            <w:r w:rsidR="00727FF9">
              <w:t xml:space="preserve"> </w:t>
            </w:r>
            <w:r>
              <w:t>ahead</w:t>
            </w:r>
            <w:r w:rsidR="00727FF9">
              <w:t xml:space="preserve"> </w:t>
            </w:r>
            <w:r>
              <w:t>of</w:t>
            </w:r>
            <w:r w:rsidR="00727FF9">
              <w:t xml:space="preserve"> </w:t>
            </w:r>
            <w:r>
              <w:t>male</w:t>
            </w:r>
            <w:r w:rsidR="00727FF9">
              <w:t xml:space="preserve"> </w:t>
            </w:r>
            <w:r>
              <w:t>apprentices</w:t>
            </w:r>
            <w:r w:rsidR="00727FF9">
              <w:t xml:space="preserve"> </w:t>
            </w:r>
            <w:r>
              <w:t>such</w:t>
            </w:r>
            <w:r w:rsidR="00727FF9">
              <w:t xml:space="preserve"> </w:t>
            </w:r>
            <w:r>
              <w:t>as</w:t>
            </w:r>
            <w:r w:rsidR="00727FF9">
              <w:t xml:space="preserve"> </w:t>
            </w:r>
            <w:r>
              <w:t>traffic</w:t>
            </w:r>
            <w:r w:rsidR="00727FF9">
              <w:t xml:space="preserve"> </w:t>
            </w:r>
            <w:r>
              <w:t>duty</w:t>
            </w:r>
            <w:r w:rsidR="00727FF9">
              <w:t xml:space="preserve"> </w:t>
            </w:r>
            <w:r>
              <w:t>or</w:t>
            </w:r>
            <w:r w:rsidR="00727FF9">
              <w:t xml:space="preserve"> </w:t>
            </w:r>
            <w:r>
              <w:t>cleaning.</w:t>
            </w:r>
            <w:r w:rsidR="00727FF9">
              <w:t xml:space="preserve"> </w:t>
            </w:r>
            <w:r>
              <w:t>One</w:t>
            </w:r>
            <w:r w:rsidR="00727FF9">
              <w:t xml:space="preserve"> </w:t>
            </w:r>
            <w:r>
              <w:t>female</w:t>
            </w:r>
            <w:r w:rsidR="00727FF9">
              <w:t xml:space="preserve"> </w:t>
            </w:r>
            <w:r>
              <w:t>apprentice</w:t>
            </w:r>
            <w:r w:rsidR="00727FF9">
              <w:t xml:space="preserve"> </w:t>
            </w:r>
            <w:r>
              <w:t>was</w:t>
            </w:r>
            <w:r w:rsidR="00727FF9">
              <w:t xml:space="preserve"> </w:t>
            </w:r>
            <w:r>
              <w:rPr>
                <w:spacing w:val="-2"/>
              </w:rPr>
              <w:t>dismissed</w:t>
            </w:r>
            <w:r w:rsidR="00727FF9">
              <w:rPr>
                <w:spacing w:val="-2"/>
              </w:rPr>
              <w:t xml:space="preserve"> </w:t>
            </w:r>
            <w:r>
              <w:rPr>
                <w:spacing w:val="-2"/>
              </w:rPr>
              <w:t>by</w:t>
            </w:r>
            <w:r w:rsidR="00727FF9">
              <w:rPr>
                <w:spacing w:val="-2"/>
              </w:rPr>
              <w:t xml:space="preserve"> </w:t>
            </w:r>
            <w:r>
              <w:rPr>
                <w:spacing w:val="-2"/>
              </w:rPr>
              <w:t>the</w:t>
            </w:r>
            <w:r w:rsidR="00727FF9">
              <w:rPr>
                <w:spacing w:val="-2"/>
              </w:rPr>
              <w:t xml:space="preserve"> </w:t>
            </w:r>
            <w:r>
              <w:rPr>
                <w:spacing w:val="-2"/>
              </w:rPr>
              <w:t>site</w:t>
            </w:r>
            <w:r w:rsidR="00727FF9">
              <w:rPr>
                <w:spacing w:val="-2"/>
              </w:rPr>
              <w:t xml:space="preserve"> </w:t>
            </w:r>
            <w:r>
              <w:rPr>
                <w:spacing w:val="-2"/>
              </w:rPr>
              <w:t>safety</w:t>
            </w:r>
            <w:r w:rsidR="00727FF9">
              <w:rPr>
                <w:spacing w:val="-2"/>
              </w:rPr>
              <w:t xml:space="preserve"> </w:t>
            </w:r>
            <w:r>
              <w:rPr>
                <w:spacing w:val="-2"/>
              </w:rPr>
              <w:t>officer</w:t>
            </w:r>
            <w:r w:rsidR="00727FF9">
              <w:rPr>
                <w:spacing w:val="-2"/>
              </w:rPr>
              <w:t xml:space="preserve"> </w:t>
            </w:r>
            <w:r>
              <w:rPr>
                <w:spacing w:val="-2"/>
              </w:rPr>
              <w:t>for</w:t>
            </w:r>
            <w:r w:rsidR="00727FF9">
              <w:rPr>
                <w:spacing w:val="-2"/>
              </w:rPr>
              <w:t xml:space="preserve"> </w:t>
            </w:r>
            <w:r>
              <w:rPr>
                <w:spacing w:val="-2"/>
              </w:rPr>
              <w:t>calling</w:t>
            </w:r>
            <w:r w:rsidR="00727FF9">
              <w:rPr>
                <w:spacing w:val="-2"/>
              </w:rPr>
              <w:t xml:space="preserve"> </w:t>
            </w:r>
            <w:r>
              <w:t>out</w:t>
            </w:r>
            <w:r w:rsidR="00727FF9">
              <w:t xml:space="preserve"> </w:t>
            </w:r>
            <w:r>
              <w:t>safety</w:t>
            </w:r>
            <w:r w:rsidR="00727FF9">
              <w:t xml:space="preserve"> </w:t>
            </w:r>
            <w:r>
              <w:t>breaches</w:t>
            </w:r>
            <w:r w:rsidR="00727FF9">
              <w:t xml:space="preserve"> </w:t>
            </w:r>
            <w:r>
              <w:t>with</w:t>
            </w:r>
            <w:r w:rsidR="00727FF9">
              <w:t xml:space="preserve"> </w:t>
            </w:r>
            <w:r>
              <w:t>the</w:t>
            </w:r>
            <w:r w:rsidR="00727FF9">
              <w:t xml:space="preserve"> </w:t>
            </w:r>
            <w:r>
              <w:t>explanation</w:t>
            </w:r>
            <w:r w:rsidR="00727FF9">
              <w:t xml:space="preserve"> </w:t>
            </w:r>
            <w:r>
              <w:t>they</w:t>
            </w:r>
            <w:r w:rsidR="00727FF9">
              <w:t xml:space="preserve"> </w:t>
            </w:r>
            <w:r>
              <w:t>‘needed</w:t>
            </w:r>
            <w:r w:rsidR="00727FF9">
              <w:t xml:space="preserve"> </w:t>
            </w:r>
            <w:r>
              <w:t>a</w:t>
            </w:r>
            <w:r w:rsidR="00727FF9">
              <w:t xml:space="preserve"> </w:t>
            </w:r>
            <w:r>
              <w:t>more</w:t>
            </w:r>
            <w:r w:rsidR="00727FF9">
              <w:t xml:space="preserve"> </w:t>
            </w:r>
            <w:r>
              <w:t>experienced</w:t>
            </w:r>
            <w:r w:rsidR="00727FF9">
              <w:t xml:space="preserve"> </w:t>
            </w:r>
            <w:r>
              <w:t>man’</w:t>
            </w:r>
            <w:r w:rsidR="00727FF9">
              <w:t xml:space="preserve"> </w:t>
            </w:r>
            <w:r>
              <w:t>to</w:t>
            </w:r>
            <w:r w:rsidR="00727FF9">
              <w:t xml:space="preserve"> </w:t>
            </w:r>
            <w:r>
              <w:t>look</w:t>
            </w:r>
            <w:r w:rsidR="00727FF9">
              <w:t xml:space="preserve"> </w:t>
            </w:r>
            <w:r>
              <w:t>at</w:t>
            </w:r>
            <w:r w:rsidR="00727FF9">
              <w:t xml:space="preserve"> </w:t>
            </w:r>
            <w:r>
              <w:t>the</w:t>
            </w:r>
            <w:r w:rsidR="00727FF9">
              <w:t xml:space="preserve"> </w:t>
            </w:r>
            <w:r>
              <w:t>issue.</w:t>
            </w:r>
          </w:p>
        </w:tc>
      </w:tr>
    </w:tbl>
    <w:p w14:paraId="690D5F79" w14:textId="77777777" w:rsidR="00DD23B5" w:rsidRDefault="00DD23B5" w:rsidP="009E337E"/>
    <w:tbl>
      <w:tblPr>
        <w:tblW w:w="9634" w:type="dxa"/>
        <w:tblLayout w:type="fixed"/>
        <w:tblLook w:val="04A0" w:firstRow="1" w:lastRow="0" w:firstColumn="1" w:lastColumn="0" w:noHBand="0" w:noVBand="1"/>
      </w:tblPr>
      <w:tblGrid>
        <w:gridCol w:w="2405"/>
        <w:gridCol w:w="7229"/>
      </w:tblGrid>
      <w:tr w:rsidR="00E01B3F" w14:paraId="13B87BAC" w14:textId="77777777" w:rsidTr="00EF78E8">
        <w:tc>
          <w:tcPr>
            <w:tcW w:w="2405" w:type="dxa"/>
          </w:tcPr>
          <w:p w14:paraId="4114810B" w14:textId="77777777" w:rsidR="00DD23B5" w:rsidRPr="00F216F2" w:rsidRDefault="00DD23B5" w:rsidP="009E337E">
            <w:pPr>
              <w:pStyle w:val="TableCopy"/>
              <w:jc w:val="center"/>
              <w:rPr>
                <w:b/>
                <w:bCs/>
              </w:rPr>
            </w:pPr>
            <w:r w:rsidRPr="00F216F2">
              <w:rPr>
                <w:b/>
                <w:bCs/>
              </w:rPr>
              <w:t>Recommendation</w:t>
            </w:r>
          </w:p>
          <w:p w14:paraId="4AA765E7" w14:textId="77777777" w:rsidR="00DD23B5" w:rsidRDefault="00DD23B5" w:rsidP="009E337E">
            <w:pPr>
              <w:pStyle w:val="TableCopy"/>
              <w:jc w:val="center"/>
            </w:pPr>
            <w:r>
              <w:rPr>
                <w:sz w:val="48"/>
                <w:szCs w:val="48"/>
              </w:rPr>
              <w:t>13</w:t>
            </w:r>
          </w:p>
        </w:tc>
        <w:tc>
          <w:tcPr>
            <w:tcW w:w="7229" w:type="dxa"/>
          </w:tcPr>
          <w:p w14:paraId="12FD1FC5" w14:textId="50674478" w:rsidR="00DD23B5" w:rsidRDefault="00DD23B5" w:rsidP="009E337E">
            <w:pPr>
              <w:pStyle w:val="TableCopy"/>
            </w:pPr>
            <w:r>
              <w:t>Develop</w:t>
            </w:r>
            <w:r w:rsidR="00727FF9">
              <w:t xml:space="preserve"> </w:t>
            </w:r>
            <w:r>
              <w:t>a</w:t>
            </w:r>
            <w:r w:rsidR="00727FF9">
              <w:t xml:space="preserve"> </w:t>
            </w:r>
            <w:r>
              <w:t>financial</w:t>
            </w:r>
            <w:r w:rsidR="00727FF9">
              <w:t xml:space="preserve"> </w:t>
            </w:r>
            <w:r>
              <w:t>package</w:t>
            </w:r>
            <w:r w:rsidR="00727FF9">
              <w:t xml:space="preserve"> </w:t>
            </w:r>
            <w:r>
              <w:t>of</w:t>
            </w:r>
            <w:r w:rsidR="00727FF9">
              <w:t xml:space="preserve"> </w:t>
            </w:r>
            <w:r>
              <w:t>support</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options</w:t>
            </w:r>
            <w:r w:rsidR="00727FF9">
              <w:t xml:space="preserve"> </w:t>
            </w:r>
            <w:r>
              <w:t>to</w:t>
            </w:r>
            <w:r w:rsidR="00727FF9">
              <w:t xml:space="preserve"> </w:t>
            </w:r>
            <w:r>
              <w:t>address</w:t>
            </w:r>
            <w:r w:rsidR="00727FF9">
              <w:t xml:space="preserve"> </w:t>
            </w:r>
            <w:r>
              <w:t>the</w:t>
            </w:r>
            <w:r w:rsidR="00727FF9">
              <w:t xml:space="preserve"> </w:t>
            </w:r>
            <w:r>
              <w:t>initial</w:t>
            </w:r>
            <w:r w:rsidR="00727FF9">
              <w:t xml:space="preserve"> </w:t>
            </w:r>
            <w:r>
              <w:t>burden</w:t>
            </w:r>
            <w:r w:rsidR="00727FF9">
              <w:t xml:space="preserve"> </w:t>
            </w:r>
            <w:r>
              <w:t>of</w:t>
            </w:r>
            <w:r w:rsidR="00727FF9">
              <w:t xml:space="preserve"> </w:t>
            </w:r>
            <w:r>
              <w:t>fees</w:t>
            </w:r>
            <w:r w:rsidR="00727FF9">
              <w:t xml:space="preserve"> </w:t>
            </w:r>
            <w:r>
              <w:t>on</w:t>
            </w:r>
            <w:r w:rsidR="00727FF9">
              <w:t xml:space="preserve"> </w:t>
            </w:r>
            <w:r>
              <w:t>apprentices</w:t>
            </w:r>
            <w:r w:rsidR="00727FF9">
              <w:t xml:space="preserve"> </w:t>
            </w:r>
            <w:r>
              <w:t>and</w:t>
            </w:r>
            <w:r w:rsidR="00727FF9">
              <w:t xml:space="preserve"> </w:t>
            </w:r>
            <w:r>
              <w:t>trainees,</w:t>
            </w:r>
            <w:r w:rsidR="00727FF9">
              <w:t xml:space="preserve"> </w:t>
            </w:r>
            <w:r>
              <w:t>support</w:t>
            </w:r>
            <w:r w:rsidR="00727FF9">
              <w:t xml:space="preserve"> </w:t>
            </w:r>
            <w:r>
              <w:t>for</w:t>
            </w:r>
            <w:r w:rsidR="00727FF9">
              <w:t xml:space="preserve"> </w:t>
            </w:r>
            <w:r>
              <w:t>debt</w:t>
            </w:r>
            <w:r w:rsidR="00727FF9">
              <w:t xml:space="preserve"> </w:t>
            </w:r>
            <w:r>
              <w:t>recovery</w:t>
            </w:r>
            <w:r w:rsidR="00727FF9">
              <w:t xml:space="preserve"> </w:t>
            </w:r>
            <w:r>
              <w:t>measures</w:t>
            </w:r>
            <w:r w:rsidR="00727FF9">
              <w:t xml:space="preserve"> </w:t>
            </w:r>
            <w:r>
              <w:t>for</w:t>
            </w:r>
            <w:r w:rsidR="00727FF9">
              <w:t xml:space="preserve"> </w:t>
            </w:r>
            <w:r>
              <w:t>TAFEs</w:t>
            </w:r>
            <w:r w:rsidR="00727FF9">
              <w:t xml:space="preserve"> </w:t>
            </w:r>
            <w:r>
              <w:t>and</w:t>
            </w:r>
            <w:r w:rsidR="00727FF9">
              <w:t xml:space="preserve"> </w:t>
            </w:r>
            <w:r>
              <w:t>free</w:t>
            </w:r>
            <w:r w:rsidR="00727FF9">
              <w:t xml:space="preserve"> </w:t>
            </w:r>
            <w:r>
              <w:t>public</w:t>
            </w:r>
            <w:r w:rsidR="00727FF9">
              <w:t xml:space="preserve"> </w:t>
            </w:r>
            <w:r>
              <w:t>transport</w:t>
            </w:r>
          </w:p>
        </w:tc>
      </w:tr>
    </w:tbl>
    <w:p w14:paraId="2116FF0F" w14:textId="24342D9E" w:rsidR="00DD23B5" w:rsidRDefault="00DD23B5" w:rsidP="009E337E">
      <w:pPr>
        <w:pStyle w:val="Heading4"/>
      </w:pPr>
      <w:r>
        <w:t>Description</w:t>
      </w:r>
      <w:r w:rsidR="00727FF9">
        <w:t xml:space="preserve"> </w:t>
      </w:r>
    </w:p>
    <w:p w14:paraId="0A43AECE" w14:textId="6F70374E" w:rsidR="00DD23B5" w:rsidRDefault="00DD23B5" w:rsidP="009E337E">
      <w:r>
        <w:rPr>
          <w:rFonts w:ascii="VIC-SemiBold" w:hAnsi="VIC-SemiBold" w:cs="VIC-SemiBold"/>
        </w:rPr>
        <w:t>The</w:t>
      </w:r>
      <w:r w:rsidR="00727FF9">
        <w:rPr>
          <w:rFonts w:ascii="VIC-SemiBold" w:hAnsi="VIC-SemiBold" w:cs="VIC-SemiBold"/>
        </w:rPr>
        <w:t xml:space="preserve"> </w:t>
      </w:r>
      <w:r>
        <w:rPr>
          <w:rFonts w:ascii="VIC-SemiBold" w:hAnsi="VIC-SemiBold" w:cs="VIC-SemiBold"/>
        </w:rPr>
        <w:t>Taskforce</w:t>
      </w:r>
      <w:r w:rsidR="00727FF9">
        <w:rPr>
          <w:rFonts w:ascii="VIC-SemiBold" w:hAnsi="VIC-SemiBold" w:cs="VIC-SemiBold"/>
        </w:rPr>
        <w:t xml:space="preserve"> </w:t>
      </w:r>
      <w:r>
        <w:rPr>
          <w:rFonts w:ascii="VIC-SemiBold" w:hAnsi="VIC-SemiBold" w:cs="VIC-SemiBold"/>
        </w:rPr>
        <w:t>recommends</w:t>
      </w:r>
      <w:r w:rsidR="00727FF9">
        <w:rPr>
          <w:rFonts w:ascii="VIC-SemiBold" w:hAnsi="VIC-SemiBold" w:cs="VIC-SemiBold"/>
        </w:rPr>
        <w:t xml:space="preserve"> </w:t>
      </w:r>
      <w:r>
        <w:rPr>
          <w:rFonts w:ascii="VIC-SemiBold" w:hAnsi="VIC-SemiBold" w:cs="VIC-SemiBold"/>
        </w:rPr>
        <w:t>that</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Victorian</w:t>
      </w:r>
      <w:r w:rsidR="00727FF9">
        <w:rPr>
          <w:rFonts w:ascii="VIC-SemiBold" w:hAnsi="VIC-SemiBold" w:cs="VIC-SemiBold"/>
        </w:rPr>
        <w:t xml:space="preserve"> </w:t>
      </w:r>
      <w:r>
        <w:rPr>
          <w:spacing w:val="-2"/>
        </w:rPr>
        <w:t>Government,</w:t>
      </w:r>
      <w:r w:rsidR="00727FF9">
        <w:rPr>
          <w:spacing w:val="-2"/>
        </w:rPr>
        <w:t xml:space="preserve"> </w:t>
      </w:r>
      <w:r>
        <w:rPr>
          <w:spacing w:val="-2"/>
        </w:rPr>
        <w:t>in</w:t>
      </w:r>
      <w:r w:rsidR="00727FF9">
        <w:rPr>
          <w:spacing w:val="-2"/>
        </w:rPr>
        <w:t xml:space="preserve"> </w:t>
      </w:r>
      <w:r>
        <w:rPr>
          <w:spacing w:val="-2"/>
        </w:rPr>
        <w:t>consultation</w:t>
      </w:r>
      <w:r w:rsidR="00727FF9">
        <w:rPr>
          <w:spacing w:val="-2"/>
        </w:rPr>
        <w:t xml:space="preserve"> </w:t>
      </w:r>
      <w:r>
        <w:rPr>
          <w:spacing w:val="-2"/>
        </w:rPr>
        <w:t>with</w:t>
      </w:r>
      <w:r w:rsidR="00727FF9">
        <w:rPr>
          <w:spacing w:val="-2"/>
        </w:rPr>
        <w:t xml:space="preserve"> </w:t>
      </w:r>
      <w:r>
        <w:rPr>
          <w:spacing w:val="-2"/>
        </w:rPr>
        <w:t>portfolio</w:t>
      </w:r>
      <w:r w:rsidR="00727FF9">
        <w:rPr>
          <w:spacing w:val="-2"/>
        </w:rPr>
        <w:t xml:space="preserve"> </w:t>
      </w:r>
      <w:r>
        <w:rPr>
          <w:spacing w:val="-2"/>
        </w:rPr>
        <w:t>partners,</w:t>
      </w:r>
      <w:r w:rsidR="00727FF9">
        <w:rPr>
          <w:spacing w:val="-2"/>
        </w:rPr>
        <w:t xml:space="preserve"> </w:t>
      </w:r>
      <w:r>
        <w:t>unions</w:t>
      </w:r>
      <w:r w:rsidR="00727FF9">
        <w:t xml:space="preserve"> </w:t>
      </w:r>
      <w:r>
        <w:t>and</w:t>
      </w:r>
      <w:r w:rsidR="00727FF9">
        <w:t xml:space="preserve"> </w:t>
      </w:r>
      <w:r>
        <w:t>industry,</w:t>
      </w:r>
      <w:r w:rsidR="00727FF9">
        <w:t xml:space="preserve"> </w:t>
      </w:r>
      <w:r>
        <w:t>develop</w:t>
      </w:r>
      <w:r w:rsidR="00727FF9">
        <w:t xml:space="preserve"> </w:t>
      </w:r>
      <w:r>
        <w:t>a</w:t>
      </w:r>
      <w:r w:rsidR="00727FF9">
        <w:t xml:space="preserve"> </w:t>
      </w:r>
      <w:r>
        <w:t>financial</w:t>
      </w:r>
      <w:r w:rsidR="00727FF9">
        <w:t xml:space="preserve"> </w:t>
      </w:r>
      <w:r>
        <w:t>package</w:t>
      </w:r>
      <w:r w:rsidR="00727FF9">
        <w:t xml:space="preserve"> </w:t>
      </w:r>
      <w:r>
        <w:t>of</w:t>
      </w:r>
      <w:r w:rsidR="00727FF9">
        <w:t xml:space="preserve"> </w:t>
      </w:r>
      <w:r>
        <w:t>support</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SBATs)</w:t>
      </w:r>
      <w:r w:rsidR="00727FF9">
        <w:t xml:space="preserve"> </w:t>
      </w:r>
      <w:r>
        <w:t>to</w:t>
      </w:r>
      <w:r w:rsidR="00727FF9">
        <w:t xml:space="preserve"> </w:t>
      </w:r>
      <w:r>
        <w:t>ensure</w:t>
      </w:r>
      <w:r w:rsidR="00727FF9">
        <w:t xml:space="preserve"> </w:t>
      </w:r>
      <w:r>
        <w:t>training</w:t>
      </w:r>
      <w:r w:rsidR="00727FF9">
        <w:t xml:space="preserve"> </w:t>
      </w:r>
      <w:r>
        <w:t>costs</w:t>
      </w:r>
      <w:r w:rsidR="00727FF9">
        <w:t xml:space="preserve"> </w:t>
      </w:r>
      <w:r>
        <w:t>are</w:t>
      </w:r>
      <w:r w:rsidR="00727FF9">
        <w:t xml:space="preserve"> </w:t>
      </w:r>
      <w:r>
        <w:t>not</w:t>
      </w:r>
      <w:r w:rsidR="00727FF9">
        <w:t xml:space="preserve"> </w:t>
      </w:r>
      <w:r>
        <w:t>a</w:t>
      </w:r>
      <w:r w:rsidR="00727FF9">
        <w:t xml:space="preserve"> </w:t>
      </w:r>
      <w:r>
        <w:t>barrier</w:t>
      </w:r>
      <w:r w:rsidR="00727FF9">
        <w:t xml:space="preserve"> </w:t>
      </w:r>
      <w:r>
        <w:t>to</w:t>
      </w:r>
      <w:r w:rsidR="00727FF9">
        <w:t xml:space="preserve"> </w:t>
      </w:r>
      <w:r>
        <w:t>completing</w:t>
      </w:r>
      <w:r w:rsidR="00727FF9">
        <w:t xml:space="preserve"> </w:t>
      </w:r>
      <w:r>
        <w:t>an</w:t>
      </w:r>
      <w:r w:rsidR="00727FF9">
        <w:t xml:space="preserve"> </w:t>
      </w:r>
      <w:r>
        <w:t>apprenticeship.</w:t>
      </w:r>
    </w:p>
    <w:p w14:paraId="6195CBD5" w14:textId="71FC5D49" w:rsidR="00DD23B5" w:rsidRDefault="00DD23B5" w:rsidP="009E337E">
      <w:r>
        <w:t>Collectively,</w:t>
      </w:r>
      <w:r w:rsidR="00727FF9">
        <w:t xml:space="preserve"> </w:t>
      </w:r>
      <w:r>
        <w:t>these</w:t>
      </w:r>
      <w:r w:rsidR="00727FF9">
        <w:t xml:space="preserve"> </w:t>
      </w:r>
      <w:r>
        <w:t>measures</w:t>
      </w:r>
      <w:r w:rsidR="00727FF9">
        <w:t xml:space="preserve"> </w:t>
      </w:r>
      <w:r>
        <w:t>should</w:t>
      </w:r>
      <w:r w:rsidR="00727FF9">
        <w:t xml:space="preserve"> </w:t>
      </w:r>
      <w:r>
        <w:t>ensure</w:t>
      </w:r>
      <w:r w:rsidR="00727FF9">
        <w:t xml:space="preserve"> </w:t>
      </w:r>
      <w:r>
        <w:t>training</w:t>
      </w:r>
      <w:r w:rsidR="00727FF9">
        <w:t xml:space="preserve"> </w:t>
      </w:r>
      <w:r>
        <w:t>fees</w:t>
      </w:r>
      <w:r w:rsidR="00727FF9">
        <w:t xml:space="preserve"> </w:t>
      </w:r>
      <w:r>
        <w:t>are</w:t>
      </w:r>
      <w:r w:rsidR="00727FF9">
        <w:t xml:space="preserve"> </w:t>
      </w:r>
      <w:r>
        <w:t>no</w:t>
      </w:r>
      <w:r w:rsidR="00727FF9">
        <w:t xml:space="preserve"> </w:t>
      </w:r>
      <w:r>
        <w:t>longer</w:t>
      </w:r>
      <w:r w:rsidR="00727FF9">
        <w:t xml:space="preserve"> </w:t>
      </w:r>
      <w:r>
        <w:t>a</w:t>
      </w:r>
      <w:r w:rsidR="00727FF9">
        <w:t xml:space="preserve"> </w:t>
      </w:r>
      <w:r>
        <w:t>barrier</w:t>
      </w:r>
      <w:r w:rsidR="00727FF9">
        <w:t xml:space="preserve"> </w:t>
      </w:r>
      <w:r>
        <w:t>for</w:t>
      </w:r>
      <w:r w:rsidR="00727FF9">
        <w:t xml:space="preserve"> </w:t>
      </w:r>
      <w:r>
        <w:t>apprentice</w:t>
      </w:r>
      <w:r w:rsidR="00727FF9">
        <w:t xml:space="preserve"> </w:t>
      </w:r>
      <w:r>
        <w:t>and</w:t>
      </w:r>
      <w:r w:rsidR="00727FF9">
        <w:t xml:space="preserve"> </w:t>
      </w:r>
      <w:r>
        <w:t>trainee</w:t>
      </w:r>
      <w:r w:rsidR="00727FF9">
        <w:t xml:space="preserve"> </w:t>
      </w:r>
      <w:r>
        <w:t>progression</w:t>
      </w:r>
      <w:r w:rsidR="00727FF9">
        <w:t xml:space="preserve"> </w:t>
      </w:r>
      <w:r>
        <w:t>and</w:t>
      </w:r>
      <w:r w:rsidR="00727FF9">
        <w:t xml:space="preserve"> </w:t>
      </w:r>
      <w:r>
        <w:t>completion.</w:t>
      </w:r>
    </w:p>
    <w:p w14:paraId="4AB990A8" w14:textId="30EA3B2B" w:rsidR="00DD23B5" w:rsidRDefault="00DD23B5" w:rsidP="009E337E">
      <w:pPr>
        <w:pStyle w:val="Heading4"/>
      </w:pPr>
      <w:r>
        <w:t>Rationale</w:t>
      </w:r>
      <w:r w:rsidR="00727FF9">
        <w:t xml:space="preserve"> </w:t>
      </w:r>
    </w:p>
    <w:p w14:paraId="4BEF548C" w14:textId="3821CBF1" w:rsidR="00DD23B5" w:rsidRDefault="00DD23B5" w:rsidP="009E337E">
      <w:r>
        <w:t>Tuition</w:t>
      </w:r>
      <w:r w:rsidR="00727FF9">
        <w:t xml:space="preserve"> </w:t>
      </w:r>
      <w:r>
        <w:t>fees</w:t>
      </w:r>
      <w:r w:rsidR="00727FF9">
        <w:t xml:space="preserve"> </w:t>
      </w:r>
      <w:r>
        <w:t>charged</w:t>
      </w:r>
      <w:r w:rsidR="00727FF9">
        <w:t xml:space="preserve"> </w:t>
      </w:r>
      <w:r>
        <w:t>by</w:t>
      </w:r>
      <w:r w:rsidR="00727FF9">
        <w:t xml:space="preserve"> </w:t>
      </w:r>
      <w:r>
        <w:t>TAFE,</w:t>
      </w:r>
      <w:r w:rsidR="00727FF9">
        <w:t xml:space="preserve"> </w:t>
      </w:r>
      <w:r>
        <w:t>industry</w:t>
      </w:r>
      <w:r w:rsidR="00727FF9">
        <w:t xml:space="preserve"> </w:t>
      </w:r>
      <w:r>
        <w:t>RTOs</w:t>
      </w:r>
      <w:r w:rsidR="00727FF9">
        <w:t xml:space="preserve"> </w:t>
      </w:r>
      <w:r>
        <w:t>and</w:t>
      </w:r>
      <w:r w:rsidR="00727FF9">
        <w:t xml:space="preserve"> </w:t>
      </w:r>
      <w:r>
        <w:t>private</w:t>
      </w:r>
      <w:r w:rsidR="00727FF9">
        <w:t xml:space="preserve"> </w:t>
      </w:r>
      <w:r>
        <w:t>RTOs</w:t>
      </w:r>
      <w:r w:rsidR="00727FF9">
        <w:t xml:space="preserve"> </w:t>
      </w:r>
      <w:r>
        <w:t>are</w:t>
      </w:r>
      <w:r w:rsidR="00727FF9">
        <w:t xml:space="preserve"> </w:t>
      </w:r>
      <w:r>
        <w:t>mainly</w:t>
      </w:r>
      <w:r w:rsidR="00727FF9">
        <w:t xml:space="preserve"> </w:t>
      </w:r>
      <w:r>
        <w:t>a</w:t>
      </w:r>
      <w:r w:rsidR="00727FF9">
        <w:t xml:space="preserve"> </w:t>
      </w:r>
      <w:r>
        <w:t>co</w:t>
      </w:r>
      <w:r>
        <w:rPr>
          <w:rFonts w:ascii="Cambria Math" w:hAnsi="Cambria Math" w:cs="Cambria Math"/>
        </w:rPr>
        <w:t>‑</w:t>
      </w:r>
      <w:r>
        <w:t>contribution</w:t>
      </w:r>
      <w:r w:rsidR="00727FF9">
        <w:t xml:space="preserve"> </w:t>
      </w:r>
      <w:r>
        <w:t>to</w:t>
      </w:r>
      <w:r w:rsidR="00727FF9">
        <w:t xml:space="preserve"> </w:t>
      </w:r>
      <w:r>
        <w:t>the</w:t>
      </w:r>
      <w:r w:rsidR="00727FF9">
        <w:t xml:space="preserve"> </w:t>
      </w:r>
      <w:r>
        <w:t>cost</w:t>
      </w:r>
      <w:r w:rsidR="00727FF9">
        <w:t xml:space="preserve"> </w:t>
      </w:r>
      <w:r>
        <w:t>of</w:t>
      </w:r>
      <w:r w:rsidR="00727FF9">
        <w:t xml:space="preserve"> </w:t>
      </w:r>
      <w:r>
        <w:t>subsidised</w:t>
      </w:r>
      <w:r w:rsidR="00727FF9">
        <w:t xml:space="preserve"> </w:t>
      </w:r>
      <w:r>
        <w:t>training.</w:t>
      </w:r>
      <w:r w:rsidR="00727FF9">
        <w:t xml:space="preserve"> </w:t>
      </w:r>
      <w:r>
        <w:t>Under</w:t>
      </w:r>
      <w:r w:rsidR="00727FF9">
        <w:t xml:space="preserve"> </w:t>
      </w:r>
      <w:r>
        <w:t>most</w:t>
      </w:r>
      <w:r w:rsidR="00727FF9">
        <w:t xml:space="preserve"> </w:t>
      </w:r>
      <w:r>
        <w:t>awards,</w:t>
      </w:r>
      <w:r w:rsidR="00727FF9">
        <w:t xml:space="preserve"> </w:t>
      </w:r>
      <w:r>
        <w:t>employers</w:t>
      </w:r>
      <w:r w:rsidR="00727FF9">
        <w:t xml:space="preserve"> </w:t>
      </w:r>
      <w:r>
        <w:t>are</w:t>
      </w:r>
      <w:r w:rsidR="00727FF9">
        <w:t xml:space="preserve"> </w:t>
      </w:r>
      <w:r>
        <w:t>supposed</w:t>
      </w:r>
      <w:r w:rsidR="00727FF9">
        <w:t xml:space="preserve"> </w:t>
      </w:r>
      <w:r>
        <w:t>to</w:t>
      </w:r>
      <w:r w:rsidR="00727FF9">
        <w:t xml:space="preserve"> </w:t>
      </w:r>
      <w:r>
        <w:t>pay</w:t>
      </w:r>
      <w:r w:rsidR="00727FF9">
        <w:t xml:space="preserve"> </w:t>
      </w:r>
      <w:r>
        <w:t>the</w:t>
      </w:r>
      <w:r w:rsidR="00727FF9">
        <w:t xml:space="preserve"> </w:t>
      </w:r>
      <w:r>
        <w:t>costs</w:t>
      </w:r>
      <w:r w:rsidR="00727FF9">
        <w:t xml:space="preserve"> </w:t>
      </w:r>
      <w:r>
        <w:t>of</w:t>
      </w:r>
      <w:r w:rsidR="00727FF9">
        <w:t xml:space="preserve"> </w:t>
      </w:r>
      <w:r>
        <w:t>training</w:t>
      </w:r>
      <w:r w:rsidR="00727FF9">
        <w:t xml:space="preserve"> </w:t>
      </w:r>
      <w:r>
        <w:t>incurred</w:t>
      </w:r>
      <w:r w:rsidR="00727FF9">
        <w:t xml:space="preserve"> </w:t>
      </w:r>
      <w:r>
        <w:t>by</w:t>
      </w:r>
      <w:r w:rsidR="00727FF9">
        <w:t xml:space="preserve"> </w:t>
      </w:r>
      <w:r>
        <w:t>their</w:t>
      </w:r>
      <w:r w:rsidR="00727FF9">
        <w:t xml:space="preserve"> </w:t>
      </w:r>
      <w:r>
        <w:t>apprentice.</w:t>
      </w:r>
      <w:r w:rsidR="00727FF9">
        <w:t xml:space="preserve"> </w:t>
      </w:r>
      <w:r>
        <w:t>However,</w:t>
      </w:r>
      <w:r w:rsidR="00727FF9">
        <w:t xml:space="preserve"> </w:t>
      </w:r>
      <w:r>
        <w:t>fees</w:t>
      </w:r>
      <w:r w:rsidR="00727FF9">
        <w:t xml:space="preserve"> </w:t>
      </w:r>
      <w:r>
        <w:t>for</w:t>
      </w:r>
      <w:r w:rsidR="00727FF9">
        <w:t xml:space="preserve"> </w:t>
      </w:r>
      <w:r>
        <w:lastRenderedPageBreak/>
        <w:t>training</w:t>
      </w:r>
      <w:r w:rsidR="00727FF9">
        <w:t xml:space="preserve"> </w:t>
      </w:r>
      <w:r>
        <w:t>can</w:t>
      </w:r>
      <w:r w:rsidR="00727FF9">
        <w:t xml:space="preserve"> </w:t>
      </w:r>
      <w:r>
        <w:t>sometimes</w:t>
      </w:r>
      <w:r w:rsidR="00727FF9">
        <w:t xml:space="preserve"> </w:t>
      </w:r>
      <w:r>
        <w:t>be</w:t>
      </w:r>
      <w:r w:rsidR="00727FF9">
        <w:t xml:space="preserve"> </w:t>
      </w:r>
      <w:r>
        <w:t>a</w:t>
      </w:r>
      <w:r w:rsidR="00727FF9">
        <w:t xml:space="preserve"> </w:t>
      </w:r>
      <w:r>
        <w:t>barrier</w:t>
      </w:r>
      <w:r w:rsidR="00727FF9">
        <w:t xml:space="preserve"> </w:t>
      </w:r>
      <w:r>
        <w:t>to</w:t>
      </w:r>
      <w:r w:rsidR="00727FF9">
        <w:t xml:space="preserve"> </w:t>
      </w:r>
      <w:r>
        <w:t>completion.</w:t>
      </w:r>
      <w:r w:rsidR="00727FF9">
        <w:t xml:space="preserve"> </w:t>
      </w:r>
      <w:r>
        <w:t>Award</w:t>
      </w:r>
      <w:r w:rsidR="00727FF9">
        <w:t xml:space="preserve"> </w:t>
      </w:r>
      <w:r>
        <w:t>arrangements</w:t>
      </w:r>
      <w:r w:rsidR="00727FF9">
        <w:t xml:space="preserve"> </w:t>
      </w:r>
      <w:r>
        <w:t>allow</w:t>
      </w:r>
      <w:r w:rsidR="00727FF9">
        <w:t xml:space="preserve"> </w:t>
      </w:r>
      <w:r>
        <w:t>for</w:t>
      </w:r>
      <w:r w:rsidR="00727FF9">
        <w:t xml:space="preserve"> </w:t>
      </w:r>
      <w:r>
        <w:t>apprentices</w:t>
      </w:r>
      <w:r w:rsidR="00727FF9">
        <w:t xml:space="preserve"> </w:t>
      </w:r>
      <w:r>
        <w:t>to</w:t>
      </w:r>
      <w:r w:rsidR="00727FF9">
        <w:t xml:space="preserve"> </w:t>
      </w:r>
      <w:r>
        <w:t>pay</w:t>
      </w:r>
      <w:r w:rsidR="00727FF9">
        <w:t xml:space="preserve"> </w:t>
      </w:r>
      <w:r>
        <w:t>upfront</w:t>
      </w:r>
      <w:r w:rsidR="00727FF9">
        <w:t xml:space="preserve"> </w:t>
      </w:r>
      <w:r>
        <w:t>from</w:t>
      </w:r>
      <w:r w:rsidR="00727FF9">
        <w:t xml:space="preserve"> </w:t>
      </w:r>
      <w:r>
        <w:t>their</w:t>
      </w:r>
      <w:r w:rsidR="00727FF9">
        <w:t xml:space="preserve"> </w:t>
      </w:r>
      <w:r>
        <w:t>own</w:t>
      </w:r>
      <w:r w:rsidR="00727FF9">
        <w:t xml:space="preserve"> </w:t>
      </w:r>
      <w:r>
        <w:t>funds,</w:t>
      </w:r>
      <w:r w:rsidR="00727FF9">
        <w:t xml:space="preserve"> </w:t>
      </w:r>
      <w:r>
        <w:t>followed</w:t>
      </w:r>
      <w:r w:rsidR="00727FF9">
        <w:t xml:space="preserve"> </w:t>
      </w:r>
      <w:r>
        <w:t>by</w:t>
      </w:r>
      <w:r w:rsidR="00727FF9">
        <w:t xml:space="preserve"> </w:t>
      </w:r>
      <w:r>
        <w:t>employer</w:t>
      </w:r>
      <w:r w:rsidR="00727FF9">
        <w:t xml:space="preserve"> </w:t>
      </w:r>
      <w:r>
        <w:t>reimbursement</w:t>
      </w:r>
      <w:r w:rsidR="00727FF9">
        <w:t xml:space="preserve"> </w:t>
      </w:r>
      <w:r>
        <w:t>the</w:t>
      </w:r>
      <w:r w:rsidR="00727FF9">
        <w:t xml:space="preserve"> </w:t>
      </w:r>
      <w:r>
        <w:t>apprentice</w:t>
      </w:r>
      <w:r w:rsidR="00727FF9">
        <w:t xml:space="preserve"> </w:t>
      </w:r>
      <w:r>
        <w:t>after</w:t>
      </w:r>
      <w:r w:rsidR="00727FF9">
        <w:t xml:space="preserve"> </w:t>
      </w:r>
      <w:r>
        <w:t>a</w:t>
      </w:r>
      <w:r w:rsidR="00727FF9">
        <w:t xml:space="preserve"> </w:t>
      </w:r>
      <w:r>
        <w:t>sufficient</w:t>
      </w:r>
      <w:r w:rsidR="00727FF9">
        <w:t xml:space="preserve"> </w:t>
      </w:r>
      <w:r>
        <w:t>period</w:t>
      </w:r>
      <w:r w:rsidR="00727FF9">
        <w:t xml:space="preserve"> </w:t>
      </w:r>
      <w:r>
        <w:t>of</w:t>
      </w:r>
      <w:r w:rsidR="00727FF9">
        <w:t xml:space="preserve"> </w:t>
      </w:r>
      <w:r>
        <w:t>training.</w:t>
      </w:r>
      <w:r w:rsidR="00727FF9">
        <w:t xml:space="preserve"> </w:t>
      </w:r>
      <w:r>
        <w:t>Due</w:t>
      </w:r>
      <w:r w:rsidR="00727FF9">
        <w:t xml:space="preserve"> </w:t>
      </w:r>
      <w:r>
        <w:t>to</w:t>
      </w:r>
      <w:r w:rsidR="00727FF9">
        <w:t xml:space="preserve"> </w:t>
      </w:r>
      <w:r>
        <w:t>their</w:t>
      </w:r>
      <w:r w:rsidR="00727FF9">
        <w:t xml:space="preserve"> </w:t>
      </w:r>
      <w:r>
        <w:t>low</w:t>
      </w:r>
      <w:r w:rsidR="00727FF9">
        <w:t xml:space="preserve"> </w:t>
      </w:r>
      <w:r>
        <w:t>wages,</w:t>
      </w:r>
      <w:r w:rsidR="00727FF9">
        <w:t xml:space="preserve"> </w:t>
      </w:r>
      <w:r>
        <w:t>many</w:t>
      </w:r>
      <w:r w:rsidR="00727FF9">
        <w:t xml:space="preserve"> </w:t>
      </w:r>
      <w:r>
        <w:t>apprentices</w:t>
      </w:r>
      <w:r w:rsidR="00727FF9">
        <w:t xml:space="preserve"> </w:t>
      </w:r>
      <w:r>
        <w:t>and</w:t>
      </w:r>
      <w:r w:rsidR="00727FF9">
        <w:t xml:space="preserve"> </w:t>
      </w:r>
      <w:r>
        <w:t>trainees</w:t>
      </w:r>
      <w:r w:rsidR="00727FF9">
        <w:t xml:space="preserve"> </w:t>
      </w:r>
      <w:r>
        <w:t>(or</w:t>
      </w:r>
      <w:r w:rsidR="00727FF9">
        <w:t xml:space="preserve"> </w:t>
      </w:r>
      <w:r>
        <w:t>parents)</w:t>
      </w:r>
      <w:r w:rsidR="00727FF9">
        <w:t xml:space="preserve"> </w:t>
      </w:r>
      <w:r>
        <w:t>may</w:t>
      </w:r>
      <w:r w:rsidR="00727FF9">
        <w:t xml:space="preserve"> </w:t>
      </w:r>
      <w:r>
        <w:t>not</w:t>
      </w:r>
      <w:r w:rsidR="00727FF9">
        <w:t xml:space="preserve"> </w:t>
      </w:r>
      <w:r>
        <w:t>have</w:t>
      </w:r>
      <w:r w:rsidR="00727FF9">
        <w:t xml:space="preserve"> </w:t>
      </w:r>
      <w:r>
        <w:t>sufficient</w:t>
      </w:r>
      <w:r w:rsidR="00727FF9">
        <w:t xml:space="preserve"> </w:t>
      </w:r>
      <w:r>
        <w:t>funds</w:t>
      </w:r>
      <w:r w:rsidR="00727FF9">
        <w:t xml:space="preserve"> </w:t>
      </w:r>
      <w:r>
        <w:t>to</w:t>
      </w:r>
      <w:r w:rsidR="00727FF9">
        <w:t xml:space="preserve"> </w:t>
      </w:r>
      <w:r>
        <w:t>pay</w:t>
      </w:r>
      <w:r w:rsidR="00727FF9">
        <w:t xml:space="preserve"> </w:t>
      </w:r>
      <w:r>
        <w:t>out</w:t>
      </w:r>
      <w:r w:rsidR="00727FF9">
        <w:t xml:space="preserve"> </w:t>
      </w:r>
      <w:r>
        <w:t>of</w:t>
      </w:r>
      <w:r w:rsidR="00727FF9">
        <w:t xml:space="preserve"> </w:t>
      </w:r>
      <w:r>
        <w:t>pocket,</w:t>
      </w:r>
      <w:r w:rsidR="00727FF9">
        <w:t xml:space="preserve"> </w:t>
      </w:r>
      <w:proofErr w:type="gramStart"/>
      <w:r>
        <w:t>whether</w:t>
      </w:r>
      <w:r w:rsidR="00727FF9">
        <w:t xml:space="preserve"> </w:t>
      </w:r>
      <w:r>
        <w:t>or</w:t>
      </w:r>
      <w:r w:rsidR="00727FF9">
        <w:t xml:space="preserve"> </w:t>
      </w:r>
      <w:r>
        <w:t>not</w:t>
      </w:r>
      <w:proofErr w:type="gramEnd"/>
      <w:r w:rsidR="00727FF9">
        <w:t xml:space="preserve"> </w:t>
      </w:r>
      <w:r>
        <w:t>they</w:t>
      </w:r>
      <w:r w:rsidR="00727FF9">
        <w:t xml:space="preserve"> </w:t>
      </w:r>
      <w:r>
        <w:t>will</w:t>
      </w:r>
      <w:r w:rsidR="00727FF9">
        <w:t xml:space="preserve"> </w:t>
      </w:r>
      <w:r>
        <w:t>be</w:t>
      </w:r>
      <w:r w:rsidR="00727FF9">
        <w:t xml:space="preserve"> </w:t>
      </w:r>
      <w:r>
        <w:t>reimbursed.</w:t>
      </w:r>
      <w:r w:rsidR="00727FF9">
        <w:t xml:space="preserve"> </w:t>
      </w:r>
      <w:r>
        <w:t>Additionally,</w:t>
      </w:r>
      <w:r w:rsidR="00727FF9">
        <w:t xml:space="preserve"> </w:t>
      </w:r>
      <w:r>
        <w:t>sometimes</w:t>
      </w:r>
      <w:r w:rsidR="00727FF9">
        <w:t xml:space="preserve"> </w:t>
      </w:r>
      <w:r>
        <w:t>an</w:t>
      </w:r>
      <w:r w:rsidR="00727FF9">
        <w:t xml:space="preserve"> </w:t>
      </w:r>
      <w:r>
        <w:t>employer</w:t>
      </w:r>
      <w:r w:rsidR="00727FF9">
        <w:t xml:space="preserve"> </w:t>
      </w:r>
      <w:r>
        <w:t>behaves</w:t>
      </w:r>
      <w:r w:rsidR="00727FF9">
        <w:t xml:space="preserve"> </w:t>
      </w:r>
      <w:r>
        <w:t>illegally</w:t>
      </w:r>
      <w:r w:rsidR="00727FF9">
        <w:t xml:space="preserve"> </w:t>
      </w:r>
      <w:r>
        <w:t>and</w:t>
      </w:r>
      <w:r w:rsidR="00727FF9">
        <w:t xml:space="preserve"> </w:t>
      </w:r>
      <w:r>
        <w:t>does</w:t>
      </w:r>
      <w:r w:rsidR="00727FF9">
        <w:t xml:space="preserve"> </w:t>
      </w:r>
      <w:r>
        <w:t>not</w:t>
      </w:r>
      <w:r w:rsidR="00727FF9">
        <w:t xml:space="preserve"> </w:t>
      </w:r>
      <w:r>
        <w:t>reimburse</w:t>
      </w:r>
      <w:r w:rsidR="00727FF9">
        <w:t xml:space="preserve"> </w:t>
      </w:r>
      <w:r>
        <w:t>their</w:t>
      </w:r>
      <w:r w:rsidR="00727FF9">
        <w:t xml:space="preserve"> </w:t>
      </w:r>
      <w:r>
        <w:t>apprentice</w:t>
      </w:r>
      <w:r w:rsidR="00727FF9">
        <w:t xml:space="preserve"> </w:t>
      </w:r>
      <w:r>
        <w:t>or</w:t>
      </w:r>
      <w:r w:rsidR="00727FF9">
        <w:t xml:space="preserve"> </w:t>
      </w:r>
      <w:r>
        <w:t>trainee</w:t>
      </w:r>
      <w:r w:rsidR="00727FF9">
        <w:t xml:space="preserve"> </w:t>
      </w:r>
      <w:r>
        <w:t>at</w:t>
      </w:r>
      <w:r w:rsidR="00727FF9">
        <w:t xml:space="preserve"> </w:t>
      </w:r>
      <w:r>
        <w:t>all.</w:t>
      </w:r>
      <w:r w:rsidR="00727FF9">
        <w:t xml:space="preserve"> </w:t>
      </w:r>
      <w:r>
        <w:t>Other</w:t>
      </w:r>
      <w:r w:rsidR="00727FF9">
        <w:t xml:space="preserve"> </w:t>
      </w:r>
      <w:r>
        <w:t>costs</w:t>
      </w:r>
      <w:r w:rsidR="00727FF9">
        <w:t xml:space="preserve"> </w:t>
      </w:r>
      <w:r>
        <w:t>of</w:t>
      </w:r>
      <w:r w:rsidR="00727FF9">
        <w:t xml:space="preserve"> </w:t>
      </w:r>
      <w:r>
        <w:t>accessing</w:t>
      </w:r>
      <w:r w:rsidR="00727FF9">
        <w:t xml:space="preserve"> </w:t>
      </w:r>
      <w:r>
        <w:t>training</w:t>
      </w:r>
      <w:r w:rsidR="00727FF9">
        <w:t xml:space="preserve"> </w:t>
      </w:r>
      <w:r>
        <w:t>(like</w:t>
      </w:r>
      <w:r w:rsidR="00727FF9">
        <w:t xml:space="preserve"> </w:t>
      </w:r>
      <w:r>
        <w:t>public</w:t>
      </w:r>
      <w:r w:rsidR="00727FF9">
        <w:t xml:space="preserve"> </w:t>
      </w:r>
      <w:r>
        <w:t>transport)</w:t>
      </w:r>
      <w:r w:rsidR="00727FF9">
        <w:t xml:space="preserve"> </w:t>
      </w:r>
      <w:r>
        <w:t>can</w:t>
      </w:r>
      <w:r w:rsidR="00727FF9">
        <w:t xml:space="preserve"> </w:t>
      </w:r>
      <w:r>
        <w:t>also</w:t>
      </w:r>
      <w:r w:rsidR="00727FF9">
        <w:t xml:space="preserve"> </w:t>
      </w:r>
      <w:r>
        <w:t>be</w:t>
      </w:r>
      <w:r w:rsidR="00727FF9">
        <w:t xml:space="preserve"> </w:t>
      </w:r>
      <w:r>
        <w:t>alleviated</w:t>
      </w:r>
      <w:r w:rsidR="00727FF9">
        <w:t xml:space="preserve"> </w:t>
      </w:r>
      <w:r>
        <w:t>via</w:t>
      </w:r>
      <w:r w:rsidR="00727FF9">
        <w:t xml:space="preserve"> </w:t>
      </w:r>
      <w:r>
        <w:t>direct</w:t>
      </w:r>
      <w:r w:rsidR="00727FF9">
        <w:t xml:space="preserve"> </w:t>
      </w:r>
      <w:r>
        <w:t>support.</w:t>
      </w:r>
      <w:r w:rsidR="00727FF9">
        <w:t xml:space="preserve"> </w:t>
      </w:r>
    </w:p>
    <w:p w14:paraId="78BC925A" w14:textId="1F40BF5E" w:rsidR="00DD23B5" w:rsidRDefault="00DD23B5" w:rsidP="009E337E">
      <w:r>
        <w:rPr>
          <w:rFonts w:ascii="VIC-SemiBold" w:hAnsi="VIC-SemiBold" w:cs="VIC-SemiBold"/>
        </w:rPr>
        <w:t>Alternative</w:t>
      </w:r>
      <w:r w:rsidR="00727FF9">
        <w:rPr>
          <w:rFonts w:ascii="VIC-SemiBold" w:hAnsi="VIC-SemiBold" w:cs="VIC-SemiBold"/>
        </w:rPr>
        <w:t xml:space="preserve"> </w:t>
      </w:r>
      <w:r>
        <w:rPr>
          <w:rFonts w:ascii="VIC-SemiBold" w:hAnsi="VIC-SemiBold" w:cs="VIC-SemiBold"/>
        </w:rPr>
        <w:t>approaches</w:t>
      </w:r>
      <w:r w:rsidR="00727FF9">
        <w:rPr>
          <w:rFonts w:ascii="VIC-SemiBold" w:hAnsi="VIC-SemiBold" w:cs="VIC-SemiBold"/>
        </w:rPr>
        <w:t xml:space="preserve"> </w:t>
      </w:r>
      <w:r>
        <w:t>to</w:t>
      </w:r>
      <w:r w:rsidR="00727FF9">
        <w:t xml:space="preserve"> </w:t>
      </w:r>
      <w:r>
        <w:t>fee</w:t>
      </w:r>
      <w:r w:rsidR="00727FF9">
        <w:t xml:space="preserve"> </w:t>
      </w:r>
      <w:r>
        <w:t>paying</w:t>
      </w:r>
      <w:r w:rsidR="00727FF9">
        <w:t xml:space="preserve"> </w:t>
      </w:r>
      <w:r>
        <w:t>are</w:t>
      </w:r>
      <w:r w:rsidR="00727FF9">
        <w:t xml:space="preserve"> </w:t>
      </w:r>
      <w:r>
        <w:t>utilised,</w:t>
      </w:r>
      <w:r w:rsidR="00727FF9">
        <w:t xml:space="preserve"> </w:t>
      </w:r>
      <w:r>
        <w:rPr>
          <w:spacing w:val="-2"/>
        </w:rPr>
        <w:t>particularly</w:t>
      </w:r>
      <w:r w:rsidR="00727FF9">
        <w:rPr>
          <w:spacing w:val="-2"/>
        </w:rPr>
        <w:t xml:space="preserve"> </w:t>
      </w:r>
      <w:r>
        <w:rPr>
          <w:spacing w:val="-2"/>
        </w:rPr>
        <w:t>direct</w:t>
      </w:r>
      <w:r w:rsidR="00727FF9">
        <w:rPr>
          <w:spacing w:val="-2"/>
        </w:rPr>
        <w:t xml:space="preserve"> </w:t>
      </w:r>
      <w:r>
        <w:rPr>
          <w:spacing w:val="-2"/>
        </w:rPr>
        <w:t>invoicing</w:t>
      </w:r>
      <w:r w:rsidR="00727FF9">
        <w:rPr>
          <w:spacing w:val="-2"/>
        </w:rPr>
        <w:t xml:space="preserve"> </w:t>
      </w:r>
      <w:r>
        <w:rPr>
          <w:spacing w:val="-2"/>
        </w:rPr>
        <w:t>of</w:t>
      </w:r>
      <w:r w:rsidR="00727FF9">
        <w:rPr>
          <w:spacing w:val="-2"/>
        </w:rPr>
        <w:t xml:space="preserve"> </w:t>
      </w:r>
      <w:r>
        <w:rPr>
          <w:spacing w:val="-2"/>
        </w:rPr>
        <w:t>employers</w:t>
      </w:r>
      <w:r w:rsidR="00727FF9">
        <w:rPr>
          <w:spacing w:val="-2"/>
        </w:rPr>
        <w:t xml:space="preserve"> </w:t>
      </w:r>
      <w:r>
        <w:rPr>
          <w:spacing w:val="-2"/>
        </w:rPr>
        <w:t>by</w:t>
      </w:r>
      <w:r w:rsidR="00727FF9">
        <w:rPr>
          <w:spacing w:val="-2"/>
        </w:rPr>
        <w:t xml:space="preserve"> </w:t>
      </w:r>
      <w:r>
        <w:rPr>
          <w:spacing w:val="-2"/>
        </w:rPr>
        <w:t>a</w:t>
      </w:r>
      <w:r w:rsidR="00727FF9">
        <w:rPr>
          <w:spacing w:val="-2"/>
        </w:rPr>
        <w:t xml:space="preserve"> </w:t>
      </w:r>
      <w:r>
        <w:rPr>
          <w:spacing w:val="-2"/>
        </w:rPr>
        <w:t>TAFE</w:t>
      </w:r>
      <w:r w:rsidR="00727FF9">
        <w:t xml:space="preserve"> </w:t>
      </w:r>
      <w:r>
        <w:t>or</w:t>
      </w:r>
      <w:r w:rsidR="00727FF9">
        <w:t xml:space="preserve"> </w:t>
      </w:r>
      <w:r>
        <w:t>RTO.</w:t>
      </w:r>
      <w:r w:rsidR="00727FF9">
        <w:t xml:space="preserve"> </w:t>
      </w:r>
      <w:r>
        <w:t>Sometimes,</w:t>
      </w:r>
      <w:r w:rsidR="00727FF9">
        <w:t xml:space="preserve"> </w:t>
      </w:r>
      <w:r>
        <w:t>employers</w:t>
      </w:r>
      <w:r w:rsidR="00727FF9">
        <w:t xml:space="preserve"> </w:t>
      </w:r>
      <w:r>
        <w:t>do</w:t>
      </w:r>
      <w:r w:rsidR="00727FF9">
        <w:t xml:space="preserve"> </w:t>
      </w:r>
      <w:r>
        <w:t>not</w:t>
      </w:r>
      <w:r w:rsidR="00727FF9">
        <w:t xml:space="preserve"> </w:t>
      </w:r>
      <w:r>
        <w:t>pay</w:t>
      </w:r>
      <w:r w:rsidR="00727FF9">
        <w:t xml:space="preserve"> </w:t>
      </w:r>
      <w:r>
        <w:t>these</w:t>
      </w:r>
      <w:r w:rsidR="00727FF9">
        <w:t xml:space="preserve"> </w:t>
      </w:r>
      <w:r>
        <w:t>invoices</w:t>
      </w:r>
      <w:r w:rsidR="00727FF9">
        <w:t xml:space="preserve"> </w:t>
      </w:r>
      <w:r>
        <w:t>on</w:t>
      </w:r>
      <w:r w:rsidR="00727FF9">
        <w:t xml:space="preserve"> </w:t>
      </w:r>
      <w:r>
        <w:t>time</w:t>
      </w:r>
      <w:r w:rsidR="00727FF9">
        <w:t xml:space="preserve"> </w:t>
      </w:r>
      <w:r>
        <w:t>or</w:t>
      </w:r>
      <w:r w:rsidR="00727FF9">
        <w:t xml:space="preserve"> </w:t>
      </w:r>
      <w:r>
        <w:t>at</w:t>
      </w:r>
      <w:r w:rsidR="00727FF9">
        <w:t xml:space="preserve"> </w:t>
      </w:r>
      <w:r>
        <w:t>all.</w:t>
      </w:r>
      <w:r w:rsidR="00727FF9">
        <w:t xml:space="preserve"> </w:t>
      </w:r>
      <w:r>
        <w:t>This</w:t>
      </w:r>
      <w:r w:rsidR="00727FF9">
        <w:t xml:space="preserve"> </w:t>
      </w:r>
      <w:r>
        <w:t>presents</w:t>
      </w:r>
      <w:r w:rsidR="00727FF9">
        <w:t xml:space="preserve"> </w:t>
      </w:r>
      <w:r>
        <w:t>a</w:t>
      </w:r>
      <w:r w:rsidR="00727FF9">
        <w:t xml:space="preserve"> </w:t>
      </w:r>
      <w:r>
        <w:t>major</w:t>
      </w:r>
      <w:r w:rsidR="00727FF9">
        <w:t xml:space="preserve"> </w:t>
      </w:r>
      <w:r>
        <w:t>issue</w:t>
      </w:r>
      <w:r w:rsidR="00727FF9">
        <w:t xml:space="preserve"> </w:t>
      </w:r>
      <w:r>
        <w:t>for</w:t>
      </w:r>
      <w:r w:rsidR="00727FF9">
        <w:t xml:space="preserve"> </w:t>
      </w:r>
      <w:r>
        <w:t>TAFEs</w:t>
      </w:r>
      <w:r w:rsidR="00727FF9">
        <w:t xml:space="preserve"> </w:t>
      </w:r>
      <w:r>
        <w:t>and</w:t>
      </w:r>
      <w:r w:rsidR="00727FF9">
        <w:t xml:space="preserve"> </w:t>
      </w:r>
      <w:r>
        <w:t>RTOs</w:t>
      </w:r>
      <w:r w:rsidR="00727FF9">
        <w:t xml:space="preserve"> </w:t>
      </w:r>
      <w:r>
        <w:t>and</w:t>
      </w:r>
      <w:r w:rsidR="00727FF9">
        <w:t xml:space="preserve"> </w:t>
      </w:r>
      <w:r>
        <w:t>could</w:t>
      </w:r>
      <w:r w:rsidR="00727FF9">
        <w:t xml:space="preserve"> </w:t>
      </w:r>
      <w:r>
        <w:t>result</w:t>
      </w:r>
      <w:r w:rsidR="00727FF9">
        <w:t xml:space="preserve"> </w:t>
      </w:r>
      <w:r>
        <w:t>in</w:t>
      </w:r>
      <w:r w:rsidR="00727FF9">
        <w:t xml:space="preserve"> </w:t>
      </w:r>
      <w:r>
        <w:t>suspension</w:t>
      </w:r>
      <w:r w:rsidR="00727FF9">
        <w:t xml:space="preserve"> </w:t>
      </w:r>
      <w:r>
        <w:t>of</w:t>
      </w:r>
      <w:r w:rsidR="00727FF9">
        <w:t xml:space="preserve"> </w:t>
      </w:r>
      <w:r>
        <w:t>formal</w:t>
      </w:r>
      <w:r w:rsidR="00727FF9">
        <w:t xml:space="preserve"> </w:t>
      </w:r>
      <w:r>
        <w:t>training</w:t>
      </w:r>
      <w:r w:rsidR="00727FF9">
        <w:t xml:space="preserve"> </w:t>
      </w:r>
      <w:r>
        <w:t>for</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p>
    <w:p w14:paraId="75476FAB" w14:textId="0135F2EA" w:rsidR="00DD23B5" w:rsidRDefault="00DD23B5" w:rsidP="009E337E">
      <w:r>
        <w:t>This</w:t>
      </w:r>
      <w:r w:rsidR="00727FF9">
        <w:t xml:space="preserve"> </w:t>
      </w:r>
      <w:r>
        <w:t>recommendation</w:t>
      </w:r>
      <w:r w:rsidR="00727FF9">
        <w:t xml:space="preserve"> </w:t>
      </w:r>
      <w:r>
        <w:t>complements</w:t>
      </w:r>
      <w:r w:rsidR="00727FF9">
        <w:t xml:space="preserve"> </w:t>
      </w:r>
      <w:r>
        <w:t>the</w:t>
      </w:r>
      <w:r w:rsidR="00727FF9">
        <w:t xml:space="preserve"> </w:t>
      </w:r>
      <w:r>
        <w:t>changes</w:t>
      </w:r>
      <w:r w:rsidR="00727FF9">
        <w:t xml:space="preserve"> </w:t>
      </w:r>
      <w:r>
        <w:t>to</w:t>
      </w:r>
      <w:r w:rsidR="00727FF9">
        <w:t xml:space="preserve"> </w:t>
      </w:r>
      <w:r>
        <w:t>the</w:t>
      </w:r>
      <w:r w:rsidR="00727FF9">
        <w:t xml:space="preserve"> </w:t>
      </w:r>
      <w:r>
        <w:t>regulatory</w:t>
      </w:r>
      <w:r w:rsidR="00727FF9">
        <w:t xml:space="preserve"> </w:t>
      </w:r>
      <w:r>
        <w:t>framework</w:t>
      </w:r>
      <w:r w:rsidR="00727FF9">
        <w:t xml:space="preserve"> </w:t>
      </w:r>
      <w:r>
        <w:t>to</w:t>
      </w:r>
      <w:r w:rsidR="00727FF9">
        <w:t xml:space="preserve"> </w:t>
      </w:r>
      <w:r>
        <w:t>require</w:t>
      </w:r>
      <w:r w:rsidR="00727FF9">
        <w:t xml:space="preserve"> </w:t>
      </w:r>
      <w:r>
        <w:rPr>
          <w:spacing w:val="-2"/>
        </w:rPr>
        <w:t>a</w:t>
      </w:r>
      <w:r w:rsidR="00727FF9">
        <w:rPr>
          <w:spacing w:val="-2"/>
        </w:rPr>
        <w:t xml:space="preserve"> </w:t>
      </w:r>
      <w:r>
        <w:rPr>
          <w:spacing w:val="-2"/>
        </w:rPr>
        <w:t>debt</w:t>
      </w:r>
      <w:r w:rsidR="00727FF9">
        <w:rPr>
          <w:spacing w:val="-2"/>
        </w:rPr>
        <w:t xml:space="preserve"> </w:t>
      </w:r>
      <w:r>
        <w:rPr>
          <w:spacing w:val="-2"/>
        </w:rPr>
        <w:t>reconciliation</w:t>
      </w:r>
      <w:r w:rsidR="00727FF9">
        <w:rPr>
          <w:spacing w:val="-2"/>
        </w:rPr>
        <w:t xml:space="preserve"> </w:t>
      </w:r>
      <w:r>
        <w:rPr>
          <w:spacing w:val="-2"/>
        </w:rPr>
        <w:t>statement</w:t>
      </w:r>
      <w:r w:rsidR="00727FF9">
        <w:rPr>
          <w:spacing w:val="-2"/>
        </w:rPr>
        <w:t xml:space="preserve"> </w:t>
      </w:r>
      <w:r>
        <w:rPr>
          <w:spacing w:val="-2"/>
        </w:rPr>
        <w:t>at</w:t>
      </w:r>
      <w:r w:rsidR="00727FF9">
        <w:rPr>
          <w:spacing w:val="-2"/>
        </w:rPr>
        <w:t xml:space="preserve"> </w:t>
      </w:r>
      <w:r>
        <w:rPr>
          <w:spacing w:val="-2"/>
        </w:rPr>
        <w:t>the</w:t>
      </w:r>
      <w:r w:rsidR="00727FF9">
        <w:rPr>
          <w:spacing w:val="-2"/>
        </w:rPr>
        <w:t xml:space="preserve"> </w:t>
      </w:r>
      <w:r>
        <w:rPr>
          <w:spacing w:val="-2"/>
        </w:rPr>
        <w:t>cancellation</w:t>
      </w:r>
      <w:r w:rsidR="00727FF9">
        <w:rPr>
          <w:spacing w:val="-2"/>
        </w:rPr>
        <w:t xml:space="preserve"> </w:t>
      </w:r>
      <w:r>
        <w:t>of</w:t>
      </w:r>
      <w:r w:rsidR="00727FF9">
        <w:t xml:space="preserve"> </w:t>
      </w:r>
      <w:r>
        <w:t>a</w:t>
      </w:r>
      <w:r w:rsidR="00727FF9">
        <w:t xml:space="preserve"> </w:t>
      </w:r>
      <w:r>
        <w:t>training</w:t>
      </w:r>
      <w:r w:rsidR="00727FF9">
        <w:t xml:space="preserve"> </w:t>
      </w:r>
      <w:r>
        <w:t>contract</w:t>
      </w:r>
      <w:r w:rsidR="00727FF9">
        <w:t xml:space="preserve"> </w:t>
      </w:r>
      <w:r>
        <w:t>to</w:t>
      </w:r>
      <w:r w:rsidR="00727FF9">
        <w:t xml:space="preserve"> </w:t>
      </w:r>
      <w:r>
        <w:t>provide</w:t>
      </w:r>
      <w:r w:rsidR="00727FF9">
        <w:t xml:space="preserve"> </w:t>
      </w:r>
      <w:r>
        <w:t>transparency</w:t>
      </w:r>
      <w:r w:rsidR="00727FF9">
        <w:t xml:space="preserve"> </w:t>
      </w:r>
      <w:r>
        <w:t>of</w:t>
      </w:r>
      <w:r w:rsidR="00727FF9">
        <w:t xml:space="preserve"> </w:t>
      </w:r>
      <w:r>
        <w:t>employer</w:t>
      </w:r>
      <w:r w:rsidR="00727FF9">
        <w:t xml:space="preserve"> </w:t>
      </w:r>
      <w:r>
        <w:t>fee</w:t>
      </w:r>
      <w:r w:rsidR="00727FF9">
        <w:t xml:space="preserve"> </w:t>
      </w:r>
      <w:r>
        <w:t>liability.</w:t>
      </w:r>
    </w:p>
    <w:p w14:paraId="5093DF64" w14:textId="0EEA9CD9" w:rsidR="00DD23B5" w:rsidRDefault="00DD23B5" w:rsidP="009E337E">
      <w:pPr>
        <w:rPr>
          <w:rStyle w:val="Superscript"/>
          <w:spacing w:val="-2"/>
        </w:rPr>
      </w:pPr>
      <w:r>
        <w:t>The</w:t>
      </w:r>
      <w:r w:rsidR="00727FF9">
        <w:t xml:space="preserve"> </w:t>
      </w:r>
      <w:r>
        <w:t>Taskforce</w:t>
      </w:r>
      <w:r w:rsidR="00727FF9">
        <w:t xml:space="preserve"> </w:t>
      </w:r>
      <w:r>
        <w:t>is</w:t>
      </w:r>
      <w:r w:rsidR="00727FF9">
        <w:t xml:space="preserve"> </w:t>
      </w:r>
      <w:r>
        <w:t>recommending</w:t>
      </w:r>
      <w:r w:rsidR="00727FF9">
        <w:t xml:space="preserve"> </w:t>
      </w:r>
      <w:r>
        <w:t>a</w:t>
      </w:r>
      <w:r w:rsidR="00727FF9">
        <w:t xml:space="preserve"> </w:t>
      </w:r>
      <w:r>
        <w:t>system</w:t>
      </w:r>
      <w:r w:rsidR="00727FF9">
        <w:t xml:space="preserve"> </w:t>
      </w:r>
      <w:r>
        <w:t>wide</w:t>
      </w:r>
      <w:r w:rsidR="00727FF9">
        <w:t xml:space="preserve"> </w:t>
      </w:r>
      <w:r>
        <w:t>policy</w:t>
      </w:r>
      <w:r w:rsidR="00727FF9">
        <w:t xml:space="preserve"> </w:t>
      </w:r>
      <w:r>
        <w:t>to</w:t>
      </w:r>
      <w:r w:rsidR="00727FF9">
        <w:t xml:space="preserve"> </w:t>
      </w:r>
      <w:r>
        <w:t>ensure</w:t>
      </w:r>
      <w:r w:rsidR="00727FF9">
        <w:t xml:space="preserve"> </w:t>
      </w:r>
      <w:r>
        <w:t>fees</w:t>
      </w:r>
      <w:r w:rsidR="00727FF9">
        <w:t xml:space="preserve"> </w:t>
      </w:r>
      <w:r>
        <w:t>are</w:t>
      </w:r>
      <w:r w:rsidR="00727FF9">
        <w:t xml:space="preserve"> </w:t>
      </w:r>
      <w:r>
        <w:t>not</w:t>
      </w:r>
      <w:r w:rsidR="00727FF9">
        <w:t xml:space="preserve"> </w:t>
      </w:r>
      <w:r>
        <w:t>a</w:t>
      </w:r>
      <w:r w:rsidR="00727FF9">
        <w:t xml:space="preserve"> </w:t>
      </w:r>
      <w:r>
        <w:t>barrier</w:t>
      </w:r>
      <w:r w:rsidR="00727FF9">
        <w:t xml:space="preserve"> </w:t>
      </w:r>
      <w:r>
        <w:t>to</w:t>
      </w:r>
      <w:r w:rsidR="00727FF9">
        <w:t xml:space="preserve"> </w:t>
      </w:r>
      <w:r>
        <w:t>commencing,</w:t>
      </w:r>
      <w:r w:rsidR="00727FF9">
        <w:t xml:space="preserve"> </w:t>
      </w:r>
      <w:r>
        <w:t>progressing</w:t>
      </w:r>
      <w:r w:rsidR="00727FF9">
        <w:t xml:space="preserve"> </w:t>
      </w:r>
      <w:r>
        <w:t>and</w:t>
      </w:r>
      <w:r w:rsidR="00727FF9">
        <w:t xml:space="preserve"> </w:t>
      </w:r>
      <w:r>
        <w:t>completing</w:t>
      </w:r>
      <w:r w:rsidR="00727FF9">
        <w:t xml:space="preserve"> </w:t>
      </w:r>
      <w:r>
        <w:t>an</w:t>
      </w:r>
      <w:r w:rsidR="00727FF9">
        <w:t xml:space="preserve"> </w:t>
      </w:r>
      <w:r>
        <w:t>apprenticeship.</w:t>
      </w:r>
      <w:r w:rsidR="00727FF9">
        <w:t xml:space="preserve"> </w:t>
      </w:r>
      <w:r>
        <w:t>Apprentices</w:t>
      </w:r>
      <w:r w:rsidR="00727FF9">
        <w:t xml:space="preserve"> </w:t>
      </w:r>
      <w:r>
        <w:t>and</w:t>
      </w:r>
      <w:r w:rsidR="00727FF9">
        <w:t xml:space="preserve"> </w:t>
      </w:r>
      <w:r>
        <w:t>Trainees</w:t>
      </w:r>
      <w:r w:rsidR="00727FF9">
        <w:t xml:space="preserve"> </w:t>
      </w:r>
      <w:r>
        <w:t>were</w:t>
      </w:r>
      <w:r w:rsidR="00727FF9">
        <w:t xml:space="preserve"> </w:t>
      </w:r>
      <w:r>
        <w:t>very</w:t>
      </w:r>
      <w:r w:rsidR="00727FF9">
        <w:t xml:space="preserve"> </w:t>
      </w:r>
      <w:r>
        <w:t>supportive</w:t>
      </w:r>
      <w:r w:rsidR="00727FF9">
        <w:t xml:space="preserve"> </w:t>
      </w:r>
      <w:r>
        <w:t>of</w:t>
      </w:r>
      <w:r w:rsidR="00727FF9">
        <w:t xml:space="preserve"> </w:t>
      </w:r>
      <w:r>
        <w:t>this</w:t>
      </w:r>
      <w:r w:rsidR="00727FF9">
        <w:t xml:space="preserve"> </w:t>
      </w:r>
      <w:r>
        <w:t>initiative,</w:t>
      </w:r>
      <w:r w:rsidR="00727FF9">
        <w:t xml:space="preserve"> </w:t>
      </w:r>
      <w:r>
        <w:t>indicating</w:t>
      </w:r>
      <w:r w:rsidR="00727FF9">
        <w:t xml:space="preserve"> </w:t>
      </w:r>
      <w:r>
        <w:t>that</w:t>
      </w:r>
      <w:r w:rsidR="00727FF9">
        <w:t xml:space="preserve"> </w:t>
      </w:r>
      <w:r>
        <w:t>it</w:t>
      </w:r>
      <w:r w:rsidR="00727FF9">
        <w:t xml:space="preserve"> </w:t>
      </w:r>
      <w:r>
        <w:t>could</w:t>
      </w:r>
      <w:r w:rsidR="00727FF9">
        <w:t xml:space="preserve"> </w:t>
      </w:r>
      <w:r>
        <w:t>make</w:t>
      </w:r>
      <w:r w:rsidR="00727FF9">
        <w:t xml:space="preserve"> </w:t>
      </w:r>
      <w:r>
        <w:t>apprenticeship</w:t>
      </w:r>
      <w:r w:rsidR="00727FF9">
        <w:t xml:space="preserve"> </w:t>
      </w:r>
      <w:r>
        <w:t>opportunities</w:t>
      </w:r>
      <w:r w:rsidR="00727FF9">
        <w:t xml:space="preserve"> </w:t>
      </w:r>
      <w:r>
        <w:t>significantly</w:t>
      </w:r>
      <w:r w:rsidR="00727FF9">
        <w:t xml:space="preserve"> </w:t>
      </w:r>
      <w:r>
        <w:t>more</w:t>
      </w:r>
      <w:r w:rsidR="00727FF9">
        <w:t xml:space="preserve"> </w:t>
      </w:r>
      <w:r>
        <w:t>attractive</w:t>
      </w:r>
      <w:r w:rsidR="00727FF9">
        <w:t xml:space="preserve"> </w:t>
      </w:r>
      <w:r>
        <w:t>to</w:t>
      </w:r>
      <w:r w:rsidR="00727FF9">
        <w:t xml:space="preserve"> </w:t>
      </w:r>
      <w:r>
        <w:t>individuals</w:t>
      </w:r>
      <w:r w:rsidR="00727FF9">
        <w:t xml:space="preserve"> </w:t>
      </w:r>
      <w:r>
        <w:t>experiencing</w:t>
      </w:r>
      <w:r w:rsidR="00727FF9">
        <w:t xml:space="preserve"> </w:t>
      </w:r>
      <w:r>
        <w:t>financial</w:t>
      </w:r>
      <w:r w:rsidR="00727FF9">
        <w:t xml:space="preserve"> </w:t>
      </w:r>
      <w:r>
        <w:t>hardship</w:t>
      </w:r>
      <w:r w:rsidR="00727FF9">
        <w:t xml:space="preserve"> </w:t>
      </w:r>
      <w:r>
        <w:t>at</w:t>
      </w:r>
      <w:r w:rsidR="00727FF9">
        <w:t xml:space="preserve"> </w:t>
      </w:r>
      <w:r>
        <w:t>the</w:t>
      </w:r>
      <w:r w:rsidR="00727FF9">
        <w:t xml:space="preserve"> </w:t>
      </w:r>
      <w:r>
        <w:t>commencement</w:t>
      </w:r>
      <w:r w:rsidR="00727FF9">
        <w:t xml:space="preserve"> </w:t>
      </w:r>
      <w:r>
        <w:t>of</w:t>
      </w:r>
      <w:r w:rsidR="00727FF9">
        <w:t xml:space="preserve"> </w:t>
      </w:r>
      <w:r>
        <w:t>their</w:t>
      </w:r>
      <w:r w:rsidR="00727FF9">
        <w:t xml:space="preserve"> </w:t>
      </w:r>
      <w:r>
        <w:t>career.</w:t>
      </w:r>
      <w:r>
        <w:rPr>
          <w:rStyle w:val="Superscript"/>
          <w:spacing w:val="-2"/>
        </w:rPr>
        <w:footnoteReference w:id="95"/>
      </w:r>
    </w:p>
    <w:tbl>
      <w:tblPr>
        <w:tblW w:w="9638" w:type="dxa"/>
        <w:tblLayout w:type="fixed"/>
        <w:tblLook w:val="04A0" w:firstRow="1" w:lastRow="0" w:firstColumn="1" w:lastColumn="0" w:noHBand="0" w:noVBand="1"/>
      </w:tblPr>
      <w:tblGrid>
        <w:gridCol w:w="2405"/>
        <w:gridCol w:w="7233"/>
      </w:tblGrid>
      <w:tr w:rsidR="00E01B3F" w14:paraId="5ECE7F40" w14:textId="77777777" w:rsidTr="00EF78E8">
        <w:tc>
          <w:tcPr>
            <w:tcW w:w="2405" w:type="dxa"/>
          </w:tcPr>
          <w:p w14:paraId="6968B8FE" w14:textId="77777777" w:rsidR="00DD23B5" w:rsidRPr="00F216F2" w:rsidRDefault="00DD23B5" w:rsidP="009E337E">
            <w:pPr>
              <w:pStyle w:val="TableCopy"/>
              <w:jc w:val="center"/>
              <w:rPr>
                <w:b/>
                <w:bCs/>
              </w:rPr>
            </w:pPr>
            <w:r w:rsidRPr="00F216F2">
              <w:rPr>
                <w:b/>
                <w:bCs/>
              </w:rPr>
              <w:t>Recommendation</w:t>
            </w:r>
          </w:p>
          <w:p w14:paraId="718DE82C" w14:textId="77777777" w:rsidR="00DD23B5" w:rsidRDefault="00DD23B5" w:rsidP="009E337E">
            <w:pPr>
              <w:pStyle w:val="TableCopy"/>
              <w:jc w:val="center"/>
            </w:pPr>
            <w:r>
              <w:rPr>
                <w:sz w:val="48"/>
                <w:szCs w:val="48"/>
              </w:rPr>
              <w:t>14</w:t>
            </w:r>
          </w:p>
        </w:tc>
        <w:tc>
          <w:tcPr>
            <w:tcW w:w="7233" w:type="dxa"/>
          </w:tcPr>
          <w:p w14:paraId="6C10E282" w14:textId="7B22CE00" w:rsidR="00DD23B5" w:rsidRDefault="00DD23B5" w:rsidP="009E337E">
            <w:pPr>
              <w:pStyle w:val="TableCopy"/>
            </w:pPr>
            <w:r>
              <w:t>Advocate</w:t>
            </w:r>
            <w:r w:rsidR="00727FF9">
              <w:t xml:space="preserve"> </w:t>
            </w:r>
            <w:r>
              <w:t>to</w:t>
            </w:r>
            <w:r w:rsidR="00727FF9">
              <w:t xml:space="preserve"> </w:t>
            </w:r>
            <w:r>
              <w:t>the</w:t>
            </w:r>
            <w:r w:rsidR="00727FF9">
              <w:t xml:space="preserve"> </w:t>
            </w:r>
            <w:r>
              <w:t>Commonwealth</w:t>
            </w:r>
            <w:r w:rsidR="00727FF9">
              <w:t xml:space="preserve"> </w:t>
            </w:r>
            <w:r>
              <w:t>to</w:t>
            </w:r>
            <w:r w:rsidR="00727FF9">
              <w:t xml:space="preserve"> </w:t>
            </w:r>
            <w:r>
              <w:t>lift</w:t>
            </w:r>
            <w:r w:rsidR="00727FF9">
              <w:t xml:space="preserve"> </w:t>
            </w:r>
            <w:r>
              <w:t>wages</w:t>
            </w:r>
            <w:r w:rsidR="00727FF9">
              <w:t xml:space="preserve"> </w:t>
            </w:r>
            <w:r>
              <w:t>to</w:t>
            </w:r>
            <w:r w:rsidR="00727FF9">
              <w:t xml:space="preserve"> </w:t>
            </w:r>
            <w:r>
              <w:t>minimum</w:t>
            </w:r>
            <w:r w:rsidR="00727FF9">
              <w:t xml:space="preserve"> </w:t>
            </w:r>
            <w:r>
              <w:t>rates</w:t>
            </w:r>
            <w:r w:rsidR="00727FF9">
              <w:t xml:space="preserve"> </w:t>
            </w:r>
            <w:r>
              <w:t>of</w:t>
            </w:r>
            <w:r w:rsidR="00727FF9">
              <w:t xml:space="preserve"> </w:t>
            </w:r>
            <w:r>
              <w:t>pay</w:t>
            </w:r>
            <w:r w:rsidR="00727FF9">
              <w:t xml:space="preserve"> </w:t>
            </w:r>
            <w:r>
              <w:t>along</w:t>
            </w:r>
            <w:r w:rsidR="00727FF9">
              <w:t xml:space="preserve"> </w:t>
            </w:r>
            <w:r>
              <w:t>with</w:t>
            </w:r>
            <w:r w:rsidR="00727FF9">
              <w:t xml:space="preserve"> </w:t>
            </w:r>
            <w:r>
              <w:t>consideration</w:t>
            </w:r>
            <w:r w:rsidR="00727FF9">
              <w:t xml:space="preserve"> </w:t>
            </w:r>
            <w:r>
              <w:t>of</w:t>
            </w:r>
            <w:r w:rsidR="00727FF9">
              <w:t xml:space="preserve"> </w:t>
            </w:r>
            <w:r>
              <w:t>appropriate</w:t>
            </w:r>
            <w:r w:rsidR="00727FF9">
              <w:t xml:space="preserve"> </w:t>
            </w:r>
            <w:r>
              <w:t>support</w:t>
            </w:r>
            <w:r w:rsidR="00727FF9">
              <w:t xml:space="preserve"> </w:t>
            </w:r>
            <w:r>
              <w:t>for</w:t>
            </w:r>
            <w:r w:rsidR="00727FF9">
              <w:t xml:space="preserve"> </w:t>
            </w:r>
            <w:r>
              <w:t>employers,</w:t>
            </w:r>
            <w:r w:rsidR="00727FF9">
              <w:t xml:space="preserve"> </w:t>
            </w:r>
            <w:r>
              <w:t>improve</w:t>
            </w:r>
            <w:r w:rsidR="00727FF9">
              <w:t xml:space="preserve"> </w:t>
            </w:r>
            <w:r>
              <w:t>standardisation</w:t>
            </w:r>
            <w:r w:rsidR="00727FF9">
              <w:t xml:space="preserve"> </w:t>
            </w:r>
            <w:r>
              <w:t>across</w:t>
            </w:r>
            <w:r w:rsidR="00727FF9">
              <w:t xml:space="preserve"> </w:t>
            </w:r>
            <w:r w:rsidRPr="009E337E">
              <w:t>awards</w:t>
            </w:r>
            <w:r>
              <w:t>,</w:t>
            </w:r>
            <w:r w:rsidR="00727FF9">
              <w:t xml:space="preserve"> </w:t>
            </w:r>
            <w:r>
              <w:t>provide</w:t>
            </w:r>
            <w:r w:rsidR="00727FF9">
              <w:t xml:space="preserve"> </w:t>
            </w:r>
            <w:r>
              <w:t>a</w:t>
            </w:r>
            <w:r w:rsidR="00727FF9">
              <w:t xml:space="preserve"> </w:t>
            </w:r>
            <w:r>
              <w:t>Commonwealth</w:t>
            </w:r>
            <w:r w:rsidR="00727FF9">
              <w:t xml:space="preserve"> </w:t>
            </w:r>
            <w:r>
              <w:t>Health</w:t>
            </w:r>
            <w:r w:rsidR="00727FF9">
              <w:t xml:space="preserve"> </w:t>
            </w:r>
            <w:r>
              <w:t>Card</w:t>
            </w:r>
            <w:r w:rsidR="00727FF9">
              <w:t xml:space="preserve"> </w:t>
            </w:r>
            <w:r>
              <w:t>and</w:t>
            </w:r>
            <w:r w:rsidR="00727FF9">
              <w:t xml:space="preserve"> </w:t>
            </w:r>
            <w:r>
              <w:t>consider</w:t>
            </w:r>
            <w:r w:rsidR="00727FF9">
              <w:t xml:space="preserve"> </w:t>
            </w:r>
            <w:r>
              <w:t>improvements</w:t>
            </w:r>
            <w:r w:rsidR="00727FF9">
              <w:t xml:space="preserve"> </w:t>
            </w:r>
            <w:r>
              <w:t>to</w:t>
            </w:r>
            <w:r w:rsidR="00727FF9">
              <w:t xml:space="preserve"> </w:t>
            </w:r>
            <w:r>
              <w:t>rental</w:t>
            </w:r>
            <w:r w:rsidR="00727FF9">
              <w:t xml:space="preserve"> </w:t>
            </w:r>
            <w:r>
              <w:t>support</w:t>
            </w:r>
          </w:p>
        </w:tc>
      </w:tr>
    </w:tbl>
    <w:p w14:paraId="6C048679" w14:textId="77777777" w:rsidR="00DD23B5" w:rsidRDefault="00DD23B5" w:rsidP="009E337E">
      <w:pPr>
        <w:pStyle w:val="Heading4"/>
      </w:pPr>
      <w:r>
        <w:t>Description</w:t>
      </w:r>
    </w:p>
    <w:p w14:paraId="04A7C4A0" w14:textId="2E65CA3A" w:rsidR="00DD23B5" w:rsidRDefault="00DD23B5" w:rsidP="009E337E">
      <w:r>
        <w:t>The</w:t>
      </w:r>
      <w:r w:rsidR="00727FF9">
        <w:t xml:space="preserve"> </w:t>
      </w:r>
      <w:r>
        <w:t>Taskforce</w:t>
      </w:r>
      <w:r w:rsidR="00727FF9">
        <w:t xml:space="preserve"> </w:t>
      </w:r>
      <w:r>
        <w:t>recommends</w:t>
      </w:r>
      <w:r w:rsidR="00727FF9">
        <w:t xml:space="preserve"> </w:t>
      </w:r>
      <w:r>
        <w:t>that</w:t>
      </w:r>
      <w:r w:rsidR="00727FF9">
        <w:t xml:space="preserve"> </w:t>
      </w:r>
      <w:r>
        <w:t>Victoria</w:t>
      </w:r>
      <w:r w:rsidR="00727FF9">
        <w:t xml:space="preserve"> </w:t>
      </w:r>
      <w:r>
        <w:t>should</w:t>
      </w:r>
      <w:r w:rsidR="00727FF9">
        <w:t xml:space="preserve"> </w:t>
      </w:r>
      <w:r>
        <w:t>work</w:t>
      </w:r>
      <w:r w:rsidR="00727FF9">
        <w:t xml:space="preserve"> </w:t>
      </w:r>
      <w:r>
        <w:t>with</w:t>
      </w:r>
      <w:r w:rsidR="00727FF9">
        <w:t xml:space="preserve"> </w:t>
      </w:r>
      <w:r>
        <w:t>the</w:t>
      </w:r>
      <w:r w:rsidR="00727FF9">
        <w:t xml:space="preserve"> </w:t>
      </w:r>
      <w:r>
        <w:t>Commonwealth</w:t>
      </w:r>
      <w:r w:rsidR="00727FF9">
        <w:t xml:space="preserve"> </w:t>
      </w:r>
      <w:r>
        <w:t>more</w:t>
      </w:r>
      <w:r w:rsidR="00727FF9">
        <w:t xml:space="preserve"> </w:t>
      </w:r>
      <w:r>
        <w:t>closely</w:t>
      </w:r>
      <w:r w:rsidR="00727FF9">
        <w:t xml:space="preserve"> </w:t>
      </w:r>
      <w:r>
        <w:t>to</w:t>
      </w:r>
      <w:r w:rsidR="00727FF9">
        <w:t xml:space="preserve"> </w:t>
      </w:r>
      <w:r>
        <w:t>advocate</w:t>
      </w:r>
      <w:r w:rsidR="00727FF9">
        <w:t xml:space="preserve"> </w:t>
      </w:r>
      <w:r>
        <w:t>for</w:t>
      </w:r>
      <w:r w:rsidR="00727FF9">
        <w:t xml:space="preserve"> </w:t>
      </w:r>
      <w:r>
        <w:t>improvements</w:t>
      </w:r>
      <w:r w:rsidR="00727FF9">
        <w:t xml:space="preserve"> </w:t>
      </w:r>
      <w:r>
        <w:t>to</w:t>
      </w:r>
      <w:r w:rsidR="00727FF9">
        <w:t xml:space="preserve"> </w:t>
      </w:r>
      <w:r>
        <w:t>apprentice</w:t>
      </w:r>
      <w:r w:rsidR="00727FF9">
        <w:t xml:space="preserve"> </w:t>
      </w:r>
      <w:r>
        <w:t>and</w:t>
      </w:r>
      <w:r w:rsidR="00727FF9">
        <w:t xml:space="preserve"> </w:t>
      </w:r>
      <w:r>
        <w:t>trainee</w:t>
      </w:r>
      <w:r w:rsidR="00727FF9">
        <w:t xml:space="preserve"> </w:t>
      </w:r>
      <w:r>
        <w:t>pay</w:t>
      </w:r>
      <w:r w:rsidR="00727FF9">
        <w:t xml:space="preserve"> </w:t>
      </w:r>
      <w:r>
        <w:t>and</w:t>
      </w:r>
      <w:r w:rsidR="00727FF9">
        <w:t xml:space="preserve"> </w:t>
      </w:r>
      <w:r>
        <w:t>conditions,</w:t>
      </w:r>
      <w:r w:rsidR="00727FF9">
        <w:t xml:space="preserve"> </w:t>
      </w:r>
      <w:r>
        <w:t>including</w:t>
      </w:r>
      <w:r w:rsidR="00727FF9">
        <w:t xml:space="preserve"> </w:t>
      </w:r>
      <w:r>
        <w:t>through</w:t>
      </w:r>
      <w:r w:rsidR="00727FF9">
        <w:t xml:space="preserve"> </w:t>
      </w:r>
      <w:r>
        <w:t>the</w:t>
      </w:r>
      <w:r w:rsidR="00727FF9">
        <w:t xml:space="preserve"> </w:t>
      </w:r>
      <w:r>
        <w:t>Fair</w:t>
      </w:r>
      <w:r w:rsidR="00727FF9">
        <w:t xml:space="preserve"> </w:t>
      </w:r>
      <w:r>
        <w:t>Work</w:t>
      </w:r>
      <w:r w:rsidR="00727FF9">
        <w:t xml:space="preserve"> </w:t>
      </w:r>
      <w:r>
        <w:t>Commission</w:t>
      </w:r>
      <w:r w:rsidR="00727FF9">
        <w:t xml:space="preserve"> </w:t>
      </w:r>
      <w:r>
        <w:t>processes</w:t>
      </w:r>
      <w:r w:rsidR="00727FF9">
        <w:t xml:space="preserve"> </w:t>
      </w:r>
      <w:r>
        <w:t>and</w:t>
      </w:r>
      <w:r w:rsidR="00727FF9">
        <w:t xml:space="preserve"> </w:t>
      </w:r>
      <w:r>
        <w:t>other</w:t>
      </w:r>
      <w:r w:rsidR="00727FF9">
        <w:t xml:space="preserve"> </w:t>
      </w:r>
      <w:r>
        <w:t>reviews</w:t>
      </w:r>
      <w:r w:rsidR="00727FF9">
        <w:t xml:space="preserve"> </w:t>
      </w:r>
      <w:r>
        <w:t>or</w:t>
      </w:r>
      <w:r w:rsidR="00727FF9">
        <w:t xml:space="preserve"> </w:t>
      </w:r>
      <w:r>
        <w:t>inquiries.</w:t>
      </w:r>
      <w:r w:rsidR="00727FF9">
        <w:t xml:space="preserve"> </w:t>
      </w:r>
      <w:r>
        <w:t>Advocacy</w:t>
      </w:r>
      <w:r w:rsidR="00727FF9">
        <w:t xml:space="preserve"> </w:t>
      </w:r>
      <w:r>
        <w:t>should</w:t>
      </w:r>
      <w:r w:rsidR="00727FF9">
        <w:t xml:space="preserve"> </w:t>
      </w:r>
      <w:r>
        <w:t>be</w:t>
      </w:r>
      <w:r w:rsidR="00727FF9">
        <w:t xml:space="preserve"> </w:t>
      </w:r>
      <w:r>
        <w:t>targeted</w:t>
      </w:r>
      <w:r w:rsidR="00727FF9">
        <w:t xml:space="preserve"> </w:t>
      </w:r>
      <w:r>
        <w:t>towards</w:t>
      </w:r>
      <w:r w:rsidR="00727FF9">
        <w:t xml:space="preserve"> </w:t>
      </w:r>
      <w:r>
        <w:t>wage</w:t>
      </w:r>
      <w:r w:rsidR="00727FF9">
        <w:t xml:space="preserve"> </w:t>
      </w:r>
      <w:r>
        <w:t>increases</w:t>
      </w:r>
      <w:r w:rsidR="00727FF9">
        <w:t xml:space="preserve"> </w:t>
      </w:r>
      <w:r>
        <w:t>for</w:t>
      </w:r>
      <w:r w:rsidR="00727FF9">
        <w:t xml:space="preserve"> </w:t>
      </w:r>
      <w:r>
        <w:t>critical</w:t>
      </w:r>
      <w:r w:rsidR="00727FF9">
        <w:t xml:space="preserve"> </w:t>
      </w:r>
      <w:r>
        <w:t>apprenticeships</w:t>
      </w:r>
      <w:r w:rsidR="00727FF9">
        <w:t xml:space="preserve"> </w:t>
      </w:r>
      <w:r>
        <w:t>and</w:t>
      </w:r>
      <w:r w:rsidR="00727FF9">
        <w:t xml:space="preserve"> </w:t>
      </w:r>
      <w:r>
        <w:t>traineeships.</w:t>
      </w:r>
      <w:r w:rsidR="00727FF9">
        <w:t xml:space="preserve"> </w:t>
      </w:r>
      <w:r>
        <w:t>This</w:t>
      </w:r>
      <w:r w:rsidR="00727FF9">
        <w:t xml:space="preserve"> </w:t>
      </w:r>
      <w:r>
        <w:t>can</w:t>
      </w:r>
      <w:r w:rsidR="00727FF9">
        <w:t xml:space="preserve"> </w:t>
      </w:r>
      <w:r>
        <w:t>be</w:t>
      </w:r>
      <w:r w:rsidR="00727FF9">
        <w:t xml:space="preserve"> </w:t>
      </w:r>
      <w:r>
        <w:t>supported</w:t>
      </w:r>
      <w:r w:rsidR="00727FF9">
        <w:t xml:space="preserve"> </w:t>
      </w:r>
      <w:r>
        <w:t>by</w:t>
      </w:r>
      <w:r w:rsidR="00727FF9">
        <w:t xml:space="preserve"> </w:t>
      </w:r>
      <w:r>
        <w:t>initiatives</w:t>
      </w:r>
      <w:r w:rsidR="00727FF9">
        <w:t xml:space="preserve"> </w:t>
      </w:r>
      <w:r>
        <w:t>to</w:t>
      </w:r>
      <w:r w:rsidR="00727FF9">
        <w:t xml:space="preserve"> </w:t>
      </w:r>
      <w:r>
        <w:t>provide</w:t>
      </w:r>
      <w:r w:rsidR="00727FF9">
        <w:t xml:space="preserve"> </w:t>
      </w:r>
      <w:r>
        <w:t>cost</w:t>
      </w:r>
      <w:r w:rsidR="00727FF9">
        <w:t xml:space="preserve"> </w:t>
      </w:r>
      <w:r>
        <w:t>of</w:t>
      </w:r>
      <w:r w:rsidR="00727FF9">
        <w:t xml:space="preserve"> </w:t>
      </w:r>
      <w:r>
        <w:t>living</w:t>
      </w:r>
      <w:r w:rsidR="00727FF9">
        <w:t xml:space="preserve"> </w:t>
      </w:r>
      <w:r>
        <w:t>relief,</w:t>
      </w:r>
      <w:r w:rsidR="00727FF9">
        <w:t xml:space="preserve"> </w:t>
      </w:r>
      <w:r>
        <w:t>such</w:t>
      </w:r>
      <w:r w:rsidR="00727FF9">
        <w:t xml:space="preserve"> </w:t>
      </w:r>
      <w:r>
        <w:t>as</w:t>
      </w:r>
      <w:r w:rsidR="00727FF9">
        <w:t xml:space="preserve"> </w:t>
      </w:r>
      <w:r>
        <w:t>via</w:t>
      </w:r>
      <w:r w:rsidR="00727FF9">
        <w:t xml:space="preserve"> </w:t>
      </w:r>
      <w:r>
        <w:t>a</w:t>
      </w:r>
      <w:r w:rsidR="00727FF9">
        <w:t xml:space="preserve"> </w:t>
      </w:r>
      <w:r>
        <w:t>Health</w:t>
      </w:r>
      <w:r w:rsidR="00727FF9">
        <w:t xml:space="preserve"> </w:t>
      </w:r>
      <w:r>
        <w:t>Care</w:t>
      </w:r>
      <w:r w:rsidR="00727FF9">
        <w:t xml:space="preserve"> </w:t>
      </w:r>
      <w:r>
        <w:t>Card</w:t>
      </w:r>
      <w:r w:rsidR="00727FF9">
        <w:t xml:space="preserve"> </w:t>
      </w:r>
      <w:r>
        <w:t>and</w:t>
      </w:r>
      <w:r w:rsidR="00727FF9">
        <w:t xml:space="preserve"> </w:t>
      </w:r>
      <w:r>
        <w:t>rental</w:t>
      </w:r>
      <w:r w:rsidR="00727FF9">
        <w:t xml:space="preserve"> </w:t>
      </w:r>
      <w:r>
        <w:t>supports.</w:t>
      </w:r>
      <w:r w:rsidR="00727FF9">
        <w:t xml:space="preserve"> </w:t>
      </w:r>
      <w:r>
        <w:t>In</w:t>
      </w:r>
      <w:r w:rsidR="00727FF9">
        <w:t xml:space="preserve"> </w:t>
      </w:r>
      <w:r>
        <w:t>parallel,</w:t>
      </w:r>
      <w:r w:rsidR="00727FF9">
        <w:t xml:space="preserve"> </w:t>
      </w:r>
      <w:r>
        <w:t>consideration</w:t>
      </w:r>
      <w:r w:rsidR="00727FF9">
        <w:t xml:space="preserve"> </w:t>
      </w:r>
      <w:r>
        <w:t>should</w:t>
      </w:r>
      <w:r w:rsidR="00727FF9">
        <w:t xml:space="preserve"> </w:t>
      </w:r>
      <w:r>
        <w:t>be</w:t>
      </w:r>
      <w:r w:rsidR="00727FF9">
        <w:t xml:space="preserve"> </w:t>
      </w:r>
      <w:r>
        <w:t>given</w:t>
      </w:r>
      <w:r w:rsidR="00727FF9">
        <w:t xml:space="preserve"> </w:t>
      </w:r>
      <w:r>
        <w:t>to</w:t>
      </w:r>
      <w:r w:rsidR="00727FF9">
        <w:t xml:space="preserve"> </w:t>
      </w:r>
      <w:r>
        <w:t>standardising</w:t>
      </w:r>
      <w:r w:rsidR="00727FF9">
        <w:t xml:space="preserve"> </w:t>
      </w:r>
      <w:r>
        <w:t>awards</w:t>
      </w:r>
      <w:r w:rsidR="00727FF9">
        <w:t xml:space="preserve"> </w:t>
      </w:r>
      <w:r>
        <w:t>where</w:t>
      </w:r>
      <w:r w:rsidR="00727FF9">
        <w:t xml:space="preserve"> </w:t>
      </w:r>
      <w:r>
        <w:t>relevant,</w:t>
      </w:r>
      <w:r w:rsidR="00727FF9">
        <w:t xml:space="preserve"> </w:t>
      </w:r>
      <w:r>
        <w:t>to</w:t>
      </w:r>
      <w:r w:rsidR="00727FF9">
        <w:t xml:space="preserve"> </w:t>
      </w:r>
      <w:r>
        <w:t>ensure</w:t>
      </w:r>
      <w:r w:rsidR="00727FF9">
        <w:t xml:space="preserve"> </w:t>
      </w:r>
      <w:r>
        <w:t>fee</w:t>
      </w:r>
      <w:r w:rsidR="00727FF9">
        <w:t xml:space="preserve"> </w:t>
      </w:r>
      <w:r>
        <w:t>policies</w:t>
      </w:r>
      <w:r w:rsidR="00727FF9">
        <w:t xml:space="preserve"> </w:t>
      </w:r>
      <w:r>
        <w:t>and</w:t>
      </w:r>
      <w:r w:rsidR="00727FF9">
        <w:t xml:space="preserve"> </w:t>
      </w:r>
      <w:r>
        <w:t>other</w:t>
      </w:r>
      <w:r w:rsidR="00727FF9">
        <w:t xml:space="preserve"> </w:t>
      </w:r>
      <w:r>
        <w:t>protections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clear</w:t>
      </w:r>
      <w:r w:rsidR="00727FF9">
        <w:t xml:space="preserve"> </w:t>
      </w:r>
      <w:r>
        <w:t>and</w:t>
      </w:r>
      <w:r w:rsidR="00727FF9">
        <w:t xml:space="preserve"> </w:t>
      </w:r>
      <w:r>
        <w:t>consistent.</w:t>
      </w:r>
      <w:r w:rsidR="00727FF9">
        <w:t xml:space="preserve"> </w:t>
      </w:r>
      <w:r>
        <w:t>Advocacy</w:t>
      </w:r>
      <w:r w:rsidR="00727FF9">
        <w:t xml:space="preserve"> </w:t>
      </w:r>
      <w:r>
        <w:t>should</w:t>
      </w:r>
      <w:r w:rsidR="00727FF9">
        <w:t xml:space="preserve"> </w:t>
      </w:r>
      <w:r>
        <w:t>also</w:t>
      </w:r>
      <w:r w:rsidR="00727FF9">
        <w:t xml:space="preserve"> </w:t>
      </w:r>
      <w:r>
        <w:t>include</w:t>
      </w:r>
      <w:r w:rsidR="00727FF9">
        <w:t xml:space="preserve"> </w:t>
      </w:r>
      <w:r>
        <w:t>engagement</w:t>
      </w:r>
      <w:r w:rsidR="00727FF9">
        <w:t xml:space="preserve"> </w:t>
      </w:r>
      <w:r>
        <w:t>on</w:t>
      </w:r>
      <w:r w:rsidR="00727FF9">
        <w:t xml:space="preserve"> </w:t>
      </w:r>
      <w:r>
        <w:t>the</w:t>
      </w:r>
      <w:r w:rsidR="00727FF9">
        <w:t xml:space="preserve"> </w:t>
      </w:r>
      <w:r>
        <w:t>Strategic</w:t>
      </w:r>
      <w:r w:rsidR="00727FF9">
        <w:t xml:space="preserve"> </w:t>
      </w:r>
      <w:r>
        <w:t>Review</w:t>
      </w:r>
      <w:r w:rsidR="00727FF9">
        <w:t xml:space="preserve"> </w:t>
      </w:r>
      <w:r>
        <w:t>of</w:t>
      </w:r>
      <w:r w:rsidR="00727FF9">
        <w:t xml:space="preserve"> </w:t>
      </w:r>
      <w:r>
        <w:t>the</w:t>
      </w:r>
      <w:r w:rsidR="00727FF9">
        <w:t xml:space="preserve"> </w:t>
      </w:r>
      <w:r>
        <w:t>Australian</w:t>
      </w:r>
      <w:r w:rsidR="00727FF9">
        <w:t xml:space="preserve"> </w:t>
      </w:r>
      <w:r>
        <w:t>Apprenticeship</w:t>
      </w:r>
      <w:r w:rsidR="00727FF9">
        <w:t xml:space="preserve"> </w:t>
      </w:r>
      <w:r>
        <w:t>Incentive</w:t>
      </w:r>
      <w:r w:rsidR="00727FF9">
        <w:t xml:space="preserve"> </w:t>
      </w:r>
      <w:r>
        <w:t>System</w:t>
      </w:r>
      <w:r w:rsidR="00727FF9">
        <w:t xml:space="preserve"> </w:t>
      </w:r>
      <w:r>
        <w:t>on</w:t>
      </w:r>
      <w:r w:rsidR="00727FF9">
        <w:t xml:space="preserve"> </w:t>
      </w:r>
      <w:r>
        <w:t>measures</w:t>
      </w:r>
      <w:r w:rsidR="00727FF9">
        <w:t xml:space="preserve"> </w:t>
      </w:r>
      <w:r>
        <w:t>that</w:t>
      </w:r>
      <w:r w:rsidR="00727FF9">
        <w:t xml:space="preserve"> </w:t>
      </w:r>
      <w:r>
        <w:t>assist</w:t>
      </w:r>
      <w:r w:rsidR="00727FF9">
        <w:t xml:space="preserve"> </w:t>
      </w:r>
      <w:r>
        <w:t>in</w:t>
      </w:r>
      <w:r w:rsidR="00727FF9">
        <w:t xml:space="preserve"> </w:t>
      </w:r>
      <w:r>
        <w:t>offsetting</w:t>
      </w:r>
      <w:r w:rsidR="00727FF9">
        <w:t xml:space="preserve"> </w:t>
      </w:r>
      <w:r>
        <w:t>this</w:t>
      </w:r>
      <w:r w:rsidR="00727FF9">
        <w:t xml:space="preserve"> </w:t>
      </w:r>
      <w:r>
        <w:t>additional</w:t>
      </w:r>
      <w:r w:rsidR="00727FF9">
        <w:t xml:space="preserve"> </w:t>
      </w:r>
      <w:r>
        <w:t>cost</w:t>
      </w:r>
      <w:r w:rsidR="00727FF9">
        <w:t xml:space="preserve"> </w:t>
      </w:r>
      <w:r>
        <w:t>to</w:t>
      </w:r>
      <w:r w:rsidR="00727FF9">
        <w:t xml:space="preserve"> </w:t>
      </w:r>
      <w:r>
        <w:t>business.</w:t>
      </w:r>
      <w:r w:rsidR="00727FF9">
        <w:t xml:space="preserve"> </w:t>
      </w:r>
      <w:r>
        <w:t>This</w:t>
      </w:r>
      <w:r w:rsidR="00727FF9">
        <w:t xml:space="preserve"> </w:t>
      </w:r>
      <w:r>
        <w:t>may</w:t>
      </w:r>
      <w:r w:rsidR="00727FF9">
        <w:t xml:space="preserve"> </w:t>
      </w:r>
      <w:r>
        <w:t>include</w:t>
      </w:r>
      <w:r w:rsidR="00727FF9">
        <w:t xml:space="preserve"> </w:t>
      </w:r>
      <w:r>
        <w:t>measures</w:t>
      </w:r>
      <w:r w:rsidR="00727FF9">
        <w:t xml:space="preserve"> </w:t>
      </w:r>
      <w:r>
        <w:t>such</w:t>
      </w:r>
      <w:r w:rsidR="00727FF9">
        <w:t xml:space="preserve"> </w:t>
      </w:r>
      <w:r>
        <w:t>as</w:t>
      </w:r>
      <w:r w:rsidR="00727FF9">
        <w:t xml:space="preserve"> </w:t>
      </w:r>
      <w:r>
        <w:t>taxation</w:t>
      </w:r>
      <w:r w:rsidR="00727FF9">
        <w:t xml:space="preserve"> </w:t>
      </w:r>
      <w:r>
        <w:t>credits</w:t>
      </w:r>
      <w:r w:rsidR="00727FF9">
        <w:t xml:space="preserve"> </w:t>
      </w:r>
      <w:r>
        <w:t>at</w:t>
      </w:r>
      <w:r w:rsidR="00727FF9">
        <w:t xml:space="preserve"> </w:t>
      </w:r>
      <w:r>
        <w:t>the</w:t>
      </w:r>
      <w:r w:rsidR="00727FF9">
        <w:t xml:space="preserve"> </w:t>
      </w:r>
      <w:r>
        <w:t>Commonwealth</w:t>
      </w:r>
      <w:r w:rsidR="00727FF9">
        <w:t xml:space="preserve"> </w:t>
      </w:r>
      <w:r>
        <w:t>level.</w:t>
      </w:r>
    </w:p>
    <w:p w14:paraId="332EDA8F" w14:textId="77777777" w:rsidR="00DD23B5" w:rsidRDefault="00DD23B5" w:rsidP="009E337E">
      <w:pPr>
        <w:pStyle w:val="Heading4"/>
      </w:pPr>
      <w:r>
        <w:lastRenderedPageBreak/>
        <w:t>Rationale</w:t>
      </w:r>
    </w:p>
    <w:p w14:paraId="27836EC7" w14:textId="12E548F9" w:rsidR="00DD23B5" w:rsidRDefault="00DD23B5" w:rsidP="009E337E">
      <w:r>
        <w:t>The</w:t>
      </w:r>
      <w:r w:rsidR="00727FF9">
        <w:t xml:space="preserve"> </w:t>
      </w:r>
      <w:r>
        <w:t>Commonwealth</w:t>
      </w:r>
      <w:r w:rsidR="00727FF9">
        <w:t xml:space="preserve"> </w:t>
      </w:r>
      <w:r>
        <w:t>has</w:t>
      </w:r>
      <w:r w:rsidR="00727FF9">
        <w:t xml:space="preserve"> </w:t>
      </w:r>
      <w:r>
        <w:t>an</w:t>
      </w:r>
      <w:r w:rsidR="00727FF9">
        <w:t xml:space="preserve"> </w:t>
      </w:r>
      <w:r>
        <w:t>important</w:t>
      </w:r>
      <w:r w:rsidR="00727FF9">
        <w:t xml:space="preserve"> </w:t>
      </w:r>
      <w:r>
        <w:t>role</w:t>
      </w:r>
      <w:r w:rsidR="00727FF9">
        <w:t xml:space="preserve"> </w:t>
      </w:r>
      <w:r>
        <w:t>in</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(as</w:t>
      </w:r>
      <w:r w:rsidR="00727FF9">
        <w:t xml:space="preserve"> </w:t>
      </w:r>
      <w:r>
        <w:t>noted</w:t>
      </w:r>
      <w:r w:rsidR="00727FF9">
        <w:t xml:space="preserve"> </w:t>
      </w:r>
      <w:r>
        <w:t>in</w:t>
      </w:r>
      <w:r w:rsidR="00727FF9">
        <w:t xml:space="preserve"> </w:t>
      </w:r>
      <w:r>
        <w:t>section</w:t>
      </w:r>
      <w:r w:rsidR="00727FF9">
        <w:t xml:space="preserve"> </w:t>
      </w:r>
      <w:r>
        <w:t>3.1.2</w:t>
      </w:r>
      <w:r w:rsidR="00727FF9">
        <w:t xml:space="preserve"> </w:t>
      </w:r>
      <w:r>
        <w:t>above),</w:t>
      </w:r>
      <w:r w:rsidR="00727FF9">
        <w:t xml:space="preserve"> </w:t>
      </w:r>
      <w:r>
        <w:t>especially</w:t>
      </w:r>
      <w:r w:rsidR="00727FF9">
        <w:t xml:space="preserve"> </w:t>
      </w:r>
      <w:r>
        <w:t>in</w:t>
      </w:r>
      <w:r w:rsidR="00727FF9">
        <w:t xml:space="preserve"> </w:t>
      </w:r>
      <w:r>
        <w:t>industrial</w:t>
      </w:r>
      <w:r w:rsidR="00727FF9">
        <w:t xml:space="preserve"> </w:t>
      </w:r>
      <w:r>
        <w:t>relations</w:t>
      </w:r>
      <w:r w:rsidR="00727FF9">
        <w:t xml:space="preserve"> </w:t>
      </w:r>
      <w:r>
        <w:t>and</w:t>
      </w:r>
      <w:r w:rsidR="00727FF9">
        <w:t xml:space="preserve"> </w:t>
      </w:r>
      <w:r>
        <w:t>wage</w:t>
      </w:r>
      <w:r w:rsidR="00727FF9">
        <w:t xml:space="preserve"> </w:t>
      </w:r>
      <w:r>
        <w:t>policy.</w:t>
      </w:r>
      <w:r w:rsidR="00727FF9">
        <w:t xml:space="preserve"> </w:t>
      </w:r>
      <w:r>
        <w:t>A</w:t>
      </w:r>
      <w:r w:rsidR="00727FF9">
        <w:t xml:space="preserve"> </w:t>
      </w:r>
      <w:r>
        <w:t>primary</w:t>
      </w:r>
      <w:r w:rsidR="00727FF9">
        <w:t xml:space="preserve"> </w:t>
      </w:r>
      <w:r>
        <w:t>factor</w:t>
      </w:r>
      <w:r w:rsidR="00727FF9">
        <w:t xml:space="preserve"> </w:t>
      </w:r>
      <w:r>
        <w:t>some</w:t>
      </w:r>
      <w:r w:rsidR="00727FF9">
        <w:t xml:space="preserve"> </w:t>
      </w:r>
      <w:r>
        <w:t>apprentices</w:t>
      </w:r>
      <w:r w:rsidR="00727FF9">
        <w:t xml:space="preserve"> </w:t>
      </w:r>
      <w:r>
        <w:t>and</w:t>
      </w:r>
      <w:r w:rsidR="00727FF9">
        <w:t xml:space="preserve"> </w:t>
      </w:r>
      <w:r>
        <w:t>trainees</w:t>
      </w:r>
      <w:r w:rsidR="00727FF9">
        <w:t xml:space="preserve"> </w:t>
      </w:r>
      <w:r>
        <w:t>do</w:t>
      </w:r>
      <w:r w:rsidR="00727FF9">
        <w:t xml:space="preserve"> </w:t>
      </w:r>
      <w:r>
        <w:t>not</w:t>
      </w:r>
      <w:r w:rsidR="00727FF9">
        <w:t xml:space="preserve"> </w:t>
      </w:r>
      <w:r>
        <w:t>complete</w:t>
      </w:r>
      <w:r w:rsidR="00727FF9">
        <w:t xml:space="preserve"> </w:t>
      </w:r>
      <w:r>
        <w:t>their</w:t>
      </w:r>
      <w:r w:rsidR="00727FF9">
        <w:t xml:space="preserve"> </w:t>
      </w:r>
      <w:r>
        <w:t>training</w:t>
      </w:r>
      <w:r w:rsidR="00727FF9">
        <w:t xml:space="preserve"> </w:t>
      </w:r>
      <w:r>
        <w:t>is</w:t>
      </w:r>
      <w:r w:rsidR="00727FF9">
        <w:t xml:space="preserve"> </w:t>
      </w:r>
      <w:r>
        <w:t>low</w:t>
      </w:r>
      <w:r w:rsidR="00727FF9">
        <w:t xml:space="preserve"> </w:t>
      </w:r>
      <w:r>
        <w:t>wages.</w:t>
      </w:r>
      <w:r w:rsidR="00727FF9">
        <w:t xml:space="preserve"> </w:t>
      </w:r>
      <w:r>
        <w:t>Many</w:t>
      </w:r>
      <w:r w:rsidR="00727FF9">
        <w:t xml:space="preserve"> </w:t>
      </w:r>
      <w:r>
        <w:t>who</w:t>
      </w:r>
      <w:r w:rsidR="00727FF9">
        <w:t xml:space="preserve"> </w:t>
      </w:r>
      <w:r>
        <w:t>do</w:t>
      </w:r>
      <w:r w:rsidR="00727FF9">
        <w:t xml:space="preserve"> </w:t>
      </w:r>
      <w:r>
        <w:t>persist</w:t>
      </w:r>
      <w:r w:rsidR="00727FF9">
        <w:t xml:space="preserve"> </w:t>
      </w:r>
      <w:r>
        <w:t>may</w:t>
      </w:r>
      <w:r w:rsidR="00727FF9">
        <w:t xml:space="preserve"> </w:t>
      </w:r>
      <w:r>
        <w:t>experience</w:t>
      </w:r>
      <w:r w:rsidR="00727FF9">
        <w:t xml:space="preserve"> </w:t>
      </w:r>
      <w:r>
        <w:t>adverse</w:t>
      </w:r>
      <w:r w:rsidR="00727FF9">
        <w:t xml:space="preserve"> </w:t>
      </w:r>
      <w:r>
        <w:t>life</w:t>
      </w:r>
      <w:r w:rsidR="00727FF9">
        <w:t xml:space="preserve"> </w:t>
      </w:r>
      <w:r>
        <w:t>impacts</w:t>
      </w:r>
      <w:r w:rsidR="00727FF9">
        <w:t xml:space="preserve"> </w:t>
      </w:r>
      <w:r>
        <w:t>because</w:t>
      </w:r>
      <w:r w:rsidR="00727FF9">
        <w:t xml:space="preserve"> </w:t>
      </w:r>
      <w:r>
        <w:t>their</w:t>
      </w:r>
      <w:r w:rsidR="00727FF9">
        <w:t xml:space="preserve"> </w:t>
      </w:r>
      <w:r>
        <w:t>low</w:t>
      </w:r>
      <w:r w:rsidR="00727FF9">
        <w:t xml:space="preserve"> </w:t>
      </w:r>
      <w:r>
        <w:t>wages</w:t>
      </w:r>
      <w:r w:rsidR="00727FF9">
        <w:t xml:space="preserve"> </w:t>
      </w:r>
      <w:r>
        <w:t>can</w:t>
      </w:r>
      <w:r w:rsidR="00727FF9">
        <w:t xml:space="preserve"> </w:t>
      </w:r>
      <w:r>
        <w:t>inhibit</w:t>
      </w:r>
      <w:r w:rsidR="00727FF9">
        <w:t xml:space="preserve"> </w:t>
      </w:r>
      <w:r>
        <w:t>their</w:t>
      </w:r>
      <w:r w:rsidR="00727FF9">
        <w:t xml:space="preserve"> </w:t>
      </w:r>
      <w:r>
        <w:t>ability</w:t>
      </w:r>
      <w:r w:rsidR="00727FF9">
        <w:t xml:space="preserve"> </w:t>
      </w:r>
      <w:r>
        <w:t>to</w:t>
      </w:r>
      <w:r w:rsidR="00727FF9">
        <w:t xml:space="preserve"> </w:t>
      </w:r>
      <w:r>
        <w:t>pay</w:t>
      </w:r>
      <w:r w:rsidR="00727FF9">
        <w:t xml:space="preserve"> </w:t>
      </w:r>
      <w:r>
        <w:t>for</w:t>
      </w:r>
      <w:r w:rsidR="00727FF9">
        <w:t xml:space="preserve"> </w:t>
      </w:r>
      <w:proofErr w:type="gramStart"/>
      <w:r>
        <w:t>basic</w:t>
      </w:r>
      <w:r w:rsidR="00727FF9">
        <w:t xml:space="preserve"> </w:t>
      </w:r>
      <w:r>
        <w:t>necessities</w:t>
      </w:r>
      <w:proofErr w:type="gramEnd"/>
      <w:r>
        <w:t>.</w:t>
      </w:r>
      <w:r w:rsidR="00727FF9">
        <w:t xml:space="preserve"> </w:t>
      </w:r>
      <w:r>
        <w:t>Further,</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older</w:t>
      </w:r>
      <w:r w:rsidR="00727FF9">
        <w:t xml:space="preserve"> </w:t>
      </w:r>
      <w:r>
        <w:t>at</w:t>
      </w:r>
      <w:r w:rsidR="00727FF9">
        <w:t xml:space="preserve"> </w:t>
      </w:r>
      <w:r>
        <w:t>commencement</w:t>
      </w:r>
      <w:r w:rsidR="00727FF9">
        <w:t xml:space="preserve"> </w:t>
      </w:r>
      <w:r>
        <w:t>now</w:t>
      </w:r>
      <w:r w:rsidR="00727FF9">
        <w:t xml:space="preserve"> </w:t>
      </w:r>
      <w:r>
        <w:t>than</w:t>
      </w:r>
      <w:r w:rsidR="00727FF9">
        <w:t xml:space="preserve"> </w:t>
      </w:r>
      <w:r>
        <w:t>in</w:t>
      </w:r>
      <w:r w:rsidR="00727FF9">
        <w:t xml:space="preserve"> </w:t>
      </w:r>
      <w:r>
        <w:t>the</w:t>
      </w:r>
      <w:r w:rsidR="00727FF9">
        <w:t xml:space="preserve"> </w:t>
      </w:r>
      <w:proofErr w:type="gramStart"/>
      <w:r>
        <w:t>past,</w:t>
      </w:r>
      <w:r w:rsidR="00727FF9">
        <w:t xml:space="preserve"> </w:t>
      </w:r>
      <w:r>
        <w:t>and</w:t>
      </w:r>
      <w:proofErr w:type="gramEnd"/>
      <w:r w:rsidR="00727FF9">
        <w:t xml:space="preserve"> </w:t>
      </w:r>
      <w:r>
        <w:t>have</w:t>
      </w:r>
      <w:r w:rsidR="00727FF9">
        <w:t xml:space="preserve"> </w:t>
      </w:r>
      <w:r>
        <w:t>usually</w:t>
      </w:r>
      <w:r w:rsidR="00727FF9">
        <w:t xml:space="preserve"> </w:t>
      </w:r>
      <w:r>
        <w:t>completed</w:t>
      </w:r>
      <w:r w:rsidR="00727FF9">
        <w:t xml:space="preserve"> </w:t>
      </w:r>
      <w:r>
        <w:t>Year</w:t>
      </w:r>
      <w:r w:rsidR="00727FF9">
        <w:t xml:space="preserve"> </w:t>
      </w:r>
      <w:r>
        <w:t>12.</w:t>
      </w:r>
      <w:r w:rsidR="00727FF9">
        <w:t xml:space="preserve"> </w:t>
      </w:r>
      <w:r>
        <w:t>Their</w:t>
      </w:r>
      <w:r w:rsidR="00727FF9">
        <w:t xml:space="preserve"> </w:t>
      </w:r>
      <w:r>
        <w:t>productivity</w:t>
      </w:r>
      <w:r w:rsidR="00727FF9">
        <w:t xml:space="preserve"> </w:t>
      </w:r>
      <w:r>
        <w:t>on</w:t>
      </w:r>
      <w:r w:rsidR="00727FF9">
        <w:t xml:space="preserve"> </w:t>
      </w:r>
      <w:r>
        <w:t>the</w:t>
      </w:r>
      <w:r w:rsidR="00727FF9">
        <w:t xml:space="preserve"> </w:t>
      </w:r>
      <w:r>
        <w:t>worksite</w:t>
      </w:r>
      <w:r w:rsidR="00727FF9">
        <w:t xml:space="preserve"> </w:t>
      </w:r>
      <w:r>
        <w:t>and</w:t>
      </w:r>
      <w:r w:rsidR="00727FF9">
        <w:t xml:space="preserve"> </w:t>
      </w:r>
      <w:r>
        <w:t>readiness</w:t>
      </w:r>
      <w:r w:rsidR="00727FF9">
        <w:t xml:space="preserve"> </w:t>
      </w:r>
      <w:r>
        <w:t>to</w:t>
      </w:r>
      <w:r w:rsidR="00727FF9">
        <w:t xml:space="preserve"> </w:t>
      </w:r>
      <w:r>
        <w:t>learn</w:t>
      </w:r>
      <w:r w:rsidR="00727FF9">
        <w:t xml:space="preserve"> </w:t>
      </w:r>
      <w:r>
        <w:t>are</w:t>
      </w:r>
      <w:r w:rsidR="00727FF9">
        <w:t xml:space="preserve"> </w:t>
      </w:r>
      <w:r>
        <w:t>greater</w:t>
      </w:r>
      <w:r w:rsidR="00727FF9">
        <w:t xml:space="preserve"> </w:t>
      </w:r>
      <w:r>
        <w:t>than</w:t>
      </w:r>
      <w:r w:rsidR="00727FF9">
        <w:t xml:space="preserve"> </w:t>
      </w:r>
      <w:r>
        <w:t>for</w:t>
      </w:r>
      <w:r w:rsidR="00727FF9">
        <w:t xml:space="preserve"> </w:t>
      </w:r>
      <w:r>
        <w:t>a</w:t>
      </w:r>
      <w:r w:rsidR="00727FF9">
        <w:t xml:space="preserve"> </w:t>
      </w:r>
      <w:r>
        <w:t>historically</w:t>
      </w:r>
      <w:r w:rsidR="00727FF9">
        <w:t xml:space="preserve"> </w:t>
      </w:r>
      <w:r>
        <w:t>“traditional”</w:t>
      </w:r>
      <w:r w:rsidR="00727FF9">
        <w:t xml:space="preserve"> </w:t>
      </w:r>
      <w:r>
        <w:t>15</w:t>
      </w:r>
      <w:r>
        <w:rPr>
          <w:rFonts w:ascii="Cambria Math" w:hAnsi="Cambria Math" w:cs="Cambria Math"/>
        </w:rPr>
        <w:t>‑</w:t>
      </w:r>
      <w:r w:rsidR="00727FF9">
        <w:t xml:space="preserve"> </w:t>
      </w:r>
      <w:r>
        <w:t>year</w:t>
      </w:r>
      <w:r>
        <w:rPr>
          <w:rFonts w:ascii="Cambria Math" w:hAnsi="Cambria Math" w:cs="Cambria Math"/>
        </w:rPr>
        <w:t>‑</w:t>
      </w:r>
      <w:r>
        <w:t>old</w:t>
      </w:r>
      <w:r w:rsidR="00727FF9">
        <w:t xml:space="preserve"> </w:t>
      </w:r>
      <w:r>
        <w:t>apprentice.</w:t>
      </w:r>
      <w:r w:rsidR="00727FF9">
        <w:t xml:space="preserve"> </w:t>
      </w:r>
      <w:r>
        <w:t>Increased</w:t>
      </w:r>
      <w:r w:rsidR="00727FF9">
        <w:t xml:space="preserve"> </w:t>
      </w:r>
      <w:r>
        <w:t>wages</w:t>
      </w:r>
      <w:r w:rsidR="00727FF9">
        <w:t xml:space="preserve"> </w:t>
      </w:r>
      <w:r>
        <w:t>should</w:t>
      </w:r>
      <w:r w:rsidR="00727FF9">
        <w:t xml:space="preserve"> </w:t>
      </w:r>
      <w:r>
        <w:t>be</w:t>
      </w:r>
      <w:r w:rsidR="00727FF9">
        <w:t xml:space="preserve"> </w:t>
      </w:r>
      <w:r>
        <w:t>provided</w:t>
      </w:r>
      <w:r w:rsidR="00727FF9">
        <w:t xml:space="preserve"> </w:t>
      </w:r>
      <w:r>
        <w:t>to</w:t>
      </w:r>
      <w:r w:rsidR="00727FF9">
        <w:t xml:space="preserve"> </w:t>
      </w:r>
      <w:r>
        <w:t>reflect</w:t>
      </w:r>
      <w:r w:rsidR="00727FF9">
        <w:t xml:space="preserve"> </w:t>
      </w:r>
      <w:r>
        <w:t>their</w:t>
      </w:r>
      <w:r w:rsidR="00727FF9">
        <w:t xml:space="preserve"> </w:t>
      </w:r>
      <w:r>
        <w:t>heightened</w:t>
      </w:r>
      <w:r w:rsidR="00727FF9">
        <w:t xml:space="preserve"> </w:t>
      </w:r>
      <w:r>
        <w:t>productivity.</w:t>
      </w:r>
    </w:p>
    <w:p w14:paraId="783D7F10" w14:textId="0F6EEF7C" w:rsidR="00DD23B5" w:rsidRDefault="00DD23B5" w:rsidP="009E337E">
      <w:pPr>
        <w:rPr>
          <w:spacing w:val="-2"/>
        </w:rPr>
      </w:pPr>
      <w:r>
        <w:t>As</w:t>
      </w:r>
      <w:r w:rsidR="00727FF9">
        <w:t xml:space="preserve"> </w:t>
      </w:r>
      <w:r>
        <w:t>such,</w:t>
      </w:r>
      <w:r w:rsidR="00727FF9">
        <w:t xml:space="preserve"> </w:t>
      </w:r>
      <w:r>
        <w:t>initiatives</w:t>
      </w:r>
      <w:r w:rsidR="00727FF9">
        <w:t xml:space="preserve"> </w:t>
      </w:r>
      <w:r>
        <w:t>to</w:t>
      </w:r>
      <w:r w:rsidR="00727FF9">
        <w:t xml:space="preserve"> </w:t>
      </w:r>
      <w:r>
        <w:t>raise</w:t>
      </w:r>
      <w:r w:rsidR="00727FF9">
        <w:t xml:space="preserve"> </w:t>
      </w:r>
      <w:r>
        <w:t>wages</w:t>
      </w:r>
      <w:r w:rsidR="00727FF9">
        <w:t xml:space="preserve"> </w:t>
      </w:r>
      <w:r>
        <w:t>and/or</w:t>
      </w:r>
      <w:r w:rsidR="00727FF9">
        <w:t xml:space="preserve"> </w:t>
      </w:r>
      <w:r>
        <w:t>reduce</w:t>
      </w:r>
      <w:r w:rsidR="00727FF9">
        <w:t xml:space="preserve"> </w:t>
      </w:r>
      <w:r>
        <w:t>costs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vital,</w:t>
      </w:r>
      <w:r w:rsidR="00727FF9">
        <w:t xml:space="preserve"> </w:t>
      </w:r>
      <w:r>
        <w:t>especially</w:t>
      </w:r>
      <w:r w:rsidR="00727FF9">
        <w:t xml:space="preserve"> </w:t>
      </w:r>
      <w:r>
        <w:t>to</w:t>
      </w:r>
      <w:r w:rsidR="00727FF9">
        <w:t xml:space="preserve"> </w:t>
      </w:r>
      <w:r>
        <w:t>incentivise</w:t>
      </w:r>
      <w:r w:rsidR="00727FF9">
        <w:t xml:space="preserve"> </w:t>
      </w:r>
      <w:r>
        <w:t>growth</w:t>
      </w:r>
      <w:r w:rsidR="00727FF9">
        <w:t xml:space="preserve"> </w:t>
      </w:r>
      <w:r>
        <w:t>in</w:t>
      </w:r>
      <w:r w:rsidR="00727FF9">
        <w:t xml:space="preserve"> </w:t>
      </w:r>
      <w:r>
        <w:t>critical</w:t>
      </w:r>
      <w:r w:rsidR="00727FF9">
        <w:t xml:space="preserve"> </w:t>
      </w:r>
      <w:r>
        <w:rPr>
          <w:spacing w:val="-4"/>
        </w:rPr>
        <w:t>apprenticeships</w:t>
      </w:r>
      <w:r w:rsidR="00727FF9">
        <w:rPr>
          <w:spacing w:val="-4"/>
        </w:rPr>
        <w:t xml:space="preserve"> </w:t>
      </w:r>
      <w:r>
        <w:rPr>
          <w:spacing w:val="-4"/>
        </w:rPr>
        <w:t>and</w:t>
      </w:r>
      <w:r w:rsidR="00727FF9">
        <w:rPr>
          <w:spacing w:val="-4"/>
        </w:rPr>
        <w:t xml:space="preserve"> </w:t>
      </w:r>
      <w:r>
        <w:rPr>
          <w:spacing w:val="-4"/>
        </w:rPr>
        <w:t>traineeships.</w:t>
      </w:r>
      <w:r w:rsidR="00727FF9">
        <w:rPr>
          <w:spacing w:val="-4"/>
        </w:rPr>
        <w:t xml:space="preserve"> </w:t>
      </w:r>
      <w:r>
        <w:rPr>
          <w:spacing w:val="-4"/>
        </w:rPr>
        <w:t>This</w:t>
      </w:r>
      <w:r w:rsidR="00727FF9">
        <w:rPr>
          <w:spacing w:val="-4"/>
        </w:rPr>
        <w:t xml:space="preserve"> </w:t>
      </w:r>
      <w:r>
        <w:rPr>
          <w:spacing w:val="-4"/>
        </w:rPr>
        <w:t>is</w:t>
      </w:r>
      <w:r w:rsidR="00727FF9">
        <w:rPr>
          <w:spacing w:val="-4"/>
        </w:rPr>
        <w:t xml:space="preserve"> </w:t>
      </w:r>
      <w:r>
        <w:rPr>
          <w:spacing w:val="-4"/>
        </w:rPr>
        <w:t>particularly</w:t>
      </w:r>
      <w:r w:rsidR="00727FF9">
        <w:rPr>
          <w:spacing w:val="-4"/>
        </w:rPr>
        <w:t xml:space="preserve"> </w:t>
      </w:r>
      <w:r>
        <w:rPr>
          <w:spacing w:val="-2"/>
        </w:rPr>
        <w:t>important</w:t>
      </w:r>
      <w:r w:rsidR="00727FF9">
        <w:rPr>
          <w:spacing w:val="-2"/>
        </w:rPr>
        <w:t xml:space="preserve"> </w:t>
      </w:r>
      <w:r>
        <w:rPr>
          <w:spacing w:val="-2"/>
        </w:rPr>
        <w:t>considering</w:t>
      </w:r>
      <w:r w:rsidR="00727FF9">
        <w:rPr>
          <w:spacing w:val="-2"/>
        </w:rPr>
        <w:t xml:space="preserve"> </w:t>
      </w:r>
      <w:r>
        <w:rPr>
          <w:spacing w:val="-2"/>
        </w:rPr>
        <w:t>recent</w:t>
      </w:r>
      <w:r w:rsidR="00727FF9">
        <w:rPr>
          <w:spacing w:val="-2"/>
        </w:rPr>
        <w:t xml:space="preserve"> </w:t>
      </w:r>
      <w:r>
        <w:rPr>
          <w:spacing w:val="-2"/>
        </w:rPr>
        <w:t>inflationary</w:t>
      </w:r>
      <w:r w:rsidR="00727FF9">
        <w:rPr>
          <w:spacing w:val="-2"/>
        </w:rPr>
        <w:t xml:space="preserve"> </w:t>
      </w:r>
      <w:r>
        <w:rPr>
          <w:spacing w:val="-2"/>
        </w:rPr>
        <w:t>pressures</w:t>
      </w:r>
      <w:r w:rsidR="00727FF9">
        <w:rPr>
          <w:spacing w:val="-2"/>
        </w:rPr>
        <w:t xml:space="preserve"> </w:t>
      </w:r>
      <w:r>
        <w:rPr>
          <w:spacing w:val="-2"/>
        </w:rPr>
        <w:t>on</w:t>
      </w:r>
      <w:r w:rsidR="00727FF9">
        <w:rPr>
          <w:spacing w:val="-2"/>
        </w:rPr>
        <w:t xml:space="preserve"> </w:t>
      </w:r>
      <w:r>
        <w:rPr>
          <w:spacing w:val="-2"/>
        </w:rPr>
        <w:t>low</w:t>
      </w:r>
      <w:r w:rsidR="00727FF9">
        <w:rPr>
          <w:spacing w:val="-2"/>
        </w:rPr>
        <w:t xml:space="preserve"> </w:t>
      </w:r>
      <w:r>
        <w:rPr>
          <w:spacing w:val="-2"/>
        </w:rPr>
        <w:t>wage</w:t>
      </w:r>
      <w:r>
        <w:rPr>
          <w:rFonts w:ascii="Cambria Math" w:hAnsi="Cambria Math" w:cs="Cambria Math"/>
          <w:spacing w:val="-2"/>
        </w:rPr>
        <w:t>‑</w:t>
      </w:r>
      <w:r>
        <w:rPr>
          <w:spacing w:val="-2"/>
        </w:rPr>
        <w:t>earners.</w:t>
      </w:r>
      <w:r w:rsidR="00727FF9">
        <w:rPr>
          <w:spacing w:val="-2"/>
        </w:rPr>
        <w:t xml:space="preserve"> </w:t>
      </w:r>
      <w:r>
        <w:rPr>
          <w:spacing w:val="-2"/>
        </w:rPr>
        <w:t>Consequently,</w:t>
      </w:r>
      <w:r w:rsidR="00727FF9">
        <w:rPr>
          <w:spacing w:val="-2"/>
        </w:rPr>
        <w:t xml:space="preserve"> </w:t>
      </w:r>
      <w:r>
        <w:rPr>
          <w:spacing w:val="-2"/>
        </w:rPr>
        <w:t>to</w:t>
      </w:r>
      <w:r w:rsidR="00727FF9">
        <w:rPr>
          <w:spacing w:val="-2"/>
        </w:rPr>
        <w:t xml:space="preserve"> </w:t>
      </w:r>
      <w:r>
        <w:rPr>
          <w:spacing w:val="-2"/>
        </w:rPr>
        <w:t>improve</w:t>
      </w:r>
      <w:r w:rsidR="00727FF9">
        <w:rPr>
          <w:spacing w:val="-2"/>
        </w:rPr>
        <w:t xml:space="preserve"> </w:t>
      </w:r>
      <w:r>
        <w:rPr>
          <w:spacing w:val="-2"/>
        </w:rPr>
        <w:t>outcomes</w:t>
      </w:r>
      <w:r w:rsidR="00727FF9">
        <w:rPr>
          <w:spacing w:val="-2"/>
        </w:rPr>
        <w:t xml:space="preserve"> </w:t>
      </w:r>
      <w:r>
        <w:rPr>
          <w:spacing w:val="-2"/>
        </w:rPr>
        <w:t>for</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w:t>
      </w:r>
      <w:r w:rsidR="00727FF9">
        <w:rPr>
          <w:spacing w:val="-2"/>
        </w:rPr>
        <w:t xml:space="preserve"> </w:t>
      </w:r>
      <w:r>
        <w:rPr>
          <w:spacing w:val="-2"/>
        </w:rPr>
        <w:t>and</w:t>
      </w:r>
      <w:r w:rsidR="00727FF9">
        <w:rPr>
          <w:spacing w:val="-2"/>
        </w:rPr>
        <w:t xml:space="preserve"> </w:t>
      </w:r>
      <w:r>
        <w:rPr>
          <w:spacing w:val="-2"/>
        </w:rPr>
        <w:t>to</w:t>
      </w:r>
      <w:r w:rsidR="00727FF9">
        <w:rPr>
          <w:spacing w:val="-2"/>
        </w:rPr>
        <w:t xml:space="preserve"> </w:t>
      </w:r>
      <w:r>
        <w:rPr>
          <w:spacing w:val="-2"/>
        </w:rPr>
        <w:t>promote</w:t>
      </w:r>
      <w:r w:rsidR="00727FF9">
        <w:rPr>
          <w:spacing w:val="-2"/>
        </w:rPr>
        <w:t xml:space="preserve"> </w:t>
      </w:r>
      <w:r>
        <w:rPr>
          <w:spacing w:val="-2"/>
        </w:rPr>
        <w:t>a</w:t>
      </w:r>
      <w:r w:rsidR="00727FF9">
        <w:rPr>
          <w:spacing w:val="-2"/>
        </w:rPr>
        <w:t xml:space="preserve"> </w:t>
      </w:r>
      <w:r>
        <w:rPr>
          <w:spacing w:val="-2"/>
        </w:rPr>
        <w:t>more</w:t>
      </w:r>
      <w:r w:rsidR="00727FF9">
        <w:rPr>
          <w:spacing w:val="-2"/>
        </w:rPr>
        <w:t xml:space="preserve"> </w:t>
      </w:r>
      <w:r>
        <w:rPr>
          <w:spacing w:val="-2"/>
        </w:rPr>
        <w:t>seamless</w:t>
      </w:r>
      <w:r w:rsidR="00727FF9">
        <w:rPr>
          <w:spacing w:val="-2"/>
        </w:rPr>
        <w:t xml:space="preserve"> </w:t>
      </w:r>
      <w:r>
        <w:rPr>
          <w:spacing w:val="-2"/>
        </w:rPr>
        <w:t>and</w:t>
      </w:r>
      <w:r w:rsidR="00727FF9">
        <w:rPr>
          <w:spacing w:val="-2"/>
        </w:rPr>
        <w:t xml:space="preserve"> </w:t>
      </w:r>
      <w:r>
        <w:rPr>
          <w:spacing w:val="-2"/>
        </w:rPr>
        <w:t>unified</w:t>
      </w:r>
      <w:r w:rsidR="00727FF9">
        <w:rPr>
          <w:spacing w:val="-2"/>
        </w:rPr>
        <w:t xml:space="preserve"> </w:t>
      </w:r>
      <w:r>
        <w:rPr>
          <w:spacing w:val="-2"/>
        </w:rPr>
        <w:t>regulatory</w:t>
      </w:r>
      <w:r w:rsidR="00727FF9">
        <w:rPr>
          <w:spacing w:val="-2"/>
        </w:rPr>
        <w:t xml:space="preserve"> </w:t>
      </w:r>
      <w:r>
        <w:rPr>
          <w:spacing w:val="-2"/>
        </w:rPr>
        <w:t>ecosystem</w:t>
      </w:r>
      <w:r w:rsidR="00727FF9">
        <w:rPr>
          <w:spacing w:val="-2"/>
        </w:rPr>
        <w:t xml:space="preserve"> </w:t>
      </w:r>
      <w:r>
        <w:rPr>
          <w:spacing w:val="-2"/>
        </w:rPr>
        <w:t>–</w:t>
      </w:r>
      <w:r w:rsidR="00727FF9">
        <w:rPr>
          <w:spacing w:val="-2"/>
        </w:rPr>
        <w:t xml:space="preserve"> </w:t>
      </w:r>
      <w:r>
        <w:rPr>
          <w:spacing w:val="-2"/>
        </w:rPr>
        <w:t>direct</w:t>
      </w:r>
      <w:r w:rsidR="00727FF9">
        <w:rPr>
          <w:spacing w:val="-2"/>
        </w:rPr>
        <w:t xml:space="preserve"> </w:t>
      </w:r>
      <w:r>
        <w:rPr>
          <w:spacing w:val="-2"/>
        </w:rPr>
        <w:t>advocacy</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Commonwealth</w:t>
      </w:r>
      <w:r w:rsidR="00727FF9">
        <w:rPr>
          <w:spacing w:val="-2"/>
        </w:rPr>
        <w:t xml:space="preserve"> </w:t>
      </w:r>
      <w:r>
        <w:rPr>
          <w:spacing w:val="-2"/>
        </w:rPr>
        <w:t>on</w:t>
      </w:r>
      <w:r w:rsidR="00727FF9">
        <w:rPr>
          <w:spacing w:val="-2"/>
        </w:rPr>
        <w:t xml:space="preserve"> </w:t>
      </w:r>
      <w:r>
        <w:rPr>
          <w:spacing w:val="-2"/>
        </w:rPr>
        <w:t>this</w:t>
      </w:r>
      <w:r w:rsidR="00727FF9">
        <w:rPr>
          <w:spacing w:val="-2"/>
        </w:rPr>
        <w:t xml:space="preserve"> </w:t>
      </w:r>
      <w:r>
        <w:rPr>
          <w:spacing w:val="-2"/>
        </w:rPr>
        <w:t>issue</w:t>
      </w:r>
      <w:r w:rsidR="00727FF9">
        <w:rPr>
          <w:spacing w:val="-2"/>
        </w:rPr>
        <w:t xml:space="preserve"> </w:t>
      </w:r>
      <w:r>
        <w:rPr>
          <w:spacing w:val="-2"/>
        </w:rPr>
        <w:t>is</w:t>
      </w:r>
      <w:r w:rsidR="00727FF9">
        <w:rPr>
          <w:spacing w:val="-2"/>
        </w:rPr>
        <w:t xml:space="preserve"> </w:t>
      </w:r>
      <w:r>
        <w:rPr>
          <w:spacing w:val="-2"/>
        </w:rPr>
        <w:t>required.</w:t>
      </w:r>
      <w:r w:rsidR="00727FF9">
        <w:rPr>
          <w:spacing w:val="-2"/>
        </w:rPr>
        <w:t xml:space="preserve"> </w:t>
      </w:r>
    </w:p>
    <w:tbl>
      <w:tblPr>
        <w:tblW w:w="9638" w:type="dxa"/>
        <w:tblLayout w:type="fixed"/>
        <w:tblLook w:val="04A0" w:firstRow="1" w:lastRow="0" w:firstColumn="1" w:lastColumn="0" w:noHBand="0" w:noVBand="1"/>
      </w:tblPr>
      <w:tblGrid>
        <w:gridCol w:w="2405"/>
        <w:gridCol w:w="7233"/>
      </w:tblGrid>
      <w:tr w:rsidR="00E01B3F" w14:paraId="5AA4758C" w14:textId="77777777" w:rsidTr="00EF78E8">
        <w:tc>
          <w:tcPr>
            <w:tcW w:w="2405" w:type="dxa"/>
          </w:tcPr>
          <w:p w14:paraId="6A40808C" w14:textId="77777777" w:rsidR="00DD23B5" w:rsidRPr="00F216F2" w:rsidRDefault="00DD23B5" w:rsidP="009E337E">
            <w:pPr>
              <w:pStyle w:val="TableCopy"/>
              <w:jc w:val="center"/>
              <w:rPr>
                <w:b/>
                <w:bCs/>
              </w:rPr>
            </w:pPr>
            <w:r w:rsidRPr="00F216F2">
              <w:rPr>
                <w:b/>
                <w:bCs/>
              </w:rPr>
              <w:t>Recommendation</w:t>
            </w:r>
          </w:p>
          <w:p w14:paraId="47905EE3" w14:textId="77777777" w:rsidR="00DD23B5" w:rsidRDefault="00DD23B5" w:rsidP="009E337E">
            <w:pPr>
              <w:pStyle w:val="TableCopy"/>
              <w:jc w:val="center"/>
            </w:pPr>
            <w:r>
              <w:rPr>
                <w:sz w:val="48"/>
                <w:szCs w:val="48"/>
              </w:rPr>
              <w:t>15</w:t>
            </w:r>
          </w:p>
        </w:tc>
        <w:tc>
          <w:tcPr>
            <w:tcW w:w="7233" w:type="dxa"/>
          </w:tcPr>
          <w:p w14:paraId="0895171D" w14:textId="47CD210A" w:rsidR="00DD23B5" w:rsidRDefault="00DD23B5" w:rsidP="009E337E">
            <w:pPr>
              <w:pStyle w:val="TableCopy"/>
            </w:pPr>
            <w:r>
              <w:t>Promote</w:t>
            </w:r>
            <w:r w:rsidR="00727FF9">
              <w:t xml:space="preserve"> </w:t>
            </w:r>
            <w:r>
              <w:t>a</w:t>
            </w:r>
            <w:r w:rsidR="00727FF9">
              <w:t xml:space="preserve"> </w:t>
            </w:r>
            <w:r>
              <w:t>pipeline</w:t>
            </w:r>
            <w:r w:rsidR="00727FF9">
              <w:t xml:space="preserve"> </w:t>
            </w:r>
            <w:r>
              <w:t>of</w:t>
            </w:r>
            <w:r w:rsidR="00727FF9">
              <w:t xml:space="preserve"> </w:t>
            </w:r>
            <w:r>
              <w:t>quality</w:t>
            </w:r>
            <w:r w:rsidR="00727FF9">
              <w:t xml:space="preserve"> </w:t>
            </w:r>
            <w:r>
              <w:t>TAFE</w:t>
            </w:r>
            <w:r w:rsidR="00727FF9">
              <w:t xml:space="preserve"> </w:t>
            </w:r>
            <w:r>
              <w:t>trade</w:t>
            </w:r>
            <w:r w:rsidR="00727FF9">
              <w:t xml:space="preserve"> </w:t>
            </w:r>
            <w:r>
              <w:t>teachers</w:t>
            </w:r>
            <w:r w:rsidR="00727FF9">
              <w:t xml:space="preserve"> </w:t>
            </w:r>
            <w:r>
              <w:t>with</w:t>
            </w:r>
            <w:r w:rsidR="00727FF9">
              <w:t xml:space="preserve"> </w:t>
            </w:r>
            <w:r>
              <w:t>early</w:t>
            </w:r>
            <w:r w:rsidR="00727FF9">
              <w:t xml:space="preserve"> </w:t>
            </w:r>
            <w:r>
              <w:t>provision</w:t>
            </w:r>
            <w:r w:rsidR="00727FF9">
              <w:t xml:space="preserve"> </w:t>
            </w:r>
            <w:r>
              <w:t>of</w:t>
            </w:r>
            <w:r w:rsidR="00727FF9">
              <w:t xml:space="preserve"> </w:t>
            </w:r>
            <w:r>
              <w:t>Training</w:t>
            </w:r>
            <w:r w:rsidR="00727FF9">
              <w:t xml:space="preserve"> </w:t>
            </w:r>
            <w:r>
              <w:t>and</w:t>
            </w:r>
            <w:r w:rsidR="00727FF9">
              <w:t xml:space="preserve"> </w:t>
            </w:r>
            <w:r>
              <w:t>Education</w:t>
            </w:r>
            <w:r w:rsidR="00727FF9">
              <w:t xml:space="preserve"> </w:t>
            </w:r>
            <w:r>
              <w:t>(TAE)</w:t>
            </w:r>
            <w:r w:rsidR="00727FF9">
              <w:t xml:space="preserve"> </w:t>
            </w:r>
            <w:r>
              <w:t>Certification</w:t>
            </w:r>
            <w:r w:rsidR="00727FF9">
              <w:t xml:space="preserve"> </w:t>
            </w:r>
            <w:r>
              <w:t>(ensuring</w:t>
            </w:r>
            <w:r w:rsidR="00727FF9">
              <w:t xml:space="preserve"> </w:t>
            </w:r>
            <w:r>
              <w:t>work</w:t>
            </w:r>
            <w:r w:rsidR="00727FF9">
              <w:t xml:space="preserve"> </w:t>
            </w:r>
            <w:r>
              <w:t>experience</w:t>
            </w:r>
            <w:r w:rsidR="00727FF9">
              <w:t xml:space="preserve"> </w:t>
            </w:r>
            <w:r>
              <w:t>requirements</w:t>
            </w:r>
            <w:r w:rsidR="00727FF9">
              <w:t xml:space="preserve"> </w:t>
            </w:r>
            <w:r>
              <w:t>are</w:t>
            </w:r>
            <w:r w:rsidR="00727FF9">
              <w:t xml:space="preserve"> </w:t>
            </w:r>
            <w:r w:rsidRPr="009E337E">
              <w:t>met</w:t>
            </w:r>
            <w:r>
              <w:t>)</w:t>
            </w:r>
            <w:r w:rsidR="00727FF9">
              <w:t xml:space="preserve"> </w:t>
            </w:r>
            <w:r>
              <w:t>throughout</w:t>
            </w:r>
            <w:r w:rsidR="00727FF9">
              <w:t xml:space="preserve"> </w:t>
            </w:r>
            <w:r>
              <w:t>industry</w:t>
            </w:r>
            <w:r w:rsidR="00727FF9">
              <w:t xml:space="preserve"> </w:t>
            </w:r>
            <w:r>
              <w:t>career</w:t>
            </w:r>
            <w:r w:rsidR="00727FF9">
              <w:t xml:space="preserve"> </w:t>
            </w:r>
            <w:r>
              <w:t>lifecycles,</w:t>
            </w:r>
            <w:r w:rsidR="00727FF9">
              <w:t xml:space="preserve"> </w:t>
            </w:r>
            <w:r>
              <w:t>seeking</w:t>
            </w:r>
            <w:r w:rsidR="00727FF9">
              <w:t xml:space="preserve"> </w:t>
            </w:r>
            <w:r>
              <w:t>short</w:t>
            </w:r>
            <w:r w:rsidR="00727FF9">
              <w:t xml:space="preserve"> </w:t>
            </w:r>
            <w:r>
              <w:t>secondments</w:t>
            </w:r>
            <w:r w:rsidR="00727FF9">
              <w:t xml:space="preserve"> </w:t>
            </w:r>
            <w:r>
              <w:t>or</w:t>
            </w:r>
            <w:r w:rsidR="00727FF9">
              <w:t xml:space="preserve"> </w:t>
            </w:r>
            <w:r>
              <w:t>sessional</w:t>
            </w:r>
            <w:r w:rsidR="00727FF9">
              <w:t xml:space="preserve"> </w:t>
            </w:r>
            <w:r>
              <w:t>arrangement</w:t>
            </w:r>
            <w:r w:rsidR="00727FF9">
              <w:t xml:space="preserve"> </w:t>
            </w:r>
            <w:r>
              <w:t>from</w:t>
            </w:r>
            <w:r w:rsidR="00727FF9">
              <w:t xml:space="preserve"> </w:t>
            </w:r>
            <w:r>
              <w:t>employers</w:t>
            </w:r>
            <w:r w:rsidR="00727FF9">
              <w:t xml:space="preserve"> </w:t>
            </w:r>
            <w:r>
              <w:t>for</w:t>
            </w:r>
            <w:r w:rsidR="00727FF9">
              <w:t xml:space="preserve"> </w:t>
            </w:r>
            <w:r>
              <w:t>onsite</w:t>
            </w:r>
            <w:r w:rsidR="00727FF9">
              <w:t xml:space="preserve"> </w:t>
            </w:r>
            <w:r>
              <w:t>and</w:t>
            </w:r>
            <w:r w:rsidR="00727FF9">
              <w:t xml:space="preserve"> </w:t>
            </w:r>
            <w:r>
              <w:t>offsite</w:t>
            </w:r>
            <w:r w:rsidR="00727FF9">
              <w:t xml:space="preserve"> </w:t>
            </w:r>
            <w:r>
              <w:t>specialist</w:t>
            </w:r>
            <w:r w:rsidR="00727FF9">
              <w:t xml:space="preserve"> </w:t>
            </w:r>
            <w:r>
              <w:t>training,</w:t>
            </w:r>
            <w:r w:rsidR="00727FF9">
              <w:t xml:space="preserve"> </w:t>
            </w:r>
            <w:r>
              <w:t>and</w:t>
            </w:r>
            <w:r w:rsidR="00727FF9">
              <w:t xml:space="preserve"> </w:t>
            </w:r>
            <w:r>
              <w:t>developing</w:t>
            </w:r>
            <w:r w:rsidR="00727FF9">
              <w:t xml:space="preserve"> </w:t>
            </w:r>
            <w:r>
              <w:t>a</w:t>
            </w:r>
            <w:r w:rsidR="00727FF9">
              <w:t xml:space="preserve"> </w:t>
            </w:r>
            <w:r>
              <w:t>dedicated</w:t>
            </w:r>
            <w:r w:rsidR="00727FF9">
              <w:t xml:space="preserve"> </w:t>
            </w:r>
            <w:r>
              <w:t>‘bridge</w:t>
            </w:r>
            <w:r w:rsidR="00727FF9">
              <w:t xml:space="preserve"> </w:t>
            </w:r>
            <w:r>
              <w:t>to</w:t>
            </w:r>
            <w:r w:rsidR="00727FF9">
              <w:t xml:space="preserve"> </w:t>
            </w:r>
            <w:r>
              <w:t>retirement’</w:t>
            </w:r>
            <w:r w:rsidR="00727FF9">
              <w:t xml:space="preserve"> </w:t>
            </w:r>
            <w:r>
              <w:t>for</w:t>
            </w:r>
            <w:r w:rsidR="00727FF9">
              <w:t xml:space="preserve"> </w:t>
            </w:r>
            <w:r>
              <w:t>workers</w:t>
            </w:r>
            <w:r w:rsidR="00727FF9">
              <w:t xml:space="preserve"> </w:t>
            </w:r>
            <w:r>
              <w:t>seeking</w:t>
            </w:r>
            <w:r w:rsidR="00727FF9">
              <w:t xml:space="preserve"> </w:t>
            </w:r>
            <w:r>
              <w:t>a</w:t>
            </w:r>
            <w:r w:rsidR="00727FF9">
              <w:t xml:space="preserve"> </w:t>
            </w:r>
            <w:r>
              <w:t>change</w:t>
            </w:r>
            <w:r w:rsidR="00727FF9">
              <w:t xml:space="preserve"> </w:t>
            </w:r>
            <w:r>
              <w:t>of</w:t>
            </w:r>
            <w:r w:rsidR="00727FF9">
              <w:t xml:space="preserve"> </w:t>
            </w:r>
            <w:r>
              <w:t>roles</w:t>
            </w:r>
          </w:p>
        </w:tc>
      </w:tr>
    </w:tbl>
    <w:p w14:paraId="5C8FE404" w14:textId="7F2E2630" w:rsidR="00DD23B5" w:rsidRDefault="00DD23B5" w:rsidP="009E337E">
      <w:pPr>
        <w:pStyle w:val="Heading4"/>
      </w:pPr>
      <w:r>
        <w:t>Description</w:t>
      </w:r>
      <w:r w:rsidR="00727FF9">
        <w:t xml:space="preserve"> </w:t>
      </w:r>
    </w:p>
    <w:p w14:paraId="172B5E13" w14:textId="75F45F37" w:rsidR="00DD23B5" w:rsidRDefault="00DD23B5" w:rsidP="009E337E">
      <w:pPr>
        <w:pStyle w:val="Normalbeforebullets"/>
      </w:pPr>
      <w:r>
        <w:t>The</w:t>
      </w:r>
      <w:r w:rsidR="00727FF9">
        <w:t xml:space="preserve"> </w:t>
      </w:r>
      <w:r>
        <w:t>Taskforce</w:t>
      </w:r>
      <w:r w:rsidR="00727FF9">
        <w:t xml:space="preserve"> </w:t>
      </w:r>
      <w:r>
        <w:t>recommends</w:t>
      </w:r>
      <w:r w:rsidR="00727FF9">
        <w:t xml:space="preserve"> </w:t>
      </w:r>
      <w:r>
        <w:t>that</w:t>
      </w:r>
      <w:r w:rsidR="00727FF9">
        <w:t xml:space="preserve"> </w:t>
      </w:r>
      <w:r>
        <w:t>Government</w:t>
      </w:r>
      <w:r w:rsidR="00727FF9">
        <w:t xml:space="preserve"> </w:t>
      </w:r>
      <w:r>
        <w:t>urgently</w:t>
      </w:r>
      <w:r w:rsidR="00727FF9">
        <w:t xml:space="preserve"> </w:t>
      </w:r>
      <w:r>
        <w:t>drive</w:t>
      </w:r>
      <w:r w:rsidR="00727FF9">
        <w:t xml:space="preserve"> </w:t>
      </w:r>
      <w:r>
        <w:t>further</w:t>
      </w:r>
      <w:r w:rsidR="00727FF9">
        <w:t xml:space="preserve"> </w:t>
      </w:r>
      <w:r>
        <w:t>collaboration</w:t>
      </w:r>
      <w:r w:rsidR="00727FF9">
        <w:t xml:space="preserve"> </w:t>
      </w:r>
      <w:r>
        <w:t>with</w:t>
      </w:r>
      <w:r w:rsidR="00727FF9">
        <w:t xml:space="preserve"> </w:t>
      </w:r>
      <w:r>
        <w:t>industry,</w:t>
      </w:r>
      <w:r w:rsidR="00727FF9">
        <w:t xml:space="preserve"> </w:t>
      </w:r>
      <w:r>
        <w:t>unions</w:t>
      </w:r>
      <w:r w:rsidR="00727FF9">
        <w:t xml:space="preserve"> </w:t>
      </w:r>
      <w:r>
        <w:t>and</w:t>
      </w:r>
      <w:r w:rsidR="00727FF9">
        <w:t xml:space="preserve"> </w:t>
      </w:r>
      <w:r>
        <w:t>RTOs</w:t>
      </w:r>
      <w:r w:rsidR="00727FF9">
        <w:t xml:space="preserve"> </w:t>
      </w:r>
      <w:r>
        <w:t>to</w:t>
      </w:r>
      <w:r w:rsidR="00727FF9">
        <w:t xml:space="preserve"> </w:t>
      </w:r>
      <w:r>
        <w:t>develop</w:t>
      </w:r>
      <w:r w:rsidR="00727FF9">
        <w:t xml:space="preserve"> </w:t>
      </w:r>
      <w:r>
        <w:t>strategies</w:t>
      </w:r>
      <w:r w:rsidR="00727FF9">
        <w:t xml:space="preserve"> </w:t>
      </w:r>
      <w:r>
        <w:t>to</w:t>
      </w:r>
      <w:r w:rsidR="00727FF9">
        <w:t xml:space="preserve"> </w:t>
      </w:r>
      <w:r>
        <w:t>increase</w:t>
      </w:r>
      <w:r w:rsidR="00727FF9">
        <w:t xml:space="preserve"> </w:t>
      </w:r>
      <w:r>
        <w:t>the</w:t>
      </w:r>
      <w:r w:rsidR="00727FF9">
        <w:t xml:space="preserve"> </w:t>
      </w:r>
      <w:r>
        <w:t>supply</w:t>
      </w:r>
      <w:r w:rsidR="00727FF9">
        <w:t xml:space="preserve"> </w:t>
      </w:r>
      <w:r>
        <w:t>of</w:t>
      </w:r>
      <w:r w:rsidR="00727FF9">
        <w:t xml:space="preserve"> </w:t>
      </w:r>
      <w:r>
        <w:t>trade</w:t>
      </w:r>
      <w:r w:rsidR="00727FF9">
        <w:t xml:space="preserve"> </w:t>
      </w:r>
      <w:r>
        <w:t>teachers.</w:t>
      </w:r>
      <w:r w:rsidR="00727FF9">
        <w:t xml:space="preserve"> </w:t>
      </w:r>
      <w:r>
        <w:t>This</w:t>
      </w:r>
      <w:r w:rsidR="00727FF9">
        <w:t xml:space="preserve"> </w:t>
      </w:r>
      <w:r>
        <w:t>may</w:t>
      </w:r>
      <w:r w:rsidR="00727FF9">
        <w:t xml:space="preserve"> </w:t>
      </w:r>
      <w:r>
        <w:t>include:</w:t>
      </w:r>
      <w:r w:rsidR="00727FF9">
        <w:t xml:space="preserve"> </w:t>
      </w:r>
    </w:p>
    <w:p w14:paraId="75C4B29A" w14:textId="7266999F" w:rsidR="00DD23B5" w:rsidRDefault="00DD23B5" w:rsidP="00A9202E">
      <w:pPr>
        <w:pStyle w:val="Bullet"/>
      </w:pPr>
      <w:r>
        <w:t>Encouraging</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consider</w:t>
      </w:r>
      <w:r w:rsidR="00727FF9">
        <w:t xml:space="preserve"> </w:t>
      </w:r>
      <w:r>
        <w:t>trade</w:t>
      </w:r>
      <w:r w:rsidR="00727FF9">
        <w:t xml:space="preserve"> </w:t>
      </w:r>
      <w:r>
        <w:t>teaching</w:t>
      </w:r>
      <w:r w:rsidR="00727FF9">
        <w:t xml:space="preserve"> </w:t>
      </w:r>
      <w:r>
        <w:t>as</w:t>
      </w:r>
      <w:r w:rsidR="00727FF9">
        <w:t xml:space="preserve"> </w:t>
      </w:r>
      <w:r>
        <w:t>a</w:t>
      </w:r>
      <w:r w:rsidR="00727FF9">
        <w:t xml:space="preserve"> </w:t>
      </w:r>
      <w:r>
        <w:t>future</w:t>
      </w:r>
      <w:r w:rsidR="00727FF9">
        <w:t xml:space="preserve"> </w:t>
      </w:r>
      <w:r>
        <w:t>career</w:t>
      </w:r>
      <w:r w:rsidR="00727FF9">
        <w:t xml:space="preserve"> </w:t>
      </w:r>
      <w:r>
        <w:t>option</w:t>
      </w:r>
    </w:p>
    <w:p w14:paraId="1604A486" w14:textId="21139290" w:rsidR="00DD23B5" w:rsidRDefault="00DD23B5" w:rsidP="00A9202E">
      <w:pPr>
        <w:pStyle w:val="Bullet"/>
      </w:pPr>
      <w:r>
        <w:t>Encouraging</w:t>
      </w:r>
      <w:r w:rsidR="00727FF9">
        <w:t xml:space="preserve"> </w:t>
      </w:r>
      <w:r>
        <w:t>qualified</w:t>
      </w:r>
      <w:r w:rsidR="00727FF9">
        <w:t xml:space="preserve"> </w:t>
      </w:r>
      <w:r>
        <w:t>trades</w:t>
      </w:r>
      <w:r w:rsidR="00727FF9">
        <w:t xml:space="preserve"> </w:t>
      </w:r>
      <w:r>
        <w:t>people</w:t>
      </w:r>
      <w:r w:rsidR="00727FF9">
        <w:t xml:space="preserve"> </w:t>
      </w:r>
      <w:r>
        <w:t>to</w:t>
      </w:r>
      <w:r w:rsidR="00727FF9">
        <w:t xml:space="preserve"> </w:t>
      </w:r>
      <w:r>
        <w:t>commence</w:t>
      </w:r>
      <w:r w:rsidR="00727FF9">
        <w:t xml:space="preserve"> </w:t>
      </w:r>
      <w:r>
        <w:t>a</w:t>
      </w:r>
      <w:r w:rsidR="00727FF9">
        <w:t xml:space="preserve"> </w:t>
      </w:r>
      <w:r>
        <w:t>Certificate</w:t>
      </w:r>
      <w:r w:rsidR="00727FF9">
        <w:t xml:space="preserve"> </w:t>
      </w:r>
      <w:r>
        <w:t>IV</w:t>
      </w:r>
      <w:r w:rsidR="00727FF9">
        <w:t xml:space="preserve"> </w:t>
      </w:r>
      <w:r>
        <w:t>in</w:t>
      </w:r>
      <w:r w:rsidR="00727FF9">
        <w:t xml:space="preserve"> </w:t>
      </w:r>
      <w:r>
        <w:t>Training</w:t>
      </w:r>
      <w:r w:rsidR="00727FF9">
        <w:t xml:space="preserve"> </w:t>
      </w:r>
      <w:r>
        <w:t>and</w:t>
      </w:r>
      <w:r w:rsidR="00727FF9">
        <w:t xml:space="preserve"> </w:t>
      </w:r>
      <w:r>
        <w:t>Assessment</w:t>
      </w:r>
      <w:r w:rsidR="00727FF9">
        <w:t xml:space="preserve"> </w:t>
      </w:r>
      <w:r>
        <w:t>and</w:t>
      </w:r>
      <w:r w:rsidR="00727FF9">
        <w:t xml:space="preserve"> </w:t>
      </w:r>
      <w:r>
        <w:t>provide</w:t>
      </w:r>
      <w:r w:rsidR="00727FF9">
        <w:t xml:space="preserve"> </w:t>
      </w:r>
      <w:r>
        <w:t>them</w:t>
      </w:r>
      <w:r w:rsidR="00727FF9">
        <w:t xml:space="preserve"> </w:t>
      </w:r>
      <w:r>
        <w:t>with</w:t>
      </w:r>
      <w:r w:rsidR="00727FF9">
        <w:t xml:space="preserve"> </w:t>
      </w:r>
      <w:r>
        <w:t>part</w:t>
      </w:r>
      <w:r w:rsidR="00727FF9">
        <w:t xml:space="preserve"> </w:t>
      </w:r>
      <w:r>
        <w:t>time</w:t>
      </w:r>
      <w:r w:rsidR="00727FF9">
        <w:t xml:space="preserve"> </w:t>
      </w:r>
      <w:r>
        <w:t>teaching</w:t>
      </w:r>
      <w:r w:rsidR="00727FF9">
        <w:t xml:space="preserve"> </w:t>
      </w:r>
      <w:r>
        <w:t>options</w:t>
      </w:r>
    </w:p>
    <w:p w14:paraId="0077E6E4" w14:textId="0A25F2F3" w:rsidR="00DD23B5" w:rsidRDefault="00DD23B5" w:rsidP="00A9202E">
      <w:pPr>
        <w:pStyle w:val="Bullet"/>
      </w:pPr>
      <w:r>
        <w:rPr>
          <w:spacing w:val="-4"/>
        </w:rPr>
        <w:t>Encouraging</w:t>
      </w:r>
      <w:r w:rsidR="00727FF9">
        <w:rPr>
          <w:spacing w:val="-4"/>
        </w:rPr>
        <w:t xml:space="preserve"> </w:t>
      </w:r>
      <w:r>
        <w:rPr>
          <w:spacing w:val="-4"/>
        </w:rPr>
        <w:t>employers</w:t>
      </w:r>
      <w:r w:rsidR="00727FF9">
        <w:rPr>
          <w:spacing w:val="-4"/>
        </w:rPr>
        <w:t xml:space="preserve"> </w:t>
      </w:r>
      <w:r>
        <w:rPr>
          <w:spacing w:val="-4"/>
        </w:rPr>
        <w:t>to</w:t>
      </w:r>
      <w:r w:rsidR="00727FF9">
        <w:rPr>
          <w:spacing w:val="-4"/>
        </w:rPr>
        <w:t xml:space="preserve"> </w:t>
      </w:r>
      <w:r>
        <w:rPr>
          <w:spacing w:val="-4"/>
        </w:rPr>
        <w:t>support</w:t>
      </w:r>
      <w:r w:rsidR="00727FF9">
        <w:rPr>
          <w:spacing w:val="-4"/>
        </w:rPr>
        <w:t xml:space="preserve"> </w:t>
      </w:r>
      <w:r>
        <w:rPr>
          <w:spacing w:val="-4"/>
        </w:rPr>
        <w:t>development</w:t>
      </w:r>
      <w:r w:rsidR="00727FF9">
        <w:rPr>
          <w:spacing w:val="-4"/>
        </w:rPr>
        <w:t xml:space="preserve"> </w:t>
      </w:r>
      <w:r>
        <w:t>of</w:t>
      </w:r>
      <w:r w:rsidR="00727FF9">
        <w:t xml:space="preserve"> </w:t>
      </w:r>
      <w:r>
        <w:t>qualified</w:t>
      </w:r>
      <w:r w:rsidR="00727FF9">
        <w:t xml:space="preserve"> </w:t>
      </w:r>
      <w:r>
        <w:t>trainers</w:t>
      </w:r>
      <w:r w:rsidR="00727FF9">
        <w:t xml:space="preserve"> </w:t>
      </w:r>
      <w:r>
        <w:t>by</w:t>
      </w:r>
      <w:r w:rsidR="00727FF9">
        <w:t xml:space="preserve"> </w:t>
      </w:r>
      <w:r>
        <w:t>allowing</w:t>
      </w:r>
      <w:r w:rsidR="00727FF9">
        <w:t xml:space="preserve"> </w:t>
      </w:r>
      <w:r>
        <w:t>tradespeople</w:t>
      </w:r>
      <w:r w:rsidR="00727FF9">
        <w:t xml:space="preserve"> </w:t>
      </w:r>
      <w:r>
        <w:t>to</w:t>
      </w:r>
      <w:r w:rsidR="00727FF9">
        <w:t xml:space="preserve"> </w:t>
      </w:r>
      <w:r>
        <w:t>gain</w:t>
      </w:r>
      <w:r w:rsidR="00727FF9">
        <w:t xml:space="preserve"> </w:t>
      </w:r>
      <w:r>
        <w:t>teaching</w:t>
      </w:r>
      <w:r w:rsidR="00727FF9">
        <w:t xml:space="preserve"> </w:t>
      </w:r>
      <w:r>
        <w:t>experience</w:t>
      </w:r>
      <w:r w:rsidR="00727FF9">
        <w:t xml:space="preserve"> </w:t>
      </w:r>
      <w:r>
        <w:t>through</w:t>
      </w:r>
      <w:r w:rsidR="00727FF9">
        <w:t xml:space="preserve"> </w:t>
      </w:r>
      <w:r>
        <w:t>short</w:t>
      </w:r>
      <w:r w:rsidR="00727FF9">
        <w:t xml:space="preserve"> </w:t>
      </w:r>
      <w:r>
        <w:t>secondments</w:t>
      </w:r>
      <w:r w:rsidR="00727FF9">
        <w:t xml:space="preserve"> </w:t>
      </w:r>
      <w:r>
        <w:t>or</w:t>
      </w:r>
      <w:r w:rsidR="00727FF9">
        <w:t xml:space="preserve"> </w:t>
      </w:r>
      <w:r>
        <w:t>sessional</w:t>
      </w:r>
      <w:r w:rsidR="00727FF9">
        <w:t xml:space="preserve"> </w:t>
      </w:r>
      <w:r>
        <w:t>arrangement</w:t>
      </w:r>
      <w:r w:rsidR="00727FF9">
        <w:t xml:space="preserve"> </w:t>
      </w:r>
      <w:r>
        <w:t>for</w:t>
      </w:r>
      <w:r w:rsidR="00727FF9">
        <w:t xml:space="preserve"> </w:t>
      </w:r>
      <w:r>
        <w:t>onsite</w:t>
      </w:r>
      <w:r w:rsidR="00727FF9">
        <w:t xml:space="preserve"> </w:t>
      </w:r>
      <w:r>
        <w:t>and</w:t>
      </w:r>
      <w:r w:rsidR="00727FF9">
        <w:t xml:space="preserve"> </w:t>
      </w:r>
      <w:r>
        <w:t>offsite</w:t>
      </w:r>
      <w:r w:rsidR="00727FF9">
        <w:t xml:space="preserve"> </w:t>
      </w:r>
      <w:r>
        <w:t>specialist</w:t>
      </w:r>
      <w:r w:rsidR="00727FF9">
        <w:t xml:space="preserve"> </w:t>
      </w:r>
      <w:r>
        <w:t>training</w:t>
      </w:r>
    </w:p>
    <w:p w14:paraId="12E16DBB" w14:textId="799AA554" w:rsidR="00DD23B5" w:rsidRDefault="00DD23B5" w:rsidP="00A9202E">
      <w:pPr>
        <w:pStyle w:val="Bulletlast"/>
      </w:pPr>
      <w:r>
        <w:t>Developing</w:t>
      </w:r>
      <w:r w:rsidR="00727FF9">
        <w:t xml:space="preserve"> </w:t>
      </w:r>
      <w:r>
        <w:t>a</w:t>
      </w:r>
      <w:r w:rsidR="00727FF9">
        <w:t xml:space="preserve"> </w:t>
      </w:r>
      <w:r>
        <w:t>dedicated</w:t>
      </w:r>
      <w:r w:rsidR="00727FF9">
        <w:t xml:space="preserve"> </w:t>
      </w:r>
      <w:r>
        <w:t>‘bridge</w:t>
      </w:r>
      <w:r w:rsidR="00727FF9">
        <w:t xml:space="preserve"> </w:t>
      </w:r>
      <w:r>
        <w:t>to</w:t>
      </w:r>
      <w:r w:rsidR="00727FF9">
        <w:t xml:space="preserve"> </w:t>
      </w:r>
      <w:r>
        <w:t>retirement’</w:t>
      </w:r>
      <w:r w:rsidR="00727FF9">
        <w:t xml:space="preserve"> </w:t>
      </w:r>
      <w:r>
        <w:t>for</w:t>
      </w:r>
      <w:r w:rsidR="00727FF9">
        <w:t xml:space="preserve"> </w:t>
      </w:r>
      <w:r>
        <w:t>workers</w:t>
      </w:r>
      <w:r w:rsidR="00727FF9">
        <w:t xml:space="preserve"> </w:t>
      </w:r>
      <w:r>
        <w:t>seeking</w:t>
      </w:r>
      <w:r w:rsidR="00727FF9">
        <w:t xml:space="preserve"> </w:t>
      </w:r>
      <w:r>
        <w:t>a</w:t>
      </w:r>
      <w:r w:rsidR="00727FF9">
        <w:t xml:space="preserve"> </w:t>
      </w:r>
      <w:r>
        <w:t>change</w:t>
      </w:r>
      <w:r w:rsidR="00727FF9">
        <w:t xml:space="preserve"> </w:t>
      </w:r>
      <w:r>
        <w:t>of</w:t>
      </w:r>
      <w:r w:rsidR="00727FF9">
        <w:t xml:space="preserve"> </w:t>
      </w:r>
      <w:r>
        <w:t>roles,</w:t>
      </w:r>
      <w:r w:rsidR="00727FF9">
        <w:t xml:space="preserve"> </w:t>
      </w:r>
      <w:r>
        <w:t>ideally</w:t>
      </w:r>
      <w:r w:rsidR="00727FF9">
        <w:t xml:space="preserve"> </w:t>
      </w:r>
      <w:r>
        <w:t>5</w:t>
      </w:r>
      <w:r>
        <w:rPr>
          <w:rFonts w:ascii="Cambria Math" w:hAnsi="Cambria Math" w:cs="Cambria Math"/>
        </w:rPr>
        <w:t>‑</w:t>
      </w:r>
      <w:r>
        <w:t>10</w:t>
      </w:r>
      <w:r w:rsidR="00727FF9">
        <w:t xml:space="preserve"> </w:t>
      </w:r>
      <w:r>
        <w:t>years</w:t>
      </w:r>
      <w:r w:rsidR="00727FF9">
        <w:t xml:space="preserve"> </w:t>
      </w:r>
      <w:r>
        <w:t>before</w:t>
      </w:r>
      <w:r w:rsidR="00727FF9">
        <w:t xml:space="preserve"> </w:t>
      </w:r>
      <w:r>
        <w:t>retirement.</w:t>
      </w:r>
      <w:r w:rsidR="00727FF9">
        <w:t xml:space="preserve"> </w:t>
      </w:r>
    </w:p>
    <w:p w14:paraId="6D3B5B8D" w14:textId="18CA313D" w:rsidR="00DD23B5" w:rsidRDefault="00DD23B5" w:rsidP="00A9202E">
      <w:pPr>
        <w:rPr>
          <w:rFonts w:ascii="VIC-SemiBold" w:hAnsi="VIC-SemiBold" w:cs="VIC-SemiBold"/>
          <w:b/>
          <w:bCs/>
          <w:color w:val="333740"/>
        </w:rPr>
      </w:pPr>
      <w:r>
        <w:t>Simultaneously,</w:t>
      </w:r>
      <w:r w:rsidR="00727FF9">
        <w:t xml:space="preserve"> </w:t>
      </w:r>
      <w:r>
        <w:t>industry</w:t>
      </w:r>
      <w:r w:rsidR="00727FF9">
        <w:t xml:space="preserve"> </w:t>
      </w:r>
      <w:r>
        <w:t>and</w:t>
      </w:r>
      <w:r w:rsidR="00727FF9">
        <w:t xml:space="preserve"> </w:t>
      </w:r>
      <w:r>
        <w:t>unions</w:t>
      </w:r>
      <w:r w:rsidR="00727FF9">
        <w:t xml:space="preserve"> </w:t>
      </w:r>
      <w:r>
        <w:t>should</w:t>
      </w:r>
      <w:r w:rsidR="00727FF9">
        <w:t xml:space="preserve"> </w:t>
      </w:r>
      <w:r>
        <w:t>work</w:t>
      </w:r>
      <w:r w:rsidR="00727FF9">
        <w:t xml:space="preserve"> </w:t>
      </w:r>
      <w:r>
        <w:t>with</w:t>
      </w:r>
      <w:r w:rsidR="00727FF9">
        <w:t xml:space="preserve"> </w:t>
      </w:r>
      <w:r>
        <w:t>training</w:t>
      </w:r>
      <w:r w:rsidR="00727FF9">
        <w:t xml:space="preserve"> </w:t>
      </w:r>
      <w:r>
        <w:t>providers</w:t>
      </w:r>
      <w:r w:rsidR="00727FF9">
        <w:t xml:space="preserve"> </w:t>
      </w:r>
      <w:r>
        <w:t>to</w:t>
      </w:r>
      <w:r w:rsidR="00727FF9">
        <w:t xml:space="preserve"> </w:t>
      </w:r>
      <w:r>
        <w:t>support</w:t>
      </w:r>
      <w:r w:rsidR="00727FF9">
        <w:t xml:space="preserve"> </w:t>
      </w:r>
      <w:r>
        <w:t>the</w:t>
      </w:r>
      <w:r w:rsidR="00727FF9">
        <w:t xml:space="preserve"> </w:t>
      </w:r>
      <w:r>
        <w:t>training</w:t>
      </w:r>
      <w:r w:rsidR="00727FF9">
        <w:t xml:space="preserve"> </w:t>
      </w:r>
      <w:r>
        <w:t>of</w:t>
      </w:r>
      <w:r w:rsidR="00727FF9">
        <w:t xml:space="preserve"> </w:t>
      </w:r>
      <w:r>
        <w:t>qualified</w:t>
      </w:r>
      <w:r w:rsidR="00727FF9">
        <w:t xml:space="preserve"> </w:t>
      </w:r>
      <w:r>
        <w:t>tradespeople</w:t>
      </w:r>
      <w:r w:rsidR="00727FF9">
        <w:t xml:space="preserve"> </w:t>
      </w:r>
      <w:r>
        <w:t>to</w:t>
      </w:r>
      <w:r w:rsidR="00727FF9">
        <w:t xml:space="preserve"> </w:t>
      </w:r>
      <w:r>
        <w:t>become</w:t>
      </w:r>
      <w:r w:rsidR="00727FF9">
        <w:t xml:space="preserve"> </w:t>
      </w:r>
      <w:r>
        <w:t>quality</w:t>
      </w:r>
      <w:r w:rsidR="00727FF9">
        <w:t xml:space="preserve"> </w:t>
      </w:r>
      <w:r>
        <w:t>trade</w:t>
      </w:r>
      <w:r w:rsidR="00727FF9">
        <w:t xml:space="preserve"> </w:t>
      </w:r>
      <w:r>
        <w:t>teachers,</w:t>
      </w:r>
      <w:r w:rsidR="00727FF9">
        <w:t xml:space="preserve"> </w:t>
      </w:r>
      <w:r>
        <w:t>and</w:t>
      </w:r>
      <w:r w:rsidR="00727FF9">
        <w:t xml:space="preserve"> </w:t>
      </w:r>
      <w:r>
        <w:t>to</w:t>
      </w:r>
      <w:r w:rsidR="00727FF9">
        <w:t xml:space="preserve"> </w:t>
      </w:r>
      <w:r>
        <w:t>support</w:t>
      </w:r>
      <w:r w:rsidR="00727FF9">
        <w:t xml:space="preserve"> </w:t>
      </w:r>
      <w:r>
        <w:t>training</w:t>
      </w:r>
      <w:r w:rsidR="00727FF9">
        <w:t xml:space="preserve"> </w:t>
      </w:r>
      <w:r>
        <w:t>providers</w:t>
      </w:r>
      <w:r w:rsidR="00727FF9">
        <w:t xml:space="preserve"> </w:t>
      </w:r>
      <w:r>
        <w:t>in</w:t>
      </w:r>
      <w:r w:rsidR="00727FF9">
        <w:t xml:space="preserve"> </w:t>
      </w:r>
      <w:r>
        <w:t>delivering</w:t>
      </w:r>
      <w:r w:rsidR="00727FF9">
        <w:t xml:space="preserve"> </w:t>
      </w:r>
      <w:r>
        <w:t>high</w:t>
      </w:r>
      <w:r w:rsidR="00727FF9">
        <w:t xml:space="preserve"> </w:t>
      </w:r>
      <w:r>
        <w:t>quality</w:t>
      </w:r>
      <w:r w:rsidR="00727FF9">
        <w:t xml:space="preserve"> </w:t>
      </w:r>
      <w:r>
        <w:t>and</w:t>
      </w:r>
      <w:r w:rsidR="00727FF9">
        <w:t xml:space="preserve"> </w:t>
      </w:r>
      <w:r>
        <w:t>robust</w:t>
      </w:r>
      <w:r w:rsidR="00727FF9">
        <w:t xml:space="preserve"> </w:t>
      </w:r>
      <w:r>
        <w:t>assessment</w:t>
      </w:r>
      <w:r w:rsidR="00727FF9">
        <w:t xml:space="preserve"> </w:t>
      </w:r>
      <w:r>
        <w:t>of</w:t>
      </w:r>
      <w:r w:rsidR="00727FF9">
        <w:t xml:space="preserve"> </w:t>
      </w:r>
      <w:r>
        <w:t>apprentices</w:t>
      </w:r>
      <w:r w:rsidR="00727FF9">
        <w:t xml:space="preserve"> </w:t>
      </w:r>
      <w:r>
        <w:t>and</w:t>
      </w:r>
      <w:r w:rsidR="00727FF9">
        <w:t xml:space="preserve"> </w:t>
      </w:r>
      <w:r>
        <w:t>trainees.</w:t>
      </w:r>
    </w:p>
    <w:p w14:paraId="1934138B" w14:textId="7AEEDE44" w:rsidR="00DD23B5" w:rsidRDefault="00DD23B5" w:rsidP="00A9202E">
      <w:pPr>
        <w:pStyle w:val="Heading4"/>
      </w:pPr>
      <w:r>
        <w:lastRenderedPageBreak/>
        <w:t>Rationale</w:t>
      </w:r>
      <w:r w:rsidR="00727FF9">
        <w:t xml:space="preserve"> </w:t>
      </w:r>
    </w:p>
    <w:p w14:paraId="7DDE7929" w14:textId="7CD55D89" w:rsidR="00DD23B5" w:rsidRDefault="00DD23B5" w:rsidP="00A9202E">
      <w:r>
        <w:rPr>
          <w:rFonts w:ascii="VIC-SemiBold" w:hAnsi="VIC-SemiBold" w:cs="VIC-SemiBold"/>
        </w:rPr>
        <w:t>Trade</w:t>
      </w:r>
      <w:r w:rsidR="00727FF9">
        <w:rPr>
          <w:rFonts w:ascii="VIC-SemiBold" w:hAnsi="VIC-SemiBold" w:cs="VIC-SemiBold"/>
        </w:rPr>
        <w:t xml:space="preserve"> </w:t>
      </w:r>
      <w:r>
        <w:t>teachers</w:t>
      </w:r>
      <w:r w:rsidR="00727FF9">
        <w:t xml:space="preserve"> </w:t>
      </w:r>
      <w:r>
        <w:t>must</w:t>
      </w:r>
      <w:r w:rsidR="00727FF9">
        <w:t xml:space="preserve"> </w:t>
      </w:r>
      <w:r>
        <w:t>hold</w:t>
      </w:r>
      <w:r w:rsidR="00727FF9">
        <w:t xml:space="preserve"> </w:t>
      </w:r>
      <w:r>
        <w:t>the</w:t>
      </w:r>
      <w:r w:rsidR="00727FF9">
        <w:t xml:space="preserve"> </w:t>
      </w:r>
      <w:r>
        <w:t>skills</w:t>
      </w:r>
      <w:r w:rsidR="00727FF9">
        <w:t xml:space="preserve"> </w:t>
      </w:r>
      <w:r>
        <w:t>of</w:t>
      </w:r>
      <w:r w:rsidR="00727FF9">
        <w:t xml:space="preserve"> </w:t>
      </w:r>
      <w:r>
        <w:t>the</w:t>
      </w:r>
      <w:r w:rsidR="00727FF9">
        <w:t xml:space="preserve"> </w:t>
      </w:r>
      <w:r>
        <w:t>trade</w:t>
      </w:r>
      <w:r w:rsidR="00727FF9">
        <w:t xml:space="preserve"> </w:t>
      </w:r>
      <w:r>
        <w:t>they</w:t>
      </w:r>
      <w:r w:rsidR="00727FF9">
        <w:t xml:space="preserve"> </w:t>
      </w:r>
      <w:r>
        <w:t>are</w:t>
      </w:r>
      <w:r w:rsidR="00727FF9">
        <w:t xml:space="preserve"> </w:t>
      </w:r>
      <w:r>
        <w:t>teaching</w:t>
      </w:r>
      <w:r w:rsidR="00727FF9">
        <w:t xml:space="preserve"> </w:t>
      </w:r>
      <w:r>
        <w:t>and</w:t>
      </w:r>
      <w:r w:rsidR="00727FF9">
        <w:t xml:space="preserve"> </w:t>
      </w:r>
      <w:r>
        <w:t>be</w:t>
      </w:r>
      <w:r w:rsidR="00727FF9">
        <w:t xml:space="preserve"> </w:t>
      </w:r>
      <w:r>
        <w:t>qualified</w:t>
      </w:r>
      <w:r w:rsidR="00727FF9">
        <w:t xml:space="preserve"> </w:t>
      </w:r>
      <w:r>
        <w:t>as</w:t>
      </w:r>
      <w:r w:rsidR="00727FF9">
        <w:t xml:space="preserve"> </w:t>
      </w:r>
      <w:r>
        <w:t>VET</w:t>
      </w:r>
      <w:r w:rsidR="00727FF9">
        <w:t xml:space="preserve"> </w:t>
      </w:r>
      <w:r>
        <w:t>trainers</w:t>
      </w:r>
      <w:r w:rsidR="00727FF9">
        <w:t xml:space="preserve"> </w:t>
      </w:r>
      <w:r>
        <w:t>by</w:t>
      </w:r>
      <w:r w:rsidR="00727FF9">
        <w:t xml:space="preserve"> </w:t>
      </w:r>
      <w:r>
        <w:t>holding</w:t>
      </w:r>
      <w:r w:rsidR="00727FF9">
        <w:t xml:space="preserve"> </w:t>
      </w:r>
      <w:r>
        <w:t>the</w:t>
      </w:r>
      <w:r w:rsidR="00727FF9">
        <w:t xml:space="preserve"> </w:t>
      </w:r>
      <w:r>
        <w:t>Certificate</w:t>
      </w:r>
      <w:r w:rsidR="00727FF9">
        <w:t xml:space="preserve"> </w:t>
      </w:r>
      <w:r>
        <w:t>IV</w:t>
      </w:r>
      <w:r w:rsidR="00727FF9">
        <w:t xml:space="preserve"> </w:t>
      </w:r>
      <w:r>
        <w:t>in</w:t>
      </w:r>
      <w:r w:rsidR="00727FF9">
        <w:t xml:space="preserve"> </w:t>
      </w:r>
      <w:r>
        <w:t>Training</w:t>
      </w:r>
      <w:r w:rsidR="00727FF9">
        <w:t xml:space="preserve"> </w:t>
      </w:r>
      <w:r>
        <w:t>and</w:t>
      </w:r>
      <w:r w:rsidR="00727FF9">
        <w:t xml:space="preserve"> </w:t>
      </w:r>
      <w:r>
        <w:t>Assessment.</w:t>
      </w:r>
      <w:r w:rsidR="00727FF9">
        <w:t xml:space="preserve"> </w:t>
      </w:r>
      <w:r>
        <w:t>Promoting</w:t>
      </w:r>
      <w:r w:rsidR="00727FF9">
        <w:t xml:space="preserve"> </w:t>
      </w:r>
      <w:r>
        <w:t>a</w:t>
      </w:r>
      <w:r w:rsidR="00727FF9">
        <w:t xml:space="preserve"> </w:t>
      </w:r>
      <w:r>
        <w:t>pipeline</w:t>
      </w:r>
      <w:r w:rsidR="00727FF9">
        <w:t xml:space="preserve"> </w:t>
      </w:r>
      <w:r>
        <w:t>of</w:t>
      </w:r>
      <w:r w:rsidR="00727FF9">
        <w:t xml:space="preserve"> </w:t>
      </w:r>
      <w:r>
        <w:t>quality</w:t>
      </w:r>
      <w:r w:rsidR="00727FF9">
        <w:t xml:space="preserve"> </w:t>
      </w:r>
      <w:r>
        <w:t>teachers</w:t>
      </w:r>
      <w:r w:rsidR="00727FF9">
        <w:t xml:space="preserve"> </w:t>
      </w:r>
      <w:r>
        <w:t>is</w:t>
      </w:r>
      <w:r w:rsidR="00727FF9">
        <w:t xml:space="preserve"> </w:t>
      </w:r>
      <w:r>
        <w:t>necessary</w:t>
      </w:r>
      <w:r w:rsidR="00727FF9">
        <w:t xml:space="preserve"> </w:t>
      </w:r>
      <w:r>
        <w:t>to</w:t>
      </w:r>
      <w:r w:rsidR="00727FF9">
        <w:t xml:space="preserve"> </w:t>
      </w:r>
      <w:r>
        <w:t>meet</w:t>
      </w:r>
      <w:r w:rsidR="00727FF9">
        <w:t xml:space="preserve"> </w:t>
      </w:r>
      <w:r>
        <w:t>growing</w:t>
      </w:r>
      <w:r w:rsidR="00727FF9">
        <w:t xml:space="preserve"> </w:t>
      </w:r>
      <w:r>
        <w:t>demand</w:t>
      </w:r>
      <w:r w:rsidR="00727FF9">
        <w:t xml:space="preserve"> </w:t>
      </w:r>
      <w:r>
        <w:t>in</w:t>
      </w:r>
      <w:r w:rsidR="00727FF9">
        <w:t xml:space="preserve"> </w:t>
      </w:r>
      <w:r>
        <w:t>the</w:t>
      </w:r>
      <w:r w:rsidR="00727FF9">
        <w:t xml:space="preserve"> </w:t>
      </w:r>
      <w:r>
        <w:t>apprenticeship</w:t>
      </w:r>
      <w:r w:rsidR="00727FF9">
        <w:t xml:space="preserve"> </w:t>
      </w:r>
      <w:r>
        <w:t>system</w:t>
      </w:r>
      <w:r w:rsidR="00727FF9">
        <w:t xml:space="preserve"> </w:t>
      </w:r>
      <w:r>
        <w:t>and</w:t>
      </w:r>
      <w:r w:rsidR="00727FF9">
        <w:t xml:space="preserve"> </w:t>
      </w:r>
      <w:r>
        <w:t>to</w:t>
      </w:r>
      <w:r w:rsidR="00727FF9">
        <w:t xml:space="preserve"> </w:t>
      </w:r>
      <w:r>
        <w:t>lift</w:t>
      </w:r>
      <w:r w:rsidR="00727FF9">
        <w:t xml:space="preserve"> </w:t>
      </w:r>
      <w:r>
        <w:t>standard</w:t>
      </w:r>
      <w:r w:rsidR="00727FF9">
        <w:t xml:space="preserve"> </w:t>
      </w:r>
      <w:r>
        <w:t>of</w:t>
      </w:r>
      <w:r w:rsidR="00727FF9">
        <w:t xml:space="preserve"> </w:t>
      </w:r>
      <w:r>
        <w:t>training</w:t>
      </w:r>
      <w:r w:rsidR="00727FF9">
        <w:t xml:space="preserve"> </w:t>
      </w:r>
      <w:r>
        <w:t>provided</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Several</w:t>
      </w:r>
      <w:r w:rsidR="00727FF9">
        <w:t xml:space="preserve"> </w:t>
      </w:r>
      <w:r>
        <w:t>cohorts</w:t>
      </w:r>
      <w:r w:rsidR="00727FF9">
        <w:t xml:space="preserve"> </w:t>
      </w:r>
      <w:r>
        <w:t>should</w:t>
      </w:r>
      <w:r w:rsidR="00727FF9">
        <w:t xml:space="preserve"> </w:t>
      </w:r>
      <w:r>
        <w:t>be</w:t>
      </w:r>
      <w:r w:rsidR="00727FF9">
        <w:t xml:space="preserve"> </w:t>
      </w:r>
      <w:r>
        <w:t>encouraged,</w:t>
      </w:r>
      <w:r w:rsidR="00727FF9">
        <w:t xml:space="preserve"> </w:t>
      </w:r>
      <w:r>
        <w:t>including</w:t>
      </w:r>
      <w:r w:rsidR="00727FF9">
        <w:t xml:space="preserve"> </w:t>
      </w:r>
      <w:r>
        <w:t>older</w:t>
      </w:r>
      <w:r w:rsidR="00727FF9">
        <w:t xml:space="preserve"> </w:t>
      </w:r>
      <w:r>
        <w:t>workers</w:t>
      </w:r>
      <w:r w:rsidR="00727FF9">
        <w:t xml:space="preserve"> </w:t>
      </w:r>
      <w:r>
        <w:t>who</w:t>
      </w:r>
      <w:r w:rsidR="00727FF9">
        <w:t xml:space="preserve"> </w:t>
      </w:r>
      <w:r>
        <w:t>may</w:t>
      </w:r>
      <w:r w:rsidR="00727FF9">
        <w:t xml:space="preserve"> </w:t>
      </w:r>
      <w:r>
        <w:t>not</w:t>
      </w:r>
      <w:r w:rsidR="00727FF9">
        <w:t xml:space="preserve"> </w:t>
      </w:r>
      <w:r>
        <w:t>be</w:t>
      </w:r>
      <w:r w:rsidR="00727FF9">
        <w:t xml:space="preserve"> </w:t>
      </w:r>
      <w:r>
        <w:t>aware</w:t>
      </w:r>
      <w:r w:rsidR="00727FF9">
        <w:t xml:space="preserve"> </w:t>
      </w:r>
      <w:r>
        <w:t>of</w:t>
      </w:r>
      <w:r w:rsidR="00727FF9">
        <w:t xml:space="preserve"> </w:t>
      </w:r>
      <w:r>
        <w:t>the</w:t>
      </w:r>
      <w:r w:rsidR="00727FF9">
        <w:t xml:space="preserve"> </w:t>
      </w:r>
      <w:r>
        <w:t>value</w:t>
      </w:r>
      <w:r w:rsidR="00727FF9">
        <w:t xml:space="preserve"> </w:t>
      </w:r>
      <w:r>
        <w:t>they</w:t>
      </w:r>
      <w:r w:rsidR="00727FF9">
        <w:t xml:space="preserve"> </w:t>
      </w:r>
      <w:r>
        <w:t>can</w:t>
      </w:r>
      <w:r w:rsidR="00727FF9">
        <w:t xml:space="preserve"> </w:t>
      </w:r>
      <w:proofErr w:type="gramStart"/>
      <w:r>
        <w:t>deliver</w:t>
      </w:r>
      <w:proofErr w:type="gramEnd"/>
      <w:r w:rsidR="00727FF9">
        <w:t xml:space="preserve"> </w:t>
      </w:r>
      <w:r>
        <w:t>and</w:t>
      </w:r>
      <w:r w:rsidR="00727FF9">
        <w:t xml:space="preserve"> </w:t>
      </w:r>
      <w:r>
        <w:t>the</w:t>
      </w:r>
      <w:r w:rsidR="00727FF9">
        <w:t xml:space="preserve"> </w:t>
      </w:r>
      <w:r>
        <w:t>opportunities</w:t>
      </w:r>
      <w:r w:rsidR="00727FF9">
        <w:t xml:space="preserve"> </w:t>
      </w:r>
      <w:r>
        <w:t>provided</w:t>
      </w:r>
      <w:r w:rsidR="00727FF9">
        <w:t xml:space="preserve"> </w:t>
      </w:r>
      <w:r>
        <w:t>by</w:t>
      </w:r>
      <w:r w:rsidR="00727FF9">
        <w:t xml:space="preserve"> </w:t>
      </w:r>
      <w:r>
        <w:t>teaching.</w:t>
      </w:r>
      <w:r w:rsidR="00727FF9">
        <w:t xml:space="preserve"> </w:t>
      </w:r>
      <w:r>
        <w:t>Further,</w:t>
      </w:r>
      <w:r w:rsidR="00727FF9">
        <w:t xml:space="preserve"> </w:t>
      </w:r>
      <w:r>
        <w:t>encouraging</w:t>
      </w:r>
      <w:r w:rsidR="00727FF9">
        <w:t xml:space="preserve"> </w:t>
      </w:r>
      <w:r>
        <w:t>those</w:t>
      </w:r>
      <w:r w:rsidR="00727FF9">
        <w:t xml:space="preserve"> </w:t>
      </w:r>
      <w:r>
        <w:t>earlier</w:t>
      </w:r>
      <w:r w:rsidR="00727FF9">
        <w:t xml:space="preserve"> </w:t>
      </w:r>
      <w:r>
        <w:t>in</w:t>
      </w:r>
      <w:r w:rsidR="00727FF9">
        <w:t xml:space="preserve"> </w:t>
      </w:r>
      <w:r>
        <w:t>their</w:t>
      </w:r>
      <w:r w:rsidR="00727FF9">
        <w:t xml:space="preserve"> </w:t>
      </w:r>
      <w:r>
        <w:t>careers</w:t>
      </w:r>
      <w:r w:rsidR="00727FF9">
        <w:t xml:space="preserve"> </w:t>
      </w:r>
      <w:r>
        <w:t>to</w:t>
      </w:r>
      <w:r w:rsidR="00727FF9">
        <w:t xml:space="preserve"> </w:t>
      </w:r>
      <w:r>
        <w:t>pursue</w:t>
      </w:r>
      <w:r w:rsidR="00727FF9">
        <w:t xml:space="preserve"> </w:t>
      </w:r>
      <w:r>
        <w:t>teaching</w:t>
      </w:r>
      <w:r w:rsidR="00727FF9">
        <w:t xml:space="preserve"> </w:t>
      </w:r>
      <w:r>
        <w:t>is</w:t>
      </w:r>
      <w:r w:rsidR="00727FF9">
        <w:t xml:space="preserve"> </w:t>
      </w:r>
      <w:r>
        <w:t>a</w:t>
      </w:r>
      <w:r w:rsidR="00727FF9">
        <w:t xml:space="preserve"> </w:t>
      </w:r>
      <w:r>
        <w:t>vital</w:t>
      </w:r>
      <w:r w:rsidR="00727FF9">
        <w:t xml:space="preserve"> </w:t>
      </w:r>
      <w:r>
        <w:t>means</w:t>
      </w:r>
      <w:r w:rsidR="00727FF9">
        <w:t xml:space="preserve"> </w:t>
      </w:r>
      <w:r>
        <w:t>to</w:t>
      </w:r>
      <w:r w:rsidR="00727FF9">
        <w:t xml:space="preserve"> </w:t>
      </w:r>
      <w:r>
        <w:t>growing</w:t>
      </w:r>
      <w:r w:rsidR="00727FF9">
        <w:t xml:space="preserve"> </w:t>
      </w:r>
      <w:r>
        <w:t>the</w:t>
      </w:r>
      <w:r w:rsidR="00727FF9">
        <w:t xml:space="preserve"> </w:t>
      </w:r>
      <w:r>
        <w:t>number</w:t>
      </w:r>
      <w:r w:rsidR="00727FF9">
        <w:t xml:space="preserve"> </w:t>
      </w:r>
      <w:r>
        <w:t>of</w:t>
      </w:r>
      <w:r w:rsidR="00727FF9">
        <w:t xml:space="preserve"> </w:t>
      </w:r>
      <w:r>
        <w:t>teachers</w:t>
      </w:r>
      <w:r w:rsidR="00727FF9">
        <w:t xml:space="preserve"> </w:t>
      </w:r>
      <w:r>
        <w:t>with</w:t>
      </w:r>
      <w:r w:rsidR="00727FF9">
        <w:t xml:space="preserve"> </w:t>
      </w:r>
      <w:r>
        <w:t>recent</w:t>
      </w:r>
      <w:r w:rsidR="00727FF9">
        <w:t xml:space="preserve"> </w:t>
      </w:r>
      <w:r>
        <w:t>work</w:t>
      </w:r>
      <w:r w:rsidR="00727FF9">
        <w:t xml:space="preserve"> </w:t>
      </w:r>
      <w:r>
        <w:t>experience.</w:t>
      </w:r>
      <w:r w:rsidR="00727FF9">
        <w:t xml:space="preserve"> </w:t>
      </w:r>
    </w:p>
    <w:p w14:paraId="1F96C4A9" w14:textId="65621581" w:rsidR="00DD23B5" w:rsidRDefault="00DD23B5" w:rsidP="00A9202E">
      <w:pPr>
        <w:rPr>
          <w:rStyle w:val="Superscript"/>
        </w:rPr>
      </w:pPr>
      <w:r>
        <w:t>Apprentices</w:t>
      </w:r>
      <w:r w:rsidR="00727FF9">
        <w:t xml:space="preserve"> </w:t>
      </w:r>
      <w:r>
        <w:t>and</w:t>
      </w:r>
      <w:r w:rsidR="00727FF9">
        <w:t xml:space="preserve"> </w:t>
      </w:r>
      <w:r>
        <w:t>trainees</w:t>
      </w:r>
      <w:r w:rsidR="00727FF9">
        <w:t xml:space="preserve"> </w:t>
      </w:r>
      <w:r>
        <w:t>consulted</w:t>
      </w:r>
      <w:r w:rsidR="00727FF9">
        <w:t xml:space="preserve"> </w:t>
      </w:r>
      <w:r>
        <w:t>by</w:t>
      </w:r>
      <w:r w:rsidR="00727FF9">
        <w:t xml:space="preserve"> </w:t>
      </w:r>
      <w:r>
        <w:t>the</w:t>
      </w:r>
      <w:r w:rsidR="00727FF9">
        <w:t xml:space="preserve"> </w:t>
      </w:r>
      <w:r>
        <w:t>Taskforce</w:t>
      </w:r>
      <w:r w:rsidR="00727FF9">
        <w:t xml:space="preserve"> </w:t>
      </w:r>
      <w:r>
        <w:t>felt</w:t>
      </w:r>
      <w:r w:rsidR="00727FF9">
        <w:t xml:space="preserve"> </w:t>
      </w:r>
      <w:r>
        <w:t>that</w:t>
      </w:r>
      <w:r w:rsidR="00727FF9">
        <w:t xml:space="preserve"> </w:t>
      </w:r>
      <w:r>
        <w:t>this</w:t>
      </w:r>
      <w:r w:rsidR="00727FF9">
        <w:t xml:space="preserve"> </w:t>
      </w:r>
      <w:r>
        <w:t>initiative</w:t>
      </w:r>
      <w:r w:rsidR="00727FF9">
        <w:t xml:space="preserve"> </w:t>
      </w:r>
      <w:r>
        <w:t>would</w:t>
      </w:r>
      <w:r w:rsidR="00727FF9">
        <w:t xml:space="preserve"> </w:t>
      </w:r>
      <w:r>
        <w:t>improve</w:t>
      </w:r>
      <w:r w:rsidR="00727FF9">
        <w:t xml:space="preserve"> </w:t>
      </w:r>
      <w:r>
        <w:t>the</w:t>
      </w:r>
      <w:r w:rsidR="00727FF9">
        <w:t xml:space="preserve"> </w:t>
      </w:r>
      <w:r>
        <w:t>standard</w:t>
      </w:r>
      <w:r w:rsidR="00727FF9">
        <w:t xml:space="preserve"> </w:t>
      </w:r>
      <w:r>
        <w:t>of</w:t>
      </w:r>
      <w:r w:rsidR="00727FF9">
        <w:t xml:space="preserve"> </w:t>
      </w:r>
      <w:r>
        <w:t>courses,</w:t>
      </w:r>
      <w:r w:rsidR="00727FF9">
        <w:t xml:space="preserve"> </w:t>
      </w:r>
      <w:r>
        <w:t>making</w:t>
      </w:r>
      <w:r w:rsidR="00727FF9">
        <w:t xml:space="preserve"> </w:t>
      </w:r>
      <w:r>
        <w:t>the</w:t>
      </w:r>
      <w:r w:rsidR="00727FF9">
        <w:t xml:space="preserve"> </w:t>
      </w:r>
      <w:r>
        <w:t>TAFE</w:t>
      </w:r>
      <w:r w:rsidR="00727FF9">
        <w:t xml:space="preserve"> </w:t>
      </w:r>
      <w:r>
        <w:t>experience</w:t>
      </w:r>
      <w:r w:rsidR="00727FF9">
        <w:t xml:space="preserve"> </w:t>
      </w:r>
      <w:r>
        <w:t>more</w:t>
      </w:r>
      <w:r w:rsidR="00727FF9">
        <w:t xml:space="preserve"> </w:t>
      </w:r>
      <w:r>
        <w:t>positive</w:t>
      </w:r>
      <w:r w:rsidR="00727FF9">
        <w:t xml:space="preserve"> </w:t>
      </w:r>
      <w:r>
        <w:t>for</w:t>
      </w:r>
      <w:r w:rsidR="00727FF9">
        <w:t xml:space="preserve"> </w:t>
      </w:r>
      <w:r>
        <w:t>young</w:t>
      </w:r>
      <w:r w:rsidR="00727FF9">
        <w:t xml:space="preserve"> </w:t>
      </w:r>
      <w:r>
        <w:t>people</w:t>
      </w:r>
      <w:r w:rsidR="00727FF9">
        <w:t xml:space="preserve"> </w:t>
      </w:r>
      <w:r>
        <w:t>entering</w:t>
      </w:r>
      <w:r w:rsidR="00727FF9">
        <w:t xml:space="preserve"> </w:t>
      </w:r>
      <w:r>
        <w:t>a</w:t>
      </w:r>
      <w:r w:rsidR="00727FF9">
        <w:t xml:space="preserve"> </w:t>
      </w:r>
      <w:r>
        <w:t>trade.</w:t>
      </w:r>
      <w:r>
        <w:rPr>
          <w:rStyle w:val="Superscript"/>
        </w:rPr>
        <w:footnoteReference w:id="96"/>
      </w:r>
    </w:p>
    <w:tbl>
      <w:tblPr>
        <w:tblW w:w="9638" w:type="dxa"/>
        <w:tblLayout w:type="fixed"/>
        <w:tblLook w:val="04A0" w:firstRow="1" w:lastRow="0" w:firstColumn="1" w:lastColumn="0" w:noHBand="0" w:noVBand="1"/>
      </w:tblPr>
      <w:tblGrid>
        <w:gridCol w:w="2405"/>
        <w:gridCol w:w="7233"/>
      </w:tblGrid>
      <w:tr w:rsidR="00E01B3F" w14:paraId="345DD241" w14:textId="77777777" w:rsidTr="00EF78E8">
        <w:tc>
          <w:tcPr>
            <w:tcW w:w="2405" w:type="dxa"/>
          </w:tcPr>
          <w:p w14:paraId="760349C7" w14:textId="77777777" w:rsidR="00DD23B5" w:rsidRPr="00F216F2" w:rsidRDefault="00DD23B5" w:rsidP="00A9202E">
            <w:pPr>
              <w:pStyle w:val="TableCopy"/>
              <w:jc w:val="center"/>
              <w:rPr>
                <w:b/>
                <w:bCs/>
              </w:rPr>
            </w:pPr>
            <w:r w:rsidRPr="00F216F2">
              <w:rPr>
                <w:b/>
                <w:bCs/>
              </w:rPr>
              <w:t>Recommendation</w:t>
            </w:r>
          </w:p>
          <w:p w14:paraId="773254F2" w14:textId="77777777" w:rsidR="00DD23B5" w:rsidRDefault="00DD23B5" w:rsidP="00A9202E">
            <w:pPr>
              <w:pStyle w:val="TableCopy"/>
              <w:jc w:val="center"/>
            </w:pPr>
            <w:r>
              <w:rPr>
                <w:sz w:val="48"/>
                <w:szCs w:val="48"/>
              </w:rPr>
              <w:t>16</w:t>
            </w:r>
          </w:p>
        </w:tc>
        <w:tc>
          <w:tcPr>
            <w:tcW w:w="7233" w:type="dxa"/>
          </w:tcPr>
          <w:p w14:paraId="60F1B947" w14:textId="19EE2D93" w:rsidR="00DD23B5" w:rsidRDefault="00DD23B5" w:rsidP="00A9202E">
            <w:pPr>
              <w:pStyle w:val="TableCopy"/>
            </w:pPr>
            <w:r>
              <w:t>Support</w:t>
            </w:r>
            <w:r w:rsidR="00727FF9">
              <w:t xml:space="preserve"> </w:t>
            </w:r>
            <w:r>
              <w:t>apprentices</w:t>
            </w:r>
            <w:r w:rsidR="00727FF9">
              <w:t xml:space="preserve"> </w:t>
            </w:r>
            <w:r>
              <w:t>and</w:t>
            </w:r>
            <w:r w:rsidR="00727FF9">
              <w:t xml:space="preserve"> </w:t>
            </w:r>
            <w:r>
              <w:t>trainees</w:t>
            </w:r>
            <w:r w:rsidR="00727FF9">
              <w:t xml:space="preserve"> </w:t>
            </w:r>
            <w:r>
              <w:t>to</w:t>
            </w:r>
            <w:r w:rsidR="00727FF9">
              <w:t xml:space="preserve"> </w:t>
            </w:r>
            <w:r>
              <w:t>access</w:t>
            </w:r>
            <w:r w:rsidR="00727FF9">
              <w:t xml:space="preserve"> </w:t>
            </w:r>
            <w:r>
              <w:t>small</w:t>
            </w:r>
            <w:r w:rsidR="00727FF9">
              <w:t xml:space="preserve"> </w:t>
            </w:r>
            <w:r>
              <w:t>business</w:t>
            </w:r>
            <w:r w:rsidR="00727FF9">
              <w:t xml:space="preserve"> </w:t>
            </w:r>
            <w:r>
              <w:t>skills</w:t>
            </w:r>
            <w:r w:rsidR="00727FF9">
              <w:t xml:space="preserve"> </w:t>
            </w:r>
            <w:r>
              <w:t>and</w:t>
            </w:r>
            <w:r w:rsidR="00727FF9">
              <w:t xml:space="preserve"> </w:t>
            </w:r>
            <w:r>
              <w:t>support</w:t>
            </w:r>
            <w:r w:rsidR="00727FF9">
              <w:t xml:space="preserve"> </w:t>
            </w:r>
            <w:r>
              <w:t>pathways</w:t>
            </w:r>
            <w:r w:rsidR="00727FF9">
              <w:t xml:space="preserve"> </w:t>
            </w:r>
            <w:r>
              <w:t>to</w:t>
            </w:r>
            <w:r w:rsidR="00727FF9">
              <w:t xml:space="preserve"> </w:t>
            </w:r>
            <w:r>
              <w:t>licensing</w:t>
            </w:r>
            <w:r w:rsidR="00727FF9">
              <w:t xml:space="preserve"> </w:t>
            </w:r>
            <w:r>
              <w:t>where</w:t>
            </w:r>
            <w:r w:rsidR="00727FF9">
              <w:t xml:space="preserve"> </w:t>
            </w:r>
            <w:r>
              <w:t>required</w:t>
            </w:r>
            <w:r w:rsidR="00727FF9">
              <w:t xml:space="preserve"> </w:t>
            </w:r>
            <w:r>
              <w:t>in</w:t>
            </w:r>
            <w:r w:rsidR="00727FF9">
              <w:t xml:space="preserve"> </w:t>
            </w:r>
            <w:r>
              <w:t>their</w:t>
            </w:r>
            <w:r w:rsidR="00727FF9">
              <w:t xml:space="preserve"> </w:t>
            </w:r>
            <w:r>
              <w:t>final</w:t>
            </w:r>
            <w:r w:rsidR="00727FF9">
              <w:t xml:space="preserve"> </w:t>
            </w:r>
            <w:r>
              <w:t>year</w:t>
            </w:r>
            <w:r w:rsidR="00727FF9">
              <w:t xml:space="preserve"> </w:t>
            </w:r>
            <w:r>
              <w:t>to</w:t>
            </w:r>
            <w:r w:rsidR="00727FF9">
              <w:t xml:space="preserve"> </w:t>
            </w:r>
            <w:r>
              <w:t>better</w:t>
            </w:r>
            <w:r w:rsidR="00727FF9">
              <w:t xml:space="preserve"> </w:t>
            </w:r>
            <w:r>
              <w:t>prepare</w:t>
            </w:r>
            <w:r w:rsidR="00727FF9">
              <w:t xml:space="preserve"> </w:t>
            </w:r>
            <w:r>
              <w:t>apprentices</w:t>
            </w:r>
            <w:r w:rsidR="00727FF9">
              <w:t xml:space="preserve"> </w:t>
            </w:r>
            <w:r>
              <w:t>for</w:t>
            </w:r>
            <w:r w:rsidR="00727FF9">
              <w:t xml:space="preserve"> </w:t>
            </w:r>
            <w:r>
              <w:t>their</w:t>
            </w:r>
            <w:r w:rsidR="00727FF9">
              <w:t xml:space="preserve"> </w:t>
            </w:r>
            <w:r>
              <w:t>future</w:t>
            </w:r>
            <w:r w:rsidR="00727FF9">
              <w:t xml:space="preserve"> </w:t>
            </w:r>
          </w:p>
        </w:tc>
      </w:tr>
    </w:tbl>
    <w:p w14:paraId="5937F5EE" w14:textId="109EC036" w:rsidR="00DD23B5" w:rsidRDefault="00DD23B5" w:rsidP="00A9202E">
      <w:pPr>
        <w:pStyle w:val="Heading4"/>
      </w:pPr>
      <w:r>
        <w:t>Description</w:t>
      </w:r>
      <w:r w:rsidR="00727FF9">
        <w:t xml:space="preserve"> </w:t>
      </w:r>
    </w:p>
    <w:p w14:paraId="52E27E55" w14:textId="091F27EC" w:rsidR="00DD23B5" w:rsidRDefault="00DD23B5" w:rsidP="00A9202E">
      <w:pPr>
        <w:pStyle w:val="Normalbeforebullets"/>
      </w:pPr>
      <w:r>
        <w:t>The</w:t>
      </w:r>
      <w:r w:rsidR="00727FF9">
        <w:t xml:space="preserve"> </w:t>
      </w:r>
      <w:r>
        <w:t>Victorian</w:t>
      </w:r>
      <w:r w:rsidR="00727FF9">
        <w:t xml:space="preserve"> </w:t>
      </w:r>
      <w:r>
        <w:t>Government</w:t>
      </w:r>
      <w:r w:rsidR="00727FF9">
        <w:t xml:space="preserve"> </w:t>
      </w:r>
      <w:r>
        <w:t>should</w:t>
      </w:r>
      <w:r w:rsidR="00727FF9">
        <w:t xml:space="preserve"> </w:t>
      </w:r>
      <w:r>
        <w:t>develop</w:t>
      </w:r>
      <w:r w:rsidR="00727FF9">
        <w:t xml:space="preserve"> </w:t>
      </w:r>
      <w:r>
        <w:t>strategies</w:t>
      </w:r>
      <w:r w:rsidR="00727FF9">
        <w:t xml:space="preserve"> </w:t>
      </w:r>
      <w:r>
        <w:t>to</w:t>
      </w:r>
      <w:r w:rsidR="00727FF9">
        <w:t xml:space="preserve"> </w:t>
      </w:r>
      <w:r>
        <w:t>support</w:t>
      </w:r>
      <w:r w:rsidR="00727FF9">
        <w:t xml:space="preserve"> </w:t>
      </w:r>
      <w:r>
        <w:t>apprentices</w:t>
      </w:r>
      <w:r w:rsidR="00727FF9">
        <w:t xml:space="preserve"> </w:t>
      </w:r>
      <w:r>
        <w:t>and</w:t>
      </w:r>
      <w:r w:rsidR="00727FF9">
        <w:t xml:space="preserve"> </w:t>
      </w:r>
      <w:r>
        <w:t>trainees</w:t>
      </w:r>
      <w:r w:rsidR="00727FF9">
        <w:t xml:space="preserve"> </w:t>
      </w:r>
      <w:r>
        <w:t>transitioning</w:t>
      </w:r>
      <w:r w:rsidR="00727FF9">
        <w:t xml:space="preserve"> </w:t>
      </w:r>
      <w:r>
        <w:t>into</w:t>
      </w:r>
      <w:r w:rsidR="00727FF9">
        <w:t xml:space="preserve"> </w:t>
      </w:r>
      <w:r>
        <w:t>the</w:t>
      </w:r>
      <w:r w:rsidR="00727FF9">
        <w:t xml:space="preserve"> </w:t>
      </w:r>
      <w:r>
        <w:t>next</w:t>
      </w:r>
      <w:r w:rsidR="00727FF9">
        <w:t xml:space="preserve"> </w:t>
      </w:r>
      <w:r>
        <w:t>stage</w:t>
      </w:r>
      <w:r w:rsidR="00727FF9">
        <w:t xml:space="preserve"> </w:t>
      </w:r>
      <w:r>
        <w:t>of</w:t>
      </w:r>
      <w:r w:rsidR="00727FF9">
        <w:t xml:space="preserve"> </w:t>
      </w:r>
      <w:r>
        <w:t>their</w:t>
      </w:r>
      <w:r w:rsidR="00727FF9">
        <w:t xml:space="preserve"> </w:t>
      </w:r>
      <w:r>
        <w:t>career.</w:t>
      </w:r>
      <w:r w:rsidR="00727FF9">
        <w:t xml:space="preserve"> </w:t>
      </w:r>
      <w:r>
        <w:t>This</w:t>
      </w:r>
      <w:r w:rsidR="00727FF9">
        <w:t xml:space="preserve"> </w:t>
      </w:r>
      <w:r>
        <w:t>could</w:t>
      </w:r>
      <w:r w:rsidR="00727FF9">
        <w:t xml:space="preserve"> </w:t>
      </w:r>
      <w:r>
        <w:t>be</w:t>
      </w:r>
      <w:r w:rsidR="00727FF9">
        <w:t xml:space="preserve"> </w:t>
      </w:r>
      <w:r>
        <w:t>considered</w:t>
      </w:r>
      <w:r w:rsidR="00727FF9">
        <w:t xml:space="preserve"> </w:t>
      </w:r>
      <w:r>
        <w:t>as</w:t>
      </w:r>
      <w:r w:rsidR="00727FF9">
        <w:t xml:space="preserve"> </w:t>
      </w:r>
      <w:r>
        <w:t>additional</w:t>
      </w:r>
      <w:r w:rsidR="00727FF9">
        <w:t xml:space="preserve"> </w:t>
      </w:r>
      <w:r>
        <w:t>training</w:t>
      </w:r>
      <w:r w:rsidR="00727FF9">
        <w:t xml:space="preserve"> </w:t>
      </w:r>
      <w:r>
        <w:t>or</w:t>
      </w:r>
      <w:r w:rsidR="00727FF9">
        <w:t xml:space="preserve"> </w:t>
      </w:r>
      <w:r>
        <w:t>professional</w:t>
      </w:r>
      <w:r w:rsidR="00727FF9">
        <w:t xml:space="preserve"> </w:t>
      </w:r>
      <w:r>
        <w:t>development.</w:t>
      </w:r>
      <w:r w:rsidR="00727FF9">
        <w:t xml:space="preserve"> </w:t>
      </w:r>
      <w:r>
        <w:t>Areas</w:t>
      </w:r>
      <w:r w:rsidR="00727FF9">
        <w:t xml:space="preserve"> </w:t>
      </w:r>
      <w:r>
        <w:t>of</w:t>
      </w:r>
      <w:r w:rsidR="00727FF9">
        <w:t xml:space="preserve"> </w:t>
      </w:r>
      <w:r>
        <w:t>potential</w:t>
      </w:r>
      <w:r w:rsidR="00727FF9">
        <w:t xml:space="preserve"> </w:t>
      </w:r>
      <w:r>
        <w:t>focus</w:t>
      </w:r>
      <w:r w:rsidR="00727FF9">
        <w:t xml:space="preserve"> </w:t>
      </w:r>
      <w:r>
        <w:t>include:</w:t>
      </w:r>
      <w:r w:rsidR="00727FF9">
        <w:t xml:space="preserve"> </w:t>
      </w:r>
    </w:p>
    <w:p w14:paraId="561558AC" w14:textId="4E248E18" w:rsidR="00DD23B5" w:rsidRDefault="00DD23B5" w:rsidP="00A9202E">
      <w:pPr>
        <w:pStyle w:val="Bullet"/>
      </w:pPr>
      <w:r>
        <w:t>Small</w:t>
      </w:r>
      <w:r w:rsidR="00727FF9">
        <w:t xml:space="preserve"> </w:t>
      </w:r>
      <w:r>
        <w:t>business</w:t>
      </w:r>
      <w:r w:rsidR="00727FF9">
        <w:t xml:space="preserve"> </w:t>
      </w:r>
      <w:r>
        <w:t>skills</w:t>
      </w:r>
    </w:p>
    <w:p w14:paraId="0BF79781" w14:textId="2F27503A" w:rsidR="00DD23B5" w:rsidRDefault="00DD23B5" w:rsidP="00A9202E">
      <w:pPr>
        <w:pStyle w:val="Bullet"/>
      </w:pPr>
      <w:r>
        <w:t>Being</w:t>
      </w:r>
      <w:r w:rsidR="00727FF9">
        <w:t xml:space="preserve"> </w:t>
      </w:r>
      <w:r>
        <w:t>a</w:t>
      </w:r>
      <w:r w:rsidR="00727FF9">
        <w:t xml:space="preserve"> </w:t>
      </w:r>
      <w:r>
        <w:t>safe</w:t>
      </w:r>
      <w:r w:rsidR="00727FF9">
        <w:t xml:space="preserve"> </w:t>
      </w:r>
      <w:r>
        <w:t>and</w:t>
      </w:r>
      <w:r w:rsidR="00727FF9">
        <w:t xml:space="preserve"> </w:t>
      </w:r>
      <w:r>
        <w:t>responsible</w:t>
      </w:r>
      <w:r w:rsidR="00727FF9">
        <w:t xml:space="preserve"> </w:t>
      </w:r>
      <w:r>
        <w:t>employer</w:t>
      </w:r>
    </w:p>
    <w:p w14:paraId="347BDB3F" w14:textId="54DA7EDF" w:rsidR="00DD23B5" w:rsidRDefault="00DD23B5" w:rsidP="00A9202E">
      <w:pPr>
        <w:pStyle w:val="Bullet"/>
      </w:pPr>
      <w:r>
        <w:t>Requirements</w:t>
      </w:r>
      <w:r w:rsidR="00727FF9">
        <w:t xml:space="preserve"> </w:t>
      </w:r>
      <w:r>
        <w:t>and</w:t>
      </w:r>
      <w:r w:rsidR="00727FF9">
        <w:t xml:space="preserve"> </w:t>
      </w:r>
      <w:r>
        <w:t>obligations</w:t>
      </w:r>
      <w:r w:rsidR="00727FF9">
        <w:t xml:space="preserve"> </w:t>
      </w:r>
      <w:r>
        <w:t>of</w:t>
      </w:r>
      <w:r w:rsidR="00727FF9">
        <w:t xml:space="preserve"> </w:t>
      </w:r>
      <w:r>
        <w:t>employing</w:t>
      </w:r>
      <w:r w:rsidR="00727FF9">
        <w:t xml:space="preserve"> </w:t>
      </w:r>
      <w:r>
        <w:t>an</w:t>
      </w:r>
      <w:r w:rsidR="00727FF9">
        <w:t xml:space="preserve"> </w:t>
      </w:r>
      <w:r>
        <w:t>apprentice</w:t>
      </w:r>
    </w:p>
    <w:p w14:paraId="0E96E03F" w14:textId="7FF6B998" w:rsidR="00DD23B5" w:rsidRDefault="00DD23B5" w:rsidP="00A9202E">
      <w:pPr>
        <w:pStyle w:val="Bulletlast"/>
      </w:pPr>
      <w:r>
        <w:t>Information</w:t>
      </w:r>
      <w:r w:rsidR="00727FF9">
        <w:t xml:space="preserve"> </w:t>
      </w:r>
      <w:r>
        <w:t>to</w:t>
      </w:r>
      <w:r w:rsidR="00727FF9">
        <w:t xml:space="preserve"> </w:t>
      </w:r>
      <w:r>
        <w:t>support</w:t>
      </w:r>
      <w:r w:rsidR="00727FF9">
        <w:t xml:space="preserve"> </w:t>
      </w:r>
      <w:r>
        <w:t>apprentices</w:t>
      </w:r>
      <w:r w:rsidR="00727FF9">
        <w:t xml:space="preserve"> </w:t>
      </w:r>
      <w:r>
        <w:t>in</w:t>
      </w:r>
      <w:r w:rsidR="00727FF9">
        <w:t xml:space="preserve"> </w:t>
      </w:r>
      <w:r>
        <w:t>licensed</w:t>
      </w:r>
      <w:r w:rsidR="00727FF9">
        <w:t xml:space="preserve"> </w:t>
      </w:r>
      <w:r>
        <w:t>trades</w:t>
      </w:r>
      <w:r w:rsidR="00727FF9">
        <w:t xml:space="preserve"> </w:t>
      </w:r>
      <w:r>
        <w:t>undergoing</w:t>
      </w:r>
      <w:r w:rsidR="00727FF9">
        <w:t xml:space="preserve"> </w:t>
      </w:r>
      <w:r>
        <w:t>the</w:t>
      </w:r>
      <w:r w:rsidR="00727FF9">
        <w:t xml:space="preserve"> </w:t>
      </w:r>
      <w:r>
        <w:t>licensing</w:t>
      </w:r>
      <w:r w:rsidR="00727FF9">
        <w:t xml:space="preserve"> </w:t>
      </w:r>
      <w:r>
        <w:t>process.</w:t>
      </w:r>
    </w:p>
    <w:p w14:paraId="36B7CE67" w14:textId="6BD8D9A7" w:rsidR="00DD23B5" w:rsidRDefault="00DD23B5" w:rsidP="00A9202E">
      <w:pPr>
        <w:pStyle w:val="Heading4"/>
      </w:pPr>
      <w:r>
        <w:t>Rationale</w:t>
      </w:r>
      <w:r w:rsidR="00727FF9">
        <w:t xml:space="preserve"> </w:t>
      </w:r>
    </w:p>
    <w:p w14:paraId="44760DE0" w14:textId="05DA25ED" w:rsidR="00DD23B5" w:rsidRDefault="00DD23B5" w:rsidP="00A9202E">
      <w:r>
        <w:rPr>
          <w:rFonts w:ascii="VIC-SemiBold" w:hAnsi="VIC-SemiBold" w:cs="VIC-SemiBold"/>
        </w:rPr>
        <w:t>The</w:t>
      </w:r>
      <w:r w:rsidR="00727FF9">
        <w:rPr>
          <w:rFonts w:ascii="VIC-SemiBold" w:hAnsi="VIC-SemiBold" w:cs="VIC-SemiBold"/>
        </w:rPr>
        <w:t xml:space="preserve"> </w:t>
      </w:r>
      <w:r>
        <w:rPr>
          <w:rFonts w:ascii="VIC-SemiBold" w:hAnsi="VIC-SemiBold" w:cs="VIC-SemiBold"/>
        </w:rPr>
        <w:t>Taskforce</w:t>
      </w:r>
      <w:r w:rsidR="00727FF9">
        <w:rPr>
          <w:rFonts w:ascii="VIC-SemiBold" w:hAnsi="VIC-SemiBold" w:cs="VIC-SemiBold"/>
        </w:rPr>
        <w:t xml:space="preserve"> </w:t>
      </w:r>
      <w:r>
        <w:rPr>
          <w:rFonts w:ascii="VIC-SemiBold" w:hAnsi="VIC-SemiBold" w:cs="VIC-SemiBold"/>
        </w:rPr>
        <w:t>has</w:t>
      </w:r>
      <w:r w:rsidR="00727FF9">
        <w:rPr>
          <w:rFonts w:ascii="VIC-SemiBold" w:hAnsi="VIC-SemiBold" w:cs="VIC-SemiBold"/>
        </w:rPr>
        <w:t xml:space="preserve"> </w:t>
      </w:r>
      <w:r>
        <w:rPr>
          <w:rFonts w:ascii="VIC-SemiBold" w:hAnsi="VIC-SemiBold" w:cs="VIC-SemiBold"/>
        </w:rPr>
        <w:t>heard</w:t>
      </w:r>
      <w:r w:rsidR="00727FF9">
        <w:rPr>
          <w:rFonts w:ascii="VIC-SemiBold" w:hAnsi="VIC-SemiBold" w:cs="VIC-SemiBold"/>
        </w:rPr>
        <w:t xml:space="preserve"> </w:t>
      </w:r>
      <w:r>
        <w:t>that</w:t>
      </w:r>
      <w:r w:rsidR="00727FF9">
        <w:t xml:space="preserve"> </w:t>
      </w:r>
      <w:r>
        <w:t>many</w:t>
      </w:r>
      <w:r w:rsidR="00727FF9">
        <w:t xml:space="preserve"> </w:t>
      </w:r>
      <w:r>
        <w:t>apprentices</w:t>
      </w:r>
      <w:r w:rsidR="00727FF9">
        <w:t xml:space="preserve"> </w:t>
      </w:r>
      <w:r>
        <w:rPr>
          <w:spacing w:val="-4"/>
        </w:rPr>
        <w:t>and</w:t>
      </w:r>
      <w:r w:rsidR="00727FF9">
        <w:rPr>
          <w:spacing w:val="-4"/>
        </w:rPr>
        <w:t xml:space="preserve"> </w:t>
      </w:r>
      <w:r>
        <w:rPr>
          <w:spacing w:val="-4"/>
        </w:rPr>
        <w:t>trainees</w:t>
      </w:r>
      <w:r w:rsidR="00727FF9">
        <w:rPr>
          <w:spacing w:val="-4"/>
        </w:rPr>
        <w:t xml:space="preserve"> </w:t>
      </w:r>
      <w:r>
        <w:rPr>
          <w:spacing w:val="-4"/>
        </w:rPr>
        <w:t>would</w:t>
      </w:r>
      <w:r w:rsidR="00727FF9">
        <w:rPr>
          <w:spacing w:val="-4"/>
        </w:rPr>
        <w:t xml:space="preserve"> </w:t>
      </w:r>
      <w:r>
        <w:rPr>
          <w:spacing w:val="-4"/>
        </w:rPr>
        <w:t>benefit</w:t>
      </w:r>
      <w:r w:rsidR="00727FF9">
        <w:rPr>
          <w:spacing w:val="-4"/>
        </w:rPr>
        <w:t xml:space="preserve"> </w:t>
      </w:r>
      <w:r>
        <w:rPr>
          <w:spacing w:val="-4"/>
        </w:rPr>
        <w:t>from</w:t>
      </w:r>
      <w:r w:rsidR="00727FF9">
        <w:rPr>
          <w:spacing w:val="-4"/>
        </w:rPr>
        <w:t xml:space="preserve"> </w:t>
      </w:r>
      <w:r>
        <w:rPr>
          <w:spacing w:val="-4"/>
        </w:rPr>
        <w:t>additional</w:t>
      </w:r>
      <w:r w:rsidR="00727FF9">
        <w:rPr>
          <w:spacing w:val="-4"/>
        </w:rPr>
        <w:t xml:space="preserve"> </w:t>
      </w:r>
      <w:r>
        <w:rPr>
          <w:spacing w:val="-4"/>
        </w:rPr>
        <w:t>skills</w:t>
      </w:r>
      <w:r w:rsidR="00727FF9">
        <w:rPr>
          <w:spacing w:val="-4"/>
        </w:rPr>
        <w:t xml:space="preserve"> </w:t>
      </w:r>
      <w:r>
        <w:rPr>
          <w:spacing w:val="-4"/>
        </w:rPr>
        <w:t>that</w:t>
      </w:r>
      <w:r w:rsidR="00727FF9">
        <w:rPr>
          <w:spacing w:val="-4"/>
        </w:rPr>
        <w:t xml:space="preserve"> </w:t>
      </w:r>
      <w:r>
        <w:t>would</w:t>
      </w:r>
      <w:r w:rsidR="00727FF9">
        <w:t xml:space="preserve"> </w:t>
      </w:r>
      <w:r>
        <w:t>assist</w:t>
      </w:r>
      <w:r w:rsidR="00727FF9">
        <w:t xml:space="preserve"> </w:t>
      </w:r>
      <w:r>
        <w:t>them</w:t>
      </w:r>
      <w:r w:rsidR="00727FF9">
        <w:t xml:space="preserve"> </w:t>
      </w:r>
      <w:r>
        <w:t>to</w:t>
      </w:r>
      <w:r w:rsidR="00727FF9">
        <w:t xml:space="preserve"> </w:t>
      </w:r>
      <w:r>
        <w:t>further</w:t>
      </w:r>
      <w:r w:rsidR="00727FF9">
        <w:t xml:space="preserve"> </w:t>
      </w:r>
      <w:r>
        <w:t>progress</w:t>
      </w:r>
      <w:r w:rsidR="00727FF9">
        <w:t xml:space="preserve"> </w:t>
      </w:r>
      <w:r>
        <w:t>their</w:t>
      </w:r>
      <w:r w:rsidR="00727FF9">
        <w:t xml:space="preserve"> </w:t>
      </w:r>
      <w:r>
        <w:t>careers</w:t>
      </w:r>
      <w:r w:rsidR="00727FF9">
        <w:t xml:space="preserve"> </w:t>
      </w:r>
      <w:r>
        <w:t>once</w:t>
      </w:r>
      <w:r w:rsidR="00727FF9">
        <w:t xml:space="preserve"> </w:t>
      </w:r>
      <w:r>
        <w:t>they</w:t>
      </w:r>
      <w:r w:rsidR="00727FF9">
        <w:t xml:space="preserve"> </w:t>
      </w:r>
      <w:r>
        <w:t>are</w:t>
      </w:r>
      <w:r w:rsidR="00727FF9">
        <w:t xml:space="preserve"> </w:t>
      </w:r>
      <w:r>
        <w:t>qualified.</w:t>
      </w:r>
      <w:r w:rsidR="00727FF9">
        <w:t xml:space="preserve"> </w:t>
      </w:r>
      <w:r>
        <w:t>Providing</w:t>
      </w:r>
      <w:r w:rsidR="00727FF9">
        <w:t xml:space="preserve"> </w:t>
      </w:r>
      <w:r>
        <w:t>completing</w:t>
      </w:r>
      <w:r w:rsidR="00727FF9">
        <w:t xml:space="preserve"> </w:t>
      </w:r>
      <w:r>
        <w:rPr>
          <w:spacing w:val="-4"/>
        </w:rPr>
        <w:t>apprentices</w:t>
      </w:r>
      <w:r w:rsidR="00727FF9">
        <w:rPr>
          <w:spacing w:val="-4"/>
        </w:rPr>
        <w:t xml:space="preserve"> </w:t>
      </w:r>
      <w:r>
        <w:rPr>
          <w:spacing w:val="-4"/>
        </w:rPr>
        <w:t>with</w:t>
      </w:r>
      <w:r w:rsidR="00727FF9">
        <w:rPr>
          <w:spacing w:val="-4"/>
        </w:rPr>
        <w:t xml:space="preserve"> </w:t>
      </w:r>
      <w:r>
        <w:rPr>
          <w:spacing w:val="-4"/>
        </w:rPr>
        <w:t>information</w:t>
      </w:r>
      <w:r w:rsidR="00727FF9">
        <w:rPr>
          <w:spacing w:val="-4"/>
        </w:rPr>
        <w:t xml:space="preserve"> </w:t>
      </w:r>
      <w:r>
        <w:rPr>
          <w:spacing w:val="-4"/>
        </w:rPr>
        <w:t>and</w:t>
      </w:r>
      <w:r w:rsidR="00727FF9">
        <w:rPr>
          <w:spacing w:val="-4"/>
        </w:rPr>
        <w:t xml:space="preserve"> </w:t>
      </w:r>
      <w:r>
        <w:rPr>
          <w:spacing w:val="-4"/>
        </w:rPr>
        <w:t>training</w:t>
      </w:r>
      <w:r w:rsidR="00727FF9">
        <w:rPr>
          <w:spacing w:val="-4"/>
        </w:rPr>
        <w:t xml:space="preserve"> </w:t>
      </w:r>
      <w:r>
        <w:rPr>
          <w:spacing w:val="-4"/>
        </w:rPr>
        <w:t>on</w:t>
      </w:r>
      <w:r w:rsidR="00727FF9">
        <w:rPr>
          <w:spacing w:val="-4"/>
        </w:rPr>
        <w:t xml:space="preserve"> </w:t>
      </w:r>
      <w:r>
        <w:rPr>
          <w:spacing w:val="-4"/>
        </w:rPr>
        <w:t>how</w:t>
      </w:r>
      <w:r w:rsidR="00727FF9">
        <w:rPr>
          <w:spacing w:val="-4"/>
        </w:rPr>
        <w:t xml:space="preserve"> </w:t>
      </w:r>
      <w:r>
        <w:rPr>
          <w:spacing w:val="-4"/>
        </w:rPr>
        <w:t>to</w:t>
      </w:r>
      <w:r w:rsidR="00727FF9">
        <w:rPr>
          <w:spacing w:val="-4"/>
        </w:rPr>
        <w:t xml:space="preserve"> </w:t>
      </w:r>
      <w:r>
        <w:rPr>
          <w:spacing w:val="-2"/>
        </w:rPr>
        <w:t>transition</w:t>
      </w:r>
      <w:r w:rsidR="00727FF9">
        <w:rPr>
          <w:spacing w:val="-2"/>
        </w:rPr>
        <w:t xml:space="preserve"> </w:t>
      </w:r>
      <w:r>
        <w:rPr>
          <w:spacing w:val="-2"/>
        </w:rPr>
        <w:t>into</w:t>
      </w:r>
      <w:r w:rsidR="00727FF9">
        <w:rPr>
          <w:spacing w:val="-2"/>
        </w:rPr>
        <w:t xml:space="preserve"> </w:t>
      </w:r>
      <w:r>
        <w:rPr>
          <w:spacing w:val="-2"/>
        </w:rPr>
        <w:t>future</w:t>
      </w:r>
      <w:r w:rsidR="00727FF9">
        <w:rPr>
          <w:spacing w:val="-2"/>
        </w:rPr>
        <w:t xml:space="preserve"> </w:t>
      </w:r>
      <w:r>
        <w:rPr>
          <w:spacing w:val="-2"/>
        </w:rPr>
        <w:t>roles</w:t>
      </w:r>
      <w:r w:rsidR="00727FF9">
        <w:rPr>
          <w:spacing w:val="-2"/>
        </w:rPr>
        <w:t xml:space="preserve"> </w:t>
      </w:r>
      <w:r>
        <w:rPr>
          <w:spacing w:val="-2"/>
        </w:rPr>
        <w:t>will</w:t>
      </w:r>
      <w:r w:rsidR="00727FF9">
        <w:rPr>
          <w:spacing w:val="-2"/>
        </w:rPr>
        <w:t xml:space="preserve"> </w:t>
      </w:r>
      <w:r>
        <w:rPr>
          <w:spacing w:val="-2"/>
        </w:rPr>
        <w:t>ensure</w:t>
      </w:r>
      <w:r w:rsidR="00727FF9">
        <w:rPr>
          <w:spacing w:val="-2"/>
        </w:rPr>
        <w:t xml:space="preserve"> </w:t>
      </w:r>
      <w:r>
        <w:rPr>
          <w:spacing w:val="-2"/>
        </w:rPr>
        <w:t>that</w:t>
      </w:r>
      <w:r w:rsidR="00727FF9">
        <w:rPr>
          <w:spacing w:val="-2"/>
        </w:rPr>
        <w:t xml:space="preserve"> </w:t>
      </w:r>
      <w:r>
        <w:rPr>
          <w:spacing w:val="-2"/>
        </w:rPr>
        <w:t>they</w:t>
      </w:r>
      <w:r w:rsidR="00727FF9">
        <w:rPr>
          <w:spacing w:val="-2"/>
        </w:rPr>
        <w:t xml:space="preserve"> </w:t>
      </w:r>
      <w:r>
        <w:rPr>
          <w:spacing w:val="-2"/>
        </w:rPr>
        <w:t>are</w:t>
      </w:r>
      <w:r w:rsidR="00727FF9">
        <w:rPr>
          <w:spacing w:val="-2"/>
        </w:rPr>
        <w:t xml:space="preserve"> </w:t>
      </w:r>
      <w:r>
        <w:rPr>
          <w:spacing w:val="-2"/>
        </w:rPr>
        <w:t>set</w:t>
      </w:r>
      <w:r w:rsidR="00727FF9">
        <w:rPr>
          <w:spacing w:val="-2"/>
        </w:rPr>
        <w:t xml:space="preserve"> </w:t>
      </w:r>
      <w:r>
        <w:rPr>
          <w:spacing w:val="-2"/>
        </w:rPr>
        <w:t>up</w:t>
      </w:r>
      <w:r w:rsidR="00727FF9">
        <w:rPr>
          <w:spacing w:val="-2"/>
        </w:rPr>
        <w:t xml:space="preserve"> </w:t>
      </w:r>
      <w:r>
        <w:rPr>
          <w:spacing w:val="-2"/>
        </w:rPr>
        <w:t>for</w:t>
      </w:r>
      <w:r w:rsidR="00727FF9">
        <w:rPr>
          <w:spacing w:val="-2"/>
        </w:rPr>
        <w:t xml:space="preserve"> </w:t>
      </w:r>
      <w:r>
        <w:rPr>
          <w:spacing w:val="-2"/>
        </w:rPr>
        <w:t>success</w:t>
      </w:r>
      <w:r w:rsidR="00727FF9">
        <w:rPr>
          <w:spacing w:val="-2"/>
        </w:rPr>
        <w:t xml:space="preserve"> </w:t>
      </w:r>
      <w:r>
        <w:rPr>
          <w:spacing w:val="-2"/>
        </w:rPr>
        <w:t>as</w:t>
      </w:r>
      <w:r w:rsidR="00727FF9">
        <w:rPr>
          <w:spacing w:val="-2"/>
        </w:rPr>
        <w:t xml:space="preserve"> </w:t>
      </w:r>
      <w:r>
        <w:rPr>
          <w:spacing w:val="-2"/>
        </w:rPr>
        <w:t>they</w:t>
      </w:r>
      <w:r w:rsidR="00727FF9">
        <w:rPr>
          <w:spacing w:val="-2"/>
        </w:rPr>
        <w:t xml:space="preserve"> </w:t>
      </w:r>
      <w:r>
        <w:rPr>
          <w:spacing w:val="-2"/>
        </w:rPr>
        <w:t>continue</w:t>
      </w:r>
      <w:r w:rsidR="00727FF9">
        <w:rPr>
          <w:spacing w:val="-2"/>
        </w:rPr>
        <w:t xml:space="preserve"> </w:t>
      </w:r>
      <w:r>
        <w:rPr>
          <w:spacing w:val="-2"/>
        </w:rPr>
        <w:t>their</w:t>
      </w:r>
      <w:r w:rsidR="00727FF9">
        <w:rPr>
          <w:spacing w:val="-2"/>
        </w:rPr>
        <w:t xml:space="preserve"> </w:t>
      </w:r>
      <w:r>
        <w:rPr>
          <w:spacing w:val="-2"/>
        </w:rPr>
        <w:t>career</w:t>
      </w:r>
      <w:r w:rsidR="00727FF9">
        <w:rPr>
          <w:spacing w:val="-2"/>
        </w:rPr>
        <w:t xml:space="preserve"> </w:t>
      </w:r>
      <w:r>
        <w:rPr>
          <w:spacing w:val="-2"/>
        </w:rPr>
        <w:t>in</w:t>
      </w:r>
      <w:r w:rsidR="00727FF9">
        <w:rPr>
          <w:spacing w:val="-2"/>
        </w:rPr>
        <w:t xml:space="preserve"> </w:t>
      </w:r>
      <w:r>
        <w:rPr>
          <w:spacing w:val="-4"/>
        </w:rPr>
        <w:t>the</w:t>
      </w:r>
      <w:r w:rsidR="00727FF9">
        <w:rPr>
          <w:spacing w:val="-4"/>
        </w:rPr>
        <w:t xml:space="preserve"> </w:t>
      </w:r>
      <w:r>
        <w:rPr>
          <w:spacing w:val="-4"/>
        </w:rPr>
        <w:t>occupation</w:t>
      </w:r>
      <w:r w:rsidR="00727FF9">
        <w:rPr>
          <w:spacing w:val="-4"/>
        </w:rPr>
        <w:t xml:space="preserve"> </w:t>
      </w:r>
      <w:r>
        <w:rPr>
          <w:spacing w:val="-4"/>
        </w:rPr>
        <w:t>of</w:t>
      </w:r>
      <w:r w:rsidR="00727FF9">
        <w:rPr>
          <w:spacing w:val="-4"/>
        </w:rPr>
        <w:t xml:space="preserve"> </w:t>
      </w:r>
      <w:r>
        <w:rPr>
          <w:spacing w:val="-4"/>
        </w:rPr>
        <w:t>their</w:t>
      </w:r>
      <w:r w:rsidR="00727FF9">
        <w:rPr>
          <w:spacing w:val="-4"/>
        </w:rPr>
        <w:t xml:space="preserve"> </w:t>
      </w:r>
      <w:r>
        <w:rPr>
          <w:spacing w:val="-4"/>
        </w:rPr>
        <w:t>choice.</w:t>
      </w:r>
      <w:r w:rsidR="00727FF9">
        <w:rPr>
          <w:spacing w:val="-4"/>
        </w:rPr>
        <w:t xml:space="preserve"> </w:t>
      </w:r>
      <w:r>
        <w:rPr>
          <w:spacing w:val="-4"/>
        </w:rPr>
        <w:t>Successful</w:t>
      </w:r>
      <w:r w:rsidR="00727FF9">
        <w:rPr>
          <w:spacing w:val="-4"/>
        </w:rPr>
        <w:t xml:space="preserve"> </w:t>
      </w:r>
      <w:r>
        <w:rPr>
          <w:spacing w:val="-4"/>
        </w:rPr>
        <w:t>transitions</w:t>
      </w:r>
      <w:r w:rsidR="00727FF9">
        <w:rPr>
          <w:spacing w:val="-4"/>
        </w:rPr>
        <w:t xml:space="preserve"> </w:t>
      </w:r>
      <w:r>
        <w:t>ensures</w:t>
      </w:r>
      <w:r w:rsidR="00727FF9">
        <w:t xml:space="preserve"> </w:t>
      </w:r>
      <w:r>
        <w:t>that</w:t>
      </w:r>
      <w:r w:rsidR="00727FF9">
        <w:t xml:space="preserve"> </w:t>
      </w:r>
      <w:r>
        <w:t>investment</w:t>
      </w:r>
      <w:r w:rsidR="00727FF9">
        <w:t xml:space="preserve"> </w:t>
      </w:r>
      <w:r>
        <w:t>in</w:t>
      </w:r>
      <w:r w:rsidR="00727FF9">
        <w:t xml:space="preserve"> </w:t>
      </w:r>
      <w:r>
        <w:t>apprentice</w:t>
      </w:r>
      <w:r w:rsidR="00727FF9">
        <w:t xml:space="preserve"> </w:t>
      </w:r>
      <w:r>
        <w:t>and</w:t>
      </w:r>
      <w:r w:rsidR="00727FF9">
        <w:t xml:space="preserve"> </w:t>
      </w:r>
      <w:r>
        <w:t>trainee</w:t>
      </w:r>
      <w:r w:rsidR="00727FF9">
        <w:t xml:space="preserve"> </w:t>
      </w:r>
      <w:r>
        <w:t>training</w:t>
      </w:r>
      <w:r w:rsidR="00727FF9">
        <w:t xml:space="preserve"> </w:t>
      </w:r>
      <w:r>
        <w:t>is</w:t>
      </w:r>
      <w:r w:rsidR="00727FF9">
        <w:t xml:space="preserve"> </w:t>
      </w:r>
      <w:r>
        <w:t>maximised.</w:t>
      </w:r>
      <w:r w:rsidR="00727FF9">
        <w:t xml:space="preserve"> </w:t>
      </w:r>
      <w:r>
        <w:t>Implementing</w:t>
      </w:r>
      <w:r w:rsidR="00727FF9">
        <w:t xml:space="preserve"> </w:t>
      </w:r>
      <w:r>
        <w:t>this</w:t>
      </w:r>
      <w:r w:rsidR="00727FF9">
        <w:t xml:space="preserve"> </w:t>
      </w:r>
      <w:r>
        <w:t>training</w:t>
      </w:r>
      <w:r w:rsidR="00727FF9">
        <w:t xml:space="preserve"> </w:t>
      </w:r>
      <w:r>
        <w:t>links</w:t>
      </w:r>
      <w:r w:rsidR="00727FF9">
        <w:t xml:space="preserve"> </w:t>
      </w:r>
      <w:r>
        <w:t>to</w:t>
      </w:r>
      <w:r w:rsidR="00727FF9">
        <w:t xml:space="preserve"> </w:t>
      </w:r>
      <w:proofErr w:type="spellStart"/>
      <w:r>
        <w:t>the≈work</w:t>
      </w:r>
      <w:r>
        <w:rPr>
          <w:rFonts w:ascii="Cambria Math" w:hAnsi="Cambria Math" w:cs="Cambria Math"/>
        </w:rPr>
        <w:t>‑</w:t>
      </w:r>
      <w:r>
        <w:t>related</w:t>
      </w:r>
      <w:proofErr w:type="spellEnd"/>
      <w:r w:rsidR="00727FF9">
        <w:t xml:space="preserve"> </w:t>
      </w:r>
      <w:r>
        <w:t>skills</w:t>
      </w:r>
      <w:r w:rsidR="00727FF9">
        <w:t xml:space="preserve"> </w:t>
      </w:r>
      <w:r>
        <w:t>and</w:t>
      </w:r>
      <w:r w:rsidR="00727FF9">
        <w:t xml:space="preserve"> </w:t>
      </w:r>
      <w:r>
        <w:t>professional</w:t>
      </w:r>
      <w:r w:rsidR="00727FF9">
        <w:t xml:space="preserve"> </w:t>
      </w:r>
      <w:r>
        <w:t>development</w:t>
      </w:r>
      <w:r w:rsidR="00727FF9">
        <w:t xml:space="preserve"> </w:t>
      </w:r>
      <w:r>
        <w:t>skills</w:t>
      </w:r>
      <w:r w:rsidR="00727FF9">
        <w:t xml:space="preserve"> </w:t>
      </w:r>
      <w:r>
        <w:t>subjects</w:t>
      </w:r>
      <w:r w:rsidR="00727FF9">
        <w:t xml:space="preserve"> </w:t>
      </w:r>
      <w:r>
        <w:t>offered</w:t>
      </w:r>
      <w:r w:rsidR="00727FF9">
        <w:t xml:space="preserve"> </w:t>
      </w:r>
      <w:r>
        <w:t>from</w:t>
      </w:r>
      <w:r w:rsidR="00727FF9">
        <w:t xml:space="preserve"> </w:t>
      </w:r>
      <w:r>
        <w:t>2025</w:t>
      </w:r>
      <w:r w:rsidR="00727FF9">
        <w:t xml:space="preserve"> </w:t>
      </w:r>
      <w:r>
        <w:t>as</w:t>
      </w:r>
      <w:r w:rsidR="00727FF9">
        <w:t xml:space="preserve"> </w:t>
      </w:r>
      <w:r>
        <w:t>part</w:t>
      </w:r>
      <w:r w:rsidR="00727FF9">
        <w:t xml:space="preserve"> </w:t>
      </w:r>
      <w:r>
        <w:t>of</w:t>
      </w:r>
      <w:r w:rsidR="00727FF9">
        <w:t xml:space="preserve"> </w:t>
      </w:r>
      <w:r>
        <w:t>the</w:t>
      </w:r>
      <w:r w:rsidR="00727FF9">
        <w:t xml:space="preserve"> </w:t>
      </w:r>
      <w:r>
        <w:t>new</w:t>
      </w:r>
      <w:r w:rsidR="00727FF9">
        <w:t xml:space="preserve"> </w:t>
      </w:r>
      <w:r>
        <w:t>VCE</w:t>
      </w:r>
      <w:r w:rsidR="00727FF9">
        <w:t xml:space="preserve"> </w:t>
      </w:r>
      <w:r>
        <w:t>Vocational</w:t>
      </w:r>
      <w:r w:rsidR="00727FF9">
        <w:t xml:space="preserve"> </w:t>
      </w:r>
      <w:r>
        <w:t>Major.</w:t>
      </w:r>
      <w:r w:rsidR="00727FF9">
        <w:t xml:space="preserve"> </w:t>
      </w:r>
    </w:p>
    <w:tbl>
      <w:tblPr>
        <w:tblW w:w="9638" w:type="dxa"/>
        <w:tblLayout w:type="fixed"/>
        <w:tblLook w:val="04A0" w:firstRow="1" w:lastRow="0" w:firstColumn="1" w:lastColumn="0" w:noHBand="0" w:noVBand="1"/>
      </w:tblPr>
      <w:tblGrid>
        <w:gridCol w:w="2405"/>
        <w:gridCol w:w="7233"/>
      </w:tblGrid>
      <w:tr w:rsidR="00A9202E" w14:paraId="42D713EB" w14:textId="77777777" w:rsidTr="00EF78E8">
        <w:tc>
          <w:tcPr>
            <w:tcW w:w="2405" w:type="dxa"/>
          </w:tcPr>
          <w:p w14:paraId="7FFF16A6" w14:textId="64C1FD10" w:rsidR="00DD23B5" w:rsidRPr="00F216F2" w:rsidRDefault="00DD23B5" w:rsidP="00A9202E">
            <w:pPr>
              <w:pStyle w:val="TableCopy"/>
              <w:keepNext/>
              <w:jc w:val="center"/>
              <w:rPr>
                <w:b/>
                <w:bCs/>
              </w:rPr>
            </w:pPr>
            <w:r w:rsidRPr="00F216F2">
              <w:rPr>
                <w:b/>
                <w:bCs/>
              </w:rPr>
              <w:lastRenderedPageBreak/>
              <w:t>Supporting</w:t>
            </w:r>
            <w:r w:rsidR="00727FF9" w:rsidRPr="00F216F2">
              <w:rPr>
                <w:b/>
                <w:bCs/>
              </w:rPr>
              <w:t xml:space="preserve"> </w:t>
            </w:r>
            <w:r w:rsidRPr="00F216F2">
              <w:rPr>
                <w:b/>
                <w:bCs/>
              </w:rPr>
              <w:t>action</w:t>
            </w:r>
          </w:p>
          <w:p w14:paraId="7814DB0F" w14:textId="77777777" w:rsidR="00DD23B5" w:rsidRDefault="00DD23B5" w:rsidP="00A9202E">
            <w:pPr>
              <w:pStyle w:val="TableCopy"/>
              <w:keepNext/>
              <w:jc w:val="center"/>
            </w:pPr>
            <w:r w:rsidRPr="00591550">
              <w:rPr>
                <w:sz w:val="48"/>
                <w:szCs w:val="48"/>
              </w:rPr>
              <w:t>01</w:t>
            </w:r>
          </w:p>
        </w:tc>
        <w:tc>
          <w:tcPr>
            <w:tcW w:w="7233" w:type="dxa"/>
          </w:tcPr>
          <w:p w14:paraId="5324B8EC" w14:textId="56843532" w:rsidR="00DD23B5" w:rsidRDefault="00DD23B5" w:rsidP="00A9202E">
            <w:pPr>
              <w:pStyle w:val="TableCopy"/>
              <w:keepNext/>
            </w:pPr>
            <w:r>
              <w:t>Actively</w:t>
            </w:r>
            <w:r w:rsidR="00727FF9">
              <w:t xml:space="preserve"> </w:t>
            </w:r>
            <w:r>
              <w:t>promote</w:t>
            </w:r>
            <w:r w:rsidR="00727FF9">
              <w:t xml:space="preserve"> </w:t>
            </w:r>
            <w:r w:rsidRPr="00A9202E">
              <w:t>apprenticeships</w:t>
            </w:r>
            <w:r w:rsidR="00727FF9">
              <w:t xml:space="preserve"> </w:t>
            </w:r>
            <w:r>
              <w:t>and</w:t>
            </w:r>
            <w:r w:rsidR="00727FF9">
              <w:t xml:space="preserve"> </w:t>
            </w:r>
            <w:r>
              <w:t>traineeships</w:t>
            </w:r>
            <w:r w:rsidR="00727FF9">
              <w:t xml:space="preserve"> </w:t>
            </w:r>
            <w:r>
              <w:t>as</w:t>
            </w:r>
            <w:r w:rsidR="00727FF9">
              <w:t xml:space="preserve"> </w:t>
            </w:r>
            <w:r>
              <w:t>attractive</w:t>
            </w:r>
            <w:r w:rsidR="00727FF9">
              <w:t xml:space="preserve"> </w:t>
            </w:r>
            <w:r>
              <w:t>career</w:t>
            </w:r>
            <w:r w:rsidR="00727FF9">
              <w:t xml:space="preserve"> </w:t>
            </w:r>
            <w:r>
              <w:t>paths</w:t>
            </w:r>
          </w:p>
        </w:tc>
      </w:tr>
    </w:tbl>
    <w:p w14:paraId="10D04BF4" w14:textId="09F9B257" w:rsidR="00DD23B5" w:rsidRDefault="00DD23B5" w:rsidP="00A9202E">
      <w:pPr>
        <w:pStyle w:val="Heading4"/>
      </w:pPr>
      <w:r>
        <w:t>Description</w:t>
      </w:r>
      <w:r w:rsidR="00727FF9">
        <w:t xml:space="preserve"> </w:t>
      </w:r>
    </w:p>
    <w:p w14:paraId="21FE8D3C" w14:textId="39BB40EB" w:rsidR="00DD23B5" w:rsidRDefault="00DD23B5" w:rsidP="00A9202E">
      <w:pPr>
        <w:pStyle w:val="Normalbeforebullets"/>
        <w:keepLines/>
      </w:pPr>
      <w:r>
        <w:t>The</w:t>
      </w:r>
      <w:r w:rsidR="00727FF9">
        <w:t xml:space="preserve"> </w:t>
      </w:r>
      <w:r>
        <w:t>Taskforce</w:t>
      </w:r>
      <w:r w:rsidR="00727FF9">
        <w:t xml:space="preserve"> </w:t>
      </w:r>
      <w:r>
        <w:t>has</w:t>
      </w:r>
      <w:r w:rsidR="00727FF9">
        <w:t xml:space="preserve"> </w:t>
      </w:r>
      <w:r>
        <w:t>identified</w:t>
      </w:r>
      <w:r w:rsidR="00727FF9">
        <w:t xml:space="preserve"> </w:t>
      </w:r>
      <w:r>
        <w:t>several</w:t>
      </w:r>
      <w:r w:rsidR="00727FF9">
        <w:t xml:space="preserve"> </w:t>
      </w:r>
      <w:r>
        <w:t>initiatives</w:t>
      </w:r>
      <w:r w:rsidR="00727FF9">
        <w:t xml:space="preserve"> </w:t>
      </w:r>
      <w:r>
        <w:t>for</w:t>
      </w:r>
      <w:r w:rsidR="00727FF9">
        <w:t xml:space="preserve"> </w:t>
      </w:r>
      <w:r>
        <w:t>the</w:t>
      </w:r>
      <w:r w:rsidR="00727FF9">
        <w:t xml:space="preserve"> </w:t>
      </w:r>
      <w:r>
        <w:t>Victorian</w:t>
      </w:r>
      <w:r w:rsidR="00727FF9">
        <w:t xml:space="preserve"> </w:t>
      </w:r>
      <w:r>
        <w:t>Government’s</w:t>
      </w:r>
      <w:r w:rsidR="00727FF9">
        <w:t xml:space="preserve"> </w:t>
      </w:r>
      <w:r>
        <w:t>consideration</w:t>
      </w:r>
      <w:r w:rsidR="00727FF9">
        <w:t xml:space="preserve"> </w:t>
      </w:r>
      <w:r>
        <w:t>that</w:t>
      </w:r>
      <w:r w:rsidR="00727FF9">
        <w:t xml:space="preserve"> </w:t>
      </w:r>
      <w:r>
        <w:t>could</w:t>
      </w:r>
      <w:r w:rsidR="00727FF9">
        <w:t xml:space="preserve"> </w:t>
      </w:r>
      <w:r>
        <w:t>help</w:t>
      </w:r>
      <w:r w:rsidR="00727FF9">
        <w:t xml:space="preserve"> </w:t>
      </w:r>
      <w:r>
        <w:t>to</w:t>
      </w:r>
      <w:r w:rsidR="00727FF9">
        <w:t xml:space="preserve"> </w:t>
      </w:r>
      <w:r>
        <w:t>promote</w:t>
      </w:r>
      <w:r w:rsidR="00727FF9">
        <w:t xml:space="preserve"> </w:t>
      </w:r>
      <w:r>
        <w:t>apprenticeships</w:t>
      </w:r>
      <w:r w:rsidR="00727FF9">
        <w:t xml:space="preserve"> </w:t>
      </w:r>
      <w:r>
        <w:t>and</w:t>
      </w:r>
      <w:r w:rsidR="00727FF9">
        <w:t xml:space="preserve"> </w:t>
      </w:r>
      <w:r>
        <w:t>traineeships</w:t>
      </w:r>
      <w:r w:rsidR="00727FF9">
        <w:t xml:space="preserve"> </w:t>
      </w:r>
      <w:r>
        <w:t>as</w:t>
      </w:r>
      <w:r w:rsidR="00727FF9">
        <w:t xml:space="preserve"> </w:t>
      </w:r>
      <w:r>
        <w:t>attractive</w:t>
      </w:r>
      <w:r w:rsidR="00727FF9">
        <w:t xml:space="preserve"> </w:t>
      </w:r>
      <w:r>
        <w:t>career</w:t>
      </w:r>
      <w:r w:rsidR="00727FF9">
        <w:t xml:space="preserve"> </w:t>
      </w:r>
      <w:r>
        <w:t>paths.</w:t>
      </w:r>
      <w:r w:rsidR="00727FF9">
        <w:t xml:space="preserve"> </w:t>
      </w:r>
      <w:r>
        <w:t>Action</w:t>
      </w:r>
      <w:r w:rsidR="00727FF9">
        <w:t xml:space="preserve"> </w:t>
      </w:r>
      <w:r>
        <w:t>on</w:t>
      </w:r>
      <w:r w:rsidR="00727FF9">
        <w:t xml:space="preserve"> </w:t>
      </w:r>
      <w:r>
        <w:t>these</w:t>
      </w:r>
      <w:r w:rsidR="00727FF9">
        <w:t xml:space="preserve"> </w:t>
      </w:r>
      <w:r>
        <w:t>items</w:t>
      </w:r>
      <w:r w:rsidR="00727FF9">
        <w:t xml:space="preserve"> </w:t>
      </w:r>
      <w:r>
        <w:t>is</w:t>
      </w:r>
      <w:r w:rsidR="00727FF9">
        <w:t xml:space="preserve"> </w:t>
      </w:r>
      <w:r>
        <w:t>of</w:t>
      </w:r>
      <w:r w:rsidR="00727FF9">
        <w:t xml:space="preserve"> </w:t>
      </w:r>
      <w:r>
        <w:t>pressing</w:t>
      </w:r>
      <w:r w:rsidR="00727FF9">
        <w:t xml:space="preserve"> </w:t>
      </w:r>
      <w:r>
        <w:t>need</w:t>
      </w:r>
      <w:r w:rsidR="00727FF9">
        <w:t xml:space="preserve"> </w:t>
      </w:r>
      <w:r>
        <w:t>to</w:t>
      </w:r>
      <w:r w:rsidR="00727FF9">
        <w:t xml:space="preserve"> </w:t>
      </w:r>
      <w:r>
        <w:t>address</w:t>
      </w:r>
      <w:r w:rsidR="00727FF9">
        <w:t xml:space="preserve"> </w:t>
      </w:r>
      <w:r>
        <w:t>Victoria’s</w:t>
      </w:r>
      <w:r w:rsidR="00727FF9">
        <w:t xml:space="preserve"> </w:t>
      </w:r>
      <w:r>
        <w:t>skill</w:t>
      </w:r>
      <w:r w:rsidR="00727FF9">
        <w:t xml:space="preserve"> </w:t>
      </w:r>
      <w:r>
        <w:t>needs,</w:t>
      </w:r>
      <w:r w:rsidR="00727FF9">
        <w:t xml:space="preserve"> </w:t>
      </w:r>
      <w:r>
        <w:t>in</w:t>
      </w:r>
      <w:r w:rsidR="00727FF9">
        <w:t xml:space="preserve"> </w:t>
      </w:r>
      <w:r>
        <w:t>collaboration</w:t>
      </w:r>
      <w:r w:rsidR="00727FF9">
        <w:t xml:space="preserve"> </w:t>
      </w:r>
      <w:r>
        <w:t>with</w:t>
      </w:r>
      <w:r w:rsidR="00727FF9">
        <w:t xml:space="preserve"> </w:t>
      </w:r>
      <w:r>
        <w:t>other</w:t>
      </w:r>
      <w:r w:rsidR="00727FF9">
        <w:t xml:space="preserve"> </w:t>
      </w:r>
      <w:r>
        <w:t>relevant</w:t>
      </w:r>
      <w:r w:rsidR="00727FF9">
        <w:t xml:space="preserve"> </w:t>
      </w:r>
      <w:r>
        <w:t>Government</w:t>
      </w:r>
      <w:r w:rsidR="00727FF9">
        <w:t xml:space="preserve"> </w:t>
      </w:r>
      <w:r>
        <w:t>and</w:t>
      </w:r>
      <w:r w:rsidR="00727FF9">
        <w:t xml:space="preserve"> </w:t>
      </w:r>
      <w:r>
        <w:t>industry</w:t>
      </w:r>
      <w:r w:rsidR="00727FF9">
        <w:t xml:space="preserve"> </w:t>
      </w:r>
      <w:r>
        <w:t>stakeholders.</w:t>
      </w:r>
      <w:r w:rsidR="00727FF9">
        <w:t xml:space="preserve"> </w:t>
      </w:r>
      <w:r>
        <w:t>Specifically,</w:t>
      </w:r>
      <w:r w:rsidR="00727FF9">
        <w:t xml:space="preserve"> </w:t>
      </w:r>
      <w:r>
        <w:t>the</w:t>
      </w:r>
      <w:r w:rsidR="00727FF9">
        <w:t xml:space="preserve"> </w:t>
      </w:r>
      <w:r>
        <w:t>Government</w:t>
      </w:r>
      <w:r w:rsidR="00727FF9">
        <w:t xml:space="preserve"> </w:t>
      </w:r>
      <w:r>
        <w:t>should</w:t>
      </w:r>
      <w:r w:rsidR="00727FF9">
        <w:t xml:space="preserve"> </w:t>
      </w:r>
      <w:r>
        <w:t>focus</w:t>
      </w:r>
      <w:r w:rsidR="00727FF9">
        <w:t xml:space="preserve"> </w:t>
      </w:r>
      <w:r>
        <w:t>on:</w:t>
      </w:r>
    </w:p>
    <w:p w14:paraId="3D7CF61D" w14:textId="26AB5186" w:rsidR="00DD23B5" w:rsidRDefault="00DD23B5" w:rsidP="00A9202E">
      <w:pPr>
        <w:ind w:left="567" w:hanging="567"/>
      </w:pPr>
      <w:r>
        <w:rPr>
          <w:rStyle w:val="Medium"/>
          <w:spacing w:val="-1"/>
        </w:rPr>
        <w:t>A.</w:t>
      </w:r>
      <w:r>
        <w:rPr>
          <w:rStyle w:val="Medium"/>
          <w:spacing w:val="-1"/>
        </w:rPr>
        <w:tab/>
        <w:t>Promoting</w:t>
      </w:r>
      <w:r w:rsidR="00727FF9">
        <w:rPr>
          <w:rStyle w:val="Medium"/>
          <w:spacing w:val="-1"/>
        </w:rPr>
        <w:t xml:space="preserve"> </w:t>
      </w:r>
      <w:r>
        <w:rPr>
          <w:rStyle w:val="Medium"/>
          <w:spacing w:val="-1"/>
        </w:rPr>
        <w:t>apprenticeships</w:t>
      </w:r>
      <w:r w:rsidR="00727FF9">
        <w:rPr>
          <w:rStyle w:val="Medium"/>
          <w:spacing w:val="-1"/>
        </w:rPr>
        <w:t xml:space="preserve"> </w:t>
      </w:r>
      <w:r>
        <w:rPr>
          <w:rStyle w:val="Medium"/>
          <w:spacing w:val="-1"/>
        </w:rPr>
        <w:t>in</w:t>
      </w:r>
      <w:r w:rsidR="00727FF9">
        <w:rPr>
          <w:rStyle w:val="Medium"/>
          <w:spacing w:val="-1"/>
        </w:rPr>
        <w:t xml:space="preserve"> </w:t>
      </w:r>
      <w:r>
        <w:rPr>
          <w:rStyle w:val="Medium"/>
          <w:spacing w:val="-1"/>
        </w:rPr>
        <w:t>schools</w:t>
      </w:r>
      <w:r w:rsidR="00727FF9">
        <w:rPr>
          <w:rStyle w:val="Medium"/>
          <w:spacing w:val="-1"/>
        </w:rPr>
        <w:t xml:space="preserve"> </w:t>
      </w:r>
      <w:r>
        <w:rPr>
          <w:rStyle w:val="Medium"/>
          <w:spacing w:val="-1"/>
        </w:rPr>
        <w:t>–</w:t>
      </w:r>
      <w:r w:rsidR="00727FF9">
        <w:rPr>
          <w:rStyle w:val="Medium"/>
          <w:spacing w:val="-1"/>
        </w:rPr>
        <w:t xml:space="preserve"> </w:t>
      </w:r>
      <w:r>
        <w:t>The</w:t>
      </w:r>
      <w:r w:rsidR="00727FF9">
        <w:t xml:space="preserve"> </w:t>
      </w:r>
      <w:r>
        <w:t>Government</w:t>
      </w:r>
      <w:r w:rsidR="00727FF9">
        <w:t xml:space="preserve"> </w:t>
      </w:r>
      <w:r>
        <w:t>should</w:t>
      </w:r>
      <w:r w:rsidR="00727FF9">
        <w:t xml:space="preserve"> </w:t>
      </w:r>
      <w:r>
        <w:t>continue</w:t>
      </w:r>
      <w:r w:rsidR="00727FF9">
        <w:t xml:space="preserve"> </w:t>
      </w:r>
      <w:r>
        <w:t>to</w:t>
      </w:r>
      <w:r w:rsidR="00727FF9">
        <w:t xml:space="preserve"> </w:t>
      </w:r>
      <w:r>
        <w:t>highlight</w:t>
      </w:r>
      <w:r w:rsidR="00727FF9">
        <w:t xml:space="preserve"> </w:t>
      </w:r>
      <w:r>
        <w:t>pathways</w:t>
      </w:r>
      <w:r w:rsidR="00727FF9">
        <w:t xml:space="preserve"> </w:t>
      </w:r>
      <w:r>
        <w:t>into</w:t>
      </w:r>
      <w:r w:rsidR="00727FF9">
        <w:t xml:space="preserve"> </w:t>
      </w:r>
      <w:r>
        <w:t>apprenticeships</w:t>
      </w:r>
      <w:r w:rsidR="00727FF9">
        <w:t xml:space="preserve"> </w:t>
      </w:r>
      <w:r>
        <w:t>and</w:t>
      </w:r>
      <w:r w:rsidR="00727FF9">
        <w:t xml:space="preserve"> </w:t>
      </w:r>
      <w:r>
        <w:t>traineeships</w:t>
      </w:r>
      <w:r w:rsidR="00727FF9">
        <w:t xml:space="preserve"> </w:t>
      </w:r>
      <w:r>
        <w:t>by</w:t>
      </w:r>
      <w:r w:rsidR="00727FF9">
        <w:t xml:space="preserve"> </w:t>
      </w:r>
      <w:r>
        <w:t>building</w:t>
      </w:r>
      <w:r w:rsidR="00727FF9">
        <w:t xml:space="preserve"> </w:t>
      </w:r>
      <w:r>
        <w:t>awareness</w:t>
      </w:r>
      <w:r w:rsidR="00727FF9">
        <w:t xml:space="preserve"> </w:t>
      </w:r>
      <w:r>
        <w:t>among</w:t>
      </w:r>
      <w:r w:rsidR="00727FF9">
        <w:t xml:space="preserve"> </w:t>
      </w:r>
      <w:r>
        <w:t>school</w:t>
      </w:r>
      <w:r w:rsidR="00727FF9">
        <w:t xml:space="preserve"> </w:t>
      </w:r>
      <w:r>
        <w:t>students</w:t>
      </w:r>
      <w:r w:rsidR="00727FF9">
        <w:t xml:space="preserve"> </w:t>
      </w:r>
      <w:r>
        <w:t>through</w:t>
      </w:r>
      <w:r w:rsidR="00727FF9">
        <w:t xml:space="preserve"> </w:t>
      </w:r>
      <w:r>
        <w:t>existing</w:t>
      </w:r>
      <w:r w:rsidR="00727FF9">
        <w:t xml:space="preserve"> </w:t>
      </w:r>
      <w:r>
        <w:t>channels</w:t>
      </w:r>
      <w:r w:rsidR="00727FF9">
        <w:t xml:space="preserve"> </w:t>
      </w:r>
      <w:r>
        <w:t>and</w:t>
      </w:r>
      <w:r w:rsidR="00727FF9">
        <w:t xml:space="preserve"> </w:t>
      </w:r>
      <w:r>
        <w:t>supports,</w:t>
      </w:r>
      <w:r w:rsidR="00727FF9">
        <w:t xml:space="preserve"> </w:t>
      </w:r>
      <w:r>
        <w:t>focussed</w:t>
      </w:r>
      <w:r w:rsidR="00727FF9">
        <w:t xml:space="preserve"> </w:t>
      </w:r>
      <w:r>
        <w:t>on</w:t>
      </w:r>
      <w:r w:rsidR="00727FF9">
        <w:t xml:space="preserve"> </w:t>
      </w:r>
      <w:r>
        <w:t>the</w:t>
      </w:r>
      <w:r w:rsidR="00727FF9">
        <w:t xml:space="preserve"> </w:t>
      </w:r>
      <w:r>
        <w:t>opportunities</w:t>
      </w:r>
      <w:r w:rsidR="00727FF9">
        <w:t xml:space="preserve"> </w:t>
      </w:r>
      <w:r>
        <w:t>and</w:t>
      </w:r>
      <w:r w:rsidR="00727FF9">
        <w:t xml:space="preserve"> </w:t>
      </w:r>
      <w:r>
        <w:t>career</w:t>
      </w:r>
      <w:r w:rsidR="00727FF9">
        <w:t xml:space="preserve"> </w:t>
      </w:r>
      <w:r>
        <w:t>pathways</w:t>
      </w:r>
      <w:r w:rsidR="00727FF9">
        <w:t xml:space="preserve"> </w:t>
      </w:r>
      <w:r>
        <w:t>facilitated</w:t>
      </w:r>
      <w:r w:rsidR="00727FF9">
        <w:t xml:space="preserve"> </w:t>
      </w:r>
      <w:r>
        <w:t>by</w:t>
      </w:r>
      <w:r w:rsidR="00727FF9">
        <w:t xml:space="preserve"> </w:t>
      </w:r>
      <w:r>
        <w:t>apprenticeships</w:t>
      </w:r>
      <w:r w:rsidR="00727FF9">
        <w:t xml:space="preserve"> </w:t>
      </w:r>
      <w:r>
        <w:t>and</w:t>
      </w:r>
      <w:r w:rsidR="00727FF9">
        <w:t xml:space="preserve"> </w:t>
      </w:r>
      <w:r>
        <w:t>traineeships.</w:t>
      </w:r>
      <w:r w:rsidR="00727FF9">
        <w:t xml:space="preserve"> </w:t>
      </w:r>
      <w:r>
        <w:t>This</w:t>
      </w:r>
      <w:r w:rsidR="00727FF9">
        <w:t xml:space="preserve"> </w:t>
      </w:r>
      <w:r>
        <w:t>may</w:t>
      </w:r>
      <w:r w:rsidR="00727FF9">
        <w:t xml:space="preserve"> </w:t>
      </w:r>
      <w:r>
        <w:t>be</w:t>
      </w:r>
      <w:r w:rsidR="00727FF9">
        <w:t xml:space="preserve"> </w:t>
      </w:r>
      <w:r>
        <w:t>facilitated</w:t>
      </w:r>
      <w:r w:rsidR="00727FF9">
        <w:t xml:space="preserve"> </w:t>
      </w:r>
      <w:r>
        <w:t>through</w:t>
      </w:r>
      <w:r w:rsidR="00727FF9">
        <w:t xml:space="preserve"> </w:t>
      </w:r>
      <w:r>
        <w:rPr>
          <w:spacing w:val="-2"/>
        </w:rPr>
        <w:t>awareness</w:t>
      </w:r>
      <w:r w:rsidR="00727FF9">
        <w:rPr>
          <w:spacing w:val="-2"/>
        </w:rPr>
        <w:t xml:space="preserve"> </w:t>
      </w:r>
      <w:r>
        <w:rPr>
          <w:spacing w:val="-2"/>
        </w:rPr>
        <w:t>building</w:t>
      </w:r>
      <w:r w:rsidR="00727FF9">
        <w:rPr>
          <w:spacing w:val="-2"/>
        </w:rPr>
        <w:t xml:space="preserve"> </w:t>
      </w:r>
      <w:r>
        <w:rPr>
          <w:spacing w:val="-2"/>
        </w:rPr>
        <w:t>and</w:t>
      </w:r>
      <w:r w:rsidR="00727FF9">
        <w:rPr>
          <w:spacing w:val="-2"/>
        </w:rPr>
        <w:t xml:space="preserve"> </w:t>
      </w:r>
      <w:r>
        <w:rPr>
          <w:spacing w:val="-2"/>
        </w:rPr>
        <w:t>training</w:t>
      </w:r>
      <w:r w:rsidR="00727FF9">
        <w:rPr>
          <w:spacing w:val="-2"/>
        </w:rPr>
        <w:t xml:space="preserve"> </w:t>
      </w:r>
      <w:r>
        <w:rPr>
          <w:spacing w:val="-2"/>
        </w:rPr>
        <w:t>for</w:t>
      </w:r>
      <w:r w:rsidR="00727FF9">
        <w:rPr>
          <w:spacing w:val="-2"/>
        </w:rPr>
        <w:t xml:space="preserve"> </w:t>
      </w:r>
      <w:r>
        <w:rPr>
          <w:spacing w:val="-2"/>
        </w:rPr>
        <w:t>careers</w:t>
      </w:r>
      <w:r w:rsidR="00727FF9">
        <w:rPr>
          <w:spacing w:val="-2"/>
        </w:rPr>
        <w:t xml:space="preserve"> </w:t>
      </w:r>
      <w:r>
        <w:rPr>
          <w:spacing w:val="-2"/>
        </w:rPr>
        <w:t>staff</w:t>
      </w:r>
      <w:r w:rsidR="00727FF9">
        <w:rPr>
          <w:spacing w:val="-2"/>
        </w:rPr>
        <w:t xml:space="preserve"> </w:t>
      </w:r>
      <w:r>
        <w:t>within</w:t>
      </w:r>
      <w:r w:rsidR="00727FF9">
        <w:t xml:space="preserve"> </w:t>
      </w:r>
      <w:r>
        <w:t>schools.</w:t>
      </w:r>
      <w:r w:rsidR="00727FF9">
        <w:t xml:space="preserve"> </w:t>
      </w:r>
      <w:r>
        <w:t>Employers</w:t>
      </w:r>
      <w:r w:rsidR="00727FF9">
        <w:t xml:space="preserve"> </w:t>
      </w:r>
      <w:r>
        <w:t>also</w:t>
      </w:r>
      <w:r w:rsidR="00727FF9">
        <w:t xml:space="preserve"> </w:t>
      </w:r>
      <w:r>
        <w:t>have</w:t>
      </w:r>
      <w:r w:rsidR="00727FF9">
        <w:t xml:space="preserve"> </w:t>
      </w:r>
      <w:r>
        <w:t>a</w:t>
      </w:r>
      <w:r w:rsidR="00727FF9">
        <w:t xml:space="preserve"> </w:t>
      </w:r>
      <w:r>
        <w:t>critical</w:t>
      </w:r>
      <w:r w:rsidR="00727FF9">
        <w:t xml:space="preserve"> </w:t>
      </w:r>
      <w:r>
        <w:t>role</w:t>
      </w:r>
      <w:r w:rsidR="00727FF9">
        <w:t xml:space="preserve"> </w:t>
      </w:r>
      <w:r>
        <w:t>to</w:t>
      </w:r>
      <w:r w:rsidR="00727FF9">
        <w:t xml:space="preserve"> </w:t>
      </w:r>
      <w:r>
        <w:t>play</w:t>
      </w:r>
      <w:r w:rsidR="00727FF9">
        <w:t xml:space="preserve"> </w:t>
      </w:r>
      <w:r>
        <w:t>in</w:t>
      </w:r>
      <w:r w:rsidR="00727FF9">
        <w:t xml:space="preserve"> </w:t>
      </w:r>
      <w:r>
        <w:t>providing</w:t>
      </w:r>
      <w:r w:rsidR="00727FF9">
        <w:t xml:space="preserve"> </w:t>
      </w:r>
      <w:r>
        <w:t>school</w:t>
      </w:r>
      <w:r w:rsidR="00727FF9">
        <w:t xml:space="preserve"> </w:t>
      </w:r>
      <w:r>
        <w:t>students</w:t>
      </w:r>
      <w:r w:rsidR="00727FF9">
        <w:t xml:space="preserve"> </w:t>
      </w:r>
      <w:r>
        <w:t>with</w:t>
      </w:r>
      <w:r w:rsidR="00727FF9">
        <w:t xml:space="preserve"> </w:t>
      </w:r>
      <w:r>
        <w:t>opportunities</w:t>
      </w:r>
      <w:r w:rsidR="00727FF9">
        <w:t xml:space="preserve"> </w:t>
      </w:r>
      <w:r>
        <w:t>for</w:t>
      </w:r>
      <w:r w:rsidR="00727FF9">
        <w:t xml:space="preserve"> </w:t>
      </w:r>
      <w:r>
        <w:t>early</w:t>
      </w:r>
      <w:r w:rsidR="00727FF9">
        <w:t xml:space="preserve"> </w:t>
      </w:r>
      <w:r>
        <w:t>engagement</w:t>
      </w:r>
      <w:r w:rsidR="00727FF9">
        <w:t xml:space="preserve"> </w:t>
      </w:r>
      <w:r>
        <w:t>through</w:t>
      </w:r>
      <w:r w:rsidR="00727FF9">
        <w:t xml:space="preserve"> </w:t>
      </w:r>
      <w:r>
        <w:t>work</w:t>
      </w:r>
      <w:r w:rsidR="00727FF9">
        <w:t xml:space="preserve"> </w:t>
      </w:r>
      <w:r>
        <w:t>experience,</w:t>
      </w:r>
      <w:r w:rsidR="00727FF9">
        <w:t xml:space="preserve"> </w:t>
      </w:r>
      <w:r>
        <w:t>VET</w:t>
      </w:r>
      <w:r w:rsidR="00727FF9">
        <w:t xml:space="preserve"> </w:t>
      </w:r>
      <w:r>
        <w:t>tasters</w:t>
      </w:r>
      <w:r w:rsidR="00727FF9">
        <w:t xml:space="preserve"> </w:t>
      </w:r>
      <w:r>
        <w:t>or</w:t>
      </w:r>
      <w:r w:rsidR="00727FF9">
        <w:t xml:space="preserve"> </w:t>
      </w:r>
      <w:r>
        <w:t>career</w:t>
      </w:r>
      <w:r w:rsidR="00727FF9">
        <w:t xml:space="preserve"> </w:t>
      </w:r>
      <w:r>
        <w:t>nights.</w:t>
      </w:r>
      <w:r w:rsidR="00727FF9">
        <w:t xml:space="preserve"> </w:t>
      </w:r>
    </w:p>
    <w:p w14:paraId="7DFA7CAA" w14:textId="06D3A3C3" w:rsidR="00DD23B5" w:rsidRDefault="00DD23B5" w:rsidP="00A9202E">
      <w:pPr>
        <w:ind w:left="567" w:hanging="567"/>
      </w:pPr>
      <w:r>
        <w:rPr>
          <w:rStyle w:val="Medium"/>
        </w:rPr>
        <w:t>B.</w:t>
      </w:r>
      <w:r>
        <w:rPr>
          <w:rStyle w:val="Medium"/>
        </w:rPr>
        <w:tab/>
        <w:t>Promoting</w:t>
      </w:r>
      <w:r w:rsidR="00727FF9">
        <w:rPr>
          <w:rStyle w:val="Medium"/>
        </w:rPr>
        <w:t xml:space="preserve"> </w:t>
      </w:r>
      <w:r>
        <w:rPr>
          <w:rStyle w:val="Medium"/>
        </w:rPr>
        <w:t>pre</w:t>
      </w:r>
      <w:r>
        <w:rPr>
          <w:rStyle w:val="Medium"/>
          <w:rFonts w:ascii="Cambria Math" w:hAnsi="Cambria Math" w:cs="Cambria Math"/>
        </w:rPr>
        <w:t>‑</w:t>
      </w:r>
      <w:r>
        <w:rPr>
          <w:rStyle w:val="Medium"/>
        </w:rPr>
        <w:t>apprenticeships</w:t>
      </w:r>
      <w:r w:rsidR="00727FF9">
        <w:rPr>
          <w:rStyle w:val="Medium"/>
        </w:rPr>
        <w:t xml:space="preserve"> </w:t>
      </w:r>
      <w:r>
        <w:t>–</w:t>
      </w:r>
      <w:r w:rsidR="00727FF9">
        <w:t xml:space="preserve"> </w:t>
      </w:r>
      <w:r>
        <w:t>The</w:t>
      </w:r>
      <w:r w:rsidR="00727FF9">
        <w:t xml:space="preserve"> </w:t>
      </w:r>
      <w:r>
        <w:t>Government,</w:t>
      </w:r>
      <w:r w:rsidR="00727FF9">
        <w:t xml:space="preserve"> </w:t>
      </w:r>
      <w:r>
        <w:t>unions</w:t>
      </w:r>
      <w:r w:rsidR="00727FF9">
        <w:t xml:space="preserve"> </w:t>
      </w:r>
      <w:r>
        <w:t>and</w:t>
      </w:r>
      <w:r w:rsidR="00727FF9">
        <w:t xml:space="preserve"> </w:t>
      </w:r>
      <w:r>
        <w:t>industry</w:t>
      </w:r>
      <w:r w:rsidR="00727FF9">
        <w:t xml:space="preserve"> </w:t>
      </w:r>
      <w:r>
        <w:t>can</w:t>
      </w:r>
      <w:r w:rsidR="00727FF9">
        <w:t xml:space="preserve"> </w:t>
      </w:r>
      <w:r>
        <w:t>improve</w:t>
      </w:r>
      <w:r w:rsidR="00727FF9">
        <w:t xml:space="preserve"> </w:t>
      </w:r>
      <w:r>
        <w:t>pathways</w:t>
      </w:r>
      <w:r w:rsidR="00727FF9">
        <w:t xml:space="preserve"> </w:t>
      </w:r>
      <w:r>
        <w:t>into</w:t>
      </w:r>
      <w:r w:rsidR="00727FF9">
        <w:t xml:space="preserve"> </w:t>
      </w:r>
      <w:r>
        <w:t>apprenticeships</w:t>
      </w:r>
      <w:r w:rsidR="00727FF9">
        <w:t xml:space="preserve"> </w:t>
      </w:r>
      <w:r>
        <w:t>and</w:t>
      </w:r>
      <w:r w:rsidR="00727FF9">
        <w:t xml:space="preserve"> </w:t>
      </w:r>
      <w:r>
        <w:t>traineeships</w:t>
      </w:r>
      <w:r w:rsidR="00727FF9">
        <w:t xml:space="preserve"> </w:t>
      </w:r>
      <w:r>
        <w:t>by</w:t>
      </w:r>
      <w:r w:rsidR="00727FF9">
        <w:t xml:space="preserve"> </w:t>
      </w:r>
      <w:r>
        <w:t>building</w:t>
      </w:r>
      <w:r w:rsidR="00727FF9">
        <w:t xml:space="preserve"> </w:t>
      </w:r>
      <w:r>
        <w:t>awareness</w:t>
      </w:r>
      <w:r w:rsidR="00727FF9">
        <w:t xml:space="preserve"> </w:t>
      </w:r>
      <w:r>
        <w:t>of</w:t>
      </w:r>
      <w:r w:rsidR="00727FF9">
        <w:t xml:space="preserve"> </w:t>
      </w:r>
      <w:r>
        <w:t>pre</w:t>
      </w:r>
      <w:r>
        <w:rPr>
          <w:rFonts w:ascii="Cambria Math" w:hAnsi="Cambria Math" w:cs="Cambria Math"/>
        </w:rPr>
        <w:t>‑</w:t>
      </w:r>
      <w:r>
        <w:t>apprenticeships</w:t>
      </w:r>
      <w:r w:rsidR="00727FF9">
        <w:t xml:space="preserve"> </w:t>
      </w:r>
      <w:r>
        <w:t>and</w:t>
      </w:r>
      <w:r w:rsidR="00727FF9">
        <w:t xml:space="preserve"> </w:t>
      </w:r>
      <w:r>
        <w:t>providing</w:t>
      </w:r>
      <w:r w:rsidR="00727FF9">
        <w:t xml:space="preserve"> </w:t>
      </w:r>
      <w:r>
        <w:t>information</w:t>
      </w:r>
      <w:r w:rsidR="00727FF9">
        <w:t xml:space="preserve"> </w:t>
      </w:r>
      <w:r>
        <w:t>about</w:t>
      </w:r>
      <w:r w:rsidR="00727FF9">
        <w:t xml:space="preserve"> </w:t>
      </w:r>
      <w:r>
        <w:t>the</w:t>
      </w:r>
      <w:r w:rsidR="00727FF9">
        <w:t xml:space="preserve"> </w:t>
      </w:r>
      <w:r>
        <w:t>opportunities</w:t>
      </w:r>
      <w:r w:rsidR="00727FF9">
        <w:t xml:space="preserve"> </w:t>
      </w:r>
      <w:r>
        <w:t>and</w:t>
      </w:r>
      <w:r w:rsidR="00727FF9">
        <w:t xml:space="preserve"> </w:t>
      </w:r>
      <w:r>
        <w:t>associated</w:t>
      </w:r>
      <w:r w:rsidR="00727FF9">
        <w:t xml:space="preserve"> </w:t>
      </w:r>
      <w:r>
        <w:t>career</w:t>
      </w:r>
      <w:r w:rsidR="00727FF9">
        <w:t xml:space="preserve"> </w:t>
      </w:r>
      <w:r>
        <w:t>pathways</w:t>
      </w:r>
      <w:r w:rsidR="00727FF9">
        <w:t xml:space="preserve"> </w:t>
      </w:r>
      <w:r>
        <w:t>through</w:t>
      </w:r>
      <w:r w:rsidR="00727FF9">
        <w:t xml:space="preserve"> </w:t>
      </w:r>
      <w:r>
        <w:t>an</w:t>
      </w:r>
      <w:r w:rsidR="00727FF9">
        <w:t xml:space="preserve"> </w:t>
      </w:r>
      <w:r>
        <w:t>apprenticeship</w:t>
      </w:r>
      <w:r w:rsidR="00727FF9">
        <w:t xml:space="preserve"> </w:t>
      </w:r>
      <w:r>
        <w:t>or</w:t>
      </w:r>
      <w:r w:rsidR="00727FF9">
        <w:t xml:space="preserve"> </w:t>
      </w:r>
      <w:r>
        <w:t>traineeship.</w:t>
      </w:r>
      <w:r w:rsidR="00727FF9">
        <w:t xml:space="preserve"> </w:t>
      </w:r>
    </w:p>
    <w:p w14:paraId="0D8D8690" w14:textId="76C49819" w:rsidR="00DD23B5" w:rsidRDefault="00DD23B5" w:rsidP="00A9202E">
      <w:pPr>
        <w:ind w:left="567" w:hanging="567"/>
      </w:pPr>
      <w:r>
        <w:rPr>
          <w:rStyle w:val="Medium"/>
        </w:rPr>
        <w:t>C.</w:t>
      </w:r>
      <w:r>
        <w:rPr>
          <w:rStyle w:val="Medium"/>
        </w:rPr>
        <w:tab/>
        <w:t>Identifying</w:t>
      </w:r>
      <w:r w:rsidR="00727FF9">
        <w:rPr>
          <w:rStyle w:val="Medium"/>
        </w:rPr>
        <w:t xml:space="preserve"> </w:t>
      </w:r>
      <w:r>
        <w:rPr>
          <w:rStyle w:val="Medium"/>
        </w:rPr>
        <w:t>recruitment</w:t>
      </w:r>
      <w:r w:rsidR="00727FF9">
        <w:rPr>
          <w:rStyle w:val="Medium"/>
        </w:rPr>
        <w:t xml:space="preserve"> </w:t>
      </w:r>
      <w:r>
        <w:rPr>
          <w:rStyle w:val="Medium"/>
        </w:rPr>
        <w:t>sites</w:t>
      </w:r>
      <w:r w:rsidR="00727FF9">
        <w:rPr>
          <w:rStyle w:val="Medium"/>
        </w:rPr>
        <w:t xml:space="preserve"> </w:t>
      </w:r>
      <w:r>
        <w:rPr>
          <w:rStyle w:val="Medium"/>
        </w:rPr>
        <w:t>–</w:t>
      </w:r>
      <w:r w:rsidR="00727FF9">
        <w:t xml:space="preserve"> </w:t>
      </w:r>
      <w:r>
        <w:t>The</w:t>
      </w:r>
      <w:r w:rsidR="00727FF9">
        <w:t xml:space="preserve"> </w:t>
      </w:r>
      <w:r>
        <w:t>Government</w:t>
      </w:r>
      <w:r w:rsidR="00727FF9">
        <w:t xml:space="preserve"> </w:t>
      </w:r>
      <w:r>
        <w:t>could</w:t>
      </w:r>
      <w:r w:rsidR="00727FF9">
        <w:t xml:space="preserve"> </w:t>
      </w:r>
      <w:r>
        <w:t>consider</w:t>
      </w:r>
      <w:r w:rsidR="00727FF9">
        <w:t xml:space="preserve"> </w:t>
      </w:r>
      <w:r>
        <w:t>alternative</w:t>
      </w:r>
      <w:r w:rsidR="00727FF9">
        <w:t xml:space="preserve"> </w:t>
      </w:r>
      <w:r>
        <w:t>sites</w:t>
      </w:r>
      <w:r w:rsidR="00727FF9">
        <w:t xml:space="preserve"> </w:t>
      </w:r>
      <w:r>
        <w:t>for</w:t>
      </w:r>
      <w:r w:rsidR="00727FF9">
        <w:t xml:space="preserve"> </w:t>
      </w:r>
      <w:r>
        <w:t>recruitment</w:t>
      </w:r>
      <w:r w:rsidR="00727FF9">
        <w:t xml:space="preserve"> </w:t>
      </w:r>
      <w:r>
        <w:t>and</w:t>
      </w:r>
      <w:r w:rsidR="00727FF9">
        <w:t xml:space="preserve"> </w:t>
      </w:r>
      <w:r>
        <w:t>models</w:t>
      </w:r>
      <w:r w:rsidR="00727FF9">
        <w:t xml:space="preserve"> </w:t>
      </w:r>
      <w:r>
        <w:t>for</w:t>
      </w:r>
      <w:r w:rsidR="00727FF9">
        <w:t xml:space="preserve"> </w:t>
      </w:r>
      <w:r>
        <w:t>leveraging</w:t>
      </w:r>
      <w:r w:rsidR="00727FF9">
        <w:t xml:space="preserve"> </w:t>
      </w:r>
      <w:r>
        <w:t>those</w:t>
      </w:r>
      <w:r w:rsidR="00727FF9">
        <w:t xml:space="preserve"> </w:t>
      </w:r>
      <w:r>
        <w:t>sites,</w:t>
      </w:r>
      <w:r w:rsidR="00727FF9">
        <w:t xml:space="preserve"> </w:t>
      </w:r>
      <w:r>
        <w:t>to</w:t>
      </w:r>
      <w:r w:rsidR="00727FF9">
        <w:t xml:space="preserve"> </w:t>
      </w:r>
      <w:r>
        <w:t>increase</w:t>
      </w:r>
      <w:r w:rsidR="00727FF9">
        <w:t xml:space="preserve"> </w:t>
      </w:r>
      <w:r>
        <w:t>awareness</w:t>
      </w:r>
      <w:r w:rsidR="00727FF9">
        <w:t xml:space="preserve"> </w:t>
      </w:r>
      <w:r>
        <w:t>of</w:t>
      </w:r>
      <w:r w:rsidR="00727FF9">
        <w:t xml:space="preserve"> </w:t>
      </w:r>
      <w:r>
        <w:t>apprenticeship</w:t>
      </w:r>
      <w:r w:rsidR="00727FF9">
        <w:t xml:space="preserve"> </w:t>
      </w:r>
      <w:r>
        <w:t>and</w:t>
      </w:r>
      <w:r w:rsidR="00727FF9">
        <w:t xml:space="preserve"> </w:t>
      </w:r>
      <w:r>
        <w:t>trainee</w:t>
      </w:r>
      <w:r w:rsidR="00727FF9">
        <w:t xml:space="preserve"> </w:t>
      </w:r>
      <w:r>
        <w:t>pathways.</w:t>
      </w:r>
      <w:r w:rsidR="00727FF9">
        <w:t xml:space="preserve"> </w:t>
      </w:r>
      <w:r>
        <w:t>This</w:t>
      </w:r>
      <w:r w:rsidR="00727FF9">
        <w:t xml:space="preserve"> </w:t>
      </w:r>
      <w:r>
        <w:t>could</w:t>
      </w:r>
      <w:r w:rsidR="00727FF9">
        <w:t xml:space="preserve"> </w:t>
      </w:r>
      <w:r>
        <w:t>include</w:t>
      </w:r>
      <w:r w:rsidR="00727FF9">
        <w:t xml:space="preserve"> </w:t>
      </w:r>
      <w:r>
        <w:t>large</w:t>
      </w:r>
      <w:r w:rsidR="00727FF9">
        <w:t xml:space="preserve"> </w:t>
      </w:r>
      <w:r>
        <w:t>Government</w:t>
      </w:r>
      <w:r w:rsidR="00727FF9">
        <w:t xml:space="preserve"> </w:t>
      </w:r>
      <w:r>
        <w:t>infrastructure</w:t>
      </w:r>
      <w:r w:rsidR="00727FF9">
        <w:t xml:space="preserve"> </w:t>
      </w:r>
      <w:r>
        <w:t>sites</w:t>
      </w:r>
      <w:r w:rsidR="00727FF9">
        <w:t xml:space="preserve"> </w:t>
      </w:r>
      <w:r>
        <w:t>and</w:t>
      </w:r>
      <w:r w:rsidR="00727FF9">
        <w:t xml:space="preserve"> </w:t>
      </w:r>
      <w:r>
        <w:t>TAFE</w:t>
      </w:r>
      <w:r w:rsidR="00727FF9">
        <w:t xml:space="preserve"> </w:t>
      </w:r>
      <w:r>
        <w:t>Centres</w:t>
      </w:r>
      <w:r w:rsidR="00727FF9">
        <w:t xml:space="preserve"> </w:t>
      </w:r>
      <w:r>
        <w:t>of</w:t>
      </w:r>
      <w:r w:rsidR="00727FF9">
        <w:t xml:space="preserve"> </w:t>
      </w:r>
      <w:r>
        <w:t>Excellence.</w:t>
      </w:r>
    </w:p>
    <w:p w14:paraId="2503F4EB" w14:textId="6D64764C" w:rsidR="00DD23B5" w:rsidRDefault="00DD23B5" w:rsidP="00A9202E">
      <w:pPr>
        <w:ind w:left="567" w:hanging="567"/>
      </w:pPr>
      <w:r>
        <w:rPr>
          <w:rStyle w:val="Medium"/>
        </w:rPr>
        <w:t>D.</w:t>
      </w:r>
      <w:r>
        <w:rPr>
          <w:rStyle w:val="Medium"/>
        </w:rPr>
        <w:tab/>
        <w:t>Coordinating</w:t>
      </w:r>
      <w:r w:rsidR="00727FF9">
        <w:rPr>
          <w:rStyle w:val="Medium"/>
        </w:rPr>
        <w:t xml:space="preserve"> </w:t>
      </w:r>
      <w:r>
        <w:rPr>
          <w:rStyle w:val="Medium"/>
        </w:rPr>
        <w:t>reforms</w:t>
      </w:r>
      <w:r w:rsidR="00727FF9">
        <w:rPr>
          <w:rStyle w:val="Medium"/>
        </w:rPr>
        <w:t xml:space="preserve"> </w:t>
      </w:r>
      <w:r>
        <w:rPr>
          <w:rStyle w:val="Medium"/>
        </w:rPr>
        <w:t>with</w:t>
      </w:r>
      <w:r w:rsidR="00727FF9">
        <w:rPr>
          <w:rStyle w:val="Medium"/>
        </w:rPr>
        <w:t xml:space="preserve"> </w:t>
      </w:r>
      <w:r>
        <w:rPr>
          <w:rStyle w:val="Medium"/>
        </w:rPr>
        <w:t>HeadStart</w:t>
      </w:r>
      <w:r w:rsidR="00727FF9">
        <w:rPr>
          <w:rStyle w:val="Medium"/>
        </w:rPr>
        <w:t xml:space="preserve"> </w:t>
      </w:r>
      <w:r>
        <w:rPr>
          <w:rStyle w:val="Medium"/>
        </w:rPr>
        <w:t>program</w:t>
      </w:r>
      <w:r w:rsidR="00727FF9">
        <w:rPr>
          <w:rStyle w:val="Medium"/>
        </w:rPr>
        <w:t xml:space="preserve"> </w:t>
      </w:r>
      <w:r>
        <w:t>–</w:t>
      </w:r>
      <w:r w:rsidR="00727FF9">
        <w:t xml:space="preserve"> </w:t>
      </w:r>
      <w:r>
        <w:t>The</w:t>
      </w:r>
      <w:r w:rsidR="00727FF9">
        <w:t xml:space="preserve"> </w:t>
      </w:r>
      <w:r>
        <w:t>implementation</w:t>
      </w:r>
      <w:r w:rsidR="00727FF9">
        <w:t xml:space="preserve"> </w:t>
      </w:r>
      <w:r>
        <w:t>of</w:t>
      </w:r>
      <w:r w:rsidR="00727FF9">
        <w:t xml:space="preserve"> </w:t>
      </w:r>
      <w:r>
        <w:t>the</w:t>
      </w:r>
      <w:r w:rsidR="00727FF9">
        <w:t xml:space="preserve"> </w:t>
      </w:r>
      <w:r>
        <w:t>reforms</w:t>
      </w:r>
      <w:r w:rsidR="00727FF9">
        <w:t xml:space="preserve"> </w:t>
      </w:r>
      <w:r>
        <w:t>to</w:t>
      </w:r>
      <w:r w:rsidR="00727FF9">
        <w:t xml:space="preserve"> </w:t>
      </w:r>
      <w:r>
        <w:t>the</w:t>
      </w:r>
      <w:r w:rsidR="00727FF9">
        <w:t xml:space="preserve"> </w:t>
      </w:r>
      <w:r>
        <w:t>broader</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proposed</w:t>
      </w:r>
      <w:r w:rsidR="00727FF9">
        <w:t xml:space="preserve"> </w:t>
      </w:r>
      <w:r>
        <w:t>by</w:t>
      </w:r>
      <w:r w:rsidR="00727FF9">
        <w:t xml:space="preserve"> </w:t>
      </w:r>
      <w:r>
        <w:t>the</w:t>
      </w:r>
      <w:r w:rsidR="00727FF9">
        <w:t xml:space="preserve"> </w:t>
      </w:r>
      <w:r>
        <w:t>Taskforce</w:t>
      </w:r>
      <w:r w:rsidR="00727FF9">
        <w:t xml:space="preserve"> </w:t>
      </w:r>
      <w:r>
        <w:t>should</w:t>
      </w:r>
      <w:r w:rsidR="00727FF9">
        <w:t xml:space="preserve"> </w:t>
      </w:r>
      <w:r>
        <w:t>be</w:t>
      </w:r>
      <w:r w:rsidR="00727FF9">
        <w:t xml:space="preserve"> </w:t>
      </w:r>
      <w:r>
        <w:t>closely</w:t>
      </w:r>
      <w:r w:rsidR="00727FF9">
        <w:t xml:space="preserve"> </w:t>
      </w:r>
      <w:r>
        <w:t>coordinated</w:t>
      </w:r>
      <w:r w:rsidR="00727FF9">
        <w:t xml:space="preserve"> </w:t>
      </w:r>
      <w:r>
        <w:t>with</w:t>
      </w:r>
      <w:r w:rsidR="00727FF9">
        <w:t xml:space="preserve"> </w:t>
      </w:r>
      <w:r>
        <w:t>the</w:t>
      </w:r>
      <w:r w:rsidR="00727FF9">
        <w:t xml:space="preserve"> </w:t>
      </w:r>
      <w:r>
        <w:t>Government’s</w:t>
      </w:r>
      <w:r w:rsidR="00727FF9">
        <w:t xml:space="preserve"> </w:t>
      </w:r>
      <w:r>
        <w:t>HeadStart</w:t>
      </w:r>
      <w:r w:rsidR="00727FF9">
        <w:t xml:space="preserve"> </w:t>
      </w:r>
      <w:r>
        <w:t>program</w:t>
      </w:r>
      <w:r w:rsidR="00727FF9">
        <w:t xml:space="preserve"> </w:t>
      </w:r>
      <w:r>
        <w:t>for</w:t>
      </w:r>
      <w:r w:rsidR="00727FF9">
        <w:t xml:space="preserve"> </w:t>
      </w:r>
      <w:r>
        <w:t>school</w:t>
      </w:r>
      <w:r>
        <w:rPr>
          <w:rFonts w:ascii="Cambria Math" w:hAnsi="Cambria Math" w:cs="Cambria Math"/>
        </w:rPr>
        <w:t>‑</w:t>
      </w:r>
      <w:r>
        <w:t>based</w:t>
      </w:r>
      <w:r w:rsidR="00727FF9">
        <w:t xml:space="preserve"> </w:t>
      </w:r>
      <w:r>
        <w:t>apprenticeships</w:t>
      </w:r>
      <w:r w:rsidR="00727FF9">
        <w:t xml:space="preserve"> </w:t>
      </w:r>
      <w:r>
        <w:t>and</w:t>
      </w:r>
      <w:r w:rsidR="00727FF9">
        <w:t xml:space="preserve"> </w:t>
      </w:r>
      <w:r>
        <w:t>traineeships.</w:t>
      </w:r>
      <w:r w:rsidR="00727FF9">
        <w:t xml:space="preserve"> </w:t>
      </w:r>
      <w:r>
        <w:t>Closer</w:t>
      </w:r>
      <w:r w:rsidR="00727FF9">
        <w:t xml:space="preserve"> </w:t>
      </w:r>
      <w:r>
        <w:t>engagement</w:t>
      </w:r>
      <w:r w:rsidR="00727FF9">
        <w:t xml:space="preserve"> </w:t>
      </w:r>
      <w:r>
        <w:t>between</w:t>
      </w:r>
      <w:r w:rsidR="00727FF9">
        <w:t xml:space="preserve"> </w:t>
      </w:r>
      <w:r>
        <w:t>the</w:t>
      </w:r>
      <w:r w:rsidR="00727FF9">
        <w:t xml:space="preserve"> </w:t>
      </w:r>
      <w:r>
        <w:rPr>
          <w:spacing w:val="-2"/>
        </w:rPr>
        <w:t>VET,</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regulator,</w:t>
      </w:r>
      <w:r w:rsidR="00727FF9">
        <w:rPr>
          <w:spacing w:val="-2"/>
        </w:rPr>
        <w:t xml:space="preserve"> </w:t>
      </w:r>
      <w:r>
        <w:t>Apprenticeships</w:t>
      </w:r>
      <w:r w:rsidR="00727FF9">
        <w:t xml:space="preserve"> </w:t>
      </w:r>
      <w:r>
        <w:t>Victoria,</w:t>
      </w:r>
      <w:r w:rsidR="00727FF9">
        <w:t xml:space="preserve"> </w:t>
      </w:r>
      <w:r>
        <w:t>the</w:t>
      </w:r>
      <w:r w:rsidR="00727FF9">
        <w:t xml:space="preserve"> </w:t>
      </w:r>
      <w:r>
        <w:t>Department</w:t>
      </w:r>
      <w:r w:rsidR="00727FF9">
        <w:t xml:space="preserve"> </w:t>
      </w:r>
      <w:r>
        <w:t>of</w:t>
      </w:r>
      <w:r w:rsidR="00727FF9">
        <w:t xml:space="preserve"> </w:t>
      </w:r>
      <w:r>
        <w:t>Education,</w:t>
      </w:r>
      <w:r w:rsidR="00727FF9">
        <w:t xml:space="preserve"> </w:t>
      </w:r>
      <w:r>
        <w:t>and</w:t>
      </w:r>
      <w:r w:rsidR="00727FF9">
        <w:t xml:space="preserve"> </w:t>
      </w:r>
      <w:r>
        <w:t>other</w:t>
      </w:r>
      <w:r w:rsidR="00727FF9">
        <w:t xml:space="preserve"> </w:t>
      </w:r>
      <w:r>
        <w:t>stakeholders,</w:t>
      </w:r>
      <w:r w:rsidR="00727FF9">
        <w:t xml:space="preserve"> </w:t>
      </w:r>
      <w:r>
        <w:t>can</w:t>
      </w:r>
      <w:r w:rsidR="00727FF9">
        <w:t xml:space="preserve"> </w:t>
      </w:r>
      <w:r>
        <w:t>embed</w:t>
      </w:r>
      <w:r w:rsidR="00727FF9">
        <w:t xml:space="preserve"> </w:t>
      </w:r>
      <w:r>
        <w:t>structured</w:t>
      </w:r>
      <w:r w:rsidR="00727FF9">
        <w:t xml:space="preserve"> </w:t>
      </w:r>
      <w:r>
        <w:t>support</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such</w:t>
      </w:r>
      <w:r w:rsidR="00727FF9">
        <w:t xml:space="preserve"> </w:t>
      </w:r>
      <w:r>
        <w:t>as</w:t>
      </w:r>
      <w:r w:rsidR="00727FF9">
        <w:t xml:space="preserve"> </w:t>
      </w:r>
      <w:r>
        <w:t>through</w:t>
      </w:r>
      <w:r w:rsidR="00727FF9">
        <w:t xml:space="preserve"> </w:t>
      </w:r>
      <w:r>
        <w:t>programs</w:t>
      </w:r>
      <w:r w:rsidR="00727FF9">
        <w:t xml:space="preserve"> </w:t>
      </w:r>
      <w:r>
        <w:t>like</w:t>
      </w:r>
      <w:r w:rsidR="00727FF9">
        <w:t xml:space="preserve"> </w:t>
      </w:r>
      <w:r>
        <w:t>Head</w:t>
      </w:r>
      <w:r w:rsidR="00727FF9">
        <w:t xml:space="preserve"> </w:t>
      </w:r>
      <w:r>
        <w:t>Start.</w:t>
      </w:r>
      <w:r w:rsidR="00727FF9">
        <w:t xml:space="preserve"> </w:t>
      </w:r>
      <w:r>
        <w:t>In</w:t>
      </w:r>
      <w:r w:rsidR="00727FF9">
        <w:t xml:space="preserve"> </w:t>
      </w:r>
      <w:r>
        <w:t>turn,</w:t>
      </w:r>
      <w:r w:rsidR="00727FF9">
        <w:t xml:space="preserve"> </w:t>
      </w:r>
      <w:r>
        <w:t>this</w:t>
      </w:r>
      <w:r w:rsidR="00727FF9">
        <w:t xml:space="preserve"> </w:t>
      </w:r>
      <w:r>
        <w:t>will</w:t>
      </w:r>
      <w:r w:rsidR="00727FF9">
        <w:t xml:space="preserve"> </w:t>
      </w:r>
      <w:r>
        <w:t>support</w:t>
      </w:r>
      <w:r w:rsidR="00727FF9">
        <w:t xml:space="preserve"> </w:t>
      </w:r>
      <w:r>
        <w:t>higher</w:t>
      </w:r>
      <w:r w:rsidR="00727FF9">
        <w:t xml:space="preserve"> </w:t>
      </w:r>
      <w:r>
        <w:t>rates</w:t>
      </w:r>
      <w:r w:rsidR="00727FF9">
        <w:t xml:space="preserve"> </w:t>
      </w:r>
      <w:r>
        <w:t>of</w:t>
      </w:r>
      <w:r w:rsidR="00727FF9">
        <w:t xml:space="preserve"> </w:t>
      </w:r>
      <w:r>
        <w:t>uptake</w:t>
      </w:r>
      <w:r w:rsidR="00727FF9">
        <w:t xml:space="preserve"> </w:t>
      </w:r>
      <w:r>
        <w:t>and</w:t>
      </w:r>
      <w:r w:rsidR="00727FF9">
        <w:t xml:space="preserve"> </w:t>
      </w:r>
      <w:r>
        <w:t>retention.</w:t>
      </w:r>
      <w:r w:rsidR="00727FF9">
        <w:t xml:space="preserve"> </w:t>
      </w:r>
      <w:r>
        <w:t>Collaborative</w:t>
      </w:r>
      <w:r w:rsidR="00727FF9">
        <w:t xml:space="preserve"> </w:t>
      </w:r>
      <w:r>
        <w:t>efforts</w:t>
      </w:r>
      <w:r w:rsidR="00727FF9">
        <w:t xml:space="preserve"> </w:t>
      </w:r>
      <w:r>
        <w:t>should</w:t>
      </w:r>
      <w:r w:rsidR="00727FF9">
        <w:t xml:space="preserve"> </w:t>
      </w:r>
      <w:r>
        <w:t>be</w:t>
      </w:r>
      <w:r w:rsidR="00727FF9">
        <w:t xml:space="preserve"> </w:t>
      </w:r>
      <w:r>
        <w:t>a</w:t>
      </w:r>
      <w:r w:rsidR="00727FF9">
        <w:t xml:space="preserve"> </w:t>
      </w:r>
      <w:r>
        <w:t>2</w:t>
      </w:r>
      <w:r>
        <w:rPr>
          <w:rFonts w:ascii="Cambria Math" w:hAnsi="Cambria Math" w:cs="Cambria Math"/>
        </w:rPr>
        <w:t>‑</w:t>
      </w:r>
      <w:r>
        <w:t>way</w:t>
      </w:r>
      <w:r w:rsidR="00727FF9">
        <w:t xml:space="preserve"> </w:t>
      </w:r>
      <w:r>
        <w:t>dialogue</w:t>
      </w:r>
      <w:r w:rsidR="00727FF9">
        <w:t xml:space="preserve"> </w:t>
      </w:r>
      <w:r>
        <w:t>and</w:t>
      </w:r>
      <w:r w:rsidR="00727FF9">
        <w:t xml:space="preserve"> </w:t>
      </w:r>
      <w:r>
        <w:t>include:</w:t>
      </w:r>
      <w:r w:rsidR="00727FF9">
        <w:t xml:space="preserve"> </w:t>
      </w:r>
    </w:p>
    <w:p w14:paraId="23D7B1B1" w14:textId="6A61135A" w:rsidR="00DD23B5" w:rsidRDefault="00DD23B5" w:rsidP="00A9202E">
      <w:pPr>
        <w:pStyle w:val="ListParagraphi"/>
        <w:numPr>
          <w:ilvl w:val="0"/>
          <w:numId w:val="36"/>
        </w:numPr>
        <w:tabs>
          <w:tab w:val="clear" w:pos="680"/>
          <w:tab w:val="num" w:pos="907"/>
        </w:tabs>
        <w:ind w:left="907"/>
      </w:pPr>
      <w:r>
        <w:t>the</w:t>
      </w:r>
      <w:r w:rsidR="00727FF9">
        <w:t xml:space="preserve"> </w:t>
      </w:r>
      <w:r>
        <w:t>improvement</w:t>
      </w:r>
      <w:r w:rsidR="00727FF9">
        <w:t xml:space="preserve"> </w:t>
      </w:r>
      <w:r>
        <w:t>of</w:t>
      </w:r>
      <w:r w:rsidR="00727FF9">
        <w:t xml:space="preserve"> </w:t>
      </w:r>
      <w:r>
        <w:t>pathways</w:t>
      </w:r>
      <w:r w:rsidR="00727FF9">
        <w:t xml:space="preserve"> </w:t>
      </w:r>
      <w:r>
        <w:t>into</w:t>
      </w:r>
      <w:r w:rsidR="00727FF9">
        <w:t xml:space="preserve"> </w:t>
      </w:r>
      <w:r>
        <w:t>apprenticeships</w:t>
      </w:r>
      <w:r w:rsidR="00727FF9">
        <w:t xml:space="preserve"> </w:t>
      </w:r>
      <w:r>
        <w:t>and</w:t>
      </w:r>
      <w:r w:rsidR="00727FF9">
        <w:t xml:space="preserve"> </w:t>
      </w:r>
      <w:r>
        <w:t>traineeships</w:t>
      </w:r>
    </w:p>
    <w:p w14:paraId="24C8905F" w14:textId="6E0C4E00" w:rsidR="00DD23B5" w:rsidRDefault="00DD23B5" w:rsidP="00A9202E">
      <w:pPr>
        <w:pStyle w:val="ListParagraphi"/>
        <w:tabs>
          <w:tab w:val="clear" w:pos="680"/>
          <w:tab w:val="num" w:pos="907"/>
        </w:tabs>
        <w:ind w:left="907"/>
      </w:pPr>
      <w:r>
        <w:t>promoting</w:t>
      </w:r>
      <w:r w:rsidR="00727FF9">
        <w:t xml:space="preserve"> </w:t>
      </w:r>
      <w:r>
        <w:t>apprenticeship</w:t>
      </w:r>
      <w:r w:rsidR="00727FF9">
        <w:t xml:space="preserve"> </w:t>
      </w:r>
      <w:r>
        <w:t>and</w:t>
      </w:r>
      <w:r w:rsidR="00727FF9">
        <w:t xml:space="preserve"> </w:t>
      </w:r>
      <w:r>
        <w:t>traineeship</w:t>
      </w:r>
      <w:r w:rsidR="00727FF9">
        <w:t xml:space="preserve"> </w:t>
      </w:r>
      <w:r>
        <w:t>opportunities</w:t>
      </w:r>
      <w:r w:rsidR="00727FF9">
        <w:t xml:space="preserve"> </w:t>
      </w:r>
      <w:r>
        <w:t>to</w:t>
      </w:r>
      <w:r w:rsidR="00727FF9">
        <w:t xml:space="preserve"> </w:t>
      </w:r>
      <w:r>
        <w:t>young</w:t>
      </w:r>
      <w:r w:rsidR="00727FF9">
        <w:t xml:space="preserve"> </w:t>
      </w:r>
      <w:r>
        <w:t>people</w:t>
      </w:r>
    </w:p>
    <w:p w14:paraId="3D574169" w14:textId="38D62360" w:rsidR="00DD23B5" w:rsidRDefault="00DD23B5" w:rsidP="00A9202E">
      <w:pPr>
        <w:pStyle w:val="ListParagraphi"/>
        <w:tabs>
          <w:tab w:val="clear" w:pos="680"/>
          <w:tab w:val="num" w:pos="907"/>
        </w:tabs>
        <w:ind w:left="907"/>
      </w:pPr>
      <w:r>
        <w:t>better</w:t>
      </w:r>
      <w:r w:rsidR="00727FF9">
        <w:t xml:space="preserve"> </w:t>
      </w:r>
      <w:r>
        <w:t>preparing</w:t>
      </w:r>
      <w:r w:rsidR="00727FF9">
        <w:t xml:space="preserve"> </w:t>
      </w:r>
      <w:r>
        <w:t>candidates</w:t>
      </w:r>
      <w:r w:rsidR="00727FF9">
        <w:t xml:space="preserve"> </w:t>
      </w:r>
      <w:r>
        <w:t>for</w:t>
      </w:r>
      <w:r w:rsidR="00727FF9">
        <w:t xml:space="preserve"> </w:t>
      </w:r>
      <w:r>
        <w:t>apprenticeships</w:t>
      </w:r>
      <w:r w:rsidR="00727FF9">
        <w:t xml:space="preserve"> </w:t>
      </w:r>
      <w:r>
        <w:t>and</w:t>
      </w:r>
      <w:r w:rsidR="00727FF9">
        <w:t xml:space="preserve"> </w:t>
      </w:r>
      <w:r>
        <w:t>traineeships</w:t>
      </w:r>
    </w:p>
    <w:p w14:paraId="57753C20" w14:textId="1C6AFCAA" w:rsidR="00DD23B5" w:rsidRDefault="00DD23B5" w:rsidP="00A9202E">
      <w:pPr>
        <w:pStyle w:val="ListParagraphi"/>
        <w:tabs>
          <w:tab w:val="clear" w:pos="680"/>
          <w:tab w:val="num" w:pos="907"/>
        </w:tabs>
        <w:ind w:left="907"/>
      </w:pPr>
      <w:r>
        <w:lastRenderedPageBreak/>
        <w:t>providing</w:t>
      </w:r>
      <w:r w:rsidR="00727FF9">
        <w:t xml:space="preserve"> </w:t>
      </w:r>
      <w:r>
        <w:t>apprenticeships</w:t>
      </w:r>
      <w:r w:rsidR="00727FF9">
        <w:t xml:space="preserve"> </w:t>
      </w:r>
      <w:r>
        <w:t>and</w:t>
      </w:r>
      <w:r w:rsidR="00727FF9">
        <w:t xml:space="preserve"> </w:t>
      </w:r>
      <w:r>
        <w:t>traineeship</w:t>
      </w:r>
      <w:r w:rsidR="00727FF9">
        <w:t xml:space="preserve"> </w:t>
      </w:r>
      <w:r>
        <w:t>opportunities</w:t>
      </w:r>
      <w:r w:rsidR="00727FF9">
        <w:t xml:space="preserve"> </w:t>
      </w:r>
      <w:r>
        <w:t>where</w:t>
      </w:r>
      <w:r w:rsidR="00727FF9">
        <w:t xml:space="preserve"> </w:t>
      </w:r>
      <w:r>
        <w:t>women</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supported</w:t>
      </w:r>
      <w:r w:rsidR="00727FF9">
        <w:t xml:space="preserve"> </w:t>
      </w:r>
      <w:r>
        <w:t>by</w:t>
      </w:r>
      <w:r w:rsidR="00727FF9">
        <w:t xml:space="preserve"> </w:t>
      </w:r>
      <w:r>
        <w:t>their</w:t>
      </w:r>
      <w:r w:rsidR="00727FF9">
        <w:t xml:space="preserve"> </w:t>
      </w:r>
      <w:r>
        <w:t>employers</w:t>
      </w:r>
      <w:r w:rsidR="00727FF9">
        <w:t xml:space="preserve"> </w:t>
      </w:r>
      <w:r>
        <w:t>and</w:t>
      </w:r>
      <w:r w:rsidR="00727FF9">
        <w:t xml:space="preserve"> </w:t>
      </w:r>
      <w:r>
        <w:t>training</w:t>
      </w:r>
      <w:r w:rsidR="00727FF9">
        <w:t xml:space="preserve"> </w:t>
      </w:r>
      <w:r>
        <w:t>providers</w:t>
      </w:r>
      <w:r w:rsidR="00727FF9">
        <w:t xml:space="preserve"> </w:t>
      </w:r>
      <w:r>
        <w:t>in</w:t>
      </w:r>
      <w:r w:rsidR="00727FF9">
        <w:t xml:space="preserve"> </w:t>
      </w:r>
      <w:r>
        <w:t>women</w:t>
      </w:r>
      <w:r w:rsidR="00727FF9">
        <w:t xml:space="preserve"> </w:t>
      </w:r>
      <w:r>
        <w:t>friendly</w:t>
      </w:r>
      <w:r w:rsidR="00727FF9">
        <w:t xml:space="preserve"> </w:t>
      </w:r>
      <w:r>
        <w:t>environments</w:t>
      </w:r>
    </w:p>
    <w:p w14:paraId="47906F71" w14:textId="72D98A0E" w:rsidR="00DD23B5" w:rsidRDefault="00DD23B5" w:rsidP="00A9202E">
      <w:pPr>
        <w:pStyle w:val="ListParagraphi"/>
        <w:tabs>
          <w:tab w:val="clear" w:pos="680"/>
          <w:tab w:val="num" w:pos="907"/>
        </w:tabs>
        <w:spacing w:after="280"/>
        <w:ind w:left="907"/>
      </w:pPr>
      <w:r>
        <w:t>promoting</w:t>
      </w:r>
      <w:r w:rsidR="00727FF9">
        <w:t xml:space="preserve"> </w:t>
      </w:r>
      <w:r>
        <w:t>these</w:t>
      </w:r>
      <w:r w:rsidR="00727FF9">
        <w:t xml:space="preserve"> </w:t>
      </w:r>
      <w:r>
        <w:t>opportunities</w:t>
      </w:r>
      <w:r w:rsidR="00727FF9">
        <w:t xml:space="preserve"> </w:t>
      </w:r>
      <w:r>
        <w:t>to</w:t>
      </w:r>
      <w:r w:rsidR="00727FF9">
        <w:t xml:space="preserve"> </w:t>
      </w:r>
      <w:r>
        <w:t>young</w:t>
      </w:r>
      <w:r w:rsidR="00727FF9">
        <w:t xml:space="preserve"> </w:t>
      </w:r>
      <w:r>
        <w:t>people</w:t>
      </w:r>
      <w:r w:rsidR="00727FF9">
        <w:t xml:space="preserve"> </w:t>
      </w:r>
      <w:r>
        <w:t>in</w:t>
      </w:r>
      <w:r w:rsidR="00727FF9">
        <w:t xml:space="preserve"> </w:t>
      </w:r>
      <w:r>
        <w:t>school.</w:t>
      </w:r>
      <w:r w:rsidR="00727FF9">
        <w:t xml:space="preserve"> </w:t>
      </w:r>
    </w:p>
    <w:p w14:paraId="0B101766" w14:textId="39596B69" w:rsidR="00DD23B5" w:rsidRDefault="00DD23B5" w:rsidP="00A9202E">
      <w:pPr>
        <w:pStyle w:val="Heading4"/>
      </w:pPr>
      <w:r>
        <w:t>Rationale</w:t>
      </w:r>
      <w:r w:rsidR="00727FF9">
        <w:t xml:space="preserve"> </w:t>
      </w:r>
    </w:p>
    <w:p w14:paraId="035E5343" w14:textId="207DF028" w:rsidR="00DD23B5" w:rsidRDefault="00DD23B5" w:rsidP="00A9202E">
      <w:r>
        <w:t>The</w:t>
      </w:r>
      <w:r w:rsidR="00727FF9">
        <w:t xml:space="preserve"> </w:t>
      </w:r>
      <w:r>
        <w:t>Government</w:t>
      </w:r>
      <w:r w:rsidR="00727FF9">
        <w:t xml:space="preserve"> </w:t>
      </w:r>
      <w:r>
        <w:t>has</w:t>
      </w:r>
      <w:r w:rsidR="00727FF9">
        <w:t xml:space="preserve"> </w:t>
      </w:r>
      <w:r>
        <w:t>recently</w:t>
      </w:r>
      <w:r w:rsidR="00727FF9">
        <w:t xml:space="preserve"> </w:t>
      </w:r>
      <w:r>
        <w:t>made</w:t>
      </w:r>
      <w:r w:rsidR="00727FF9">
        <w:t xml:space="preserve"> </w:t>
      </w:r>
      <w:r>
        <w:t>a</w:t>
      </w:r>
      <w:r w:rsidR="00727FF9">
        <w:t xml:space="preserve"> </w:t>
      </w:r>
      <w:r>
        <w:t>significant,</w:t>
      </w:r>
      <w:r w:rsidR="00727FF9">
        <w:t xml:space="preserve"> </w:t>
      </w:r>
      <w:r>
        <w:t>positive</w:t>
      </w:r>
      <w:r w:rsidR="00727FF9">
        <w:t xml:space="preserve"> </w:t>
      </w:r>
      <w:r>
        <w:t>stride</w:t>
      </w:r>
      <w:r w:rsidR="00727FF9">
        <w:t xml:space="preserve"> </w:t>
      </w:r>
      <w:r>
        <w:t>in</w:t>
      </w:r>
      <w:r w:rsidR="00727FF9">
        <w:t xml:space="preserve"> </w:t>
      </w:r>
      <w:r>
        <w:t>modernising</w:t>
      </w:r>
      <w:r w:rsidR="00727FF9">
        <w:t xml:space="preserve"> </w:t>
      </w:r>
      <w:r>
        <w:t>vocational</w:t>
      </w:r>
      <w:r w:rsidR="00727FF9">
        <w:t xml:space="preserve"> </w:t>
      </w:r>
      <w:r>
        <w:t>education</w:t>
      </w:r>
      <w:r w:rsidR="00727FF9">
        <w:t xml:space="preserve"> </w:t>
      </w:r>
      <w:r>
        <w:t>in</w:t>
      </w:r>
      <w:r w:rsidR="00727FF9">
        <w:t xml:space="preserve"> </w:t>
      </w:r>
      <w:r>
        <w:t>schools,</w:t>
      </w:r>
      <w:r w:rsidR="00727FF9">
        <w:t xml:space="preserve"> </w:t>
      </w:r>
      <w:r>
        <w:t>by</w:t>
      </w:r>
      <w:r w:rsidR="00727FF9">
        <w:t xml:space="preserve"> </w:t>
      </w:r>
      <w:r>
        <w:t>investing</w:t>
      </w:r>
      <w:r w:rsidR="00727FF9">
        <w:t xml:space="preserve"> </w:t>
      </w:r>
      <w:r>
        <w:t>in</w:t>
      </w:r>
      <w:r w:rsidR="00727FF9">
        <w:t xml:space="preserve"> </w:t>
      </w:r>
      <w:r>
        <w:t>sweeping</w:t>
      </w:r>
      <w:r w:rsidR="00727FF9">
        <w:t xml:space="preserve"> </w:t>
      </w:r>
      <w:r>
        <w:t>reforms</w:t>
      </w:r>
      <w:r w:rsidR="00727FF9">
        <w:t xml:space="preserve"> </w:t>
      </w:r>
      <w:r>
        <w:t>to</w:t>
      </w:r>
      <w:r w:rsidR="00727FF9">
        <w:t xml:space="preserve"> </w:t>
      </w:r>
      <w:r>
        <w:t>senior</w:t>
      </w:r>
      <w:r w:rsidR="00727FF9">
        <w:t xml:space="preserve"> </w:t>
      </w:r>
      <w:r>
        <w:t>secondary</w:t>
      </w:r>
      <w:r w:rsidR="00727FF9">
        <w:t xml:space="preserve"> </w:t>
      </w:r>
      <w:r>
        <w:t>schooling,</w:t>
      </w:r>
      <w:r w:rsidR="00727FF9">
        <w:t xml:space="preserve"> </w:t>
      </w:r>
      <w:r>
        <w:t>including</w:t>
      </w:r>
      <w:r w:rsidR="00727FF9">
        <w:t xml:space="preserve"> </w:t>
      </w:r>
      <w:r>
        <w:t>replacing</w:t>
      </w:r>
      <w:r w:rsidR="00727FF9">
        <w:t xml:space="preserve"> </w:t>
      </w:r>
      <w:r>
        <w:t>the</w:t>
      </w:r>
      <w:r w:rsidR="00727FF9">
        <w:t xml:space="preserve"> </w:t>
      </w:r>
      <w:r>
        <w:t>Victorian</w:t>
      </w:r>
      <w:r w:rsidR="00727FF9">
        <w:t xml:space="preserve"> </w:t>
      </w:r>
      <w:r>
        <w:t>Certificate</w:t>
      </w:r>
      <w:r w:rsidR="00727FF9">
        <w:t xml:space="preserve"> </w:t>
      </w:r>
      <w:r>
        <w:t>of</w:t>
      </w:r>
      <w:r w:rsidR="00727FF9">
        <w:t xml:space="preserve"> </w:t>
      </w:r>
      <w:r>
        <w:t>Applied</w:t>
      </w:r>
      <w:r w:rsidR="00727FF9">
        <w:t xml:space="preserve"> </w:t>
      </w:r>
      <w:r>
        <w:t>Learning</w:t>
      </w:r>
      <w:r w:rsidR="00727FF9">
        <w:t xml:space="preserve"> </w:t>
      </w:r>
      <w:r>
        <w:t>with</w:t>
      </w:r>
      <w:r w:rsidR="00727FF9">
        <w:t xml:space="preserve"> </w:t>
      </w:r>
      <w:r>
        <w:t>the</w:t>
      </w:r>
      <w:r w:rsidR="00727FF9">
        <w:t xml:space="preserve"> </w:t>
      </w:r>
      <w:r>
        <w:t>VCE</w:t>
      </w:r>
      <w:r w:rsidR="00727FF9">
        <w:t xml:space="preserve"> </w:t>
      </w:r>
      <w:r>
        <w:t>Vocational</w:t>
      </w:r>
      <w:r w:rsidR="00727FF9">
        <w:t xml:space="preserve"> </w:t>
      </w:r>
      <w:r>
        <w:t>Major.</w:t>
      </w:r>
      <w:r w:rsidR="00727FF9">
        <w:t xml:space="preserve"> </w:t>
      </w:r>
      <w:r>
        <w:t>Promoting</w:t>
      </w:r>
      <w:r w:rsidR="00727FF9">
        <w:t xml:space="preserve"> </w:t>
      </w:r>
      <w:r>
        <w:t>apprenticeships</w:t>
      </w:r>
      <w:r w:rsidR="00727FF9">
        <w:t xml:space="preserve"> </w:t>
      </w:r>
      <w:r>
        <w:t>and</w:t>
      </w:r>
      <w:r w:rsidR="00727FF9">
        <w:t xml:space="preserve"> </w:t>
      </w:r>
      <w:r>
        <w:t>traineeships</w:t>
      </w:r>
      <w:r w:rsidR="00727FF9">
        <w:t xml:space="preserve"> </w:t>
      </w:r>
      <w:r>
        <w:t>as</w:t>
      </w:r>
      <w:r w:rsidR="00727FF9">
        <w:t xml:space="preserve"> </w:t>
      </w:r>
      <w:r>
        <w:t>attractive</w:t>
      </w:r>
      <w:r w:rsidR="00727FF9">
        <w:t xml:space="preserve"> </w:t>
      </w:r>
      <w:r>
        <w:t>career</w:t>
      </w:r>
      <w:r w:rsidR="00727FF9">
        <w:t xml:space="preserve"> </w:t>
      </w:r>
      <w:r>
        <w:t>paths</w:t>
      </w:r>
      <w:r w:rsidR="00727FF9">
        <w:t xml:space="preserve"> </w:t>
      </w:r>
      <w:r>
        <w:t>is</w:t>
      </w:r>
      <w:r w:rsidR="00727FF9">
        <w:t xml:space="preserve"> </w:t>
      </w:r>
      <w:r>
        <w:t>important</w:t>
      </w:r>
      <w:r w:rsidR="00727FF9">
        <w:t xml:space="preserve"> </w:t>
      </w:r>
      <w:r>
        <w:t>to</w:t>
      </w:r>
      <w:r w:rsidR="00727FF9">
        <w:t xml:space="preserve"> </w:t>
      </w:r>
      <w:r>
        <w:t>ensure</w:t>
      </w:r>
      <w:r w:rsidR="00727FF9">
        <w:t xml:space="preserve"> </w:t>
      </w:r>
      <w:r>
        <w:t>a</w:t>
      </w:r>
      <w:r w:rsidR="00727FF9">
        <w:t xml:space="preserve"> </w:t>
      </w:r>
      <w:r>
        <w:t>healthy</w:t>
      </w:r>
      <w:r w:rsidR="00727FF9">
        <w:t xml:space="preserve"> </w:t>
      </w:r>
      <w:r>
        <w:t>pipeline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in</w:t>
      </w:r>
      <w:r w:rsidR="00727FF9">
        <w:t xml:space="preserve"> </w:t>
      </w:r>
      <w:r>
        <w:t>Victoria</w:t>
      </w:r>
      <w:r w:rsidR="00727FF9">
        <w:t xml:space="preserve"> </w:t>
      </w:r>
      <w:r>
        <w:t>and</w:t>
      </w:r>
      <w:r w:rsidR="00727FF9">
        <w:t xml:space="preserve"> </w:t>
      </w:r>
      <w:r>
        <w:t>to</w:t>
      </w:r>
      <w:r w:rsidR="00727FF9">
        <w:t xml:space="preserve"> </w:t>
      </w:r>
      <w:r>
        <w:t>address</w:t>
      </w:r>
      <w:r w:rsidR="00727FF9">
        <w:t xml:space="preserve"> </w:t>
      </w:r>
      <w:r>
        <w:t>skill</w:t>
      </w:r>
      <w:r w:rsidR="00727FF9">
        <w:t xml:space="preserve"> </w:t>
      </w:r>
      <w:r>
        <w:t>shortages.</w:t>
      </w:r>
      <w:r w:rsidR="00727FF9">
        <w:t xml:space="preserve"> </w:t>
      </w:r>
      <w:r>
        <w:t>Coordination</w:t>
      </w:r>
      <w:r w:rsidR="00727FF9">
        <w:t xml:space="preserve"> </w:t>
      </w:r>
      <w:r>
        <w:t>with</w:t>
      </w:r>
      <w:r w:rsidR="00727FF9">
        <w:t xml:space="preserve"> </w:t>
      </w:r>
      <w:r>
        <w:t>Head</w:t>
      </w:r>
      <w:r w:rsidR="00727FF9">
        <w:t xml:space="preserve"> </w:t>
      </w:r>
      <w:r>
        <w:t>Start</w:t>
      </w:r>
      <w:r w:rsidR="00727FF9">
        <w:t xml:space="preserve"> </w:t>
      </w:r>
      <w:r>
        <w:t>will</w:t>
      </w:r>
      <w:r w:rsidR="00727FF9">
        <w:t xml:space="preserve"> </w:t>
      </w:r>
      <w:r>
        <w:t>ensure</w:t>
      </w:r>
      <w:r w:rsidR="00727FF9">
        <w:t xml:space="preserve"> </w:t>
      </w:r>
      <w:r>
        <w:t>that</w:t>
      </w:r>
      <w:r w:rsidR="00727FF9">
        <w:t xml:space="preserve"> </w:t>
      </w:r>
      <w:r>
        <w:t>this</w:t>
      </w:r>
      <w:r w:rsidR="00727FF9">
        <w:t xml:space="preserve"> </w:t>
      </w:r>
      <w:r>
        <w:t>program</w:t>
      </w:r>
      <w:r w:rsidR="00727FF9">
        <w:t xml:space="preserve"> </w:t>
      </w:r>
      <w:r>
        <w:t>–</w:t>
      </w:r>
      <w:r w:rsidR="00727FF9">
        <w:t xml:space="preserve"> </w:t>
      </w:r>
      <w:r>
        <w:t>and</w:t>
      </w:r>
      <w:r w:rsidR="00727FF9">
        <w:t xml:space="preserve"> </w:t>
      </w:r>
      <w:r>
        <w:t>the</w:t>
      </w:r>
      <w:r w:rsidR="00727FF9">
        <w:t xml:space="preserve"> </w:t>
      </w:r>
      <w:r>
        <w:t>Taskforce’s</w:t>
      </w:r>
      <w:r w:rsidR="00727FF9">
        <w:t xml:space="preserve"> </w:t>
      </w:r>
      <w:r>
        <w:t>broader</w:t>
      </w:r>
      <w:r w:rsidR="00727FF9">
        <w:t xml:space="preserve"> </w:t>
      </w:r>
      <w:r>
        <w:t>recommendations</w:t>
      </w:r>
      <w:r w:rsidR="00727FF9">
        <w:t xml:space="preserve"> </w:t>
      </w:r>
      <w:r>
        <w:t>–</w:t>
      </w:r>
      <w:r w:rsidR="00727FF9">
        <w:t xml:space="preserve"> </w:t>
      </w:r>
      <w:r>
        <w:t>are</w:t>
      </w:r>
      <w:r w:rsidR="00727FF9">
        <w:t xml:space="preserve"> </w:t>
      </w:r>
      <w:r>
        <w:t>aligned</w:t>
      </w:r>
      <w:r w:rsidR="00727FF9">
        <w:t xml:space="preserve"> </w:t>
      </w:r>
      <w:r>
        <w:t>and</w:t>
      </w:r>
      <w:r w:rsidR="00727FF9">
        <w:t xml:space="preserve"> </w:t>
      </w:r>
      <w:r>
        <w:t>mutually</w:t>
      </w:r>
      <w:r w:rsidR="00727FF9">
        <w:t xml:space="preserve"> </w:t>
      </w:r>
      <w:r>
        <w:t>reinforcing.</w:t>
      </w:r>
      <w:r w:rsidR="00727FF9">
        <w:t xml:space="preserve"> </w:t>
      </w:r>
    </w:p>
    <w:p w14:paraId="54ACF573" w14:textId="42CFA7B2" w:rsidR="00DD23B5" w:rsidRDefault="00DD23B5" w:rsidP="00A9202E">
      <w:r>
        <w:t>Head</w:t>
      </w:r>
      <w:r w:rsidR="00727FF9">
        <w:t xml:space="preserve"> </w:t>
      </w:r>
      <w:r>
        <w:t>Start</w:t>
      </w:r>
      <w:r w:rsidR="00727FF9">
        <w:t xml:space="preserve"> </w:t>
      </w:r>
      <w:r>
        <w:t>has</w:t>
      </w:r>
      <w:r w:rsidR="00727FF9">
        <w:t xml:space="preserve"> </w:t>
      </w:r>
      <w:r>
        <w:t>expanded</w:t>
      </w:r>
      <w:r w:rsidR="00727FF9">
        <w:t xml:space="preserve"> </w:t>
      </w:r>
      <w:r>
        <w:t>access</w:t>
      </w:r>
      <w:r w:rsidR="00727FF9">
        <w:t xml:space="preserve"> </w:t>
      </w:r>
      <w:r>
        <w:t>to</w:t>
      </w:r>
      <w:r w:rsidR="00727FF9">
        <w:t xml:space="preserve"> </w:t>
      </w:r>
      <w:r>
        <w:t>all</w:t>
      </w:r>
      <w:r w:rsidR="00727FF9">
        <w:t xml:space="preserve"> </w:t>
      </w:r>
      <w:r>
        <w:t>Victorian</w:t>
      </w:r>
      <w:r w:rsidR="00727FF9">
        <w:t xml:space="preserve"> </w:t>
      </w:r>
      <w:r>
        <w:t>Government</w:t>
      </w:r>
      <w:r w:rsidR="00727FF9">
        <w:t xml:space="preserve"> </w:t>
      </w:r>
      <w:r>
        <w:t>schools</w:t>
      </w:r>
      <w:r w:rsidR="00727FF9">
        <w:t xml:space="preserve"> </w:t>
      </w:r>
      <w:r>
        <w:t>as</w:t>
      </w:r>
      <w:r w:rsidR="00727FF9">
        <w:t xml:space="preserve"> </w:t>
      </w:r>
      <w:r>
        <w:t>of</w:t>
      </w:r>
      <w:r w:rsidR="00727FF9">
        <w:t xml:space="preserve"> </w:t>
      </w:r>
      <w:r>
        <w:t>2023,</w:t>
      </w:r>
      <w:r w:rsidR="00727FF9">
        <w:t xml:space="preserve"> </w:t>
      </w:r>
      <w:r>
        <w:t>and</w:t>
      </w:r>
      <w:r w:rsidR="00727FF9">
        <w:t xml:space="preserve"> </w:t>
      </w:r>
      <w:r>
        <w:t>initial</w:t>
      </w:r>
      <w:r w:rsidR="00727FF9">
        <w:t xml:space="preserve"> </w:t>
      </w:r>
      <w:r>
        <w:t>findings</w:t>
      </w:r>
      <w:r w:rsidR="00727FF9">
        <w:t xml:space="preserve"> </w:t>
      </w:r>
      <w:r>
        <w:t>show</w:t>
      </w:r>
      <w:r w:rsidR="00727FF9">
        <w:t xml:space="preserve"> </w:t>
      </w:r>
      <w:r>
        <w:t>Head</w:t>
      </w:r>
      <w:r w:rsidR="00727FF9">
        <w:t xml:space="preserve"> </w:t>
      </w:r>
      <w:r>
        <w:t>Start</w:t>
      </w:r>
      <w:r w:rsidR="00727FF9">
        <w:t xml:space="preserve"> </w:t>
      </w:r>
      <w:r>
        <w:t>supports</w:t>
      </w:r>
      <w:r w:rsidR="00727FF9">
        <w:t xml:space="preserve"> </w:t>
      </w:r>
      <w:r>
        <w:t>are</w:t>
      </w:r>
      <w:r w:rsidR="00727FF9">
        <w:t xml:space="preserve"> </w:t>
      </w:r>
      <w:r>
        <w:t>contributing</w:t>
      </w:r>
      <w:r w:rsidR="00727FF9">
        <w:t xml:space="preserve"> </w:t>
      </w:r>
      <w:r>
        <w:t>to</w:t>
      </w:r>
      <w:r w:rsidR="00727FF9">
        <w:t xml:space="preserve"> </w:t>
      </w:r>
      <w:r>
        <w:t>increased</w:t>
      </w:r>
      <w:r w:rsidR="00727FF9">
        <w:t xml:space="preserve"> </w:t>
      </w:r>
      <w:r>
        <w:t>rates</w:t>
      </w:r>
      <w:r w:rsidR="00727FF9">
        <w:t xml:space="preserve"> </w:t>
      </w:r>
      <w:r>
        <w:t>of</w:t>
      </w:r>
      <w:r w:rsidR="00727FF9">
        <w:t xml:space="preserve"> </w:t>
      </w:r>
      <w:r>
        <w:t>completion</w:t>
      </w:r>
      <w:r w:rsidR="00727FF9">
        <w:t xml:space="preserve"> </w:t>
      </w:r>
      <w:r>
        <w:t>and</w:t>
      </w:r>
      <w:r w:rsidR="00727FF9">
        <w:t xml:space="preserve"> </w:t>
      </w:r>
      <w:r>
        <w:t>retention.</w:t>
      </w:r>
      <w:r w:rsidR="00727FF9">
        <w:t xml:space="preserve"> </w:t>
      </w:r>
      <w:r>
        <w:t>While</w:t>
      </w:r>
      <w:r w:rsidR="00727FF9">
        <w:t xml:space="preserve"> </w:t>
      </w:r>
      <w:r>
        <w:t>Local</w:t>
      </w:r>
      <w:r w:rsidR="00727FF9">
        <w:t xml:space="preserve"> </w:t>
      </w:r>
      <w:r>
        <w:t>Learning</w:t>
      </w:r>
      <w:r w:rsidR="00727FF9">
        <w:t xml:space="preserve"> </w:t>
      </w:r>
      <w:r>
        <w:t>and</w:t>
      </w:r>
      <w:r w:rsidR="00727FF9">
        <w:t xml:space="preserve"> </w:t>
      </w:r>
      <w:r>
        <w:t>Employment</w:t>
      </w:r>
      <w:r w:rsidR="00727FF9">
        <w:t xml:space="preserve"> </w:t>
      </w:r>
      <w:r>
        <w:t>Networks</w:t>
      </w:r>
      <w:r w:rsidR="00727FF9">
        <w:t xml:space="preserve"> </w:t>
      </w:r>
      <w:r>
        <w:t>provide</w:t>
      </w:r>
      <w:r w:rsidR="00727FF9">
        <w:t xml:space="preserve"> </w:t>
      </w:r>
      <w:r>
        <w:t>some</w:t>
      </w:r>
      <w:r w:rsidR="00727FF9">
        <w:t xml:space="preserve"> </w:t>
      </w:r>
      <w:r>
        <w:t>support</w:t>
      </w:r>
      <w:r w:rsidR="00727FF9">
        <w:t xml:space="preserve"> </w:t>
      </w:r>
      <w:r>
        <w:t>to</w:t>
      </w:r>
      <w:r w:rsidR="00727FF9">
        <w:t xml:space="preserve"> </w:t>
      </w:r>
      <w:r>
        <w:t>non</w:t>
      </w:r>
      <w:r>
        <w:rPr>
          <w:rFonts w:ascii="Cambria Math" w:hAnsi="Cambria Math" w:cs="Cambria Math"/>
        </w:rPr>
        <w:t>‑</w:t>
      </w:r>
      <w:r>
        <w:t>government</w:t>
      </w:r>
      <w:r w:rsidR="00727FF9">
        <w:t xml:space="preserve"> </w:t>
      </w:r>
      <w:r>
        <w:t>schools,</w:t>
      </w:r>
      <w:r w:rsidR="00727FF9">
        <w:t xml:space="preserve"> </w:t>
      </w:r>
      <w:r>
        <w:t>there</w:t>
      </w:r>
      <w:r w:rsidR="00727FF9">
        <w:t xml:space="preserve"> </w:t>
      </w:r>
      <w:r>
        <w:t>is</w:t>
      </w:r>
      <w:r w:rsidR="00727FF9">
        <w:t xml:space="preserve"> </w:t>
      </w:r>
      <w:r>
        <w:t>an</w:t>
      </w:r>
      <w:r w:rsidR="00727FF9">
        <w:t xml:space="preserve"> </w:t>
      </w:r>
      <w:r>
        <w:t>opportunity</w:t>
      </w:r>
      <w:r w:rsidR="00727FF9">
        <w:t xml:space="preserve"> </w:t>
      </w:r>
      <w:r>
        <w:t>to</w:t>
      </w:r>
      <w:r w:rsidR="00727FF9">
        <w:t xml:space="preserve"> </w:t>
      </w:r>
      <w:r>
        <w:t>coordinate</w:t>
      </w:r>
      <w:r w:rsidR="00727FF9">
        <w:t xml:space="preserve"> </w:t>
      </w:r>
      <w:r>
        <w:t>reforms</w:t>
      </w:r>
      <w:r w:rsidR="00727FF9">
        <w:t xml:space="preserve"> </w:t>
      </w:r>
      <w:r>
        <w:t>from</w:t>
      </w:r>
      <w:r w:rsidR="00727FF9">
        <w:t xml:space="preserve"> </w:t>
      </w:r>
      <w:r>
        <w:t>the</w:t>
      </w:r>
      <w:r w:rsidR="00727FF9">
        <w:t xml:space="preserve"> </w:t>
      </w:r>
      <w:r>
        <w:t>Taskforce</w:t>
      </w:r>
      <w:r w:rsidR="00727FF9">
        <w:t xml:space="preserve"> </w:t>
      </w:r>
      <w:r>
        <w:t>recommendations</w:t>
      </w:r>
      <w:r w:rsidR="00727FF9">
        <w:t xml:space="preserve"> </w:t>
      </w:r>
      <w:r>
        <w:t>to</w:t>
      </w:r>
      <w:r w:rsidR="00727FF9">
        <w:t xml:space="preserve"> </w:t>
      </w:r>
      <w:r>
        <w:t>better</w:t>
      </w:r>
      <w:r w:rsidR="00727FF9">
        <w:t xml:space="preserve"> </w:t>
      </w:r>
      <w:r>
        <w:t>support</w:t>
      </w:r>
      <w:r w:rsidR="00727FF9">
        <w:t xml:space="preserve"> </w:t>
      </w:r>
      <w:r>
        <w:t>quality</w:t>
      </w:r>
      <w:r w:rsidR="00727FF9">
        <w:t xml:space="preserve"> </w:t>
      </w:r>
      <w:r>
        <w:t>and</w:t>
      </w:r>
      <w:r w:rsidR="00727FF9">
        <w:t xml:space="preserve"> </w:t>
      </w:r>
      <w:r>
        <w:t>safety</w:t>
      </w:r>
      <w:r w:rsidR="00727FF9">
        <w:t xml:space="preserve"> </w:t>
      </w:r>
      <w:r>
        <w:t>for</w:t>
      </w:r>
      <w:r w:rsidR="00727FF9">
        <w:t xml:space="preserve"> </w:t>
      </w:r>
      <w:r>
        <w:t>all</w:t>
      </w:r>
      <w:r w:rsidR="00727FF9">
        <w:t xml:space="preserve"> </w:t>
      </w:r>
      <w:r>
        <w:t>SBATs,</w:t>
      </w:r>
      <w:r w:rsidR="00727FF9">
        <w:t xml:space="preserve"> </w:t>
      </w:r>
      <w:r>
        <w:t>to</w:t>
      </w:r>
      <w:r w:rsidR="00727FF9">
        <w:t xml:space="preserve"> </w:t>
      </w:r>
      <w:r>
        <w:t>ensure</w:t>
      </w:r>
      <w:r w:rsidR="00727FF9">
        <w:t xml:space="preserve"> </w:t>
      </w:r>
      <w:r>
        <w:t>a</w:t>
      </w:r>
      <w:r w:rsidR="00727FF9">
        <w:t xml:space="preserve"> </w:t>
      </w:r>
      <w:r>
        <w:t>seamless</w:t>
      </w:r>
      <w:r w:rsidR="00727FF9">
        <w:t xml:space="preserve"> </w:t>
      </w:r>
      <w:r>
        <w:t>transition</w:t>
      </w:r>
      <w:r w:rsidR="00727FF9">
        <w:t xml:space="preserve"> </w:t>
      </w:r>
      <w:r>
        <w:t>from</w:t>
      </w:r>
      <w:r w:rsidR="00727FF9">
        <w:t xml:space="preserve"> </w:t>
      </w:r>
      <w:r>
        <w:t>school</w:t>
      </w:r>
      <w:r w:rsidR="00727FF9">
        <w:t xml:space="preserve"> </w:t>
      </w:r>
      <w:r>
        <w:t>to</w:t>
      </w:r>
      <w:r w:rsidR="00727FF9">
        <w:t xml:space="preserve"> </w:t>
      </w:r>
      <w:r>
        <w:t>work.</w:t>
      </w:r>
    </w:p>
    <w:p w14:paraId="0A511AE4" w14:textId="30280264" w:rsidR="00DD23B5" w:rsidRDefault="00DD23B5" w:rsidP="00A9202E">
      <w:r>
        <w:t>When</w:t>
      </w:r>
      <w:r w:rsidR="00727FF9">
        <w:t xml:space="preserve"> </w:t>
      </w:r>
      <w:r>
        <w:t>consulted,</w:t>
      </w:r>
      <w:r w:rsidR="00727FF9">
        <w:t xml:space="preserve"> </w:t>
      </w:r>
      <w:r>
        <w:t>Apprentices</w:t>
      </w:r>
      <w:r w:rsidR="00727FF9">
        <w:t xml:space="preserve"> </w:t>
      </w:r>
      <w:r>
        <w:t>and</w:t>
      </w:r>
      <w:r w:rsidR="00727FF9">
        <w:t xml:space="preserve"> </w:t>
      </w:r>
      <w:r>
        <w:t>Trainees</w:t>
      </w:r>
      <w:r w:rsidR="00727FF9">
        <w:t xml:space="preserve"> </w:t>
      </w:r>
      <w:r>
        <w:t>were</w:t>
      </w:r>
      <w:r w:rsidR="00727FF9">
        <w:t xml:space="preserve"> </w:t>
      </w:r>
      <w:r>
        <w:t>overwhelmingly</w:t>
      </w:r>
      <w:r w:rsidR="00727FF9">
        <w:t xml:space="preserve"> </w:t>
      </w:r>
      <w:r>
        <w:t>supportive</w:t>
      </w:r>
      <w:r w:rsidR="00727FF9">
        <w:t xml:space="preserve"> </w:t>
      </w:r>
      <w:r>
        <w:t>of</w:t>
      </w:r>
      <w:r w:rsidR="00727FF9">
        <w:t xml:space="preserve"> </w:t>
      </w:r>
      <w:r>
        <w:t>this</w:t>
      </w:r>
      <w:r w:rsidR="00727FF9">
        <w:t xml:space="preserve"> </w:t>
      </w:r>
      <w:r>
        <w:t>initiative.</w:t>
      </w:r>
      <w:r w:rsidR="00727FF9">
        <w:t xml:space="preserve"> </w:t>
      </w:r>
      <w:r>
        <w:t>Many</w:t>
      </w:r>
      <w:r w:rsidR="00727FF9">
        <w:t xml:space="preserve"> </w:t>
      </w:r>
      <w:r>
        <w:t>acknowledged</w:t>
      </w:r>
      <w:r w:rsidR="00727FF9">
        <w:t xml:space="preserve"> </w:t>
      </w:r>
      <w:r>
        <w:t>there</w:t>
      </w:r>
      <w:r w:rsidR="00727FF9">
        <w:t xml:space="preserve"> </w:t>
      </w:r>
      <w:r>
        <w:t>was</w:t>
      </w:r>
      <w:r w:rsidR="00727FF9">
        <w:t xml:space="preserve"> </w:t>
      </w:r>
      <w:r>
        <w:t>a</w:t>
      </w:r>
      <w:r w:rsidR="00727FF9">
        <w:t xml:space="preserve"> </w:t>
      </w:r>
      <w:r>
        <w:t>lack</w:t>
      </w:r>
      <w:r w:rsidR="00727FF9">
        <w:t xml:space="preserve"> </w:t>
      </w:r>
      <w:r>
        <w:t>of</w:t>
      </w:r>
      <w:r w:rsidR="00727FF9">
        <w:t xml:space="preserve"> </w:t>
      </w:r>
      <w:r>
        <w:t>exposure</w:t>
      </w:r>
      <w:r w:rsidR="00727FF9">
        <w:t xml:space="preserve"> </w:t>
      </w:r>
      <w:r>
        <w:t>to</w:t>
      </w:r>
      <w:r w:rsidR="00727FF9">
        <w:t xml:space="preserve"> </w:t>
      </w:r>
      <w:r>
        <w:t>apprenticeship</w:t>
      </w:r>
      <w:r w:rsidR="00727FF9">
        <w:t xml:space="preserve"> </w:t>
      </w:r>
      <w:r>
        <w:t>or</w:t>
      </w:r>
      <w:r w:rsidR="00727FF9">
        <w:t xml:space="preserve"> </w:t>
      </w:r>
      <w:r>
        <w:t>trainee</w:t>
      </w:r>
      <w:r w:rsidR="00727FF9">
        <w:t xml:space="preserve"> </w:t>
      </w:r>
      <w:r>
        <w:t>pathways</w:t>
      </w:r>
      <w:r w:rsidR="00727FF9">
        <w:t xml:space="preserve"> </w:t>
      </w:r>
      <w:r>
        <w:t>in</w:t>
      </w:r>
      <w:r w:rsidR="00727FF9">
        <w:t xml:space="preserve"> </w:t>
      </w:r>
      <w:r>
        <w:t>schools.</w:t>
      </w:r>
      <w:r w:rsidR="00727FF9">
        <w:t xml:space="preserve"> </w:t>
      </w:r>
      <w:r>
        <w:t>Members</w:t>
      </w:r>
      <w:r w:rsidR="00727FF9">
        <w:t xml:space="preserve"> </w:t>
      </w:r>
      <w:r>
        <w:t>said</w:t>
      </w:r>
      <w:r w:rsidR="00727FF9">
        <w:t xml:space="preserve"> </w:t>
      </w:r>
      <w:r>
        <w:t>that</w:t>
      </w:r>
      <w:r w:rsidR="00727FF9">
        <w:t xml:space="preserve"> </w:t>
      </w:r>
      <w:r>
        <w:t>providing</w:t>
      </w:r>
      <w:r w:rsidR="00727FF9">
        <w:t xml:space="preserve"> </w:t>
      </w:r>
      <w:r>
        <w:t>additional</w:t>
      </w:r>
      <w:r w:rsidR="00727FF9">
        <w:t xml:space="preserve"> </w:t>
      </w:r>
      <w:r>
        <w:t>information</w:t>
      </w:r>
      <w:r w:rsidR="00727FF9">
        <w:t xml:space="preserve"> </w:t>
      </w:r>
      <w:r>
        <w:t>in</w:t>
      </w:r>
      <w:r w:rsidR="00727FF9">
        <w:t xml:space="preserve"> </w:t>
      </w:r>
      <w:r>
        <w:t>schools</w:t>
      </w:r>
      <w:r w:rsidR="00727FF9">
        <w:t xml:space="preserve"> </w:t>
      </w:r>
      <w:r>
        <w:t>was</w:t>
      </w:r>
      <w:r w:rsidR="00727FF9">
        <w:t xml:space="preserve"> </w:t>
      </w:r>
      <w:r>
        <w:t>important</w:t>
      </w:r>
      <w:r w:rsidR="00727FF9">
        <w:t xml:space="preserve"> </w:t>
      </w:r>
      <w:r>
        <w:t>for</w:t>
      </w:r>
      <w:r w:rsidR="00727FF9">
        <w:t xml:space="preserve"> </w:t>
      </w:r>
      <w:r>
        <w:t>destigmatising</w:t>
      </w:r>
      <w:r w:rsidR="00727FF9">
        <w:t xml:space="preserve"> </w:t>
      </w:r>
      <w:r>
        <w:t>apprenticeships</w:t>
      </w:r>
      <w:r w:rsidR="00727FF9">
        <w:t xml:space="preserve"> </w:t>
      </w:r>
      <w:r>
        <w:t>or</w:t>
      </w:r>
      <w:r w:rsidR="00727FF9">
        <w:t xml:space="preserve"> </w:t>
      </w:r>
      <w:r>
        <w:t>traineeships.</w:t>
      </w:r>
      <w:r>
        <w:rPr>
          <w:rStyle w:val="Superscript"/>
        </w:rPr>
        <w:footnoteReference w:id="97"/>
      </w:r>
    </w:p>
    <w:tbl>
      <w:tblPr>
        <w:tblW w:w="9638" w:type="dxa"/>
        <w:tblLayout w:type="fixed"/>
        <w:tblLook w:val="04A0" w:firstRow="1" w:lastRow="0" w:firstColumn="1" w:lastColumn="0" w:noHBand="0" w:noVBand="1"/>
      </w:tblPr>
      <w:tblGrid>
        <w:gridCol w:w="2405"/>
        <w:gridCol w:w="7233"/>
      </w:tblGrid>
      <w:tr w:rsidR="00A9202E" w14:paraId="19314BBA" w14:textId="77777777" w:rsidTr="00EF78E8">
        <w:trPr>
          <w:trHeight w:val="211"/>
        </w:trPr>
        <w:tc>
          <w:tcPr>
            <w:tcW w:w="2405" w:type="dxa"/>
          </w:tcPr>
          <w:p w14:paraId="648155B2" w14:textId="6B732354" w:rsidR="00DD23B5" w:rsidRPr="00F216F2" w:rsidRDefault="00DD23B5" w:rsidP="00A9202E">
            <w:pPr>
              <w:pStyle w:val="TableCopy"/>
              <w:jc w:val="center"/>
              <w:rPr>
                <w:b/>
                <w:bCs/>
              </w:rPr>
            </w:pPr>
            <w:r w:rsidRPr="00F216F2">
              <w:rPr>
                <w:b/>
                <w:bCs/>
              </w:rPr>
              <w:t>Supporting</w:t>
            </w:r>
            <w:r w:rsidR="00727FF9" w:rsidRPr="00F216F2">
              <w:rPr>
                <w:b/>
                <w:bCs/>
              </w:rPr>
              <w:t xml:space="preserve"> </w:t>
            </w:r>
            <w:r w:rsidRPr="00F216F2">
              <w:rPr>
                <w:b/>
                <w:bCs/>
              </w:rPr>
              <w:t>action</w:t>
            </w:r>
          </w:p>
          <w:p w14:paraId="50C188B2" w14:textId="77777777" w:rsidR="00DD23B5" w:rsidRDefault="00DD23B5" w:rsidP="00A9202E">
            <w:pPr>
              <w:pStyle w:val="TableCopy"/>
              <w:jc w:val="center"/>
            </w:pPr>
            <w:r w:rsidRPr="00591550">
              <w:rPr>
                <w:sz w:val="48"/>
                <w:szCs w:val="48"/>
              </w:rPr>
              <w:t>02</w:t>
            </w:r>
          </w:p>
        </w:tc>
        <w:tc>
          <w:tcPr>
            <w:tcW w:w="7233" w:type="dxa"/>
          </w:tcPr>
          <w:p w14:paraId="2BA5F83F" w14:textId="45D1EA96" w:rsidR="00DD23B5" w:rsidRDefault="00DD23B5" w:rsidP="00A9202E">
            <w:pPr>
              <w:pStyle w:val="TableCopy"/>
            </w:pPr>
            <w:r>
              <w:t>Explore</w:t>
            </w:r>
            <w:r w:rsidR="00727FF9">
              <w:t xml:space="preserve"> </w:t>
            </w:r>
            <w:r>
              <w:t>opportunities</w:t>
            </w:r>
            <w:r w:rsidR="00727FF9">
              <w:t xml:space="preserve"> </w:t>
            </w:r>
            <w:r>
              <w:t>to</w:t>
            </w:r>
            <w:r w:rsidR="00727FF9">
              <w:t xml:space="preserve"> </w:t>
            </w:r>
            <w:r>
              <w:t>provide</w:t>
            </w:r>
            <w:r w:rsidR="00727FF9">
              <w:t xml:space="preserve"> </w:t>
            </w:r>
            <w:r w:rsidRPr="00A9202E">
              <w:t>ongoing</w:t>
            </w:r>
            <w:r w:rsidR="00727FF9">
              <w:t xml:space="preserve"> </w:t>
            </w:r>
            <w:r>
              <w:t>mentoring</w:t>
            </w:r>
            <w:r w:rsidR="00727FF9">
              <w:t xml:space="preserve"> </w:t>
            </w:r>
            <w:r>
              <w:t>support</w:t>
            </w:r>
          </w:p>
        </w:tc>
      </w:tr>
    </w:tbl>
    <w:p w14:paraId="1FD3667B" w14:textId="16C60EE2" w:rsidR="00DD23B5" w:rsidRDefault="00DD23B5" w:rsidP="00A9202E">
      <w:pPr>
        <w:pStyle w:val="Heading4"/>
      </w:pPr>
      <w:r>
        <w:t>Description</w:t>
      </w:r>
      <w:r w:rsidR="00727FF9">
        <w:t xml:space="preserve"> </w:t>
      </w:r>
    </w:p>
    <w:p w14:paraId="0C0F4AFD" w14:textId="57F8564D" w:rsidR="00DD23B5" w:rsidRDefault="00DD23B5" w:rsidP="00A9202E">
      <w:r>
        <w:t>Peer</w:t>
      </w:r>
      <w:r w:rsidR="00727FF9">
        <w:t xml:space="preserve"> </w:t>
      </w:r>
      <w:r>
        <w:t>to</w:t>
      </w:r>
      <w:r w:rsidR="00727FF9">
        <w:t xml:space="preserve"> </w:t>
      </w:r>
      <w:r>
        <w:t>peer</w:t>
      </w:r>
      <w:r w:rsidR="00727FF9">
        <w:t xml:space="preserve"> </w:t>
      </w:r>
      <w:r>
        <w:t>support</w:t>
      </w:r>
      <w:r w:rsidR="00727FF9">
        <w:t xml:space="preserve"> </w:t>
      </w:r>
      <w:r>
        <w:t>and</w:t>
      </w:r>
      <w:r w:rsidR="00727FF9">
        <w:t xml:space="preserve"> </w:t>
      </w:r>
      <w:r>
        <w:t>mentoring</w:t>
      </w:r>
      <w:r w:rsidR="00727FF9">
        <w:t xml:space="preserve"> </w:t>
      </w:r>
      <w:r>
        <w:t>programs</w:t>
      </w:r>
      <w:r w:rsidR="00727FF9">
        <w:t xml:space="preserve"> </w:t>
      </w:r>
      <w:r>
        <w:t>can</w:t>
      </w:r>
      <w:r w:rsidR="00727FF9">
        <w:t xml:space="preserve"> </w:t>
      </w:r>
      <w:r>
        <w:t>be</w:t>
      </w:r>
      <w:r w:rsidR="00727FF9">
        <w:t xml:space="preserve"> </w:t>
      </w:r>
      <w:r>
        <w:t>beneficial</w:t>
      </w:r>
      <w:r w:rsidR="00727FF9">
        <w:t xml:space="preserve"> </w:t>
      </w:r>
      <w:r>
        <w:t>to</w:t>
      </w:r>
      <w:r w:rsidR="00727FF9">
        <w:t xml:space="preserve"> </w:t>
      </w:r>
      <w:r>
        <w:t>apprentice</w:t>
      </w:r>
      <w:r w:rsidR="00727FF9">
        <w:t xml:space="preserve"> </w:t>
      </w:r>
      <w:r>
        <w:t>and</w:t>
      </w:r>
      <w:r w:rsidR="00727FF9">
        <w:t xml:space="preserve"> </w:t>
      </w:r>
      <w:r>
        <w:t>trainee</w:t>
      </w:r>
      <w:r w:rsidR="00727FF9">
        <w:t xml:space="preserve"> </w:t>
      </w:r>
      <w:r>
        <w:t>retention</w:t>
      </w:r>
      <w:r w:rsidR="00727FF9">
        <w:t xml:space="preserve"> </w:t>
      </w:r>
      <w:r>
        <w:t>and</w:t>
      </w:r>
      <w:r w:rsidR="00727FF9">
        <w:t xml:space="preserve"> </w:t>
      </w:r>
      <w:r>
        <w:t>builds</w:t>
      </w:r>
      <w:r w:rsidR="00727FF9">
        <w:t xml:space="preserve"> </w:t>
      </w:r>
      <w:r>
        <w:t>a</w:t>
      </w:r>
      <w:r w:rsidR="00727FF9">
        <w:t xml:space="preserve"> </w:t>
      </w:r>
      <w:r>
        <w:t>sense</w:t>
      </w:r>
      <w:r w:rsidR="00727FF9">
        <w:t xml:space="preserve"> </w:t>
      </w:r>
      <w:r>
        <w:t>of</w:t>
      </w:r>
      <w:r w:rsidR="00727FF9">
        <w:t xml:space="preserve"> </w:t>
      </w:r>
      <w:r>
        <w:t>belonging.</w:t>
      </w:r>
      <w:r w:rsidR="00727FF9">
        <w:t xml:space="preserve"> </w:t>
      </w:r>
      <w:r>
        <w:t>The</w:t>
      </w:r>
      <w:r w:rsidR="00727FF9">
        <w:t xml:space="preserve"> </w:t>
      </w:r>
      <w:r>
        <w:t>Victorian</w:t>
      </w:r>
      <w:r w:rsidR="00727FF9">
        <w:t xml:space="preserve"> </w:t>
      </w:r>
      <w:r>
        <w:t>Government</w:t>
      </w:r>
      <w:r w:rsidR="00727FF9">
        <w:t xml:space="preserve"> </w:t>
      </w:r>
      <w:r>
        <w:t>could</w:t>
      </w:r>
      <w:r w:rsidR="00727FF9">
        <w:t xml:space="preserve"> </w:t>
      </w:r>
      <w:r>
        <w:t>play</w:t>
      </w:r>
      <w:r w:rsidR="00727FF9">
        <w:t xml:space="preserve"> </w:t>
      </w:r>
      <w:r>
        <w:t>a</w:t>
      </w:r>
      <w:r w:rsidR="00727FF9">
        <w:t xml:space="preserve"> </w:t>
      </w:r>
      <w:r>
        <w:t>facilitative</w:t>
      </w:r>
      <w:r w:rsidR="00727FF9">
        <w:t xml:space="preserve"> </w:t>
      </w:r>
      <w:r>
        <w:t>role</w:t>
      </w:r>
      <w:r w:rsidR="00727FF9">
        <w:t xml:space="preserve"> </w:t>
      </w:r>
      <w:r>
        <w:t>in</w:t>
      </w:r>
      <w:r w:rsidR="00727FF9">
        <w:t xml:space="preserve"> </w:t>
      </w:r>
      <w:r>
        <w:t>helping</w:t>
      </w:r>
      <w:r w:rsidR="00727FF9">
        <w:t xml:space="preserve"> </w:t>
      </w:r>
      <w:r>
        <w:t>to</w:t>
      </w:r>
      <w:r w:rsidR="00727FF9">
        <w:t xml:space="preserve"> </w:t>
      </w:r>
      <w:r>
        <w:t>establish</w:t>
      </w:r>
      <w:r w:rsidR="00727FF9">
        <w:t xml:space="preserve"> </w:t>
      </w:r>
      <w:r>
        <w:t>support</w:t>
      </w:r>
      <w:r w:rsidR="00727FF9">
        <w:t xml:space="preserve"> </w:t>
      </w:r>
      <w:r>
        <w:t>networks,</w:t>
      </w:r>
      <w:r w:rsidR="00727FF9">
        <w:t xml:space="preserve"> </w:t>
      </w:r>
      <w:r>
        <w:t>including</w:t>
      </w:r>
      <w:r w:rsidR="00727FF9">
        <w:t xml:space="preserve"> </w:t>
      </w:r>
      <w:r>
        <w:t>engaging</w:t>
      </w:r>
      <w:r w:rsidR="00727FF9">
        <w:t xml:space="preserve"> </w:t>
      </w:r>
      <w:r>
        <w:t>with</w:t>
      </w:r>
      <w:r w:rsidR="00727FF9">
        <w:t xml:space="preserve"> </w:t>
      </w:r>
      <w:r>
        <w:t>other</w:t>
      </w:r>
      <w:r w:rsidR="00727FF9">
        <w:t xml:space="preserve"> </w:t>
      </w:r>
      <w:r>
        <w:t>industry</w:t>
      </w:r>
      <w:r w:rsidR="00727FF9">
        <w:t xml:space="preserve"> </w:t>
      </w:r>
      <w:r>
        <w:t>stakeholders</w:t>
      </w:r>
      <w:r w:rsidR="00727FF9">
        <w:t xml:space="preserve"> </w:t>
      </w:r>
      <w:r>
        <w:t>who</w:t>
      </w:r>
      <w:r w:rsidR="00727FF9">
        <w:t xml:space="preserve"> </w:t>
      </w:r>
      <w:r>
        <w:t>already</w:t>
      </w:r>
      <w:r w:rsidR="00727FF9">
        <w:t xml:space="preserve"> </w:t>
      </w:r>
      <w:r>
        <w:t>utilise</w:t>
      </w:r>
      <w:r w:rsidR="00727FF9">
        <w:t xml:space="preserve"> </w:t>
      </w:r>
      <w:r>
        <w:t>similar</w:t>
      </w:r>
      <w:r w:rsidR="00727FF9">
        <w:t xml:space="preserve"> </w:t>
      </w:r>
      <w:r>
        <w:t>initiatives.</w:t>
      </w:r>
      <w:r w:rsidR="00727FF9">
        <w:t xml:space="preserve"> </w:t>
      </w:r>
      <w:r>
        <w:t>This</w:t>
      </w:r>
      <w:r w:rsidR="00727FF9">
        <w:t xml:space="preserve"> </w:t>
      </w:r>
      <w:r>
        <w:t>should</w:t>
      </w:r>
      <w:r w:rsidR="00727FF9">
        <w:t xml:space="preserve"> </w:t>
      </w:r>
      <w:r>
        <w:t>not</w:t>
      </w:r>
      <w:r w:rsidR="00727FF9">
        <w:t xml:space="preserve"> </w:t>
      </w:r>
      <w:r>
        <w:t>duplicate</w:t>
      </w:r>
      <w:r w:rsidR="00727FF9">
        <w:t xml:space="preserve"> </w:t>
      </w:r>
      <w:r>
        <w:t>existing</w:t>
      </w:r>
      <w:r w:rsidR="00727FF9">
        <w:t xml:space="preserve"> </w:t>
      </w:r>
      <w:r>
        <w:t>similar</w:t>
      </w:r>
      <w:r w:rsidR="00727FF9">
        <w:t xml:space="preserve"> </w:t>
      </w:r>
      <w:r>
        <w:t>services</w:t>
      </w:r>
      <w:r w:rsidR="00727FF9">
        <w:t xml:space="preserve"> </w:t>
      </w:r>
      <w:r>
        <w:t>provided</w:t>
      </w:r>
      <w:r w:rsidR="00727FF9">
        <w:t xml:space="preserve"> </w:t>
      </w:r>
      <w:r>
        <w:t>by</w:t>
      </w:r>
      <w:r w:rsidR="00727FF9">
        <w:t xml:space="preserve"> </w:t>
      </w:r>
      <w:r>
        <w:t>some</w:t>
      </w:r>
      <w:r w:rsidR="00727FF9">
        <w:t xml:space="preserve"> </w:t>
      </w:r>
      <w:r>
        <w:t>AASNs</w:t>
      </w:r>
      <w:r w:rsidR="00727FF9">
        <w:t xml:space="preserve"> </w:t>
      </w:r>
      <w:r>
        <w:t>and</w:t>
      </w:r>
      <w:r w:rsidR="00727FF9">
        <w:t xml:space="preserve"> </w:t>
      </w:r>
      <w:r>
        <w:t>GTOs.</w:t>
      </w:r>
    </w:p>
    <w:p w14:paraId="41BC7845" w14:textId="77777777" w:rsidR="00DD23B5" w:rsidRDefault="00DD23B5" w:rsidP="00A9202E">
      <w:pPr>
        <w:pStyle w:val="Heading4"/>
      </w:pPr>
      <w:r>
        <w:lastRenderedPageBreak/>
        <w:t>Rationale</w:t>
      </w:r>
    </w:p>
    <w:p w14:paraId="765EB6EB" w14:textId="0874B8FA" w:rsidR="00DD23B5" w:rsidRDefault="00DD23B5" w:rsidP="00F216F2">
      <w:pPr>
        <w:keepLines/>
      </w:pPr>
      <w:r>
        <w:t>Many</w:t>
      </w:r>
      <w:r w:rsidR="00727FF9">
        <w:t xml:space="preserve"> </w:t>
      </w:r>
      <w:r>
        <w:t>apprentices</w:t>
      </w:r>
      <w:r w:rsidR="00727FF9">
        <w:t xml:space="preserve"> </w:t>
      </w:r>
      <w:r>
        <w:t>and</w:t>
      </w:r>
      <w:r w:rsidR="00727FF9">
        <w:t xml:space="preserve"> </w:t>
      </w:r>
      <w:r>
        <w:t>trainees</w:t>
      </w:r>
      <w:r w:rsidR="00727FF9">
        <w:t xml:space="preserve"> </w:t>
      </w:r>
      <w:r>
        <w:t>noted</w:t>
      </w:r>
      <w:r w:rsidR="00727FF9">
        <w:t xml:space="preserve"> </w:t>
      </w:r>
      <w:r>
        <w:t>that</w:t>
      </w:r>
      <w:r w:rsidR="00727FF9">
        <w:t xml:space="preserve"> </w:t>
      </w:r>
      <w:r>
        <w:t>they</w:t>
      </w:r>
      <w:r w:rsidR="00727FF9">
        <w:t xml:space="preserve"> </w:t>
      </w:r>
      <w:r>
        <w:t>would</w:t>
      </w:r>
      <w:r w:rsidR="00727FF9">
        <w:t xml:space="preserve"> </w:t>
      </w:r>
      <w:r>
        <w:t>benefit</w:t>
      </w:r>
      <w:r w:rsidR="00727FF9">
        <w:t xml:space="preserve"> </w:t>
      </w:r>
      <w:r>
        <w:t>from</w:t>
      </w:r>
      <w:r w:rsidR="00727FF9">
        <w:t xml:space="preserve"> </w:t>
      </w:r>
      <w:r>
        <w:t>mentorship</w:t>
      </w:r>
      <w:r w:rsidR="00727FF9">
        <w:t xml:space="preserve"> </w:t>
      </w:r>
      <w:r>
        <w:t>throughout</w:t>
      </w:r>
      <w:r w:rsidR="00727FF9">
        <w:t xml:space="preserve"> </w:t>
      </w:r>
      <w:r>
        <w:t>their</w:t>
      </w:r>
      <w:r w:rsidR="00727FF9">
        <w:t xml:space="preserve"> </w:t>
      </w:r>
      <w:r>
        <w:t>journey,</w:t>
      </w:r>
      <w:r w:rsidR="00727FF9">
        <w:t xml:space="preserve"> </w:t>
      </w:r>
      <w:r>
        <w:t>to</w:t>
      </w:r>
      <w:r w:rsidR="00727FF9">
        <w:t xml:space="preserve"> </w:t>
      </w:r>
      <w:r>
        <w:t>provide</w:t>
      </w:r>
      <w:r w:rsidR="00727FF9">
        <w:t xml:space="preserve"> </w:t>
      </w:r>
      <w:r>
        <w:t>support,</w:t>
      </w:r>
      <w:r w:rsidR="00727FF9">
        <w:t xml:space="preserve"> </w:t>
      </w:r>
      <w:r>
        <w:t>answer</w:t>
      </w:r>
      <w:r w:rsidR="00727FF9">
        <w:t xml:space="preserve"> </w:t>
      </w:r>
      <w:r>
        <w:t>questions</w:t>
      </w:r>
      <w:r w:rsidR="00727FF9">
        <w:t xml:space="preserve"> </w:t>
      </w:r>
      <w:r>
        <w:t>and</w:t>
      </w:r>
      <w:r w:rsidR="00727FF9">
        <w:t xml:space="preserve"> </w:t>
      </w:r>
      <w:r>
        <w:t>help</w:t>
      </w:r>
      <w:r w:rsidR="00727FF9">
        <w:t xml:space="preserve"> </w:t>
      </w:r>
      <w:r>
        <w:t>them</w:t>
      </w:r>
      <w:r w:rsidR="00727FF9">
        <w:t xml:space="preserve"> </w:t>
      </w:r>
      <w:r>
        <w:t>navigate</w:t>
      </w:r>
      <w:r w:rsidR="00727FF9">
        <w:t xml:space="preserve"> </w:t>
      </w:r>
      <w:r>
        <w:t>the</w:t>
      </w:r>
      <w:r w:rsidR="00727FF9">
        <w:t xml:space="preserve"> </w:t>
      </w:r>
      <w:r>
        <w:t>system.</w:t>
      </w:r>
      <w:r w:rsidR="00727FF9">
        <w:t xml:space="preserve"> </w:t>
      </w:r>
      <w:r>
        <w:t>This</w:t>
      </w:r>
      <w:r w:rsidR="00727FF9">
        <w:t xml:space="preserve"> </w:t>
      </w:r>
      <w:r>
        <w:t>could</w:t>
      </w:r>
      <w:r w:rsidR="00727FF9">
        <w:t xml:space="preserve"> </w:t>
      </w:r>
      <w:r>
        <w:t>help</w:t>
      </w:r>
      <w:r w:rsidR="00727FF9">
        <w:t xml:space="preserve"> </w:t>
      </w:r>
      <w:r>
        <w:t>to</w:t>
      </w:r>
      <w:r w:rsidR="00727FF9">
        <w:t xml:space="preserve"> </w:t>
      </w:r>
      <w:r>
        <w:t>build</w:t>
      </w:r>
      <w:r w:rsidR="00727FF9">
        <w:t xml:space="preserve"> </w:t>
      </w:r>
      <w:r>
        <w:t>a</w:t>
      </w:r>
      <w:r w:rsidR="00727FF9">
        <w:t xml:space="preserve"> </w:t>
      </w:r>
      <w:r>
        <w:t>sense</w:t>
      </w:r>
      <w:r w:rsidR="00727FF9">
        <w:t xml:space="preserve"> </w:t>
      </w:r>
      <w:r>
        <w:t>of</w:t>
      </w:r>
      <w:r w:rsidR="00727FF9">
        <w:t xml:space="preserve"> </w:t>
      </w:r>
      <w:r>
        <w:t>belonging</w:t>
      </w:r>
      <w:r w:rsidR="00727FF9">
        <w:t xml:space="preserve"> </w:t>
      </w:r>
      <w:r>
        <w:t>and</w:t>
      </w:r>
      <w:r w:rsidR="00727FF9">
        <w:t xml:space="preserve"> </w:t>
      </w:r>
      <w:r>
        <w:t>community,</w:t>
      </w:r>
      <w:r w:rsidR="00727FF9">
        <w:t xml:space="preserve"> </w:t>
      </w:r>
      <w:r>
        <w:t>increasing</w:t>
      </w:r>
      <w:r w:rsidR="00727FF9">
        <w:t xml:space="preserve"> </w:t>
      </w:r>
      <w:r>
        <w:t>the</w:t>
      </w:r>
      <w:r w:rsidR="00727FF9">
        <w:t xml:space="preserve"> </w:t>
      </w:r>
      <w:r>
        <w:t>likelihood</w:t>
      </w:r>
      <w:r w:rsidR="00727FF9">
        <w:t xml:space="preserve"> </w:t>
      </w:r>
      <w:r>
        <w:t>of</w:t>
      </w:r>
      <w:r w:rsidR="00727FF9">
        <w:t xml:space="preserve"> </w:t>
      </w:r>
      <w:r>
        <w:t>completion.</w:t>
      </w:r>
    </w:p>
    <w:tbl>
      <w:tblPr>
        <w:tblW w:w="9638" w:type="dxa"/>
        <w:tblLayout w:type="fixed"/>
        <w:tblLook w:val="04A0" w:firstRow="1" w:lastRow="0" w:firstColumn="1" w:lastColumn="0" w:noHBand="0" w:noVBand="1"/>
      </w:tblPr>
      <w:tblGrid>
        <w:gridCol w:w="2405"/>
        <w:gridCol w:w="7233"/>
      </w:tblGrid>
      <w:tr w:rsidR="00A9202E" w14:paraId="5D4E9753" w14:textId="77777777" w:rsidTr="00EF78E8">
        <w:tc>
          <w:tcPr>
            <w:tcW w:w="2405" w:type="dxa"/>
          </w:tcPr>
          <w:p w14:paraId="2A9C5CFE" w14:textId="05B972E8" w:rsidR="00DD23B5" w:rsidRPr="00F216F2" w:rsidRDefault="00DD23B5" w:rsidP="00A9202E">
            <w:pPr>
              <w:pStyle w:val="TableCopy"/>
              <w:jc w:val="center"/>
              <w:rPr>
                <w:b/>
                <w:bCs/>
              </w:rPr>
            </w:pPr>
            <w:r w:rsidRPr="00F216F2">
              <w:rPr>
                <w:b/>
                <w:bCs/>
              </w:rPr>
              <w:t>Supporting</w:t>
            </w:r>
            <w:r w:rsidR="00727FF9" w:rsidRPr="00F216F2">
              <w:rPr>
                <w:b/>
                <w:bCs/>
              </w:rPr>
              <w:t xml:space="preserve"> </w:t>
            </w:r>
            <w:r w:rsidRPr="00F216F2">
              <w:rPr>
                <w:b/>
                <w:bCs/>
              </w:rPr>
              <w:t>action</w:t>
            </w:r>
          </w:p>
          <w:p w14:paraId="4BA84D6C" w14:textId="77777777" w:rsidR="00DD23B5" w:rsidRDefault="00DD23B5" w:rsidP="00A9202E">
            <w:pPr>
              <w:pStyle w:val="TableCopy"/>
              <w:jc w:val="center"/>
            </w:pPr>
            <w:r w:rsidRPr="00591550">
              <w:rPr>
                <w:sz w:val="48"/>
                <w:szCs w:val="48"/>
              </w:rPr>
              <w:t>03</w:t>
            </w:r>
          </w:p>
        </w:tc>
        <w:tc>
          <w:tcPr>
            <w:tcW w:w="7233" w:type="dxa"/>
          </w:tcPr>
          <w:p w14:paraId="12AEF736" w14:textId="3BAC1573" w:rsidR="00DD23B5" w:rsidRDefault="00DD23B5" w:rsidP="00A9202E">
            <w:pPr>
              <w:pStyle w:val="TableCopy"/>
            </w:pPr>
            <w:r>
              <w:t>Establish</w:t>
            </w:r>
            <w:r w:rsidR="00727FF9">
              <w:t xml:space="preserve"> </w:t>
            </w:r>
            <w:r w:rsidRPr="00A9202E">
              <w:t>ongoing</w:t>
            </w:r>
            <w:r w:rsidR="00727FF9">
              <w:t xml:space="preserve"> </w:t>
            </w:r>
            <w:r>
              <w:t>formal</w:t>
            </w:r>
            <w:r w:rsidR="00727FF9">
              <w:t xml:space="preserve"> </w:t>
            </w:r>
            <w:r>
              <w:t>consultation</w:t>
            </w:r>
            <w:r w:rsidR="00727FF9">
              <w:t xml:space="preserve"> </w:t>
            </w:r>
            <w:r>
              <w:t>with</w:t>
            </w:r>
            <w:r w:rsidR="00727FF9">
              <w:t xml:space="preserve"> </w:t>
            </w:r>
            <w:r>
              <w:t>apprentices</w:t>
            </w:r>
            <w:r w:rsidR="00727FF9">
              <w:t xml:space="preserve"> </w:t>
            </w:r>
            <w:r>
              <w:t>and</w:t>
            </w:r>
            <w:r w:rsidR="00727FF9">
              <w:t xml:space="preserve"> </w:t>
            </w:r>
            <w:r>
              <w:t>trainees</w:t>
            </w:r>
            <w:r w:rsidR="00727FF9">
              <w:t xml:space="preserve"> </w:t>
            </w:r>
          </w:p>
        </w:tc>
      </w:tr>
    </w:tbl>
    <w:p w14:paraId="28A6B092" w14:textId="7EC1C690" w:rsidR="00DD23B5" w:rsidRDefault="00DD23B5" w:rsidP="00A9202E">
      <w:pPr>
        <w:pStyle w:val="Heading4"/>
      </w:pPr>
      <w:r>
        <w:t>Description</w:t>
      </w:r>
      <w:r w:rsidR="00727FF9">
        <w:t xml:space="preserve"> </w:t>
      </w:r>
    </w:p>
    <w:p w14:paraId="1DD0A8B5" w14:textId="12CB4B14" w:rsidR="00DD23B5" w:rsidRDefault="00DD23B5" w:rsidP="00A9202E">
      <w:r>
        <w:t>The</w:t>
      </w:r>
      <w:r w:rsidR="00727FF9">
        <w:t xml:space="preserve"> </w:t>
      </w:r>
      <w:r>
        <w:t>Victorian</w:t>
      </w:r>
      <w:r w:rsidR="00727FF9">
        <w:t xml:space="preserve"> </w:t>
      </w:r>
      <w:r>
        <w:t>Government</w:t>
      </w:r>
      <w:r w:rsidR="00727FF9">
        <w:t xml:space="preserve"> </w:t>
      </w:r>
      <w:r>
        <w:t>should</w:t>
      </w:r>
      <w:r w:rsidR="00727FF9">
        <w:t xml:space="preserve"> </w:t>
      </w:r>
      <w:r>
        <w:t>explore</w:t>
      </w:r>
      <w:r w:rsidR="00727FF9">
        <w:t xml:space="preserve"> </w:t>
      </w:r>
      <w:r>
        <w:t>establishing</w:t>
      </w:r>
      <w:r w:rsidR="00727FF9">
        <w:t xml:space="preserve"> </w:t>
      </w:r>
      <w:r>
        <w:t>a</w:t>
      </w:r>
      <w:r w:rsidR="00727FF9">
        <w:t xml:space="preserve"> </w:t>
      </w:r>
      <w:r>
        <w:t>formal,</w:t>
      </w:r>
      <w:r w:rsidR="00727FF9">
        <w:t xml:space="preserve"> </w:t>
      </w:r>
      <w:r>
        <w:t>ongoing</w:t>
      </w:r>
      <w:r w:rsidR="00727FF9">
        <w:t xml:space="preserve"> </w:t>
      </w:r>
      <w:r>
        <w:t>consultation</w:t>
      </w:r>
      <w:r w:rsidR="00727FF9">
        <w:t xml:space="preserve"> </w:t>
      </w:r>
      <w:r>
        <w:t>forum</w:t>
      </w:r>
      <w:r w:rsidR="00727FF9">
        <w:t xml:space="preserve"> </w:t>
      </w:r>
      <w:proofErr w:type="gramStart"/>
      <w:r>
        <w:t>similar</w:t>
      </w:r>
      <w:r w:rsidR="00727FF9">
        <w:t xml:space="preserve"> </w:t>
      </w:r>
      <w:r>
        <w:t>to</w:t>
      </w:r>
      <w:proofErr w:type="gramEnd"/>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that</w:t>
      </w:r>
      <w:r w:rsidR="00727FF9">
        <w:t xml:space="preserve"> </w:t>
      </w:r>
      <w:r>
        <w:t>provided</w:t>
      </w:r>
      <w:r w:rsidR="00727FF9">
        <w:t xml:space="preserve"> </w:t>
      </w:r>
      <w:r>
        <w:t>input</w:t>
      </w:r>
      <w:r w:rsidR="00727FF9">
        <w:t xml:space="preserve"> </w:t>
      </w:r>
      <w:r>
        <w:t>to</w:t>
      </w:r>
      <w:r w:rsidR="00727FF9">
        <w:t xml:space="preserve"> </w:t>
      </w:r>
      <w:r>
        <w:t>the</w:t>
      </w:r>
      <w:r w:rsidR="00727FF9">
        <w:t xml:space="preserve"> </w:t>
      </w:r>
      <w:r>
        <w:t>Taskforce.</w:t>
      </w:r>
      <w:r w:rsidR="00727FF9">
        <w:t xml:space="preserve"> </w:t>
      </w:r>
    </w:p>
    <w:p w14:paraId="68E4EF29" w14:textId="1320225C" w:rsidR="00DD23B5" w:rsidRDefault="00DD23B5" w:rsidP="00A9202E">
      <w:pPr>
        <w:pStyle w:val="Heading4"/>
      </w:pPr>
      <w:r>
        <w:t>Rationale</w:t>
      </w:r>
      <w:r w:rsidR="00727FF9">
        <w:t xml:space="preserve"> </w:t>
      </w:r>
    </w:p>
    <w:p w14:paraId="31B7D5B5" w14:textId="3E5120C0" w:rsidR="00DD23B5" w:rsidRDefault="00DD23B5" w:rsidP="00A9202E">
      <w:r>
        <w:rPr>
          <w:rFonts w:ascii="VIC-SemiBold" w:hAnsi="VIC-SemiBold" w:cs="VIC-SemiBold"/>
        </w:rPr>
        <w:t>The</w:t>
      </w:r>
      <w:r w:rsidR="00727FF9">
        <w:rPr>
          <w:rFonts w:ascii="VIC-SemiBold" w:hAnsi="VIC-SemiBold" w:cs="VIC-SemiBold"/>
        </w:rPr>
        <w:t xml:space="preserve"> </w:t>
      </w:r>
      <w:r>
        <w:rPr>
          <w:rFonts w:ascii="VIC-SemiBold" w:hAnsi="VIC-SemiBold" w:cs="VIC-SemiBold"/>
        </w:rPr>
        <w:t>Taskforce</w:t>
      </w:r>
      <w:r w:rsidR="00727FF9">
        <w:rPr>
          <w:rFonts w:ascii="VIC-SemiBold" w:hAnsi="VIC-SemiBold" w:cs="VIC-SemiBold"/>
        </w:rPr>
        <w:t xml:space="preserve"> </w:t>
      </w:r>
      <w:r>
        <w:rPr>
          <w:rFonts w:ascii="VIC-SemiBold" w:hAnsi="VIC-SemiBold" w:cs="VIC-SemiBold"/>
        </w:rPr>
        <w:t>found</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contributions</w:t>
      </w:r>
      <w:r w:rsidR="00727FF9">
        <w:rPr>
          <w:rFonts w:ascii="VIC-SemiBold" w:hAnsi="VIC-SemiBold" w:cs="VIC-SemiBold"/>
        </w:rPr>
        <w:t xml:space="preserve"> </w:t>
      </w:r>
      <w:r>
        <w:rPr>
          <w:rFonts w:ascii="VIC-SemiBold" w:hAnsi="VIC-SemiBold" w:cs="VIC-SemiBold"/>
        </w:rPr>
        <w:t>of</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rPr>
          <w:rFonts w:ascii="VIC-SemiBold" w:hAnsi="VIC-SemiBold" w:cs="VIC-SemiBold"/>
        </w:rPr>
        <w:t>ATARG</w:t>
      </w:r>
      <w:r w:rsidR="00727FF9">
        <w:rPr>
          <w:rFonts w:ascii="VIC-SemiBold" w:hAnsi="VIC-SemiBold" w:cs="VIC-SemiBold"/>
        </w:rPr>
        <w:t xml:space="preserve"> </w:t>
      </w:r>
      <w:r>
        <w:rPr>
          <w:rFonts w:ascii="VIC-SemiBold" w:hAnsi="VIC-SemiBold" w:cs="VIC-SemiBold"/>
        </w:rPr>
        <w:t>invaluable</w:t>
      </w:r>
      <w:r w:rsidR="00727FF9">
        <w:t xml:space="preserve"> </w:t>
      </w:r>
      <w:r>
        <w:t>throughout</w:t>
      </w:r>
      <w:r w:rsidR="00727FF9">
        <w:t xml:space="preserve"> </w:t>
      </w:r>
      <w:r>
        <w:t>our</w:t>
      </w:r>
      <w:r w:rsidR="00727FF9">
        <w:t xml:space="preserve"> </w:t>
      </w:r>
      <w:r>
        <w:t>work.</w:t>
      </w:r>
      <w:r w:rsidR="00727FF9">
        <w:t xml:space="preserve"> </w:t>
      </w:r>
      <w:r>
        <w:t>It</w:t>
      </w:r>
      <w:r w:rsidR="00727FF9">
        <w:t xml:space="preserve"> </w:t>
      </w:r>
      <w:r>
        <w:t>is</w:t>
      </w:r>
      <w:r w:rsidR="00727FF9">
        <w:t xml:space="preserve"> </w:t>
      </w:r>
      <w:r>
        <w:t>likely</w:t>
      </w:r>
      <w:r w:rsidR="00727FF9">
        <w:t xml:space="preserve"> </w:t>
      </w:r>
      <w:r>
        <w:t>that</w:t>
      </w:r>
      <w:r w:rsidR="00727FF9">
        <w:t xml:space="preserve"> </w:t>
      </w:r>
      <w:r>
        <w:t>as</w:t>
      </w:r>
      <w:r w:rsidR="00727FF9">
        <w:t xml:space="preserve"> </w:t>
      </w:r>
      <w:r>
        <w:t>Government</w:t>
      </w:r>
      <w:r w:rsidR="00727FF9">
        <w:t xml:space="preserve"> </w:t>
      </w:r>
      <w:r>
        <w:t>implements</w:t>
      </w:r>
      <w:r w:rsidR="00727FF9">
        <w:t xml:space="preserve"> </w:t>
      </w:r>
      <w:r>
        <w:t>its</w:t>
      </w:r>
      <w:r w:rsidR="00727FF9">
        <w:t xml:space="preserve"> </w:t>
      </w:r>
      <w:r>
        <w:t>reform</w:t>
      </w:r>
      <w:r w:rsidR="00727FF9">
        <w:t xml:space="preserve"> </w:t>
      </w:r>
      <w:r>
        <w:t>agenda,</w:t>
      </w:r>
      <w:r w:rsidR="00727FF9">
        <w:t xml:space="preserve"> </w:t>
      </w:r>
      <w:r>
        <w:t>further</w:t>
      </w:r>
      <w:r w:rsidR="00727FF9">
        <w:t xml:space="preserve"> </w:t>
      </w:r>
      <w:r>
        <w:t>input</w:t>
      </w:r>
      <w:r w:rsidR="00727FF9">
        <w:t xml:space="preserve"> </w:t>
      </w:r>
      <w:r>
        <w:t>from</w:t>
      </w:r>
      <w:r w:rsidR="00727FF9">
        <w:t xml:space="preserve"> </w:t>
      </w:r>
      <w:r>
        <w:t>apprentices</w:t>
      </w:r>
      <w:r w:rsidR="00727FF9">
        <w:t xml:space="preserve"> </w:t>
      </w:r>
      <w:r>
        <w:t>and</w:t>
      </w:r>
      <w:r w:rsidR="00727FF9">
        <w:t xml:space="preserve"> </w:t>
      </w:r>
      <w:r>
        <w:t>trainees</w:t>
      </w:r>
      <w:r w:rsidR="00727FF9">
        <w:t xml:space="preserve"> </w:t>
      </w:r>
      <w:r>
        <w:t>will</w:t>
      </w:r>
      <w:r w:rsidR="00727FF9">
        <w:t xml:space="preserve"> </w:t>
      </w:r>
      <w:r>
        <w:t>be</w:t>
      </w:r>
      <w:r w:rsidR="00727FF9">
        <w:t xml:space="preserve"> </w:t>
      </w:r>
      <w:r>
        <w:t>needed.</w:t>
      </w:r>
      <w:r w:rsidR="00727FF9">
        <w:t xml:space="preserve"> </w:t>
      </w:r>
      <w:r>
        <w:t>Establishing</w:t>
      </w:r>
      <w:r w:rsidR="00727FF9">
        <w:t xml:space="preserve"> </w:t>
      </w:r>
      <w:r>
        <w:t>an</w:t>
      </w:r>
      <w:r w:rsidR="00727FF9">
        <w:t xml:space="preserve"> </w:t>
      </w:r>
      <w:r>
        <w:t>ongoing</w:t>
      </w:r>
      <w:r w:rsidR="00727FF9">
        <w:t xml:space="preserve"> </w:t>
      </w:r>
      <w:r>
        <w:t>forum</w:t>
      </w:r>
      <w:r w:rsidR="00727FF9">
        <w:t xml:space="preserve"> </w:t>
      </w:r>
      <w:r>
        <w:t>can</w:t>
      </w:r>
      <w:r w:rsidR="00727FF9">
        <w:t xml:space="preserve"> </w:t>
      </w:r>
      <w:r>
        <w:t>ensure</w:t>
      </w:r>
      <w:r w:rsidR="00727FF9">
        <w:t xml:space="preserve"> </w:t>
      </w:r>
      <w:r>
        <w:t>those</w:t>
      </w:r>
      <w:r w:rsidR="00727FF9">
        <w:t xml:space="preserve"> </w:t>
      </w:r>
      <w:r>
        <w:t>affected</w:t>
      </w:r>
      <w:r w:rsidR="00727FF9">
        <w:t xml:space="preserve"> </w:t>
      </w:r>
      <w:r>
        <w:t>most</w:t>
      </w:r>
      <w:r w:rsidR="00727FF9">
        <w:t xml:space="preserve"> </w:t>
      </w:r>
      <w:r>
        <w:t>by</w:t>
      </w:r>
      <w:r w:rsidR="00727FF9">
        <w:t xml:space="preserve"> </w:t>
      </w:r>
      <w:r>
        <w:t>these</w:t>
      </w:r>
      <w:r w:rsidR="00727FF9">
        <w:t xml:space="preserve"> </w:t>
      </w:r>
      <w:r>
        <w:t>reforms</w:t>
      </w:r>
      <w:r w:rsidR="00727FF9">
        <w:t xml:space="preserve"> </w:t>
      </w:r>
      <w:r>
        <w:t>are</w:t>
      </w:r>
      <w:r w:rsidR="00727FF9">
        <w:t xml:space="preserve"> </w:t>
      </w:r>
      <w:r>
        <w:t>frequently</w:t>
      </w:r>
      <w:r w:rsidR="00727FF9">
        <w:t xml:space="preserve"> </w:t>
      </w:r>
      <w:r>
        <w:t>consulted</w:t>
      </w:r>
      <w:r w:rsidR="00727FF9">
        <w:t xml:space="preserve"> </w:t>
      </w:r>
      <w:r>
        <w:t>on</w:t>
      </w:r>
      <w:r w:rsidR="00727FF9">
        <w:t xml:space="preserve"> </w:t>
      </w:r>
      <w:r>
        <w:t>their</w:t>
      </w:r>
      <w:r w:rsidR="00727FF9">
        <w:t xml:space="preserve"> </w:t>
      </w:r>
      <w:r>
        <w:t>implementation.</w:t>
      </w:r>
    </w:p>
    <w:p w14:paraId="748E441D" w14:textId="59BC983C" w:rsidR="00DD23B5" w:rsidRDefault="00DD23B5" w:rsidP="00727FF9">
      <w:pPr>
        <w:pStyle w:val="Heading1"/>
      </w:pPr>
      <w:bookmarkStart w:id="29" w:name="_Toc168648976"/>
      <w:r>
        <w:lastRenderedPageBreak/>
        <w:t>Appendix</w:t>
      </w:r>
      <w:r w:rsidR="00727FF9">
        <w:t xml:space="preserve"> </w:t>
      </w:r>
      <w:r>
        <w:t>A:</w:t>
      </w:r>
      <w:r w:rsidR="00727FF9">
        <w:t xml:space="preserve"> </w:t>
      </w:r>
      <w:r>
        <w:t>Taskforce</w:t>
      </w:r>
      <w:r w:rsidR="00727FF9">
        <w:t xml:space="preserve"> </w:t>
      </w:r>
      <w:r>
        <w:t>details</w:t>
      </w:r>
      <w:bookmarkEnd w:id="29"/>
    </w:p>
    <w:p w14:paraId="10D7F1B1" w14:textId="09219301" w:rsidR="00DD23B5" w:rsidRDefault="00DD23B5" w:rsidP="00A9202E">
      <w:r>
        <w:t>This</w:t>
      </w:r>
      <w:r w:rsidR="00727FF9">
        <w:t xml:space="preserve"> </w:t>
      </w:r>
      <w:r>
        <w:t>appendix</w:t>
      </w:r>
      <w:r w:rsidR="00727FF9">
        <w:t xml:space="preserve"> </w:t>
      </w:r>
      <w:r>
        <w:t>details</w:t>
      </w:r>
      <w:r w:rsidR="00727FF9">
        <w:t xml:space="preserve"> </w:t>
      </w:r>
      <w:r>
        <w:t>the</w:t>
      </w:r>
      <w:r w:rsidR="00727FF9">
        <w:t xml:space="preserve"> </w:t>
      </w:r>
      <w:r>
        <w:t>remit</w:t>
      </w:r>
      <w:r w:rsidR="00727FF9">
        <w:t xml:space="preserve"> </w:t>
      </w:r>
      <w:r>
        <w:t>of</w:t>
      </w:r>
      <w:r w:rsidR="00727FF9">
        <w:t xml:space="preserve"> </w:t>
      </w:r>
      <w:r>
        <w:t>the</w:t>
      </w:r>
      <w:r w:rsidR="00727FF9">
        <w:t xml:space="preserve"> </w:t>
      </w:r>
      <w:r>
        <w:t>Taskforce</w:t>
      </w:r>
      <w:r w:rsidR="00727FF9">
        <w:t xml:space="preserve"> </w:t>
      </w:r>
      <w:r>
        <w:t>and</w:t>
      </w:r>
      <w:r w:rsidR="00727FF9">
        <w:t xml:space="preserve"> </w:t>
      </w:r>
      <w:r>
        <w:t>background</w:t>
      </w:r>
      <w:r w:rsidR="00727FF9">
        <w:t xml:space="preserve"> </w:t>
      </w:r>
      <w:r>
        <w:t>of</w:t>
      </w:r>
      <w:r w:rsidR="00727FF9">
        <w:t xml:space="preserve"> </w:t>
      </w:r>
      <w:r>
        <w:t>its</w:t>
      </w:r>
      <w:r w:rsidR="00727FF9">
        <w:t xml:space="preserve"> </w:t>
      </w:r>
      <w:r>
        <w:t>members.</w:t>
      </w:r>
      <w:r w:rsidR="00727FF9">
        <w:t xml:space="preserve"> </w:t>
      </w:r>
      <w:r>
        <w:t>It</w:t>
      </w:r>
      <w:r w:rsidR="00727FF9">
        <w:t xml:space="preserve"> </w:t>
      </w:r>
      <w:r>
        <w:t>also</w:t>
      </w:r>
      <w:r w:rsidR="00727FF9">
        <w:t xml:space="preserve"> </w:t>
      </w:r>
      <w:r>
        <w:t>provides</w:t>
      </w:r>
      <w:r w:rsidR="00727FF9">
        <w:t xml:space="preserve"> </w:t>
      </w:r>
      <w:r>
        <w:t>the</w:t>
      </w:r>
      <w:r w:rsidR="00727FF9">
        <w:t xml:space="preserve"> </w:t>
      </w:r>
      <w:r>
        <w:t>ToR</w:t>
      </w:r>
      <w:r w:rsidR="00727FF9">
        <w:t xml:space="preserve"> </w:t>
      </w:r>
      <w:r>
        <w:t>for</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p>
    <w:p w14:paraId="475FCF2B" w14:textId="32B4F4AB" w:rsidR="00DD23B5" w:rsidRDefault="00DD23B5" w:rsidP="00A9202E">
      <w:pPr>
        <w:pStyle w:val="Heading2"/>
      </w:pPr>
      <w:bookmarkStart w:id="30" w:name="_Toc168648977"/>
      <w:r>
        <w:t>A.1</w:t>
      </w:r>
      <w:r>
        <w:tab/>
        <w:t>Terms</w:t>
      </w:r>
      <w:r w:rsidR="00727FF9">
        <w:t xml:space="preserve"> </w:t>
      </w:r>
      <w:r>
        <w:t>of</w:t>
      </w:r>
      <w:r w:rsidR="00727FF9">
        <w:t xml:space="preserve"> </w:t>
      </w:r>
      <w:r>
        <w:t>Reference</w:t>
      </w:r>
      <w:bookmarkEnd w:id="30"/>
    </w:p>
    <w:p w14:paraId="419B837B" w14:textId="77777777" w:rsidR="00DD23B5" w:rsidRDefault="00DD23B5" w:rsidP="00A9202E">
      <w:pPr>
        <w:pStyle w:val="Heading3"/>
      </w:pPr>
      <w:r>
        <w:t>Context</w:t>
      </w:r>
    </w:p>
    <w:p w14:paraId="060FDDE1" w14:textId="5FE3083E" w:rsidR="00DD23B5" w:rsidRDefault="00DD23B5" w:rsidP="00A9202E">
      <w:pPr>
        <w:rPr>
          <w:spacing w:val="-2"/>
        </w:rPr>
      </w:pPr>
      <w:r>
        <w:rPr>
          <w:rFonts w:ascii="VIC-Medium" w:hAnsi="VIC-Medium" w:cs="VIC-Medium"/>
        </w:rPr>
        <w:t>The</w:t>
      </w:r>
      <w:r w:rsidR="00727FF9">
        <w:rPr>
          <w:rFonts w:ascii="VIC-Medium" w:hAnsi="VIC-Medium" w:cs="VIC-Medium"/>
        </w:rPr>
        <w:t xml:space="preserve"> </w:t>
      </w:r>
      <w:r>
        <w:rPr>
          <w:rFonts w:ascii="VIC-Medium" w:hAnsi="VIC-Medium" w:cs="VIC-Medium"/>
        </w:rPr>
        <w:t>Victorian</w:t>
      </w:r>
      <w:r w:rsidR="00727FF9">
        <w:rPr>
          <w:rFonts w:ascii="VIC-Medium" w:hAnsi="VIC-Medium" w:cs="VIC-Medium"/>
        </w:rPr>
        <w:t xml:space="preserve"> </w:t>
      </w:r>
      <w:r>
        <w:rPr>
          <w:rFonts w:ascii="VIC-Medium" w:hAnsi="VIC-Medium" w:cs="VIC-Medium"/>
        </w:rPr>
        <w:t>Government</w:t>
      </w:r>
      <w:r w:rsidR="00727FF9">
        <w:rPr>
          <w:rFonts w:ascii="VIC-Medium" w:hAnsi="VIC-Medium" w:cs="VIC-Medium"/>
        </w:rPr>
        <w:t xml:space="preserve"> </w:t>
      </w:r>
      <w:r>
        <w:rPr>
          <w:rFonts w:ascii="VIC-Medium" w:hAnsi="VIC-Medium" w:cs="VIC-Medium"/>
        </w:rPr>
        <w:t>is</w:t>
      </w:r>
      <w:r w:rsidR="00727FF9">
        <w:rPr>
          <w:rFonts w:ascii="VIC-Medium" w:hAnsi="VIC-Medium" w:cs="VIC-Medium"/>
        </w:rPr>
        <w:t xml:space="preserve"> </w:t>
      </w:r>
      <w:r>
        <w:rPr>
          <w:rFonts w:ascii="VIC-Medium" w:hAnsi="VIC-Medium" w:cs="VIC-Medium"/>
        </w:rPr>
        <w:t>establishing</w:t>
      </w:r>
      <w:r w:rsidR="00727FF9">
        <w:rPr>
          <w:rFonts w:ascii="VIC-Medium" w:hAnsi="VIC-Medium" w:cs="VIC-Medium"/>
        </w:rPr>
        <w:t xml:space="preserve"> </w:t>
      </w:r>
      <w:r>
        <w:rPr>
          <w:rFonts w:ascii="VIC-Medium" w:hAnsi="VIC-Medium" w:cs="VIC-Medium"/>
        </w:rPr>
        <w:t>an</w:t>
      </w:r>
      <w:r w:rsidR="00727FF9">
        <w:rPr>
          <w:rFonts w:ascii="VIC-Medium" w:hAnsi="VIC-Medium" w:cs="VIC-Medium"/>
        </w:rPr>
        <w:t xml:space="preserve"> </w:t>
      </w:r>
      <w:r>
        <w:rPr>
          <w:rFonts w:ascii="VIC-Medium" w:hAnsi="VIC-Medium" w:cs="VIC-Medium"/>
        </w:rPr>
        <w:t>Apprenticeships</w:t>
      </w:r>
      <w:r w:rsidR="00727FF9">
        <w:rPr>
          <w:rFonts w:ascii="VIC-Medium" w:hAnsi="VIC-Medium" w:cs="VIC-Medium"/>
        </w:rPr>
        <w:t xml:space="preserve"> </w:t>
      </w:r>
      <w:r>
        <w:rPr>
          <w:rFonts w:ascii="VIC-Medium" w:hAnsi="VIC-Medium" w:cs="VIC-Medium"/>
        </w:rPr>
        <w:t>Taskforce</w:t>
      </w:r>
      <w:r w:rsidR="00727FF9">
        <w:rPr>
          <w:rFonts w:ascii="VIC-Medium" w:hAnsi="VIC-Medium" w:cs="VIC-Medium"/>
        </w:rPr>
        <w:t xml:space="preserve"> </w:t>
      </w:r>
      <w:r>
        <w:rPr>
          <w:rFonts w:ascii="VIC-Medium" w:hAnsi="VIC-Medium" w:cs="VIC-Medium"/>
        </w:rPr>
        <w:t>(‘the</w:t>
      </w:r>
      <w:r w:rsidR="00727FF9">
        <w:t xml:space="preserve"> </w:t>
      </w:r>
      <w:r>
        <w:t>Taskforce’)</w:t>
      </w:r>
      <w:r w:rsidR="00727FF9">
        <w:t xml:space="preserve"> </w:t>
      </w:r>
      <w:r>
        <w:t>to</w:t>
      </w:r>
      <w:r w:rsidR="00727FF9">
        <w:t xml:space="preserve"> </w:t>
      </w:r>
      <w:r>
        <w:t>improve</w:t>
      </w:r>
      <w:r w:rsidR="00727FF9">
        <w:t xml:space="preserve"> </w:t>
      </w:r>
      <w:r>
        <w:t>fair</w:t>
      </w:r>
      <w:r w:rsidR="00727FF9">
        <w:t xml:space="preserve"> </w:t>
      </w:r>
      <w:r>
        <w:t>treatment</w:t>
      </w:r>
      <w:r w:rsidR="00727FF9">
        <w:t xml:space="preserve"> </w:t>
      </w:r>
      <w:r>
        <w:t>and</w:t>
      </w:r>
      <w:r w:rsidR="00727FF9">
        <w:t xml:space="preserve"> </w:t>
      </w:r>
      <w:r>
        <w:t>safety</w:t>
      </w:r>
      <w:r w:rsidR="00727FF9">
        <w:t xml:space="preserve"> </w:t>
      </w:r>
      <w:r>
        <w:t>for</w:t>
      </w:r>
      <w:r w:rsidR="00727FF9">
        <w:t xml:space="preserve"> </w:t>
      </w:r>
      <w:r>
        <w:t>apprentices</w:t>
      </w:r>
      <w:r w:rsidR="00727FF9">
        <w:t xml:space="preserve"> </w:t>
      </w:r>
      <w:r>
        <w:t>as</w:t>
      </w:r>
      <w:r w:rsidR="00727FF9">
        <w:t xml:space="preserve"> </w:t>
      </w:r>
      <w:r>
        <w:t>they</w:t>
      </w:r>
      <w:r w:rsidR="00727FF9">
        <w:t xml:space="preserve"> </w:t>
      </w:r>
      <w:r>
        <w:t>get</w:t>
      </w:r>
      <w:r w:rsidR="00727FF9">
        <w:t xml:space="preserve"> </w:t>
      </w:r>
      <w:r>
        <w:t>started</w:t>
      </w:r>
      <w:r w:rsidR="00727FF9">
        <w:t xml:space="preserve"> </w:t>
      </w:r>
      <w:r>
        <w:t>in</w:t>
      </w:r>
      <w:r w:rsidR="00727FF9">
        <w:t xml:space="preserve"> </w:t>
      </w:r>
      <w:r>
        <w:t>their</w:t>
      </w:r>
      <w:r w:rsidR="00727FF9">
        <w:t xml:space="preserve"> </w:t>
      </w:r>
      <w:r>
        <w:t>careers.</w:t>
      </w:r>
      <w:r w:rsidR="00727FF9">
        <w:t xml:space="preserve"> </w:t>
      </w:r>
      <w:r>
        <w:t>This</w:t>
      </w:r>
      <w:r w:rsidR="00727FF9">
        <w:t xml:space="preserve"> </w:t>
      </w:r>
      <w:r>
        <w:t>will</w:t>
      </w:r>
      <w:r w:rsidR="00727FF9">
        <w:t xml:space="preserve"> </w:t>
      </w:r>
      <w:r>
        <w:t>build</w:t>
      </w:r>
      <w:r w:rsidR="00727FF9">
        <w:t xml:space="preserve"> </w:t>
      </w:r>
      <w:r>
        <w:t>upon</w:t>
      </w:r>
      <w:r w:rsidR="00727FF9">
        <w:t xml:space="preserve"> </w:t>
      </w:r>
      <w:r>
        <w:t>the</w:t>
      </w:r>
      <w:r w:rsidR="00727FF9">
        <w:t xml:space="preserve"> </w:t>
      </w:r>
      <w:r>
        <w:t>important</w:t>
      </w:r>
      <w:r w:rsidR="00727FF9">
        <w:t xml:space="preserve"> </w:t>
      </w:r>
      <w:r>
        <w:t>work</w:t>
      </w:r>
      <w:r w:rsidR="00727FF9">
        <w:t xml:space="preserve"> </w:t>
      </w:r>
      <w:r>
        <w:t>of</w:t>
      </w:r>
      <w:r w:rsidR="00727FF9">
        <w:t xml:space="preserve"> </w:t>
      </w:r>
      <w:r>
        <w:t>Apprenticeships</w:t>
      </w:r>
      <w:r w:rsidR="00727FF9">
        <w:t xml:space="preserve"> </w:t>
      </w:r>
      <w:r>
        <w:t>Victoria</w:t>
      </w:r>
      <w:r w:rsidR="00727FF9">
        <w:t xml:space="preserve"> </w:t>
      </w:r>
      <w:r>
        <w:t>and</w:t>
      </w:r>
      <w:r w:rsidR="00727FF9">
        <w:t xml:space="preserve"> </w:t>
      </w:r>
      <w:r>
        <w:t>Apprenticeships</w:t>
      </w:r>
      <w:r w:rsidR="00727FF9">
        <w:t xml:space="preserve"> </w:t>
      </w:r>
      <w:r>
        <w:t>Support</w:t>
      </w:r>
      <w:r w:rsidR="00727FF9">
        <w:t xml:space="preserve"> </w:t>
      </w:r>
      <w:r>
        <w:t>Officers,</w:t>
      </w:r>
      <w:r w:rsidR="00727FF9">
        <w:t xml:space="preserve"> </w:t>
      </w:r>
      <w:r>
        <w:rPr>
          <w:spacing w:val="-2"/>
        </w:rPr>
        <w:t>and</w:t>
      </w:r>
      <w:r w:rsidR="00727FF9">
        <w:rPr>
          <w:spacing w:val="-2"/>
        </w:rPr>
        <w:t xml:space="preserve"> </w:t>
      </w:r>
      <w:r>
        <w:rPr>
          <w:spacing w:val="-2"/>
        </w:rPr>
        <w:t>the</w:t>
      </w:r>
      <w:r w:rsidR="00727FF9">
        <w:rPr>
          <w:spacing w:val="-2"/>
        </w:rPr>
        <w:t xml:space="preserve"> </w:t>
      </w:r>
      <w:r>
        <w:rPr>
          <w:spacing w:val="-2"/>
        </w:rPr>
        <w:t>work</w:t>
      </w:r>
      <w:r w:rsidR="00727FF9">
        <w:rPr>
          <w:spacing w:val="-2"/>
        </w:rPr>
        <w:t xml:space="preserve"> </w:t>
      </w:r>
      <w:r>
        <w:rPr>
          <w:spacing w:val="-2"/>
        </w:rPr>
        <w:t>of</w:t>
      </w:r>
      <w:r w:rsidR="00727FF9">
        <w:rPr>
          <w:spacing w:val="-2"/>
        </w:rPr>
        <w:t xml:space="preserve"> </w:t>
      </w:r>
      <w:r>
        <w:rPr>
          <w:spacing w:val="-2"/>
        </w:rPr>
        <w:t>dedicated</w:t>
      </w:r>
      <w:r w:rsidR="00727FF9">
        <w:rPr>
          <w:spacing w:val="-2"/>
        </w:rPr>
        <w:t xml:space="preserve"> </w:t>
      </w:r>
      <w:r>
        <w:rPr>
          <w:spacing w:val="-2"/>
        </w:rPr>
        <w:t>TAFE</w:t>
      </w:r>
      <w:r w:rsidR="00727FF9">
        <w:rPr>
          <w:spacing w:val="-2"/>
        </w:rPr>
        <w:t xml:space="preserve"> </w:t>
      </w:r>
      <w:r>
        <w:rPr>
          <w:spacing w:val="-2"/>
        </w:rPr>
        <w:t>trainers</w:t>
      </w:r>
      <w:r w:rsidR="00727FF9">
        <w:rPr>
          <w:spacing w:val="-2"/>
        </w:rPr>
        <w:t xml:space="preserve"> </w:t>
      </w:r>
      <w:r>
        <w:rPr>
          <w:spacing w:val="-2"/>
        </w:rPr>
        <w:t>in</w:t>
      </w:r>
      <w:r w:rsidR="00727FF9">
        <w:rPr>
          <w:spacing w:val="-2"/>
        </w:rPr>
        <w:t xml:space="preserve"> </w:t>
      </w:r>
      <w:r>
        <w:rPr>
          <w:spacing w:val="-2"/>
        </w:rPr>
        <w:t>Victoria.</w:t>
      </w:r>
      <w:r w:rsidR="00727FF9">
        <w:rPr>
          <w:spacing w:val="-2"/>
        </w:rPr>
        <w:t xml:space="preserve"> </w:t>
      </w:r>
    </w:p>
    <w:p w14:paraId="29BFAC33" w14:textId="2E7A85FE" w:rsidR="00DD23B5" w:rsidRDefault="00DD23B5" w:rsidP="00A9202E">
      <w:pPr>
        <w:rPr>
          <w:spacing w:val="-2"/>
        </w:rPr>
      </w:pPr>
      <w:r>
        <w:t>The</w:t>
      </w:r>
      <w:r w:rsidR="00727FF9">
        <w:t xml:space="preserve"> </w:t>
      </w:r>
      <w:r>
        <w:t>establishment</w:t>
      </w:r>
      <w:r w:rsidR="00727FF9">
        <w:t xml:space="preserve"> </w:t>
      </w:r>
      <w:r>
        <w:t>of</w:t>
      </w:r>
      <w:r w:rsidR="00727FF9">
        <w:t xml:space="preserve"> </w:t>
      </w:r>
      <w:r>
        <w:t>the</w:t>
      </w:r>
      <w:r w:rsidR="00727FF9">
        <w:t xml:space="preserve"> </w:t>
      </w:r>
      <w:r>
        <w:t>Taskforce</w:t>
      </w:r>
      <w:r w:rsidR="00727FF9">
        <w:t xml:space="preserve"> </w:t>
      </w:r>
      <w:r>
        <w:t>responds</w:t>
      </w:r>
      <w:r w:rsidR="00727FF9">
        <w:t xml:space="preserve"> </w:t>
      </w:r>
      <w:r>
        <w:t>to</w:t>
      </w:r>
      <w:r w:rsidR="00727FF9">
        <w:t xml:space="preserve"> </w:t>
      </w:r>
      <w:r>
        <w:t>concerns</w:t>
      </w:r>
      <w:r w:rsidR="00727FF9">
        <w:t xml:space="preserve"> </w:t>
      </w:r>
      <w:r>
        <w:t>from</w:t>
      </w:r>
      <w:r w:rsidR="00727FF9">
        <w:t xml:space="preserve"> </w:t>
      </w:r>
      <w:r>
        <w:t>stakeholders,</w:t>
      </w:r>
      <w:r w:rsidR="00727FF9">
        <w:t xml:space="preserve"> </w:t>
      </w:r>
      <w:r>
        <w:t>including</w:t>
      </w:r>
      <w:r w:rsidR="00727FF9">
        <w:t xml:space="preserve"> </w:t>
      </w:r>
      <w:r>
        <w:t>apprentices,</w:t>
      </w:r>
      <w:r w:rsidR="00727FF9">
        <w:t xml:space="preserve"> </w:t>
      </w:r>
      <w:r>
        <w:t>unions</w:t>
      </w:r>
      <w:r w:rsidR="00727FF9">
        <w:t xml:space="preserve"> </w:t>
      </w:r>
      <w:r>
        <w:t>and</w:t>
      </w:r>
      <w:r w:rsidR="00727FF9">
        <w:t xml:space="preserve"> </w:t>
      </w:r>
      <w:r>
        <w:t>industry</w:t>
      </w:r>
      <w:r w:rsidR="00727FF9">
        <w:t xml:space="preserve"> </w:t>
      </w:r>
      <w:r>
        <w:t>about</w:t>
      </w:r>
      <w:r w:rsidR="00727FF9">
        <w:t xml:space="preserve"> </w:t>
      </w:r>
      <w:r>
        <w:t>a</w:t>
      </w:r>
      <w:r w:rsidR="00727FF9">
        <w:t xml:space="preserve"> </w:t>
      </w:r>
      <w:r>
        <w:t>rise</w:t>
      </w:r>
      <w:r w:rsidR="00727FF9">
        <w:t xml:space="preserve"> </w:t>
      </w:r>
      <w:r>
        <w:rPr>
          <w:spacing w:val="-2"/>
        </w:rPr>
        <w:t>in</w:t>
      </w:r>
      <w:r w:rsidR="00727FF9">
        <w:rPr>
          <w:spacing w:val="-2"/>
        </w:rPr>
        <w:t xml:space="preserve"> </w:t>
      </w:r>
      <w:r>
        <w:rPr>
          <w:spacing w:val="-2"/>
        </w:rPr>
        <w:t>harms</w:t>
      </w:r>
      <w:r w:rsidR="00727FF9">
        <w:rPr>
          <w:spacing w:val="-2"/>
        </w:rPr>
        <w:t xml:space="preserve"> </w:t>
      </w:r>
      <w:r>
        <w:rPr>
          <w:spacing w:val="-2"/>
        </w:rPr>
        <w:t>to</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Harms</w:t>
      </w:r>
      <w:r w:rsidR="00727FF9">
        <w:rPr>
          <w:spacing w:val="-2"/>
        </w:rPr>
        <w:t xml:space="preserve"> </w:t>
      </w:r>
      <w:r>
        <w:rPr>
          <w:spacing w:val="-2"/>
        </w:rPr>
        <w:t>include</w:t>
      </w:r>
      <w:r w:rsidR="00727FF9">
        <w:rPr>
          <w:spacing w:val="-2"/>
        </w:rPr>
        <w:t xml:space="preserve"> </w:t>
      </w:r>
      <w:r>
        <w:rPr>
          <w:spacing w:val="-2"/>
        </w:rPr>
        <w:t>employers</w:t>
      </w:r>
      <w:r w:rsidR="00727FF9">
        <w:rPr>
          <w:spacing w:val="-2"/>
        </w:rPr>
        <w:t xml:space="preserve"> </w:t>
      </w:r>
      <w:r>
        <w:rPr>
          <w:spacing w:val="-2"/>
        </w:rPr>
        <w:t>failing</w:t>
      </w:r>
      <w:r w:rsidR="00727FF9">
        <w:rPr>
          <w:spacing w:val="-2"/>
        </w:rPr>
        <w:t xml:space="preserve"> </w:t>
      </w:r>
      <w:r>
        <w:rPr>
          <w:spacing w:val="-2"/>
        </w:rPr>
        <w:t>to</w:t>
      </w:r>
      <w:r w:rsidR="00727FF9">
        <w:rPr>
          <w:spacing w:val="-2"/>
        </w:rPr>
        <w:t xml:space="preserve"> </w:t>
      </w:r>
      <w:r>
        <w:rPr>
          <w:spacing w:val="-2"/>
        </w:rPr>
        <w:t>meet</w:t>
      </w:r>
      <w:r w:rsidR="00727FF9">
        <w:rPr>
          <w:spacing w:val="-2"/>
        </w:rPr>
        <w:t xml:space="preserve"> </w:t>
      </w:r>
      <w:r>
        <w:rPr>
          <w:spacing w:val="-2"/>
        </w:rPr>
        <w:t>their</w:t>
      </w:r>
      <w:r w:rsidR="00727FF9">
        <w:rPr>
          <w:spacing w:val="-2"/>
        </w:rPr>
        <w:t xml:space="preserve"> </w:t>
      </w:r>
      <w:r>
        <w:rPr>
          <w:spacing w:val="-2"/>
        </w:rPr>
        <w:t>obligation</w:t>
      </w:r>
      <w:r w:rsidR="00727FF9">
        <w:rPr>
          <w:spacing w:val="-2"/>
        </w:rPr>
        <w:t xml:space="preserve"> </w:t>
      </w:r>
      <w:r>
        <w:rPr>
          <w:spacing w:val="-2"/>
        </w:rPr>
        <w:t>to</w:t>
      </w:r>
      <w:r w:rsidR="00727FF9">
        <w:rPr>
          <w:spacing w:val="-2"/>
        </w:rPr>
        <w:t xml:space="preserve"> </w:t>
      </w:r>
      <w:r>
        <w:rPr>
          <w:spacing w:val="-2"/>
        </w:rPr>
        <w:t>provide</w:t>
      </w:r>
      <w:r w:rsidR="00727FF9">
        <w:rPr>
          <w:spacing w:val="-2"/>
        </w:rPr>
        <w:t xml:space="preserve"> </w:t>
      </w:r>
      <w:r>
        <w:rPr>
          <w:spacing w:val="-2"/>
        </w:rPr>
        <w:t>a</w:t>
      </w:r>
      <w:r w:rsidR="00727FF9">
        <w:rPr>
          <w:spacing w:val="-2"/>
        </w:rPr>
        <w:t xml:space="preserve"> </w:t>
      </w:r>
      <w:r>
        <w:rPr>
          <w:spacing w:val="-2"/>
        </w:rPr>
        <w:t>fair</w:t>
      </w:r>
      <w:r w:rsidR="00727FF9">
        <w:rPr>
          <w:spacing w:val="-2"/>
        </w:rPr>
        <w:t xml:space="preserve"> </w:t>
      </w:r>
      <w:r>
        <w:rPr>
          <w:spacing w:val="-2"/>
        </w:rPr>
        <w:t>and</w:t>
      </w:r>
      <w:r w:rsidR="00727FF9">
        <w:rPr>
          <w:spacing w:val="-2"/>
        </w:rPr>
        <w:t xml:space="preserve"> </w:t>
      </w:r>
      <w:r>
        <w:rPr>
          <w:spacing w:val="-2"/>
        </w:rPr>
        <w:t>safe</w:t>
      </w:r>
      <w:r w:rsidR="00727FF9">
        <w:rPr>
          <w:spacing w:val="-2"/>
        </w:rPr>
        <w:t xml:space="preserve"> </w:t>
      </w:r>
      <w:r>
        <w:rPr>
          <w:spacing w:val="-2"/>
        </w:rPr>
        <w:t>workplace,</w:t>
      </w:r>
      <w:r w:rsidR="00727FF9">
        <w:rPr>
          <w:spacing w:val="-2"/>
        </w:rPr>
        <w:t xml:space="preserve"> </w:t>
      </w:r>
      <w:r>
        <w:rPr>
          <w:spacing w:val="-2"/>
        </w:rPr>
        <w:t>free</w:t>
      </w:r>
      <w:r w:rsidR="00727FF9">
        <w:rPr>
          <w:spacing w:val="-2"/>
        </w:rPr>
        <w:t xml:space="preserve"> </w:t>
      </w:r>
      <w:r>
        <w:rPr>
          <w:spacing w:val="-2"/>
        </w:rPr>
        <w:t>from</w:t>
      </w:r>
      <w:r w:rsidR="00727FF9">
        <w:rPr>
          <w:spacing w:val="-2"/>
        </w:rPr>
        <w:t xml:space="preserve"> </w:t>
      </w:r>
      <w:r>
        <w:rPr>
          <w:spacing w:val="-2"/>
        </w:rPr>
        <w:t>underpayment</w:t>
      </w:r>
      <w:r w:rsidR="00727FF9">
        <w:rPr>
          <w:spacing w:val="-2"/>
        </w:rPr>
        <w:t xml:space="preserve"> </w:t>
      </w:r>
      <w:r>
        <w:rPr>
          <w:spacing w:val="-2"/>
        </w:rPr>
        <w:t>of</w:t>
      </w:r>
      <w:r w:rsidR="00727FF9">
        <w:rPr>
          <w:spacing w:val="-2"/>
        </w:rPr>
        <w:t xml:space="preserve"> </w:t>
      </w:r>
      <w:r>
        <w:rPr>
          <w:spacing w:val="-2"/>
        </w:rPr>
        <w:t>wages</w:t>
      </w:r>
      <w:r w:rsidR="00727FF9">
        <w:rPr>
          <w:spacing w:val="-2"/>
        </w:rPr>
        <w:t xml:space="preserve"> </w:t>
      </w:r>
      <w:r>
        <w:rPr>
          <w:spacing w:val="-2"/>
        </w:rPr>
        <w:t>or</w:t>
      </w:r>
      <w:r w:rsidR="00727FF9">
        <w:rPr>
          <w:spacing w:val="-2"/>
        </w:rPr>
        <w:t xml:space="preserve"> </w:t>
      </w:r>
      <w:r>
        <w:rPr>
          <w:spacing w:val="-2"/>
        </w:rPr>
        <w:t>other</w:t>
      </w:r>
      <w:r w:rsidR="00727FF9">
        <w:rPr>
          <w:spacing w:val="-2"/>
        </w:rPr>
        <w:t xml:space="preserve"> </w:t>
      </w:r>
      <w:r>
        <w:rPr>
          <w:spacing w:val="-2"/>
        </w:rPr>
        <w:t>entitlements,</w:t>
      </w:r>
      <w:r w:rsidR="00727FF9">
        <w:rPr>
          <w:spacing w:val="-2"/>
        </w:rPr>
        <w:t xml:space="preserve"> </w:t>
      </w:r>
      <w:r>
        <w:rPr>
          <w:spacing w:val="-2"/>
        </w:rPr>
        <w:t>bullying</w:t>
      </w:r>
      <w:r w:rsidR="00727FF9">
        <w:rPr>
          <w:spacing w:val="-2"/>
        </w:rPr>
        <w:t xml:space="preserve"> </w:t>
      </w:r>
      <w:r>
        <w:rPr>
          <w:spacing w:val="-2"/>
        </w:rPr>
        <w:t>and</w:t>
      </w:r>
      <w:r w:rsidR="00727FF9">
        <w:rPr>
          <w:spacing w:val="-2"/>
        </w:rPr>
        <w:t xml:space="preserve"> </w:t>
      </w:r>
      <w:r>
        <w:rPr>
          <w:spacing w:val="-2"/>
        </w:rPr>
        <w:t>other</w:t>
      </w:r>
      <w:r w:rsidR="00727FF9">
        <w:rPr>
          <w:spacing w:val="-2"/>
        </w:rPr>
        <w:t xml:space="preserve"> </w:t>
      </w:r>
      <w:r>
        <w:rPr>
          <w:spacing w:val="-2"/>
        </w:rPr>
        <w:t>unsafe</w:t>
      </w:r>
      <w:r w:rsidR="00727FF9">
        <w:rPr>
          <w:spacing w:val="-2"/>
        </w:rPr>
        <w:t xml:space="preserve"> </w:t>
      </w:r>
      <w:r>
        <w:rPr>
          <w:spacing w:val="-2"/>
        </w:rPr>
        <w:t>work</w:t>
      </w:r>
      <w:r w:rsidR="00727FF9">
        <w:rPr>
          <w:spacing w:val="-2"/>
        </w:rPr>
        <w:t xml:space="preserve"> </w:t>
      </w:r>
      <w:r>
        <w:rPr>
          <w:spacing w:val="-2"/>
        </w:rPr>
        <w:t>practices.</w:t>
      </w:r>
      <w:r w:rsidR="00727FF9">
        <w:rPr>
          <w:spacing w:val="-2"/>
        </w:rPr>
        <w:t xml:space="preserve"> </w:t>
      </w:r>
      <w:r>
        <w:rPr>
          <w:spacing w:val="-2"/>
        </w:rPr>
        <w:t>These</w:t>
      </w:r>
      <w:r w:rsidR="00727FF9">
        <w:rPr>
          <w:spacing w:val="-2"/>
        </w:rPr>
        <w:t xml:space="preserve"> </w:t>
      </w:r>
      <w:r>
        <w:rPr>
          <w:spacing w:val="-2"/>
        </w:rPr>
        <w:t>harms</w:t>
      </w:r>
      <w:r w:rsidR="00727FF9">
        <w:rPr>
          <w:spacing w:val="-2"/>
        </w:rPr>
        <w:t xml:space="preserve"> </w:t>
      </w:r>
      <w:r>
        <w:rPr>
          <w:spacing w:val="-2"/>
        </w:rPr>
        <w:t>directly</w:t>
      </w:r>
      <w:r w:rsidR="00727FF9">
        <w:rPr>
          <w:spacing w:val="-2"/>
        </w:rPr>
        <w:t xml:space="preserve"> </w:t>
      </w:r>
      <w:r>
        <w:rPr>
          <w:spacing w:val="-2"/>
        </w:rPr>
        <w:t>impact</w:t>
      </w:r>
      <w:r w:rsidR="00727FF9">
        <w:rPr>
          <w:spacing w:val="-2"/>
        </w:rPr>
        <w:t xml:space="preserve"> </w:t>
      </w:r>
      <w:r>
        <w:rPr>
          <w:spacing w:val="-2"/>
        </w:rPr>
        <w:t>the</w:t>
      </w:r>
      <w:r w:rsidR="00727FF9">
        <w:rPr>
          <w:spacing w:val="-2"/>
        </w:rPr>
        <w:t xml:space="preserve"> </w:t>
      </w:r>
      <w:r>
        <w:rPr>
          <w:spacing w:val="-2"/>
        </w:rPr>
        <w:t>apprentice’s</w:t>
      </w:r>
      <w:r w:rsidR="00727FF9">
        <w:rPr>
          <w:spacing w:val="-2"/>
        </w:rPr>
        <w:t xml:space="preserve"> </w:t>
      </w:r>
      <w:r>
        <w:rPr>
          <w:spacing w:val="-2"/>
        </w:rPr>
        <w:t>wellbeing,</w:t>
      </w:r>
      <w:r w:rsidR="00727FF9">
        <w:rPr>
          <w:spacing w:val="-2"/>
        </w:rPr>
        <w:t xml:space="preserve"> </w:t>
      </w:r>
      <w:r>
        <w:rPr>
          <w:spacing w:val="-2"/>
        </w:rPr>
        <w:t>likelihood</w:t>
      </w:r>
      <w:r w:rsidR="00727FF9">
        <w:rPr>
          <w:spacing w:val="-2"/>
        </w:rPr>
        <w:t xml:space="preserve"> </w:t>
      </w:r>
      <w:r>
        <w:rPr>
          <w:spacing w:val="-2"/>
        </w:rPr>
        <w:t>of</w:t>
      </w:r>
      <w:r w:rsidR="00727FF9">
        <w:rPr>
          <w:spacing w:val="-2"/>
        </w:rPr>
        <w:t xml:space="preserve"> </w:t>
      </w:r>
      <w:r>
        <w:rPr>
          <w:spacing w:val="-2"/>
        </w:rPr>
        <w:t>completion</w:t>
      </w:r>
      <w:r w:rsidR="00727FF9">
        <w:rPr>
          <w:spacing w:val="-2"/>
        </w:rPr>
        <w:t xml:space="preserve"> </w:t>
      </w:r>
      <w:r>
        <w:rPr>
          <w:spacing w:val="-2"/>
        </w:rPr>
        <w:t>and</w:t>
      </w:r>
      <w:r w:rsidR="00727FF9">
        <w:rPr>
          <w:spacing w:val="-2"/>
        </w:rPr>
        <w:t xml:space="preserve"> </w:t>
      </w:r>
      <w:r>
        <w:rPr>
          <w:spacing w:val="-2"/>
        </w:rPr>
        <w:t>the</w:t>
      </w:r>
      <w:r w:rsidR="00727FF9">
        <w:rPr>
          <w:spacing w:val="-2"/>
        </w:rPr>
        <w:t xml:space="preserve"> </w:t>
      </w:r>
      <w:r>
        <w:rPr>
          <w:spacing w:val="-2"/>
        </w:rPr>
        <w:t>status</w:t>
      </w:r>
      <w:r w:rsidR="00727FF9">
        <w:rPr>
          <w:spacing w:val="-2"/>
        </w:rPr>
        <w:t xml:space="preserve"> </w:t>
      </w:r>
      <w:r>
        <w:rPr>
          <w:spacing w:val="-2"/>
        </w:rPr>
        <w:t>of</w:t>
      </w:r>
      <w:r w:rsidR="00727FF9">
        <w:rPr>
          <w:spacing w:val="-2"/>
        </w:rPr>
        <w:t xml:space="preserve"> </w:t>
      </w:r>
      <w:r>
        <w:rPr>
          <w:spacing w:val="-2"/>
        </w:rPr>
        <w:t>apprenticeships</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rPr>
          <w:spacing w:val="-2"/>
        </w:rPr>
        <w:t>community.</w:t>
      </w:r>
      <w:r w:rsidR="00727FF9">
        <w:rPr>
          <w:spacing w:val="-2"/>
        </w:rPr>
        <w:t xml:space="preserve"> </w:t>
      </w:r>
      <w:r>
        <w:rPr>
          <w:spacing w:val="-2"/>
        </w:rPr>
        <w:t>Poor</w:t>
      </w:r>
      <w:r w:rsidR="00727FF9">
        <w:rPr>
          <w:spacing w:val="-2"/>
        </w:rPr>
        <w:t xml:space="preserve"> </w:t>
      </w:r>
      <w:r>
        <w:rPr>
          <w:spacing w:val="-2"/>
        </w:rPr>
        <w:t>work</w:t>
      </w:r>
      <w:r w:rsidR="00727FF9">
        <w:rPr>
          <w:spacing w:val="-2"/>
        </w:rPr>
        <w:t xml:space="preserve"> </w:t>
      </w:r>
      <w:r>
        <w:rPr>
          <w:spacing w:val="-2"/>
        </w:rPr>
        <w:t>conditions</w:t>
      </w:r>
      <w:r w:rsidR="00727FF9">
        <w:rPr>
          <w:spacing w:val="-2"/>
        </w:rPr>
        <w:t xml:space="preserve"> </w:t>
      </w:r>
      <w:r>
        <w:rPr>
          <w:spacing w:val="-2"/>
        </w:rPr>
        <w:t>have</w:t>
      </w:r>
      <w:r w:rsidR="00727FF9">
        <w:rPr>
          <w:spacing w:val="-2"/>
        </w:rPr>
        <w:t xml:space="preserve"> </w:t>
      </w:r>
      <w:r>
        <w:rPr>
          <w:spacing w:val="-2"/>
        </w:rPr>
        <w:t>contributed</w:t>
      </w:r>
      <w:r w:rsidR="00727FF9">
        <w:rPr>
          <w:spacing w:val="-2"/>
        </w:rPr>
        <w:t xml:space="preserve"> </w:t>
      </w:r>
      <w:r>
        <w:rPr>
          <w:spacing w:val="-2"/>
        </w:rPr>
        <w:t>to</w:t>
      </w:r>
      <w:r w:rsidR="00727FF9">
        <w:rPr>
          <w:spacing w:val="-2"/>
        </w:rPr>
        <w:t xml:space="preserve"> </w:t>
      </w:r>
      <w:r>
        <w:rPr>
          <w:spacing w:val="-2"/>
        </w:rPr>
        <w:t>poor</w:t>
      </w:r>
      <w:r w:rsidR="00727FF9">
        <w:rPr>
          <w:spacing w:val="-2"/>
        </w:rPr>
        <w:t xml:space="preserve"> </w:t>
      </w:r>
      <w:r>
        <w:rPr>
          <w:spacing w:val="-2"/>
        </w:rPr>
        <w:t>mental</w:t>
      </w:r>
      <w:r w:rsidR="00727FF9">
        <w:rPr>
          <w:spacing w:val="-2"/>
        </w:rPr>
        <w:t xml:space="preserve"> </w:t>
      </w:r>
      <w:r>
        <w:rPr>
          <w:spacing w:val="-2"/>
        </w:rPr>
        <w:t>health</w:t>
      </w:r>
      <w:r w:rsidR="00727FF9">
        <w:rPr>
          <w:spacing w:val="-2"/>
        </w:rPr>
        <w:t xml:space="preserve"> </w:t>
      </w:r>
      <w:r>
        <w:rPr>
          <w:spacing w:val="-2"/>
        </w:rPr>
        <w:t>impacts</w:t>
      </w:r>
      <w:r w:rsidR="00727FF9">
        <w:rPr>
          <w:spacing w:val="-2"/>
        </w:rPr>
        <w:t xml:space="preserve"> </w:t>
      </w:r>
      <w:r>
        <w:rPr>
          <w:spacing w:val="-2"/>
        </w:rPr>
        <w:t>for</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including</w:t>
      </w:r>
      <w:r w:rsidR="00727FF9">
        <w:rPr>
          <w:spacing w:val="-2"/>
        </w:rPr>
        <w:t xml:space="preserve"> </w:t>
      </w:r>
      <w:r>
        <w:rPr>
          <w:spacing w:val="-2"/>
        </w:rPr>
        <w:t>suicide.</w:t>
      </w:r>
      <w:r w:rsidR="00727FF9">
        <w:rPr>
          <w:spacing w:val="-2"/>
        </w:rPr>
        <w:t xml:space="preserve"> </w:t>
      </w:r>
    </w:p>
    <w:p w14:paraId="393DE17E" w14:textId="52078549" w:rsidR="00DD23B5" w:rsidRDefault="00DD23B5" w:rsidP="00A9202E">
      <w:r>
        <w:t>Separately,</w:t>
      </w:r>
      <w:r w:rsidR="00727FF9">
        <w:t xml:space="preserve"> </w:t>
      </w:r>
      <w:r>
        <w:t>as</w:t>
      </w:r>
      <w:r w:rsidR="00727FF9">
        <w:t xml:space="preserve"> </w:t>
      </w:r>
      <w:r>
        <w:t>well</w:t>
      </w:r>
      <w:r w:rsidR="00727FF9">
        <w:t xml:space="preserve"> </w:t>
      </w:r>
      <w:r>
        <w:t>as</w:t>
      </w:r>
      <w:r w:rsidR="00727FF9">
        <w:t xml:space="preserve"> </w:t>
      </w:r>
      <w:r>
        <w:t>the</w:t>
      </w:r>
      <w:r w:rsidR="00727FF9">
        <w:t xml:space="preserve"> </w:t>
      </w:r>
      <w:r>
        <w:t>serious</w:t>
      </w:r>
      <w:r w:rsidR="00727FF9">
        <w:t xml:space="preserve"> </w:t>
      </w:r>
      <w:r>
        <w:t>individual</w:t>
      </w:r>
      <w:r w:rsidR="00727FF9">
        <w:t xml:space="preserve"> </w:t>
      </w:r>
      <w:r>
        <w:t>adverse</w:t>
      </w:r>
      <w:r w:rsidR="00727FF9">
        <w:t xml:space="preserve"> </w:t>
      </w:r>
      <w:r>
        <w:t>outcomes</w:t>
      </w:r>
      <w:r w:rsidR="00727FF9">
        <w:t xml:space="preserve"> </w:t>
      </w:r>
      <w:r>
        <w:t>noted,</w:t>
      </w:r>
      <w:r w:rsidR="00727FF9">
        <w:t xml:space="preserve"> </w:t>
      </w:r>
      <w:r>
        <w:t>non</w:t>
      </w:r>
      <w:r>
        <w:rPr>
          <w:rFonts w:ascii="Cambria Math" w:hAnsi="Cambria Math" w:cs="Cambria Math"/>
        </w:rPr>
        <w:t>‑</w:t>
      </w:r>
      <w:r>
        <w:t>completion</w:t>
      </w:r>
      <w:r w:rsidR="00727FF9">
        <w:t xml:space="preserve"> </w:t>
      </w:r>
      <w:r>
        <w:t>of</w:t>
      </w:r>
      <w:r w:rsidR="00727FF9">
        <w:t xml:space="preserve"> </w:t>
      </w:r>
      <w:r>
        <w:t>apprenticeships</w:t>
      </w:r>
      <w:r w:rsidR="00727FF9">
        <w:t xml:space="preserve"> </w:t>
      </w:r>
      <w:r>
        <w:t>reduces</w:t>
      </w:r>
      <w:r w:rsidR="00727FF9">
        <w:t xml:space="preserve"> </w:t>
      </w:r>
      <w:r>
        <w:t>the</w:t>
      </w:r>
      <w:r w:rsidR="00727FF9">
        <w:t xml:space="preserve"> </w:t>
      </w:r>
      <w:r>
        <w:t>supply</w:t>
      </w:r>
      <w:r w:rsidR="00727FF9">
        <w:t xml:space="preserve"> </w:t>
      </w:r>
      <w:r>
        <w:t>of</w:t>
      </w:r>
      <w:r w:rsidR="00727FF9">
        <w:t xml:space="preserve"> </w:t>
      </w:r>
      <w:r>
        <w:t>skilled</w:t>
      </w:r>
      <w:r w:rsidR="00727FF9">
        <w:t xml:space="preserve"> </w:t>
      </w:r>
      <w:r>
        <w:t>workers</w:t>
      </w:r>
      <w:r w:rsidR="00727FF9">
        <w:t xml:space="preserve"> </w:t>
      </w:r>
      <w:r>
        <w:t>that</w:t>
      </w:r>
      <w:r w:rsidR="00727FF9">
        <w:t xml:space="preserve"> </w:t>
      </w:r>
      <w:r>
        <w:t>industry</w:t>
      </w:r>
      <w:r w:rsidR="00727FF9">
        <w:t xml:space="preserve"> </w:t>
      </w:r>
      <w:r>
        <w:t>and</w:t>
      </w:r>
      <w:r w:rsidR="00727FF9">
        <w:t xml:space="preserve"> </w:t>
      </w:r>
      <w:r>
        <w:t>the</w:t>
      </w:r>
      <w:r w:rsidR="00727FF9">
        <w:t xml:space="preserve"> </w:t>
      </w:r>
      <w:r>
        <w:t>economy</w:t>
      </w:r>
      <w:r w:rsidR="00727FF9">
        <w:t xml:space="preserve"> </w:t>
      </w:r>
      <w:proofErr w:type="gramStart"/>
      <w:r>
        <w:t>needs</w:t>
      </w:r>
      <w:proofErr w:type="gramEnd"/>
      <w:r>
        <w:t>.</w:t>
      </w:r>
      <w:r w:rsidR="00727FF9">
        <w:t xml:space="preserve"> </w:t>
      </w:r>
      <w:r>
        <w:t>The</w:t>
      </w:r>
      <w:r w:rsidR="00727FF9">
        <w:t xml:space="preserve"> </w:t>
      </w:r>
      <w:r>
        <w:t>Government</w:t>
      </w:r>
      <w:r w:rsidR="00727FF9">
        <w:t xml:space="preserve"> </w:t>
      </w:r>
      <w:r>
        <w:t>has</w:t>
      </w:r>
      <w:r w:rsidR="00727FF9">
        <w:t xml:space="preserve"> </w:t>
      </w:r>
      <w:r>
        <w:t>a</w:t>
      </w:r>
      <w:r w:rsidR="00727FF9">
        <w:t xml:space="preserve"> </w:t>
      </w:r>
      <w:r>
        <w:t>range</w:t>
      </w:r>
      <w:r w:rsidR="00727FF9">
        <w:t xml:space="preserve"> </w:t>
      </w:r>
      <w:r>
        <w:t>of</w:t>
      </w:r>
      <w:r w:rsidR="00727FF9">
        <w:t xml:space="preserve"> </w:t>
      </w:r>
      <w:r>
        <w:t>programs</w:t>
      </w:r>
      <w:r w:rsidR="00727FF9">
        <w:t xml:space="preserve"> </w:t>
      </w:r>
      <w:r>
        <w:t>to</w:t>
      </w:r>
      <w:r w:rsidR="00727FF9">
        <w:t xml:space="preserve"> </w:t>
      </w:r>
      <w:r>
        <w:t>support</w:t>
      </w:r>
      <w:r w:rsidR="00727FF9">
        <w:t xml:space="preserve"> </w:t>
      </w:r>
      <w:r>
        <w:t>growth</w:t>
      </w:r>
      <w:r w:rsidR="00727FF9">
        <w:t xml:space="preserve"> </w:t>
      </w:r>
      <w:r>
        <w:t>in</w:t>
      </w:r>
      <w:r w:rsidR="00727FF9">
        <w:t xml:space="preserve"> </w:t>
      </w:r>
      <w:r>
        <w:t>apprenticeship</w:t>
      </w:r>
      <w:r w:rsidR="00727FF9">
        <w:t xml:space="preserve"> </w:t>
      </w:r>
      <w:r>
        <w:t>and</w:t>
      </w:r>
      <w:r w:rsidR="00727FF9">
        <w:t xml:space="preserve"> </w:t>
      </w:r>
      <w:r>
        <w:t>trainee</w:t>
      </w:r>
      <w:r w:rsidR="00727FF9">
        <w:t xml:space="preserve"> </w:t>
      </w:r>
      <w:r>
        <w:t>pathways</w:t>
      </w:r>
      <w:r w:rsidR="00727FF9">
        <w:t xml:space="preserve"> </w:t>
      </w:r>
      <w:r>
        <w:t>and</w:t>
      </w:r>
      <w:r w:rsidR="00727FF9">
        <w:t xml:space="preserve"> </w:t>
      </w:r>
      <w:r>
        <w:t>ensure</w:t>
      </w:r>
      <w:r w:rsidR="00727FF9">
        <w:t xml:space="preserve"> </w:t>
      </w:r>
      <w:r>
        <w:t>that</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supported</w:t>
      </w:r>
      <w:r w:rsidR="00727FF9">
        <w:t xml:space="preserve"> </w:t>
      </w:r>
      <w:r>
        <w:t>to</w:t>
      </w:r>
      <w:r w:rsidR="00727FF9">
        <w:t xml:space="preserve"> </w:t>
      </w:r>
      <w:r>
        <w:t>complete</w:t>
      </w:r>
      <w:r w:rsidR="00727FF9">
        <w:t xml:space="preserve"> </w:t>
      </w:r>
      <w:r>
        <w:t>their</w:t>
      </w:r>
      <w:r w:rsidR="00727FF9">
        <w:t xml:space="preserve"> </w:t>
      </w:r>
      <w:r>
        <w:t>training.</w:t>
      </w:r>
    </w:p>
    <w:p w14:paraId="160064C2" w14:textId="77777777" w:rsidR="00DD23B5" w:rsidRDefault="00DD23B5" w:rsidP="00A9202E">
      <w:pPr>
        <w:pStyle w:val="Heading3"/>
      </w:pPr>
      <w:r>
        <w:t>Membership</w:t>
      </w:r>
    </w:p>
    <w:p w14:paraId="282632FB" w14:textId="0B6A2E6F" w:rsidR="00DD23B5" w:rsidRDefault="00DD23B5" w:rsidP="00A9202E">
      <w:r>
        <w:t>The</w:t>
      </w:r>
      <w:r w:rsidR="00727FF9">
        <w:t xml:space="preserve"> </w:t>
      </w:r>
      <w:r>
        <w:t>Taskforce</w:t>
      </w:r>
      <w:r w:rsidR="00727FF9">
        <w:t xml:space="preserve"> </w:t>
      </w:r>
      <w:r>
        <w:t>is</w:t>
      </w:r>
      <w:r w:rsidR="00727FF9">
        <w:t xml:space="preserve"> </w:t>
      </w:r>
      <w:r>
        <w:t>led</w:t>
      </w:r>
      <w:r w:rsidR="00727FF9">
        <w:t xml:space="preserve"> </w:t>
      </w:r>
      <w:r>
        <w:t>by</w:t>
      </w:r>
      <w:r w:rsidR="00727FF9">
        <w:t xml:space="preserve"> </w:t>
      </w:r>
      <w:r>
        <w:t>a</w:t>
      </w:r>
      <w:r w:rsidR="00727FF9">
        <w:t xml:space="preserve"> </w:t>
      </w:r>
      <w:proofErr w:type="gramStart"/>
      <w:r>
        <w:t>Chairperson</w:t>
      </w:r>
      <w:proofErr w:type="gramEnd"/>
      <w:r w:rsidR="00727FF9">
        <w:t xml:space="preserve"> </w:t>
      </w:r>
      <w:r>
        <w:t>with</w:t>
      </w:r>
      <w:r w:rsidR="00727FF9">
        <w:t xml:space="preserve"> </w:t>
      </w:r>
      <w:r>
        <w:t>high</w:t>
      </w:r>
      <w:r w:rsidR="00727FF9">
        <w:t xml:space="preserve"> </w:t>
      </w:r>
      <w:r>
        <w:t>level</w:t>
      </w:r>
      <w:r w:rsidR="00727FF9">
        <w:t xml:space="preserve"> </w:t>
      </w:r>
      <w:r>
        <w:t>industrial</w:t>
      </w:r>
      <w:r w:rsidR="00727FF9">
        <w:t xml:space="preserve"> </w:t>
      </w:r>
      <w:r>
        <w:t>relations</w:t>
      </w:r>
      <w:r w:rsidR="00727FF9">
        <w:t xml:space="preserve"> </w:t>
      </w:r>
      <w:r>
        <w:t>experience</w:t>
      </w:r>
      <w:r w:rsidR="00727FF9">
        <w:t xml:space="preserve"> </w:t>
      </w:r>
      <w:r>
        <w:t>who</w:t>
      </w:r>
      <w:r w:rsidR="00727FF9">
        <w:t xml:space="preserve"> </w:t>
      </w:r>
      <w:r>
        <w:t>is</w:t>
      </w:r>
      <w:r w:rsidR="00727FF9">
        <w:t xml:space="preserve"> </w:t>
      </w:r>
      <w:r>
        <w:t>independent</w:t>
      </w:r>
      <w:r w:rsidR="00727FF9">
        <w:t xml:space="preserve"> </w:t>
      </w:r>
      <w:r>
        <w:t>of</w:t>
      </w:r>
      <w:r w:rsidR="00727FF9">
        <w:t xml:space="preserve"> </w:t>
      </w:r>
      <w:r>
        <w:t>the</w:t>
      </w:r>
      <w:r w:rsidR="00727FF9">
        <w:t xml:space="preserve"> </w:t>
      </w:r>
      <w:r>
        <w:t>current</w:t>
      </w:r>
      <w:r w:rsidR="00727FF9">
        <w:t xml:space="preserve"> </w:t>
      </w:r>
      <w:r>
        <w:t>regulation</w:t>
      </w:r>
      <w:r w:rsidR="00727FF9">
        <w:t xml:space="preserve"> </w:t>
      </w:r>
      <w:r>
        <w:t>of</w:t>
      </w:r>
      <w:r w:rsidR="00727FF9">
        <w:t xml:space="preserve"> </w:t>
      </w:r>
      <w:r>
        <w:t>apprentices</w:t>
      </w:r>
      <w:r w:rsidR="00727FF9">
        <w:t xml:space="preserve"> </w:t>
      </w:r>
      <w:r>
        <w:t>and</w:t>
      </w:r>
      <w:r w:rsidR="00727FF9">
        <w:t xml:space="preserve"> </w:t>
      </w:r>
      <w:r>
        <w:t>traineeships</w:t>
      </w:r>
      <w:r w:rsidR="00727FF9">
        <w:t xml:space="preserve"> </w:t>
      </w:r>
      <w:r>
        <w:t>in</w:t>
      </w:r>
      <w:r w:rsidR="00727FF9">
        <w:t xml:space="preserve"> </w:t>
      </w:r>
      <w:r>
        <w:t>Victoria,</w:t>
      </w:r>
      <w:r w:rsidR="00727FF9">
        <w:t xml:space="preserve"> </w:t>
      </w:r>
      <w:r>
        <w:t>and</w:t>
      </w:r>
      <w:r w:rsidR="00727FF9">
        <w:t xml:space="preserve"> </w:t>
      </w:r>
      <w:r>
        <w:t>representatives</w:t>
      </w:r>
      <w:r w:rsidR="00727FF9">
        <w:t xml:space="preserve"> </w:t>
      </w:r>
      <w:r>
        <w:t>with</w:t>
      </w:r>
      <w:r w:rsidR="00727FF9">
        <w:t xml:space="preserve"> </w:t>
      </w:r>
      <w:r>
        <w:t>knowledge</w:t>
      </w:r>
      <w:r w:rsidR="00727FF9">
        <w:t xml:space="preserve"> </w:t>
      </w:r>
      <w:r>
        <w:t>of</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from</w:t>
      </w:r>
      <w:r w:rsidR="00727FF9">
        <w:t xml:space="preserve"> </w:t>
      </w:r>
      <w:r>
        <w:t>unions,</w:t>
      </w:r>
      <w:r w:rsidR="00727FF9">
        <w:t xml:space="preserve"> </w:t>
      </w:r>
      <w:r>
        <w:t>industry</w:t>
      </w:r>
      <w:r w:rsidR="00727FF9">
        <w:t xml:space="preserve"> </w:t>
      </w:r>
      <w:r>
        <w:t>and</w:t>
      </w:r>
      <w:r w:rsidR="00727FF9">
        <w:t xml:space="preserve"> </w:t>
      </w:r>
      <w:r>
        <w:t>Government.</w:t>
      </w:r>
    </w:p>
    <w:p w14:paraId="5C7E8C1E" w14:textId="35ECEAE2" w:rsidR="00DD23B5" w:rsidRDefault="00DD23B5" w:rsidP="00A9202E">
      <w:pPr>
        <w:pStyle w:val="Heading3"/>
      </w:pPr>
      <w:r>
        <w:t>Scope</w:t>
      </w:r>
      <w:r w:rsidR="00727FF9">
        <w:t xml:space="preserve"> </w:t>
      </w:r>
      <w:r>
        <w:t>of</w:t>
      </w:r>
      <w:r w:rsidR="00727FF9">
        <w:t xml:space="preserve"> </w:t>
      </w:r>
      <w:r>
        <w:t>work</w:t>
      </w:r>
    </w:p>
    <w:p w14:paraId="7DD238EE" w14:textId="3E1A469E" w:rsidR="00DD23B5" w:rsidRDefault="00DD23B5" w:rsidP="00A9202E">
      <w:pPr>
        <w:pStyle w:val="Normalbeforebullets"/>
      </w:pPr>
      <w:r>
        <w:t>The</w:t>
      </w:r>
      <w:r w:rsidR="00727FF9">
        <w:t xml:space="preserve"> </w:t>
      </w:r>
      <w:r>
        <w:t>Taskforce</w:t>
      </w:r>
      <w:r w:rsidR="00727FF9">
        <w:t xml:space="preserve"> </w:t>
      </w:r>
      <w:r>
        <w:t>will</w:t>
      </w:r>
      <w:r w:rsidR="00727FF9">
        <w:t xml:space="preserve"> </w:t>
      </w:r>
      <w:r>
        <w:t>advise</w:t>
      </w:r>
      <w:r w:rsidR="00727FF9">
        <w:t xml:space="preserve"> </w:t>
      </w:r>
      <w:r>
        <w:t>the</w:t>
      </w:r>
      <w:r w:rsidR="00727FF9">
        <w:t xml:space="preserve"> </w:t>
      </w:r>
      <w:r>
        <w:t>Minister</w:t>
      </w:r>
      <w:r w:rsidR="00727FF9">
        <w:t xml:space="preserve"> </w:t>
      </w:r>
      <w:r>
        <w:t>for</w:t>
      </w:r>
      <w:r w:rsidR="00727FF9">
        <w:t xml:space="preserve"> </w:t>
      </w:r>
      <w:r>
        <w:t>Training</w:t>
      </w:r>
      <w:r w:rsidR="00727FF9">
        <w:t xml:space="preserve"> </w:t>
      </w:r>
      <w:r>
        <w:t>and</w:t>
      </w:r>
      <w:r w:rsidR="00727FF9">
        <w:t xml:space="preserve"> </w:t>
      </w:r>
      <w:r>
        <w:t>Skills</w:t>
      </w:r>
      <w:r w:rsidR="00727FF9">
        <w:t xml:space="preserve"> </w:t>
      </w:r>
      <w:r>
        <w:t>and</w:t>
      </w:r>
      <w:r w:rsidR="00727FF9">
        <w:t xml:space="preserve"> </w:t>
      </w:r>
      <w:r>
        <w:t>the</w:t>
      </w:r>
      <w:r w:rsidR="00727FF9">
        <w:t xml:space="preserve"> </w:t>
      </w:r>
      <w:r>
        <w:t>Minister</w:t>
      </w:r>
      <w:r w:rsidR="00727FF9">
        <w:t xml:space="preserve"> </w:t>
      </w:r>
      <w:r>
        <w:t>for</w:t>
      </w:r>
      <w:r w:rsidR="00727FF9">
        <w:t xml:space="preserve"> </w:t>
      </w:r>
      <w:r>
        <w:t>Industrial</w:t>
      </w:r>
      <w:r w:rsidR="00727FF9">
        <w:t xml:space="preserve"> </w:t>
      </w:r>
      <w:r>
        <w:t>Relations</w:t>
      </w:r>
      <w:r w:rsidR="00727FF9">
        <w:t xml:space="preserve"> </w:t>
      </w:r>
      <w:r>
        <w:t>on</w:t>
      </w:r>
      <w:r w:rsidR="00727FF9">
        <w:t xml:space="preserve"> </w:t>
      </w:r>
      <w:r>
        <w:t>how</w:t>
      </w:r>
      <w:r w:rsidR="00727FF9">
        <w:t xml:space="preserve"> </w:t>
      </w:r>
      <w:r>
        <w:t>to</w:t>
      </w:r>
      <w:r w:rsidR="00727FF9">
        <w:t xml:space="preserve"> </w:t>
      </w:r>
      <w:r>
        <w:t>strengthen</w:t>
      </w:r>
      <w:r w:rsidR="00727FF9">
        <w:t xml:space="preserve"> </w:t>
      </w:r>
      <w:r>
        <w:t>the</w:t>
      </w:r>
      <w:r w:rsidR="00727FF9">
        <w:t xml:space="preserve"> </w:t>
      </w:r>
      <w:r>
        <w:t>regulation</w:t>
      </w:r>
      <w:r w:rsidR="00727FF9">
        <w:t xml:space="preserve"> </w:t>
      </w:r>
      <w:r>
        <w:t>of</w:t>
      </w:r>
      <w:r w:rsidR="00727FF9">
        <w:t xml:space="preserve"> </w:t>
      </w:r>
      <w:r>
        <w:t>apprenticeships</w:t>
      </w:r>
      <w:r w:rsidR="00727FF9">
        <w:t xml:space="preserve"> </w:t>
      </w:r>
      <w:r>
        <w:t>and</w:t>
      </w:r>
      <w:r w:rsidR="00727FF9">
        <w:t xml:space="preserve"> </w:t>
      </w:r>
      <w:r>
        <w:t>traineeships</w:t>
      </w:r>
      <w:r w:rsidR="00727FF9">
        <w:t xml:space="preserve"> </w:t>
      </w:r>
      <w:r>
        <w:t>in</w:t>
      </w:r>
      <w:r w:rsidR="00727FF9">
        <w:t xml:space="preserve"> </w:t>
      </w:r>
      <w:r>
        <w:t>Victoria</w:t>
      </w:r>
      <w:r w:rsidR="00727FF9">
        <w:t xml:space="preserve"> </w:t>
      </w:r>
      <w:r>
        <w:t>so</w:t>
      </w:r>
      <w:r w:rsidR="00727FF9">
        <w:t xml:space="preserve"> </w:t>
      </w:r>
      <w:r>
        <w:t>that</w:t>
      </w:r>
      <w:r w:rsidR="00727FF9">
        <w:t xml:space="preserve"> </w:t>
      </w:r>
      <w:r>
        <w:t>apprentices</w:t>
      </w:r>
      <w:r w:rsidR="00727FF9">
        <w:t xml:space="preserve"> </w:t>
      </w:r>
      <w:r>
        <w:t>and</w:t>
      </w:r>
      <w:r w:rsidR="00727FF9">
        <w:t xml:space="preserve"> </w:t>
      </w:r>
      <w:r>
        <w:t>trainees</w:t>
      </w:r>
      <w:r w:rsidR="00727FF9">
        <w:t xml:space="preserve"> </w:t>
      </w:r>
      <w:r>
        <w:t>have</w:t>
      </w:r>
      <w:r w:rsidR="00727FF9">
        <w:t xml:space="preserve"> </w:t>
      </w:r>
      <w:r>
        <w:t>an</w:t>
      </w:r>
      <w:r w:rsidR="00727FF9">
        <w:t xml:space="preserve"> </w:t>
      </w:r>
      <w:r>
        <w:t>improved</w:t>
      </w:r>
      <w:r w:rsidR="00727FF9">
        <w:t xml:space="preserve"> </w:t>
      </w:r>
      <w:r>
        <w:t>experience,</w:t>
      </w:r>
      <w:r w:rsidR="00727FF9">
        <w:t xml:space="preserve"> </w:t>
      </w:r>
      <w:r>
        <w:t>employers</w:t>
      </w:r>
      <w:r w:rsidR="00727FF9">
        <w:t xml:space="preserve"> </w:t>
      </w:r>
      <w:r>
        <w:lastRenderedPageBreak/>
        <w:t>continue</w:t>
      </w:r>
      <w:r w:rsidR="00727FF9">
        <w:t xml:space="preserve"> </w:t>
      </w:r>
      <w:r>
        <w:t>to</w:t>
      </w:r>
      <w:r w:rsidR="00727FF9">
        <w:t xml:space="preserve"> </w:t>
      </w:r>
      <w:r>
        <w:t>support</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and</w:t>
      </w:r>
      <w:r w:rsidR="00727FF9">
        <w:t xml:space="preserve"> </w:t>
      </w:r>
      <w:r>
        <w:t>more</w:t>
      </w:r>
      <w:r w:rsidR="00727FF9">
        <w:t xml:space="preserve"> </w:t>
      </w:r>
      <w:r>
        <w:t>apprentices</w:t>
      </w:r>
      <w:r w:rsidR="00727FF9">
        <w:t xml:space="preserve"> </w:t>
      </w:r>
      <w:r>
        <w:t>and</w:t>
      </w:r>
      <w:r w:rsidR="00727FF9">
        <w:t xml:space="preserve"> </w:t>
      </w:r>
      <w:r>
        <w:t>trainees</w:t>
      </w:r>
      <w:r w:rsidR="00727FF9">
        <w:t xml:space="preserve"> </w:t>
      </w:r>
      <w:r>
        <w:t>complete</w:t>
      </w:r>
      <w:r w:rsidR="00727FF9">
        <w:t xml:space="preserve"> </w:t>
      </w:r>
      <w:r>
        <w:t>their</w:t>
      </w:r>
      <w:r w:rsidR="00727FF9">
        <w:t xml:space="preserve"> </w:t>
      </w:r>
      <w:r>
        <w:t>apprenticeship</w:t>
      </w:r>
      <w:r w:rsidR="00727FF9">
        <w:t xml:space="preserve"> </w:t>
      </w:r>
      <w:r>
        <w:t>and</w:t>
      </w:r>
      <w:r w:rsidR="00727FF9">
        <w:t xml:space="preserve"> </w:t>
      </w:r>
      <w:r>
        <w:t>traineeship.</w:t>
      </w:r>
      <w:r w:rsidR="00727FF9">
        <w:t xml:space="preserve"> </w:t>
      </w:r>
      <w:r>
        <w:t>In</w:t>
      </w:r>
      <w:r w:rsidR="00727FF9">
        <w:t xml:space="preserve"> </w:t>
      </w:r>
      <w:r>
        <w:t>doing</w:t>
      </w:r>
      <w:r w:rsidR="00727FF9">
        <w:t xml:space="preserve"> </w:t>
      </w:r>
      <w:r>
        <w:t>so</w:t>
      </w:r>
      <w:r w:rsidR="00727FF9">
        <w:t xml:space="preserve"> </w:t>
      </w:r>
      <w:r>
        <w:t>it</w:t>
      </w:r>
      <w:r w:rsidR="00727FF9">
        <w:t xml:space="preserve"> </w:t>
      </w:r>
      <w:r>
        <w:t>will</w:t>
      </w:r>
      <w:r w:rsidR="00727FF9">
        <w:t xml:space="preserve"> </w:t>
      </w:r>
      <w:r>
        <w:t>consider:</w:t>
      </w:r>
    </w:p>
    <w:p w14:paraId="04DF0118" w14:textId="331064C2" w:rsidR="00DD23B5" w:rsidRDefault="00DD23B5" w:rsidP="00A9202E">
      <w:pPr>
        <w:pStyle w:val="Bullet"/>
      </w:pPr>
      <w:r>
        <w:t>regulatory</w:t>
      </w:r>
      <w:r w:rsidR="00727FF9">
        <w:t xml:space="preserve"> </w:t>
      </w:r>
      <w:r>
        <w:t>arrangements,</w:t>
      </w:r>
      <w:r w:rsidR="00727FF9">
        <w:t xml:space="preserve"> </w:t>
      </w:r>
      <w:r>
        <w:t>including</w:t>
      </w:r>
      <w:r w:rsidR="00727FF9">
        <w:t xml:space="preserve"> </w:t>
      </w:r>
      <w:r>
        <w:t>clearer</w:t>
      </w:r>
      <w:r w:rsidR="00727FF9">
        <w:t xml:space="preserve"> </w:t>
      </w:r>
      <w:r>
        <w:t>objectives</w:t>
      </w:r>
      <w:r w:rsidR="00727FF9">
        <w:t xml:space="preserve"> </w:t>
      </w:r>
      <w:r>
        <w:t>and</w:t>
      </w:r>
      <w:r w:rsidR="00727FF9">
        <w:t xml:space="preserve"> </w:t>
      </w:r>
      <w:r>
        <w:t>functions</w:t>
      </w:r>
      <w:r w:rsidR="00727FF9">
        <w:t xml:space="preserve"> </w:t>
      </w:r>
      <w:r>
        <w:t>for</w:t>
      </w:r>
      <w:r w:rsidR="00727FF9">
        <w:t xml:space="preserve"> </w:t>
      </w:r>
      <w:r>
        <w:t>the</w:t>
      </w:r>
      <w:r w:rsidR="00727FF9">
        <w:t xml:space="preserve"> </w:t>
      </w:r>
      <w:r>
        <w:t>regulator</w:t>
      </w:r>
    </w:p>
    <w:p w14:paraId="7A39A84B" w14:textId="7E55E353" w:rsidR="00DD23B5" w:rsidRDefault="00DD23B5" w:rsidP="00A9202E">
      <w:pPr>
        <w:pStyle w:val="Bullet"/>
      </w:pPr>
      <w:r>
        <w:t>improving</w:t>
      </w:r>
      <w:r w:rsidR="00727FF9">
        <w:t xml:space="preserve"> </w:t>
      </w:r>
      <w:r>
        <w:t>responsiveness</w:t>
      </w:r>
      <w:r w:rsidR="00727FF9">
        <w:t xml:space="preserve"> </w:t>
      </w:r>
      <w:r>
        <w:t>of</w:t>
      </w:r>
      <w:r w:rsidR="00727FF9">
        <w:t xml:space="preserve"> </w:t>
      </w:r>
      <w:r>
        <w:t>regulators</w:t>
      </w:r>
      <w:r w:rsidR="00727FF9">
        <w:t xml:space="preserve"> </w:t>
      </w:r>
      <w:r>
        <w:t>and</w:t>
      </w:r>
      <w:r w:rsidR="00727FF9">
        <w:t xml:space="preserve"> </w:t>
      </w:r>
      <w:r>
        <w:t>streamlining</w:t>
      </w:r>
      <w:r w:rsidR="00727FF9">
        <w:t xml:space="preserve"> </w:t>
      </w:r>
      <w:r>
        <w:t>actions</w:t>
      </w:r>
      <w:r w:rsidR="00727FF9">
        <w:t xml:space="preserve"> </w:t>
      </w:r>
      <w:r>
        <w:t>and</w:t>
      </w:r>
      <w:r w:rsidR="00727FF9">
        <w:t xml:space="preserve"> </w:t>
      </w:r>
      <w:r>
        <w:t>communications</w:t>
      </w:r>
      <w:r w:rsidR="00727FF9">
        <w:t xml:space="preserve"> </w:t>
      </w:r>
      <w:r>
        <w:t>in</w:t>
      </w:r>
      <w:r w:rsidR="00727FF9">
        <w:t xml:space="preserve"> </w:t>
      </w:r>
      <w:r>
        <w:t>the</w:t>
      </w:r>
      <w:r w:rsidR="00727FF9">
        <w:t xml:space="preserve"> </w:t>
      </w:r>
      <w:r>
        <w:t>event</w:t>
      </w:r>
      <w:r w:rsidR="00727FF9">
        <w:t xml:space="preserve"> </w:t>
      </w:r>
      <w:r>
        <w:t>of</w:t>
      </w:r>
      <w:r w:rsidR="00727FF9">
        <w:t xml:space="preserve"> </w:t>
      </w:r>
      <w:r>
        <w:t>an</w:t>
      </w:r>
      <w:r w:rsidR="00727FF9">
        <w:t xml:space="preserve"> </w:t>
      </w:r>
      <w:r>
        <w:t>incident</w:t>
      </w:r>
    </w:p>
    <w:p w14:paraId="10FA3664" w14:textId="4C3A601F" w:rsidR="00DD23B5" w:rsidRDefault="00DD23B5" w:rsidP="00A9202E">
      <w:pPr>
        <w:pStyle w:val="Bullet"/>
      </w:pPr>
      <w:r>
        <w:t>strengthening</w:t>
      </w:r>
      <w:r w:rsidR="00727FF9">
        <w:t xml:space="preserve"> </w:t>
      </w:r>
      <w:r>
        <w:t>screening</w:t>
      </w:r>
      <w:r w:rsidR="00727FF9">
        <w:t xml:space="preserve"> </w:t>
      </w:r>
      <w:r>
        <w:t>processes</w:t>
      </w:r>
      <w:r w:rsidR="00727FF9">
        <w:t xml:space="preserve"> </w:t>
      </w:r>
      <w:r>
        <w:t>and</w:t>
      </w:r>
      <w:r w:rsidR="00727FF9">
        <w:t xml:space="preserve"> </w:t>
      </w:r>
      <w:r>
        <w:t>oversight</w:t>
      </w:r>
      <w:r w:rsidR="00727FF9">
        <w:t xml:space="preserve"> </w:t>
      </w:r>
      <w:r>
        <w:t>of</w:t>
      </w:r>
      <w:r w:rsidR="00727FF9">
        <w:t xml:space="preserve"> </w:t>
      </w:r>
      <w:r>
        <w:t>training</w:t>
      </w:r>
      <w:r w:rsidR="00727FF9">
        <w:t xml:space="preserve"> </w:t>
      </w:r>
      <w:r>
        <w:t>plans</w:t>
      </w:r>
    </w:p>
    <w:p w14:paraId="6A055897" w14:textId="6BBBF038" w:rsidR="00DD23B5" w:rsidRDefault="00DD23B5" w:rsidP="00A9202E">
      <w:pPr>
        <w:pStyle w:val="Bullet"/>
      </w:pPr>
      <w:r>
        <w:t>simplifying</w:t>
      </w:r>
      <w:r w:rsidR="00727FF9">
        <w:t xml:space="preserve"> </w:t>
      </w:r>
      <w:r>
        <w:t>complaint</w:t>
      </w:r>
      <w:r w:rsidR="00727FF9">
        <w:t xml:space="preserve"> </w:t>
      </w:r>
      <w:r>
        <w:t>reporting</w:t>
      </w:r>
      <w:r w:rsidR="00727FF9">
        <w:t xml:space="preserve"> </w:t>
      </w:r>
      <w:r>
        <w:t>for</w:t>
      </w:r>
      <w:r w:rsidR="00727FF9">
        <w:t xml:space="preserve"> </w:t>
      </w:r>
      <w:r>
        <w:t>apprentices</w:t>
      </w:r>
      <w:r w:rsidR="00727FF9">
        <w:t xml:space="preserve"> </w:t>
      </w:r>
      <w:r>
        <w:t>encountering</w:t>
      </w:r>
      <w:r w:rsidR="00727FF9">
        <w:t xml:space="preserve"> </w:t>
      </w:r>
      <w:r>
        <w:t>mistreatment</w:t>
      </w:r>
      <w:r w:rsidR="00727FF9">
        <w:t xml:space="preserve"> </w:t>
      </w:r>
      <w:r>
        <w:t>at</w:t>
      </w:r>
      <w:r w:rsidR="00727FF9">
        <w:t xml:space="preserve"> </w:t>
      </w:r>
      <w:r>
        <w:t>work</w:t>
      </w:r>
      <w:r w:rsidR="00727FF9">
        <w:t xml:space="preserve"> </w:t>
      </w:r>
      <w:r>
        <w:t>and</w:t>
      </w:r>
      <w:r w:rsidR="00727FF9">
        <w:t xml:space="preserve"> </w:t>
      </w:r>
      <w:r>
        <w:t>supporting</w:t>
      </w:r>
      <w:r w:rsidR="00727FF9">
        <w:t xml:space="preserve"> </w:t>
      </w:r>
      <w:r>
        <w:t>enforcement</w:t>
      </w:r>
      <w:r w:rsidR="00727FF9">
        <w:t xml:space="preserve"> </w:t>
      </w:r>
      <w:r>
        <w:t>of</w:t>
      </w:r>
      <w:r w:rsidR="00727FF9">
        <w:t xml:space="preserve"> </w:t>
      </w:r>
      <w:r>
        <w:t>remedies</w:t>
      </w:r>
    </w:p>
    <w:p w14:paraId="6A2496E2" w14:textId="4F3BABDB" w:rsidR="00DD23B5" w:rsidRDefault="00DD23B5" w:rsidP="00A9202E">
      <w:pPr>
        <w:pStyle w:val="Bullet"/>
      </w:pPr>
      <w:r>
        <w:t>strengthening</w:t>
      </w:r>
      <w:r w:rsidR="00727FF9">
        <w:t xml:space="preserve"> </w:t>
      </w:r>
      <w:r>
        <w:t>reporting</w:t>
      </w:r>
      <w:r w:rsidR="00727FF9">
        <w:t xml:space="preserve"> </w:t>
      </w:r>
      <w:r>
        <w:t>and</w:t>
      </w:r>
      <w:r w:rsidR="00727FF9">
        <w:t xml:space="preserve"> </w:t>
      </w:r>
      <w:r>
        <w:t>accountability</w:t>
      </w:r>
      <w:r w:rsidR="00727FF9">
        <w:t xml:space="preserve"> </w:t>
      </w:r>
      <w:r>
        <w:t>of</w:t>
      </w:r>
      <w:r w:rsidR="00727FF9">
        <w:t xml:space="preserve"> </w:t>
      </w:r>
      <w:r>
        <w:t>employers</w:t>
      </w:r>
    </w:p>
    <w:p w14:paraId="18BD49E0" w14:textId="42396E2A" w:rsidR="00DD23B5" w:rsidRDefault="00DD23B5" w:rsidP="00A9202E">
      <w:pPr>
        <w:pStyle w:val="Bulletlast"/>
      </w:pPr>
      <w:r>
        <w:t>establishing</w:t>
      </w:r>
      <w:r w:rsidR="00727FF9">
        <w:t xml:space="preserve"> </w:t>
      </w:r>
      <w:r>
        <w:t>a</w:t>
      </w:r>
      <w:r w:rsidR="00727FF9">
        <w:t xml:space="preserve"> </w:t>
      </w:r>
      <w:r>
        <w:t>more</w:t>
      </w:r>
      <w:r w:rsidR="00727FF9">
        <w:t xml:space="preserve"> </w:t>
      </w:r>
      <w:r>
        <w:t>rigorous</w:t>
      </w:r>
      <w:r w:rsidR="00727FF9">
        <w:t xml:space="preserve"> </w:t>
      </w:r>
      <w:r>
        <w:t>process</w:t>
      </w:r>
      <w:r w:rsidR="00727FF9">
        <w:t xml:space="preserve"> </w:t>
      </w:r>
      <w:r>
        <w:t>to</w:t>
      </w:r>
      <w:r w:rsidR="00727FF9">
        <w:t xml:space="preserve"> </w:t>
      </w:r>
      <w:r>
        <w:t>ensure</w:t>
      </w:r>
      <w:r w:rsidR="00727FF9">
        <w:t xml:space="preserve"> </w:t>
      </w:r>
      <w:r>
        <w:t>that</w:t>
      </w:r>
      <w:r w:rsidR="00727FF9">
        <w:t xml:space="preserve"> </w:t>
      </w:r>
      <w:r>
        <w:t>employers</w:t>
      </w:r>
      <w:r w:rsidR="00727FF9">
        <w:t xml:space="preserve"> </w:t>
      </w:r>
      <w:r>
        <w:t>who</w:t>
      </w:r>
      <w:r w:rsidR="00727FF9">
        <w:t xml:space="preserve"> </w:t>
      </w:r>
      <w:r>
        <w:t>have</w:t>
      </w:r>
      <w:r w:rsidR="00727FF9">
        <w:t xml:space="preserve"> </w:t>
      </w:r>
      <w:r>
        <w:t>mistreated</w:t>
      </w:r>
      <w:r w:rsidR="00727FF9">
        <w:t xml:space="preserve"> </w:t>
      </w:r>
      <w:r>
        <w:t>apprentices</w:t>
      </w:r>
      <w:r w:rsidR="00727FF9">
        <w:t xml:space="preserve"> </w:t>
      </w:r>
      <w:r>
        <w:t>–</w:t>
      </w:r>
      <w:r w:rsidR="00727FF9">
        <w:t xml:space="preserve"> </w:t>
      </w:r>
      <w:r>
        <w:t>including</w:t>
      </w:r>
      <w:r w:rsidR="00727FF9">
        <w:t xml:space="preserve"> </w:t>
      </w:r>
      <w:r>
        <w:t>by</w:t>
      </w:r>
      <w:r w:rsidR="00727FF9">
        <w:t xml:space="preserve"> </w:t>
      </w:r>
      <w:r>
        <w:t>failing</w:t>
      </w:r>
      <w:r w:rsidR="00727FF9">
        <w:t xml:space="preserve"> </w:t>
      </w:r>
      <w:r>
        <w:t>to</w:t>
      </w:r>
      <w:r w:rsidR="00727FF9">
        <w:t xml:space="preserve"> </w:t>
      </w:r>
      <w:r>
        <w:t>pay</w:t>
      </w:r>
      <w:r w:rsidR="00727FF9">
        <w:t xml:space="preserve"> </w:t>
      </w:r>
      <w:r>
        <w:t>wages</w:t>
      </w:r>
      <w:r w:rsidR="00727FF9">
        <w:t xml:space="preserve"> </w:t>
      </w:r>
      <w:r>
        <w:t>and</w:t>
      </w:r>
      <w:r w:rsidR="00727FF9">
        <w:t xml:space="preserve"> </w:t>
      </w:r>
      <w:r>
        <w:t>entitlements</w:t>
      </w:r>
      <w:r w:rsidR="00727FF9">
        <w:t xml:space="preserve"> </w:t>
      </w:r>
      <w:r>
        <w:t>–</w:t>
      </w:r>
      <w:r w:rsidR="00727FF9">
        <w:t xml:space="preserve"> </w:t>
      </w:r>
      <w:r>
        <w:t>are</w:t>
      </w:r>
      <w:r w:rsidR="00727FF9">
        <w:t xml:space="preserve"> </w:t>
      </w:r>
      <w:r>
        <w:t>prevented</w:t>
      </w:r>
      <w:r w:rsidR="00727FF9">
        <w:t xml:space="preserve"> </w:t>
      </w:r>
      <w:r>
        <w:t>from</w:t>
      </w:r>
      <w:r w:rsidR="00727FF9">
        <w:t xml:space="preserve"> </w:t>
      </w:r>
      <w:r>
        <w:t>employing</w:t>
      </w:r>
      <w:r w:rsidR="00727FF9">
        <w:t xml:space="preserve"> </w:t>
      </w:r>
      <w:r>
        <w:t>apprentices.</w:t>
      </w:r>
    </w:p>
    <w:p w14:paraId="30C7CDD3" w14:textId="627A20FC" w:rsidR="00DD23B5" w:rsidRDefault="00DD23B5" w:rsidP="00A9202E">
      <w:pPr>
        <w:pStyle w:val="Heading3"/>
      </w:pPr>
      <w:r>
        <w:t>Roles</w:t>
      </w:r>
      <w:r w:rsidR="00727FF9">
        <w:t xml:space="preserve"> </w:t>
      </w:r>
      <w:r>
        <w:t>and</w:t>
      </w:r>
      <w:r w:rsidR="00727FF9">
        <w:t xml:space="preserve"> </w:t>
      </w:r>
      <w:r>
        <w:t>responsibilities</w:t>
      </w:r>
    </w:p>
    <w:p w14:paraId="7C2FDB02" w14:textId="2684C893" w:rsidR="00DD23B5" w:rsidRDefault="00DD23B5" w:rsidP="00A9202E">
      <w:r>
        <w:t>The</w:t>
      </w:r>
      <w:r w:rsidR="00727FF9">
        <w:t xml:space="preserve"> </w:t>
      </w:r>
      <w:r>
        <w:t>work</w:t>
      </w:r>
      <w:r w:rsidR="00727FF9">
        <w:t xml:space="preserve"> </w:t>
      </w:r>
      <w:r>
        <w:t>of</w:t>
      </w:r>
      <w:r w:rsidR="00727FF9">
        <w:t xml:space="preserve"> </w:t>
      </w:r>
      <w:r>
        <w:t>the</w:t>
      </w:r>
      <w:r w:rsidR="00727FF9">
        <w:t xml:space="preserve"> </w:t>
      </w:r>
      <w:r>
        <w:t>Taskforce</w:t>
      </w:r>
      <w:r w:rsidR="00727FF9">
        <w:t xml:space="preserve"> </w:t>
      </w:r>
      <w:r>
        <w:t>will</w:t>
      </w:r>
      <w:r w:rsidR="00727FF9">
        <w:t xml:space="preserve"> </w:t>
      </w:r>
      <w:r>
        <w:t>be</w:t>
      </w:r>
      <w:r w:rsidR="00727FF9">
        <w:t xml:space="preserve"> </w:t>
      </w:r>
      <w:r>
        <w:t>confidential,</w:t>
      </w:r>
      <w:r w:rsidR="00727FF9">
        <w:t xml:space="preserve"> </w:t>
      </w:r>
      <w:r>
        <w:t>and</w:t>
      </w:r>
      <w:r w:rsidR="00727FF9">
        <w:t xml:space="preserve"> </w:t>
      </w:r>
      <w:r>
        <w:t>members</w:t>
      </w:r>
      <w:r w:rsidR="00727FF9">
        <w:t xml:space="preserve"> </w:t>
      </w:r>
      <w:r>
        <w:t>will</w:t>
      </w:r>
      <w:r w:rsidR="00727FF9">
        <w:t xml:space="preserve"> </w:t>
      </w:r>
      <w:r>
        <w:t>need</w:t>
      </w:r>
      <w:r w:rsidR="00727FF9">
        <w:t xml:space="preserve"> </w:t>
      </w:r>
      <w:r>
        <w:t>to</w:t>
      </w:r>
      <w:r w:rsidR="00727FF9">
        <w:t xml:space="preserve"> </w:t>
      </w:r>
      <w:r>
        <w:t>declare</w:t>
      </w:r>
      <w:r w:rsidR="00727FF9">
        <w:t xml:space="preserve"> </w:t>
      </w:r>
      <w:r>
        <w:t>any</w:t>
      </w:r>
      <w:r w:rsidR="00727FF9">
        <w:t xml:space="preserve"> </w:t>
      </w:r>
      <w:r>
        <w:t>actual</w:t>
      </w:r>
      <w:r w:rsidR="00727FF9">
        <w:t xml:space="preserve"> </w:t>
      </w:r>
      <w:r>
        <w:t>or</w:t>
      </w:r>
      <w:r w:rsidR="00727FF9">
        <w:t xml:space="preserve"> </w:t>
      </w:r>
      <w:r>
        <w:t>perceived</w:t>
      </w:r>
      <w:r w:rsidR="00727FF9">
        <w:t xml:space="preserve"> </w:t>
      </w:r>
      <w:r>
        <w:t>conflict</w:t>
      </w:r>
      <w:r w:rsidR="00727FF9">
        <w:t xml:space="preserve"> </w:t>
      </w:r>
      <w:r>
        <w:t>of</w:t>
      </w:r>
      <w:r w:rsidR="00727FF9">
        <w:t xml:space="preserve"> </w:t>
      </w:r>
      <w:r>
        <w:t>interest.</w:t>
      </w:r>
      <w:r w:rsidR="00727FF9">
        <w:t xml:space="preserve"> </w:t>
      </w:r>
      <w:r>
        <w:t>Meetings</w:t>
      </w:r>
      <w:r w:rsidR="00727FF9">
        <w:t xml:space="preserve"> </w:t>
      </w:r>
      <w:r>
        <w:t>will</w:t>
      </w:r>
      <w:r w:rsidR="00727FF9">
        <w:t xml:space="preserve"> </w:t>
      </w:r>
      <w:r>
        <w:t>be</w:t>
      </w:r>
      <w:r w:rsidR="00727FF9">
        <w:t xml:space="preserve"> </w:t>
      </w:r>
      <w:r>
        <w:t>conducted</w:t>
      </w:r>
      <w:r w:rsidR="00727FF9">
        <w:t xml:space="preserve"> </w:t>
      </w:r>
      <w:r>
        <w:t>in</w:t>
      </w:r>
      <w:r w:rsidR="00727FF9">
        <w:t xml:space="preserve"> </w:t>
      </w:r>
      <w:r>
        <w:t>accordance</w:t>
      </w:r>
      <w:r w:rsidR="00727FF9">
        <w:t xml:space="preserve"> </w:t>
      </w:r>
      <w:r>
        <w:t>with</w:t>
      </w:r>
      <w:r w:rsidR="00727FF9">
        <w:t xml:space="preserve"> </w:t>
      </w:r>
      <w:r>
        <w:t>normal</w:t>
      </w:r>
      <w:r w:rsidR="00727FF9">
        <w:t xml:space="preserve"> </w:t>
      </w:r>
      <w:r>
        <w:t>meeting</w:t>
      </w:r>
      <w:r w:rsidR="00727FF9">
        <w:t xml:space="preserve"> </w:t>
      </w:r>
      <w:r>
        <w:t>procedures.</w:t>
      </w:r>
    </w:p>
    <w:p w14:paraId="52F1E73E" w14:textId="78D9A7A4" w:rsidR="00DD23B5" w:rsidRDefault="00DD23B5" w:rsidP="00A9202E">
      <w:pPr>
        <w:pStyle w:val="Normalbeforebullets"/>
      </w:pPr>
      <w:r>
        <w:t>Members</w:t>
      </w:r>
      <w:r w:rsidR="00727FF9">
        <w:t xml:space="preserve"> </w:t>
      </w:r>
      <w:r>
        <w:t>will</w:t>
      </w:r>
      <w:r w:rsidR="00727FF9">
        <w:t xml:space="preserve"> </w:t>
      </w:r>
      <w:r>
        <w:t>be</w:t>
      </w:r>
      <w:r w:rsidR="00727FF9">
        <w:t xml:space="preserve"> </w:t>
      </w:r>
      <w:r>
        <w:t>asked</w:t>
      </w:r>
      <w:r w:rsidR="00727FF9">
        <w:t xml:space="preserve"> </w:t>
      </w:r>
      <w:r>
        <w:t>to:</w:t>
      </w:r>
    </w:p>
    <w:p w14:paraId="254117C2" w14:textId="396BDEA7" w:rsidR="00DD23B5" w:rsidRDefault="00DD23B5" w:rsidP="00A9202E">
      <w:pPr>
        <w:pStyle w:val="Bullet"/>
      </w:pPr>
      <w:r>
        <w:t>provide</w:t>
      </w:r>
      <w:r w:rsidR="00727FF9">
        <w:t xml:space="preserve"> </w:t>
      </w:r>
      <w:r>
        <w:t>input</w:t>
      </w:r>
      <w:r w:rsidR="00727FF9">
        <w:t xml:space="preserve"> </w:t>
      </w:r>
      <w:r>
        <w:t>into</w:t>
      </w:r>
      <w:r w:rsidR="00727FF9">
        <w:t xml:space="preserve"> </w:t>
      </w:r>
      <w:r>
        <w:t>matters</w:t>
      </w:r>
      <w:r w:rsidR="00727FF9">
        <w:t xml:space="preserve"> </w:t>
      </w:r>
      <w:r>
        <w:t>under</w:t>
      </w:r>
      <w:r w:rsidR="00727FF9">
        <w:t xml:space="preserve"> </w:t>
      </w:r>
      <w:r>
        <w:t>consideration</w:t>
      </w:r>
      <w:r w:rsidR="00727FF9">
        <w:t xml:space="preserve"> </w:t>
      </w:r>
      <w:r>
        <w:t>by</w:t>
      </w:r>
      <w:r w:rsidR="00727FF9">
        <w:t xml:space="preserve"> </w:t>
      </w:r>
      <w:r>
        <w:t>the</w:t>
      </w:r>
      <w:r w:rsidR="00727FF9">
        <w:t xml:space="preserve"> </w:t>
      </w:r>
      <w:r>
        <w:t>taskforce</w:t>
      </w:r>
      <w:r w:rsidR="00727FF9">
        <w:t xml:space="preserve"> </w:t>
      </w:r>
      <w:r>
        <w:t>and</w:t>
      </w:r>
      <w:r w:rsidR="00727FF9">
        <w:t xml:space="preserve"> </w:t>
      </w:r>
      <w:r>
        <w:t>participate</w:t>
      </w:r>
      <w:r w:rsidR="00727FF9">
        <w:t xml:space="preserve"> </w:t>
      </w:r>
      <w:r>
        <w:t>indecisions</w:t>
      </w:r>
      <w:r w:rsidR="00727FF9">
        <w:t xml:space="preserve"> </w:t>
      </w:r>
      <w:r>
        <w:t>relating</w:t>
      </w:r>
      <w:r w:rsidR="00727FF9">
        <w:t xml:space="preserve"> </w:t>
      </w:r>
      <w:r>
        <w:t>to</w:t>
      </w:r>
      <w:r w:rsidR="00727FF9">
        <w:t xml:space="preserve"> </w:t>
      </w:r>
      <w:r>
        <w:t>those</w:t>
      </w:r>
      <w:r w:rsidR="00727FF9">
        <w:t xml:space="preserve"> </w:t>
      </w:r>
      <w:r>
        <w:t>matters</w:t>
      </w:r>
    </w:p>
    <w:p w14:paraId="4D3925F9" w14:textId="10F39A7D" w:rsidR="00DD23B5" w:rsidRDefault="00DD23B5" w:rsidP="00A9202E">
      <w:pPr>
        <w:pStyle w:val="Bullet"/>
      </w:pPr>
      <w:r>
        <w:t>keep</w:t>
      </w:r>
      <w:r w:rsidR="00727FF9">
        <w:t xml:space="preserve"> </w:t>
      </w:r>
      <w:r>
        <w:t>confidential</w:t>
      </w:r>
      <w:r w:rsidR="00727FF9">
        <w:t xml:space="preserve"> </w:t>
      </w:r>
      <w:r>
        <w:t>the</w:t>
      </w:r>
      <w:r w:rsidR="00727FF9">
        <w:t xml:space="preserve"> </w:t>
      </w:r>
      <w:r>
        <w:t>matters</w:t>
      </w:r>
      <w:r w:rsidR="00727FF9">
        <w:t xml:space="preserve"> </w:t>
      </w:r>
      <w:r>
        <w:t>discussed</w:t>
      </w:r>
      <w:r w:rsidR="00727FF9">
        <w:t xml:space="preserve"> </w:t>
      </w:r>
      <w:r>
        <w:t>at</w:t>
      </w:r>
      <w:r w:rsidR="00727FF9">
        <w:t xml:space="preserve"> </w:t>
      </w:r>
      <w:r>
        <w:t>taskforce</w:t>
      </w:r>
      <w:r w:rsidR="00727FF9">
        <w:t xml:space="preserve"> </w:t>
      </w:r>
      <w:r>
        <w:t>meetings</w:t>
      </w:r>
    </w:p>
    <w:p w14:paraId="247299A6" w14:textId="01C4BCE4" w:rsidR="00DD23B5" w:rsidRDefault="00DD23B5" w:rsidP="00A9202E">
      <w:pPr>
        <w:pStyle w:val="Bullet"/>
      </w:pPr>
      <w:r>
        <w:t>undertake</w:t>
      </w:r>
      <w:r w:rsidR="00727FF9">
        <w:t xml:space="preserve"> </w:t>
      </w:r>
      <w:r>
        <w:t>agreed</w:t>
      </w:r>
      <w:r w:rsidR="00727FF9">
        <w:t xml:space="preserve"> </w:t>
      </w:r>
      <w:r>
        <w:t>actions</w:t>
      </w:r>
      <w:r w:rsidR="00727FF9">
        <w:t xml:space="preserve"> </w:t>
      </w:r>
      <w:r>
        <w:t>allocated</w:t>
      </w:r>
      <w:r w:rsidR="00727FF9">
        <w:t xml:space="preserve"> </w:t>
      </w:r>
      <w:r>
        <w:t>to</w:t>
      </w:r>
      <w:r w:rsidR="00727FF9">
        <w:t xml:space="preserve"> </w:t>
      </w:r>
      <w:r>
        <w:t>them</w:t>
      </w:r>
      <w:r w:rsidR="00727FF9">
        <w:t xml:space="preserve"> </w:t>
      </w:r>
      <w:r>
        <w:t>by</w:t>
      </w:r>
      <w:r w:rsidR="00727FF9">
        <w:t xml:space="preserve"> </w:t>
      </w:r>
      <w:r>
        <w:t>the</w:t>
      </w:r>
      <w:r w:rsidR="00727FF9">
        <w:t xml:space="preserve"> </w:t>
      </w:r>
      <w:r>
        <w:t>chairperson</w:t>
      </w:r>
    </w:p>
    <w:p w14:paraId="5B7D4720" w14:textId="61D0449E" w:rsidR="00DD23B5" w:rsidRDefault="00DD23B5" w:rsidP="00A9202E">
      <w:pPr>
        <w:pStyle w:val="Bulletlast"/>
      </w:pPr>
      <w:r>
        <w:t>adhere</w:t>
      </w:r>
      <w:r w:rsidR="00727FF9">
        <w:t xml:space="preserve"> </w:t>
      </w:r>
      <w:r>
        <w:t>to</w:t>
      </w:r>
      <w:r w:rsidR="00727FF9">
        <w:t xml:space="preserve"> </w:t>
      </w:r>
      <w:r>
        <w:t>the</w:t>
      </w:r>
      <w:r w:rsidR="00727FF9">
        <w:t xml:space="preserve"> </w:t>
      </w:r>
      <w:r>
        <w:t>code</w:t>
      </w:r>
      <w:r w:rsidR="00727FF9">
        <w:t xml:space="preserve"> </w:t>
      </w:r>
      <w:r>
        <w:t>of</w:t>
      </w:r>
      <w:r w:rsidR="00727FF9">
        <w:t xml:space="preserve"> </w:t>
      </w:r>
      <w:r>
        <w:t>conduct</w:t>
      </w:r>
      <w:r w:rsidR="00727FF9">
        <w:t xml:space="preserve"> </w:t>
      </w:r>
      <w:r>
        <w:t>for</w:t>
      </w:r>
      <w:r w:rsidR="00727FF9">
        <w:t xml:space="preserve"> </w:t>
      </w:r>
      <w:r>
        <w:t>directors</w:t>
      </w:r>
      <w:r w:rsidR="00727FF9">
        <w:t xml:space="preserve"> </w:t>
      </w:r>
      <w:r>
        <w:t>of</w:t>
      </w:r>
      <w:r w:rsidR="00727FF9">
        <w:t xml:space="preserve"> </w:t>
      </w:r>
      <w:r>
        <w:t>Victorian</w:t>
      </w:r>
      <w:r w:rsidR="00727FF9">
        <w:t xml:space="preserve"> </w:t>
      </w:r>
      <w:r>
        <w:t>public</w:t>
      </w:r>
      <w:r w:rsidR="00727FF9">
        <w:t xml:space="preserve"> </w:t>
      </w:r>
      <w:r>
        <w:t>entities</w:t>
      </w:r>
      <w:r w:rsidR="00727FF9">
        <w:t xml:space="preserve"> </w:t>
      </w:r>
      <w:r>
        <w:t>(code</w:t>
      </w:r>
      <w:r w:rsidR="00727FF9">
        <w:t xml:space="preserve"> </w:t>
      </w:r>
      <w:r>
        <w:t>of</w:t>
      </w:r>
      <w:r w:rsidR="00727FF9">
        <w:t xml:space="preserve"> </w:t>
      </w:r>
      <w:r>
        <w:t>conduct</w:t>
      </w:r>
      <w:r w:rsidR="00727FF9">
        <w:t xml:space="preserve"> </w:t>
      </w:r>
      <w:r>
        <w:t>for</w:t>
      </w:r>
      <w:r w:rsidR="00727FF9">
        <w:t xml:space="preserve"> </w:t>
      </w:r>
      <w:r>
        <w:t>directors</w:t>
      </w:r>
      <w:r w:rsidR="00727FF9">
        <w:t xml:space="preserve"> </w:t>
      </w:r>
      <w:r>
        <w:t>of</w:t>
      </w:r>
      <w:r w:rsidR="00727FF9">
        <w:t xml:space="preserve"> </w:t>
      </w:r>
      <w:r>
        <w:t>Victorian</w:t>
      </w:r>
      <w:r w:rsidR="00727FF9">
        <w:t xml:space="preserve"> </w:t>
      </w:r>
      <w:r>
        <w:t>Public</w:t>
      </w:r>
      <w:r w:rsidR="00727FF9">
        <w:t xml:space="preserve"> </w:t>
      </w:r>
      <w:r>
        <w:t>Entities</w:t>
      </w:r>
      <w:r w:rsidR="00727FF9">
        <w:t xml:space="preserve"> </w:t>
      </w:r>
      <w:r>
        <w:t>|</w:t>
      </w:r>
      <w:r w:rsidR="00727FF9">
        <w:t xml:space="preserve"> </w:t>
      </w:r>
      <w:hyperlink r:id="rId21" w:tooltip="Link to Join a public board webpage" w:history="1">
        <w:r w:rsidRPr="00A9202E">
          <w:rPr>
            <w:rStyle w:val="Hyperlink"/>
          </w:rPr>
          <w:t>boards.vic.gov.au</w:t>
        </w:r>
      </w:hyperlink>
      <w:r>
        <w:t>).</w:t>
      </w:r>
    </w:p>
    <w:p w14:paraId="5CD2BF9F" w14:textId="77777777" w:rsidR="00DD23B5" w:rsidRDefault="00DD23B5" w:rsidP="00A9202E">
      <w:pPr>
        <w:pStyle w:val="Heading3"/>
      </w:pPr>
      <w:r>
        <w:t>Meetings</w:t>
      </w:r>
    </w:p>
    <w:p w14:paraId="1C0E29C7" w14:textId="31482E35" w:rsidR="00DD23B5" w:rsidRDefault="00DD23B5" w:rsidP="00A9202E">
      <w:r>
        <w:rPr>
          <w:rFonts w:ascii="VIC-SemiBold" w:hAnsi="VIC-SemiBold" w:cs="VIC-SemiBold"/>
        </w:rPr>
        <w:t>The</w:t>
      </w:r>
      <w:r w:rsidR="00727FF9">
        <w:rPr>
          <w:rFonts w:ascii="VIC-SemiBold" w:hAnsi="VIC-SemiBold" w:cs="VIC-SemiBold"/>
        </w:rPr>
        <w:t xml:space="preserve"> </w:t>
      </w:r>
      <w:r>
        <w:rPr>
          <w:rFonts w:ascii="VIC-SemiBold" w:hAnsi="VIC-SemiBold" w:cs="VIC-SemiBold"/>
        </w:rPr>
        <w:t>Taskforce</w:t>
      </w:r>
      <w:r w:rsidR="00727FF9">
        <w:t xml:space="preserve"> </w:t>
      </w:r>
      <w:r>
        <w:t>will</w:t>
      </w:r>
      <w:r w:rsidR="00727FF9">
        <w:t xml:space="preserve"> </w:t>
      </w:r>
      <w:r>
        <w:t>meet</w:t>
      </w:r>
      <w:r w:rsidR="00727FF9">
        <w:t xml:space="preserve"> </w:t>
      </w:r>
      <w:r>
        <w:t>regularly</w:t>
      </w:r>
      <w:r w:rsidR="00727FF9">
        <w:t xml:space="preserve"> </w:t>
      </w:r>
      <w:r>
        <w:t>(at</w:t>
      </w:r>
      <w:r w:rsidR="00727FF9">
        <w:t xml:space="preserve"> </w:t>
      </w:r>
      <w:r>
        <w:t>least</w:t>
      </w:r>
      <w:r w:rsidR="00727FF9">
        <w:t xml:space="preserve"> </w:t>
      </w:r>
      <w:r>
        <w:t>6</w:t>
      </w:r>
      <w:r w:rsidR="00727FF9">
        <w:t xml:space="preserve"> </w:t>
      </w:r>
      <w:r>
        <w:t>times)</w:t>
      </w:r>
      <w:r w:rsidR="00727FF9">
        <w:t xml:space="preserve"> </w:t>
      </w:r>
      <w:r>
        <w:t>between</w:t>
      </w:r>
      <w:r w:rsidR="00727FF9">
        <w:t xml:space="preserve"> </w:t>
      </w:r>
      <w:r>
        <w:t>July</w:t>
      </w:r>
      <w:r w:rsidR="00727FF9">
        <w:t xml:space="preserve"> </w:t>
      </w:r>
      <w:r>
        <w:t>2023</w:t>
      </w:r>
      <w:r w:rsidR="00727FF9">
        <w:t xml:space="preserve"> </w:t>
      </w:r>
      <w:r>
        <w:t>and</w:t>
      </w:r>
      <w:r w:rsidR="00727FF9">
        <w:t xml:space="preserve"> </w:t>
      </w:r>
      <w:r>
        <w:t>March</w:t>
      </w:r>
      <w:r w:rsidR="00727FF9">
        <w:t xml:space="preserve"> </w:t>
      </w:r>
      <w:r>
        <w:t>2024.</w:t>
      </w:r>
      <w:r w:rsidR="00727FF9">
        <w:t xml:space="preserve"> </w:t>
      </w:r>
    </w:p>
    <w:p w14:paraId="66658A29" w14:textId="403BCFC9" w:rsidR="00DD23B5" w:rsidRDefault="00DD23B5" w:rsidP="00A9202E">
      <w:r>
        <w:t>Meetings</w:t>
      </w:r>
      <w:r w:rsidR="00727FF9">
        <w:t xml:space="preserve"> </w:t>
      </w:r>
      <w:r>
        <w:t>will</w:t>
      </w:r>
      <w:r w:rsidR="00727FF9">
        <w:t xml:space="preserve"> </w:t>
      </w:r>
      <w:r>
        <w:t>be</w:t>
      </w:r>
      <w:r w:rsidR="00727FF9">
        <w:t xml:space="preserve"> </w:t>
      </w:r>
      <w:r>
        <w:t>conducted</w:t>
      </w:r>
      <w:r w:rsidR="00727FF9">
        <w:t xml:space="preserve"> </w:t>
      </w:r>
      <w:r>
        <w:t>in</w:t>
      </w:r>
      <w:r w:rsidR="00727FF9">
        <w:t xml:space="preserve"> </w:t>
      </w:r>
      <w:r>
        <w:t>person</w:t>
      </w:r>
      <w:r w:rsidR="00727FF9">
        <w:t xml:space="preserve"> </w:t>
      </w:r>
      <w:r>
        <w:t>with</w:t>
      </w:r>
      <w:r w:rsidR="00727FF9">
        <w:t xml:space="preserve"> </w:t>
      </w:r>
      <w:r>
        <w:t>on</w:t>
      </w:r>
      <w:r>
        <w:rPr>
          <w:rFonts w:ascii="Cambria Math" w:hAnsi="Cambria Math" w:cs="Cambria Math"/>
        </w:rPr>
        <w:t>‑</w:t>
      </w:r>
      <w:r>
        <w:t>line</w:t>
      </w:r>
      <w:r w:rsidR="00727FF9">
        <w:t xml:space="preserve"> </w:t>
      </w:r>
      <w:r>
        <w:t>options.</w:t>
      </w:r>
      <w:r w:rsidR="00727FF9">
        <w:t xml:space="preserve"> </w:t>
      </w:r>
      <w:r>
        <w:t>A</w:t>
      </w:r>
      <w:r w:rsidR="00727FF9">
        <w:t xml:space="preserve"> </w:t>
      </w:r>
      <w:r>
        <w:t>quorum</w:t>
      </w:r>
      <w:r w:rsidR="00727FF9">
        <w:t xml:space="preserve"> </w:t>
      </w:r>
      <w:r>
        <w:t>will</w:t>
      </w:r>
      <w:r w:rsidR="00727FF9">
        <w:t xml:space="preserve"> </w:t>
      </w:r>
      <w:r>
        <w:t>be</w:t>
      </w:r>
      <w:r w:rsidR="00727FF9">
        <w:t xml:space="preserve"> </w:t>
      </w:r>
      <w:r>
        <w:t>established</w:t>
      </w:r>
      <w:r w:rsidR="00727FF9">
        <w:t xml:space="preserve"> </w:t>
      </w:r>
      <w:r>
        <w:t>when</w:t>
      </w:r>
      <w:r w:rsidR="00727FF9">
        <w:t xml:space="preserve"> </w:t>
      </w:r>
      <w:r>
        <w:t>50%</w:t>
      </w:r>
      <w:r w:rsidR="00727FF9">
        <w:t xml:space="preserve"> </w:t>
      </w:r>
      <w:r>
        <w:t>or</w:t>
      </w:r>
      <w:r w:rsidR="00727FF9">
        <w:t xml:space="preserve"> </w:t>
      </w:r>
      <w:r>
        <w:t>more</w:t>
      </w:r>
      <w:r w:rsidR="00727FF9">
        <w:t xml:space="preserve"> </w:t>
      </w:r>
      <w:r>
        <w:t>of</w:t>
      </w:r>
      <w:r w:rsidR="00727FF9">
        <w:t xml:space="preserve"> </w:t>
      </w:r>
      <w:r>
        <w:t>the</w:t>
      </w:r>
      <w:r w:rsidR="00727FF9">
        <w:t xml:space="preserve"> </w:t>
      </w:r>
      <w:r>
        <w:t>members</w:t>
      </w:r>
      <w:r w:rsidR="00727FF9">
        <w:t xml:space="preserve"> </w:t>
      </w:r>
      <w:r>
        <w:t>(or</w:t>
      </w:r>
      <w:r w:rsidR="00727FF9">
        <w:t xml:space="preserve"> </w:t>
      </w:r>
      <w:r>
        <w:t>their</w:t>
      </w:r>
      <w:r w:rsidR="00727FF9">
        <w:t xml:space="preserve"> </w:t>
      </w:r>
      <w:r>
        <w:t>proxies)</w:t>
      </w:r>
      <w:r w:rsidR="00727FF9">
        <w:t xml:space="preserve"> </w:t>
      </w:r>
      <w:r>
        <w:t>are</w:t>
      </w:r>
      <w:r w:rsidR="00727FF9">
        <w:t xml:space="preserve"> </w:t>
      </w:r>
      <w:r>
        <w:t>in</w:t>
      </w:r>
      <w:r w:rsidR="00727FF9">
        <w:t xml:space="preserve"> </w:t>
      </w:r>
      <w:r>
        <w:t>attendance.</w:t>
      </w:r>
    </w:p>
    <w:p w14:paraId="6072430D" w14:textId="124E212E" w:rsidR="00DD23B5" w:rsidRDefault="00DD23B5" w:rsidP="00536FE9">
      <w:r>
        <w:t>It</w:t>
      </w:r>
      <w:r w:rsidR="00727FF9">
        <w:t xml:space="preserve"> </w:t>
      </w:r>
      <w:r>
        <w:t>is</w:t>
      </w:r>
      <w:r w:rsidR="00727FF9">
        <w:t xml:space="preserve"> </w:t>
      </w:r>
      <w:r>
        <w:t>a</w:t>
      </w:r>
      <w:r w:rsidR="00727FF9">
        <w:t xml:space="preserve"> </w:t>
      </w:r>
      <w:r>
        <w:t>requirement</w:t>
      </w:r>
      <w:r w:rsidR="00727FF9">
        <w:t xml:space="preserve"> </w:t>
      </w:r>
      <w:r>
        <w:t>that</w:t>
      </w:r>
      <w:r w:rsidR="00727FF9">
        <w:t xml:space="preserve"> </w:t>
      </w:r>
      <w:r>
        <w:t>members</w:t>
      </w:r>
      <w:r w:rsidR="00727FF9">
        <w:t xml:space="preserve"> </w:t>
      </w:r>
      <w:r>
        <w:t>attend</w:t>
      </w:r>
      <w:r w:rsidR="00727FF9">
        <w:t xml:space="preserve"> </w:t>
      </w:r>
      <w:r>
        <w:t>at</w:t>
      </w:r>
      <w:r w:rsidR="00727FF9">
        <w:t xml:space="preserve"> </w:t>
      </w:r>
      <w:r>
        <w:t>least</w:t>
      </w:r>
      <w:r w:rsidR="00727FF9">
        <w:t xml:space="preserve"> </w:t>
      </w:r>
      <w:r>
        <w:t>75%</w:t>
      </w:r>
      <w:r w:rsidR="00727FF9">
        <w:t xml:space="preserve"> </w:t>
      </w:r>
      <w:r>
        <w:t>of</w:t>
      </w:r>
      <w:r w:rsidR="00727FF9">
        <w:t xml:space="preserve"> </w:t>
      </w:r>
      <w:r>
        <w:t>meetings.</w:t>
      </w:r>
      <w:r w:rsidR="00727FF9">
        <w:t xml:space="preserve"> </w:t>
      </w:r>
    </w:p>
    <w:p w14:paraId="1A8322BD" w14:textId="5D23EB9A" w:rsidR="00DD23B5" w:rsidRDefault="00DD23B5" w:rsidP="00536FE9">
      <w:r>
        <w:t>The</w:t>
      </w:r>
      <w:r w:rsidR="00727FF9">
        <w:t xml:space="preserve"> </w:t>
      </w:r>
      <w:r>
        <w:t>Taskforce</w:t>
      </w:r>
      <w:r w:rsidR="00727FF9">
        <w:t xml:space="preserve"> </w:t>
      </w:r>
      <w:r>
        <w:t>members</w:t>
      </w:r>
      <w:r w:rsidR="00727FF9">
        <w:t xml:space="preserve"> </w:t>
      </w:r>
      <w:r>
        <w:t>can</w:t>
      </w:r>
      <w:r w:rsidR="00727FF9">
        <w:t xml:space="preserve"> </w:t>
      </w:r>
      <w:r>
        <w:t>nominate</w:t>
      </w:r>
      <w:r w:rsidR="00727FF9">
        <w:t xml:space="preserve"> </w:t>
      </w:r>
      <w:r>
        <w:t>a</w:t>
      </w:r>
      <w:r w:rsidR="00727FF9">
        <w:t xml:space="preserve"> </w:t>
      </w:r>
      <w:r>
        <w:t>proxy</w:t>
      </w:r>
      <w:r w:rsidR="00727FF9">
        <w:t xml:space="preserve"> </w:t>
      </w:r>
      <w:r>
        <w:t>from</w:t>
      </w:r>
      <w:r w:rsidR="00727FF9">
        <w:t xml:space="preserve"> </w:t>
      </w:r>
      <w:r>
        <w:t>their</w:t>
      </w:r>
      <w:r w:rsidR="00727FF9">
        <w:t xml:space="preserve"> </w:t>
      </w:r>
      <w:r>
        <w:t>organisation</w:t>
      </w:r>
      <w:r w:rsidR="00727FF9">
        <w:t xml:space="preserve"> </w:t>
      </w:r>
      <w:r>
        <w:t>in</w:t>
      </w:r>
      <w:r w:rsidR="00727FF9">
        <w:t xml:space="preserve"> </w:t>
      </w:r>
      <w:r>
        <w:t>the</w:t>
      </w:r>
      <w:r w:rsidR="00727FF9">
        <w:t xml:space="preserve"> </w:t>
      </w:r>
      <w:r>
        <w:t>event</w:t>
      </w:r>
      <w:r w:rsidR="00727FF9">
        <w:t xml:space="preserve"> </w:t>
      </w:r>
      <w:r>
        <w:t>of</w:t>
      </w:r>
      <w:r w:rsidR="00727FF9">
        <w:t xml:space="preserve"> </w:t>
      </w:r>
      <w:r>
        <w:t>them</w:t>
      </w:r>
      <w:r w:rsidR="00727FF9">
        <w:t xml:space="preserve"> </w:t>
      </w:r>
      <w:r>
        <w:t>not</w:t>
      </w:r>
      <w:r w:rsidR="00727FF9">
        <w:t xml:space="preserve"> </w:t>
      </w:r>
      <w:r>
        <w:t>being</w:t>
      </w:r>
      <w:r w:rsidR="00727FF9">
        <w:t xml:space="preserve"> </w:t>
      </w:r>
      <w:r>
        <w:t>able</w:t>
      </w:r>
      <w:r w:rsidR="00727FF9">
        <w:t xml:space="preserve"> </w:t>
      </w:r>
      <w:r>
        <w:t>to</w:t>
      </w:r>
      <w:r w:rsidR="00727FF9">
        <w:t xml:space="preserve"> </w:t>
      </w:r>
      <w:r>
        <w:t>attend</w:t>
      </w:r>
      <w:r w:rsidR="00727FF9">
        <w:t xml:space="preserve"> </w:t>
      </w:r>
      <w:r>
        <w:t>a</w:t>
      </w:r>
      <w:r w:rsidR="00727FF9">
        <w:t xml:space="preserve"> </w:t>
      </w:r>
      <w:r>
        <w:t>meeting.</w:t>
      </w:r>
      <w:r w:rsidR="00727FF9">
        <w:t xml:space="preserve"> </w:t>
      </w:r>
    </w:p>
    <w:p w14:paraId="33D87E68" w14:textId="7F1CC0CE" w:rsidR="00DD23B5" w:rsidRDefault="00DD23B5" w:rsidP="00536FE9">
      <w:r>
        <w:lastRenderedPageBreak/>
        <w:t>The</w:t>
      </w:r>
      <w:r w:rsidR="00727FF9">
        <w:t xml:space="preserve"> </w:t>
      </w:r>
      <w:r>
        <w:t>Taskforce</w:t>
      </w:r>
      <w:r w:rsidR="00727FF9">
        <w:t xml:space="preserve"> </w:t>
      </w:r>
      <w:r>
        <w:t>will</w:t>
      </w:r>
      <w:r w:rsidR="00727FF9">
        <w:t xml:space="preserve"> </w:t>
      </w:r>
      <w:r>
        <w:t>be</w:t>
      </w:r>
      <w:r w:rsidR="00727FF9">
        <w:t xml:space="preserve"> </w:t>
      </w:r>
      <w:r>
        <w:t>supported</w:t>
      </w:r>
      <w:r w:rsidR="00727FF9">
        <w:t xml:space="preserve"> </w:t>
      </w:r>
      <w:r>
        <w:t>in</w:t>
      </w:r>
      <w:r w:rsidR="00727FF9">
        <w:t xml:space="preserve"> </w:t>
      </w:r>
      <w:r>
        <w:t>its</w:t>
      </w:r>
      <w:r w:rsidR="00727FF9">
        <w:t xml:space="preserve"> </w:t>
      </w:r>
      <w:r>
        <w:t>work</w:t>
      </w:r>
      <w:r w:rsidR="00727FF9">
        <w:t xml:space="preserve"> </w:t>
      </w:r>
      <w:r>
        <w:t>by</w:t>
      </w:r>
      <w:r w:rsidR="00727FF9">
        <w:t xml:space="preserve"> </w:t>
      </w:r>
      <w:r>
        <w:t>a</w:t>
      </w:r>
      <w:r w:rsidR="00727FF9">
        <w:t xml:space="preserve"> </w:t>
      </w:r>
      <w:r>
        <w:t>secretariat</w:t>
      </w:r>
      <w:r w:rsidR="00727FF9">
        <w:t xml:space="preserve"> </w:t>
      </w:r>
      <w:r>
        <w:t>from</w:t>
      </w:r>
      <w:r w:rsidR="00727FF9">
        <w:t xml:space="preserve"> </w:t>
      </w:r>
      <w:r>
        <w:t>within</w:t>
      </w:r>
      <w:r w:rsidR="00727FF9">
        <w:t xml:space="preserve"> </w:t>
      </w:r>
      <w:r>
        <w:t>the</w:t>
      </w:r>
      <w:r w:rsidR="00727FF9">
        <w:t xml:space="preserve"> </w:t>
      </w:r>
      <w:r>
        <w:t>Apprenticeships</w:t>
      </w:r>
      <w:r w:rsidR="00727FF9">
        <w:t xml:space="preserve"> </w:t>
      </w:r>
      <w:r>
        <w:t>Victoria</w:t>
      </w:r>
      <w:r w:rsidR="00727FF9">
        <w:t xml:space="preserve"> </w:t>
      </w:r>
      <w:r>
        <w:t>division</w:t>
      </w:r>
      <w:r w:rsidR="00727FF9">
        <w:t xml:space="preserve"> </w:t>
      </w:r>
      <w:r>
        <w:t>of</w:t>
      </w:r>
      <w:r w:rsidR="00727FF9">
        <w:t xml:space="preserve"> </w:t>
      </w:r>
      <w:r>
        <w:t>the</w:t>
      </w:r>
      <w:r w:rsidR="00727FF9">
        <w:t xml:space="preserve"> </w:t>
      </w:r>
      <w:r>
        <w:t>Department</w:t>
      </w:r>
      <w:r w:rsidR="00727FF9">
        <w:t xml:space="preserve"> </w:t>
      </w:r>
      <w:r>
        <w:t>of</w:t>
      </w:r>
      <w:r w:rsidR="00727FF9">
        <w:t xml:space="preserve"> </w:t>
      </w:r>
      <w:r>
        <w:t>Jobs,</w:t>
      </w:r>
      <w:r w:rsidR="00727FF9">
        <w:t xml:space="preserve"> </w:t>
      </w:r>
      <w:r>
        <w:t>Skills,</w:t>
      </w:r>
      <w:r w:rsidR="00727FF9">
        <w:t xml:space="preserve"> </w:t>
      </w:r>
      <w:r>
        <w:t>Industry</w:t>
      </w:r>
      <w:r w:rsidR="00727FF9">
        <w:t xml:space="preserve"> </w:t>
      </w:r>
      <w:r>
        <w:t>and</w:t>
      </w:r>
      <w:r w:rsidR="00727FF9">
        <w:t xml:space="preserve"> </w:t>
      </w:r>
      <w:r>
        <w:t>Regions</w:t>
      </w:r>
      <w:r w:rsidR="00727FF9">
        <w:t xml:space="preserve"> </w:t>
      </w:r>
      <w:r>
        <w:t>(DJSIR).</w:t>
      </w:r>
      <w:r w:rsidR="00727FF9">
        <w:t xml:space="preserve"> </w:t>
      </w:r>
    </w:p>
    <w:p w14:paraId="13763C24" w14:textId="1615A300" w:rsidR="00DD23B5" w:rsidRDefault="00DD23B5" w:rsidP="00536FE9">
      <w:r>
        <w:t>The</w:t>
      </w:r>
      <w:r w:rsidR="00727FF9">
        <w:t xml:space="preserve"> </w:t>
      </w:r>
      <w:r>
        <w:t>Chairperson</w:t>
      </w:r>
      <w:r w:rsidR="00727FF9">
        <w:t xml:space="preserve"> </w:t>
      </w:r>
      <w:r>
        <w:t>will</w:t>
      </w:r>
      <w:r w:rsidR="00727FF9">
        <w:t xml:space="preserve"> </w:t>
      </w:r>
      <w:r>
        <w:t>lead</w:t>
      </w:r>
      <w:r w:rsidR="00727FF9">
        <w:t xml:space="preserve"> </w:t>
      </w:r>
      <w:r>
        <w:t>the</w:t>
      </w:r>
      <w:r w:rsidR="00727FF9">
        <w:t xml:space="preserve"> </w:t>
      </w:r>
      <w:proofErr w:type="gramStart"/>
      <w:r>
        <w:t>meetings,</w:t>
      </w:r>
      <w:r w:rsidR="00727FF9">
        <w:t xml:space="preserve"> </w:t>
      </w:r>
      <w:r>
        <w:t>and</w:t>
      </w:r>
      <w:proofErr w:type="gramEnd"/>
      <w:r w:rsidR="00727FF9">
        <w:t xml:space="preserve"> </w:t>
      </w:r>
      <w:r>
        <w:t>seek</w:t>
      </w:r>
      <w:r w:rsidR="00727FF9">
        <w:t xml:space="preserve"> </w:t>
      </w:r>
      <w:r>
        <w:t>consensus</w:t>
      </w:r>
      <w:r w:rsidR="00727FF9">
        <w:t xml:space="preserve"> </w:t>
      </w:r>
      <w:r>
        <w:t>from</w:t>
      </w:r>
      <w:r w:rsidR="00727FF9">
        <w:t xml:space="preserve"> </w:t>
      </w:r>
      <w:r>
        <w:t>the</w:t>
      </w:r>
      <w:r w:rsidR="00727FF9">
        <w:t xml:space="preserve"> </w:t>
      </w:r>
      <w:r>
        <w:t>Taskforce.</w:t>
      </w:r>
      <w:r w:rsidR="00727FF9">
        <w:t xml:space="preserve"> </w:t>
      </w:r>
      <w:r>
        <w:t>Where</w:t>
      </w:r>
      <w:r w:rsidR="00727FF9">
        <w:t xml:space="preserve"> </w:t>
      </w:r>
      <w:r>
        <w:t>this</w:t>
      </w:r>
      <w:r w:rsidR="00727FF9">
        <w:t xml:space="preserve"> </w:t>
      </w:r>
      <w:r>
        <w:t>is</w:t>
      </w:r>
      <w:r w:rsidR="00727FF9">
        <w:t xml:space="preserve"> </w:t>
      </w:r>
      <w:r>
        <w:t>not</w:t>
      </w:r>
      <w:r w:rsidR="00727FF9">
        <w:t xml:space="preserve"> </w:t>
      </w:r>
      <w:r>
        <w:t>possible</w:t>
      </w:r>
      <w:r w:rsidR="00727FF9">
        <w:t xml:space="preserve"> </w:t>
      </w:r>
      <w:r>
        <w:t>the</w:t>
      </w:r>
      <w:r w:rsidR="00727FF9">
        <w:t xml:space="preserve"> </w:t>
      </w:r>
      <w:r>
        <w:t>Chairperson</w:t>
      </w:r>
      <w:r w:rsidR="00727FF9">
        <w:t xml:space="preserve"> </w:t>
      </w:r>
      <w:r>
        <w:t>will</w:t>
      </w:r>
      <w:r w:rsidR="00727FF9">
        <w:t xml:space="preserve"> </w:t>
      </w:r>
      <w:r>
        <w:t>be</w:t>
      </w:r>
      <w:r w:rsidR="00727FF9">
        <w:t xml:space="preserve"> </w:t>
      </w:r>
      <w:r>
        <w:t>the</w:t>
      </w:r>
      <w:r w:rsidR="00727FF9">
        <w:t xml:space="preserve"> </w:t>
      </w:r>
      <w:r>
        <w:t>final</w:t>
      </w:r>
      <w:r w:rsidR="00727FF9">
        <w:t xml:space="preserve"> </w:t>
      </w:r>
      <w:r>
        <w:t>arbiter.</w:t>
      </w:r>
      <w:r w:rsidR="00727FF9">
        <w:t xml:space="preserve"> </w:t>
      </w:r>
      <w:r>
        <w:t>The</w:t>
      </w:r>
      <w:r w:rsidR="00727FF9">
        <w:t xml:space="preserve"> </w:t>
      </w:r>
      <w:r>
        <w:t>Chairperson</w:t>
      </w:r>
      <w:r w:rsidR="00727FF9">
        <w:t xml:space="preserve"> </w:t>
      </w:r>
      <w:r>
        <w:t>and</w:t>
      </w:r>
      <w:r w:rsidR="00727FF9">
        <w:t xml:space="preserve"> </w:t>
      </w:r>
      <w:r>
        <w:t>all</w:t>
      </w:r>
      <w:r w:rsidR="00727FF9">
        <w:t xml:space="preserve"> </w:t>
      </w:r>
      <w:r>
        <w:t>members</w:t>
      </w:r>
      <w:r w:rsidR="00727FF9">
        <w:t xml:space="preserve"> </w:t>
      </w:r>
      <w:r>
        <w:t>will</w:t>
      </w:r>
      <w:r w:rsidR="00727FF9">
        <w:t xml:space="preserve"> </w:t>
      </w:r>
      <w:r>
        <w:t>be</w:t>
      </w:r>
      <w:r w:rsidR="00727FF9">
        <w:t xml:space="preserve"> </w:t>
      </w:r>
      <w:r>
        <w:t>responsible</w:t>
      </w:r>
      <w:r w:rsidR="00727FF9">
        <w:t xml:space="preserve"> </w:t>
      </w:r>
      <w:r>
        <w:t>for</w:t>
      </w:r>
      <w:r w:rsidR="00727FF9">
        <w:t xml:space="preserve"> </w:t>
      </w:r>
      <w:r>
        <w:t>respectful</w:t>
      </w:r>
      <w:r w:rsidR="00727FF9">
        <w:t xml:space="preserve"> </w:t>
      </w:r>
      <w:r>
        <w:t>engagement</w:t>
      </w:r>
      <w:r w:rsidR="00727FF9">
        <w:t xml:space="preserve"> </w:t>
      </w:r>
      <w:r>
        <w:t>at</w:t>
      </w:r>
      <w:r w:rsidR="00727FF9">
        <w:t xml:space="preserve"> </w:t>
      </w:r>
      <w:r>
        <w:t>meetings</w:t>
      </w:r>
      <w:r w:rsidR="00727FF9">
        <w:t xml:space="preserve"> </w:t>
      </w:r>
      <w:r>
        <w:t>and</w:t>
      </w:r>
      <w:r w:rsidR="00727FF9">
        <w:t xml:space="preserve"> </w:t>
      </w:r>
      <w:r>
        <w:t>all</w:t>
      </w:r>
      <w:r w:rsidR="00727FF9">
        <w:t xml:space="preserve"> </w:t>
      </w:r>
      <w:r>
        <w:t>Taskforce</w:t>
      </w:r>
      <w:r w:rsidR="00727FF9">
        <w:t xml:space="preserve"> </w:t>
      </w:r>
      <w:r>
        <w:t>forums.</w:t>
      </w:r>
    </w:p>
    <w:p w14:paraId="39EDFB2F" w14:textId="77777777" w:rsidR="00DD23B5" w:rsidRDefault="00DD23B5" w:rsidP="00536FE9">
      <w:pPr>
        <w:pStyle w:val="Heading3"/>
      </w:pPr>
      <w:r>
        <w:t>Consultation</w:t>
      </w:r>
    </w:p>
    <w:p w14:paraId="79CA0633" w14:textId="30CF2504" w:rsidR="00DD23B5" w:rsidRDefault="00DD23B5" w:rsidP="00536FE9">
      <w:r>
        <w:t>In</w:t>
      </w:r>
      <w:r w:rsidR="00727FF9">
        <w:t xml:space="preserve"> </w:t>
      </w:r>
      <w:r>
        <w:t>addition</w:t>
      </w:r>
      <w:r w:rsidR="00727FF9">
        <w:t xml:space="preserve"> </w:t>
      </w:r>
      <w:r>
        <w:t>to</w:t>
      </w:r>
      <w:r w:rsidR="00727FF9">
        <w:t xml:space="preserve"> </w:t>
      </w:r>
      <w:r>
        <w:t>meeting,</w:t>
      </w:r>
      <w:r w:rsidR="00727FF9">
        <w:t xml:space="preserve"> </w:t>
      </w:r>
      <w:r>
        <w:t>the</w:t>
      </w:r>
      <w:r w:rsidR="00727FF9">
        <w:t xml:space="preserve"> </w:t>
      </w:r>
      <w:r>
        <w:t>Taskforce</w:t>
      </w:r>
      <w:r w:rsidR="00727FF9">
        <w:t xml:space="preserve"> </w:t>
      </w:r>
      <w:r>
        <w:t>is</w:t>
      </w:r>
      <w:r w:rsidR="00727FF9">
        <w:t xml:space="preserve"> </w:t>
      </w:r>
      <w:r>
        <w:t>expected</w:t>
      </w:r>
      <w:r w:rsidR="00727FF9">
        <w:t xml:space="preserve"> </w:t>
      </w:r>
      <w:r>
        <w:t>to</w:t>
      </w:r>
      <w:r w:rsidR="00727FF9">
        <w:t xml:space="preserve"> </w:t>
      </w:r>
      <w:r>
        <w:t>consult</w:t>
      </w:r>
      <w:r w:rsidR="00727FF9">
        <w:t xml:space="preserve"> </w:t>
      </w:r>
      <w:r>
        <w:t>broadly</w:t>
      </w:r>
      <w:r w:rsidR="00727FF9">
        <w:t xml:space="preserve"> </w:t>
      </w:r>
      <w:r>
        <w:t>with</w:t>
      </w:r>
      <w:r w:rsidR="00727FF9">
        <w:t xml:space="preserve"> </w:t>
      </w:r>
      <w:r>
        <w:t>stakeholders.</w:t>
      </w:r>
      <w:r w:rsidR="00727FF9">
        <w:t xml:space="preserve"> </w:t>
      </w:r>
      <w:r>
        <w:t>This</w:t>
      </w:r>
      <w:r w:rsidR="00727FF9">
        <w:t xml:space="preserve"> </w:t>
      </w:r>
      <w:r>
        <w:t>includes</w:t>
      </w:r>
      <w:r w:rsidR="00727FF9">
        <w:t xml:space="preserve"> </w:t>
      </w:r>
      <w:r>
        <w:t>specifically</w:t>
      </w:r>
      <w:r w:rsidR="00727FF9">
        <w:t xml:space="preserve"> </w:t>
      </w:r>
      <w:r>
        <w:t>with</w:t>
      </w:r>
      <w:r w:rsidR="00727FF9">
        <w:t xml:space="preserve"> </w:t>
      </w:r>
      <w:r>
        <w:t>apprentices</w:t>
      </w:r>
      <w:r w:rsidR="00727FF9">
        <w:t xml:space="preserve"> </w:t>
      </w:r>
      <w:r>
        <w:t>and</w:t>
      </w:r>
      <w:r w:rsidR="00727FF9">
        <w:t xml:space="preserve"> </w:t>
      </w:r>
      <w:r>
        <w:t>trainees,</w:t>
      </w:r>
      <w:r w:rsidR="00727FF9">
        <w:t xml:space="preserve"> </w:t>
      </w:r>
      <w:r>
        <w:t>small</w:t>
      </w:r>
      <w:r w:rsidR="00727FF9">
        <w:t xml:space="preserve"> </w:t>
      </w:r>
      <w:r>
        <w:t>business</w:t>
      </w:r>
      <w:r w:rsidR="00727FF9">
        <w:t xml:space="preserve"> </w:t>
      </w:r>
      <w:r>
        <w:t>and</w:t>
      </w:r>
      <w:r w:rsidR="00727FF9">
        <w:t xml:space="preserve"> </w:t>
      </w:r>
      <w:r>
        <w:t>regulators.</w:t>
      </w:r>
      <w:r w:rsidR="00727FF9">
        <w:t xml:space="preserve"> </w:t>
      </w:r>
      <w:r>
        <w:t>The</w:t>
      </w:r>
      <w:r w:rsidR="00727FF9">
        <w:t xml:space="preserve"> </w:t>
      </w:r>
      <w:r>
        <w:t>Taskforce</w:t>
      </w:r>
      <w:r w:rsidR="00727FF9">
        <w:t xml:space="preserve"> </w:t>
      </w:r>
      <w:r>
        <w:t>must</w:t>
      </w:r>
      <w:r w:rsidR="00727FF9">
        <w:t xml:space="preserve"> </w:t>
      </w:r>
      <w:r>
        <w:t>ensure</w:t>
      </w:r>
      <w:r w:rsidR="00727FF9">
        <w:t xml:space="preserve"> </w:t>
      </w:r>
      <w:r>
        <w:t>the</w:t>
      </w:r>
      <w:r w:rsidR="00727FF9">
        <w:t xml:space="preserve"> </w:t>
      </w:r>
      <w:r>
        <w:t>lived</w:t>
      </w:r>
      <w:r w:rsidR="00727FF9">
        <w:t xml:space="preserve"> </w:t>
      </w:r>
      <w:r>
        <w:t>experiences</w:t>
      </w:r>
      <w:r w:rsidR="00727FF9">
        <w:t xml:space="preserve"> </w:t>
      </w:r>
      <w:r>
        <w:t>of</w:t>
      </w:r>
      <w:r w:rsidR="00727FF9">
        <w:t xml:space="preserve"> </w:t>
      </w:r>
      <w:r>
        <w:t>apprentices</w:t>
      </w:r>
      <w:r w:rsidR="00727FF9">
        <w:t xml:space="preserve"> </w:t>
      </w:r>
      <w:r>
        <w:t>are</w:t>
      </w:r>
      <w:r w:rsidR="00727FF9">
        <w:t xml:space="preserve"> </w:t>
      </w:r>
      <w:r>
        <w:t>at</w:t>
      </w:r>
      <w:r w:rsidR="00727FF9">
        <w:t xml:space="preserve"> </w:t>
      </w:r>
      <w:r>
        <w:t>the</w:t>
      </w:r>
      <w:r w:rsidR="00727FF9">
        <w:t xml:space="preserve"> </w:t>
      </w:r>
      <w:r>
        <w:t>heart</w:t>
      </w:r>
      <w:r w:rsidR="00727FF9">
        <w:t xml:space="preserve"> </w:t>
      </w:r>
      <w:r>
        <w:t>of</w:t>
      </w:r>
      <w:r w:rsidR="00727FF9">
        <w:t xml:space="preserve"> </w:t>
      </w:r>
      <w:r>
        <w:t>its</w:t>
      </w:r>
      <w:r w:rsidR="00727FF9">
        <w:t xml:space="preserve"> </w:t>
      </w:r>
      <w:r>
        <w:t>work.</w:t>
      </w:r>
      <w:r w:rsidR="00727FF9">
        <w:t xml:space="preserve"> </w:t>
      </w:r>
    </w:p>
    <w:p w14:paraId="565CC158" w14:textId="16F8E7B3" w:rsidR="00DD23B5" w:rsidRDefault="00DD23B5" w:rsidP="00536FE9">
      <w:r>
        <w:t>The</w:t>
      </w:r>
      <w:r w:rsidR="00727FF9">
        <w:t xml:space="preserve"> </w:t>
      </w:r>
      <w:r>
        <w:t>Taskforce</w:t>
      </w:r>
      <w:r w:rsidR="00727FF9">
        <w:t xml:space="preserve"> </w:t>
      </w:r>
      <w:r>
        <w:t>will</w:t>
      </w:r>
      <w:r w:rsidR="00727FF9">
        <w:t xml:space="preserve"> </w:t>
      </w:r>
      <w:r>
        <w:t>be</w:t>
      </w:r>
      <w:r w:rsidR="00727FF9">
        <w:t xml:space="preserve"> </w:t>
      </w:r>
      <w:r>
        <w:t>informed</w:t>
      </w:r>
      <w:r w:rsidR="00727FF9">
        <w:t xml:space="preserve"> </w:t>
      </w:r>
      <w:r>
        <w:t>by</w:t>
      </w:r>
      <w:r w:rsidR="00727FF9">
        <w:t xml:space="preserve"> </w:t>
      </w:r>
      <w:r>
        <w:t>an</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The</w:t>
      </w:r>
      <w:r w:rsidR="00727FF9">
        <w:t xml:space="preserve"> </w:t>
      </w:r>
      <w:r>
        <w:t>reference</w:t>
      </w:r>
      <w:r w:rsidR="00727FF9">
        <w:t xml:space="preserve"> </w:t>
      </w:r>
      <w:r>
        <w:t>group</w:t>
      </w:r>
      <w:r w:rsidR="00727FF9">
        <w:t xml:space="preserve"> </w:t>
      </w:r>
      <w:r>
        <w:t>will</w:t>
      </w:r>
      <w:r w:rsidR="00727FF9">
        <w:t xml:space="preserve"> </w:t>
      </w:r>
      <w:r>
        <w:t>include</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across</w:t>
      </w:r>
      <w:r w:rsidR="00727FF9">
        <w:t xml:space="preserve"> </w:t>
      </w:r>
      <w:r>
        <w:t>Victoria</w:t>
      </w:r>
      <w:r w:rsidR="00727FF9">
        <w:t xml:space="preserve"> </w:t>
      </w:r>
      <w:r>
        <w:t>representing</w:t>
      </w:r>
      <w:r w:rsidR="00727FF9">
        <w:t xml:space="preserve"> </w:t>
      </w:r>
      <w:r>
        <w:t>a</w:t>
      </w:r>
      <w:r w:rsidR="00727FF9">
        <w:t xml:space="preserve"> </w:t>
      </w:r>
      <w:r>
        <w:t>range</w:t>
      </w:r>
      <w:r w:rsidR="00727FF9">
        <w:t xml:space="preserve"> </w:t>
      </w:r>
      <w:r>
        <w:t>of</w:t>
      </w:r>
      <w:r w:rsidR="00727FF9">
        <w:t xml:space="preserve"> </w:t>
      </w:r>
      <w:r>
        <w:t>occupations</w:t>
      </w:r>
      <w:r w:rsidR="00727FF9">
        <w:t xml:space="preserve"> </w:t>
      </w:r>
      <w:r>
        <w:t>and</w:t>
      </w:r>
      <w:r w:rsidR="00727FF9">
        <w:t xml:space="preserve"> </w:t>
      </w:r>
      <w:r>
        <w:t>training</w:t>
      </w:r>
      <w:r w:rsidR="00727FF9">
        <w:t xml:space="preserve"> </w:t>
      </w:r>
      <w:r>
        <w:t>statuses.</w:t>
      </w:r>
      <w:r w:rsidR="00727FF9">
        <w:t xml:space="preserve"> </w:t>
      </w:r>
    </w:p>
    <w:p w14:paraId="3F723FAF" w14:textId="560A17E4" w:rsidR="00DD23B5" w:rsidRDefault="00DD23B5" w:rsidP="00536FE9">
      <w:r>
        <w:t>The</w:t>
      </w:r>
      <w:r w:rsidR="00727FF9">
        <w:t xml:space="preserve"> </w:t>
      </w:r>
      <w:r>
        <w:t>Taskforce</w:t>
      </w:r>
      <w:r w:rsidR="00727FF9">
        <w:t xml:space="preserve"> </w:t>
      </w:r>
      <w:r>
        <w:t>is</w:t>
      </w:r>
      <w:r w:rsidR="00727FF9">
        <w:t xml:space="preserve"> </w:t>
      </w:r>
      <w:r>
        <w:t>required</w:t>
      </w:r>
      <w:r w:rsidR="00727FF9">
        <w:t xml:space="preserve"> </w:t>
      </w:r>
      <w:r>
        <w:t>to</w:t>
      </w:r>
      <w:r w:rsidR="00727FF9">
        <w:t xml:space="preserve"> </w:t>
      </w:r>
      <w:r>
        <w:t>consult</w:t>
      </w:r>
      <w:r w:rsidR="00727FF9">
        <w:t xml:space="preserve"> </w:t>
      </w:r>
      <w:r>
        <w:t>with</w:t>
      </w:r>
      <w:r w:rsidR="00727FF9">
        <w:t xml:space="preserve"> </w:t>
      </w:r>
      <w:r>
        <w:t>the</w:t>
      </w:r>
      <w:r w:rsidR="00727FF9">
        <w:t xml:space="preserve"> </w:t>
      </w:r>
      <w:r>
        <w:t>Victorian</w:t>
      </w:r>
      <w:r w:rsidR="00727FF9">
        <w:t xml:space="preserve"> </w:t>
      </w:r>
      <w:r>
        <w:t>Registration</w:t>
      </w:r>
      <w:r w:rsidR="00727FF9">
        <w:t xml:space="preserve"> </w:t>
      </w:r>
      <w:r>
        <w:t>and</w:t>
      </w:r>
      <w:r w:rsidR="00727FF9">
        <w:t xml:space="preserve"> </w:t>
      </w:r>
      <w:r>
        <w:t>Qualification</w:t>
      </w:r>
      <w:r w:rsidR="00727FF9">
        <w:t xml:space="preserve"> </w:t>
      </w:r>
      <w:r>
        <w:t>Authority,</w:t>
      </w:r>
      <w:r w:rsidR="00727FF9">
        <w:t xml:space="preserve"> </w:t>
      </w:r>
      <w:r>
        <w:t>WorkSafe</w:t>
      </w:r>
      <w:r w:rsidR="00727FF9">
        <w:t xml:space="preserve"> </w:t>
      </w:r>
      <w:r>
        <w:t>Victoria</w:t>
      </w:r>
      <w:r w:rsidR="00727FF9">
        <w:t xml:space="preserve"> </w:t>
      </w:r>
      <w:r>
        <w:t>and</w:t>
      </w:r>
      <w:r w:rsidR="00727FF9">
        <w:t xml:space="preserve"> </w:t>
      </w:r>
      <w:r>
        <w:t>the</w:t>
      </w:r>
      <w:r w:rsidR="00727FF9">
        <w:t xml:space="preserve"> </w:t>
      </w:r>
      <w:r>
        <w:t>Regulators’</w:t>
      </w:r>
      <w:r w:rsidR="00727FF9">
        <w:t xml:space="preserve"> </w:t>
      </w:r>
      <w:r>
        <w:t>Operational</w:t>
      </w:r>
      <w:r w:rsidR="00727FF9">
        <w:t xml:space="preserve"> </w:t>
      </w:r>
      <w:r>
        <w:t>Working</w:t>
      </w:r>
      <w:r w:rsidR="00727FF9">
        <w:t xml:space="preserve"> </w:t>
      </w:r>
      <w:r>
        <w:t>Group,</w:t>
      </w:r>
      <w:r w:rsidR="00727FF9">
        <w:t xml:space="preserve"> </w:t>
      </w:r>
      <w:r>
        <w:t>which</w:t>
      </w:r>
      <w:r w:rsidR="00727FF9">
        <w:t xml:space="preserve"> </w:t>
      </w:r>
      <w:r>
        <w:t>is</w:t>
      </w:r>
      <w:r w:rsidR="00727FF9">
        <w:t xml:space="preserve"> </w:t>
      </w:r>
      <w:r>
        <w:t>a</w:t>
      </w:r>
      <w:r w:rsidR="00727FF9">
        <w:t xml:space="preserve"> </w:t>
      </w:r>
      <w:r>
        <w:t>forum</w:t>
      </w:r>
      <w:r w:rsidR="00727FF9">
        <w:t xml:space="preserve"> </w:t>
      </w:r>
      <w:r>
        <w:t>for</w:t>
      </w:r>
      <w:r w:rsidR="00727FF9">
        <w:t xml:space="preserve"> </w:t>
      </w:r>
      <w:r>
        <w:t>regulatory</w:t>
      </w:r>
      <w:r w:rsidR="00727FF9">
        <w:t xml:space="preserve"> </w:t>
      </w:r>
      <w:r>
        <w:t>bodies</w:t>
      </w:r>
      <w:r w:rsidR="00727FF9">
        <w:t xml:space="preserve"> </w:t>
      </w:r>
      <w:r>
        <w:t>with</w:t>
      </w:r>
      <w:r w:rsidR="00727FF9">
        <w:t xml:space="preserve"> </w:t>
      </w:r>
      <w:r>
        <w:t>responsibility</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may</w:t>
      </w:r>
      <w:r w:rsidR="00727FF9">
        <w:t xml:space="preserve"> </w:t>
      </w:r>
      <w:r>
        <w:t>also</w:t>
      </w:r>
      <w:r w:rsidR="00727FF9">
        <w:t xml:space="preserve"> </w:t>
      </w:r>
      <w:r>
        <w:t>wish</w:t>
      </w:r>
      <w:r w:rsidR="00727FF9">
        <w:t xml:space="preserve"> </w:t>
      </w:r>
      <w:r>
        <w:t>to</w:t>
      </w:r>
      <w:r w:rsidR="00727FF9">
        <w:t xml:space="preserve"> </w:t>
      </w:r>
      <w:r>
        <w:t>consult</w:t>
      </w:r>
      <w:r w:rsidR="00727FF9">
        <w:t xml:space="preserve"> </w:t>
      </w:r>
      <w:r>
        <w:t>with</w:t>
      </w:r>
      <w:r w:rsidR="00727FF9">
        <w:t xml:space="preserve"> </w:t>
      </w:r>
      <w:r>
        <w:t>other</w:t>
      </w:r>
      <w:r w:rsidR="00727FF9">
        <w:t xml:space="preserve"> </w:t>
      </w:r>
      <w:r>
        <w:t>individual</w:t>
      </w:r>
      <w:r w:rsidR="00727FF9">
        <w:t xml:space="preserve"> </w:t>
      </w:r>
      <w:r>
        <w:t>members</w:t>
      </w:r>
      <w:r w:rsidR="00727FF9">
        <w:t xml:space="preserve"> </w:t>
      </w:r>
      <w:r>
        <w:t>of</w:t>
      </w:r>
      <w:r w:rsidR="00727FF9">
        <w:t xml:space="preserve"> </w:t>
      </w:r>
      <w:r>
        <w:t>the</w:t>
      </w:r>
      <w:r w:rsidR="00727FF9">
        <w:t xml:space="preserve"> </w:t>
      </w:r>
      <w:r>
        <w:t>Group.</w:t>
      </w:r>
    </w:p>
    <w:p w14:paraId="1D01F9F0" w14:textId="77777777" w:rsidR="00DD23B5" w:rsidRDefault="00DD23B5" w:rsidP="00536FE9">
      <w:pPr>
        <w:pStyle w:val="Heading3"/>
      </w:pPr>
      <w:r>
        <w:t>Reporting</w:t>
      </w:r>
    </w:p>
    <w:p w14:paraId="6FDE2C19" w14:textId="6CB250A8" w:rsidR="00DD23B5" w:rsidRDefault="00DD23B5" w:rsidP="00536FE9">
      <w:r>
        <w:t>The</w:t>
      </w:r>
      <w:r w:rsidR="00727FF9">
        <w:t xml:space="preserve"> </w:t>
      </w:r>
      <w:r>
        <w:t>Taskforce</w:t>
      </w:r>
      <w:r w:rsidR="00727FF9">
        <w:t xml:space="preserve"> </w:t>
      </w:r>
      <w:r>
        <w:t>will</w:t>
      </w:r>
      <w:r w:rsidR="00727FF9">
        <w:t xml:space="preserve"> </w:t>
      </w:r>
      <w:r>
        <w:t>develop</w:t>
      </w:r>
      <w:r w:rsidR="00727FF9">
        <w:t xml:space="preserve"> </w:t>
      </w:r>
      <w:r>
        <w:t>recommendations</w:t>
      </w:r>
      <w:r w:rsidR="00727FF9">
        <w:t xml:space="preserve"> </w:t>
      </w:r>
      <w:r>
        <w:t>in</w:t>
      </w:r>
      <w:r w:rsidR="00727FF9">
        <w:t xml:space="preserve"> </w:t>
      </w:r>
      <w:r>
        <w:t>a</w:t>
      </w:r>
      <w:r w:rsidR="00727FF9">
        <w:t xml:space="preserve"> </w:t>
      </w:r>
      <w:r>
        <w:t>final</w:t>
      </w:r>
      <w:r w:rsidR="00727FF9">
        <w:t xml:space="preserve"> </w:t>
      </w:r>
      <w:r>
        <w:t>report.</w:t>
      </w:r>
      <w:r w:rsidR="00727FF9">
        <w:t xml:space="preserve"> </w:t>
      </w:r>
      <w:r>
        <w:t>The</w:t>
      </w:r>
      <w:r w:rsidR="00727FF9">
        <w:t xml:space="preserve"> </w:t>
      </w:r>
      <w:r>
        <w:t>Chairperson</w:t>
      </w:r>
      <w:r w:rsidR="00727FF9">
        <w:t xml:space="preserve"> </w:t>
      </w:r>
      <w:r>
        <w:t>is</w:t>
      </w:r>
      <w:r w:rsidR="00727FF9">
        <w:t xml:space="preserve"> </w:t>
      </w:r>
      <w:r>
        <w:t>responsible</w:t>
      </w:r>
      <w:r w:rsidR="00727FF9">
        <w:t xml:space="preserve"> </w:t>
      </w:r>
      <w:r>
        <w:t>for</w:t>
      </w:r>
      <w:r w:rsidR="00727FF9">
        <w:t xml:space="preserve"> </w:t>
      </w:r>
      <w:r>
        <w:t>submitting</w:t>
      </w:r>
      <w:r w:rsidR="00727FF9">
        <w:t xml:space="preserve"> </w:t>
      </w:r>
      <w:r>
        <w:t>the</w:t>
      </w:r>
      <w:r w:rsidR="00727FF9">
        <w:t xml:space="preserve"> </w:t>
      </w:r>
      <w:r>
        <w:t>final</w:t>
      </w:r>
      <w:r w:rsidR="00727FF9">
        <w:t xml:space="preserve"> </w:t>
      </w:r>
      <w:r>
        <w:t>report</w:t>
      </w:r>
      <w:r w:rsidR="00727FF9">
        <w:t xml:space="preserve"> </w:t>
      </w:r>
      <w:r>
        <w:t>to</w:t>
      </w:r>
      <w:r w:rsidR="00727FF9">
        <w:t xml:space="preserve"> </w:t>
      </w:r>
      <w:r>
        <w:t>the</w:t>
      </w:r>
      <w:r w:rsidR="00727FF9">
        <w:t xml:space="preserve"> </w:t>
      </w:r>
      <w:r>
        <w:t>Taskforce</w:t>
      </w:r>
      <w:r w:rsidR="00727FF9">
        <w:t xml:space="preserve"> </w:t>
      </w:r>
      <w:r>
        <w:t>Secretariat,</w:t>
      </w:r>
      <w:r w:rsidR="00727FF9">
        <w:t xml:space="preserve"> </w:t>
      </w:r>
      <w:r>
        <w:t>which</w:t>
      </w:r>
      <w:r w:rsidR="00727FF9">
        <w:t xml:space="preserve"> </w:t>
      </w:r>
      <w:r>
        <w:t>will</w:t>
      </w:r>
      <w:r w:rsidR="00727FF9">
        <w:t xml:space="preserve"> </w:t>
      </w:r>
      <w:r>
        <w:t>then</w:t>
      </w:r>
      <w:r w:rsidR="00727FF9">
        <w:t xml:space="preserve"> </w:t>
      </w:r>
      <w:r>
        <w:t>be</w:t>
      </w:r>
      <w:r w:rsidR="00727FF9">
        <w:t xml:space="preserve"> </w:t>
      </w:r>
      <w:r>
        <w:t>submitted</w:t>
      </w:r>
      <w:r w:rsidR="00727FF9">
        <w:t xml:space="preserve"> </w:t>
      </w:r>
      <w:r>
        <w:t>by</w:t>
      </w:r>
      <w:r w:rsidR="00727FF9">
        <w:t xml:space="preserve"> </w:t>
      </w:r>
      <w:r>
        <w:t>15</w:t>
      </w:r>
      <w:r w:rsidR="00727FF9">
        <w:t xml:space="preserve"> </w:t>
      </w:r>
      <w:r>
        <w:t>March</w:t>
      </w:r>
      <w:r w:rsidR="00727FF9">
        <w:t xml:space="preserve"> </w:t>
      </w:r>
      <w:r>
        <w:t>2024</w:t>
      </w:r>
      <w:r w:rsidR="00727FF9">
        <w:t xml:space="preserve"> </w:t>
      </w:r>
      <w:r>
        <w:t>to</w:t>
      </w:r>
      <w:r w:rsidR="00727FF9">
        <w:t xml:space="preserve"> </w:t>
      </w:r>
      <w:r>
        <w:t>the</w:t>
      </w:r>
      <w:r w:rsidR="00727FF9">
        <w:t xml:space="preserve"> </w:t>
      </w:r>
      <w:r>
        <w:t>Minister</w:t>
      </w:r>
      <w:r w:rsidR="00727FF9">
        <w:t xml:space="preserve"> </w:t>
      </w:r>
      <w:r>
        <w:t>for</w:t>
      </w:r>
      <w:r w:rsidR="00727FF9">
        <w:t xml:space="preserve"> </w:t>
      </w:r>
      <w:r>
        <w:t>Training</w:t>
      </w:r>
      <w:r w:rsidR="00727FF9">
        <w:t xml:space="preserve"> </w:t>
      </w:r>
      <w:r>
        <w:t>and</w:t>
      </w:r>
      <w:r w:rsidR="00727FF9">
        <w:t xml:space="preserve"> </w:t>
      </w:r>
      <w:r>
        <w:t>Skills</w:t>
      </w:r>
      <w:r w:rsidR="00727FF9">
        <w:t xml:space="preserve"> </w:t>
      </w:r>
      <w:r>
        <w:t>and</w:t>
      </w:r>
      <w:r w:rsidR="00727FF9">
        <w:t xml:space="preserve"> </w:t>
      </w:r>
      <w:r>
        <w:t>the</w:t>
      </w:r>
      <w:r w:rsidR="00727FF9">
        <w:t xml:space="preserve"> </w:t>
      </w:r>
      <w:r>
        <w:t>Minister</w:t>
      </w:r>
      <w:r w:rsidR="00727FF9">
        <w:t xml:space="preserve"> </w:t>
      </w:r>
      <w:r>
        <w:t>for</w:t>
      </w:r>
      <w:r w:rsidR="00727FF9">
        <w:t xml:space="preserve"> </w:t>
      </w:r>
      <w:r>
        <w:t>Industrial</w:t>
      </w:r>
      <w:r w:rsidR="00727FF9">
        <w:t xml:space="preserve"> </w:t>
      </w:r>
      <w:r>
        <w:t>Relations</w:t>
      </w:r>
      <w:r w:rsidR="00727FF9">
        <w:t xml:space="preserve"> </w:t>
      </w:r>
      <w:r>
        <w:t>for</w:t>
      </w:r>
      <w:r w:rsidR="00727FF9">
        <w:t xml:space="preserve"> </w:t>
      </w:r>
      <w:r>
        <w:t>their</w:t>
      </w:r>
      <w:r w:rsidR="00727FF9">
        <w:t xml:space="preserve"> </w:t>
      </w:r>
      <w:r>
        <w:t>consideration.</w:t>
      </w:r>
    </w:p>
    <w:p w14:paraId="394EB8F6" w14:textId="77777777" w:rsidR="00DD23B5" w:rsidRDefault="00DD23B5" w:rsidP="00536FE9">
      <w:pPr>
        <w:pStyle w:val="Heading3"/>
      </w:pPr>
      <w:r>
        <w:t>Secretariat</w:t>
      </w:r>
    </w:p>
    <w:p w14:paraId="1C1A9534" w14:textId="3C7D6D42" w:rsidR="00DD23B5" w:rsidRDefault="00DD23B5" w:rsidP="00536FE9">
      <w:r>
        <w:t>The</w:t>
      </w:r>
      <w:r w:rsidR="00727FF9">
        <w:t xml:space="preserve"> </w:t>
      </w:r>
      <w:r>
        <w:t>Taskforce</w:t>
      </w:r>
      <w:r w:rsidR="00727FF9">
        <w:t xml:space="preserve"> </w:t>
      </w:r>
      <w:r>
        <w:t>will</w:t>
      </w:r>
      <w:r w:rsidR="00727FF9">
        <w:t xml:space="preserve"> </w:t>
      </w:r>
      <w:r>
        <w:t>be</w:t>
      </w:r>
      <w:r w:rsidR="00727FF9">
        <w:t xml:space="preserve"> </w:t>
      </w:r>
      <w:r>
        <w:t>coordinated</w:t>
      </w:r>
      <w:r w:rsidR="00727FF9">
        <w:t xml:space="preserve"> </w:t>
      </w:r>
      <w:r>
        <w:t>by</w:t>
      </w:r>
      <w:r w:rsidR="00727FF9">
        <w:t xml:space="preserve"> </w:t>
      </w:r>
      <w:r>
        <w:t>a</w:t>
      </w:r>
      <w:r w:rsidR="00727FF9">
        <w:t xml:space="preserve"> </w:t>
      </w:r>
      <w:r>
        <w:t>secretariat</w:t>
      </w:r>
      <w:r w:rsidR="00727FF9">
        <w:t xml:space="preserve"> </w:t>
      </w:r>
      <w:r>
        <w:t>within</w:t>
      </w:r>
      <w:r w:rsidR="00727FF9">
        <w:t xml:space="preserve"> </w:t>
      </w:r>
      <w:r>
        <w:t>DJSIR,</w:t>
      </w:r>
      <w:r w:rsidR="00727FF9">
        <w:t xml:space="preserve"> </w:t>
      </w:r>
      <w:r>
        <w:t>Apprenticeships</w:t>
      </w:r>
      <w:r w:rsidR="00727FF9">
        <w:t xml:space="preserve"> </w:t>
      </w:r>
      <w:r>
        <w:t>Victoria</w:t>
      </w:r>
      <w:r w:rsidR="00727FF9">
        <w:t xml:space="preserve"> </w:t>
      </w:r>
      <w:r>
        <w:t>division</w:t>
      </w:r>
      <w:r w:rsidR="00727FF9">
        <w:t xml:space="preserve"> </w:t>
      </w:r>
      <w:r>
        <w:t>and</w:t>
      </w:r>
      <w:r w:rsidR="00727FF9">
        <w:t xml:space="preserve"> </w:t>
      </w:r>
      <w:r>
        <w:t>supported</w:t>
      </w:r>
      <w:r w:rsidR="00727FF9">
        <w:t xml:space="preserve"> </w:t>
      </w:r>
      <w:r>
        <w:t>by</w:t>
      </w:r>
      <w:r w:rsidR="00727FF9">
        <w:t xml:space="preserve"> </w:t>
      </w:r>
      <w:r>
        <w:t>Industrial</w:t>
      </w:r>
      <w:r w:rsidR="00727FF9">
        <w:t xml:space="preserve"> </w:t>
      </w:r>
      <w:r>
        <w:t>Relations</w:t>
      </w:r>
      <w:r w:rsidR="00727FF9">
        <w:t xml:space="preserve"> </w:t>
      </w:r>
      <w:r>
        <w:t>Victoria.</w:t>
      </w:r>
      <w:r w:rsidR="00727FF9">
        <w:t xml:space="preserve"> </w:t>
      </w:r>
    </w:p>
    <w:p w14:paraId="42DAAB94" w14:textId="3626C374" w:rsidR="00DD23B5" w:rsidRDefault="00DD23B5" w:rsidP="00536FE9">
      <w:pPr>
        <w:pStyle w:val="Normalbeforebullets"/>
      </w:pPr>
      <w:r>
        <w:t>The</w:t>
      </w:r>
      <w:r w:rsidR="00727FF9">
        <w:t xml:space="preserve"> </w:t>
      </w:r>
      <w:r>
        <w:t>Secretariat</w:t>
      </w:r>
      <w:r w:rsidR="00727FF9">
        <w:t xml:space="preserve"> </w:t>
      </w:r>
      <w:r>
        <w:t>will:</w:t>
      </w:r>
    </w:p>
    <w:p w14:paraId="59F535BD" w14:textId="030E5D66" w:rsidR="00DD23B5" w:rsidRDefault="00DD23B5" w:rsidP="00536FE9">
      <w:pPr>
        <w:pStyle w:val="Bullet"/>
      </w:pPr>
      <w:r>
        <w:t>arrange</w:t>
      </w:r>
      <w:r w:rsidR="00727FF9">
        <w:t xml:space="preserve"> </w:t>
      </w:r>
      <w:r>
        <w:t>taskforce</w:t>
      </w:r>
      <w:r w:rsidR="00727FF9">
        <w:t xml:space="preserve"> </w:t>
      </w:r>
      <w:r>
        <w:t>meetings</w:t>
      </w:r>
    </w:p>
    <w:p w14:paraId="2F1B7FDC" w14:textId="15482F89" w:rsidR="00DD23B5" w:rsidRDefault="00DD23B5" w:rsidP="00536FE9">
      <w:pPr>
        <w:pStyle w:val="Bullet"/>
      </w:pPr>
      <w:r>
        <w:t>prepare</w:t>
      </w:r>
      <w:r w:rsidR="00727FF9">
        <w:t xml:space="preserve"> </w:t>
      </w:r>
      <w:r>
        <w:t>meeting</w:t>
      </w:r>
      <w:r w:rsidR="00727FF9">
        <w:t xml:space="preserve"> </w:t>
      </w:r>
      <w:r>
        <w:t>papers</w:t>
      </w:r>
      <w:r w:rsidR="00727FF9">
        <w:t xml:space="preserve"> </w:t>
      </w:r>
      <w:r>
        <w:t>in</w:t>
      </w:r>
      <w:r w:rsidR="00727FF9">
        <w:t xml:space="preserve"> </w:t>
      </w:r>
      <w:r>
        <w:t>consultation</w:t>
      </w:r>
      <w:r w:rsidR="00727FF9">
        <w:t xml:space="preserve"> </w:t>
      </w:r>
      <w:r>
        <w:t>with</w:t>
      </w:r>
      <w:r w:rsidR="00727FF9">
        <w:t xml:space="preserve"> </w:t>
      </w:r>
      <w:r>
        <w:t>the</w:t>
      </w:r>
      <w:r w:rsidR="00727FF9">
        <w:t xml:space="preserve"> </w:t>
      </w:r>
      <w:r>
        <w:t>chairperson</w:t>
      </w:r>
    </w:p>
    <w:p w14:paraId="4D04D97D" w14:textId="7099888E" w:rsidR="00DD23B5" w:rsidRDefault="00DD23B5" w:rsidP="00536FE9">
      <w:pPr>
        <w:pStyle w:val="Bullet"/>
      </w:pPr>
      <w:r>
        <w:t>take</w:t>
      </w:r>
      <w:r w:rsidR="00727FF9">
        <w:t xml:space="preserve"> </w:t>
      </w:r>
      <w:r>
        <w:t>minutes</w:t>
      </w:r>
      <w:r w:rsidR="00727FF9">
        <w:t xml:space="preserve"> </w:t>
      </w:r>
      <w:r>
        <w:t>and</w:t>
      </w:r>
      <w:r w:rsidR="00727FF9">
        <w:t xml:space="preserve"> </w:t>
      </w:r>
      <w:r>
        <w:t>record</w:t>
      </w:r>
      <w:r w:rsidR="00727FF9">
        <w:t xml:space="preserve"> </w:t>
      </w:r>
      <w:r>
        <w:t>actions</w:t>
      </w:r>
      <w:r w:rsidR="00727FF9">
        <w:t xml:space="preserve"> </w:t>
      </w:r>
      <w:r>
        <w:t>of</w:t>
      </w:r>
      <w:r w:rsidR="00727FF9">
        <w:t xml:space="preserve"> </w:t>
      </w:r>
      <w:r>
        <w:t>meetings</w:t>
      </w:r>
    </w:p>
    <w:p w14:paraId="4E185D96" w14:textId="5D5763DB" w:rsidR="00DD23B5" w:rsidRDefault="00DD23B5" w:rsidP="00536FE9">
      <w:pPr>
        <w:pStyle w:val="Bullet"/>
      </w:pPr>
      <w:r>
        <w:t>commission</w:t>
      </w:r>
      <w:r w:rsidR="00727FF9">
        <w:t xml:space="preserve"> </w:t>
      </w:r>
      <w:r>
        <w:t>work</w:t>
      </w:r>
      <w:r w:rsidR="00727FF9">
        <w:t xml:space="preserve"> </w:t>
      </w:r>
      <w:r>
        <w:t>to</w:t>
      </w:r>
      <w:r w:rsidR="00727FF9">
        <w:t xml:space="preserve"> </w:t>
      </w:r>
      <w:r>
        <w:t>inform</w:t>
      </w:r>
      <w:r w:rsidR="00727FF9">
        <w:t xml:space="preserve"> </w:t>
      </w:r>
      <w:r>
        <w:t>taskforce</w:t>
      </w:r>
      <w:r w:rsidR="00727FF9">
        <w:t xml:space="preserve"> </w:t>
      </w:r>
      <w:r>
        <w:t>findings</w:t>
      </w:r>
      <w:r w:rsidR="00727FF9">
        <w:t xml:space="preserve"> </w:t>
      </w:r>
      <w:r>
        <w:t>and</w:t>
      </w:r>
      <w:r w:rsidR="00727FF9">
        <w:t xml:space="preserve"> </w:t>
      </w:r>
      <w:r>
        <w:t>recommendations</w:t>
      </w:r>
    </w:p>
    <w:p w14:paraId="17CB20C8" w14:textId="18341B77" w:rsidR="00DD23B5" w:rsidRDefault="00DD23B5" w:rsidP="00536FE9">
      <w:pPr>
        <w:pStyle w:val="Bullet"/>
      </w:pPr>
      <w:r>
        <w:t>coordinate</w:t>
      </w:r>
      <w:r w:rsidR="00727FF9">
        <w:t xml:space="preserve"> </w:t>
      </w:r>
      <w:r>
        <w:t>consultation</w:t>
      </w:r>
      <w:r w:rsidR="00727FF9">
        <w:t xml:space="preserve"> </w:t>
      </w:r>
      <w:r>
        <w:t>sessions</w:t>
      </w:r>
    </w:p>
    <w:p w14:paraId="66B5519A" w14:textId="0E9F5731" w:rsidR="00DD23B5" w:rsidRDefault="00DD23B5" w:rsidP="00536FE9">
      <w:pPr>
        <w:pStyle w:val="Bulletlast"/>
      </w:pPr>
      <w:r>
        <w:lastRenderedPageBreak/>
        <w:t>provide</w:t>
      </w:r>
      <w:r w:rsidR="00727FF9">
        <w:t xml:space="preserve"> </w:t>
      </w:r>
      <w:r>
        <w:t>other</w:t>
      </w:r>
      <w:r w:rsidR="00727FF9">
        <w:t xml:space="preserve"> </w:t>
      </w:r>
      <w:r>
        <w:t>support,</w:t>
      </w:r>
      <w:r w:rsidR="00727FF9">
        <w:t xml:space="preserve"> </w:t>
      </w:r>
      <w:r>
        <w:t>as</w:t>
      </w:r>
      <w:r w:rsidR="00727FF9">
        <w:t xml:space="preserve"> </w:t>
      </w:r>
      <w:r>
        <w:t>necessary.</w:t>
      </w:r>
    </w:p>
    <w:p w14:paraId="55085C95" w14:textId="7171CDCF" w:rsidR="00DD23B5" w:rsidRDefault="00DD23B5" w:rsidP="00536FE9">
      <w:pPr>
        <w:pStyle w:val="Heading2"/>
      </w:pPr>
      <w:bookmarkStart w:id="31" w:name="_Toc168648978"/>
      <w:r>
        <w:t>A.2</w:t>
      </w:r>
      <w:r>
        <w:tab/>
        <w:t>Taskforce</w:t>
      </w:r>
      <w:r w:rsidR="00727FF9">
        <w:t xml:space="preserve"> </w:t>
      </w:r>
      <w:r>
        <w:t>Members</w:t>
      </w:r>
      <w:bookmarkEnd w:id="31"/>
    </w:p>
    <w:p w14:paraId="3CD49F97" w14:textId="6C93F16C" w:rsidR="00DD23B5" w:rsidRDefault="00DD23B5" w:rsidP="00536FE9">
      <w:r>
        <w:rPr>
          <w:rFonts w:ascii="VIC-Medium" w:hAnsi="VIC-Medium" w:cs="VIC-Medium"/>
        </w:rPr>
        <w:t>The</w:t>
      </w:r>
      <w:r w:rsidR="00727FF9">
        <w:rPr>
          <w:rFonts w:ascii="VIC-Medium" w:hAnsi="VIC-Medium" w:cs="VIC-Medium"/>
        </w:rPr>
        <w:t xml:space="preserve"> </w:t>
      </w:r>
      <w:r>
        <w:rPr>
          <w:rFonts w:ascii="VIC-Medium" w:hAnsi="VIC-Medium" w:cs="VIC-Medium"/>
        </w:rPr>
        <w:t>Taskforce</w:t>
      </w:r>
      <w:r w:rsidR="00727FF9">
        <w:rPr>
          <w:rFonts w:ascii="VIC-Medium" w:hAnsi="VIC-Medium" w:cs="VIC-Medium"/>
        </w:rPr>
        <w:t xml:space="preserve"> </w:t>
      </w:r>
      <w:r>
        <w:rPr>
          <w:rFonts w:ascii="VIC-Medium" w:hAnsi="VIC-Medium" w:cs="VIC-Medium"/>
        </w:rPr>
        <w:t>comprised</w:t>
      </w:r>
      <w:r w:rsidR="00727FF9">
        <w:rPr>
          <w:rFonts w:ascii="VIC-Medium" w:hAnsi="VIC-Medium" w:cs="VIC-Medium"/>
        </w:rPr>
        <w:t xml:space="preserve"> </w:t>
      </w:r>
      <w:r>
        <w:rPr>
          <w:rFonts w:ascii="VIC-Medium" w:hAnsi="VIC-Medium" w:cs="VIC-Medium"/>
        </w:rPr>
        <w:t>a</w:t>
      </w:r>
      <w:r w:rsidR="00727FF9">
        <w:rPr>
          <w:rFonts w:ascii="VIC-Medium" w:hAnsi="VIC-Medium" w:cs="VIC-Medium"/>
        </w:rPr>
        <w:t xml:space="preserve"> </w:t>
      </w:r>
      <w:r>
        <w:rPr>
          <w:rFonts w:ascii="VIC-Medium" w:hAnsi="VIC-Medium" w:cs="VIC-Medium"/>
        </w:rPr>
        <w:t>range</w:t>
      </w:r>
      <w:r w:rsidR="00727FF9">
        <w:rPr>
          <w:rFonts w:ascii="VIC-Medium" w:hAnsi="VIC-Medium" w:cs="VIC-Medium"/>
        </w:rPr>
        <w:t xml:space="preserve"> </w:t>
      </w:r>
      <w:r>
        <w:rPr>
          <w:rFonts w:ascii="VIC-Medium" w:hAnsi="VIC-Medium" w:cs="VIC-Medium"/>
        </w:rPr>
        <w:t>of</w:t>
      </w:r>
      <w:r w:rsidR="00727FF9">
        <w:rPr>
          <w:rFonts w:ascii="VIC-Medium" w:hAnsi="VIC-Medium" w:cs="VIC-Medium"/>
        </w:rPr>
        <w:t xml:space="preserve"> </w:t>
      </w:r>
      <w:r>
        <w:rPr>
          <w:rFonts w:ascii="VIC-Medium" w:hAnsi="VIC-Medium" w:cs="VIC-Medium"/>
        </w:rPr>
        <w:t>experts,</w:t>
      </w:r>
      <w:r w:rsidR="00727FF9">
        <w:rPr>
          <w:rFonts w:ascii="VIC-Medium" w:hAnsi="VIC-Medium" w:cs="VIC-Medium"/>
        </w:rPr>
        <w:t xml:space="preserve"> </w:t>
      </w:r>
      <w:r>
        <w:rPr>
          <w:rFonts w:ascii="VIC-Medium" w:hAnsi="VIC-Medium" w:cs="VIC-Medium"/>
        </w:rPr>
        <w:t>as</w:t>
      </w:r>
      <w:r w:rsidR="00727FF9">
        <w:rPr>
          <w:rFonts w:ascii="VIC-Medium" w:hAnsi="VIC-Medium" w:cs="VIC-Medium"/>
        </w:rPr>
        <w:t xml:space="preserve"> </w:t>
      </w:r>
      <w:r>
        <w:rPr>
          <w:rFonts w:ascii="VIC-Medium" w:hAnsi="VIC-Medium" w:cs="VIC-Medium"/>
        </w:rPr>
        <w:t>shown</w:t>
      </w:r>
      <w:r w:rsidR="00727FF9">
        <w:t xml:space="preserve"> </w:t>
      </w:r>
      <w:r>
        <w:t>at</w:t>
      </w:r>
      <w:r w:rsidR="00727FF9">
        <w:t xml:space="preserve"> </w:t>
      </w:r>
      <w:r>
        <w:t>Table</w:t>
      </w:r>
      <w:r w:rsidR="00727FF9">
        <w:t xml:space="preserve"> </w:t>
      </w:r>
      <w:r>
        <w:t>2.</w:t>
      </w:r>
      <w:r w:rsidR="00727FF9">
        <w:t xml:space="preserve"> </w:t>
      </w:r>
      <w:r>
        <w:t>The</w:t>
      </w:r>
      <w:r w:rsidR="00727FF9">
        <w:t xml:space="preserve"> </w:t>
      </w:r>
      <w:r>
        <w:t>table</w:t>
      </w:r>
      <w:r w:rsidR="00727FF9">
        <w:t xml:space="preserve"> </w:t>
      </w:r>
      <w:r>
        <w:t>also</w:t>
      </w:r>
      <w:r w:rsidR="00727FF9">
        <w:t xml:space="preserve"> </w:t>
      </w:r>
      <w:r>
        <w:t>includes</w:t>
      </w:r>
      <w:r w:rsidR="00727FF9">
        <w:t xml:space="preserve"> </w:t>
      </w:r>
      <w:r>
        <w:t>proxy</w:t>
      </w:r>
      <w:r w:rsidR="00727FF9">
        <w:t xml:space="preserve"> </w:t>
      </w:r>
      <w:r>
        <w:t>members</w:t>
      </w:r>
      <w:r w:rsidR="00727FF9">
        <w:t xml:space="preserve"> </w:t>
      </w:r>
      <w:r>
        <w:t>who</w:t>
      </w:r>
      <w:r w:rsidR="00727FF9">
        <w:t xml:space="preserve"> </w:t>
      </w:r>
      <w:r>
        <w:t>attended</w:t>
      </w:r>
      <w:r w:rsidR="00727FF9">
        <w:t xml:space="preserve"> </w:t>
      </w:r>
      <w:r>
        <w:t>one</w:t>
      </w:r>
      <w:r w:rsidR="00727FF9">
        <w:t xml:space="preserve"> </w:t>
      </w:r>
      <w:r>
        <w:t>or</w:t>
      </w:r>
      <w:r w:rsidR="00727FF9">
        <w:t xml:space="preserve"> </w:t>
      </w:r>
      <w:r>
        <w:t>more</w:t>
      </w:r>
      <w:r w:rsidR="00727FF9">
        <w:t xml:space="preserve"> </w:t>
      </w:r>
      <w:r>
        <w:t>meeting</w:t>
      </w:r>
      <w:r w:rsidR="00727FF9">
        <w:t xml:space="preserve"> </w:t>
      </w:r>
      <w:r>
        <w:t>in</w:t>
      </w:r>
      <w:r w:rsidR="00727FF9">
        <w:t xml:space="preserve"> </w:t>
      </w:r>
      <w:r>
        <w:t>place</w:t>
      </w:r>
      <w:r w:rsidR="00727FF9">
        <w:t xml:space="preserve"> </w:t>
      </w:r>
      <w:r>
        <w:t>of</w:t>
      </w:r>
      <w:r w:rsidR="00727FF9">
        <w:t xml:space="preserve"> </w:t>
      </w:r>
      <w:r>
        <w:t>an</w:t>
      </w:r>
      <w:r w:rsidR="00727FF9">
        <w:t xml:space="preserve"> </w:t>
      </w:r>
      <w:r>
        <w:t>original</w:t>
      </w:r>
      <w:r w:rsidR="00727FF9">
        <w:t xml:space="preserve"> </w:t>
      </w:r>
      <w:r>
        <w:t>member.</w:t>
      </w:r>
    </w:p>
    <w:p w14:paraId="43FB2711" w14:textId="629AEA41" w:rsidR="00DD23B5" w:rsidRDefault="00DD23B5" w:rsidP="00536FE9">
      <w:pPr>
        <w:pStyle w:val="FigureTableHeading"/>
      </w:pPr>
      <w:r>
        <w:t>Table</w:t>
      </w:r>
      <w:r w:rsidR="00727FF9">
        <w:t xml:space="preserve"> </w:t>
      </w:r>
      <w:r>
        <w:t>2</w:t>
      </w:r>
      <w:r w:rsidR="00727FF9">
        <w:t xml:space="preserve"> </w:t>
      </w:r>
      <w:r>
        <w:t>|</w:t>
      </w:r>
      <w:r w:rsidR="00727FF9">
        <w:t xml:space="preserve"> </w:t>
      </w:r>
      <w:r>
        <w:t>Taskforce</w:t>
      </w:r>
      <w:r w:rsidR="00727FF9">
        <w:t xml:space="preserve"> </w:t>
      </w:r>
      <w:r>
        <w:t>members</w:t>
      </w:r>
    </w:p>
    <w:tbl>
      <w:tblPr>
        <w:tblStyle w:val="TableGrid"/>
        <w:tblW w:w="9638" w:type="dxa"/>
        <w:tblLayout w:type="fixed"/>
        <w:tblLook w:val="0020" w:firstRow="1" w:lastRow="0" w:firstColumn="0" w:lastColumn="0" w:noHBand="0" w:noVBand="0"/>
      </w:tblPr>
      <w:tblGrid>
        <w:gridCol w:w="2405"/>
        <w:gridCol w:w="7233"/>
      </w:tblGrid>
      <w:tr w:rsidR="00536FE9" w:rsidRPr="00536FE9" w14:paraId="3FF7E2D7" w14:textId="77777777" w:rsidTr="00536FE9">
        <w:trPr>
          <w:trHeight w:val="60"/>
          <w:tblHeader/>
        </w:trPr>
        <w:tc>
          <w:tcPr>
            <w:tcW w:w="2405" w:type="dxa"/>
          </w:tcPr>
          <w:p w14:paraId="15168E65" w14:textId="31285E60" w:rsidR="00DD23B5" w:rsidRPr="00536FE9" w:rsidRDefault="00DD23B5" w:rsidP="00536FE9">
            <w:pPr>
              <w:pStyle w:val="TableColumnHeading"/>
            </w:pPr>
            <w:bookmarkStart w:id="32" w:name="TableColumnHeadings_3"/>
            <w:bookmarkEnd w:id="32"/>
            <w:r w:rsidRPr="00536FE9">
              <w:rPr>
                <w:rStyle w:val="Medium"/>
                <w:rFonts w:cs="Arial"/>
                <w:b/>
              </w:rPr>
              <w:t>Member</w:t>
            </w:r>
            <w:r w:rsidR="00727FF9" w:rsidRPr="00536FE9">
              <w:rPr>
                <w:rStyle w:val="Medium"/>
                <w:rFonts w:cs="Arial"/>
                <w:b/>
              </w:rPr>
              <w:t xml:space="preserve"> </w:t>
            </w:r>
          </w:p>
        </w:tc>
        <w:tc>
          <w:tcPr>
            <w:tcW w:w="7233" w:type="dxa"/>
          </w:tcPr>
          <w:p w14:paraId="1D617CA7" w14:textId="0A60B092" w:rsidR="00DD23B5" w:rsidRPr="00536FE9" w:rsidRDefault="00DD23B5" w:rsidP="00536FE9">
            <w:pPr>
              <w:pStyle w:val="TableColumnHeading"/>
            </w:pPr>
            <w:r w:rsidRPr="00536FE9">
              <w:rPr>
                <w:rStyle w:val="Medium"/>
                <w:rFonts w:cs="Arial"/>
                <w:b/>
              </w:rPr>
              <w:t>Role</w:t>
            </w:r>
          </w:p>
        </w:tc>
      </w:tr>
      <w:tr w:rsidR="00E01B3F" w14:paraId="247BFFFC" w14:textId="77777777" w:rsidTr="00536FE9">
        <w:trPr>
          <w:trHeight w:val="60"/>
        </w:trPr>
        <w:tc>
          <w:tcPr>
            <w:tcW w:w="2405" w:type="dxa"/>
          </w:tcPr>
          <w:p w14:paraId="23C63995" w14:textId="3DC33FE2" w:rsidR="00DD23B5" w:rsidRDefault="00DD23B5" w:rsidP="00536FE9">
            <w:pPr>
              <w:pStyle w:val="TableCopy"/>
            </w:pPr>
            <w:r>
              <w:rPr>
                <w:rStyle w:val="Medium"/>
              </w:rPr>
              <w:t>Sharan</w:t>
            </w:r>
            <w:r w:rsidR="00727FF9">
              <w:rPr>
                <w:rStyle w:val="Medium"/>
              </w:rPr>
              <w:t xml:space="preserve"> </w:t>
            </w:r>
            <w:r>
              <w:rPr>
                <w:rStyle w:val="Medium"/>
              </w:rPr>
              <w:t>Burrow</w:t>
            </w:r>
          </w:p>
        </w:tc>
        <w:tc>
          <w:tcPr>
            <w:tcW w:w="7233" w:type="dxa"/>
          </w:tcPr>
          <w:p w14:paraId="069BDD0D" w14:textId="77777777" w:rsidR="00DD23B5" w:rsidRDefault="00DD23B5" w:rsidP="00536FE9">
            <w:pPr>
              <w:pStyle w:val="TableCopy"/>
            </w:pPr>
            <w:r>
              <w:rPr>
                <w:rStyle w:val="Medium"/>
              </w:rPr>
              <w:t>Chair</w:t>
            </w:r>
          </w:p>
        </w:tc>
      </w:tr>
      <w:tr w:rsidR="00E01B3F" w14:paraId="4D47ED04" w14:textId="77777777" w:rsidTr="00536FE9">
        <w:trPr>
          <w:trHeight w:val="60"/>
        </w:trPr>
        <w:tc>
          <w:tcPr>
            <w:tcW w:w="2405" w:type="dxa"/>
          </w:tcPr>
          <w:p w14:paraId="44182C3B" w14:textId="63643E2D" w:rsidR="00DD23B5" w:rsidRDefault="00DD23B5" w:rsidP="00536FE9">
            <w:pPr>
              <w:pStyle w:val="TableCopy"/>
            </w:pPr>
            <w:r>
              <w:rPr>
                <w:rStyle w:val="Medium"/>
              </w:rPr>
              <w:t>Iain</w:t>
            </w:r>
            <w:r w:rsidR="00727FF9">
              <w:rPr>
                <w:rStyle w:val="Medium"/>
              </w:rPr>
              <w:t xml:space="preserve"> </w:t>
            </w:r>
            <w:r>
              <w:rPr>
                <w:rStyle w:val="Medium"/>
              </w:rPr>
              <w:t>Ross</w:t>
            </w:r>
            <w:r w:rsidR="00727FF9">
              <w:rPr>
                <w:rStyle w:val="Medium"/>
              </w:rPr>
              <w:t xml:space="preserve"> </w:t>
            </w:r>
          </w:p>
        </w:tc>
        <w:tc>
          <w:tcPr>
            <w:tcW w:w="7233" w:type="dxa"/>
          </w:tcPr>
          <w:p w14:paraId="6E65AA6C" w14:textId="2AEBBEB1" w:rsidR="00DD23B5" w:rsidRDefault="00DD23B5" w:rsidP="00536FE9">
            <w:pPr>
              <w:pStyle w:val="TableCopy"/>
            </w:pPr>
            <w:r>
              <w:rPr>
                <w:rStyle w:val="Medium"/>
              </w:rPr>
              <w:t>Special</w:t>
            </w:r>
            <w:r w:rsidR="00727FF9">
              <w:rPr>
                <w:rStyle w:val="Medium"/>
              </w:rPr>
              <w:t xml:space="preserve"> </w:t>
            </w:r>
            <w:r>
              <w:rPr>
                <w:rStyle w:val="Medium"/>
              </w:rPr>
              <w:t>Adviser</w:t>
            </w:r>
          </w:p>
        </w:tc>
      </w:tr>
      <w:tr w:rsidR="00E01B3F" w14:paraId="09EDF6D4" w14:textId="77777777" w:rsidTr="00536FE9">
        <w:trPr>
          <w:trHeight w:val="60"/>
        </w:trPr>
        <w:tc>
          <w:tcPr>
            <w:tcW w:w="2405" w:type="dxa"/>
          </w:tcPr>
          <w:p w14:paraId="5B5C8EFD" w14:textId="1312E0C2" w:rsidR="00DD23B5" w:rsidRDefault="00DD23B5" w:rsidP="00536FE9">
            <w:pPr>
              <w:pStyle w:val="TableCopy"/>
            </w:pPr>
            <w:r>
              <w:rPr>
                <w:rStyle w:val="Medium"/>
              </w:rPr>
              <w:t>Amanda</w:t>
            </w:r>
            <w:r w:rsidR="00727FF9">
              <w:rPr>
                <w:rStyle w:val="Medium"/>
              </w:rPr>
              <w:t xml:space="preserve"> </w:t>
            </w:r>
            <w:r>
              <w:rPr>
                <w:rStyle w:val="Medium"/>
              </w:rPr>
              <w:t>Threlfall</w:t>
            </w:r>
            <w:r w:rsidR="00727FF9">
              <w:rPr>
                <w:rStyle w:val="Medium"/>
              </w:rPr>
              <w:t xml:space="preserve"> </w:t>
            </w:r>
          </w:p>
        </w:tc>
        <w:tc>
          <w:tcPr>
            <w:tcW w:w="7233" w:type="dxa"/>
          </w:tcPr>
          <w:p w14:paraId="08E66644" w14:textId="1973FE51" w:rsidR="00DD23B5" w:rsidRDefault="00DD23B5" w:rsidP="00536FE9">
            <w:pPr>
              <w:pStyle w:val="TableCopy"/>
            </w:pPr>
            <w:r>
              <w:t>Assistant</w:t>
            </w:r>
            <w:r w:rsidR="00727FF9">
              <w:t xml:space="preserve"> </w:t>
            </w:r>
            <w:r>
              <w:t>Secretary</w:t>
            </w:r>
            <w:r w:rsidR="00727FF9">
              <w:t xml:space="preserve"> </w:t>
            </w:r>
            <w:r>
              <w:t>of</w:t>
            </w:r>
            <w:r w:rsidR="00727FF9">
              <w:t xml:space="preserve"> </w:t>
            </w:r>
            <w:r>
              <w:t>Victorian</w:t>
            </w:r>
            <w:r w:rsidR="00727FF9">
              <w:t xml:space="preserve"> </w:t>
            </w:r>
            <w:r>
              <w:t>Trades</w:t>
            </w:r>
            <w:r w:rsidR="00727FF9">
              <w:t xml:space="preserve"> </w:t>
            </w:r>
            <w:r>
              <w:t>Hall</w:t>
            </w:r>
            <w:r w:rsidR="00727FF9">
              <w:t xml:space="preserve"> </w:t>
            </w:r>
            <w:r>
              <w:t>Council</w:t>
            </w:r>
          </w:p>
        </w:tc>
      </w:tr>
      <w:tr w:rsidR="00E01B3F" w14:paraId="7D6C5311" w14:textId="77777777" w:rsidTr="00536FE9">
        <w:trPr>
          <w:trHeight w:val="60"/>
        </w:trPr>
        <w:tc>
          <w:tcPr>
            <w:tcW w:w="2405" w:type="dxa"/>
          </w:tcPr>
          <w:p w14:paraId="0922D85E" w14:textId="44ED6BF1" w:rsidR="00DD23B5" w:rsidRDefault="00DD23B5" w:rsidP="00536FE9">
            <w:pPr>
              <w:pStyle w:val="TableCopy"/>
            </w:pPr>
            <w:r>
              <w:rPr>
                <w:rStyle w:val="Medium"/>
              </w:rPr>
              <w:t>Felicity</w:t>
            </w:r>
            <w:r w:rsidR="00727FF9">
              <w:rPr>
                <w:rStyle w:val="Medium"/>
              </w:rPr>
              <w:t xml:space="preserve"> </w:t>
            </w:r>
            <w:r>
              <w:rPr>
                <w:rStyle w:val="Medium"/>
              </w:rPr>
              <w:t>Sowerbutts</w:t>
            </w:r>
          </w:p>
        </w:tc>
        <w:tc>
          <w:tcPr>
            <w:tcW w:w="7233" w:type="dxa"/>
          </w:tcPr>
          <w:p w14:paraId="18D34E37" w14:textId="6EDD6520" w:rsidR="00DD23B5" w:rsidRDefault="00DD23B5" w:rsidP="00536FE9">
            <w:pPr>
              <w:pStyle w:val="TableCopy"/>
            </w:pPr>
            <w:r>
              <w:t>Director</w:t>
            </w:r>
            <w:r w:rsidR="00727FF9">
              <w:t xml:space="preserve"> </w:t>
            </w:r>
            <w:r>
              <w:t>of</w:t>
            </w:r>
            <w:r w:rsidR="00727FF9">
              <w:t xml:space="preserve"> </w:t>
            </w:r>
            <w:r>
              <w:t>the</w:t>
            </w:r>
            <w:r w:rsidR="00727FF9">
              <w:t xml:space="preserve"> </w:t>
            </w:r>
            <w:r>
              <w:t>Young</w:t>
            </w:r>
            <w:r w:rsidR="00727FF9">
              <w:t xml:space="preserve"> </w:t>
            </w:r>
            <w:r>
              <w:t>Workers</w:t>
            </w:r>
            <w:r w:rsidR="00727FF9">
              <w:t xml:space="preserve"> </w:t>
            </w:r>
            <w:r>
              <w:t>Centre</w:t>
            </w:r>
          </w:p>
        </w:tc>
      </w:tr>
      <w:tr w:rsidR="00E01B3F" w14:paraId="41C4782F" w14:textId="77777777" w:rsidTr="00536FE9">
        <w:trPr>
          <w:trHeight w:val="60"/>
        </w:trPr>
        <w:tc>
          <w:tcPr>
            <w:tcW w:w="2405" w:type="dxa"/>
          </w:tcPr>
          <w:p w14:paraId="3FBBB121" w14:textId="6BDD5FB1" w:rsidR="00DD23B5" w:rsidRDefault="00DD23B5" w:rsidP="00536FE9">
            <w:pPr>
              <w:pStyle w:val="TableCopy"/>
            </w:pPr>
            <w:r>
              <w:rPr>
                <w:rStyle w:val="Medium"/>
              </w:rPr>
              <w:t>Catherine</w:t>
            </w:r>
            <w:r w:rsidR="00727FF9">
              <w:rPr>
                <w:rStyle w:val="Medium"/>
              </w:rPr>
              <w:t xml:space="preserve"> </w:t>
            </w:r>
            <w:r>
              <w:rPr>
                <w:rStyle w:val="Medium"/>
              </w:rPr>
              <w:t>Hinton</w:t>
            </w:r>
            <w:r w:rsidR="00727FF9">
              <w:rPr>
                <w:rStyle w:val="Medium"/>
              </w:rPr>
              <w:t xml:space="preserve"> </w:t>
            </w:r>
          </w:p>
        </w:tc>
        <w:tc>
          <w:tcPr>
            <w:tcW w:w="7233" w:type="dxa"/>
          </w:tcPr>
          <w:p w14:paraId="1E8725DE" w14:textId="64B68433" w:rsidR="00DD23B5" w:rsidRDefault="00DD23B5" w:rsidP="00536FE9">
            <w:pPr>
              <w:pStyle w:val="TableCopy"/>
            </w:pPr>
            <w:r>
              <w:t>Lead</w:t>
            </w:r>
            <w:r w:rsidR="00727FF9">
              <w:t xml:space="preserve"> </w:t>
            </w:r>
            <w:r>
              <w:t>Organiser</w:t>
            </w:r>
            <w:r w:rsidR="00727FF9">
              <w:t xml:space="preserve"> </w:t>
            </w:r>
            <w:r>
              <w:t>Special</w:t>
            </w:r>
            <w:r w:rsidR="00727FF9">
              <w:t xml:space="preserve"> </w:t>
            </w:r>
            <w:r>
              <w:t>Projects</w:t>
            </w:r>
            <w:r w:rsidR="00727FF9">
              <w:t xml:space="preserve"> </w:t>
            </w:r>
            <w:r>
              <w:t>at</w:t>
            </w:r>
            <w:r w:rsidR="00727FF9">
              <w:t xml:space="preserve"> </w:t>
            </w:r>
            <w:r>
              <w:t>the</w:t>
            </w:r>
            <w:r w:rsidR="00727FF9">
              <w:t xml:space="preserve"> </w:t>
            </w:r>
            <w:r>
              <w:t>Australian</w:t>
            </w:r>
            <w:r w:rsidR="00727FF9">
              <w:t xml:space="preserve"> </w:t>
            </w:r>
            <w:r>
              <w:t>Workers</w:t>
            </w:r>
            <w:r w:rsidR="00727FF9">
              <w:t xml:space="preserve"> </w:t>
            </w:r>
            <w:r>
              <w:t>Union</w:t>
            </w:r>
          </w:p>
        </w:tc>
      </w:tr>
      <w:tr w:rsidR="00E01B3F" w14:paraId="4D6F41FB" w14:textId="77777777" w:rsidTr="00536FE9">
        <w:trPr>
          <w:trHeight w:val="60"/>
        </w:trPr>
        <w:tc>
          <w:tcPr>
            <w:tcW w:w="2405" w:type="dxa"/>
          </w:tcPr>
          <w:p w14:paraId="2943884E" w14:textId="3331678C" w:rsidR="00DD23B5" w:rsidRDefault="00DD23B5" w:rsidP="00536FE9">
            <w:pPr>
              <w:pStyle w:val="TableCopy"/>
            </w:pPr>
            <w:r>
              <w:rPr>
                <w:rStyle w:val="Medium"/>
              </w:rPr>
              <w:t>Tony</w:t>
            </w:r>
            <w:r w:rsidR="00727FF9">
              <w:rPr>
                <w:rStyle w:val="Medium"/>
              </w:rPr>
              <w:t xml:space="preserve"> </w:t>
            </w:r>
            <w:r>
              <w:rPr>
                <w:rStyle w:val="Medium"/>
              </w:rPr>
              <w:t>Mavromatis</w:t>
            </w:r>
            <w:r w:rsidR="00727FF9">
              <w:rPr>
                <w:rStyle w:val="Medium"/>
              </w:rPr>
              <w:t xml:space="preserve"> </w:t>
            </w:r>
          </w:p>
        </w:tc>
        <w:tc>
          <w:tcPr>
            <w:tcW w:w="7233" w:type="dxa"/>
          </w:tcPr>
          <w:p w14:paraId="1ED0DB06" w14:textId="7486733F" w:rsidR="00DD23B5" w:rsidRDefault="00DD23B5" w:rsidP="00536FE9">
            <w:pPr>
              <w:pStyle w:val="TableCopy"/>
            </w:pPr>
            <w:r>
              <w:t>Victorian</w:t>
            </w:r>
            <w:r w:rsidR="00727FF9">
              <w:t xml:space="preserve"> </w:t>
            </w:r>
            <w:r>
              <w:t>Branch</w:t>
            </w:r>
            <w:r w:rsidR="00727FF9">
              <w:t xml:space="preserve"> </w:t>
            </w:r>
            <w:r>
              <w:t>State</w:t>
            </w:r>
            <w:r w:rsidR="00727FF9">
              <w:t xml:space="preserve"> </w:t>
            </w:r>
            <w:r>
              <w:t>Secretary</w:t>
            </w:r>
            <w:r w:rsidR="00727FF9">
              <w:t xml:space="preserve"> </w:t>
            </w:r>
            <w:r>
              <w:t>of</w:t>
            </w:r>
            <w:r w:rsidR="00727FF9">
              <w:t xml:space="preserve"> </w:t>
            </w:r>
            <w:r>
              <w:t>the</w:t>
            </w:r>
            <w:r w:rsidR="00727FF9">
              <w:t xml:space="preserve"> </w:t>
            </w:r>
            <w:r>
              <w:t>AMWU</w:t>
            </w:r>
          </w:p>
        </w:tc>
      </w:tr>
      <w:tr w:rsidR="00E01B3F" w14:paraId="6E562B6A" w14:textId="77777777" w:rsidTr="00536FE9">
        <w:trPr>
          <w:trHeight w:val="60"/>
        </w:trPr>
        <w:tc>
          <w:tcPr>
            <w:tcW w:w="2405" w:type="dxa"/>
          </w:tcPr>
          <w:p w14:paraId="40431AFE" w14:textId="389691FD" w:rsidR="00DD23B5" w:rsidRDefault="00DD23B5" w:rsidP="00536FE9">
            <w:pPr>
              <w:pStyle w:val="TableCopy"/>
            </w:pPr>
            <w:r>
              <w:rPr>
                <w:rStyle w:val="Medium"/>
              </w:rPr>
              <w:t>Michael</w:t>
            </w:r>
            <w:r w:rsidR="00727FF9">
              <w:rPr>
                <w:rStyle w:val="Medium"/>
              </w:rPr>
              <w:t xml:space="preserve"> </w:t>
            </w:r>
            <w:r>
              <w:rPr>
                <w:rStyle w:val="Medium"/>
              </w:rPr>
              <w:t>Watson</w:t>
            </w:r>
            <w:r w:rsidR="00727FF9">
              <w:rPr>
                <w:rStyle w:val="Medium"/>
              </w:rPr>
              <w:t xml:space="preserve"> </w:t>
            </w:r>
          </w:p>
        </w:tc>
        <w:tc>
          <w:tcPr>
            <w:tcW w:w="7233" w:type="dxa"/>
          </w:tcPr>
          <w:p w14:paraId="696F4FD2" w14:textId="07739F8C" w:rsidR="00DD23B5" w:rsidRDefault="00DD23B5" w:rsidP="00536FE9">
            <w:pPr>
              <w:pStyle w:val="TableCopy"/>
            </w:pPr>
            <w:r>
              <w:t>Political</w:t>
            </w:r>
            <w:r w:rsidR="00727FF9">
              <w:t xml:space="preserve"> </w:t>
            </w:r>
            <w:r>
              <w:t>Officer</w:t>
            </w:r>
            <w:r w:rsidR="00727FF9">
              <w:t xml:space="preserve"> </w:t>
            </w:r>
            <w:r>
              <w:t>of</w:t>
            </w:r>
            <w:r w:rsidR="00727FF9">
              <w:t xml:space="preserve"> </w:t>
            </w:r>
            <w:r>
              <w:t>the</w:t>
            </w:r>
            <w:r w:rsidR="00727FF9">
              <w:t xml:space="preserve"> </w:t>
            </w:r>
            <w:r>
              <w:t>Victorian</w:t>
            </w:r>
            <w:r w:rsidR="00727FF9">
              <w:t xml:space="preserve"> </w:t>
            </w:r>
            <w:r>
              <w:t>branch</w:t>
            </w:r>
            <w:r w:rsidR="00727FF9">
              <w:t xml:space="preserve"> </w:t>
            </w:r>
            <w:r>
              <w:t>of</w:t>
            </w:r>
            <w:r w:rsidR="00727FF9">
              <w:t xml:space="preserve"> </w:t>
            </w:r>
            <w:r>
              <w:t>the</w:t>
            </w:r>
            <w:r w:rsidR="00727FF9">
              <w:t xml:space="preserve"> </w:t>
            </w:r>
            <w:r>
              <w:t>Electrical</w:t>
            </w:r>
            <w:r w:rsidR="00727FF9">
              <w:t xml:space="preserve"> </w:t>
            </w:r>
            <w:r>
              <w:t>Trades</w:t>
            </w:r>
            <w:r w:rsidR="00727FF9">
              <w:t xml:space="preserve"> </w:t>
            </w:r>
            <w:r>
              <w:t>Union</w:t>
            </w:r>
          </w:p>
        </w:tc>
      </w:tr>
      <w:tr w:rsidR="00E01B3F" w14:paraId="0D6714CF" w14:textId="77777777" w:rsidTr="00536FE9">
        <w:trPr>
          <w:trHeight w:val="60"/>
        </w:trPr>
        <w:tc>
          <w:tcPr>
            <w:tcW w:w="2405" w:type="dxa"/>
          </w:tcPr>
          <w:p w14:paraId="7ACC7292" w14:textId="48269079" w:rsidR="00DD23B5" w:rsidRDefault="00DD23B5" w:rsidP="00536FE9">
            <w:pPr>
              <w:pStyle w:val="TableCopy"/>
            </w:pPr>
            <w:r>
              <w:rPr>
                <w:rStyle w:val="Medium"/>
              </w:rPr>
              <w:t>Liam</w:t>
            </w:r>
            <w:r w:rsidR="00727FF9">
              <w:rPr>
                <w:rStyle w:val="Medium"/>
              </w:rPr>
              <w:t xml:space="preserve"> </w:t>
            </w:r>
            <w:r>
              <w:rPr>
                <w:rStyle w:val="Medium"/>
              </w:rPr>
              <w:t>O’Hearn</w:t>
            </w:r>
            <w:r w:rsidR="00727FF9">
              <w:rPr>
                <w:rStyle w:val="Medium"/>
              </w:rPr>
              <w:t xml:space="preserve"> </w:t>
            </w:r>
          </w:p>
        </w:tc>
        <w:tc>
          <w:tcPr>
            <w:tcW w:w="7233" w:type="dxa"/>
          </w:tcPr>
          <w:p w14:paraId="10544EFE" w14:textId="42609200" w:rsidR="00DD23B5" w:rsidRDefault="00DD23B5" w:rsidP="00536FE9">
            <w:pPr>
              <w:pStyle w:val="TableCopy"/>
            </w:pPr>
            <w:r>
              <w:t>Apprentice</w:t>
            </w:r>
            <w:r w:rsidR="00727FF9">
              <w:t xml:space="preserve"> </w:t>
            </w:r>
            <w:r>
              <w:t>Liaison</w:t>
            </w:r>
            <w:r w:rsidR="00727FF9">
              <w:t xml:space="preserve"> </w:t>
            </w:r>
            <w:r>
              <w:t>Officer</w:t>
            </w:r>
            <w:r w:rsidR="00727FF9">
              <w:t xml:space="preserve"> </w:t>
            </w:r>
            <w:r>
              <w:t>at</w:t>
            </w:r>
            <w:r w:rsidR="00727FF9">
              <w:t xml:space="preserve"> </w:t>
            </w:r>
            <w:r>
              <w:t>the</w:t>
            </w:r>
            <w:r w:rsidR="00727FF9">
              <w:t xml:space="preserve"> </w:t>
            </w:r>
            <w:r>
              <w:t>CFMEU</w:t>
            </w:r>
          </w:p>
        </w:tc>
      </w:tr>
      <w:tr w:rsidR="00E01B3F" w14:paraId="04E20EF9" w14:textId="77777777" w:rsidTr="00536FE9">
        <w:trPr>
          <w:trHeight w:val="60"/>
        </w:trPr>
        <w:tc>
          <w:tcPr>
            <w:tcW w:w="2405" w:type="dxa"/>
          </w:tcPr>
          <w:p w14:paraId="4695F4F5" w14:textId="4CFA3F0F" w:rsidR="00DD23B5" w:rsidRDefault="00DD23B5" w:rsidP="00536FE9">
            <w:pPr>
              <w:pStyle w:val="TableCopy"/>
            </w:pPr>
            <w:r>
              <w:rPr>
                <w:rStyle w:val="Medium"/>
              </w:rPr>
              <w:t>Steve</w:t>
            </w:r>
            <w:r w:rsidR="00727FF9">
              <w:rPr>
                <w:rStyle w:val="Medium"/>
              </w:rPr>
              <w:t xml:space="preserve"> </w:t>
            </w:r>
            <w:r>
              <w:rPr>
                <w:rStyle w:val="Medium"/>
              </w:rPr>
              <w:t>Rocco</w:t>
            </w:r>
            <w:r w:rsidR="00727FF9">
              <w:rPr>
                <w:rStyle w:val="Medium"/>
              </w:rPr>
              <w:t xml:space="preserve"> </w:t>
            </w:r>
          </w:p>
        </w:tc>
        <w:tc>
          <w:tcPr>
            <w:tcW w:w="7233" w:type="dxa"/>
          </w:tcPr>
          <w:p w14:paraId="01E337D8" w14:textId="7CD9FED1" w:rsidR="00DD23B5" w:rsidRDefault="00DD23B5" w:rsidP="00536FE9">
            <w:pPr>
              <w:pStyle w:val="TableCopy"/>
            </w:pPr>
            <w:r>
              <w:t>Apprentice</w:t>
            </w:r>
            <w:r w:rsidR="00727FF9">
              <w:t xml:space="preserve"> </w:t>
            </w:r>
            <w:r>
              <w:t>Officer</w:t>
            </w:r>
            <w:r w:rsidR="00727FF9">
              <w:t xml:space="preserve"> </w:t>
            </w:r>
            <w:r>
              <w:t>at</w:t>
            </w:r>
            <w:r w:rsidR="00727FF9">
              <w:t xml:space="preserve"> </w:t>
            </w:r>
            <w:r>
              <w:t>the</w:t>
            </w:r>
            <w:r w:rsidR="00727FF9">
              <w:t xml:space="preserve"> </w:t>
            </w:r>
            <w:r>
              <w:t>Plumbing</w:t>
            </w:r>
            <w:r w:rsidR="00727FF9">
              <w:t xml:space="preserve"> </w:t>
            </w:r>
            <w:r>
              <w:t>and</w:t>
            </w:r>
            <w:r w:rsidR="00727FF9">
              <w:t xml:space="preserve"> </w:t>
            </w:r>
            <w:r>
              <w:t>Pipe</w:t>
            </w:r>
            <w:r w:rsidR="00727FF9">
              <w:t xml:space="preserve"> </w:t>
            </w:r>
            <w:r>
              <w:t>Trades</w:t>
            </w:r>
            <w:r w:rsidR="00727FF9">
              <w:t xml:space="preserve"> </w:t>
            </w:r>
            <w:r>
              <w:t>Employees</w:t>
            </w:r>
            <w:r w:rsidR="00727FF9">
              <w:t xml:space="preserve"> </w:t>
            </w:r>
            <w:r>
              <w:t>Union</w:t>
            </w:r>
          </w:p>
        </w:tc>
      </w:tr>
      <w:tr w:rsidR="00E01B3F" w14:paraId="68A91E29" w14:textId="77777777" w:rsidTr="00536FE9">
        <w:trPr>
          <w:trHeight w:val="60"/>
        </w:trPr>
        <w:tc>
          <w:tcPr>
            <w:tcW w:w="2405" w:type="dxa"/>
          </w:tcPr>
          <w:p w14:paraId="6F650E18" w14:textId="05A49728" w:rsidR="00DD23B5" w:rsidRDefault="00DD23B5" w:rsidP="00536FE9">
            <w:pPr>
              <w:pStyle w:val="TableCopy"/>
            </w:pPr>
            <w:r>
              <w:rPr>
                <w:rStyle w:val="Medium"/>
              </w:rPr>
              <w:t>Imogen</w:t>
            </w:r>
            <w:r w:rsidR="00727FF9">
              <w:rPr>
                <w:rStyle w:val="Medium"/>
              </w:rPr>
              <w:t xml:space="preserve"> </w:t>
            </w:r>
            <w:r>
              <w:rPr>
                <w:rStyle w:val="Medium"/>
              </w:rPr>
              <w:t>Beynon</w:t>
            </w:r>
          </w:p>
        </w:tc>
        <w:tc>
          <w:tcPr>
            <w:tcW w:w="7233" w:type="dxa"/>
          </w:tcPr>
          <w:p w14:paraId="12DAA2ED" w14:textId="60C3C470" w:rsidR="00DD23B5" w:rsidRDefault="00DD23B5" w:rsidP="00536FE9">
            <w:pPr>
              <w:pStyle w:val="TableCopy"/>
            </w:pPr>
            <w:r>
              <w:t>Deputy</w:t>
            </w:r>
            <w:r w:rsidR="00727FF9">
              <w:t xml:space="preserve"> </w:t>
            </w:r>
            <w:r>
              <w:t>Director</w:t>
            </w:r>
            <w:r w:rsidR="00727FF9">
              <w:t xml:space="preserve"> </w:t>
            </w:r>
            <w:r>
              <w:t>of</w:t>
            </w:r>
            <w:r w:rsidR="00727FF9">
              <w:t xml:space="preserve"> </w:t>
            </w:r>
            <w:r>
              <w:t>the</w:t>
            </w:r>
            <w:r w:rsidR="00727FF9">
              <w:t xml:space="preserve"> </w:t>
            </w:r>
            <w:r>
              <w:t>United</w:t>
            </w:r>
            <w:r w:rsidR="00727FF9">
              <w:t xml:space="preserve"> </w:t>
            </w:r>
            <w:r>
              <w:t>Workers</w:t>
            </w:r>
            <w:r w:rsidR="00727FF9">
              <w:t xml:space="preserve"> </w:t>
            </w:r>
            <w:r>
              <w:t>Union</w:t>
            </w:r>
          </w:p>
        </w:tc>
      </w:tr>
      <w:tr w:rsidR="00E01B3F" w14:paraId="01730D8A" w14:textId="77777777" w:rsidTr="00536FE9">
        <w:trPr>
          <w:trHeight w:val="60"/>
        </w:trPr>
        <w:tc>
          <w:tcPr>
            <w:tcW w:w="2405" w:type="dxa"/>
          </w:tcPr>
          <w:p w14:paraId="3AF6F059" w14:textId="1A7ED204" w:rsidR="00DD23B5" w:rsidRDefault="00DD23B5" w:rsidP="00536FE9">
            <w:pPr>
              <w:pStyle w:val="TableCopy"/>
            </w:pPr>
            <w:r>
              <w:rPr>
                <w:rStyle w:val="Medium"/>
              </w:rPr>
              <w:t>Gary</w:t>
            </w:r>
            <w:r w:rsidR="00727FF9">
              <w:rPr>
                <w:rStyle w:val="Medium"/>
              </w:rPr>
              <w:t xml:space="preserve"> </w:t>
            </w:r>
            <w:r>
              <w:rPr>
                <w:rStyle w:val="Medium"/>
              </w:rPr>
              <w:t>Workman</w:t>
            </w:r>
          </w:p>
        </w:tc>
        <w:tc>
          <w:tcPr>
            <w:tcW w:w="7233" w:type="dxa"/>
          </w:tcPr>
          <w:p w14:paraId="2E6F5DED" w14:textId="704DE822" w:rsidR="00DD23B5" w:rsidRDefault="00DD23B5" w:rsidP="00536FE9">
            <w:pPr>
              <w:pStyle w:val="TableCopy"/>
            </w:pPr>
            <w:r>
              <w:t>Executive</w:t>
            </w:r>
            <w:r w:rsidR="00727FF9">
              <w:t xml:space="preserve"> </w:t>
            </w:r>
            <w:r>
              <w:t>Director</w:t>
            </w:r>
            <w:r w:rsidR="00727FF9">
              <w:t xml:space="preserve"> </w:t>
            </w:r>
            <w:r>
              <w:t>of</w:t>
            </w:r>
            <w:r w:rsidR="00727FF9">
              <w:t xml:space="preserve"> </w:t>
            </w:r>
            <w:r>
              <w:t>the</w:t>
            </w:r>
            <w:r w:rsidR="00727FF9">
              <w:t xml:space="preserve"> </w:t>
            </w:r>
            <w:r>
              <w:t>Apprenticeship</w:t>
            </w:r>
            <w:r w:rsidR="00727FF9">
              <w:t xml:space="preserve"> </w:t>
            </w:r>
            <w:r>
              <w:t>Employment</w:t>
            </w:r>
            <w:r w:rsidR="00727FF9">
              <w:t xml:space="preserve"> </w:t>
            </w:r>
            <w:r>
              <w:t>Network</w:t>
            </w:r>
          </w:p>
        </w:tc>
      </w:tr>
      <w:tr w:rsidR="00E01B3F" w14:paraId="4D9A5503" w14:textId="77777777" w:rsidTr="00536FE9">
        <w:trPr>
          <w:trHeight w:val="60"/>
        </w:trPr>
        <w:tc>
          <w:tcPr>
            <w:tcW w:w="2405" w:type="dxa"/>
          </w:tcPr>
          <w:p w14:paraId="35DB22B4" w14:textId="17B06D1D" w:rsidR="00DD23B5" w:rsidRDefault="00DD23B5" w:rsidP="00536FE9">
            <w:pPr>
              <w:pStyle w:val="TableCopy"/>
            </w:pPr>
            <w:r>
              <w:rPr>
                <w:rStyle w:val="Medium"/>
              </w:rPr>
              <w:t>Peter</w:t>
            </w:r>
            <w:r w:rsidR="00727FF9">
              <w:rPr>
                <w:rStyle w:val="Medium"/>
              </w:rPr>
              <w:t xml:space="preserve"> </w:t>
            </w:r>
            <w:r>
              <w:rPr>
                <w:rStyle w:val="Medium"/>
              </w:rPr>
              <w:t>Canavan</w:t>
            </w:r>
            <w:r w:rsidR="00727FF9">
              <w:rPr>
                <w:rStyle w:val="Medium"/>
              </w:rPr>
              <w:t xml:space="preserve"> </w:t>
            </w:r>
          </w:p>
        </w:tc>
        <w:tc>
          <w:tcPr>
            <w:tcW w:w="7233" w:type="dxa"/>
          </w:tcPr>
          <w:p w14:paraId="32CF1661" w14:textId="7F350036" w:rsidR="00DD23B5" w:rsidRDefault="00DD23B5" w:rsidP="00536FE9">
            <w:pPr>
              <w:pStyle w:val="TableCopy"/>
            </w:pPr>
            <w:r>
              <w:t>Senior</w:t>
            </w:r>
            <w:r w:rsidR="00727FF9">
              <w:t xml:space="preserve"> </w:t>
            </w:r>
            <w:r>
              <w:t>Policy</w:t>
            </w:r>
            <w:r w:rsidR="00727FF9">
              <w:t xml:space="preserve"> </w:t>
            </w:r>
            <w:r>
              <w:t>Officer</w:t>
            </w:r>
            <w:r w:rsidR="00727FF9">
              <w:t xml:space="preserve"> </w:t>
            </w:r>
            <w:r>
              <w:t>at</w:t>
            </w:r>
            <w:r w:rsidR="00727FF9">
              <w:t xml:space="preserve"> </w:t>
            </w:r>
            <w:r>
              <w:t>Ai</w:t>
            </w:r>
            <w:r w:rsidR="00727FF9">
              <w:t xml:space="preserve"> </w:t>
            </w:r>
            <w:r>
              <w:t>Group</w:t>
            </w:r>
          </w:p>
        </w:tc>
      </w:tr>
      <w:tr w:rsidR="00E01B3F" w14:paraId="56865058" w14:textId="77777777" w:rsidTr="00536FE9">
        <w:trPr>
          <w:trHeight w:val="60"/>
        </w:trPr>
        <w:tc>
          <w:tcPr>
            <w:tcW w:w="2405" w:type="dxa"/>
          </w:tcPr>
          <w:p w14:paraId="34BC42C3" w14:textId="1DD8226B" w:rsidR="00DD23B5" w:rsidRDefault="00DD23B5" w:rsidP="00536FE9">
            <w:pPr>
              <w:pStyle w:val="TableCopy"/>
            </w:pPr>
            <w:r>
              <w:rPr>
                <w:rStyle w:val="Medium"/>
              </w:rPr>
              <w:t>Corrie</w:t>
            </w:r>
            <w:r w:rsidR="00727FF9">
              <w:rPr>
                <w:rStyle w:val="Medium"/>
              </w:rPr>
              <w:t xml:space="preserve"> </w:t>
            </w:r>
            <w:r>
              <w:rPr>
                <w:rStyle w:val="Medium"/>
              </w:rPr>
              <w:t>Williams</w:t>
            </w:r>
            <w:r w:rsidR="00727FF9">
              <w:rPr>
                <w:rStyle w:val="Medium"/>
              </w:rPr>
              <w:t xml:space="preserve"> </w:t>
            </w:r>
          </w:p>
        </w:tc>
        <w:tc>
          <w:tcPr>
            <w:tcW w:w="7233" w:type="dxa"/>
          </w:tcPr>
          <w:p w14:paraId="3559F12E" w14:textId="072F83C7" w:rsidR="00DD23B5" w:rsidRDefault="00DD23B5" w:rsidP="00536FE9">
            <w:pPr>
              <w:pStyle w:val="TableCopy"/>
            </w:pPr>
            <w:r>
              <w:t>Director</w:t>
            </w:r>
            <w:r w:rsidR="00727FF9">
              <w:t xml:space="preserve"> </w:t>
            </w:r>
            <w:r>
              <w:t>of</w:t>
            </w:r>
            <w:r w:rsidR="00727FF9">
              <w:t xml:space="preserve"> </w:t>
            </w:r>
            <w:r>
              <w:t>the</w:t>
            </w:r>
            <w:r w:rsidR="00727FF9">
              <w:t xml:space="preserve"> </w:t>
            </w:r>
            <w:r>
              <w:t>Master</w:t>
            </w:r>
            <w:r w:rsidR="00727FF9">
              <w:t xml:space="preserve"> </w:t>
            </w:r>
            <w:r>
              <w:t>Builders</w:t>
            </w:r>
            <w:r w:rsidR="00727FF9">
              <w:t xml:space="preserve"> </w:t>
            </w:r>
            <w:r>
              <w:t>Association</w:t>
            </w:r>
            <w:r w:rsidR="00727FF9">
              <w:t xml:space="preserve"> </w:t>
            </w:r>
            <w:r>
              <w:t>of</w:t>
            </w:r>
            <w:r w:rsidR="00727FF9">
              <w:t xml:space="preserve"> </w:t>
            </w:r>
            <w:r>
              <w:t>Victoria’s</w:t>
            </w:r>
            <w:r w:rsidR="00727FF9">
              <w:t xml:space="preserve"> </w:t>
            </w:r>
            <w:r>
              <w:t>Collaboration</w:t>
            </w:r>
            <w:r w:rsidR="00727FF9">
              <w:t xml:space="preserve"> </w:t>
            </w:r>
            <w:r>
              <w:t>and</w:t>
            </w:r>
            <w:r w:rsidR="00727FF9">
              <w:t xml:space="preserve"> </w:t>
            </w:r>
            <w:r>
              <w:t>Innovation</w:t>
            </w:r>
            <w:r w:rsidR="00727FF9">
              <w:t xml:space="preserve"> </w:t>
            </w:r>
            <w:r>
              <w:t>Centre</w:t>
            </w:r>
          </w:p>
        </w:tc>
      </w:tr>
      <w:tr w:rsidR="00E01B3F" w14:paraId="261DEA68" w14:textId="77777777" w:rsidTr="00536FE9">
        <w:trPr>
          <w:trHeight w:val="60"/>
        </w:trPr>
        <w:tc>
          <w:tcPr>
            <w:tcW w:w="2405" w:type="dxa"/>
          </w:tcPr>
          <w:p w14:paraId="79C5299D" w14:textId="08588C98" w:rsidR="00DD23B5" w:rsidRDefault="00DD23B5" w:rsidP="00536FE9">
            <w:pPr>
              <w:pStyle w:val="TableCopy"/>
            </w:pPr>
            <w:r>
              <w:rPr>
                <w:rStyle w:val="Medium"/>
              </w:rPr>
              <w:t>Brendan</w:t>
            </w:r>
            <w:r w:rsidR="00727FF9">
              <w:rPr>
                <w:rStyle w:val="Medium"/>
              </w:rPr>
              <w:t xml:space="preserve"> </w:t>
            </w:r>
            <w:r>
              <w:rPr>
                <w:rStyle w:val="Medium"/>
              </w:rPr>
              <w:t>Gould</w:t>
            </w:r>
            <w:r w:rsidR="00727FF9">
              <w:rPr>
                <w:rStyle w:val="Medium"/>
              </w:rPr>
              <w:t xml:space="preserve"> </w:t>
            </w:r>
          </w:p>
        </w:tc>
        <w:tc>
          <w:tcPr>
            <w:tcW w:w="7233" w:type="dxa"/>
          </w:tcPr>
          <w:p w14:paraId="1BDA7096" w14:textId="504BD981" w:rsidR="00DD23B5" w:rsidRDefault="00DD23B5" w:rsidP="00536FE9">
            <w:pPr>
              <w:pStyle w:val="TableCopy"/>
            </w:pPr>
            <w:r>
              <w:t>Executive</w:t>
            </w:r>
            <w:r w:rsidR="00727FF9">
              <w:t xml:space="preserve"> </w:t>
            </w:r>
            <w:r>
              <w:t>Manager</w:t>
            </w:r>
            <w:r w:rsidR="00727FF9">
              <w:t xml:space="preserve"> </w:t>
            </w:r>
            <w:r>
              <w:t>Training</w:t>
            </w:r>
            <w:r w:rsidR="00727FF9">
              <w:t xml:space="preserve"> </w:t>
            </w:r>
            <w:r>
              <w:t>Services</w:t>
            </w:r>
            <w:r w:rsidR="00727FF9">
              <w:t xml:space="preserve"> </w:t>
            </w:r>
            <w:r>
              <w:t>at</w:t>
            </w:r>
            <w:r w:rsidR="00727FF9">
              <w:t xml:space="preserve"> </w:t>
            </w:r>
            <w:r>
              <w:t>Master</w:t>
            </w:r>
            <w:r w:rsidR="00727FF9">
              <w:t xml:space="preserve"> </w:t>
            </w:r>
            <w:r>
              <w:t>Plumbers</w:t>
            </w:r>
          </w:p>
        </w:tc>
      </w:tr>
      <w:tr w:rsidR="00E01B3F" w14:paraId="2110531B" w14:textId="77777777" w:rsidTr="00536FE9">
        <w:trPr>
          <w:trHeight w:val="60"/>
        </w:trPr>
        <w:tc>
          <w:tcPr>
            <w:tcW w:w="2405" w:type="dxa"/>
          </w:tcPr>
          <w:p w14:paraId="64B66F4C" w14:textId="2E636295" w:rsidR="00DD23B5" w:rsidRDefault="00DD23B5" w:rsidP="00536FE9">
            <w:pPr>
              <w:pStyle w:val="TableCopy"/>
            </w:pPr>
            <w:r>
              <w:rPr>
                <w:rStyle w:val="Medium"/>
              </w:rPr>
              <w:t>Gideon</w:t>
            </w:r>
            <w:r w:rsidR="00727FF9">
              <w:rPr>
                <w:rStyle w:val="Medium"/>
              </w:rPr>
              <w:t xml:space="preserve"> </w:t>
            </w:r>
            <w:r>
              <w:rPr>
                <w:rStyle w:val="Medium"/>
              </w:rPr>
              <w:t>Perrott</w:t>
            </w:r>
          </w:p>
        </w:tc>
        <w:tc>
          <w:tcPr>
            <w:tcW w:w="7233" w:type="dxa"/>
          </w:tcPr>
          <w:p w14:paraId="45D89671" w14:textId="3A729CFD" w:rsidR="00DD23B5" w:rsidRDefault="00DD23B5" w:rsidP="00536FE9">
            <w:pPr>
              <w:pStyle w:val="TableCopy"/>
            </w:pPr>
            <w:r>
              <w:t>CEO</w:t>
            </w:r>
            <w:r w:rsidR="00727FF9">
              <w:t xml:space="preserve"> </w:t>
            </w:r>
            <w:r>
              <w:t>of</w:t>
            </w:r>
            <w:r w:rsidR="00727FF9">
              <w:t xml:space="preserve"> </w:t>
            </w:r>
            <w:r>
              <w:t>NECA</w:t>
            </w:r>
            <w:r w:rsidR="00727FF9">
              <w:t xml:space="preserve"> </w:t>
            </w:r>
            <w:r>
              <w:t>Education</w:t>
            </w:r>
            <w:r w:rsidR="00727FF9">
              <w:t xml:space="preserve"> </w:t>
            </w:r>
            <w:r>
              <w:t>and</w:t>
            </w:r>
            <w:r w:rsidR="00727FF9">
              <w:t xml:space="preserve"> </w:t>
            </w:r>
            <w:r>
              <w:t>Careers</w:t>
            </w:r>
          </w:p>
        </w:tc>
      </w:tr>
      <w:tr w:rsidR="00E01B3F" w14:paraId="6A63CF1A" w14:textId="77777777" w:rsidTr="00536FE9">
        <w:trPr>
          <w:trHeight w:val="60"/>
        </w:trPr>
        <w:tc>
          <w:tcPr>
            <w:tcW w:w="2405" w:type="dxa"/>
          </w:tcPr>
          <w:p w14:paraId="0A50F56C" w14:textId="0A7A7003" w:rsidR="00DD23B5" w:rsidRDefault="00DD23B5" w:rsidP="00536FE9">
            <w:pPr>
              <w:pStyle w:val="TableCopy"/>
            </w:pPr>
            <w:r>
              <w:rPr>
                <w:rStyle w:val="Medium"/>
              </w:rPr>
              <w:t>Nigel</w:t>
            </w:r>
            <w:r w:rsidR="00727FF9">
              <w:rPr>
                <w:rStyle w:val="Medium"/>
              </w:rPr>
              <w:t xml:space="preserve"> </w:t>
            </w:r>
            <w:r>
              <w:rPr>
                <w:rStyle w:val="Medium"/>
              </w:rPr>
              <w:t>Muller</w:t>
            </w:r>
            <w:r w:rsidR="00727FF9">
              <w:rPr>
                <w:rStyle w:val="Medium"/>
              </w:rPr>
              <w:t xml:space="preserve"> </w:t>
            </w:r>
          </w:p>
        </w:tc>
        <w:tc>
          <w:tcPr>
            <w:tcW w:w="7233" w:type="dxa"/>
          </w:tcPr>
          <w:p w14:paraId="5EE3F611" w14:textId="6D7B3D98" w:rsidR="00DD23B5" w:rsidRDefault="00DD23B5" w:rsidP="00536FE9">
            <w:pPr>
              <w:pStyle w:val="TableCopy"/>
            </w:pPr>
            <w:r>
              <w:t>Executive</w:t>
            </w:r>
            <w:r w:rsidR="00727FF9">
              <w:t xml:space="preserve"> </w:t>
            </w:r>
            <w:r>
              <w:t>Manager</w:t>
            </w:r>
            <w:r w:rsidR="00727FF9">
              <w:t xml:space="preserve"> </w:t>
            </w:r>
            <w:r>
              <w:t>of</w:t>
            </w:r>
            <w:r w:rsidR="00727FF9">
              <w:t xml:space="preserve"> </w:t>
            </w:r>
            <w:r>
              <w:t>Training,</w:t>
            </w:r>
            <w:r w:rsidR="00727FF9">
              <w:t xml:space="preserve"> </w:t>
            </w:r>
            <w:r>
              <w:t>Automotive</w:t>
            </w:r>
            <w:r w:rsidR="00727FF9">
              <w:t xml:space="preserve"> </w:t>
            </w:r>
            <w:r>
              <w:t>Apprenticeships</w:t>
            </w:r>
            <w:r w:rsidR="00727FF9">
              <w:t xml:space="preserve"> </w:t>
            </w:r>
            <w:r>
              <w:t>and</w:t>
            </w:r>
            <w:r w:rsidR="00727FF9">
              <w:t xml:space="preserve"> </w:t>
            </w:r>
            <w:r>
              <w:t>Skills</w:t>
            </w:r>
            <w:r w:rsidR="00727FF9">
              <w:t xml:space="preserve"> </w:t>
            </w:r>
            <w:r>
              <w:t>Development</w:t>
            </w:r>
            <w:r w:rsidR="00727FF9">
              <w:t xml:space="preserve"> </w:t>
            </w:r>
            <w:r>
              <w:t>Centre</w:t>
            </w:r>
            <w:r w:rsidR="00727FF9">
              <w:t xml:space="preserve"> </w:t>
            </w:r>
            <w:r>
              <w:t>at</w:t>
            </w:r>
            <w:r w:rsidR="00727FF9">
              <w:t xml:space="preserve"> </w:t>
            </w:r>
            <w:r>
              <w:t>the</w:t>
            </w:r>
            <w:r w:rsidR="00727FF9">
              <w:t xml:space="preserve"> </w:t>
            </w:r>
            <w:r>
              <w:t>Victorian</w:t>
            </w:r>
            <w:r w:rsidR="00727FF9">
              <w:t xml:space="preserve"> </w:t>
            </w:r>
            <w:r>
              <w:t>Automotive</w:t>
            </w:r>
            <w:r w:rsidR="00727FF9">
              <w:t xml:space="preserve"> </w:t>
            </w:r>
            <w:r>
              <w:t>Chamber</w:t>
            </w:r>
            <w:r w:rsidR="00727FF9">
              <w:t xml:space="preserve"> </w:t>
            </w:r>
            <w:r>
              <w:t>of</w:t>
            </w:r>
            <w:r w:rsidR="00727FF9">
              <w:t xml:space="preserve"> </w:t>
            </w:r>
            <w:r>
              <w:t>Commerce</w:t>
            </w:r>
          </w:p>
        </w:tc>
      </w:tr>
      <w:tr w:rsidR="00E01B3F" w14:paraId="02AD8DB1" w14:textId="77777777" w:rsidTr="00536FE9">
        <w:trPr>
          <w:trHeight w:val="60"/>
        </w:trPr>
        <w:tc>
          <w:tcPr>
            <w:tcW w:w="2405" w:type="dxa"/>
          </w:tcPr>
          <w:p w14:paraId="120D0BFD" w14:textId="208D7ECA" w:rsidR="00DD23B5" w:rsidRDefault="00DD23B5" w:rsidP="00536FE9">
            <w:pPr>
              <w:pStyle w:val="TableCopy"/>
            </w:pPr>
            <w:r>
              <w:rPr>
                <w:rStyle w:val="Medium"/>
              </w:rPr>
              <w:lastRenderedPageBreak/>
              <w:t>Kristian</w:t>
            </w:r>
            <w:r w:rsidR="00727FF9">
              <w:rPr>
                <w:rStyle w:val="Medium"/>
              </w:rPr>
              <w:t xml:space="preserve"> </w:t>
            </w:r>
            <w:r>
              <w:rPr>
                <w:rStyle w:val="Medium"/>
              </w:rPr>
              <w:t>McCarthy</w:t>
            </w:r>
            <w:r w:rsidR="00727FF9">
              <w:rPr>
                <w:rStyle w:val="Medium"/>
              </w:rPr>
              <w:t xml:space="preserve"> </w:t>
            </w:r>
          </w:p>
        </w:tc>
        <w:tc>
          <w:tcPr>
            <w:tcW w:w="7233" w:type="dxa"/>
          </w:tcPr>
          <w:p w14:paraId="19919FD6" w14:textId="2CA510E8" w:rsidR="00DD23B5" w:rsidRDefault="00DD23B5" w:rsidP="00536FE9">
            <w:pPr>
              <w:pStyle w:val="TableCopy"/>
            </w:pPr>
            <w:r>
              <w:t>General</w:t>
            </w:r>
            <w:r w:rsidR="00727FF9">
              <w:t xml:space="preserve"> </w:t>
            </w:r>
            <w:r>
              <w:t>Manager</w:t>
            </w:r>
            <w:r w:rsidR="00727FF9">
              <w:t xml:space="preserve"> </w:t>
            </w:r>
            <w:r>
              <w:t>–</w:t>
            </w:r>
            <w:r w:rsidR="00727FF9">
              <w:t xml:space="preserve"> </w:t>
            </w:r>
            <w:r>
              <w:t>Membership</w:t>
            </w:r>
            <w:r w:rsidR="00727FF9">
              <w:t xml:space="preserve"> </w:t>
            </w:r>
            <w:r>
              <w:t>and</w:t>
            </w:r>
            <w:r w:rsidR="00727FF9">
              <w:t xml:space="preserve"> </w:t>
            </w:r>
            <w:r>
              <w:t>Apprenticeship</w:t>
            </w:r>
            <w:r w:rsidR="00727FF9">
              <w:t xml:space="preserve"> </w:t>
            </w:r>
            <w:r>
              <w:t>Services</w:t>
            </w:r>
            <w:r w:rsidR="00727FF9">
              <w:t xml:space="preserve"> </w:t>
            </w:r>
            <w:r>
              <w:t>at</w:t>
            </w:r>
            <w:r w:rsidR="00727FF9">
              <w:t xml:space="preserve"> </w:t>
            </w:r>
            <w:r>
              <w:t>Victorian</w:t>
            </w:r>
            <w:r w:rsidR="00727FF9">
              <w:t xml:space="preserve"> </w:t>
            </w:r>
            <w:r>
              <w:t>Chamber</w:t>
            </w:r>
            <w:r w:rsidR="00727FF9">
              <w:t xml:space="preserve"> </w:t>
            </w:r>
            <w:r>
              <w:t>of</w:t>
            </w:r>
            <w:r w:rsidR="00727FF9">
              <w:t xml:space="preserve"> </w:t>
            </w:r>
            <w:r>
              <w:t>Commerce</w:t>
            </w:r>
            <w:r w:rsidR="00727FF9">
              <w:t xml:space="preserve"> </w:t>
            </w:r>
            <w:r>
              <w:t>and</w:t>
            </w:r>
            <w:r w:rsidR="00727FF9">
              <w:t xml:space="preserve"> </w:t>
            </w:r>
            <w:r>
              <w:t>Industry</w:t>
            </w:r>
          </w:p>
        </w:tc>
      </w:tr>
      <w:tr w:rsidR="00E01B3F" w14:paraId="4CE79A80" w14:textId="77777777" w:rsidTr="00536FE9">
        <w:trPr>
          <w:trHeight w:val="60"/>
        </w:trPr>
        <w:tc>
          <w:tcPr>
            <w:tcW w:w="2405" w:type="dxa"/>
          </w:tcPr>
          <w:p w14:paraId="57217493" w14:textId="35B90B88" w:rsidR="00DD23B5" w:rsidRDefault="00DD23B5" w:rsidP="00536FE9">
            <w:pPr>
              <w:pStyle w:val="TableCopy"/>
            </w:pPr>
            <w:r>
              <w:rPr>
                <w:rStyle w:val="Medium"/>
              </w:rPr>
              <w:t>Jill</w:t>
            </w:r>
            <w:r w:rsidR="00727FF9">
              <w:rPr>
                <w:rStyle w:val="Medium"/>
              </w:rPr>
              <w:t xml:space="preserve"> </w:t>
            </w:r>
            <w:r>
              <w:rPr>
                <w:rStyle w:val="Medium"/>
              </w:rPr>
              <w:t>Walsh</w:t>
            </w:r>
            <w:r w:rsidR="00727FF9">
              <w:rPr>
                <w:rStyle w:val="Medium"/>
              </w:rPr>
              <w:t xml:space="preserve"> </w:t>
            </w:r>
          </w:p>
        </w:tc>
        <w:tc>
          <w:tcPr>
            <w:tcW w:w="7233" w:type="dxa"/>
          </w:tcPr>
          <w:p w14:paraId="39820ADD" w14:textId="2897996E" w:rsidR="00DD23B5" w:rsidRDefault="00DD23B5" w:rsidP="00536FE9">
            <w:pPr>
              <w:pStyle w:val="TableCopy"/>
            </w:pPr>
            <w:r>
              <w:t>Victorian</w:t>
            </w:r>
            <w:r w:rsidR="00727FF9">
              <w:t xml:space="preserve"> </w:t>
            </w:r>
            <w:r>
              <w:t>Rail</w:t>
            </w:r>
            <w:r w:rsidR="00727FF9">
              <w:t xml:space="preserve"> </w:t>
            </w:r>
            <w:r>
              <w:t>Advocate</w:t>
            </w:r>
            <w:r w:rsidR="00727FF9">
              <w:t xml:space="preserve"> </w:t>
            </w:r>
          </w:p>
        </w:tc>
      </w:tr>
      <w:tr w:rsidR="00E01B3F" w14:paraId="5FF9CF63" w14:textId="77777777" w:rsidTr="00536FE9">
        <w:trPr>
          <w:trHeight w:val="60"/>
        </w:trPr>
        <w:tc>
          <w:tcPr>
            <w:tcW w:w="2405" w:type="dxa"/>
          </w:tcPr>
          <w:p w14:paraId="6C1EEEA6" w14:textId="58A491DC" w:rsidR="00DD23B5" w:rsidRDefault="00DD23B5" w:rsidP="00536FE9">
            <w:pPr>
              <w:pStyle w:val="TableCopy"/>
            </w:pPr>
            <w:r>
              <w:rPr>
                <w:rStyle w:val="Medium"/>
              </w:rPr>
              <w:t>Meena</w:t>
            </w:r>
            <w:r w:rsidR="00727FF9">
              <w:rPr>
                <w:rStyle w:val="Medium"/>
              </w:rPr>
              <w:t xml:space="preserve"> </w:t>
            </w:r>
            <w:r>
              <w:rPr>
                <w:rStyle w:val="Medium"/>
              </w:rPr>
              <w:t>Naidu</w:t>
            </w:r>
            <w:r w:rsidR="00727FF9">
              <w:rPr>
                <w:rStyle w:val="Medium"/>
              </w:rPr>
              <w:t xml:space="preserve"> </w:t>
            </w:r>
          </w:p>
        </w:tc>
        <w:tc>
          <w:tcPr>
            <w:tcW w:w="7233" w:type="dxa"/>
          </w:tcPr>
          <w:p w14:paraId="79B64173" w14:textId="52D303E9" w:rsidR="00DD23B5" w:rsidRDefault="00DD23B5" w:rsidP="00536FE9">
            <w:pPr>
              <w:pStyle w:val="TableCopy"/>
            </w:pPr>
            <w:r>
              <w:t>Associate</w:t>
            </w:r>
            <w:r w:rsidR="00727FF9">
              <w:t xml:space="preserve"> </w:t>
            </w:r>
            <w:r>
              <w:t>Deputy</w:t>
            </w:r>
            <w:r w:rsidR="00727FF9">
              <w:t xml:space="preserve"> </w:t>
            </w:r>
            <w:r>
              <w:t>Secretary,</w:t>
            </w:r>
            <w:r w:rsidR="00727FF9">
              <w:t xml:space="preserve"> </w:t>
            </w:r>
            <w:r>
              <w:t>Economic</w:t>
            </w:r>
            <w:r w:rsidR="00727FF9">
              <w:t xml:space="preserve"> </w:t>
            </w:r>
            <w:r>
              <w:t>Recovery</w:t>
            </w:r>
            <w:r w:rsidR="00727FF9">
              <w:t xml:space="preserve"> </w:t>
            </w:r>
            <w:r>
              <w:t>(DJSIR)</w:t>
            </w:r>
          </w:p>
        </w:tc>
      </w:tr>
      <w:tr w:rsidR="00E01B3F" w14:paraId="4A91E070" w14:textId="77777777" w:rsidTr="00536FE9">
        <w:trPr>
          <w:trHeight w:val="60"/>
        </w:trPr>
        <w:tc>
          <w:tcPr>
            <w:tcW w:w="2405" w:type="dxa"/>
          </w:tcPr>
          <w:p w14:paraId="0D95F77D" w14:textId="0CC5D755" w:rsidR="00DD23B5" w:rsidRDefault="00DD23B5" w:rsidP="00536FE9">
            <w:pPr>
              <w:pStyle w:val="TableCopy"/>
            </w:pPr>
            <w:r>
              <w:rPr>
                <w:rStyle w:val="Medium"/>
              </w:rPr>
              <w:t>Craig</w:t>
            </w:r>
            <w:r w:rsidR="00727FF9">
              <w:rPr>
                <w:rStyle w:val="Medium"/>
              </w:rPr>
              <w:t xml:space="preserve"> </w:t>
            </w:r>
            <w:r>
              <w:rPr>
                <w:rStyle w:val="Medium"/>
              </w:rPr>
              <w:t>Robertson</w:t>
            </w:r>
            <w:r w:rsidR="00727FF9">
              <w:rPr>
                <w:rStyle w:val="Medium"/>
              </w:rPr>
              <w:t xml:space="preserve"> </w:t>
            </w:r>
          </w:p>
        </w:tc>
        <w:tc>
          <w:tcPr>
            <w:tcW w:w="7233" w:type="dxa"/>
          </w:tcPr>
          <w:p w14:paraId="4D4426D0" w14:textId="00B663DE" w:rsidR="00DD23B5" w:rsidRDefault="00DD23B5" w:rsidP="00536FE9">
            <w:pPr>
              <w:pStyle w:val="TableCopy"/>
            </w:pPr>
            <w:r>
              <w:t>Chief</w:t>
            </w:r>
            <w:r w:rsidR="00727FF9">
              <w:t xml:space="preserve"> </w:t>
            </w:r>
            <w:r>
              <w:t>Executive</w:t>
            </w:r>
            <w:r w:rsidR="00727FF9">
              <w:t xml:space="preserve"> </w:t>
            </w:r>
            <w:r>
              <w:t>Officer</w:t>
            </w:r>
            <w:r w:rsidR="00727FF9">
              <w:t xml:space="preserve"> </w:t>
            </w:r>
            <w:r>
              <w:t>of</w:t>
            </w:r>
            <w:r w:rsidR="00727FF9">
              <w:t xml:space="preserve"> </w:t>
            </w:r>
            <w:r>
              <w:t>the</w:t>
            </w:r>
            <w:r w:rsidR="00727FF9">
              <w:t xml:space="preserve"> </w:t>
            </w:r>
            <w:r>
              <w:t>Victorian</w:t>
            </w:r>
            <w:r w:rsidR="00727FF9">
              <w:t xml:space="preserve"> </w:t>
            </w:r>
            <w:r>
              <w:t>Skills</w:t>
            </w:r>
            <w:r w:rsidR="00727FF9">
              <w:t xml:space="preserve"> </w:t>
            </w:r>
            <w:r>
              <w:t>Authority</w:t>
            </w:r>
          </w:p>
        </w:tc>
      </w:tr>
      <w:tr w:rsidR="00E01B3F" w14:paraId="07F257E6" w14:textId="77777777" w:rsidTr="00536FE9">
        <w:trPr>
          <w:trHeight w:val="60"/>
        </w:trPr>
        <w:tc>
          <w:tcPr>
            <w:tcW w:w="2405" w:type="dxa"/>
          </w:tcPr>
          <w:p w14:paraId="595C1196" w14:textId="7FBE70C3" w:rsidR="00DD23B5" w:rsidRDefault="00DD23B5" w:rsidP="00536FE9">
            <w:pPr>
              <w:pStyle w:val="TableCopy"/>
            </w:pPr>
            <w:r>
              <w:rPr>
                <w:rStyle w:val="Medium"/>
              </w:rPr>
              <w:t>Matt</w:t>
            </w:r>
            <w:r w:rsidR="00727FF9">
              <w:rPr>
                <w:rStyle w:val="Medium"/>
              </w:rPr>
              <w:t xml:space="preserve"> </w:t>
            </w:r>
            <w:r>
              <w:rPr>
                <w:rStyle w:val="Medium"/>
              </w:rPr>
              <w:t>O’Connor</w:t>
            </w:r>
            <w:r w:rsidR="00727FF9">
              <w:rPr>
                <w:rStyle w:val="Medium"/>
              </w:rPr>
              <w:t xml:space="preserve"> </w:t>
            </w:r>
          </w:p>
        </w:tc>
        <w:tc>
          <w:tcPr>
            <w:tcW w:w="7233" w:type="dxa"/>
          </w:tcPr>
          <w:p w14:paraId="3C1B8CB9" w14:textId="077FCA1E" w:rsidR="00DD23B5" w:rsidRDefault="00DD23B5" w:rsidP="00536FE9">
            <w:pPr>
              <w:pStyle w:val="TableCopy"/>
            </w:pPr>
            <w:r>
              <w:t>Deputy</w:t>
            </w:r>
            <w:r w:rsidR="00727FF9">
              <w:t xml:space="preserve"> </w:t>
            </w:r>
            <w:r>
              <w:t>Secretary,</w:t>
            </w:r>
            <w:r w:rsidR="00727FF9">
              <w:t xml:space="preserve"> </w:t>
            </w:r>
            <w:r>
              <w:t>Industrial</w:t>
            </w:r>
            <w:r w:rsidR="00727FF9">
              <w:t xml:space="preserve"> </w:t>
            </w:r>
            <w:r>
              <w:t>Relations</w:t>
            </w:r>
            <w:r w:rsidR="00727FF9">
              <w:t xml:space="preserve"> </w:t>
            </w:r>
            <w:r>
              <w:t>Victoria</w:t>
            </w:r>
            <w:r w:rsidR="00727FF9">
              <w:t xml:space="preserve"> </w:t>
            </w:r>
            <w:r>
              <w:t>(IRV)</w:t>
            </w:r>
          </w:p>
        </w:tc>
      </w:tr>
      <w:tr w:rsidR="00E01B3F" w14:paraId="0071F82F" w14:textId="77777777" w:rsidTr="00536FE9">
        <w:trPr>
          <w:trHeight w:val="60"/>
        </w:trPr>
        <w:tc>
          <w:tcPr>
            <w:tcW w:w="2405" w:type="dxa"/>
          </w:tcPr>
          <w:p w14:paraId="7722B8FD" w14:textId="6CB175E7" w:rsidR="00DD23B5" w:rsidRDefault="00DD23B5" w:rsidP="00536FE9">
            <w:pPr>
              <w:pStyle w:val="TableCopy"/>
            </w:pPr>
            <w:r>
              <w:rPr>
                <w:rStyle w:val="Medium"/>
              </w:rPr>
              <w:t>James</w:t>
            </w:r>
            <w:r w:rsidR="00727FF9">
              <w:rPr>
                <w:rStyle w:val="Medium"/>
              </w:rPr>
              <w:t xml:space="preserve"> </w:t>
            </w:r>
            <w:r>
              <w:rPr>
                <w:rStyle w:val="Medium"/>
              </w:rPr>
              <w:t>Lea</w:t>
            </w:r>
          </w:p>
        </w:tc>
        <w:tc>
          <w:tcPr>
            <w:tcW w:w="7233" w:type="dxa"/>
          </w:tcPr>
          <w:p w14:paraId="0A1FC916" w14:textId="27E58E50" w:rsidR="00DD23B5" w:rsidRDefault="00DD23B5" w:rsidP="00536FE9">
            <w:pPr>
              <w:pStyle w:val="TableCopy"/>
            </w:pPr>
            <w:r>
              <w:t>A/Director,</w:t>
            </w:r>
            <w:r w:rsidR="00727FF9">
              <w:t xml:space="preserve"> </w:t>
            </w:r>
            <w:r>
              <w:t>Young</w:t>
            </w:r>
            <w:r w:rsidR="00727FF9">
              <w:t xml:space="preserve"> </w:t>
            </w:r>
            <w:r>
              <w:t>Workers</w:t>
            </w:r>
            <w:r w:rsidR="00727FF9">
              <w:t xml:space="preserve"> </w:t>
            </w:r>
            <w:r>
              <w:t>Centre</w:t>
            </w:r>
            <w:r w:rsidR="00727FF9">
              <w:t xml:space="preserve"> </w:t>
            </w:r>
            <w:r>
              <w:t>(proxy</w:t>
            </w:r>
            <w:r w:rsidR="00727FF9">
              <w:t xml:space="preserve"> </w:t>
            </w:r>
            <w:r>
              <w:t>for</w:t>
            </w:r>
            <w:r w:rsidR="00727FF9">
              <w:t xml:space="preserve"> </w:t>
            </w:r>
            <w:r>
              <w:t>Felicity</w:t>
            </w:r>
            <w:r w:rsidR="00727FF9">
              <w:t xml:space="preserve"> </w:t>
            </w:r>
            <w:r>
              <w:t>Sowerbutts)</w:t>
            </w:r>
          </w:p>
        </w:tc>
      </w:tr>
      <w:tr w:rsidR="00E01B3F" w14:paraId="1DE9BC32" w14:textId="77777777" w:rsidTr="00536FE9">
        <w:trPr>
          <w:trHeight w:val="60"/>
        </w:trPr>
        <w:tc>
          <w:tcPr>
            <w:tcW w:w="2405" w:type="dxa"/>
          </w:tcPr>
          <w:p w14:paraId="2F4AD67A" w14:textId="5DA4DE49" w:rsidR="00DD23B5" w:rsidRDefault="00DD23B5" w:rsidP="00536FE9">
            <w:pPr>
              <w:pStyle w:val="TableCopy"/>
            </w:pPr>
            <w:r>
              <w:rPr>
                <w:rStyle w:val="Medium"/>
              </w:rPr>
              <w:t>Tony</w:t>
            </w:r>
            <w:r w:rsidR="00727FF9">
              <w:rPr>
                <w:rStyle w:val="Medium"/>
              </w:rPr>
              <w:t xml:space="preserve"> </w:t>
            </w:r>
            <w:r>
              <w:rPr>
                <w:rStyle w:val="Medium"/>
              </w:rPr>
              <w:t>Piccolo</w:t>
            </w:r>
          </w:p>
        </w:tc>
        <w:tc>
          <w:tcPr>
            <w:tcW w:w="7233" w:type="dxa"/>
          </w:tcPr>
          <w:p w14:paraId="6512D106" w14:textId="146B6AB7" w:rsidR="00DD23B5" w:rsidRDefault="00DD23B5" w:rsidP="00536FE9">
            <w:pPr>
              <w:pStyle w:val="TableCopy"/>
            </w:pPr>
            <w:r>
              <w:t>Assistant</w:t>
            </w:r>
            <w:r w:rsidR="00727FF9">
              <w:t xml:space="preserve"> </w:t>
            </w:r>
            <w:r>
              <w:t>Secretary,</w:t>
            </w:r>
            <w:r w:rsidR="00727FF9">
              <w:t xml:space="preserve"> </w:t>
            </w:r>
            <w:r>
              <w:t>Australian</w:t>
            </w:r>
            <w:r w:rsidR="00727FF9">
              <w:t xml:space="preserve"> </w:t>
            </w:r>
            <w:r>
              <w:t>Manufacturing</w:t>
            </w:r>
            <w:r w:rsidR="00727FF9">
              <w:t xml:space="preserve"> </w:t>
            </w:r>
            <w:r>
              <w:t>Workers’</w:t>
            </w:r>
            <w:r w:rsidR="00727FF9">
              <w:t xml:space="preserve"> </w:t>
            </w:r>
            <w:r>
              <w:t>Union</w:t>
            </w:r>
            <w:r w:rsidR="00727FF9">
              <w:t xml:space="preserve"> </w:t>
            </w:r>
            <w:r>
              <w:br/>
              <w:t>(proxy</w:t>
            </w:r>
            <w:r w:rsidR="00727FF9">
              <w:t xml:space="preserve"> </w:t>
            </w:r>
            <w:r>
              <w:t>for</w:t>
            </w:r>
            <w:r w:rsidR="00727FF9">
              <w:t xml:space="preserve"> </w:t>
            </w:r>
            <w:r>
              <w:t>Tony</w:t>
            </w:r>
            <w:r w:rsidR="00727FF9">
              <w:t xml:space="preserve"> </w:t>
            </w:r>
            <w:r>
              <w:t>Mavromatis)</w:t>
            </w:r>
          </w:p>
        </w:tc>
      </w:tr>
      <w:tr w:rsidR="00E01B3F" w14:paraId="76C2C0CF" w14:textId="77777777" w:rsidTr="00536FE9">
        <w:trPr>
          <w:trHeight w:val="60"/>
        </w:trPr>
        <w:tc>
          <w:tcPr>
            <w:tcW w:w="2405" w:type="dxa"/>
          </w:tcPr>
          <w:p w14:paraId="2AE58044" w14:textId="5BE2640D" w:rsidR="00DD23B5" w:rsidRDefault="00DD23B5" w:rsidP="00536FE9">
            <w:pPr>
              <w:pStyle w:val="TableCopy"/>
            </w:pPr>
            <w:r>
              <w:rPr>
                <w:rStyle w:val="Medium"/>
              </w:rPr>
              <w:t>Lachlan</w:t>
            </w:r>
            <w:r w:rsidR="00727FF9">
              <w:rPr>
                <w:rStyle w:val="Medium"/>
              </w:rPr>
              <w:t xml:space="preserve"> </w:t>
            </w:r>
            <w:r>
              <w:rPr>
                <w:rStyle w:val="Medium"/>
              </w:rPr>
              <w:t>Mullins</w:t>
            </w:r>
          </w:p>
        </w:tc>
        <w:tc>
          <w:tcPr>
            <w:tcW w:w="7233" w:type="dxa"/>
          </w:tcPr>
          <w:p w14:paraId="417669B9" w14:textId="1658E09E" w:rsidR="00DD23B5" w:rsidRDefault="00DD23B5" w:rsidP="00536FE9">
            <w:pPr>
              <w:pStyle w:val="TableCopy"/>
            </w:pPr>
            <w:r>
              <w:t>Apprentice</w:t>
            </w:r>
            <w:r w:rsidR="00727FF9">
              <w:t xml:space="preserve"> </w:t>
            </w:r>
            <w:r>
              <w:t>Officer,</w:t>
            </w:r>
            <w:r w:rsidR="00727FF9">
              <w:t xml:space="preserve"> </w:t>
            </w:r>
            <w:r>
              <w:t>Australian</w:t>
            </w:r>
            <w:r w:rsidR="00727FF9">
              <w:t xml:space="preserve"> </w:t>
            </w:r>
            <w:r>
              <w:t>Manufacturing</w:t>
            </w:r>
            <w:r w:rsidR="00727FF9">
              <w:t xml:space="preserve"> </w:t>
            </w:r>
            <w:r>
              <w:t>Workers’</w:t>
            </w:r>
            <w:r w:rsidR="00727FF9">
              <w:t xml:space="preserve"> </w:t>
            </w:r>
            <w:r>
              <w:t>Union</w:t>
            </w:r>
            <w:r w:rsidR="00727FF9">
              <w:t xml:space="preserve"> </w:t>
            </w:r>
            <w:r>
              <w:br/>
              <w:t>(proxy</w:t>
            </w:r>
            <w:r w:rsidR="00727FF9">
              <w:t xml:space="preserve"> </w:t>
            </w:r>
            <w:r>
              <w:t>for</w:t>
            </w:r>
            <w:r w:rsidR="00727FF9">
              <w:t xml:space="preserve"> </w:t>
            </w:r>
            <w:r>
              <w:t>Tony</w:t>
            </w:r>
            <w:r w:rsidR="00727FF9">
              <w:t xml:space="preserve"> </w:t>
            </w:r>
            <w:r>
              <w:t>Mavromatis)</w:t>
            </w:r>
          </w:p>
        </w:tc>
      </w:tr>
      <w:tr w:rsidR="00E01B3F" w14:paraId="0B8BBB6F" w14:textId="77777777" w:rsidTr="00536FE9">
        <w:trPr>
          <w:trHeight w:val="60"/>
        </w:trPr>
        <w:tc>
          <w:tcPr>
            <w:tcW w:w="2405" w:type="dxa"/>
          </w:tcPr>
          <w:p w14:paraId="286BC6E7" w14:textId="28AD2D73" w:rsidR="00DD23B5" w:rsidRDefault="00DD23B5" w:rsidP="00536FE9">
            <w:pPr>
              <w:pStyle w:val="TableCopy"/>
            </w:pPr>
            <w:r>
              <w:rPr>
                <w:rStyle w:val="Medium"/>
              </w:rPr>
              <w:t>Shara</w:t>
            </w:r>
            <w:r w:rsidR="00727FF9">
              <w:rPr>
                <w:rStyle w:val="Medium"/>
              </w:rPr>
              <w:t xml:space="preserve"> </w:t>
            </w:r>
            <w:r>
              <w:rPr>
                <w:rStyle w:val="Medium"/>
              </w:rPr>
              <w:t>Teo</w:t>
            </w:r>
          </w:p>
        </w:tc>
        <w:tc>
          <w:tcPr>
            <w:tcW w:w="7233" w:type="dxa"/>
          </w:tcPr>
          <w:p w14:paraId="49BA4F94" w14:textId="1DA34833" w:rsidR="00DD23B5" w:rsidRDefault="00DD23B5" w:rsidP="00536FE9">
            <w:pPr>
              <w:pStyle w:val="TableCopy"/>
            </w:pPr>
            <w:r>
              <w:t>United</w:t>
            </w:r>
            <w:r w:rsidR="00727FF9">
              <w:t xml:space="preserve"> </w:t>
            </w:r>
            <w:r>
              <w:t>Workers</w:t>
            </w:r>
            <w:r w:rsidR="00727FF9">
              <w:t xml:space="preserve"> </w:t>
            </w:r>
            <w:r>
              <w:t>Union,</w:t>
            </w:r>
            <w:r w:rsidR="00727FF9">
              <w:t xml:space="preserve"> </w:t>
            </w:r>
            <w:r>
              <w:t>(Proxy</w:t>
            </w:r>
            <w:r w:rsidR="00727FF9">
              <w:t xml:space="preserve"> </w:t>
            </w:r>
            <w:r>
              <w:t>for</w:t>
            </w:r>
            <w:r w:rsidR="00727FF9">
              <w:t xml:space="preserve"> </w:t>
            </w:r>
            <w:r>
              <w:t>Imogen</w:t>
            </w:r>
            <w:r w:rsidR="00727FF9">
              <w:t xml:space="preserve"> </w:t>
            </w:r>
            <w:r>
              <w:t>Beynon)</w:t>
            </w:r>
          </w:p>
        </w:tc>
      </w:tr>
      <w:tr w:rsidR="00E01B3F" w14:paraId="6FB96ADB" w14:textId="77777777" w:rsidTr="00536FE9">
        <w:trPr>
          <w:trHeight w:val="60"/>
        </w:trPr>
        <w:tc>
          <w:tcPr>
            <w:tcW w:w="2405" w:type="dxa"/>
          </w:tcPr>
          <w:p w14:paraId="0AA23C90" w14:textId="00B40E57" w:rsidR="00DD23B5" w:rsidRDefault="00DD23B5" w:rsidP="00536FE9">
            <w:pPr>
              <w:pStyle w:val="TableCopy"/>
            </w:pPr>
            <w:r>
              <w:rPr>
                <w:rStyle w:val="Medium"/>
              </w:rPr>
              <w:t>Jarrod</w:t>
            </w:r>
            <w:r w:rsidR="00727FF9">
              <w:rPr>
                <w:rStyle w:val="Medium"/>
              </w:rPr>
              <w:t xml:space="preserve"> </w:t>
            </w:r>
            <w:r>
              <w:rPr>
                <w:rStyle w:val="Medium"/>
              </w:rPr>
              <w:t>Cartwright</w:t>
            </w:r>
          </w:p>
        </w:tc>
        <w:tc>
          <w:tcPr>
            <w:tcW w:w="7233" w:type="dxa"/>
          </w:tcPr>
          <w:p w14:paraId="0CFA0C60" w14:textId="678CF5C0" w:rsidR="00DD23B5" w:rsidRDefault="00DD23B5" w:rsidP="00536FE9">
            <w:pPr>
              <w:pStyle w:val="TableCopy"/>
            </w:pPr>
            <w:r>
              <w:t>General</w:t>
            </w:r>
            <w:r w:rsidR="00727FF9">
              <w:t xml:space="preserve"> </w:t>
            </w:r>
            <w:r>
              <w:t>Manager</w:t>
            </w:r>
            <w:r w:rsidR="00727FF9">
              <w:t xml:space="preserve"> </w:t>
            </w:r>
            <w:r>
              <w:t>Employer</w:t>
            </w:r>
            <w:r w:rsidR="00727FF9">
              <w:t xml:space="preserve"> </w:t>
            </w:r>
            <w:r>
              <w:t>and</w:t>
            </w:r>
            <w:r w:rsidR="00727FF9">
              <w:t xml:space="preserve"> </w:t>
            </w:r>
            <w:r>
              <w:t>Technical</w:t>
            </w:r>
            <w:r w:rsidR="00727FF9">
              <w:t xml:space="preserve"> </w:t>
            </w:r>
            <w:r>
              <w:t>Support,</w:t>
            </w:r>
            <w:r w:rsidR="00727FF9">
              <w:t xml:space="preserve"> </w:t>
            </w:r>
            <w:r>
              <w:t>Victorian</w:t>
            </w:r>
            <w:r w:rsidR="00727FF9">
              <w:t xml:space="preserve"> </w:t>
            </w:r>
            <w:r>
              <w:t>Chamber</w:t>
            </w:r>
            <w:r w:rsidR="00727FF9">
              <w:t xml:space="preserve"> </w:t>
            </w:r>
            <w:r>
              <w:t>of</w:t>
            </w:r>
            <w:r w:rsidR="00727FF9">
              <w:t xml:space="preserve"> </w:t>
            </w:r>
            <w:r>
              <w:t>Commerce</w:t>
            </w:r>
            <w:r w:rsidR="00727FF9">
              <w:t xml:space="preserve"> </w:t>
            </w:r>
            <w:r>
              <w:t>and</w:t>
            </w:r>
            <w:r w:rsidR="00727FF9">
              <w:t xml:space="preserve"> </w:t>
            </w:r>
            <w:r>
              <w:t>Industry</w:t>
            </w:r>
            <w:r w:rsidR="00727FF9">
              <w:t xml:space="preserve"> </w:t>
            </w:r>
            <w:r>
              <w:t>(Proxy</w:t>
            </w:r>
            <w:r w:rsidR="00727FF9">
              <w:t xml:space="preserve"> </w:t>
            </w:r>
            <w:r>
              <w:t>for</w:t>
            </w:r>
            <w:r w:rsidR="00727FF9">
              <w:t xml:space="preserve"> </w:t>
            </w:r>
            <w:r>
              <w:t>Kristian</w:t>
            </w:r>
            <w:r w:rsidR="00727FF9">
              <w:t xml:space="preserve"> </w:t>
            </w:r>
            <w:r>
              <w:t>McCarthy)</w:t>
            </w:r>
          </w:p>
        </w:tc>
      </w:tr>
      <w:tr w:rsidR="00E01B3F" w14:paraId="148732D3" w14:textId="77777777" w:rsidTr="00536FE9">
        <w:trPr>
          <w:trHeight w:val="60"/>
        </w:trPr>
        <w:tc>
          <w:tcPr>
            <w:tcW w:w="2405" w:type="dxa"/>
          </w:tcPr>
          <w:p w14:paraId="3745454D" w14:textId="51BF4720" w:rsidR="00DD23B5" w:rsidRDefault="00DD23B5" w:rsidP="00536FE9">
            <w:pPr>
              <w:pStyle w:val="TableCopy"/>
            </w:pPr>
            <w:r>
              <w:rPr>
                <w:rStyle w:val="Medium"/>
              </w:rPr>
              <w:t>Lee</w:t>
            </w:r>
            <w:r>
              <w:rPr>
                <w:rStyle w:val="Medium"/>
                <w:rFonts w:ascii="Cambria Math" w:hAnsi="Cambria Math" w:cs="Cambria Math"/>
              </w:rPr>
              <w:t>‑</w:t>
            </w:r>
            <w:r>
              <w:rPr>
                <w:rStyle w:val="Medium"/>
              </w:rPr>
              <w:t>Anne</w:t>
            </w:r>
            <w:r w:rsidR="00727FF9">
              <w:rPr>
                <w:rStyle w:val="Medium"/>
              </w:rPr>
              <w:t xml:space="preserve"> </w:t>
            </w:r>
            <w:r>
              <w:rPr>
                <w:rStyle w:val="Medium"/>
              </w:rPr>
              <w:t>Fisher</w:t>
            </w:r>
          </w:p>
        </w:tc>
        <w:tc>
          <w:tcPr>
            <w:tcW w:w="7233" w:type="dxa"/>
          </w:tcPr>
          <w:p w14:paraId="77806A9E" w14:textId="0D5CF998" w:rsidR="00DD23B5" w:rsidRDefault="00DD23B5" w:rsidP="00536FE9">
            <w:pPr>
              <w:pStyle w:val="TableCopy"/>
            </w:pPr>
            <w:r>
              <w:t>Deputy</w:t>
            </w:r>
            <w:r w:rsidR="00727FF9">
              <w:t xml:space="preserve"> </w:t>
            </w:r>
            <w:r>
              <w:t>CEO,</w:t>
            </w:r>
            <w:r w:rsidR="00727FF9">
              <w:t xml:space="preserve"> </w:t>
            </w:r>
            <w:r>
              <w:t>Victorian</w:t>
            </w:r>
            <w:r w:rsidR="00727FF9">
              <w:t xml:space="preserve"> </w:t>
            </w:r>
            <w:r>
              <w:t>Skills</w:t>
            </w:r>
            <w:r w:rsidR="00727FF9">
              <w:t xml:space="preserve"> </w:t>
            </w:r>
            <w:r>
              <w:t>Authority</w:t>
            </w:r>
            <w:r w:rsidR="00727FF9">
              <w:t xml:space="preserve"> </w:t>
            </w:r>
            <w:r>
              <w:t>(Proxy</w:t>
            </w:r>
            <w:r w:rsidR="00727FF9">
              <w:t xml:space="preserve"> </w:t>
            </w:r>
            <w:r>
              <w:t>for</w:t>
            </w:r>
            <w:r w:rsidR="00727FF9">
              <w:t xml:space="preserve"> </w:t>
            </w:r>
            <w:r>
              <w:t>Craig</w:t>
            </w:r>
            <w:r w:rsidR="00727FF9">
              <w:t xml:space="preserve"> </w:t>
            </w:r>
            <w:r>
              <w:t>Robertson)</w:t>
            </w:r>
          </w:p>
        </w:tc>
      </w:tr>
    </w:tbl>
    <w:p w14:paraId="21B59335" w14:textId="77777777" w:rsidR="00DD23B5" w:rsidRDefault="00DD23B5" w:rsidP="00536FE9"/>
    <w:p w14:paraId="384DC61C" w14:textId="11297583" w:rsidR="00DD23B5" w:rsidRDefault="00DD23B5" w:rsidP="009F7676">
      <w:pPr>
        <w:pStyle w:val="Heading2"/>
        <w:ind w:left="567" w:hanging="567"/>
      </w:pPr>
      <w:bookmarkStart w:id="33" w:name="_Toc168648979"/>
      <w:r>
        <w:t>A.3</w:t>
      </w:r>
      <w:r>
        <w:tab/>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Terms</w:t>
      </w:r>
      <w:r w:rsidR="00727FF9">
        <w:t xml:space="preserve"> </w:t>
      </w:r>
      <w:r>
        <w:t>of</w:t>
      </w:r>
      <w:r w:rsidR="00727FF9">
        <w:t xml:space="preserve"> </w:t>
      </w:r>
      <w:r>
        <w:t>Reference</w:t>
      </w:r>
      <w:bookmarkEnd w:id="33"/>
    </w:p>
    <w:p w14:paraId="1AB5EEB3" w14:textId="77777777" w:rsidR="00DD23B5" w:rsidRDefault="00DD23B5" w:rsidP="00536FE9">
      <w:pPr>
        <w:pStyle w:val="Heading3"/>
      </w:pPr>
      <w:r>
        <w:t>Context</w:t>
      </w:r>
    </w:p>
    <w:p w14:paraId="50930A4A" w14:textId="6C6F9801" w:rsidR="00DD23B5" w:rsidRDefault="00DD23B5" w:rsidP="00536FE9">
      <w:r>
        <w:t>The</w:t>
      </w:r>
      <w:r w:rsidR="00727FF9">
        <w:t xml:space="preserve"> </w:t>
      </w: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(‘the</w:t>
      </w:r>
      <w:r w:rsidR="00727FF9">
        <w:t xml:space="preserve"> </w:t>
      </w:r>
      <w:r>
        <w:t>Reference</w:t>
      </w:r>
      <w:r w:rsidR="00727FF9">
        <w:t xml:space="preserve"> </w:t>
      </w:r>
      <w:r>
        <w:t>Group’)</w:t>
      </w:r>
      <w:r w:rsidR="00727FF9">
        <w:t xml:space="preserve"> </w:t>
      </w:r>
      <w:r>
        <w:t>will</w:t>
      </w:r>
      <w:r w:rsidR="00727FF9">
        <w:t xml:space="preserve"> </w:t>
      </w:r>
      <w:r>
        <w:t>support</w:t>
      </w:r>
      <w:r w:rsidR="00727FF9">
        <w:t xml:space="preserve"> </w:t>
      </w:r>
      <w:r>
        <w:t>the</w:t>
      </w:r>
      <w:r w:rsidR="00727FF9">
        <w:t xml:space="preserve"> </w:t>
      </w:r>
      <w:r>
        <w:t>work</w:t>
      </w:r>
      <w:r w:rsidR="00727FF9">
        <w:t xml:space="preserve"> </w:t>
      </w:r>
      <w:r>
        <w:t>of</w:t>
      </w:r>
      <w:r w:rsidR="00727FF9">
        <w:t xml:space="preserve"> </w:t>
      </w:r>
      <w:r>
        <w:t>the</w:t>
      </w:r>
      <w:r w:rsidR="00727FF9">
        <w:t xml:space="preserve"> </w:t>
      </w:r>
      <w:r>
        <w:t>Victorian</w:t>
      </w:r>
      <w:r w:rsidR="00727FF9">
        <w:t xml:space="preserve"> </w:t>
      </w:r>
      <w:r>
        <w:t>Government’s</w:t>
      </w:r>
      <w:r w:rsidR="00727FF9">
        <w:t xml:space="preserve"> </w:t>
      </w:r>
      <w:r>
        <w:t>Apprenticeships</w:t>
      </w:r>
      <w:r w:rsidR="00727FF9">
        <w:t xml:space="preserve"> </w:t>
      </w:r>
      <w:r>
        <w:t>Taskforce</w:t>
      </w:r>
      <w:r w:rsidR="00727FF9">
        <w:t xml:space="preserve"> </w:t>
      </w:r>
      <w:r>
        <w:t>(the</w:t>
      </w:r>
      <w:r w:rsidR="00727FF9">
        <w:t xml:space="preserve"> </w:t>
      </w:r>
      <w:r>
        <w:t>Taskforce).</w:t>
      </w:r>
      <w:r w:rsidR="00727FF9">
        <w:t xml:space="preserve"> </w:t>
      </w:r>
      <w:r>
        <w:t>The</w:t>
      </w:r>
      <w:r w:rsidR="00727FF9">
        <w:t xml:space="preserve"> </w:t>
      </w:r>
      <w:r>
        <w:t>Taskforce</w:t>
      </w:r>
      <w:r w:rsidR="00727FF9">
        <w:t xml:space="preserve"> </w:t>
      </w:r>
      <w:r>
        <w:t>has</w:t>
      </w:r>
      <w:r w:rsidR="00727FF9">
        <w:t xml:space="preserve"> </w:t>
      </w:r>
      <w:r>
        <w:t>been</w:t>
      </w:r>
      <w:r w:rsidR="00727FF9">
        <w:t xml:space="preserve"> </w:t>
      </w:r>
      <w:r>
        <w:t>established</w:t>
      </w:r>
      <w:r w:rsidR="00727FF9">
        <w:t xml:space="preserve"> </w:t>
      </w:r>
      <w:r>
        <w:t>to</w:t>
      </w:r>
      <w:r w:rsidR="00727FF9">
        <w:t xml:space="preserve"> </w:t>
      </w:r>
      <w:r>
        <w:t>improve</w:t>
      </w:r>
      <w:r w:rsidR="00727FF9">
        <w:t xml:space="preserve"> </w:t>
      </w:r>
      <w:r>
        <w:t>fair</w:t>
      </w:r>
      <w:r w:rsidR="00727FF9">
        <w:t xml:space="preserve"> </w:t>
      </w:r>
      <w:r>
        <w:t>treatment</w:t>
      </w:r>
      <w:r w:rsidR="00727FF9">
        <w:t xml:space="preserve"> </w:t>
      </w:r>
      <w:r>
        <w:t>and</w:t>
      </w:r>
      <w:r w:rsidR="00727FF9">
        <w:t xml:space="preserve"> </w:t>
      </w:r>
      <w:r>
        <w:t>safety</w:t>
      </w:r>
      <w:r w:rsidR="00727FF9">
        <w:t xml:space="preserve"> </w:t>
      </w:r>
      <w:r>
        <w:t>for</w:t>
      </w:r>
      <w:r w:rsidR="00727FF9">
        <w:t xml:space="preserve"> </w:t>
      </w:r>
      <w:r>
        <w:t>apprentices.</w:t>
      </w:r>
      <w:r w:rsidR="00727FF9">
        <w:t xml:space="preserve"> </w:t>
      </w:r>
      <w:r>
        <w:t>It</w:t>
      </w:r>
      <w:r w:rsidR="00727FF9">
        <w:t xml:space="preserve"> </w:t>
      </w:r>
      <w:r>
        <w:t>responds</w:t>
      </w:r>
      <w:r w:rsidR="00727FF9">
        <w:t xml:space="preserve"> </w:t>
      </w:r>
      <w:r>
        <w:t>to</w:t>
      </w:r>
      <w:r w:rsidR="00727FF9">
        <w:t xml:space="preserve"> </w:t>
      </w:r>
      <w:r>
        <w:t>concerns</w:t>
      </w:r>
      <w:r w:rsidR="00727FF9">
        <w:t xml:space="preserve"> </w:t>
      </w:r>
      <w:r>
        <w:t>from</w:t>
      </w:r>
      <w:r w:rsidR="00727FF9">
        <w:t xml:space="preserve"> </w:t>
      </w:r>
      <w:r>
        <w:t>stakeholders,</w:t>
      </w:r>
      <w:r w:rsidR="00727FF9">
        <w:t xml:space="preserve"> </w:t>
      </w:r>
      <w:r>
        <w:t>including</w:t>
      </w:r>
      <w:r w:rsidR="00727FF9">
        <w:t xml:space="preserve"> </w:t>
      </w:r>
      <w:r>
        <w:t>apprentices,</w:t>
      </w:r>
      <w:r w:rsidR="00727FF9">
        <w:t xml:space="preserve"> </w:t>
      </w:r>
      <w:r>
        <w:t>unions</w:t>
      </w:r>
      <w:r w:rsidR="00727FF9">
        <w:t xml:space="preserve"> </w:t>
      </w:r>
      <w:r>
        <w:t>and</w:t>
      </w:r>
      <w:r w:rsidR="00727FF9">
        <w:t xml:space="preserve"> </w:t>
      </w:r>
      <w:r>
        <w:t>industry</w:t>
      </w:r>
      <w:r w:rsidR="00727FF9">
        <w:t xml:space="preserve"> </w:t>
      </w:r>
      <w:r>
        <w:t>about</w:t>
      </w:r>
      <w:r w:rsidR="00727FF9">
        <w:t xml:space="preserve"> </w:t>
      </w:r>
      <w:r>
        <w:t>a</w:t>
      </w:r>
      <w:r w:rsidR="00727FF9">
        <w:t xml:space="preserve"> </w:t>
      </w:r>
      <w:r>
        <w:t>rise</w:t>
      </w:r>
      <w:r w:rsidR="00727FF9">
        <w:t xml:space="preserve"> </w:t>
      </w:r>
      <w:r>
        <w:t>in</w:t>
      </w:r>
      <w:r w:rsidR="00727FF9">
        <w:t xml:space="preserve"> </w:t>
      </w:r>
      <w:r>
        <w:t>harm</w:t>
      </w:r>
      <w:r w:rsidR="00727FF9">
        <w:t xml:space="preserve"> </w:t>
      </w:r>
      <w:r>
        <w:t>to</w:t>
      </w:r>
      <w:r w:rsidR="00727FF9">
        <w:t xml:space="preserve"> </w:t>
      </w:r>
      <w:r>
        <w:t>apprentices</w:t>
      </w:r>
      <w:r w:rsidR="00727FF9">
        <w:t xml:space="preserve"> </w:t>
      </w:r>
      <w:r>
        <w:t>and</w:t>
      </w:r>
      <w:r w:rsidR="00727FF9">
        <w:t xml:space="preserve"> </w:t>
      </w:r>
      <w:r>
        <w:t>trainees.</w:t>
      </w:r>
    </w:p>
    <w:p w14:paraId="33FE9ABD" w14:textId="7C58747F" w:rsidR="00DD23B5" w:rsidRDefault="00DD23B5" w:rsidP="00536FE9">
      <w:r>
        <w:t>The</w:t>
      </w:r>
      <w:r w:rsidR="00727FF9">
        <w:t xml:space="preserve"> </w:t>
      </w:r>
      <w:r>
        <w:t>Reference</w:t>
      </w:r>
      <w:r w:rsidR="00727FF9">
        <w:t xml:space="preserve"> </w:t>
      </w:r>
      <w:r>
        <w:t>Group</w:t>
      </w:r>
      <w:r w:rsidR="00727FF9">
        <w:t xml:space="preserve"> </w:t>
      </w:r>
      <w:r>
        <w:t>will</w:t>
      </w:r>
      <w:r w:rsidR="00727FF9">
        <w:t xml:space="preserve"> </w:t>
      </w:r>
      <w:r>
        <w:t>provide</w:t>
      </w:r>
      <w:r w:rsidR="00727FF9">
        <w:t xml:space="preserve"> </w:t>
      </w:r>
      <w:r>
        <w:t>the</w:t>
      </w:r>
      <w:r w:rsidR="00727FF9">
        <w:t xml:space="preserve"> </w:t>
      </w:r>
      <w:r>
        <w:t>apprentice</w:t>
      </w:r>
      <w:r w:rsidR="00727FF9">
        <w:t xml:space="preserve"> </w:t>
      </w:r>
      <w:r>
        <w:t>and</w:t>
      </w:r>
      <w:r w:rsidR="00727FF9">
        <w:t xml:space="preserve"> </w:t>
      </w:r>
      <w:r>
        <w:t>trainee</w:t>
      </w:r>
      <w:r w:rsidR="00727FF9">
        <w:t xml:space="preserve"> </w:t>
      </w:r>
      <w:r>
        <w:t>perspective</w:t>
      </w:r>
      <w:r w:rsidR="00727FF9">
        <w:t xml:space="preserve"> </w:t>
      </w:r>
      <w:r>
        <w:t>to</w:t>
      </w:r>
      <w:r w:rsidR="00727FF9">
        <w:t xml:space="preserve"> </w:t>
      </w:r>
      <w:r>
        <w:t>the</w:t>
      </w:r>
      <w:r w:rsidR="00727FF9">
        <w:t xml:space="preserve"> </w:t>
      </w:r>
      <w:r>
        <w:t>Taskforce</w:t>
      </w:r>
      <w:r>
        <w:rPr>
          <w:rStyle w:val="Italic"/>
          <w:i w:val="0"/>
          <w:iCs w:val="0"/>
        </w:rPr>
        <w:t>.</w:t>
      </w:r>
      <w:r w:rsidR="00727FF9">
        <w:rPr>
          <w:rStyle w:val="Italic"/>
          <w:i w:val="0"/>
          <w:iCs w:val="0"/>
        </w:rPr>
        <w:t xml:space="preserve"> </w:t>
      </w:r>
      <w:r>
        <w:t>It</w:t>
      </w:r>
      <w:r w:rsidR="00727FF9">
        <w:t xml:space="preserve"> </w:t>
      </w:r>
      <w:r>
        <w:t>will</w:t>
      </w:r>
      <w:r w:rsidR="00727FF9">
        <w:t xml:space="preserve"> </w:t>
      </w:r>
      <w:r>
        <w:t>provide</w:t>
      </w:r>
      <w:r w:rsidR="00727FF9">
        <w:t xml:space="preserve"> </w:t>
      </w:r>
      <w:r>
        <w:t>apprentices</w:t>
      </w:r>
      <w:r w:rsidR="00727FF9">
        <w:t xml:space="preserve"> </w:t>
      </w:r>
      <w:r>
        <w:t>a</w:t>
      </w:r>
      <w:r w:rsidR="00727FF9">
        <w:t xml:space="preserve"> </w:t>
      </w:r>
      <w:r>
        <w:t>voice</w:t>
      </w:r>
      <w:r w:rsidR="00727FF9">
        <w:t xml:space="preserve"> </w:t>
      </w:r>
      <w:r>
        <w:t>to</w:t>
      </w:r>
      <w:r w:rsidR="00727FF9">
        <w:t xml:space="preserve"> </w:t>
      </w:r>
      <w:r>
        <w:t>help</w:t>
      </w:r>
      <w:r w:rsidR="00727FF9">
        <w:t xml:space="preserve"> </w:t>
      </w:r>
      <w:r>
        <w:t>shape</w:t>
      </w:r>
      <w:r w:rsidR="00727FF9">
        <w:t xml:space="preserve"> </w:t>
      </w:r>
      <w:r>
        <w:t>matters</w:t>
      </w:r>
      <w:r w:rsidR="00727FF9">
        <w:t xml:space="preserve"> </w:t>
      </w:r>
      <w:r>
        <w:t>that</w:t>
      </w:r>
      <w:r w:rsidR="00727FF9">
        <w:t xml:space="preserve"> </w:t>
      </w:r>
      <w:r>
        <w:t>may</w:t>
      </w:r>
      <w:r w:rsidR="00727FF9">
        <w:t xml:space="preserve"> </w:t>
      </w:r>
      <w:r>
        <w:t>be</w:t>
      </w:r>
      <w:r w:rsidR="00727FF9">
        <w:t xml:space="preserve"> </w:t>
      </w:r>
      <w:r>
        <w:t>directly</w:t>
      </w:r>
      <w:r w:rsidR="00727FF9">
        <w:t xml:space="preserve"> </w:t>
      </w:r>
      <w:r>
        <w:t>relevant</w:t>
      </w:r>
      <w:r w:rsidR="00727FF9">
        <w:t xml:space="preserve"> </w:t>
      </w:r>
      <w:r>
        <w:t>to</w:t>
      </w:r>
      <w:r w:rsidR="00727FF9">
        <w:t xml:space="preserve"> </w:t>
      </w:r>
      <w:r>
        <w:t>their</w:t>
      </w:r>
      <w:r w:rsidR="00727FF9">
        <w:t xml:space="preserve"> </w:t>
      </w:r>
      <w:r>
        <w:t>work</w:t>
      </w:r>
      <w:r w:rsidR="00727FF9">
        <w:t xml:space="preserve"> </w:t>
      </w:r>
      <w:r>
        <w:t>experiences.</w:t>
      </w:r>
      <w:r w:rsidR="00727FF9">
        <w:t xml:space="preserve"> </w:t>
      </w:r>
      <w:r>
        <w:t>It</w:t>
      </w:r>
      <w:r w:rsidR="00727FF9">
        <w:t xml:space="preserve"> </w:t>
      </w:r>
      <w:r>
        <w:t>will</w:t>
      </w:r>
      <w:r w:rsidR="00727FF9">
        <w:t xml:space="preserve"> </w:t>
      </w:r>
      <w:r>
        <w:t>comprise</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from</w:t>
      </w:r>
      <w:r w:rsidR="00727FF9">
        <w:t xml:space="preserve"> </w:t>
      </w:r>
      <w:r>
        <w:t>across</w:t>
      </w:r>
      <w:r w:rsidR="00727FF9">
        <w:t xml:space="preserve"> </w:t>
      </w:r>
      <w:r>
        <w:t>Victoria,</w:t>
      </w:r>
      <w:r w:rsidR="00727FF9">
        <w:t xml:space="preserve"> </w:t>
      </w:r>
      <w:r>
        <w:t>drawing</w:t>
      </w:r>
      <w:r w:rsidR="00727FF9">
        <w:t xml:space="preserve"> </w:t>
      </w:r>
      <w:r>
        <w:t>from</w:t>
      </w:r>
      <w:r w:rsidR="00727FF9">
        <w:t xml:space="preserve"> </w:t>
      </w:r>
      <w:r>
        <w:t>a</w:t>
      </w:r>
      <w:r w:rsidR="00727FF9">
        <w:t xml:space="preserve"> </w:t>
      </w:r>
      <w:r>
        <w:t>range</w:t>
      </w:r>
      <w:r w:rsidR="00727FF9">
        <w:t xml:space="preserve"> </w:t>
      </w:r>
      <w:r>
        <w:t>of</w:t>
      </w:r>
      <w:r w:rsidR="00727FF9">
        <w:t xml:space="preserve"> </w:t>
      </w:r>
      <w:r>
        <w:t>occupations,</w:t>
      </w:r>
      <w:r w:rsidR="00727FF9">
        <w:t xml:space="preserve"> </w:t>
      </w:r>
      <w:r>
        <w:t>locations,</w:t>
      </w:r>
      <w:r w:rsidR="00727FF9">
        <w:t xml:space="preserve"> </w:t>
      </w:r>
      <w:r>
        <w:t>training</w:t>
      </w:r>
      <w:r w:rsidR="00727FF9">
        <w:t xml:space="preserve"> </w:t>
      </w:r>
      <w:r>
        <w:t>status</w:t>
      </w:r>
      <w:r w:rsidR="00727FF9">
        <w:t xml:space="preserve"> </w:t>
      </w:r>
      <w:r>
        <w:t>and</w:t>
      </w:r>
      <w:r w:rsidR="00727FF9">
        <w:t xml:space="preserve"> </w:t>
      </w:r>
      <w:r>
        <w:t>other</w:t>
      </w:r>
      <w:r w:rsidR="00727FF9">
        <w:t xml:space="preserve"> </w:t>
      </w:r>
      <w:r>
        <w:t>characteristics.</w:t>
      </w:r>
    </w:p>
    <w:p w14:paraId="4983270A" w14:textId="768D293D" w:rsidR="00DD23B5" w:rsidRDefault="00DD23B5" w:rsidP="00536FE9">
      <w:pPr>
        <w:pStyle w:val="Heading3"/>
      </w:pPr>
      <w:r>
        <w:lastRenderedPageBreak/>
        <w:t>Membership</w:t>
      </w:r>
      <w:r w:rsidR="00727FF9">
        <w:t xml:space="preserve"> </w:t>
      </w:r>
      <w:r>
        <w:t>eligibility</w:t>
      </w:r>
      <w:r w:rsidR="00727FF9">
        <w:t xml:space="preserve"> </w:t>
      </w:r>
      <w:r>
        <w:t>(apprentices</w:t>
      </w:r>
      <w:r w:rsidR="00727FF9">
        <w:t xml:space="preserve"> </w:t>
      </w:r>
      <w:r>
        <w:t>and</w:t>
      </w:r>
      <w:r w:rsidR="00727FF9">
        <w:t xml:space="preserve"> </w:t>
      </w:r>
      <w:r>
        <w:t>trainees)</w:t>
      </w:r>
    </w:p>
    <w:p w14:paraId="477D976E" w14:textId="6D59CDA5" w:rsidR="00DD23B5" w:rsidRDefault="00DD23B5" w:rsidP="00536FE9">
      <w:r>
        <w:rPr>
          <w:rFonts w:ascii="VIC-SemiBold" w:hAnsi="VIC-SemiBold" w:cs="VIC-SemiBold"/>
        </w:rPr>
        <w:t>The</w:t>
      </w:r>
      <w:r w:rsidR="00727FF9">
        <w:rPr>
          <w:rFonts w:ascii="VIC-SemiBold" w:hAnsi="VIC-SemiBold" w:cs="VIC-SemiBold"/>
        </w:rPr>
        <w:t xml:space="preserve"> </w:t>
      </w:r>
      <w:r>
        <w:t>Reference</w:t>
      </w:r>
      <w:r w:rsidR="00727FF9">
        <w:t xml:space="preserve"> </w:t>
      </w:r>
      <w:r>
        <w:t>Group</w:t>
      </w:r>
      <w:r w:rsidR="00727FF9">
        <w:t xml:space="preserve"> </w:t>
      </w:r>
      <w:r>
        <w:t>will</w:t>
      </w:r>
      <w:r w:rsidR="00727FF9">
        <w:t xml:space="preserve"> </w:t>
      </w:r>
      <w:r>
        <w:t>be</w:t>
      </w:r>
      <w:r w:rsidR="00727FF9">
        <w:t xml:space="preserve"> </w:t>
      </w:r>
      <w:r>
        <w:t>made</w:t>
      </w:r>
      <w:r w:rsidR="00727FF9">
        <w:t xml:space="preserve"> </w:t>
      </w:r>
      <w:r>
        <w:t>up</w:t>
      </w:r>
      <w:r w:rsidR="00727FF9">
        <w:t xml:space="preserve"> </w:t>
      </w:r>
      <w:r>
        <w:t>of</w:t>
      </w:r>
      <w:r w:rsidR="00727FF9">
        <w:t xml:space="preserve"> </w:t>
      </w:r>
      <w:r>
        <w:t>individuals</w:t>
      </w:r>
      <w:r w:rsidR="00727FF9">
        <w:t xml:space="preserve"> </w:t>
      </w:r>
      <w:r>
        <w:t>with</w:t>
      </w:r>
      <w:r w:rsidR="00727FF9">
        <w:t xml:space="preserve"> </w:t>
      </w:r>
      <w:r>
        <w:t>current</w:t>
      </w:r>
      <w:r w:rsidR="00727FF9">
        <w:t xml:space="preserve"> </w:t>
      </w:r>
      <w:r>
        <w:t>or</w:t>
      </w:r>
      <w:r w:rsidR="00727FF9">
        <w:t xml:space="preserve"> </w:t>
      </w:r>
      <w:r>
        <w:t>recent</w:t>
      </w:r>
      <w:r w:rsidR="00727FF9">
        <w:t xml:space="preserve"> </w:t>
      </w:r>
      <w:r>
        <w:t>experience</w:t>
      </w:r>
      <w:r w:rsidR="00727FF9">
        <w:t xml:space="preserve"> </w:t>
      </w:r>
      <w:r>
        <w:t>of</w:t>
      </w:r>
      <w:r w:rsidR="00727FF9">
        <w:t xml:space="preserve"> </w:t>
      </w:r>
      <w:r>
        <w:t>the</w:t>
      </w:r>
      <w:r w:rsidR="00727FF9">
        <w:t xml:space="preserve"> </w:t>
      </w:r>
      <w:r>
        <w:t>Victorian</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p>
    <w:p w14:paraId="382726E9" w14:textId="496F10B4" w:rsidR="00DD23B5" w:rsidRDefault="00DD23B5" w:rsidP="00536FE9">
      <w:r>
        <w:rPr>
          <w:spacing w:val="-2"/>
        </w:rPr>
        <w:t>To</w:t>
      </w:r>
      <w:r w:rsidR="00727FF9">
        <w:rPr>
          <w:spacing w:val="-2"/>
        </w:rPr>
        <w:t xml:space="preserve"> </w:t>
      </w:r>
      <w:r>
        <w:rPr>
          <w:spacing w:val="-2"/>
        </w:rPr>
        <w:t>be</w:t>
      </w:r>
      <w:r w:rsidR="00727FF9">
        <w:rPr>
          <w:spacing w:val="-2"/>
        </w:rPr>
        <w:t xml:space="preserve"> </w:t>
      </w:r>
      <w:r>
        <w:rPr>
          <w:spacing w:val="-2"/>
        </w:rPr>
        <w:t>eligible</w:t>
      </w:r>
      <w:r w:rsidR="00727FF9">
        <w:rPr>
          <w:spacing w:val="-2"/>
        </w:rPr>
        <w:t xml:space="preserve"> </w:t>
      </w:r>
      <w:r>
        <w:rPr>
          <w:spacing w:val="-2"/>
        </w:rPr>
        <w:t>for</w:t>
      </w:r>
      <w:r w:rsidR="00727FF9">
        <w:rPr>
          <w:spacing w:val="-2"/>
        </w:rPr>
        <w:t xml:space="preserve"> </w:t>
      </w:r>
      <w:r>
        <w:rPr>
          <w:spacing w:val="-2"/>
        </w:rPr>
        <w:t>the</w:t>
      </w:r>
      <w:r w:rsidR="00727FF9">
        <w:rPr>
          <w:spacing w:val="-2"/>
        </w:rPr>
        <w:t xml:space="preserve"> </w:t>
      </w:r>
      <w:r>
        <w:rPr>
          <w:spacing w:val="-2"/>
        </w:rPr>
        <w:t>Reference</w:t>
      </w:r>
      <w:r w:rsidR="00727FF9">
        <w:rPr>
          <w:spacing w:val="-2"/>
        </w:rPr>
        <w:t xml:space="preserve"> </w:t>
      </w:r>
      <w:r>
        <w:rPr>
          <w:spacing w:val="-2"/>
        </w:rPr>
        <w:t>Group,</w:t>
      </w:r>
      <w:r w:rsidR="00727FF9">
        <w:rPr>
          <w:spacing w:val="-2"/>
        </w:rPr>
        <w:t xml:space="preserve"> </w:t>
      </w:r>
      <w:r>
        <w:rPr>
          <w:spacing w:val="-2"/>
        </w:rPr>
        <w:t>candidates</w:t>
      </w:r>
      <w:r w:rsidR="00727FF9">
        <w:rPr>
          <w:spacing w:val="-2"/>
        </w:rPr>
        <w:t xml:space="preserve"> </w:t>
      </w:r>
      <w:r>
        <w:t>will</w:t>
      </w:r>
      <w:r w:rsidR="00727FF9">
        <w:t xml:space="preserve"> </w:t>
      </w:r>
      <w:r>
        <w:t>have</w:t>
      </w:r>
      <w:r w:rsidR="00727FF9">
        <w:t xml:space="preserve"> </w:t>
      </w:r>
      <w:r>
        <w:t>either:</w:t>
      </w:r>
      <w:r w:rsidR="00727FF9">
        <w:t xml:space="preserve"> </w:t>
      </w:r>
      <w:r>
        <w:t>an</w:t>
      </w:r>
      <w:r w:rsidR="00727FF9">
        <w:t xml:space="preserve"> </w:t>
      </w:r>
      <w:r>
        <w:t>active</w:t>
      </w:r>
      <w:r w:rsidR="00727FF9">
        <w:t xml:space="preserve"> </w:t>
      </w:r>
      <w:r>
        <w:t>training</w:t>
      </w:r>
      <w:r w:rsidR="00727FF9">
        <w:t xml:space="preserve"> </w:t>
      </w:r>
      <w:r>
        <w:t>contract,</w:t>
      </w:r>
      <w:r w:rsidR="00727FF9">
        <w:t xml:space="preserve"> </w:t>
      </w:r>
      <w:r>
        <w:t>a</w:t>
      </w:r>
      <w:r w:rsidR="00727FF9">
        <w:t xml:space="preserve"> </w:t>
      </w:r>
      <w:r>
        <w:t>cancelled</w:t>
      </w:r>
      <w:r w:rsidR="00727FF9">
        <w:t xml:space="preserve"> </w:t>
      </w:r>
      <w:r>
        <w:t>training</w:t>
      </w:r>
      <w:r w:rsidR="00727FF9">
        <w:t xml:space="preserve"> </w:t>
      </w:r>
      <w:r>
        <w:t>contract</w:t>
      </w:r>
      <w:r w:rsidR="00727FF9">
        <w:t xml:space="preserve"> </w:t>
      </w:r>
      <w:r>
        <w:t>(within</w:t>
      </w:r>
      <w:r w:rsidR="00727FF9">
        <w:t xml:space="preserve"> </w:t>
      </w:r>
      <w:r>
        <w:t>one</w:t>
      </w:r>
      <w:r w:rsidR="00727FF9">
        <w:t xml:space="preserve"> </w:t>
      </w:r>
      <w:r>
        <w:t>year)</w:t>
      </w:r>
      <w:r w:rsidR="00727FF9">
        <w:t xml:space="preserve"> </w:t>
      </w:r>
      <w:r>
        <w:t>or</w:t>
      </w:r>
      <w:r w:rsidR="00727FF9">
        <w:t xml:space="preserve"> </w:t>
      </w:r>
      <w:r>
        <w:t>will</w:t>
      </w:r>
      <w:r w:rsidR="00727FF9">
        <w:t xml:space="preserve"> </w:t>
      </w:r>
      <w:r>
        <w:t>have</w:t>
      </w:r>
      <w:r w:rsidR="00727FF9">
        <w:t xml:space="preserve"> </w:t>
      </w:r>
      <w:r>
        <w:t>completed</w:t>
      </w:r>
      <w:r w:rsidR="00727FF9">
        <w:t xml:space="preserve"> </w:t>
      </w:r>
      <w:r>
        <w:t>their</w:t>
      </w:r>
      <w:r w:rsidR="00727FF9">
        <w:t xml:space="preserve"> </w:t>
      </w:r>
      <w:r>
        <w:t>training</w:t>
      </w:r>
      <w:r w:rsidR="00727FF9">
        <w:t xml:space="preserve"> </w:t>
      </w:r>
      <w:r>
        <w:t>contract</w:t>
      </w:r>
      <w:r w:rsidR="00727FF9">
        <w:t xml:space="preserve"> </w:t>
      </w:r>
      <w:r>
        <w:t>(within</w:t>
      </w:r>
      <w:r w:rsidR="00727FF9">
        <w:t xml:space="preserve"> </w:t>
      </w:r>
      <w:r>
        <w:t>one</w:t>
      </w:r>
      <w:r w:rsidR="00727FF9">
        <w:t xml:space="preserve"> </w:t>
      </w:r>
      <w:r>
        <w:t>year).</w:t>
      </w:r>
    </w:p>
    <w:p w14:paraId="510C8B37" w14:textId="601C52BB" w:rsidR="00DD23B5" w:rsidRDefault="00DD23B5" w:rsidP="00536FE9">
      <w:r>
        <w:t>Apprentices</w:t>
      </w:r>
      <w:r w:rsidR="00727FF9">
        <w:t xml:space="preserve"> </w:t>
      </w:r>
      <w:r>
        <w:t>and</w:t>
      </w:r>
      <w:r w:rsidR="00727FF9">
        <w:t xml:space="preserve"> </w:t>
      </w:r>
      <w:r>
        <w:t>trainees</w:t>
      </w:r>
      <w:r w:rsidR="00727FF9">
        <w:t xml:space="preserve"> </w:t>
      </w:r>
      <w:r>
        <w:t>under</w:t>
      </w:r>
      <w:r w:rsidR="00727FF9">
        <w:t xml:space="preserve"> </w:t>
      </w:r>
      <w:r>
        <w:t>the</w:t>
      </w:r>
      <w:r w:rsidR="00727FF9">
        <w:t xml:space="preserve"> </w:t>
      </w:r>
      <w:r>
        <w:t>age</w:t>
      </w:r>
      <w:r w:rsidR="00727FF9">
        <w:t xml:space="preserve"> </w:t>
      </w:r>
      <w:r>
        <w:t>of</w:t>
      </w:r>
      <w:r w:rsidR="00727FF9">
        <w:t xml:space="preserve"> </w:t>
      </w:r>
      <w:r>
        <w:t>18</w:t>
      </w:r>
      <w:r w:rsidR="00727FF9">
        <w:t xml:space="preserve"> </w:t>
      </w:r>
      <w:r>
        <w:t>years</w:t>
      </w:r>
      <w:r w:rsidR="00727FF9">
        <w:t xml:space="preserve"> </w:t>
      </w:r>
      <w:r>
        <w:t>will</w:t>
      </w:r>
      <w:r w:rsidR="00727FF9">
        <w:t xml:space="preserve"> </w:t>
      </w:r>
      <w:r>
        <w:t>need</w:t>
      </w:r>
      <w:r w:rsidR="00727FF9">
        <w:t xml:space="preserve"> </w:t>
      </w:r>
      <w:r>
        <w:t>parental</w:t>
      </w:r>
      <w:r w:rsidR="00727FF9">
        <w:t xml:space="preserve"> </w:t>
      </w:r>
      <w:r>
        <w:t>permission</w:t>
      </w:r>
      <w:r w:rsidR="00727FF9">
        <w:t xml:space="preserve"> </w:t>
      </w:r>
      <w:r>
        <w:t>to</w:t>
      </w:r>
      <w:r w:rsidR="00727FF9">
        <w:t xml:space="preserve"> </w:t>
      </w:r>
      <w:r>
        <w:t>participate.</w:t>
      </w:r>
    </w:p>
    <w:p w14:paraId="69459D43" w14:textId="3F9F45D7" w:rsidR="00DD23B5" w:rsidRDefault="00DD23B5" w:rsidP="00536FE9">
      <w:pPr>
        <w:pStyle w:val="Heading3"/>
      </w:pPr>
      <w:r>
        <w:t>Constituting</w:t>
      </w:r>
      <w:r w:rsidR="00727FF9">
        <w:t xml:space="preserve"> </w:t>
      </w:r>
      <w:r>
        <w:t>the</w:t>
      </w:r>
      <w:r w:rsidR="00727FF9">
        <w:t xml:space="preserve"> </w:t>
      </w:r>
      <w:r>
        <w:t>Reference</w:t>
      </w:r>
      <w:r w:rsidR="00727FF9">
        <w:t xml:space="preserve"> </w:t>
      </w:r>
      <w:r>
        <w:t>Group</w:t>
      </w:r>
    </w:p>
    <w:p w14:paraId="2EAEFCD7" w14:textId="54B514FA" w:rsidR="00DD23B5" w:rsidRDefault="00DD23B5" w:rsidP="00536FE9">
      <w:r>
        <w:rPr>
          <w:rFonts w:ascii="VIC-SemiBold" w:hAnsi="VIC-SemiBold" w:cs="VIC-SemiBold"/>
        </w:rPr>
        <w:t>A</w:t>
      </w:r>
      <w:r w:rsidR="00727FF9">
        <w:rPr>
          <w:rFonts w:ascii="VIC-SemiBold" w:hAnsi="VIC-SemiBold" w:cs="VIC-SemiBold"/>
        </w:rPr>
        <w:t xml:space="preserve"> </w:t>
      </w:r>
      <w:r>
        <w:rPr>
          <w:rFonts w:ascii="VIC-SemiBold" w:hAnsi="VIC-SemiBold" w:cs="VIC-SemiBold"/>
        </w:rPr>
        <w:t>professional</w:t>
      </w:r>
      <w:r w:rsidR="00727FF9">
        <w:rPr>
          <w:rFonts w:ascii="VIC-SemiBold" w:hAnsi="VIC-SemiBold" w:cs="VIC-SemiBold"/>
        </w:rPr>
        <w:t xml:space="preserve"> </w:t>
      </w:r>
      <w:r>
        <w:rPr>
          <w:rFonts w:ascii="VIC-SemiBold" w:hAnsi="VIC-SemiBold" w:cs="VIC-SemiBold"/>
        </w:rPr>
        <w:t>facilitator</w:t>
      </w:r>
      <w:r w:rsidR="00727FF9">
        <w:rPr>
          <w:rFonts w:ascii="VIC-SemiBold" w:hAnsi="VIC-SemiBold" w:cs="VIC-SemiBold"/>
        </w:rPr>
        <w:t xml:space="preserve"> </w:t>
      </w:r>
      <w:r>
        <w:rPr>
          <w:rFonts w:ascii="VIC-SemiBold" w:hAnsi="VIC-SemiBold" w:cs="VIC-SemiBold"/>
        </w:rPr>
        <w:t>will</w:t>
      </w:r>
      <w:r w:rsidR="00727FF9">
        <w:rPr>
          <w:rFonts w:ascii="VIC-SemiBold" w:hAnsi="VIC-SemiBold" w:cs="VIC-SemiBold"/>
        </w:rPr>
        <w:t xml:space="preserve"> </w:t>
      </w:r>
      <w:r>
        <w:rPr>
          <w:rFonts w:ascii="VIC-SemiBold" w:hAnsi="VIC-SemiBold" w:cs="VIC-SemiBold"/>
        </w:rPr>
        <w:t>be</w:t>
      </w:r>
      <w:r w:rsidR="00727FF9">
        <w:rPr>
          <w:rFonts w:ascii="VIC-SemiBold" w:hAnsi="VIC-SemiBold" w:cs="VIC-SemiBold"/>
        </w:rPr>
        <w:t xml:space="preserve"> </w:t>
      </w:r>
      <w:r>
        <w:rPr>
          <w:rFonts w:ascii="VIC-SemiBold" w:hAnsi="VIC-SemiBold" w:cs="VIC-SemiBold"/>
        </w:rPr>
        <w:t>engaged</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constitute</w:t>
      </w:r>
      <w:r w:rsidR="00727FF9">
        <w:rPr>
          <w:rFonts w:ascii="VIC-SemiBold" w:hAnsi="VIC-SemiBold" w:cs="VIC-SemiBold"/>
        </w:rPr>
        <w:t xml:space="preserve"> </w:t>
      </w:r>
      <w:r>
        <w:rPr>
          <w:rFonts w:ascii="VIC-SemiBold" w:hAnsi="VIC-SemiBold" w:cs="VIC-SemiBold"/>
        </w:rPr>
        <w:t>the</w:t>
      </w:r>
      <w:r w:rsidR="00727FF9">
        <w:rPr>
          <w:rFonts w:ascii="VIC-SemiBold" w:hAnsi="VIC-SemiBold" w:cs="VIC-SemiBold"/>
        </w:rPr>
        <w:t xml:space="preserve"> </w:t>
      </w:r>
      <w:r>
        <w:t>Reference</w:t>
      </w:r>
      <w:r w:rsidR="00727FF9">
        <w:t xml:space="preserve"> </w:t>
      </w:r>
      <w:r>
        <w:t>Group</w:t>
      </w:r>
      <w:r w:rsidR="00727FF9">
        <w:t xml:space="preserve"> </w:t>
      </w:r>
      <w:r>
        <w:t>and</w:t>
      </w:r>
      <w:r w:rsidR="00727FF9">
        <w:t xml:space="preserve"> </w:t>
      </w:r>
      <w:r>
        <w:t>to</w:t>
      </w:r>
      <w:r w:rsidR="00727FF9">
        <w:t xml:space="preserve"> </w:t>
      </w:r>
      <w:r>
        <w:t>conduct</w:t>
      </w:r>
      <w:r w:rsidR="00727FF9">
        <w:t xml:space="preserve"> </w:t>
      </w:r>
      <w:r>
        <w:t>its</w:t>
      </w:r>
      <w:r w:rsidR="00727FF9">
        <w:t xml:space="preserve"> </w:t>
      </w:r>
      <w:r>
        <w:t>meetings.</w:t>
      </w:r>
      <w:r w:rsidR="00727FF9">
        <w:t xml:space="preserve"> </w:t>
      </w:r>
      <w:r>
        <w:t>The</w:t>
      </w:r>
      <w:r w:rsidR="00727FF9">
        <w:t xml:space="preserve"> </w:t>
      </w:r>
      <w:r>
        <w:t>group</w:t>
      </w:r>
      <w:r w:rsidR="00727FF9">
        <w:t xml:space="preserve"> </w:t>
      </w:r>
      <w:r>
        <w:t>will</w:t>
      </w:r>
      <w:r w:rsidR="00727FF9">
        <w:t xml:space="preserve"> </w:t>
      </w:r>
      <w:r>
        <w:t>comprise</w:t>
      </w:r>
      <w:r w:rsidR="00727FF9">
        <w:t xml:space="preserve"> </w:t>
      </w:r>
      <w:r>
        <w:t>of</w:t>
      </w:r>
      <w:r w:rsidR="00727FF9">
        <w:t xml:space="preserve"> </w:t>
      </w:r>
      <w:r>
        <w:t>about</w:t>
      </w:r>
      <w:r w:rsidR="00727FF9">
        <w:t xml:space="preserve"> </w:t>
      </w:r>
      <w:r>
        <w:t>20</w:t>
      </w:r>
      <w:r w:rsidR="00727FF9">
        <w:t xml:space="preserve"> </w:t>
      </w:r>
      <w:r>
        <w:t>individuals.</w:t>
      </w:r>
    </w:p>
    <w:p w14:paraId="0A26945B" w14:textId="60BB88AE" w:rsidR="00DD23B5" w:rsidRDefault="00DD23B5" w:rsidP="00536FE9">
      <w:pPr>
        <w:pStyle w:val="Normalbeforebullets"/>
      </w:pPr>
      <w:r>
        <w:t>The</w:t>
      </w:r>
      <w:r w:rsidR="00727FF9">
        <w:t xml:space="preserve"> </w:t>
      </w:r>
      <w:r>
        <w:t>facilitator</w:t>
      </w:r>
      <w:r w:rsidR="00727FF9">
        <w:t xml:space="preserve"> </w:t>
      </w:r>
      <w:r>
        <w:t>will</w:t>
      </w:r>
      <w:r w:rsidR="00727FF9">
        <w:t xml:space="preserve"> </w:t>
      </w:r>
      <w:r>
        <w:t>ensure</w:t>
      </w:r>
      <w:r w:rsidR="00727FF9">
        <w:t xml:space="preserve"> </w:t>
      </w:r>
      <w:r>
        <w:t>the</w:t>
      </w:r>
      <w:r w:rsidR="00727FF9">
        <w:t xml:space="preserve"> </w:t>
      </w:r>
      <w:r>
        <w:t>Reference</w:t>
      </w:r>
      <w:r w:rsidR="00727FF9">
        <w:t xml:space="preserve"> </w:t>
      </w:r>
      <w:r>
        <w:t>Group</w:t>
      </w:r>
      <w:r w:rsidR="00727FF9">
        <w:t xml:space="preserve"> </w:t>
      </w:r>
      <w:r>
        <w:t>is</w:t>
      </w:r>
      <w:r w:rsidR="00727FF9">
        <w:t xml:space="preserve"> </w:t>
      </w:r>
      <w:r>
        <w:t>broadly</w:t>
      </w:r>
      <w:r w:rsidR="00727FF9">
        <w:t xml:space="preserve"> </w:t>
      </w:r>
      <w:r>
        <w:t>representative.</w:t>
      </w:r>
      <w:r w:rsidR="00727FF9">
        <w:t xml:space="preserve"> </w:t>
      </w:r>
      <w:r>
        <w:t>In</w:t>
      </w:r>
      <w:r w:rsidR="00727FF9">
        <w:t xml:space="preserve"> </w:t>
      </w:r>
      <w:r>
        <w:t>doing</w:t>
      </w:r>
      <w:r w:rsidR="00727FF9">
        <w:t xml:space="preserve"> </w:t>
      </w:r>
      <w:r>
        <w:t>so</w:t>
      </w:r>
      <w:r w:rsidR="00727FF9">
        <w:t xml:space="preserve"> </w:t>
      </w:r>
      <w:r>
        <w:t>they</w:t>
      </w:r>
      <w:r w:rsidR="00727FF9">
        <w:t xml:space="preserve"> </w:t>
      </w:r>
      <w:r>
        <w:t>may</w:t>
      </w:r>
      <w:r w:rsidR="00727FF9">
        <w:t xml:space="preserve"> </w:t>
      </w:r>
      <w:r>
        <w:t>consult</w:t>
      </w:r>
      <w:r w:rsidR="00727FF9">
        <w:t xml:space="preserve"> </w:t>
      </w:r>
      <w:r>
        <w:t>with</w:t>
      </w:r>
      <w:r w:rsidR="00727FF9">
        <w:t xml:space="preserve"> </w:t>
      </w:r>
      <w:r>
        <w:t>Taskforce</w:t>
      </w:r>
      <w:r w:rsidR="00727FF9">
        <w:t xml:space="preserve"> </w:t>
      </w:r>
      <w:r>
        <w:t>members</w:t>
      </w:r>
      <w:r w:rsidR="00727FF9">
        <w:t xml:space="preserve"> </w:t>
      </w:r>
      <w:r>
        <w:t>as</w:t>
      </w:r>
      <w:r w:rsidR="00727FF9">
        <w:t xml:space="preserve"> </w:t>
      </w:r>
      <w:r>
        <w:t>well</w:t>
      </w:r>
      <w:r w:rsidR="00727FF9">
        <w:t xml:space="preserve"> </w:t>
      </w:r>
      <w:r>
        <w:t>as</w:t>
      </w:r>
      <w:r w:rsidR="00727FF9">
        <w:t xml:space="preserve"> </w:t>
      </w:r>
      <w:r>
        <w:t>other</w:t>
      </w:r>
      <w:r w:rsidR="00727FF9">
        <w:t xml:space="preserve"> </w:t>
      </w:r>
      <w:r>
        <w:t>entities</w:t>
      </w:r>
      <w:r w:rsidR="00727FF9">
        <w:t xml:space="preserve"> </w:t>
      </w:r>
      <w:r>
        <w:t>with</w:t>
      </w:r>
      <w:r w:rsidR="00727FF9">
        <w:t xml:space="preserve"> </w:t>
      </w:r>
      <w:r>
        <w:t>contacts</w:t>
      </w:r>
      <w:r w:rsidR="00727FF9">
        <w:t xml:space="preserve"> </w:t>
      </w:r>
      <w:r>
        <w:t>with</w:t>
      </w:r>
      <w:r w:rsidR="00727FF9">
        <w:t xml:space="preserve"> </w:t>
      </w:r>
      <w:r>
        <w:t>under</w:t>
      </w:r>
      <w:r>
        <w:rPr>
          <w:rFonts w:ascii="Cambria Math" w:hAnsi="Cambria Math" w:cs="Cambria Math"/>
        </w:rPr>
        <w:t>‑</w:t>
      </w:r>
      <w:r>
        <w:t>represented</w:t>
      </w:r>
      <w:r w:rsidR="00727FF9">
        <w:t xml:space="preserve"> </w:t>
      </w:r>
      <w:r>
        <w:t>groups,</w:t>
      </w:r>
      <w:r w:rsidR="00727FF9">
        <w:t xml:space="preserve"> </w:t>
      </w:r>
      <w:r>
        <w:t>priority</w:t>
      </w:r>
      <w:r w:rsidR="00727FF9">
        <w:t xml:space="preserve"> </w:t>
      </w:r>
      <w:r>
        <w:t>cohorts</w:t>
      </w:r>
      <w:r w:rsidR="00727FF9">
        <w:t xml:space="preserve"> </w:t>
      </w:r>
      <w:r>
        <w:t>and</w:t>
      </w:r>
      <w:r w:rsidR="00727FF9">
        <w:t xml:space="preserve"> </w:t>
      </w:r>
      <w:r>
        <w:t>regional</w:t>
      </w:r>
      <w:r w:rsidR="00727FF9">
        <w:t xml:space="preserve"> </w:t>
      </w:r>
      <w:r>
        <w:t>Victorians.</w:t>
      </w:r>
      <w:r w:rsidR="00727FF9">
        <w:t xml:space="preserve"> </w:t>
      </w:r>
      <w:r>
        <w:t>Elements</w:t>
      </w:r>
      <w:r w:rsidR="00727FF9">
        <w:t xml:space="preserve"> </w:t>
      </w:r>
      <w:r>
        <w:t>of</w:t>
      </w:r>
      <w:r w:rsidR="00727FF9">
        <w:t xml:space="preserve"> </w:t>
      </w:r>
      <w:r>
        <w:t>consideration</w:t>
      </w:r>
      <w:r w:rsidR="00727FF9">
        <w:t xml:space="preserve"> </w:t>
      </w:r>
      <w:r>
        <w:t>for</w:t>
      </w:r>
      <w:r w:rsidR="00727FF9">
        <w:t xml:space="preserve"> </w:t>
      </w:r>
      <w:r>
        <w:t>representation</w:t>
      </w:r>
      <w:r w:rsidR="00727FF9">
        <w:t xml:space="preserve"> </w:t>
      </w:r>
      <w:r>
        <w:t>include</w:t>
      </w:r>
      <w:r w:rsidR="00727FF9">
        <w:t xml:space="preserve"> </w:t>
      </w:r>
      <w:r>
        <w:t>but</w:t>
      </w:r>
      <w:r w:rsidR="00727FF9">
        <w:t xml:space="preserve"> </w:t>
      </w:r>
      <w:r>
        <w:t>are</w:t>
      </w:r>
      <w:r w:rsidR="00727FF9">
        <w:t xml:space="preserve"> </w:t>
      </w:r>
      <w:r>
        <w:t>not</w:t>
      </w:r>
      <w:r w:rsidR="00727FF9">
        <w:t xml:space="preserve"> </w:t>
      </w:r>
      <w:r>
        <w:t>limited</w:t>
      </w:r>
      <w:r w:rsidR="00727FF9">
        <w:t xml:space="preserve"> </w:t>
      </w:r>
      <w:r>
        <w:t>to:</w:t>
      </w:r>
    </w:p>
    <w:p w14:paraId="05162F25" w14:textId="2236D528" w:rsidR="00DD23B5" w:rsidRDefault="00DD23B5" w:rsidP="00536FE9">
      <w:pPr>
        <w:pStyle w:val="Bullet"/>
      </w:pPr>
      <w:r>
        <w:t>location</w:t>
      </w:r>
      <w:r w:rsidR="00727FF9">
        <w:t xml:space="preserve"> </w:t>
      </w:r>
      <w:r>
        <w:t>(metro/regional)</w:t>
      </w:r>
    </w:p>
    <w:p w14:paraId="3F1B47E1" w14:textId="69501EF0" w:rsidR="00DD23B5" w:rsidRDefault="00DD23B5" w:rsidP="00536FE9">
      <w:pPr>
        <w:pStyle w:val="Bullet"/>
      </w:pPr>
      <w:r>
        <w:t>First</w:t>
      </w:r>
      <w:r w:rsidR="00727FF9">
        <w:t xml:space="preserve"> </w:t>
      </w:r>
      <w:r>
        <w:t>Nations</w:t>
      </w:r>
      <w:r w:rsidR="00727FF9">
        <w:t xml:space="preserve"> </w:t>
      </w:r>
      <w:r>
        <w:t>people</w:t>
      </w:r>
      <w:r w:rsidR="00727FF9">
        <w:t xml:space="preserve"> </w:t>
      </w:r>
    </w:p>
    <w:p w14:paraId="14A14760" w14:textId="637FB3BB" w:rsidR="00DD23B5" w:rsidRDefault="00DD23B5" w:rsidP="00536FE9">
      <w:pPr>
        <w:pStyle w:val="Bullet"/>
      </w:pPr>
      <w:r>
        <w:t>people</w:t>
      </w:r>
      <w:r w:rsidR="00727FF9">
        <w:t xml:space="preserve"> </w:t>
      </w:r>
      <w:r>
        <w:t>with</w:t>
      </w:r>
      <w:r w:rsidR="00727FF9">
        <w:t xml:space="preserve"> </w:t>
      </w:r>
      <w:r>
        <w:t>disability</w:t>
      </w:r>
      <w:r w:rsidR="00727FF9">
        <w:t xml:space="preserve"> </w:t>
      </w:r>
      <w:r>
        <w:t>and/or</w:t>
      </w:r>
      <w:r w:rsidR="00727FF9">
        <w:t xml:space="preserve"> </w:t>
      </w:r>
      <w:r>
        <w:t>additional</w:t>
      </w:r>
      <w:r w:rsidR="00727FF9">
        <w:t xml:space="preserve"> </w:t>
      </w:r>
      <w:r>
        <w:t>needs</w:t>
      </w:r>
    </w:p>
    <w:p w14:paraId="0A3BF00A" w14:textId="77777777" w:rsidR="00DD23B5" w:rsidRDefault="00DD23B5" w:rsidP="00536FE9">
      <w:pPr>
        <w:pStyle w:val="Bullet"/>
      </w:pPr>
      <w:r>
        <w:t>school</w:t>
      </w:r>
      <w:r>
        <w:rPr>
          <w:rFonts w:ascii="Cambria Math" w:hAnsi="Cambria Math" w:cs="Cambria Math"/>
        </w:rPr>
        <w:t>‑</w:t>
      </w:r>
      <w:r>
        <w:t>based</w:t>
      </w:r>
    </w:p>
    <w:p w14:paraId="38747205" w14:textId="77777777" w:rsidR="00DD23B5" w:rsidRDefault="00DD23B5" w:rsidP="00536FE9">
      <w:pPr>
        <w:pStyle w:val="Bullet"/>
      </w:pPr>
      <w:r>
        <w:t>women</w:t>
      </w:r>
    </w:p>
    <w:p w14:paraId="6647011B" w14:textId="3BDDEB15" w:rsidR="00DD23B5" w:rsidRDefault="00DD23B5" w:rsidP="00536FE9">
      <w:pPr>
        <w:pStyle w:val="Bullet"/>
      </w:pPr>
      <w:r>
        <w:t>culturally</w:t>
      </w:r>
      <w:r w:rsidR="00727FF9">
        <w:t xml:space="preserve"> </w:t>
      </w:r>
      <w:r>
        <w:t>and</w:t>
      </w:r>
      <w:r w:rsidR="00727FF9">
        <w:t xml:space="preserve"> </w:t>
      </w:r>
      <w:r>
        <w:t>linguistically</w:t>
      </w:r>
      <w:r w:rsidR="00727FF9">
        <w:t xml:space="preserve"> </w:t>
      </w:r>
      <w:r>
        <w:t>diverse</w:t>
      </w:r>
    </w:p>
    <w:p w14:paraId="4D025A1A" w14:textId="7DCCA485" w:rsidR="00DD23B5" w:rsidRDefault="00DD23B5" w:rsidP="00536FE9">
      <w:pPr>
        <w:pStyle w:val="Bulletlast"/>
      </w:pPr>
      <w:r>
        <w:t>mature</w:t>
      </w:r>
      <w:r w:rsidR="00727FF9">
        <w:t xml:space="preserve"> </w:t>
      </w:r>
      <w:r>
        <w:t>aged.</w:t>
      </w:r>
    </w:p>
    <w:p w14:paraId="6E47637F" w14:textId="3E74EE9E" w:rsidR="00DD23B5" w:rsidRDefault="00DD23B5" w:rsidP="00536FE9">
      <w:r>
        <w:t>The</w:t>
      </w:r>
      <w:r w:rsidR="00727FF9">
        <w:t xml:space="preserve"> </w:t>
      </w:r>
      <w:r>
        <w:t>Taskforce</w:t>
      </w:r>
      <w:r w:rsidR="00727FF9">
        <w:t xml:space="preserve"> </w:t>
      </w:r>
      <w:r>
        <w:t>Secretariat</w:t>
      </w:r>
      <w:r w:rsidR="00727FF9">
        <w:t xml:space="preserve"> </w:t>
      </w:r>
      <w:r>
        <w:t>will</w:t>
      </w:r>
      <w:r w:rsidR="00727FF9">
        <w:t xml:space="preserve"> </w:t>
      </w:r>
      <w:r>
        <w:t>assist</w:t>
      </w:r>
      <w:r w:rsidR="00727FF9">
        <w:t xml:space="preserve"> </w:t>
      </w:r>
      <w:r>
        <w:t>the</w:t>
      </w:r>
      <w:r w:rsidR="00727FF9">
        <w:t xml:space="preserve"> </w:t>
      </w:r>
      <w:r>
        <w:t>consultants</w:t>
      </w:r>
      <w:r w:rsidR="00727FF9">
        <w:t xml:space="preserve"> </w:t>
      </w:r>
      <w:r>
        <w:t>in</w:t>
      </w:r>
      <w:r w:rsidR="00727FF9">
        <w:t xml:space="preserve"> </w:t>
      </w:r>
      <w:r>
        <w:t>comprising</w:t>
      </w:r>
      <w:r w:rsidR="00727FF9">
        <w:t xml:space="preserve"> </w:t>
      </w:r>
      <w:r>
        <w:t>the</w:t>
      </w:r>
      <w:r w:rsidR="00727FF9">
        <w:t xml:space="preserve"> </w:t>
      </w:r>
      <w:r>
        <w:t>Reference</w:t>
      </w:r>
      <w:r w:rsidR="00727FF9">
        <w:t xml:space="preserve"> </w:t>
      </w:r>
      <w:r>
        <w:t>Group</w:t>
      </w:r>
      <w:r w:rsidR="00727FF9">
        <w:t xml:space="preserve"> </w:t>
      </w:r>
      <w:r>
        <w:t>and</w:t>
      </w:r>
      <w:r w:rsidR="00727FF9">
        <w:t xml:space="preserve"> </w:t>
      </w:r>
      <w:r>
        <w:t>the</w:t>
      </w:r>
      <w:r w:rsidR="00727FF9">
        <w:t xml:space="preserve"> </w:t>
      </w:r>
      <w:r>
        <w:t>Taskforce</w:t>
      </w:r>
      <w:r w:rsidR="00727FF9">
        <w:t xml:space="preserve"> </w:t>
      </w:r>
      <w:r>
        <w:t>Chair</w:t>
      </w:r>
      <w:r w:rsidR="00727FF9">
        <w:t xml:space="preserve"> </w:t>
      </w:r>
      <w:r>
        <w:t>will</w:t>
      </w:r>
      <w:r w:rsidR="00727FF9">
        <w:t xml:space="preserve"> </w:t>
      </w:r>
      <w:r>
        <w:t>approve</w:t>
      </w:r>
      <w:r w:rsidR="00727FF9">
        <w:t xml:space="preserve"> </w:t>
      </w:r>
      <w:r>
        <w:t>its</w:t>
      </w:r>
      <w:r w:rsidR="00727FF9">
        <w:t xml:space="preserve"> </w:t>
      </w:r>
      <w:r>
        <w:t>final</w:t>
      </w:r>
      <w:r w:rsidR="00727FF9">
        <w:t xml:space="preserve"> </w:t>
      </w:r>
      <w:r>
        <w:t>composition.</w:t>
      </w:r>
      <w:r w:rsidR="00727FF9">
        <w:t xml:space="preserve"> </w:t>
      </w:r>
    </w:p>
    <w:p w14:paraId="43C0E6FD" w14:textId="153FCEE4" w:rsidR="00DD23B5" w:rsidRDefault="00DD23B5" w:rsidP="00536FE9">
      <w:r>
        <w:t>A</w:t>
      </w:r>
      <w:r w:rsidR="00727FF9">
        <w:t xml:space="preserve"> </w:t>
      </w:r>
      <w:r>
        <w:t>list</w:t>
      </w:r>
      <w:r w:rsidR="00727FF9">
        <w:t xml:space="preserve"> </w:t>
      </w:r>
      <w:r>
        <w:t>of</w:t>
      </w:r>
      <w:r w:rsidR="00727FF9">
        <w:t xml:space="preserve"> </w:t>
      </w:r>
      <w:r>
        <w:t>entities</w:t>
      </w:r>
      <w:r w:rsidR="00727FF9">
        <w:t xml:space="preserve"> </w:t>
      </w:r>
      <w:r>
        <w:t>that</w:t>
      </w:r>
      <w:r w:rsidR="00727FF9">
        <w:t xml:space="preserve"> </w:t>
      </w:r>
      <w:r>
        <w:t>will</w:t>
      </w:r>
      <w:r w:rsidR="00727FF9">
        <w:t xml:space="preserve"> </w:t>
      </w:r>
      <w:r>
        <w:t>be</w:t>
      </w:r>
      <w:r w:rsidR="00727FF9">
        <w:t xml:space="preserve"> </w:t>
      </w:r>
      <w:r>
        <w:t>consulted,</w:t>
      </w:r>
      <w:r w:rsidR="00727FF9">
        <w:t xml:space="preserve"> </w:t>
      </w:r>
      <w:r>
        <w:t>but</w:t>
      </w:r>
      <w:r w:rsidR="00727FF9">
        <w:t xml:space="preserve"> </w:t>
      </w:r>
      <w:r>
        <w:t>not</w:t>
      </w:r>
      <w:r w:rsidR="00727FF9">
        <w:t xml:space="preserve"> </w:t>
      </w:r>
      <w:r>
        <w:t>limited</w:t>
      </w:r>
      <w:r w:rsidR="00727FF9">
        <w:t xml:space="preserve"> </w:t>
      </w:r>
      <w:r>
        <w:t>to,</w:t>
      </w:r>
      <w:r w:rsidR="00727FF9">
        <w:t xml:space="preserve"> </w:t>
      </w:r>
      <w:r>
        <w:t>in</w:t>
      </w:r>
      <w:r w:rsidR="00727FF9">
        <w:t xml:space="preserve"> </w:t>
      </w:r>
      <w:r>
        <w:t>constituting</w:t>
      </w:r>
      <w:r w:rsidR="00727FF9">
        <w:t xml:space="preserve"> </w:t>
      </w:r>
      <w:r>
        <w:t>the</w:t>
      </w:r>
      <w:r w:rsidR="00727FF9">
        <w:t xml:space="preserve"> </w:t>
      </w:r>
      <w:r>
        <w:t>Reference</w:t>
      </w:r>
      <w:r w:rsidR="00727FF9">
        <w:t xml:space="preserve"> </w:t>
      </w:r>
      <w:r>
        <w:t>Group</w:t>
      </w:r>
      <w:r w:rsidR="00727FF9">
        <w:t xml:space="preserve"> </w:t>
      </w:r>
      <w:r>
        <w:t>is</w:t>
      </w:r>
      <w:r w:rsidR="00727FF9">
        <w:t xml:space="preserve"> </w:t>
      </w:r>
      <w:r>
        <w:t>provided</w:t>
      </w:r>
      <w:r w:rsidR="00727FF9">
        <w:t xml:space="preserve"> </w:t>
      </w:r>
      <w:r>
        <w:t>at</w:t>
      </w:r>
      <w:r w:rsidR="00727FF9">
        <w:t xml:space="preserve"> </w:t>
      </w:r>
      <w:r>
        <w:t>Attachment</w:t>
      </w:r>
      <w:r w:rsidR="00727FF9">
        <w:t xml:space="preserve"> </w:t>
      </w:r>
      <w:r>
        <w:t>1.</w:t>
      </w:r>
      <w:r w:rsidR="00727FF9">
        <w:t xml:space="preserve"> </w:t>
      </w:r>
    </w:p>
    <w:p w14:paraId="5A6A4875" w14:textId="258890D5" w:rsidR="00DD23B5" w:rsidRDefault="00DD23B5" w:rsidP="00536FE9">
      <w:pPr>
        <w:pStyle w:val="Heading3"/>
      </w:pPr>
      <w:r>
        <w:t>Scope</w:t>
      </w:r>
      <w:r w:rsidR="00727FF9">
        <w:t xml:space="preserve"> </w:t>
      </w:r>
      <w:r>
        <w:t>of</w:t>
      </w:r>
      <w:r w:rsidR="00727FF9">
        <w:t xml:space="preserve"> </w:t>
      </w:r>
      <w:r>
        <w:t>work</w:t>
      </w:r>
    </w:p>
    <w:p w14:paraId="3A6A9475" w14:textId="387DBE32" w:rsidR="00DD23B5" w:rsidRDefault="00DD23B5" w:rsidP="00536FE9">
      <w:r>
        <w:t>The</w:t>
      </w:r>
      <w:r w:rsidR="00727FF9">
        <w:t xml:space="preserve"> </w:t>
      </w:r>
      <w:r>
        <w:t>Reference</w:t>
      </w:r>
      <w:r w:rsidR="00727FF9">
        <w:t xml:space="preserve"> </w:t>
      </w:r>
      <w:r>
        <w:t>Group</w:t>
      </w:r>
      <w:r w:rsidR="00727FF9">
        <w:t xml:space="preserve"> </w:t>
      </w:r>
      <w:r>
        <w:t>will</w:t>
      </w:r>
      <w:r w:rsidR="00727FF9">
        <w:t xml:space="preserve"> </w:t>
      </w:r>
      <w:r>
        <w:t>advise</w:t>
      </w:r>
      <w:r w:rsidR="00727FF9">
        <w:t xml:space="preserve"> </w:t>
      </w:r>
      <w:r>
        <w:t>the</w:t>
      </w:r>
      <w:r w:rsidR="00727FF9">
        <w:t xml:space="preserve"> </w:t>
      </w:r>
      <w:r>
        <w:t>Taskforce</w:t>
      </w:r>
      <w:r w:rsidR="00727FF9">
        <w:t xml:space="preserve"> </w:t>
      </w:r>
      <w:r>
        <w:t>on</w:t>
      </w:r>
      <w:r w:rsidR="00727FF9">
        <w:t xml:space="preserve"> </w:t>
      </w:r>
      <w:r>
        <w:t>issues</w:t>
      </w:r>
      <w:r w:rsidR="00727FF9">
        <w:t xml:space="preserve"> </w:t>
      </w:r>
      <w:r>
        <w:t>of</w:t>
      </w:r>
      <w:r w:rsidR="00727FF9">
        <w:t xml:space="preserve"> </w:t>
      </w:r>
      <w:r>
        <w:t>concern</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will</w:t>
      </w:r>
      <w:r w:rsidR="00727FF9">
        <w:t xml:space="preserve"> </w:t>
      </w:r>
      <w:r>
        <w:t>also</w:t>
      </w:r>
      <w:r w:rsidR="00727FF9">
        <w:t xml:space="preserve"> </w:t>
      </w:r>
      <w:r>
        <w:t>provide</w:t>
      </w:r>
      <w:r w:rsidR="00727FF9">
        <w:t xml:space="preserve"> </w:t>
      </w:r>
      <w:r>
        <w:t>feedback</w:t>
      </w:r>
      <w:r w:rsidR="00727FF9">
        <w:t xml:space="preserve"> </w:t>
      </w:r>
      <w:r>
        <w:t>on</w:t>
      </w:r>
      <w:r w:rsidR="00727FF9">
        <w:t xml:space="preserve"> </w:t>
      </w:r>
      <w:r>
        <w:t>what</w:t>
      </w:r>
      <w:r w:rsidR="00727FF9">
        <w:t xml:space="preserve"> </w:t>
      </w:r>
      <w:r>
        <w:t>is</w:t>
      </w:r>
      <w:r w:rsidR="00727FF9">
        <w:t xml:space="preserve"> </w:t>
      </w:r>
      <w:r>
        <w:t>working</w:t>
      </w:r>
      <w:r w:rsidR="00727FF9">
        <w:t xml:space="preserve"> </w:t>
      </w:r>
      <w:r>
        <w:t>in</w:t>
      </w:r>
      <w:r w:rsidR="00727FF9">
        <w:t xml:space="preserve"> </w:t>
      </w:r>
      <w:r>
        <w:t>the</w:t>
      </w:r>
      <w:r w:rsidR="00727FF9">
        <w:t xml:space="preserve"> </w:t>
      </w:r>
      <w:r>
        <w:t>system.</w:t>
      </w:r>
      <w:r w:rsidR="00727FF9">
        <w:t xml:space="preserve"> </w:t>
      </w:r>
      <w:r>
        <w:t>The</w:t>
      </w:r>
      <w:r w:rsidR="00727FF9">
        <w:t xml:space="preserve"> </w:t>
      </w:r>
      <w:r>
        <w:t>Reference</w:t>
      </w:r>
      <w:r w:rsidR="00727FF9">
        <w:t xml:space="preserve"> </w:t>
      </w:r>
      <w:r>
        <w:t>Group</w:t>
      </w:r>
      <w:r w:rsidR="00727FF9">
        <w:t xml:space="preserve"> </w:t>
      </w:r>
      <w:r>
        <w:t>will</w:t>
      </w:r>
      <w:r w:rsidR="00727FF9">
        <w:t xml:space="preserve"> </w:t>
      </w:r>
      <w:r>
        <w:t>consider</w:t>
      </w:r>
      <w:r w:rsidR="00727FF9">
        <w:t xml:space="preserve"> </w:t>
      </w:r>
      <w:r>
        <w:rPr>
          <w:spacing w:val="-4"/>
        </w:rPr>
        <w:t>and</w:t>
      </w:r>
      <w:r w:rsidR="00727FF9">
        <w:rPr>
          <w:spacing w:val="-4"/>
        </w:rPr>
        <w:t xml:space="preserve"> </w:t>
      </w:r>
      <w:r>
        <w:rPr>
          <w:spacing w:val="-4"/>
        </w:rPr>
        <w:t>respond</w:t>
      </w:r>
      <w:r w:rsidR="00727FF9">
        <w:rPr>
          <w:spacing w:val="-4"/>
        </w:rPr>
        <w:t xml:space="preserve"> </w:t>
      </w:r>
      <w:r>
        <w:rPr>
          <w:spacing w:val="-4"/>
        </w:rPr>
        <w:t>to</w:t>
      </w:r>
      <w:r w:rsidR="00727FF9">
        <w:rPr>
          <w:spacing w:val="-4"/>
        </w:rPr>
        <w:t xml:space="preserve"> </w:t>
      </w:r>
      <w:r>
        <w:rPr>
          <w:spacing w:val="-4"/>
        </w:rPr>
        <w:t>specific</w:t>
      </w:r>
      <w:r w:rsidR="00727FF9">
        <w:rPr>
          <w:spacing w:val="-4"/>
        </w:rPr>
        <w:t xml:space="preserve"> </w:t>
      </w:r>
      <w:r>
        <w:rPr>
          <w:spacing w:val="-4"/>
        </w:rPr>
        <w:t>inquiries</w:t>
      </w:r>
      <w:r w:rsidR="00727FF9">
        <w:rPr>
          <w:spacing w:val="-4"/>
        </w:rPr>
        <w:t xml:space="preserve"> </w:t>
      </w:r>
      <w:r>
        <w:rPr>
          <w:spacing w:val="-4"/>
        </w:rPr>
        <w:t>from</w:t>
      </w:r>
      <w:r w:rsidR="00727FF9">
        <w:rPr>
          <w:spacing w:val="-4"/>
        </w:rPr>
        <w:t xml:space="preserve"> </w:t>
      </w:r>
      <w:r>
        <w:rPr>
          <w:spacing w:val="-4"/>
        </w:rPr>
        <w:t>the</w:t>
      </w:r>
      <w:r w:rsidR="00727FF9">
        <w:rPr>
          <w:spacing w:val="-4"/>
        </w:rPr>
        <w:t xml:space="preserve"> </w:t>
      </w:r>
      <w:r>
        <w:rPr>
          <w:spacing w:val="-4"/>
        </w:rPr>
        <w:t>Taskforce</w:t>
      </w:r>
      <w:r w:rsidR="00727FF9">
        <w:rPr>
          <w:spacing w:val="-4"/>
        </w:rPr>
        <w:t xml:space="preserve"> </w:t>
      </w:r>
      <w:r>
        <w:t>within</w:t>
      </w:r>
      <w:r w:rsidR="00727FF9">
        <w:t xml:space="preserve"> </w:t>
      </w:r>
      <w:r>
        <w:t>the</w:t>
      </w:r>
      <w:r w:rsidR="00727FF9">
        <w:t xml:space="preserve"> </w:t>
      </w:r>
      <w:r>
        <w:lastRenderedPageBreak/>
        <w:t>Taskforce’s</w:t>
      </w:r>
      <w:r w:rsidR="00727FF9">
        <w:t xml:space="preserve"> </w:t>
      </w:r>
      <w:r>
        <w:t>scope</w:t>
      </w:r>
      <w:r w:rsidR="00727FF9">
        <w:t xml:space="preserve"> </w:t>
      </w:r>
      <w:r>
        <w:t>of</w:t>
      </w:r>
      <w:r w:rsidR="00727FF9">
        <w:t xml:space="preserve"> </w:t>
      </w:r>
      <w:r>
        <w:t>work</w:t>
      </w:r>
      <w:r w:rsidR="00727FF9">
        <w:t xml:space="preserve"> </w:t>
      </w:r>
      <w:r>
        <w:t>and</w:t>
      </w:r>
      <w:r w:rsidR="00727FF9">
        <w:t xml:space="preserve"> </w:t>
      </w:r>
      <w:r>
        <w:t>provide</w:t>
      </w:r>
      <w:r w:rsidR="00727FF9">
        <w:t xml:space="preserve"> </w:t>
      </w:r>
      <w:r>
        <w:t>feedback</w:t>
      </w:r>
      <w:r w:rsidR="00727FF9">
        <w:t xml:space="preserve"> </w:t>
      </w:r>
      <w:r>
        <w:t>on</w:t>
      </w:r>
      <w:r w:rsidR="00727FF9">
        <w:t xml:space="preserve"> </w:t>
      </w:r>
      <w:r>
        <w:t>the</w:t>
      </w:r>
      <w:r w:rsidR="00727FF9">
        <w:t xml:space="preserve"> </w:t>
      </w:r>
      <w:r>
        <w:t>proposed</w:t>
      </w:r>
      <w:r w:rsidR="00727FF9">
        <w:t xml:space="preserve"> </w:t>
      </w:r>
      <w:r>
        <w:t>recommendations</w:t>
      </w:r>
      <w:r w:rsidR="00727FF9">
        <w:t xml:space="preserve"> </w:t>
      </w:r>
      <w:r>
        <w:t>of</w:t>
      </w:r>
      <w:r w:rsidR="00727FF9">
        <w:t xml:space="preserve"> </w:t>
      </w:r>
      <w:r>
        <w:t>the</w:t>
      </w:r>
      <w:r w:rsidR="00727FF9">
        <w:t xml:space="preserve"> </w:t>
      </w:r>
      <w:r>
        <w:t>Taskforce.</w:t>
      </w:r>
    </w:p>
    <w:p w14:paraId="25CE322F" w14:textId="65A89E6D" w:rsidR="00DD23B5" w:rsidRDefault="00DD23B5" w:rsidP="00536FE9">
      <w:pPr>
        <w:pStyle w:val="Normalbeforebullets"/>
      </w:pPr>
      <w:r>
        <w:t>The</w:t>
      </w:r>
      <w:r w:rsidR="00727FF9">
        <w:t xml:space="preserve"> </w:t>
      </w:r>
      <w:r>
        <w:t>scope</w:t>
      </w:r>
      <w:r w:rsidR="00727FF9">
        <w:t xml:space="preserve"> </w:t>
      </w:r>
      <w:r>
        <w:t>of</w:t>
      </w:r>
      <w:r w:rsidR="00727FF9">
        <w:t xml:space="preserve"> </w:t>
      </w:r>
      <w:r>
        <w:t>the</w:t>
      </w:r>
      <w:r w:rsidR="00727FF9">
        <w:t xml:space="preserve"> </w:t>
      </w:r>
      <w:r>
        <w:t>Taskforce</w:t>
      </w:r>
      <w:r w:rsidR="00727FF9">
        <w:t xml:space="preserve"> </w:t>
      </w:r>
      <w:r>
        <w:t>includes:</w:t>
      </w:r>
    </w:p>
    <w:p w14:paraId="7267FB34" w14:textId="76BBC3DC" w:rsidR="00DD23B5" w:rsidRDefault="00DD23B5" w:rsidP="00536FE9">
      <w:pPr>
        <w:pStyle w:val="Bullet"/>
      </w:pPr>
      <w:r>
        <w:t>regulatory</w:t>
      </w:r>
      <w:r w:rsidR="00727FF9">
        <w:t xml:space="preserve"> </w:t>
      </w:r>
      <w:r>
        <w:t>arrangements,</w:t>
      </w:r>
      <w:r w:rsidR="00727FF9">
        <w:t xml:space="preserve"> </w:t>
      </w:r>
      <w:r>
        <w:t>including</w:t>
      </w:r>
      <w:r w:rsidR="00727FF9">
        <w:t xml:space="preserve"> </w:t>
      </w:r>
      <w:r>
        <w:t>clearer</w:t>
      </w:r>
      <w:r w:rsidR="00727FF9">
        <w:t xml:space="preserve"> </w:t>
      </w:r>
      <w:r>
        <w:t>objectives</w:t>
      </w:r>
      <w:r w:rsidR="00727FF9">
        <w:t xml:space="preserve"> </w:t>
      </w:r>
      <w:r>
        <w:t>and</w:t>
      </w:r>
      <w:r w:rsidR="00727FF9">
        <w:t xml:space="preserve"> </w:t>
      </w:r>
      <w:r>
        <w:t>functions</w:t>
      </w:r>
      <w:r w:rsidR="00727FF9">
        <w:t xml:space="preserve"> </w:t>
      </w:r>
      <w:r>
        <w:t>for</w:t>
      </w:r>
      <w:r w:rsidR="00727FF9">
        <w:t xml:space="preserve"> </w:t>
      </w:r>
      <w:r>
        <w:t>the</w:t>
      </w:r>
      <w:r w:rsidR="00727FF9">
        <w:t xml:space="preserve"> </w:t>
      </w:r>
      <w:r>
        <w:t>regulator</w:t>
      </w:r>
    </w:p>
    <w:p w14:paraId="1A1CFAB2" w14:textId="667EF1A8" w:rsidR="00DD23B5" w:rsidRDefault="00DD23B5" w:rsidP="00536FE9">
      <w:pPr>
        <w:pStyle w:val="Bullet"/>
      </w:pPr>
      <w:r>
        <w:t>improving</w:t>
      </w:r>
      <w:r w:rsidR="00727FF9">
        <w:t xml:space="preserve"> </w:t>
      </w:r>
      <w:r>
        <w:t>responsiveness</w:t>
      </w:r>
      <w:r w:rsidR="00727FF9">
        <w:t xml:space="preserve"> </w:t>
      </w:r>
      <w:r>
        <w:t>of</w:t>
      </w:r>
      <w:r w:rsidR="00727FF9">
        <w:t xml:space="preserve"> </w:t>
      </w:r>
      <w:r>
        <w:t>regulators</w:t>
      </w:r>
      <w:r w:rsidR="00727FF9">
        <w:t xml:space="preserve"> </w:t>
      </w:r>
      <w:r>
        <w:t>and</w:t>
      </w:r>
      <w:r w:rsidR="00727FF9">
        <w:t xml:space="preserve"> </w:t>
      </w:r>
      <w:r>
        <w:t>streamlining</w:t>
      </w:r>
      <w:r w:rsidR="00727FF9">
        <w:t xml:space="preserve"> </w:t>
      </w:r>
      <w:r>
        <w:t>actions</w:t>
      </w:r>
      <w:r w:rsidR="00727FF9">
        <w:t xml:space="preserve"> </w:t>
      </w:r>
      <w:r>
        <w:t>and</w:t>
      </w:r>
      <w:r w:rsidR="00727FF9">
        <w:t xml:space="preserve"> </w:t>
      </w:r>
      <w:r>
        <w:t>communications</w:t>
      </w:r>
      <w:r w:rsidR="00727FF9">
        <w:t xml:space="preserve"> </w:t>
      </w:r>
      <w:r>
        <w:t>in</w:t>
      </w:r>
      <w:r w:rsidR="00727FF9">
        <w:t xml:space="preserve"> </w:t>
      </w:r>
      <w:r>
        <w:t>the</w:t>
      </w:r>
      <w:r w:rsidR="00727FF9">
        <w:t xml:space="preserve"> </w:t>
      </w:r>
      <w:r>
        <w:t>event</w:t>
      </w:r>
      <w:r w:rsidR="00727FF9">
        <w:t xml:space="preserve"> </w:t>
      </w:r>
      <w:r>
        <w:t>of</w:t>
      </w:r>
      <w:r w:rsidR="00727FF9">
        <w:t xml:space="preserve"> </w:t>
      </w:r>
      <w:r>
        <w:t>an</w:t>
      </w:r>
      <w:r w:rsidR="00727FF9">
        <w:t xml:space="preserve"> </w:t>
      </w:r>
      <w:r>
        <w:t>incident</w:t>
      </w:r>
    </w:p>
    <w:p w14:paraId="64CA3B6E" w14:textId="01D95053" w:rsidR="00DD23B5" w:rsidRDefault="00DD23B5" w:rsidP="00536FE9">
      <w:pPr>
        <w:pStyle w:val="Bullet"/>
      </w:pPr>
      <w:r>
        <w:t>strengthening</w:t>
      </w:r>
      <w:r w:rsidR="00727FF9">
        <w:t xml:space="preserve"> </w:t>
      </w:r>
      <w:r>
        <w:t>screening</w:t>
      </w:r>
      <w:r w:rsidR="00727FF9">
        <w:t xml:space="preserve"> </w:t>
      </w:r>
      <w:r>
        <w:t>processes</w:t>
      </w:r>
      <w:r w:rsidR="00727FF9">
        <w:t xml:space="preserve"> </w:t>
      </w:r>
      <w:r>
        <w:t>and</w:t>
      </w:r>
      <w:r w:rsidR="00727FF9">
        <w:t xml:space="preserve"> </w:t>
      </w:r>
      <w:r>
        <w:t>oversight</w:t>
      </w:r>
      <w:r w:rsidR="00727FF9">
        <w:t xml:space="preserve"> </w:t>
      </w:r>
      <w:r>
        <w:t>of</w:t>
      </w:r>
      <w:r w:rsidR="00727FF9">
        <w:t xml:space="preserve"> </w:t>
      </w:r>
      <w:r>
        <w:t>training</w:t>
      </w:r>
      <w:r w:rsidR="00727FF9">
        <w:t xml:space="preserve"> </w:t>
      </w:r>
      <w:r>
        <w:t>plans</w:t>
      </w:r>
    </w:p>
    <w:p w14:paraId="3D56D0B7" w14:textId="2DCE16B0" w:rsidR="00DD23B5" w:rsidRDefault="00DD23B5" w:rsidP="00536FE9">
      <w:pPr>
        <w:pStyle w:val="Bullet"/>
      </w:pPr>
      <w:r>
        <w:t>simplifying</w:t>
      </w:r>
      <w:r w:rsidR="00727FF9">
        <w:t xml:space="preserve"> </w:t>
      </w:r>
      <w:r>
        <w:t>complaint</w:t>
      </w:r>
      <w:r w:rsidR="00727FF9">
        <w:t xml:space="preserve"> </w:t>
      </w:r>
      <w:r>
        <w:t>reporting</w:t>
      </w:r>
      <w:r w:rsidR="00727FF9">
        <w:t xml:space="preserve"> </w:t>
      </w:r>
      <w:r>
        <w:t>for</w:t>
      </w:r>
      <w:r w:rsidR="00727FF9">
        <w:t xml:space="preserve"> </w:t>
      </w:r>
      <w:r>
        <w:t>apprentices</w:t>
      </w:r>
      <w:r w:rsidR="00727FF9">
        <w:t xml:space="preserve"> </w:t>
      </w:r>
      <w:r>
        <w:t>encountering</w:t>
      </w:r>
      <w:r w:rsidR="00727FF9">
        <w:t xml:space="preserve"> </w:t>
      </w:r>
      <w:r>
        <w:t>mistreatment</w:t>
      </w:r>
      <w:r w:rsidR="00727FF9">
        <w:t xml:space="preserve"> </w:t>
      </w:r>
      <w:r>
        <w:t>at</w:t>
      </w:r>
      <w:r w:rsidR="00727FF9">
        <w:t xml:space="preserve"> </w:t>
      </w:r>
      <w:r>
        <w:t>work</w:t>
      </w:r>
      <w:r w:rsidR="00727FF9">
        <w:t xml:space="preserve"> </w:t>
      </w:r>
      <w:r>
        <w:t>and</w:t>
      </w:r>
      <w:r w:rsidR="00727FF9">
        <w:t xml:space="preserve"> </w:t>
      </w:r>
      <w:r>
        <w:t>supporting</w:t>
      </w:r>
      <w:r w:rsidR="00727FF9">
        <w:t xml:space="preserve"> </w:t>
      </w:r>
      <w:r>
        <w:t>enforcement</w:t>
      </w:r>
      <w:r w:rsidR="00727FF9">
        <w:t xml:space="preserve"> </w:t>
      </w:r>
      <w:r>
        <w:t>of</w:t>
      </w:r>
      <w:r w:rsidR="00727FF9">
        <w:t xml:space="preserve"> </w:t>
      </w:r>
      <w:r>
        <w:t>remedies</w:t>
      </w:r>
    </w:p>
    <w:p w14:paraId="4691C995" w14:textId="3760A325" w:rsidR="00DD23B5" w:rsidRDefault="00DD23B5" w:rsidP="00536FE9">
      <w:pPr>
        <w:pStyle w:val="Bullet"/>
      </w:pPr>
      <w:r>
        <w:t>strengthening</w:t>
      </w:r>
      <w:r w:rsidR="00727FF9">
        <w:t xml:space="preserve"> </w:t>
      </w:r>
      <w:r>
        <w:t>reporting</w:t>
      </w:r>
      <w:r w:rsidR="00727FF9">
        <w:t xml:space="preserve"> </w:t>
      </w:r>
      <w:r>
        <w:t>and</w:t>
      </w:r>
      <w:r w:rsidR="00727FF9">
        <w:t xml:space="preserve"> </w:t>
      </w:r>
      <w:r>
        <w:t>accountability</w:t>
      </w:r>
      <w:r w:rsidR="00727FF9">
        <w:t xml:space="preserve"> </w:t>
      </w:r>
      <w:r>
        <w:t>of</w:t>
      </w:r>
      <w:r w:rsidR="00727FF9">
        <w:t xml:space="preserve"> </w:t>
      </w:r>
      <w:r>
        <w:t>employers</w:t>
      </w:r>
      <w:r w:rsidR="00727FF9">
        <w:t xml:space="preserve"> </w:t>
      </w:r>
    </w:p>
    <w:p w14:paraId="61EF2F72" w14:textId="315EB85A" w:rsidR="00DD23B5" w:rsidRDefault="00DD23B5" w:rsidP="00536FE9">
      <w:pPr>
        <w:pStyle w:val="Bulletlast"/>
      </w:pPr>
      <w:r>
        <w:t>establishing</w:t>
      </w:r>
      <w:r w:rsidR="00727FF9">
        <w:t xml:space="preserve"> </w:t>
      </w:r>
      <w:r>
        <w:t>a</w:t>
      </w:r>
      <w:r w:rsidR="00727FF9">
        <w:t xml:space="preserve"> </w:t>
      </w:r>
      <w:r>
        <w:t>more</w:t>
      </w:r>
      <w:r w:rsidR="00727FF9">
        <w:t xml:space="preserve"> </w:t>
      </w:r>
      <w:r>
        <w:t>rigorous</w:t>
      </w:r>
      <w:r w:rsidR="00727FF9">
        <w:t xml:space="preserve"> </w:t>
      </w:r>
      <w:r>
        <w:t>process</w:t>
      </w:r>
      <w:r w:rsidR="00727FF9">
        <w:t xml:space="preserve"> </w:t>
      </w:r>
      <w:r>
        <w:t>to</w:t>
      </w:r>
      <w:r w:rsidR="00727FF9">
        <w:t xml:space="preserve"> </w:t>
      </w:r>
      <w:r>
        <w:t>ensure</w:t>
      </w:r>
      <w:r w:rsidR="00727FF9">
        <w:t xml:space="preserve"> </w:t>
      </w:r>
      <w:r>
        <w:t>that</w:t>
      </w:r>
      <w:r w:rsidR="00727FF9">
        <w:t xml:space="preserve"> </w:t>
      </w:r>
      <w:r>
        <w:t>employers</w:t>
      </w:r>
      <w:r w:rsidR="00727FF9">
        <w:t xml:space="preserve"> </w:t>
      </w:r>
      <w:r>
        <w:t>who</w:t>
      </w:r>
      <w:r w:rsidR="00727FF9">
        <w:t xml:space="preserve"> </w:t>
      </w:r>
      <w:r>
        <w:t>have</w:t>
      </w:r>
      <w:r w:rsidR="00727FF9">
        <w:t xml:space="preserve"> </w:t>
      </w:r>
      <w:r>
        <w:t>mistreated</w:t>
      </w:r>
      <w:r w:rsidR="00727FF9">
        <w:t xml:space="preserve"> </w:t>
      </w:r>
      <w:r>
        <w:t>apprentices</w:t>
      </w:r>
      <w:r w:rsidR="00727FF9">
        <w:t xml:space="preserve"> </w:t>
      </w:r>
      <w:r>
        <w:t>–</w:t>
      </w:r>
      <w:r w:rsidR="00727FF9">
        <w:t xml:space="preserve"> </w:t>
      </w:r>
      <w:r>
        <w:t>including</w:t>
      </w:r>
      <w:r w:rsidR="00727FF9">
        <w:t xml:space="preserve"> </w:t>
      </w:r>
      <w:r>
        <w:t>by</w:t>
      </w:r>
      <w:r w:rsidR="00727FF9">
        <w:t xml:space="preserve"> </w:t>
      </w:r>
      <w:r>
        <w:t>failing</w:t>
      </w:r>
      <w:r w:rsidR="00727FF9">
        <w:t xml:space="preserve"> </w:t>
      </w:r>
      <w:r>
        <w:t>to</w:t>
      </w:r>
      <w:r w:rsidR="00727FF9">
        <w:t xml:space="preserve"> </w:t>
      </w:r>
      <w:r>
        <w:t>pay</w:t>
      </w:r>
      <w:r w:rsidR="00727FF9">
        <w:t xml:space="preserve"> </w:t>
      </w:r>
      <w:r>
        <w:t>wages</w:t>
      </w:r>
      <w:r w:rsidR="00727FF9">
        <w:t xml:space="preserve"> </w:t>
      </w:r>
      <w:r>
        <w:t>and</w:t>
      </w:r>
      <w:r w:rsidR="00727FF9">
        <w:t xml:space="preserve"> </w:t>
      </w:r>
      <w:r>
        <w:t>entitlements</w:t>
      </w:r>
      <w:r w:rsidR="00727FF9">
        <w:t xml:space="preserve"> </w:t>
      </w:r>
      <w:r>
        <w:t>–</w:t>
      </w:r>
      <w:r w:rsidR="00727FF9">
        <w:t xml:space="preserve"> </w:t>
      </w:r>
      <w:r>
        <w:t>are</w:t>
      </w:r>
      <w:r w:rsidR="00727FF9">
        <w:t xml:space="preserve"> </w:t>
      </w:r>
      <w:r>
        <w:t>prevented</w:t>
      </w:r>
      <w:r w:rsidR="00727FF9">
        <w:t xml:space="preserve"> </w:t>
      </w:r>
      <w:r>
        <w:t>from</w:t>
      </w:r>
      <w:r w:rsidR="00727FF9">
        <w:t xml:space="preserve"> </w:t>
      </w:r>
      <w:r>
        <w:t>employing</w:t>
      </w:r>
      <w:r w:rsidR="00727FF9">
        <w:t xml:space="preserve"> </w:t>
      </w:r>
      <w:r>
        <w:t>apprentices.</w:t>
      </w:r>
    </w:p>
    <w:p w14:paraId="2FFC0BD8" w14:textId="298B275E" w:rsidR="00DD23B5" w:rsidRDefault="00DD23B5" w:rsidP="00536FE9">
      <w:pPr>
        <w:pStyle w:val="Normalbeforebullets"/>
      </w:pPr>
      <w:r>
        <w:t>In</w:t>
      </w:r>
      <w:r w:rsidR="00727FF9">
        <w:t xml:space="preserve"> </w:t>
      </w:r>
      <w:r>
        <w:t>making</w:t>
      </w:r>
      <w:r w:rsidR="00727FF9">
        <w:t xml:space="preserve"> </w:t>
      </w:r>
      <w:r>
        <w:t>its</w:t>
      </w:r>
      <w:r w:rsidR="00727FF9">
        <w:t xml:space="preserve"> </w:t>
      </w:r>
      <w:r>
        <w:t>recommendations</w:t>
      </w:r>
      <w:r w:rsidR="00727FF9">
        <w:t xml:space="preserve"> </w:t>
      </w:r>
      <w:r>
        <w:t>the</w:t>
      </w:r>
      <w:r w:rsidR="00727FF9">
        <w:t xml:space="preserve"> </w:t>
      </w:r>
      <w:r>
        <w:t>Taskforce</w:t>
      </w:r>
      <w:r w:rsidR="00727FF9">
        <w:t xml:space="preserve"> </w:t>
      </w:r>
      <w:r>
        <w:t>will</w:t>
      </w:r>
      <w:r w:rsidR="00727FF9">
        <w:t xml:space="preserve"> </w:t>
      </w:r>
      <w:r>
        <w:t>have</w:t>
      </w:r>
      <w:r w:rsidR="00727FF9">
        <w:t xml:space="preserve"> </w:t>
      </w:r>
      <w:r>
        <w:t>regard</w:t>
      </w:r>
      <w:r w:rsidR="00727FF9">
        <w:t xml:space="preserve"> </w:t>
      </w:r>
      <w:r>
        <w:t>to:</w:t>
      </w:r>
    </w:p>
    <w:p w14:paraId="735F38BB" w14:textId="11B10BDD" w:rsidR="00DD23B5" w:rsidRDefault="00DD23B5" w:rsidP="00536FE9">
      <w:pPr>
        <w:pStyle w:val="Bullet"/>
      </w:pPr>
      <w:r>
        <w:t>the</w:t>
      </w:r>
      <w:r w:rsidR="00727FF9">
        <w:t xml:space="preserve"> </w:t>
      </w:r>
      <w:r>
        <w:t>requirements</w:t>
      </w:r>
      <w:r w:rsidR="00727FF9">
        <w:t xml:space="preserve"> </w:t>
      </w:r>
      <w:r>
        <w:t>of</w:t>
      </w:r>
      <w:r w:rsidR="00727FF9">
        <w:t xml:space="preserve"> </w:t>
      </w:r>
      <w:r>
        <w:t>a</w:t>
      </w:r>
      <w:r w:rsidR="00727FF9">
        <w:t xml:space="preserve"> </w:t>
      </w:r>
      <w:r>
        <w:t>modern</w:t>
      </w:r>
      <w:r w:rsidR="00727FF9">
        <w:t xml:space="preserve"> </w:t>
      </w:r>
      <w:r>
        <w:t>apprenticeship</w:t>
      </w:r>
      <w:r w:rsidR="00727FF9">
        <w:t xml:space="preserve"> </w:t>
      </w:r>
      <w:r>
        <w:t>system,</w:t>
      </w:r>
      <w:r w:rsidR="00727FF9">
        <w:t xml:space="preserve"> </w:t>
      </w:r>
      <w:r>
        <w:t>including</w:t>
      </w:r>
      <w:r w:rsidR="00727FF9">
        <w:t xml:space="preserve"> </w:t>
      </w:r>
      <w:r>
        <w:t>examples</w:t>
      </w:r>
      <w:r w:rsidR="00727FF9">
        <w:t xml:space="preserve"> </w:t>
      </w:r>
      <w:r>
        <w:t>of</w:t>
      </w:r>
      <w:r w:rsidR="00727FF9">
        <w:t xml:space="preserve"> </w:t>
      </w:r>
      <w:r>
        <w:t>best</w:t>
      </w:r>
      <w:r w:rsidR="00727FF9">
        <w:t xml:space="preserve"> </w:t>
      </w:r>
      <w:r>
        <w:t>practice</w:t>
      </w:r>
      <w:r w:rsidR="00727FF9">
        <w:t xml:space="preserve"> </w:t>
      </w:r>
      <w:r>
        <w:t>and</w:t>
      </w:r>
      <w:r w:rsidR="00727FF9">
        <w:t xml:space="preserve"> </w:t>
      </w:r>
      <w:r>
        <w:t>work</w:t>
      </w:r>
      <w:r w:rsidR="00727FF9">
        <w:t xml:space="preserve"> </w:t>
      </w:r>
      <w:r>
        <w:t>currently</w:t>
      </w:r>
      <w:r w:rsidR="00727FF9">
        <w:t xml:space="preserve"> </w:t>
      </w:r>
      <w:r>
        <w:t>undertaken</w:t>
      </w:r>
      <w:r w:rsidR="00727FF9">
        <w:t xml:space="preserve"> </w:t>
      </w:r>
      <w:r>
        <w:t>in</w:t>
      </w:r>
      <w:r w:rsidR="00727FF9">
        <w:t xml:space="preserve"> </w:t>
      </w:r>
      <w:r>
        <w:t>other</w:t>
      </w:r>
      <w:r w:rsidR="00727FF9">
        <w:t xml:space="preserve"> </w:t>
      </w:r>
      <w:r>
        <w:t>jurisdictions</w:t>
      </w:r>
    </w:p>
    <w:p w14:paraId="271040EA" w14:textId="166FAB6D" w:rsidR="00DD23B5" w:rsidRDefault="00DD23B5" w:rsidP="00536FE9">
      <w:pPr>
        <w:pStyle w:val="Bullet"/>
      </w:pPr>
      <w:r>
        <w:t>the</w:t>
      </w:r>
      <w:r w:rsidR="00727FF9">
        <w:t xml:space="preserve"> </w:t>
      </w:r>
      <w:r>
        <w:t>regulatory</w:t>
      </w:r>
      <w:r w:rsidR="00727FF9">
        <w:t xml:space="preserve"> </w:t>
      </w:r>
      <w:r>
        <w:t>environment</w:t>
      </w:r>
      <w:r w:rsidR="00727FF9">
        <w:t xml:space="preserve"> </w:t>
      </w:r>
      <w:r>
        <w:t>and</w:t>
      </w:r>
      <w:r w:rsidR="00727FF9">
        <w:t xml:space="preserve"> </w:t>
      </w:r>
      <w:r>
        <w:t>the</w:t>
      </w:r>
      <w:r w:rsidR="00727FF9">
        <w:t xml:space="preserve"> </w:t>
      </w:r>
      <w:r>
        <w:t>extent</w:t>
      </w:r>
      <w:r w:rsidR="00727FF9">
        <w:t xml:space="preserve"> </w:t>
      </w:r>
      <w:r>
        <w:t>to</w:t>
      </w:r>
      <w:r w:rsidR="00727FF9">
        <w:t xml:space="preserve"> </w:t>
      </w:r>
      <w:r>
        <w:t>which</w:t>
      </w:r>
      <w:r w:rsidR="00727FF9">
        <w:t xml:space="preserve"> </w:t>
      </w:r>
      <w:r>
        <w:t>it</w:t>
      </w:r>
      <w:r w:rsidR="00727FF9">
        <w:t xml:space="preserve"> </w:t>
      </w:r>
      <w:r>
        <w:t>may</w:t>
      </w:r>
      <w:r w:rsidR="00727FF9">
        <w:t xml:space="preserve"> </w:t>
      </w:r>
      <w:r>
        <w:t>discourage</w:t>
      </w:r>
      <w:r w:rsidR="00727FF9">
        <w:t xml:space="preserve"> </w:t>
      </w:r>
      <w:r>
        <w:t>business</w:t>
      </w:r>
      <w:r w:rsidR="00727FF9">
        <w:t xml:space="preserve"> </w:t>
      </w:r>
      <w:r>
        <w:t>from</w:t>
      </w:r>
      <w:r w:rsidR="00727FF9">
        <w:t xml:space="preserve"> </w:t>
      </w:r>
      <w:r>
        <w:rPr>
          <w:spacing w:val="-2"/>
        </w:rPr>
        <w:t>engaging</w:t>
      </w:r>
      <w:r w:rsidR="00727FF9">
        <w:rPr>
          <w:spacing w:val="-2"/>
        </w:rPr>
        <w:t xml:space="preserve"> </w:t>
      </w:r>
      <w:r>
        <w:rPr>
          <w:spacing w:val="-2"/>
        </w:rPr>
        <w:t>apprentices</w:t>
      </w:r>
      <w:r w:rsidR="00727FF9">
        <w:rPr>
          <w:spacing w:val="-2"/>
        </w:rPr>
        <w:t xml:space="preserve"> </w:t>
      </w:r>
      <w:r>
        <w:rPr>
          <w:spacing w:val="-2"/>
        </w:rPr>
        <w:t>as</w:t>
      </w:r>
      <w:r w:rsidR="00727FF9">
        <w:rPr>
          <w:spacing w:val="-2"/>
        </w:rPr>
        <w:t xml:space="preserve"> </w:t>
      </w:r>
      <w:r>
        <w:rPr>
          <w:spacing w:val="-2"/>
        </w:rPr>
        <w:t>well</w:t>
      </w:r>
      <w:r w:rsidR="00727FF9">
        <w:rPr>
          <w:spacing w:val="-2"/>
        </w:rPr>
        <w:t xml:space="preserve"> </w:t>
      </w:r>
      <w:r>
        <w:rPr>
          <w:spacing w:val="-2"/>
        </w:rPr>
        <w:t>as</w:t>
      </w:r>
      <w:r w:rsidR="00727FF9">
        <w:rPr>
          <w:spacing w:val="-2"/>
        </w:rPr>
        <w:t xml:space="preserve"> </w:t>
      </w:r>
      <w:r>
        <w:rPr>
          <w:spacing w:val="-2"/>
        </w:rPr>
        <w:t>how</w:t>
      </w:r>
      <w:r w:rsidR="00727FF9">
        <w:rPr>
          <w:spacing w:val="-2"/>
        </w:rPr>
        <w:t xml:space="preserve"> </w:t>
      </w:r>
      <w:r>
        <w:rPr>
          <w:spacing w:val="-2"/>
        </w:rPr>
        <w:t>businesses</w:t>
      </w:r>
      <w:r w:rsidR="00727FF9">
        <w:rPr>
          <w:spacing w:val="-2"/>
        </w:rPr>
        <w:t xml:space="preserve"> </w:t>
      </w:r>
      <w:r>
        <w:t>can</w:t>
      </w:r>
      <w:r w:rsidR="00727FF9">
        <w:t xml:space="preserve"> </w:t>
      </w:r>
      <w:r>
        <w:t>be</w:t>
      </w:r>
      <w:r w:rsidR="00727FF9">
        <w:t xml:space="preserve"> </w:t>
      </w:r>
      <w:r>
        <w:t>encouraged</w:t>
      </w:r>
      <w:r w:rsidR="00727FF9">
        <w:t xml:space="preserve"> </w:t>
      </w:r>
      <w:r>
        <w:t>to</w:t>
      </w:r>
      <w:r w:rsidR="00727FF9">
        <w:t xml:space="preserve"> </w:t>
      </w:r>
      <w:r>
        <w:t>engage</w:t>
      </w:r>
      <w:r w:rsidR="00727FF9">
        <w:t xml:space="preserve"> </w:t>
      </w:r>
      <w:r>
        <w:t>apprentices</w:t>
      </w:r>
    </w:p>
    <w:p w14:paraId="359728E6" w14:textId="65F61B19" w:rsidR="00DD23B5" w:rsidRDefault="00DD23B5" w:rsidP="00536FE9">
      <w:pPr>
        <w:pStyle w:val="Bullet"/>
      </w:pPr>
      <w:r>
        <w:t>interactions</w:t>
      </w:r>
      <w:r w:rsidR="00727FF9">
        <w:t xml:space="preserve"> </w:t>
      </w:r>
      <w:r>
        <w:t>with</w:t>
      </w:r>
      <w:r w:rsidR="00727FF9">
        <w:t xml:space="preserve"> </w:t>
      </w:r>
      <w:r>
        <w:t>any</w:t>
      </w:r>
      <w:r w:rsidR="00727FF9">
        <w:t xml:space="preserve"> </w:t>
      </w:r>
      <w:r>
        <w:t>relevant</w:t>
      </w:r>
      <w:r w:rsidR="00727FF9">
        <w:t xml:space="preserve"> </w:t>
      </w:r>
      <w:r>
        <w:t>Commonwealth</w:t>
      </w:r>
      <w:r w:rsidR="00727FF9">
        <w:t xml:space="preserve"> </w:t>
      </w:r>
      <w:r>
        <w:t>regulation</w:t>
      </w:r>
    </w:p>
    <w:p w14:paraId="0308DBDF" w14:textId="1732D13B" w:rsidR="00DD23B5" w:rsidRDefault="00DD23B5" w:rsidP="00536FE9">
      <w:pPr>
        <w:pStyle w:val="Bullet"/>
      </w:pPr>
      <w:r>
        <w:t>the</w:t>
      </w:r>
      <w:r w:rsidR="00727FF9">
        <w:t xml:space="preserve"> </w:t>
      </w:r>
      <w:r>
        <w:t>application</w:t>
      </w:r>
      <w:r w:rsidR="00727FF9">
        <w:t xml:space="preserve"> </w:t>
      </w:r>
      <w:r>
        <w:t>of</w:t>
      </w:r>
      <w:r w:rsidR="00727FF9">
        <w:t xml:space="preserve"> </w:t>
      </w:r>
      <w:r>
        <w:t>workplace</w:t>
      </w:r>
      <w:r w:rsidR="00727FF9">
        <w:t xml:space="preserve"> </w:t>
      </w:r>
      <w:r>
        <w:t>laws</w:t>
      </w:r>
      <w:r w:rsidR="00727FF9">
        <w:t xml:space="preserve"> </w:t>
      </w:r>
      <w:r>
        <w:t>and</w:t>
      </w:r>
      <w:r w:rsidR="00727FF9">
        <w:t xml:space="preserve"> </w:t>
      </w:r>
      <w:r>
        <w:t>instruments</w:t>
      </w:r>
      <w:r w:rsidR="00727FF9">
        <w:t xml:space="preserve"> </w:t>
      </w:r>
      <w:r>
        <w:t>to</w:t>
      </w:r>
      <w:r w:rsidR="00727FF9">
        <w:t xml:space="preserve"> </w:t>
      </w:r>
      <w:r>
        <w:t>apprentices</w:t>
      </w:r>
      <w:r w:rsidR="00727FF9">
        <w:t xml:space="preserve"> </w:t>
      </w:r>
      <w:r>
        <w:t>and</w:t>
      </w:r>
      <w:r w:rsidR="00727FF9">
        <w:t xml:space="preserve"> </w:t>
      </w:r>
      <w:r>
        <w:t>trainees,</w:t>
      </w:r>
      <w:r w:rsidR="00727FF9">
        <w:t xml:space="preserve"> </w:t>
      </w:r>
      <w:r>
        <w:t>including</w:t>
      </w:r>
      <w:r w:rsidR="00727FF9">
        <w:t xml:space="preserve"> </w:t>
      </w:r>
      <w:r>
        <w:t>the</w:t>
      </w:r>
      <w:r w:rsidR="00727FF9">
        <w:t xml:space="preserve"> </w:t>
      </w:r>
      <w:r>
        <w:t>effectiveness</w:t>
      </w:r>
      <w:r w:rsidR="00727FF9">
        <w:t xml:space="preserve"> </w:t>
      </w:r>
      <w:r>
        <w:t>of</w:t>
      </w:r>
      <w:r w:rsidR="00727FF9">
        <w:t xml:space="preserve"> </w:t>
      </w:r>
      <w:r>
        <w:t>the</w:t>
      </w:r>
      <w:r w:rsidR="00727FF9">
        <w:t xml:space="preserve"> </w:t>
      </w:r>
      <w:r>
        <w:t>enforcement</w:t>
      </w:r>
      <w:r w:rsidR="00727FF9">
        <w:t xml:space="preserve"> </w:t>
      </w:r>
      <w:r>
        <w:t>of</w:t>
      </w:r>
      <w:r w:rsidR="00727FF9">
        <w:t xml:space="preserve"> </w:t>
      </w:r>
      <w:r>
        <w:t>those</w:t>
      </w:r>
      <w:r w:rsidR="00727FF9">
        <w:t xml:space="preserve"> </w:t>
      </w:r>
      <w:r>
        <w:t>laws</w:t>
      </w:r>
    </w:p>
    <w:p w14:paraId="05E7A519" w14:textId="7B0200D1" w:rsidR="00DD23B5" w:rsidRDefault="00DD23B5" w:rsidP="00536FE9">
      <w:pPr>
        <w:pStyle w:val="Bullet"/>
      </w:pPr>
      <w:r>
        <w:t>the</w:t>
      </w:r>
      <w:r w:rsidR="00727FF9">
        <w:t xml:space="preserve"> </w:t>
      </w:r>
      <w:r>
        <w:t>impact</w:t>
      </w:r>
      <w:r w:rsidR="00727FF9">
        <w:t xml:space="preserve"> </w:t>
      </w:r>
      <w:r>
        <w:t>of</w:t>
      </w:r>
      <w:r w:rsidR="00727FF9">
        <w:t xml:space="preserve"> </w:t>
      </w:r>
      <w:r>
        <w:t>apprentice</w:t>
      </w:r>
      <w:r w:rsidR="00727FF9">
        <w:t xml:space="preserve"> </w:t>
      </w:r>
      <w:r>
        <w:t>and</w:t>
      </w:r>
      <w:r w:rsidR="00727FF9">
        <w:t xml:space="preserve"> </w:t>
      </w:r>
      <w:r>
        <w:t>trainee</w:t>
      </w:r>
      <w:r w:rsidR="00727FF9">
        <w:t xml:space="preserve"> </w:t>
      </w:r>
      <w:r>
        <w:t>pay</w:t>
      </w:r>
      <w:r w:rsidR="00727FF9">
        <w:t xml:space="preserve"> </w:t>
      </w:r>
      <w:r>
        <w:t>and</w:t>
      </w:r>
      <w:r w:rsidR="00727FF9">
        <w:t xml:space="preserve"> </w:t>
      </w:r>
      <w:r>
        <w:t>conditions</w:t>
      </w:r>
      <w:r w:rsidR="00727FF9">
        <w:t xml:space="preserve"> </w:t>
      </w:r>
      <w:r>
        <w:t>on</w:t>
      </w:r>
      <w:r w:rsidR="00727FF9">
        <w:t xml:space="preserve"> </w:t>
      </w:r>
      <w:r>
        <w:t>commencements,</w:t>
      </w:r>
      <w:r w:rsidR="00727FF9">
        <w:t xml:space="preserve"> </w:t>
      </w:r>
      <w:r>
        <w:t>completions</w:t>
      </w:r>
      <w:r w:rsidR="00727FF9">
        <w:t xml:space="preserve"> </w:t>
      </w:r>
      <w:r>
        <w:t>and</w:t>
      </w:r>
      <w:r w:rsidR="00727FF9">
        <w:t xml:space="preserve"> </w:t>
      </w:r>
      <w:r>
        <w:t>long</w:t>
      </w:r>
      <w:r>
        <w:rPr>
          <w:rFonts w:ascii="Cambria Math" w:hAnsi="Cambria Math" w:cs="Cambria Math"/>
        </w:rPr>
        <w:t>‑</w:t>
      </w:r>
      <w:r>
        <w:t>term</w:t>
      </w:r>
      <w:r w:rsidR="00727FF9">
        <w:t xml:space="preserve"> </w:t>
      </w:r>
      <w:r>
        <w:t>workforce</w:t>
      </w:r>
      <w:r w:rsidR="00727FF9">
        <w:t xml:space="preserve"> </w:t>
      </w:r>
      <w:r>
        <w:t>needs</w:t>
      </w:r>
    </w:p>
    <w:p w14:paraId="22B57492" w14:textId="04FB2841" w:rsidR="00DD23B5" w:rsidRDefault="00DD23B5" w:rsidP="00536FE9">
      <w:pPr>
        <w:pStyle w:val="Bulletlast"/>
      </w:pPr>
      <w:r>
        <w:t>limitations</w:t>
      </w:r>
      <w:r w:rsidR="00727FF9">
        <w:t xml:space="preserve"> </w:t>
      </w:r>
      <w:r>
        <w:t>of</w:t>
      </w:r>
      <w:r w:rsidR="00727FF9">
        <w:t xml:space="preserve"> </w:t>
      </w:r>
      <w:r>
        <w:t>Victoria’s</w:t>
      </w:r>
      <w:r w:rsidR="00727FF9">
        <w:t xml:space="preserve"> </w:t>
      </w:r>
      <w:r>
        <w:t>legislative</w:t>
      </w:r>
      <w:r w:rsidR="00727FF9">
        <w:t xml:space="preserve"> </w:t>
      </w:r>
      <w:r>
        <w:t>powers</w:t>
      </w:r>
      <w:r w:rsidR="00727FF9">
        <w:t xml:space="preserve"> </w:t>
      </w:r>
      <w:r>
        <w:t>over</w:t>
      </w:r>
      <w:r w:rsidR="00727FF9">
        <w:t xml:space="preserve"> </w:t>
      </w:r>
      <w:r>
        <w:t>industrial</w:t>
      </w:r>
      <w:r w:rsidR="00727FF9">
        <w:t xml:space="preserve"> </w:t>
      </w:r>
      <w:r>
        <w:t>relations.</w:t>
      </w:r>
    </w:p>
    <w:p w14:paraId="2645D042" w14:textId="77777777" w:rsidR="00DD23B5" w:rsidRDefault="00DD23B5" w:rsidP="00536FE9">
      <w:pPr>
        <w:pStyle w:val="Heading3"/>
      </w:pPr>
      <w:r>
        <w:t>Meetings</w:t>
      </w:r>
    </w:p>
    <w:p w14:paraId="5F534CA7" w14:textId="344A5A8A" w:rsidR="00DD23B5" w:rsidRDefault="00DD23B5" w:rsidP="00536FE9">
      <w:r>
        <w:t>The</w:t>
      </w:r>
      <w:r w:rsidR="00727FF9">
        <w:t xml:space="preserve"> </w:t>
      </w:r>
      <w:r>
        <w:t>Reference</w:t>
      </w:r>
      <w:r w:rsidR="00727FF9">
        <w:t xml:space="preserve"> </w:t>
      </w:r>
      <w:r>
        <w:t>Group</w:t>
      </w:r>
      <w:r w:rsidR="00727FF9">
        <w:t xml:space="preserve"> </w:t>
      </w:r>
      <w:r>
        <w:t>is</w:t>
      </w:r>
      <w:r w:rsidR="00727FF9">
        <w:t xml:space="preserve"> </w:t>
      </w:r>
      <w:r>
        <w:t>a</w:t>
      </w:r>
      <w:r w:rsidR="00727FF9">
        <w:t xml:space="preserve"> </w:t>
      </w:r>
      <w:r>
        <w:t>sub</w:t>
      </w:r>
      <w:r>
        <w:rPr>
          <w:rFonts w:ascii="Cambria Math" w:hAnsi="Cambria Math" w:cs="Cambria Math"/>
        </w:rPr>
        <w:t>‑</w:t>
      </w:r>
      <w:r>
        <w:t>committee</w:t>
      </w:r>
      <w:r w:rsidR="00727FF9">
        <w:t xml:space="preserve"> </w:t>
      </w:r>
      <w:r>
        <w:t>of</w:t>
      </w:r>
      <w:r w:rsidR="00727FF9">
        <w:t xml:space="preserve"> </w:t>
      </w:r>
      <w:r>
        <w:t>the</w:t>
      </w:r>
      <w:r w:rsidR="00727FF9">
        <w:t xml:space="preserve"> </w:t>
      </w:r>
      <w:r>
        <w:t>Taskforce.</w:t>
      </w:r>
      <w:r w:rsidR="00727FF9">
        <w:t xml:space="preserve"> </w:t>
      </w:r>
      <w:r>
        <w:t>As</w:t>
      </w:r>
      <w:r w:rsidR="00727FF9">
        <w:t xml:space="preserve"> </w:t>
      </w:r>
      <w:r>
        <w:t>such,</w:t>
      </w:r>
      <w:r w:rsidR="00727FF9">
        <w:t xml:space="preserve"> </w:t>
      </w:r>
      <w:r>
        <w:t>the</w:t>
      </w:r>
      <w:r w:rsidR="00727FF9">
        <w:t xml:space="preserve"> </w:t>
      </w:r>
      <w:r>
        <w:t>Taskforce</w:t>
      </w:r>
      <w:r w:rsidR="00727FF9">
        <w:t xml:space="preserve"> </w:t>
      </w:r>
      <w:r>
        <w:t>Chair</w:t>
      </w:r>
      <w:r w:rsidR="00727FF9">
        <w:t xml:space="preserve"> </w:t>
      </w:r>
      <w:r>
        <w:t>or</w:t>
      </w:r>
      <w:r w:rsidR="00727FF9">
        <w:t xml:space="preserve"> </w:t>
      </w:r>
      <w:r>
        <w:t>their</w:t>
      </w:r>
      <w:r w:rsidR="00727FF9">
        <w:t xml:space="preserve"> </w:t>
      </w:r>
      <w:r>
        <w:t>nominee</w:t>
      </w:r>
      <w:r w:rsidR="00727FF9">
        <w:t xml:space="preserve"> </w:t>
      </w:r>
      <w:r>
        <w:t>from</w:t>
      </w:r>
      <w:r w:rsidR="00727FF9">
        <w:t xml:space="preserve"> </w:t>
      </w:r>
      <w:r>
        <w:t>the</w:t>
      </w:r>
      <w:r w:rsidR="00727FF9">
        <w:t xml:space="preserve"> </w:t>
      </w:r>
      <w:r>
        <w:t>Taskforce</w:t>
      </w:r>
      <w:r w:rsidR="00727FF9">
        <w:t xml:space="preserve"> </w:t>
      </w:r>
      <w:r>
        <w:t>will</w:t>
      </w:r>
      <w:r w:rsidR="00727FF9">
        <w:t xml:space="preserve"> </w:t>
      </w:r>
      <w:r>
        <w:t>attend</w:t>
      </w:r>
      <w:r w:rsidR="00727FF9">
        <w:t xml:space="preserve"> </w:t>
      </w:r>
      <w:r>
        <w:t>Reference</w:t>
      </w:r>
      <w:r w:rsidR="00727FF9">
        <w:t xml:space="preserve"> </w:t>
      </w:r>
      <w:r>
        <w:rPr>
          <w:spacing w:val="-2"/>
        </w:rPr>
        <w:t>Group</w:t>
      </w:r>
      <w:r w:rsidR="00727FF9">
        <w:rPr>
          <w:spacing w:val="-2"/>
        </w:rPr>
        <w:t xml:space="preserve"> </w:t>
      </w:r>
      <w:r>
        <w:rPr>
          <w:spacing w:val="-2"/>
        </w:rPr>
        <w:t>meetings</w:t>
      </w:r>
      <w:r w:rsidR="00727FF9">
        <w:rPr>
          <w:spacing w:val="-2"/>
        </w:rPr>
        <w:t xml:space="preserve"> </w:t>
      </w:r>
      <w:r>
        <w:rPr>
          <w:spacing w:val="-2"/>
        </w:rPr>
        <w:t>to</w:t>
      </w:r>
      <w:r w:rsidR="00727FF9">
        <w:rPr>
          <w:spacing w:val="-2"/>
        </w:rPr>
        <w:t xml:space="preserve"> </w:t>
      </w:r>
      <w:r>
        <w:rPr>
          <w:spacing w:val="-2"/>
        </w:rPr>
        <w:t>ensure</w:t>
      </w:r>
      <w:r w:rsidR="00727FF9">
        <w:rPr>
          <w:spacing w:val="-2"/>
        </w:rPr>
        <w:t xml:space="preserve"> </w:t>
      </w:r>
      <w:r>
        <w:rPr>
          <w:spacing w:val="-2"/>
        </w:rPr>
        <w:t>a</w:t>
      </w:r>
      <w:r w:rsidR="00727FF9">
        <w:rPr>
          <w:spacing w:val="-2"/>
        </w:rPr>
        <w:t xml:space="preserve"> </w:t>
      </w:r>
      <w:r>
        <w:rPr>
          <w:spacing w:val="-2"/>
        </w:rPr>
        <w:t>direct</w:t>
      </w:r>
      <w:r w:rsidR="00727FF9">
        <w:rPr>
          <w:spacing w:val="-2"/>
        </w:rPr>
        <w:t xml:space="preserve"> </w:t>
      </w:r>
      <w:r>
        <w:rPr>
          <w:spacing w:val="-2"/>
        </w:rPr>
        <w:t>link</w:t>
      </w:r>
      <w:r w:rsidR="00727FF9">
        <w:rPr>
          <w:spacing w:val="-2"/>
        </w:rPr>
        <w:t xml:space="preserve"> </w:t>
      </w:r>
      <w:r>
        <w:rPr>
          <w:spacing w:val="-2"/>
        </w:rPr>
        <w:t>between</w:t>
      </w:r>
      <w:r w:rsidR="00727FF9">
        <w:rPr>
          <w:spacing w:val="-2"/>
        </w:rPr>
        <w:t xml:space="preserve"> </w:t>
      </w:r>
      <w:r>
        <w:rPr>
          <w:spacing w:val="-2"/>
        </w:rPr>
        <w:t>the</w:t>
      </w:r>
      <w:r w:rsidR="00727FF9">
        <w:rPr>
          <w:spacing w:val="-2"/>
        </w:rPr>
        <w:t xml:space="preserve"> </w:t>
      </w:r>
      <w:r>
        <w:t>work</w:t>
      </w:r>
      <w:r w:rsidR="00727FF9">
        <w:t xml:space="preserve"> </w:t>
      </w:r>
      <w:r>
        <w:t>of</w:t>
      </w:r>
      <w:r w:rsidR="00727FF9">
        <w:t xml:space="preserve"> </w:t>
      </w:r>
      <w:r>
        <w:t>the</w:t>
      </w:r>
      <w:r w:rsidR="00727FF9">
        <w:t xml:space="preserve"> </w:t>
      </w:r>
      <w:r>
        <w:t>Taskforce</w:t>
      </w:r>
      <w:r w:rsidR="00727FF9">
        <w:t xml:space="preserve"> </w:t>
      </w:r>
      <w:r>
        <w:t>and</w:t>
      </w:r>
      <w:r w:rsidR="00727FF9">
        <w:t xml:space="preserve"> </w:t>
      </w:r>
      <w:r>
        <w:t>the</w:t>
      </w:r>
      <w:r w:rsidR="00727FF9">
        <w:t xml:space="preserve"> </w:t>
      </w:r>
      <w:r>
        <w:t>Reference</w:t>
      </w:r>
      <w:r w:rsidR="00727FF9">
        <w:t xml:space="preserve"> </w:t>
      </w:r>
      <w:r>
        <w:t>Group.</w:t>
      </w:r>
    </w:p>
    <w:p w14:paraId="19B08E9B" w14:textId="3B20C4F0" w:rsidR="00DD23B5" w:rsidRDefault="00DD23B5" w:rsidP="00536FE9">
      <w:r>
        <w:t>The</w:t>
      </w:r>
      <w:r w:rsidR="00727FF9">
        <w:t xml:space="preserve"> </w:t>
      </w:r>
      <w:r>
        <w:t>Reference</w:t>
      </w:r>
      <w:r w:rsidR="00727FF9">
        <w:t xml:space="preserve"> </w:t>
      </w:r>
      <w:r>
        <w:t>Group</w:t>
      </w:r>
      <w:r w:rsidR="00727FF9">
        <w:t xml:space="preserve"> </w:t>
      </w:r>
      <w:r>
        <w:t>is</w:t>
      </w:r>
      <w:r w:rsidR="00727FF9">
        <w:t xml:space="preserve"> </w:t>
      </w:r>
      <w:r>
        <w:t>anticipated</w:t>
      </w:r>
      <w:r w:rsidR="00727FF9">
        <w:t xml:space="preserve"> </w:t>
      </w:r>
      <w:r>
        <w:t>to</w:t>
      </w:r>
      <w:r w:rsidR="00727FF9">
        <w:t xml:space="preserve"> </w:t>
      </w:r>
      <w:r>
        <w:t>meet</w:t>
      </w:r>
      <w:r w:rsidR="00727FF9">
        <w:t xml:space="preserve"> </w:t>
      </w:r>
      <w:r>
        <w:t>3</w:t>
      </w:r>
      <w:r w:rsidR="00727FF9">
        <w:t xml:space="preserve"> </w:t>
      </w:r>
      <w:r>
        <w:t>times.</w:t>
      </w:r>
      <w:r w:rsidR="00727FF9">
        <w:t xml:space="preserve"> </w:t>
      </w:r>
      <w:r>
        <w:t>The</w:t>
      </w:r>
      <w:r w:rsidR="00727FF9">
        <w:t xml:space="preserve"> </w:t>
      </w:r>
      <w:r>
        <w:t>first</w:t>
      </w:r>
      <w:r w:rsidR="00727FF9">
        <w:t xml:space="preserve"> </w:t>
      </w:r>
      <w:r>
        <w:t>meeting</w:t>
      </w:r>
      <w:r w:rsidR="00727FF9">
        <w:t xml:space="preserve"> </w:t>
      </w:r>
      <w:r>
        <w:t>is</w:t>
      </w:r>
      <w:r w:rsidR="00727FF9">
        <w:t xml:space="preserve"> </w:t>
      </w:r>
      <w:r>
        <w:t>expected</w:t>
      </w:r>
      <w:r w:rsidR="00727FF9">
        <w:t xml:space="preserve"> </w:t>
      </w:r>
      <w:r>
        <w:t>to</w:t>
      </w:r>
      <w:r w:rsidR="00727FF9">
        <w:t xml:space="preserve"> </w:t>
      </w:r>
      <w:r>
        <w:t>identify</w:t>
      </w:r>
      <w:r w:rsidR="00727FF9">
        <w:t xml:space="preserve"> </w:t>
      </w:r>
      <w:r>
        <w:t>issues</w:t>
      </w:r>
      <w:r w:rsidR="00727FF9">
        <w:t xml:space="preserve"> </w:t>
      </w:r>
      <w:r>
        <w:t>through</w:t>
      </w:r>
      <w:r w:rsidR="00727FF9">
        <w:t xml:space="preserve"> </w:t>
      </w:r>
      <w:r>
        <w:t>open</w:t>
      </w:r>
      <w:r w:rsidR="00727FF9">
        <w:t xml:space="preserve"> </w:t>
      </w:r>
      <w:r>
        <w:t>discussion,</w:t>
      </w:r>
      <w:r w:rsidR="00727FF9">
        <w:t xml:space="preserve"> </w:t>
      </w:r>
      <w:r>
        <w:t>the</w:t>
      </w:r>
      <w:r w:rsidR="00727FF9">
        <w:t xml:space="preserve"> </w:t>
      </w:r>
      <w:r>
        <w:t>second</w:t>
      </w:r>
      <w:r w:rsidR="00727FF9">
        <w:t xml:space="preserve"> </w:t>
      </w:r>
      <w:r>
        <w:t>to</w:t>
      </w:r>
      <w:r w:rsidR="00727FF9">
        <w:t xml:space="preserve"> </w:t>
      </w:r>
      <w:r>
        <w:t>consider</w:t>
      </w:r>
      <w:r w:rsidR="00727FF9">
        <w:t xml:space="preserve"> </w:t>
      </w:r>
      <w:r>
        <w:t>responses</w:t>
      </w:r>
      <w:r w:rsidR="00727FF9">
        <w:t xml:space="preserve"> </w:t>
      </w:r>
      <w:r>
        <w:t>to</w:t>
      </w:r>
      <w:r w:rsidR="00727FF9">
        <w:t xml:space="preserve"> </w:t>
      </w:r>
      <w:r>
        <w:t>these</w:t>
      </w:r>
      <w:r w:rsidR="00727FF9">
        <w:t xml:space="preserve"> </w:t>
      </w:r>
      <w:r>
        <w:t>issues,</w:t>
      </w:r>
      <w:r w:rsidR="00727FF9">
        <w:t xml:space="preserve"> </w:t>
      </w:r>
      <w:r>
        <w:t>with</w:t>
      </w:r>
      <w:r w:rsidR="00727FF9">
        <w:t xml:space="preserve"> </w:t>
      </w:r>
      <w:r>
        <w:t>the</w:t>
      </w:r>
      <w:r w:rsidR="00727FF9">
        <w:t xml:space="preserve"> </w:t>
      </w:r>
      <w:r>
        <w:t>third</w:t>
      </w:r>
      <w:r w:rsidR="00727FF9">
        <w:t xml:space="preserve"> </w:t>
      </w:r>
      <w:r>
        <w:t>to</w:t>
      </w:r>
      <w:r w:rsidR="00727FF9">
        <w:t xml:space="preserve"> </w:t>
      </w:r>
      <w:r>
        <w:t>provide</w:t>
      </w:r>
      <w:r w:rsidR="00727FF9">
        <w:t xml:space="preserve"> </w:t>
      </w:r>
      <w:r>
        <w:t>feedback</w:t>
      </w:r>
      <w:r w:rsidR="00727FF9">
        <w:t xml:space="preserve"> </w:t>
      </w:r>
      <w:r>
        <w:t>on</w:t>
      </w:r>
      <w:r w:rsidR="00727FF9">
        <w:t xml:space="preserve"> </w:t>
      </w:r>
      <w:r>
        <w:t>Taskforce</w:t>
      </w:r>
      <w:r w:rsidR="00727FF9">
        <w:t xml:space="preserve"> </w:t>
      </w:r>
      <w:r>
        <w:t>recommendations.</w:t>
      </w:r>
    </w:p>
    <w:p w14:paraId="255B89B5" w14:textId="6B0EE903" w:rsidR="00DD23B5" w:rsidRDefault="00DD23B5" w:rsidP="00536FE9">
      <w:r>
        <w:t>The</w:t>
      </w:r>
      <w:r w:rsidR="00727FF9">
        <w:t xml:space="preserve"> </w:t>
      </w:r>
      <w:r>
        <w:t>Reference</w:t>
      </w:r>
      <w:r w:rsidR="00727FF9">
        <w:t xml:space="preserve"> </w:t>
      </w:r>
      <w:r>
        <w:t>Group</w:t>
      </w:r>
      <w:r w:rsidR="00727FF9">
        <w:t xml:space="preserve"> </w:t>
      </w:r>
      <w:r>
        <w:t>will</w:t>
      </w:r>
      <w:r w:rsidR="00727FF9">
        <w:t xml:space="preserve"> </w:t>
      </w:r>
      <w:r>
        <w:t>be</w:t>
      </w:r>
      <w:r w:rsidR="00727FF9">
        <w:t xml:space="preserve"> </w:t>
      </w:r>
      <w:r>
        <w:t>supported</w:t>
      </w:r>
      <w:r w:rsidR="00727FF9">
        <w:t xml:space="preserve"> </w:t>
      </w:r>
      <w:r>
        <w:t>by</w:t>
      </w:r>
      <w:r w:rsidR="00727FF9">
        <w:t xml:space="preserve"> </w:t>
      </w:r>
      <w:r>
        <w:t>an</w:t>
      </w:r>
      <w:r w:rsidR="00727FF9">
        <w:t xml:space="preserve"> </w:t>
      </w:r>
      <w:r>
        <w:t>external</w:t>
      </w:r>
      <w:r w:rsidR="00727FF9">
        <w:t xml:space="preserve"> </w:t>
      </w:r>
      <w:r>
        <w:t>facilitator.</w:t>
      </w:r>
      <w:r w:rsidR="00727FF9">
        <w:t xml:space="preserve"> </w:t>
      </w:r>
      <w:r>
        <w:t>The</w:t>
      </w:r>
      <w:r w:rsidR="00727FF9">
        <w:t xml:space="preserve"> </w:t>
      </w:r>
      <w:r>
        <w:t>facilitator</w:t>
      </w:r>
      <w:r w:rsidR="00727FF9">
        <w:t xml:space="preserve"> </w:t>
      </w:r>
      <w:r>
        <w:t>will</w:t>
      </w:r>
      <w:r w:rsidR="00727FF9">
        <w:t xml:space="preserve"> </w:t>
      </w:r>
      <w:r>
        <w:t>have</w:t>
      </w:r>
      <w:r w:rsidR="00727FF9">
        <w:t xml:space="preserve"> </w:t>
      </w:r>
      <w:r>
        <w:t>appropriate</w:t>
      </w:r>
      <w:r w:rsidR="00727FF9">
        <w:t xml:space="preserve"> </w:t>
      </w:r>
      <w:r>
        <w:t>skills</w:t>
      </w:r>
      <w:r w:rsidR="00727FF9">
        <w:t xml:space="preserve"> </w:t>
      </w:r>
      <w:r>
        <w:t>to</w:t>
      </w:r>
      <w:r w:rsidR="00727FF9">
        <w:t xml:space="preserve"> </w:t>
      </w:r>
      <w:r>
        <w:t>facilitate</w:t>
      </w:r>
      <w:r w:rsidR="00727FF9">
        <w:t xml:space="preserve"> </w:t>
      </w:r>
      <w:r>
        <w:t>meetings</w:t>
      </w:r>
      <w:r w:rsidR="00727FF9">
        <w:t xml:space="preserve"> </w:t>
      </w:r>
      <w:r>
        <w:t>and</w:t>
      </w:r>
      <w:r w:rsidR="00727FF9">
        <w:t xml:space="preserve"> </w:t>
      </w:r>
      <w:r>
        <w:t>provide</w:t>
      </w:r>
      <w:r w:rsidR="00727FF9">
        <w:t xml:space="preserve"> </w:t>
      </w:r>
      <w:r>
        <w:t>accurate</w:t>
      </w:r>
      <w:r w:rsidR="00727FF9">
        <w:t xml:space="preserve"> </w:t>
      </w:r>
      <w:r>
        <w:t>reporting</w:t>
      </w:r>
      <w:r w:rsidR="00727FF9">
        <w:t xml:space="preserve"> </w:t>
      </w:r>
      <w:r>
        <w:t>of</w:t>
      </w:r>
      <w:r w:rsidR="00727FF9">
        <w:t xml:space="preserve"> </w:t>
      </w:r>
      <w:r>
        <w:t>proceedings.</w:t>
      </w:r>
    </w:p>
    <w:p w14:paraId="43BE9D7A" w14:textId="2007957C" w:rsidR="00DD23B5" w:rsidRDefault="00DD23B5" w:rsidP="00536FE9">
      <w:r>
        <w:rPr>
          <w:spacing w:val="-4"/>
        </w:rPr>
        <w:lastRenderedPageBreak/>
        <w:t>Meetings</w:t>
      </w:r>
      <w:r w:rsidR="00727FF9">
        <w:rPr>
          <w:spacing w:val="-4"/>
        </w:rPr>
        <w:t xml:space="preserve"> </w:t>
      </w:r>
      <w:r>
        <w:rPr>
          <w:spacing w:val="-4"/>
        </w:rPr>
        <w:t>will</w:t>
      </w:r>
      <w:r w:rsidR="00727FF9">
        <w:rPr>
          <w:spacing w:val="-4"/>
        </w:rPr>
        <w:t xml:space="preserve"> </w:t>
      </w:r>
      <w:r>
        <w:rPr>
          <w:spacing w:val="-4"/>
        </w:rPr>
        <w:t>be</w:t>
      </w:r>
      <w:r w:rsidR="00727FF9">
        <w:rPr>
          <w:spacing w:val="-4"/>
        </w:rPr>
        <w:t xml:space="preserve"> </w:t>
      </w:r>
      <w:r>
        <w:rPr>
          <w:spacing w:val="-4"/>
        </w:rPr>
        <w:t>conducted</w:t>
      </w:r>
      <w:r w:rsidR="00727FF9">
        <w:rPr>
          <w:spacing w:val="-4"/>
        </w:rPr>
        <w:t xml:space="preserve"> </w:t>
      </w:r>
      <w:r>
        <w:rPr>
          <w:spacing w:val="-4"/>
        </w:rPr>
        <w:t>with</w:t>
      </w:r>
      <w:r w:rsidR="00727FF9">
        <w:rPr>
          <w:spacing w:val="-4"/>
        </w:rPr>
        <w:t xml:space="preserve"> </w:t>
      </w:r>
      <w:r>
        <w:rPr>
          <w:spacing w:val="-4"/>
        </w:rPr>
        <w:t>on</w:t>
      </w:r>
      <w:r>
        <w:rPr>
          <w:rFonts w:ascii="Cambria Math" w:hAnsi="Cambria Math" w:cs="Cambria Math"/>
          <w:spacing w:val="-4"/>
        </w:rPr>
        <w:t>‑</w:t>
      </w:r>
      <w:r>
        <w:rPr>
          <w:spacing w:val="-4"/>
        </w:rPr>
        <w:t>line</w:t>
      </w:r>
      <w:r w:rsidR="00727FF9">
        <w:rPr>
          <w:spacing w:val="-4"/>
        </w:rPr>
        <w:t xml:space="preserve"> </w:t>
      </w:r>
      <w:r>
        <w:rPr>
          <w:spacing w:val="-4"/>
        </w:rPr>
        <w:t>and</w:t>
      </w:r>
      <w:r w:rsidR="00727FF9">
        <w:rPr>
          <w:spacing w:val="-4"/>
        </w:rPr>
        <w:t xml:space="preserve"> </w:t>
      </w:r>
      <w:r>
        <w:rPr>
          <w:spacing w:val="-4"/>
        </w:rPr>
        <w:t>in</w:t>
      </w:r>
      <w:r>
        <w:rPr>
          <w:rFonts w:ascii="Cambria Math" w:hAnsi="Cambria Math" w:cs="Cambria Math"/>
          <w:spacing w:val="-4"/>
        </w:rPr>
        <w:t>‑</w:t>
      </w:r>
      <w:r>
        <w:rPr>
          <w:spacing w:val="-4"/>
        </w:rPr>
        <w:t>person</w:t>
      </w:r>
      <w:r w:rsidR="00727FF9">
        <w:rPr>
          <w:spacing w:val="-4"/>
        </w:rPr>
        <w:t xml:space="preserve"> </w:t>
      </w:r>
      <w:r>
        <w:t>options</w:t>
      </w:r>
      <w:r w:rsidR="00727FF9">
        <w:t xml:space="preserve"> </w:t>
      </w:r>
      <w:r>
        <w:t>and</w:t>
      </w:r>
      <w:r w:rsidR="00727FF9">
        <w:t xml:space="preserve"> </w:t>
      </w:r>
      <w:r>
        <w:t>will</w:t>
      </w:r>
      <w:r w:rsidR="00727FF9">
        <w:t xml:space="preserve"> </w:t>
      </w:r>
      <w:r>
        <w:t>be</w:t>
      </w:r>
      <w:r w:rsidR="00727FF9">
        <w:t xml:space="preserve"> </w:t>
      </w:r>
      <w:r>
        <w:t>scheduled</w:t>
      </w:r>
      <w:r w:rsidR="00727FF9">
        <w:t xml:space="preserve"> </w:t>
      </w:r>
      <w:r>
        <w:t>at</w:t>
      </w:r>
      <w:r w:rsidR="00727FF9">
        <w:t xml:space="preserve"> </w:t>
      </w:r>
      <w:r>
        <w:t>times</w:t>
      </w:r>
      <w:r w:rsidR="00727FF9">
        <w:t xml:space="preserve"> </w:t>
      </w:r>
      <w:r>
        <w:t>that</w:t>
      </w:r>
      <w:r w:rsidR="00727FF9">
        <w:t xml:space="preserve"> </w:t>
      </w:r>
      <w:r>
        <w:t>support</w:t>
      </w:r>
      <w:r w:rsidR="00727FF9">
        <w:t xml:space="preserve"> </w:t>
      </w:r>
      <w:r>
        <w:t>participation</w:t>
      </w:r>
      <w:r w:rsidR="00727FF9">
        <w:t xml:space="preserve"> </w:t>
      </w:r>
      <w:r>
        <w:t>of</w:t>
      </w:r>
      <w:r w:rsidR="00727FF9">
        <w:t xml:space="preserve"> </w:t>
      </w:r>
      <w:r>
        <w:t>apprentices</w:t>
      </w:r>
      <w:r w:rsidR="00727FF9">
        <w:t xml:space="preserve"> </w:t>
      </w:r>
      <w:r>
        <w:t>and</w:t>
      </w:r>
      <w:r w:rsidR="00727FF9">
        <w:t xml:space="preserve"> </w:t>
      </w:r>
      <w:r>
        <w:t>trainees.</w:t>
      </w:r>
    </w:p>
    <w:p w14:paraId="02AC180F" w14:textId="441FE6B5" w:rsidR="00DD23B5" w:rsidRDefault="00DD23B5" w:rsidP="00536FE9">
      <w:r>
        <w:rPr>
          <w:spacing w:val="-2"/>
        </w:rPr>
        <w:t>The</w:t>
      </w:r>
      <w:r w:rsidR="00727FF9">
        <w:rPr>
          <w:spacing w:val="-2"/>
        </w:rPr>
        <w:t xml:space="preserve"> </w:t>
      </w:r>
      <w:r>
        <w:rPr>
          <w:spacing w:val="-2"/>
        </w:rPr>
        <w:t>work</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Reference</w:t>
      </w:r>
      <w:r w:rsidR="00727FF9">
        <w:rPr>
          <w:spacing w:val="-2"/>
        </w:rPr>
        <w:t xml:space="preserve"> </w:t>
      </w:r>
      <w:r>
        <w:rPr>
          <w:spacing w:val="-2"/>
        </w:rPr>
        <w:t>Group</w:t>
      </w:r>
      <w:r w:rsidR="00727FF9">
        <w:rPr>
          <w:spacing w:val="-2"/>
        </w:rPr>
        <w:t xml:space="preserve"> </w:t>
      </w:r>
      <w:r>
        <w:rPr>
          <w:spacing w:val="-2"/>
        </w:rPr>
        <w:t>will</w:t>
      </w:r>
      <w:r w:rsidR="00727FF9">
        <w:rPr>
          <w:spacing w:val="-2"/>
        </w:rPr>
        <w:t xml:space="preserve"> </w:t>
      </w:r>
      <w:r>
        <w:rPr>
          <w:spacing w:val="-2"/>
        </w:rPr>
        <w:t>be</w:t>
      </w:r>
      <w:r w:rsidR="00727FF9">
        <w:rPr>
          <w:spacing w:val="-2"/>
        </w:rPr>
        <w:t xml:space="preserve"> </w:t>
      </w:r>
      <w:r>
        <w:rPr>
          <w:spacing w:val="-2"/>
        </w:rPr>
        <w:t>confidential.</w:t>
      </w:r>
      <w:r w:rsidR="00727FF9">
        <w:t xml:space="preserve"> </w:t>
      </w:r>
      <w:r>
        <w:t>Members</w:t>
      </w:r>
      <w:r w:rsidR="00727FF9">
        <w:t xml:space="preserve"> </w:t>
      </w:r>
      <w:r>
        <w:t>will</w:t>
      </w:r>
      <w:r w:rsidR="00727FF9">
        <w:t xml:space="preserve"> </w:t>
      </w:r>
      <w:r>
        <w:t>be</w:t>
      </w:r>
      <w:r w:rsidR="00727FF9">
        <w:t xml:space="preserve"> </w:t>
      </w:r>
      <w:r>
        <w:t>asked</w:t>
      </w:r>
      <w:r w:rsidR="00727FF9">
        <w:t xml:space="preserve"> </w:t>
      </w:r>
      <w:r>
        <w:t>to</w:t>
      </w:r>
      <w:r w:rsidR="00727FF9">
        <w:t xml:space="preserve"> </w:t>
      </w:r>
      <w:r>
        <w:t>sign</w:t>
      </w:r>
      <w:r w:rsidR="00727FF9">
        <w:t xml:space="preserve"> </w:t>
      </w:r>
      <w:r>
        <w:t>a</w:t>
      </w:r>
      <w:r w:rsidR="00727FF9">
        <w:t xml:space="preserve"> </w:t>
      </w:r>
      <w:r>
        <w:t>confidentiality</w:t>
      </w:r>
      <w:r w:rsidR="00727FF9">
        <w:t xml:space="preserve"> </w:t>
      </w:r>
      <w:r>
        <w:t>agreement.</w:t>
      </w:r>
      <w:r w:rsidR="00727FF9">
        <w:t xml:space="preserve"> </w:t>
      </w:r>
      <w:r>
        <w:t>This</w:t>
      </w:r>
      <w:r w:rsidR="00727FF9">
        <w:t xml:space="preserve"> </w:t>
      </w:r>
      <w:r>
        <w:t>is</w:t>
      </w:r>
      <w:r w:rsidR="00727FF9">
        <w:t xml:space="preserve"> </w:t>
      </w:r>
      <w:r>
        <w:t>to</w:t>
      </w:r>
      <w:r w:rsidR="00727FF9">
        <w:t xml:space="preserve"> </w:t>
      </w:r>
      <w:r>
        <w:t>protect</w:t>
      </w:r>
      <w:r w:rsidR="00727FF9">
        <w:t xml:space="preserve"> </w:t>
      </w:r>
      <w:r>
        <w:t>the</w:t>
      </w:r>
      <w:r w:rsidR="00727FF9">
        <w:t xml:space="preserve"> </w:t>
      </w:r>
      <w:r>
        <w:t>integrity</w:t>
      </w:r>
      <w:r w:rsidR="00727FF9">
        <w:t xml:space="preserve"> </w:t>
      </w:r>
      <w:r>
        <w:t>of</w:t>
      </w:r>
      <w:r w:rsidR="00727FF9">
        <w:t xml:space="preserve"> </w:t>
      </w:r>
      <w:r>
        <w:rPr>
          <w:spacing w:val="-2"/>
        </w:rPr>
        <w:t>Taskforce</w:t>
      </w:r>
      <w:r w:rsidR="00727FF9">
        <w:rPr>
          <w:spacing w:val="-2"/>
        </w:rPr>
        <w:t xml:space="preserve"> </w:t>
      </w:r>
      <w:r>
        <w:rPr>
          <w:spacing w:val="-2"/>
        </w:rPr>
        <w:t>information</w:t>
      </w:r>
      <w:r w:rsidR="00727FF9">
        <w:rPr>
          <w:spacing w:val="-2"/>
        </w:rPr>
        <w:t xml:space="preserve"> </w:t>
      </w:r>
      <w:r>
        <w:rPr>
          <w:spacing w:val="-2"/>
        </w:rPr>
        <w:t>and</w:t>
      </w:r>
      <w:r w:rsidR="00727FF9">
        <w:rPr>
          <w:spacing w:val="-2"/>
        </w:rPr>
        <w:t xml:space="preserve"> </w:t>
      </w:r>
      <w:r>
        <w:rPr>
          <w:spacing w:val="-2"/>
        </w:rPr>
        <w:t>the</w:t>
      </w:r>
      <w:r w:rsidR="00727FF9">
        <w:rPr>
          <w:spacing w:val="-2"/>
        </w:rPr>
        <w:t xml:space="preserve"> </w:t>
      </w:r>
      <w:r>
        <w:rPr>
          <w:spacing w:val="-2"/>
        </w:rPr>
        <w:t>privacy</w:t>
      </w:r>
      <w:r w:rsidR="00727FF9">
        <w:rPr>
          <w:spacing w:val="-2"/>
        </w:rPr>
        <w:t xml:space="preserve"> </w:t>
      </w:r>
      <w:r>
        <w:rPr>
          <w:spacing w:val="-2"/>
        </w:rPr>
        <w:t>of</w:t>
      </w:r>
      <w:r w:rsidR="00727FF9">
        <w:rPr>
          <w:spacing w:val="-2"/>
        </w:rPr>
        <w:t xml:space="preserve"> </w:t>
      </w:r>
      <w:r>
        <w:rPr>
          <w:spacing w:val="-2"/>
        </w:rPr>
        <w:t>Reference</w:t>
      </w:r>
      <w:r w:rsidR="00727FF9">
        <w:rPr>
          <w:spacing w:val="-2"/>
        </w:rPr>
        <w:t xml:space="preserve"> </w:t>
      </w:r>
      <w:r>
        <w:t>Group</w:t>
      </w:r>
      <w:r w:rsidR="00727FF9">
        <w:t xml:space="preserve"> </w:t>
      </w:r>
      <w:r>
        <w:t>members.</w:t>
      </w:r>
      <w:r w:rsidR="00727FF9">
        <w:t xml:space="preserve"> </w:t>
      </w:r>
      <w:r>
        <w:t>Apprentices</w:t>
      </w:r>
      <w:r w:rsidR="00727FF9">
        <w:t xml:space="preserve"> </w:t>
      </w:r>
      <w:r>
        <w:t>and</w:t>
      </w:r>
      <w:r w:rsidR="00727FF9">
        <w:t xml:space="preserve"> </w:t>
      </w:r>
      <w:r>
        <w:t>trainees</w:t>
      </w:r>
      <w:r w:rsidR="00727FF9">
        <w:t xml:space="preserve"> </w:t>
      </w:r>
      <w:r>
        <w:t>will</w:t>
      </w:r>
      <w:r w:rsidR="00727FF9">
        <w:t xml:space="preserve"> </w:t>
      </w:r>
      <w:r>
        <w:t>be</w:t>
      </w:r>
      <w:r w:rsidR="00727FF9">
        <w:t xml:space="preserve"> </w:t>
      </w:r>
      <w:r>
        <w:t>encouraged</w:t>
      </w:r>
      <w:r w:rsidR="00727FF9">
        <w:t xml:space="preserve"> </w:t>
      </w:r>
      <w:r>
        <w:t>to</w:t>
      </w:r>
      <w:r w:rsidR="00727FF9">
        <w:t xml:space="preserve"> </w:t>
      </w:r>
      <w:r>
        <w:t>speak</w:t>
      </w:r>
      <w:r w:rsidR="00727FF9">
        <w:t xml:space="preserve"> </w:t>
      </w:r>
      <w:r>
        <w:t>freely</w:t>
      </w:r>
      <w:r w:rsidR="00727FF9">
        <w:t xml:space="preserve"> </w:t>
      </w:r>
      <w:r>
        <w:t>of</w:t>
      </w:r>
      <w:r w:rsidR="00727FF9">
        <w:t xml:space="preserve"> </w:t>
      </w:r>
      <w:r>
        <w:t>their</w:t>
      </w:r>
      <w:r w:rsidR="00727FF9">
        <w:t xml:space="preserve"> </w:t>
      </w:r>
      <w:r>
        <w:t>experiences</w:t>
      </w:r>
      <w:r w:rsidR="00727FF9">
        <w:t xml:space="preserve"> </w:t>
      </w:r>
      <w:r>
        <w:t>with</w:t>
      </w:r>
      <w:r w:rsidR="00727FF9">
        <w:t xml:space="preserve"> </w:t>
      </w:r>
      <w:r>
        <w:t>the</w:t>
      </w:r>
      <w:r w:rsidR="00727FF9">
        <w:t xml:space="preserve"> </w:t>
      </w:r>
      <w:r>
        <w:t>understanding</w:t>
      </w:r>
      <w:r w:rsidR="00727FF9">
        <w:t xml:space="preserve"> </w:t>
      </w:r>
      <w:r>
        <w:t>that</w:t>
      </w:r>
      <w:r w:rsidR="00727FF9">
        <w:t xml:space="preserve"> </w:t>
      </w:r>
      <w:r>
        <w:t>information</w:t>
      </w:r>
      <w:r w:rsidR="00727FF9">
        <w:t xml:space="preserve"> </w:t>
      </w:r>
      <w:r>
        <w:t>will</w:t>
      </w:r>
      <w:r w:rsidR="00727FF9">
        <w:t xml:space="preserve"> </w:t>
      </w:r>
      <w:r>
        <w:t>be</w:t>
      </w:r>
      <w:r w:rsidR="00727FF9">
        <w:t xml:space="preserve"> </w:t>
      </w:r>
      <w:r>
        <w:t>treated</w:t>
      </w:r>
      <w:r w:rsidR="00727FF9">
        <w:t xml:space="preserve"> </w:t>
      </w:r>
      <w:r>
        <w:t>in</w:t>
      </w:r>
      <w:r w:rsidR="00727FF9">
        <w:t xml:space="preserve"> </w:t>
      </w:r>
      <w:r>
        <w:t>confidence.</w:t>
      </w:r>
    </w:p>
    <w:p w14:paraId="1F23968C" w14:textId="6433B207" w:rsidR="00DD23B5" w:rsidRDefault="00DD23B5" w:rsidP="00536FE9">
      <w:r>
        <w:t>All</w:t>
      </w:r>
      <w:r w:rsidR="00727FF9">
        <w:t xml:space="preserve"> </w:t>
      </w:r>
      <w:r>
        <w:t>members</w:t>
      </w:r>
      <w:r w:rsidR="00727FF9">
        <w:t xml:space="preserve"> </w:t>
      </w:r>
      <w:r>
        <w:t>of</w:t>
      </w:r>
      <w:r w:rsidR="00727FF9">
        <w:t xml:space="preserve"> </w:t>
      </w:r>
      <w:r>
        <w:t>the</w:t>
      </w:r>
      <w:r w:rsidR="00727FF9">
        <w:t xml:space="preserve"> </w:t>
      </w:r>
      <w:r>
        <w:t>Reference</w:t>
      </w:r>
      <w:r w:rsidR="00727FF9">
        <w:t xml:space="preserve"> </w:t>
      </w:r>
      <w:r>
        <w:t>Group</w:t>
      </w:r>
      <w:r w:rsidR="00727FF9">
        <w:t xml:space="preserve"> </w:t>
      </w:r>
      <w:r>
        <w:t>and</w:t>
      </w:r>
      <w:r w:rsidR="00727FF9">
        <w:t xml:space="preserve"> </w:t>
      </w:r>
      <w:r>
        <w:t>those</w:t>
      </w:r>
      <w:r w:rsidR="00727FF9">
        <w:t xml:space="preserve"> </w:t>
      </w:r>
      <w:r>
        <w:t>assisting</w:t>
      </w:r>
      <w:r w:rsidR="00727FF9">
        <w:t xml:space="preserve"> </w:t>
      </w:r>
      <w:r>
        <w:t>the</w:t>
      </w:r>
      <w:r w:rsidR="00727FF9">
        <w:t xml:space="preserve"> </w:t>
      </w:r>
      <w:r>
        <w:t>Group</w:t>
      </w:r>
      <w:r w:rsidR="00727FF9">
        <w:t xml:space="preserve"> </w:t>
      </w:r>
      <w:r>
        <w:t>will</w:t>
      </w:r>
      <w:r w:rsidR="00727FF9">
        <w:t xml:space="preserve"> </w:t>
      </w:r>
      <w:r>
        <w:t>be</w:t>
      </w:r>
      <w:r w:rsidR="00727FF9">
        <w:t xml:space="preserve"> </w:t>
      </w:r>
      <w:r>
        <w:t>responsible</w:t>
      </w:r>
      <w:r w:rsidR="00727FF9">
        <w:t xml:space="preserve"> </w:t>
      </w:r>
      <w:r>
        <w:t>for</w:t>
      </w:r>
      <w:r w:rsidR="00727FF9">
        <w:t xml:space="preserve"> </w:t>
      </w:r>
      <w:r>
        <w:t>respectful</w:t>
      </w:r>
      <w:r w:rsidR="00727FF9">
        <w:t xml:space="preserve"> </w:t>
      </w:r>
      <w:r>
        <w:t>engagement</w:t>
      </w:r>
      <w:r w:rsidR="00727FF9">
        <w:t xml:space="preserve"> </w:t>
      </w:r>
      <w:r>
        <w:t>at</w:t>
      </w:r>
      <w:r w:rsidR="00727FF9">
        <w:t xml:space="preserve"> </w:t>
      </w:r>
      <w:r>
        <w:t>meetings,</w:t>
      </w:r>
      <w:r w:rsidR="00727FF9">
        <w:t xml:space="preserve"> </w:t>
      </w:r>
      <w:r>
        <w:t>ensuring</w:t>
      </w:r>
      <w:r w:rsidR="00727FF9">
        <w:t xml:space="preserve"> </w:t>
      </w:r>
      <w:r>
        <w:t>all</w:t>
      </w:r>
      <w:r w:rsidR="00727FF9">
        <w:t xml:space="preserve"> </w:t>
      </w:r>
      <w:r>
        <w:t>parties</w:t>
      </w:r>
      <w:r w:rsidR="00727FF9">
        <w:t xml:space="preserve"> </w:t>
      </w:r>
      <w:r>
        <w:t>have</w:t>
      </w:r>
      <w:r w:rsidR="00727FF9">
        <w:t xml:space="preserve"> </w:t>
      </w:r>
      <w:r>
        <w:t>equal</w:t>
      </w:r>
      <w:r w:rsidR="00727FF9">
        <w:t xml:space="preserve"> </w:t>
      </w:r>
      <w:r>
        <w:t>opportunity</w:t>
      </w:r>
      <w:r w:rsidR="00727FF9">
        <w:t xml:space="preserve"> </w:t>
      </w:r>
      <w:r>
        <w:t>to</w:t>
      </w:r>
      <w:r w:rsidR="00727FF9">
        <w:t xml:space="preserve"> </w:t>
      </w:r>
      <w:r>
        <w:t>contribute.</w:t>
      </w:r>
    </w:p>
    <w:p w14:paraId="33533AF3" w14:textId="2DEDAFDB" w:rsidR="00DD23B5" w:rsidRDefault="00DD23B5" w:rsidP="00536FE9">
      <w:r>
        <w:t>Reference</w:t>
      </w:r>
      <w:r w:rsidR="00727FF9">
        <w:t xml:space="preserve"> </w:t>
      </w:r>
      <w:r>
        <w:t>Group</w:t>
      </w:r>
      <w:r w:rsidR="00727FF9">
        <w:t xml:space="preserve"> </w:t>
      </w:r>
      <w:r>
        <w:t>members</w:t>
      </w:r>
      <w:r w:rsidR="00727FF9">
        <w:t xml:space="preserve"> </w:t>
      </w:r>
      <w:r>
        <w:t>are</w:t>
      </w:r>
      <w:r w:rsidR="00727FF9">
        <w:t xml:space="preserve"> </w:t>
      </w:r>
      <w:r>
        <w:t>encouraged</w:t>
      </w:r>
      <w:r w:rsidR="00727FF9">
        <w:t xml:space="preserve"> </w:t>
      </w:r>
      <w:r>
        <w:t>to</w:t>
      </w:r>
      <w:r w:rsidR="00727FF9">
        <w:t xml:space="preserve"> </w:t>
      </w:r>
      <w:r>
        <w:t>engage</w:t>
      </w:r>
      <w:r w:rsidR="00727FF9">
        <w:t xml:space="preserve"> </w:t>
      </w:r>
      <w:r>
        <w:t>with</w:t>
      </w:r>
      <w:r w:rsidR="00727FF9">
        <w:t xml:space="preserve"> </w:t>
      </w:r>
      <w:r>
        <w:t>their</w:t>
      </w:r>
      <w:r w:rsidR="00727FF9">
        <w:t xml:space="preserve"> </w:t>
      </w:r>
      <w:r>
        <w:t>apprentice</w:t>
      </w:r>
      <w:r w:rsidR="00727FF9">
        <w:t xml:space="preserve"> </w:t>
      </w:r>
      <w:r>
        <w:t>and</w:t>
      </w:r>
      <w:r w:rsidR="00727FF9">
        <w:t xml:space="preserve"> </w:t>
      </w:r>
      <w:r>
        <w:t>trainee</w:t>
      </w:r>
      <w:r w:rsidR="00727FF9">
        <w:t xml:space="preserve"> </w:t>
      </w:r>
      <w:r>
        <w:t>peers</w:t>
      </w:r>
      <w:r w:rsidR="00727FF9">
        <w:t xml:space="preserve"> </w:t>
      </w:r>
      <w:r>
        <w:t>to</w:t>
      </w:r>
      <w:r w:rsidR="00727FF9">
        <w:t xml:space="preserve"> </w:t>
      </w:r>
      <w:r>
        <w:t>develop</w:t>
      </w:r>
      <w:r w:rsidR="00727FF9">
        <w:t xml:space="preserve"> </w:t>
      </w:r>
      <w:r>
        <w:t>a</w:t>
      </w:r>
      <w:r w:rsidR="00727FF9">
        <w:t xml:space="preserve"> </w:t>
      </w:r>
      <w:r>
        <w:t>broader</w:t>
      </w:r>
      <w:r w:rsidR="00727FF9">
        <w:t xml:space="preserve"> </w:t>
      </w:r>
      <w:r>
        <w:t>system</w:t>
      </w:r>
      <w:r w:rsidR="00727FF9">
        <w:t xml:space="preserve"> </w:t>
      </w:r>
      <w:r>
        <w:t>perspective.</w:t>
      </w:r>
    </w:p>
    <w:p w14:paraId="1B094EB3" w14:textId="77777777" w:rsidR="00DD23B5" w:rsidRDefault="00DD23B5" w:rsidP="00536FE9">
      <w:pPr>
        <w:pStyle w:val="Heading3"/>
      </w:pPr>
      <w:r>
        <w:t>Reporting</w:t>
      </w:r>
    </w:p>
    <w:p w14:paraId="4F1CFB5F" w14:textId="21D513CD" w:rsidR="00DD23B5" w:rsidRDefault="00DD23B5" w:rsidP="00536FE9">
      <w:r>
        <w:t>The</w:t>
      </w:r>
      <w:r w:rsidR="00727FF9">
        <w:t xml:space="preserve"> </w:t>
      </w:r>
      <w:r>
        <w:t>Reference</w:t>
      </w:r>
      <w:r w:rsidR="00727FF9">
        <w:t xml:space="preserve"> </w:t>
      </w:r>
      <w:r>
        <w:t>Group</w:t>
      </w:r>
      <w:r w:rsidR="00727FF9">
        <w:t xml:space="preserve"> </w:t>
      </w:r>
      <w:r>
        <w:t>will</w:t>
      </w:r>
      <w:r w:rsidR="00727FF9">
        <w:t xml:space="preserve"> </w:t>
      </w:r>
      <w:r>
        <w:t>advise</w:t>
      </w:r>
      <w:r w:rsidR="00727FF9">
        <w:t xml:space="preserve"> </w:t>
      </w:r>
      <w:r>
        <w:t>the</w:t>
      </w:r>
      <w:r w:rsidR="00727FF9">
        <w:t xml:space="preserve"> </w:t>
      </w:r>
      <w:r>
        <w:t>Taskforce</w:t>
      </w:r>
      <w:r w:rsidR="00727FF9">
        <w:t xml:space="preserve"> </w:t>
      </w:r>
      <w:r>
        <w:t>from</w:t>
      </w:r>
      <w:r w:rsidR="00727FF9">
        <w:t xml:space="preserve"> </w:t>
      </w:r>
      <w:r>
        <w:t>an</w:t>
      </w:r>
      <w:r w:rsidR="00727FF9">
        <w:t xml:space="preserve"> </w:t>
      </w:r>
      <w:r>
        <w:t>apprentice</w:t>
      </w:r>
      <w:r w:rsidR="00727FF9">
        <w:t xml:space="preserve"> </w:t>
      </w:r>
      <w:r>
        <w:t>and</w:t>
      </w:r>
      <w:r w:rsidR="00727FF9">
        <w:t xml:space="preserve"> </w:t>
      </w:r>
      <w:r>
        <w:t>trainee</w:t>
      </w:r>
      <w:r w:rsidR="00727FF9">
        <w:t xml:space="preserve"> </w:t>
      </w:r>
      <w:r>
        <w:t>perspective</w:t>
      </w:r>
      <w:r w:rsidR="00727FF9">
        <w:t xml:space="preserve"> </w:t>
      </w:r>
      <w:r>
        <w:t>primarily</w:t>
      </w:r>
      <w:r w:rsidR="00727FF9">
        <w:t xml:space="preserve"> </w:t>
      </w:r>
      <w:r>
        <w:t>through</w:t>
      </w:r>
      <w:r w:rsidR="00727FF9">
        <w:t xml:space="preserve"> </w:t>
      </w:r>
      <w:r>
        <w:t>feedback</w:t>
      </w:r>
      <w:r w:rsidR="00727FF9">
        <w:t xml:space="preserve"> </w:t>
      </w:r>
      <w:r>
        <w:t>provided</w:t>
      </w:r>
      <w:r w:rsidR="00727FF9">
        <w:t xml:space="preserve"> </w:t>
      </w:r>
      <w:r>
        <w:t>at</w:t>
      </w:r>
      <w:r w:rsidR="00727FF9">
        <w:t xml:space="preserve"> </w:t>
      </w:r>
      <w:r>
        <w:t>Reference</w:t>
      </w:r>
      <w:r w:rsidR="00727FF9">
        <w:t xml:space="preserve"> </w:t>
      </w:r>
      <w:r>
        <w:t>Group</w:t>
      </w:r>
      <w:r w:rsidR="00727FF9">
        <w:t xml:space="preserve"> </w:t>
      </w:r>
      <w:r>
        <w:t>meetings.</w:t>
      </w:r>
      <w:r w:rsidR="00727FF9">
        <w:t xml:space="preserve"> </w:t>
      </w:r>
      <w:r>
        <w:t>Members</w:t>
      </w:r>
      <w:r w:rsidR="00727FF9">
        <w:t xml:space="preserve"> </w:t>
      </w:r>
      <w:r>
        <w:t>will</w:t>
      </w:r>
      <w:r w:rsidR="00727FF9">
        <w:t xml:space="preserve"> </w:t>
      </w:r>
      <w:r>
        <w:t>not</w:t>
      </w:r>
      <w:r w:rsidR="00727FF9">
        <w:t xml:space="preserve"> </w:t>
      </w:r>
      <w:r>
        <w:t>be</w:t>
      </w:r>
      <w:r w:rsidR="00727FF9">
        <w:t xml:space="preserve"> </w:t>
      </w:r>
      <w:r>
        <w:t>attributed</w:t>
      </w:r>
      <w:r w:rsidR="00727FF9">
        <w:t xml:space="preserve"> </w:t>
      </w:r>
      <w:r>
        <w:t>to</w:t>
      </w:r>
      <w:r w:rsidR="00727FF9">
        <w:t xml:space="preserve"> </w:t>
      </w:r>
      <w:r>
        <w:t>specific</w:t>
      </w:r>
      <w:r w:rsidR="00727FF9">
        <w:t xml:space="preserve"> </w:t>
      </w:r>
      <w:r>
        <w:t>statements</w:t>
      </w:r>
      <w:r w:rsidR="00727FF9">
        <w:t xml:space="preserve"> </w:t>
      </w:r>
      <w:r>
        <w:t>without</w:t>
      </w:r>
      <w:r w:rsidR="00727FF9">
        <w:t xml:space="preserve"> </w:t>
      </w:r>
      <w:r>
        <w:t>their</w:t>
      </w:r>
      <w:r w:rsidR="00727FF9">
        <w:t xml:space="preserve"> </w:t>
      </w:r>
      <w:r>
        <w:t>permission.</w:t>
      </w:r>
    </w:p>
    <w:p w14:paraId="25E45D41" w14:textId="0079EA71" w:rsidR="00DD23B5" w:rsidRDefault="00DD23B5" w:rsidP="00536FE9">
      <w:r>
        <w:t>If</w:t>
      </w:r>
      <w:r w:rsidR="00727FF9">
        <w:t xml:space="preserve"> </w:t>
      </w:r>
      <w:r>
        <w:t>they</w:t>
      </w:r>
      <w:r w:rsidR="00727FF9">
        <w:t xml:space="preserve"> </w:t>
      </w:r>
      <w:r>
        <w:t>consent,</w:t>
      </w:r>
      <w:r w:rsidR="00727FF9">
        <w:t xml:space="preserve"> </w:t>
      </w:r>
      <w:r>
        <w:t>members</w:t>
      </w:r>
      <w:r w:rsidR="00727FF9">
        <w:t xml:space="preserve"> </w:t>
      </w:r>
      <w:r>
        <w:t>of</w:t>
      </w:r>
      <w:r w:rsidR="00727FF9">
        <w:t xml:space="preserve"> </w:t>
      </w:r>
      <w:r>
        <w:t>the</w:t>
      </w:r>
      <w:r w:rsidR="00727FF9">
        <w:t xml:space="preserve"> </w:t>
      </w:r>
      <w:r>
        <w:t>Reference</w:t>
      </w:r>
      <w:r w:rsidR="00727FF9">
        <w:t xml:space="preserve"> </w:t>
      </w:r>
      <w:r>
        <w:t>Group</w:t>
      </w:r>
      <w:r w:rsidR="00727FF9">
        <w:t xml:space="preserve"> </w:t>
      </w:r>
      <w:r>
        <w:t>may</w:t>
      </w:r>
      <w:r w:rsidR="00727FF9">
        <w:t xml:space="preserve"> </w:t>
      </w:r>
      <w:r>
        <w:t>be</w:t>
      </w:r>
      <w:r w:rsidR="00727FF9">
        <w:t xml:space="preserve"> </w:t>
      </w:r>
      <w:r>
        <w:t>listed</w:t>
      </w:r>
      <w:r w:rsidR="00727FF9">
        <w:t xml:space="preserve"> </w:t>
      </w:r>
      <w:r>
        <w:t>in</w:t>
      </w:r>
      <w:r w:rsidR="00727FF9">
        <w:t xml:space="preserve"> </w:t>
      </w:r>
      <w:r>
        <w:t>the</w:t>
      </w:r>
      <w:r w:rsidR="00727FF9">
        <w:t xml:space="preserve"> </w:t>
      </w:r>
      <w:r>
        <w:t>Taskforce</w:t>
      </w:r>
      <w:r w:rsidR="00727FF9">
        <w:t xml:space="preserve"> </w:t>
      </w:r>
      <w:r>
        <w:t>report</w:t>
      </w:r>
      <w:r w:rsidR="00727FF9">
        <w:t xml:space="preserve"> </w:t>
      </w:r>
      <w:r>
        <w:t>and</w:t>
      </w:r>
      <w:r w:rsidR="00727FF9">
        <w:t xml:space="preserve"> </w:t>
      </w:r>
      <w:r>
        <w:t>acknowledged</w:t>
      </w:r>
      <w:r w:rsidR="00727FF9">
        <w:t xml:space="preserve"> </w:t>
      </w:r>
      <w:r>
        <w:t>for</w:t>
      </w:r>
      <w:r w:rsidR="00727FF9">
        <w:t xml:space="preserve"> </w:t>
      </w:r>
      <w:r>
        <w:t>their</w:t>
      </w:r>
      <w:r w:rsidR="00727FF9">
        <w:t xml:space="preserve"> </w:t>
      </w:r>
      <w:r>
        <w:t>contribution.</w:t>
      </w:r>
    </w:p>
    <w:p w14:paraId="44DA561D" w14:textId="77777777" w:rsidR="00DD23B5" w:rsidRDefault="00DD23B5" w:rsidP="00536FE9">
      <w:pPr>
        <w:pStyle w:val="Heading3"/>
      </w:pPr>
      <w:r>
        <w:t>Remuneration</w:t>
      </w:r>
    </w:p>
    <w:p w14:paraId="072665AA" w14:textId="1C4C2EF1" w:rsidR="00DD23B5" w:rsidRDefault="00DD23B5" w:rsidP="00536FE9">
      <w:r>
        <w:t>In</w:t>
      </w:r>
      <w:r w:rsidR="00727FF9">
        <w:t xml:space="preserve"> </w:t>
      </w:r>
      <w:r>
        <w:t>acknowledgement</w:t>
      </w:r>
      <w:r w:rsidR="00727FF9">
        <w:t xml:space="preserve"> </w:t>
      </w:r>
      <w:r>
        <w:t>of</w:t>
      </w:r>
      <w:r w:rsidR="00727FF9">
        <w:t xml:space="preserve"> </w:t>
      </w:r>
      <w:r>
        <w:t>the</w:t>
      </w:r>
      <w:r w:rsidR="00727FF9">
        <w:t xml:space="preserve"> </w:t>
      </w:r>
      <w:r>
        <w:t>need</w:t>
      </w:r>
      <w:r w:rsidR="00727FF9">
        <w:t xml:space="preserve"> </w:t>
      </w:r>
      <w:r>
        <w:t>to</w:t>
      </w:r>
      <w:r w:rsidR="00727FF9">
        <w:t xml:space="preserve"> </w:t>
      </w:r>
      <w:r>
        <w:t>encourage</w:t>
      </w:r>
      <w:r w:rsidR="00727FF9">
        <w:t xml:space="preserve"> </w:t>
      </w:r>
      <w:r>
        <w:t>participation</w:t>
      </w:r>
      <w:r w:rsidR="00727FF9">
        <w:t xml:space="preserve"> </w:t>
      </w:r>
      <w:r>
        <w:t>by</w:t>
      </w:r>
      <w:r w:rsidR="00727FF9">
        <w:t xml:space="preserve"> </w:t>
      </w:r>
      <w:r>
        <w:t>apprentices</w:t>
      </w:r>
      <w:r w:rsidR="00727FF9">
        <w:t xml:space="preserve"> </w:t>
      </w:r>
      <w:r>
        <w:t>and</w:t>
      </w:r>
      <w:r w:rsidR="00727FF9">
        <w:t xml:space="preserve"> </w:t>
      </w:r>
      <w:r>
        <w:t>trainees</w:t>
      </w:r>
      <w:r w:rsidR="00727FF9">
        <w:t xml:space="preserve"> </w:t>
      </w:r>
      <w:r>
        <w:t>Reference</w:t>
      </w:r>
      <w:r w:rsidR="00727FF9">
        <w:t xml:space="preserve"> </w:t>
      </w:r>
      <w:r>
        <w:t>Group</w:t>
      </w:r>
      <w:r w:rsidR="00727FF9">
        <w:t xml:space="preserve"> </w:t>
      </w:r>
      <w:r>
        <w:t>members</w:t>
      </w:r>
      <w:r w:rsidR="00727FF9">
        <w:t xml:space="preserve"> </w:t>
      </w:r>
      <w:r>
        <w:t>will</w:t>
      </w:r>
      <w:r w:rsidR="00727FF9">
        <w:t xml:space="preserve"> </w:t>
      </w:r>
      <w:r>
        <w:t>receive</w:t>
      </w:r>
      <w:r w:rsidR="00727FF9">
        <w:t xml:space="preserve"> </w:t>
      </w:r>
      <w:r>
        <w:t>a</w:t>
      </w:r>
      <w:r w:rsidR="00727FF9">
        <w:t xml:space="preserve"> </w:t>
      </w:r>
      <w:r>
        <w:t>daily</w:t>
      </w:r>
      <w:r w:rsidR="00727FF9">
        <w:t xml:space="preserve"> </w:t>
      </w:r>
      <w:r>
        <w:t>sitting</w:t>
      </w:r>
      <w:r w:rsidR="00727FF9">
        <w:t xml:space="preserve"> </w:t>
      </w:r>
      <w:r>
        <w:t>fee</w:t>
      </w:r>
      <w:r w:rsidR="00727FF9">
        <w:t xml:space="preserve"> </w:t>
      </w:r>
      <w:r>
        <w:t>for</w:t>
      </w:r>
      <w:r w:rsidR="00727FF9">
        <w:t xml:space="preserve"> </w:t>
      </w:r>
      <w:r>
        <w:t>attending</w:t>
      </w:r>
      <w:r w:rsidR="00727FF9">
        <w:t xml:space="preserve"> </w:t>
      </w:r>
      <w:r>
        <w:t>meetings.</w:t>
      </w:r>
      <w:r w:rsidR="00727FF9">
        <w:t xml:space="preserve"> </w:t>
      </w:r>
      <w:r>
        <w:t>This</w:t>
      </w:r>
      <w:r w:rsidR="00727FF9">
        <w:t xml:space="preserve"> </w:t>
      </w:r>
      <w:r>
        <w:t>is</w:t>
      </w:r>
      <w:r w:rsidR="00727FF9">
        <w:t xml:space="preserve"> </w:t>
      </w:r>
      <w:r>
        <w:t>to</w:t>
      </w:r>
      <w:r w:rsidR="00727FF9">
        <w:t xml:space="preserve"> </w:t>
      </w:r>
      <w:r>
        <w:t>be</w:t>
      </w:r>
      <w:r w:rsidR="00727FF9">
        <w:t xml:space="preserve"> </w:t>
      </w:r>
      <w:r>
        <w:t>$237</w:t>
      </w:r>
      <w:r w:rsidR="00727FF9">
        <w:t xml:space="preserve"> </w:t>
      </w:r>
      <w:r>
        <w:t>per</w:t>
      </w:r>
      <w:r w:rsidR="00727FF9">
        <w:t xml:space="preserve"> </w:t>
      </w:r>
      <w:r>
        <w:t>day.</w:t>
      </w:r>
      <w:r w:rsidR="00727FF9">
        <w:t xml:space="preserve"> </w:t>
      </w:r>
      <w:r>
        <w:t>Where</w:t>
      </w:r>
      <w:r w:rsidR="00727FF9">
        <w:t xml:space="preserve"> </w:t>
      </w:r>
      <w:r>
        <w:t>official</w:t>
      </w:r>
      <w:r w:rsidR="00727FF9">
        <w:t xml:space="preserve"> </w:t>
      </w:r>
      <w:r>
        <w:t>duties</w:t>
      </w:r>
      <w:r w:rsidR="00727FF9">
        <w:t xml:space="preserve"> </w:t>
      </w:r>
      <w:r>
        <w:t>equal</w:t>
      </w:r>
      <w:r w:rsidR="00727FF9">
        <w:t xml:space="preserve"> </w:t>
      </w:r>
      <w:r>
        <w:t>or</w:t>
      </w:r>
      <w:r w:rsidR="00727FF9">
        <w:t xml:space="preserve"> </w:t>
      </w:r>
      <w:r>
        <w:t>exceed</w:t>
      </w:r>
      <w:r w:rsidR="00727FF9">
        <w:t xml:space="preserve"> </w:t>
      </w:r>
      <w:r>
        <w:t>4</w:t>
      </w:r>
      <w:r w:rsidR="00727FF9">
        <w:t xml:space="preserve"> </w:t>
      </w:r>
      <w:r>
        <w:t>hours,</w:t>
      </w:r>
      <w:r w:rsidR="00727FF9">
        <w:t xml:space="preserve"> </w:t>
      </w:r>
      <w:r>
        <w:t>the</w:t>
      </w:r>
      <w:r w:rsidR="00727FF9">
        <w:t xml:space="preserve"> </w:t>
      </w:r>
      <w:r>
        <w:t>daily</w:t>
      </w:r>
      <w:r w:rsidR="00727FF9">
        <w:t xml:space="preserve"> </w:t>
      </w:r>
      <w:r>
        <w:t>rate</w:t>
      </w:r>
      <w:r w:rsidR="00727FF9">
        <w:t xml:space="preserve"> </w:t>
      </w:r>
      <w:r>
        <w:t>will</w:t>
      </w:r>
      <w:r w:rsidR="00727FF9">
        <w:t xml:space="preserve"> </w:t>
      </w:r>
      <w:r>
        <w:t>be</w:t>
      </w:r>
      <w:r w:rsidR="00727FF9">
        <w:t xml:space="preserve"> </w:t>
      </w:r>
      <w:r>
        <w:t>paid.</w:t>
      </w:r>
      <w:r w:rsidR="00727FF9">
        <w:t xml:space="preserve"> </w:t>
      </w:r>
      <w:r>
        <w:t>Official</w:t>
      </w:r>
      <w:r w:rsidR="00727FF9">
        <w:t xml:space="preserve"> </w:t>
      </w:r>
      <w:r>
        <w:t>duties</w:t>
      </w:r>
      <w:r w:rsidR="00727FF9">
        <w:t xml:space="preserve"> </w:t>
      </w:r>
      <w:r>
        <w:t>of</w:t>
      </w:r>
      <w:r w:rsidR="00727FF9">
        <w:t xml:space="preserve"> </w:t>
      </w:r>
      <w:r>
        <w:t>less</w:t>
      </w:r>
      <w:r w:rsidR="00727FF9">
        <w:t xml:space="preserve"> </w:t>
      </w:r>
      <w:r>
        <w:t>than</w:t>
      </w:r>
      <w:r w:rsidR="00727FF9">
        <w:t xml:space="preserve"> </w:t>
      </w:r>
      <w:r>
        <w:t>4</w:t>
      </w:r>
      <w:r w:rsidR="00727FF9">
        <w:t xml:space="preserve"> </w:t>
      </w:r>
      <w:r>
        <w:t>hours</w:t>
      </w:r>
      <w:r w:rsidR="00727FF9">
        <w:t xml:space="preserve"> </w:t>
      </w:r>
      <w:r>
        <w:t>will</w:t>
      </w:r>
      <w:r w:rsidR="00727FF9">
        <w:t xml:space="preserve"> </w:t>
      </w:r>
      <w:r>
        <w:t>be</w:t>
      </w:r>
      <w:r w:rsidR="00727FF9">
        <w:t xml:space="preserve"> </w:t>
      </w:r>
      <w:r>
        <w:t>paid</w:t>
      </w:r>
      <w:r w:rsidR="00727FF9">
        <w:t xml:space="preserve"> </w:t>
      </w:r>
      <w:r>
        <w:t>at</w:t>
      </w:r>
      <w:r w:rsidR="00727FF9">
        <w:t xml:space="preserve"> </w:t>
      </w:r>
      <w:r>
        <w:t>half</w:t>
      </w:r>
      <w:r w:rsidR="00727FF9">
        <w:t xml:space="preserve"> </w:t>
      </w:r>
      <w:r>
        <w:t>the</w:t>
      </w:r>
      <w:r w:rsidR="00727FF9">
        <w:t xml:space="preserve"> </w:t>
      </w:r>
      <w:r>
        <w:t>daily</w:t>
      </w:r>
      <w:r w:rsidR="00727FF9">
        <w:t xml:space="preserve"> </w:t>
      </w:r>
      <w:r>
        <w:t>rate.</w:t>
      </w:r>
      <w:r w:rsidR="00727FF9">
        <w:t xml:space="preserve"> </w:t>
      </w:r>
      <w:r>
        <w:t>No</w:t>
      </w:r>
      <w:r w:rsidR="00727FF9">
        <w:t xml:space="preserve"> </w:t>
      </w:r>
      <w:r>
        <w:t>additional</w:t>
      </w:r>
      <w:r w:rsidR="00727FF9">
        <w:t xml:space="preserve"> </w:t>
      </w:r>
      <w:r>
        <w:t>payment</w:t>
      </w:r>
      <w:r w:rsidR="00727FF9">
        <w:t xml:space="preserve"> </w:t>
      </w:r>
      <w:r>
        <w:t>is</w:t>
      </w:r>
      <w:r w:rsidR="00727FF9">
        <w:t xml:space="preserve"> </w:t>
      </w:r>
      <w:r>
        <w:t>made</w:t>
      </w:r>
      <w:r w:rsidR="00727FF9">
        <w:t xml:space="preserve"> </w:t>
      </w:r>
      <w:r>
        <w:t>for</w:t>
      </w:r>
      <w:r w:rsidR="00727FF9">
        <w:t xml:space="preserve"> </w:t>
      </w:r>
      <w:r>
        <w:t>reading</w:t>
      </w:r>
      <w:r w:rsidR="00727FF9">
        <w:t xml:space="preserve"> </w:t>
      </w:r>
      <w:r>
        <w:t>and</w:t>
      </w:r>
      <w:r w:rsidR="00727FF9">
        <w:t xml:space="preserve"> </w:t>
      </w:r>
      <w:r>
        <w:t>preparation</w:t>
      </w:r>
      <w:r w:rsidR="00727FF9">
        <w:t xml:space="preserve"> </w:t>
      </w:r>
      <w:r>
        <w:t>time,</w:t>
      </w:r>
      <w:r w:rsidR="00727FF9">
        <w:t xml:space="preserve"> </w:t>
      </w:r>
      <w:r>
        <w:t>this</w:t>
      </w:r>
      <w:r w:rsidR="00727FF9">
        <w:t xml:space="preserve"> </w:t>
      </w:r>
      <w:r>
        <w:t>is</w:t>
      </w:r>
      <w:r w:rsidR="00727FF9">
        <w:t xml:space="preserve"> </w:t>
      </w:r>
      <w:r>
        <w:t>included</w:t>
      </w:r>
      <w:r w:rsidR="00727FF9">
        <w:t xml:space="preserve"> </w:t>
      </w:r>
      <w:r>
        <w:t>in</w:t>
      </w:r>
      <w:r w:rsidR="00727FF9">
        <w:t xml:space="preserve"> </w:t>
      </w:r>
      <w:r>
        <w:t>the</w:t>
      </w:r>
      <w:r w:rsidR="00727FF9">
        <w:t xml:space="preserve"> </w:t>
      </w:r>
      <w:r>
        <w:t>sitting</w:t>
      </w:r>
      <w:r w:rsidR="00727FF9">
        <w:t xml:space="preserve"> </w:t>
      </w:r>
      <w:r>
        <w:t>fee.</w:t>
      </w:r>
      <w:r w:rsidR="00727FF9">
        <w:t xml:space="preserve"> </w:t>
      </w:r>
      <w:r>
        <w:t>Travel</w:t>
      </w:r>
      <w:r w:rsidR="00727FF9">
        <w:t xml:space="preserve"> </w:t>
      </w:r>
      <w:r>
        <w:t>and</w:t>
      </w:r>
      <w:r w:rsidR="00727FF9">
        <w:t xml:space="preserve"> </w:t>
      </w:r>
      <w:r>
        <w:t>accommodation</w:t>
      </w:r>
      <w:r w:rsidR="00727FF9">
        <w:t xml:space="preserve"> </w:t>
      </w:r>
      <w:r>
        <w:t>costs</w:t>
      </w:r>
      <w:r w:rsidR="00727FF9">
        <w:t xml:space="preserve"> </w:t>
      </w:r>
      <w:r>
        <w:t>will</w:t>
      </w:r>
      <w:r w:rsidR="00727FF9">
        <w:t xml:space="preserve"> </w:t>
      </w:r>
      <w:r>
        <w:t>also</w:t>
      </w:r>
      <w:r w:rsidR="00727FF9">
        <w:t xml:space="preserve"> </w:t>
      </w:r>
      <w:r>
        <w:t>be</w:t>
      </w:r>
      <w:r w:rsidR="00727FF9">
        <w:t xml:space="preserve"> </w:t>
      </w:r>
      <w:r>
        <w:t>provided</w:t>
      </w:r>
      <w:r w:rsidR="00727FF9">
        <w:t xml:space="preserve"> </w:t>
      </w:r>
      <w:r>
        <w:t>where</w:t>
      </w:r>
      <w:r w:rsidR="00727FF9">
        <w:t xml:space="preserve"> </w:t>
      </w:r>
      <w:r>
        <w:t>necessary.</w:t>
      </w:r>
    </w:p>
    <w:p w14:paraId="6716D70A" w14:textId="31E5C762" w:rsidR="00DD23B5" w:rsidRDefault="00DD23B5" w:rsidP="00536FE9">
      <w:pPr>
        <w:pStyle w:val="Heading3"/>
      </w:pPr>
      <w:r>
        <w:t>Facilitator</w:t>
      </w:r>
      <w:r w:rsidR="00727FF9">
        <w:t xml:space="preserve"> </w:t>
      </w:r>
      <w:r>
        <w:t>and</w:t>
      </w:r>
      <w:r w:rsidR="00727FF9">
        <w:t xml:space="preserve"> </w:t>
      </w:r>
      <w:r>
        <w:t>Secretariat</w:t>
      </w:r>
    </w:p>
    <w:p w14:paraId="724481E2" w14:textId="7B1326F3" w:rsidR="00DD23B5" w:rsidRDefault="00DD23B5" w:rsidP="00536FE9">
      <w:pPr>
        <w:pStyle w:val="Normalbeforebullets"/>
      </w:pPr>
      <w:r>
        <w:t>The</w:t>
      </w:r>
      <w:r w:rsidR="00727FF9">
        <w:t xml:space="preserve"> </w:t>
      </w:r>
      <w:r>
        <w:t>Reference</w:t>
      </w:r>
      <w:r w:rsidR="00727FF9">
        <w:t xml:space="preserve"> </w:t>
      </w:r>
      <w:r>
        <w:t>Group</w:t>
      </w:r>
      <w:r w:rsidR="00727FF9">
        <w:t xml:space="preserve"> </w:t>
      </w:r>
      <w:r>
        <w:t>will</w:t>
      </w:r>
      <w:r w:rsidR="00727FF9">
        <w:t xml:space="preserve"> </w:t>
      </w:r>
      <w:r>
        <w:t>be</w:t>
      </w:r>
      <w:r w:rsidR="00727FF9">
        <w:t xml:space="preserve"> </w:t>
      </w:r>
      <w:r>
        <w:t>primarily</w:t>
      </w:r>
      <w:r w:rsidR="00727FF9">
        <w:t xml:space="preserve"> </w:t>
      </w:r>
      <w:r>
        <w:t>organised</w:t>
      </w:r>
      <w:r w:rsidR="00727FF9">
        <w:t xml:space="preserve"> </w:t>
      </w:r>
      <w:r>
        <w:t>by</w:t>
      </w:r>
      <w:r w:rsidR="00727FF9">
        <w:t xml:space="preserve"> </w:t>
      </w:r>
      <w:r>
        <w:t>the</w:t>
      </w:r>
      <w:r w:rsidR="00727FF9">
        <w:t xml:space="preserve"> </w:t>
      </w:r>
      <w:r>
        <w:t>facilitator.</w:t>
      </w:r>
      <w:r w:rsidR="00727FF9">
        <w:t xml:space="preserve"> </w:t>
      </w:r>
      <w:r>
        <w:t>The</w:t>
      </w:r>
      <w:r w:rsidR="00727FF9">
        <w:t xml:space="preserve"> </w:t>
      </w:r>
      <w:r>
        <w:t>facilitator</w:t>
      </w:r>
      <w:r w:rsidR="00727FF9">
        <w:t xml:space="preserve"> </w:t>
      </w:r>
      <w:r>
        <w:t>will:</w:t>
      </w:r>
    </w:p>
    <w:p w14:paraId="4937A07B" w14:textId="6D8CFEF8" w:rsidR="00DD23B5" w:rsidRDefault="00DD23B5" w:rsidP="00536FE9">
      <w:pPr>
        <w:pStyle w:val="Bullet"/>
      </w:pPr>
      <w:r>
        <w:t>arrange</w:t>
      </w:r>
      <w:r w:rsidR="00727FF9">
        <w:t xml:space="preserve"> </w:t>
      </w:r>
      <w:r>
        <w:t>meetings</w:t>
      </w:r>
    </w:p>
    <w:p w14:paraId="76145F61" w14:textId="5D4B1F90" w:rsidR="00DD23B5" w:rsidRDefault="00DD23B5" w:rsidP="00536FE9">
      <w:pPr>
        <w:pStyle w:val="Bullet"/>
      </w:pPr>
      <w:r>
        <w:t>prepare</w:t>
      </w:r>
      <w:r w:rsidR="00727FF9">
        <w:t xml:space="preserve"> </w:t>
      </w:r>
      <w:r>
        <w:t>meeting</w:t>
      </w:r>
      <w:r w:rsidR="00727FF9">
        <w:t xml:space="preserve"> </w:t>
      </w:r>
      <w:r>
        <w:t>papers</w:t>
      </w:r>
      <w:r w:rsidR="00727FF9">
        <w:t xml:space="preserve"> </w:t>
      </w:r>
      <w:r>
        <w:t>or</w:t>
      </w:r>
      <w:r w:rsidR="00727FF9">
        <w:t xml:space="preserve"> </w:t>
      </w:r>
      <w:r>
        <w:t>other</w:t>
      </w:r>
      <w:r w:rsidR="00727FF9">
        <w:t xml:space="preserve"> </w:t>
      </w:r>
      <w:r>
        <w:t>resources</w:t>
      </w:r>
      <w:r w:rsidR="00727FF9">
        <w:t xml:space="preserve"> </w:t>
      </w:r>
      <w:r>
        <w:t>in</w:t>
      </w:r>
      <w:r w:rsidR="00727FF9">
        <w:t xml:space="preserve"> </w:t>
      </w:r>
      <w:r>
        <w:t>consultation</w:t>
      </w:r>
      <w:r w:rsidR="00727FF9">
        <w:t xml:space="preserve"> </w:t>
      </w:r>
      <w:r>
        <w:t>with</w:t>
      </w:r>
      <w:r w:rsidR="00727FF9">
        <w:t xml:space="preserve"> </w:t>
      </w:r>
      <w:r>
        <w:t>the</w:t>
      </w:r>
      <w:r w:rsidR="00727FF9">
        <w:t xml:space="preserve"> </w:t>
      </w:r>
      <w:r>
        <w:t>Taskforce</w:t>
      </w:r>
      <w:r w:rsidR="00727FF9">
        <w:t xml:space="preserve"> </w:t>
      </w:r>
      <w:r>
        <w:t>Chair</w:t>
      </w:r>
    </w:p>
    <w:p w14:paraId="069BFE22" w14:textId="06AF5492" w:rsidR="00DD23B5" w:rsidRDefault="00DD23B5" w:rsidP="009F7676">
      <w:pPr>
        <w:pStyle w:val="Bulletlast"/>
      </w:pPr>
      <w:r>
        <w:t>record</w:t>
      </w:r>
      <w:r w:rsidR="00727FF9">
        <w:t xml:space="preserve"> </w:t>
      </w:r>
      <w:r>
        <w:t>proceedings</w:t>
      </w:r>
      <w:r w:rsidR="00727FF9">
        <w:t xml:space="preserve"> </w:t>
      </w:r>
      <w:r>
        <w:t>and</w:t>
      </w:r>
      <w:r w:rsidR="00727FF9">
        <w:t xml:space="preserve"> </w:t>
      </w:r>
      <w:r>
        <w:t>providing</w:t>
      </w:r>
      <w:r w:rsidR="00727FF9">
        <w:t xml:space="preserve"> </w:t>
      </w:r>
      <w:r>
        <w:t>a</w:t>
      </w:r>
      <w:r w:rsidR="00727FF9">
        <w:t xml:space="preserve"> </w:t>
      </w:r>
      <w:r>
        <w:t>written</w:t>
      </w:r>
      <w:r w:rsidR="00727FF9">
        <w:t xml:space="preserve"> </w:t>
      </w:r>
      <w:r>
        <w:t>record</w:t>
      </w:r>
      <w:r w:rsidR="00727FF9">
        <w:t xml:space="preserve"> </w:t>
      </w:r>
      <w:r>
        <w:t>of</w:t>
      </w:r>
      <w:r w:rsidR="00727FF9">
        <w:t xml:space="preserve"> </w:t>
      </w:r>
      <w:r>
        <w:t>each</w:t>
      </w:r>
      <w:r w:rsidR="00727FF9">
        <w:t xml:space="preserve"> </w:t>
      </w:r>
      <w:r>
        <w:t>meeting</w:t>
      </w:r>
      <w:r w:rsidR="00727FF9">
        <w:t xml:space="preserve"> </w:t>
      </w:r>
      <w:r>
        <w:t>and</w:t>
      </w:r>
      <w:r w:rsidR="00727FF9">
        <w:t xml:space="preserve"> </w:t>
      </w:r>
      <w:r>
        <w:t>an</w:t>
      </w:r>
      <w:r w:rsidR="00727FF9">
        <w:t xml:space="preserve"> </w:t>
      </w:r>
      <w:r>
        <w:t>overall</w:t>
      </w:r>
      <w:r w:rsidR="00727FF9">
        <w:t xml:space="preserve"> </w:t>
      </w:r>
      <w:r>
        <w:t>summary.</w:t>
      </w:r>
    </w:p>
    <w:p w14:paraId="2971156D" w14:textId="3348EE61" w:rsidR="00DD23B5" w:rsidRDefault="00DD23B5" w:rsidP="009F7676">
      <w:pPr>
        <w:pStyle w:val="Normalbeforebullets"/>
      </w:pPr>
      <w:r>
        <w:lastRenderedPageBreak/>
        <w:t>The</w:t>
      </w:r>
      <w:r w:rsidR="00727FF9">
        <w:t xml:space="preserve"> </w:t>
      </w:r>
      <w:r>
        <w:t>Taskforce</w:t>
      </w:r>
      <w:r w:rsidR="00727FF9">
        <w:t xml:space="preserve"> </w:t>
      </w:r>
      <w:r>
        <w:t>Secretariat</w:t>
      </w:r>
      <w:r w:rsidR="00727FF9">
        <w:t xml:space="preserve"> </w:t>
      </w:r>
      <w:r>
        <w:t>will</w:t>
      </w:r>
      <w:r w:rsidR="00727FF9">
        <w:t xml:space="preserve"> </w:t>
      </w:r>
      <w:r>
        <w:t>be</w:t>
      </w:r>
      <w:r w:rsidR="00727FF9">
        <w:t xml:space="preserve"> </w:t>
      </w:r>
      <w:r>
        <w:t>responsible</w:t>
      </w:r>
      <w:r w:rsidR="00727FF9">
        <w:t xml:space="preserve"> </w:t>
      </w:r>
      <w:r>
        <w:t>for:</w:t>
      </w:r>
    </w:p>
    <w:p w14:paraId="724FBD7A" w14:textId="56D819E2" w:rsidR="00DD23B5" w:rsidRDefault="00DD23B5" w:rsidP="00536FE9">
      <w:pPr>
        <w:pStyle w:val="Bullet"/>
        <w:rPr>
          <w:spacing w:val="-2"/>
        </w:rPr>
      </w:pPr>
      <w:r>
        <w:rPr>
          <w:spacing w:val="-2"/>
        </w:rPr>
        <w:t>monitoring</w:t>
      </w:r>
      <w:r w:rsidR="00727FF9">
        <w:rPr>
          <w:spacing w:val="-2"/>
        </w:rPr>
        <w:t xml:space="preserve"> </w:t>
      </w:r>
      <w:r>
        <w:rPr>
          <w:spacing w:val="-2"/>
        </w:rPr>
        <w:t>attendance</w:t>
      </w:r>
      <w:r w:rsidR="00727FF9">
        <w:rPr>
          <w:spacing w:val="-2"/>
        </w:rPr>
        <w:t xml:space="preserve"> </w:t>
      </w:r>
      <w:r>
        <w:rPr>
          <w:spacing w:val="-2"/>
        </w:rPr>
        <w:t>and</w:t>
      </w:r>
      <w:r w:rsidR="00727FF9">
        <w:rPr>
          <w:spacing w:val="-2"/>
        </w:rPr>
        <w:t xml:space="preserve"> </w:t>
      </w:r>
      <w:r>
        <w:rPr>
          <w:spacing w:val="-2"/>
        </w:rPr>
        <w:t>arranging</w:t>
      </w:r>
      <w:r w:rsidR="00727FF9">
        <w:rPr>
          <w:spacing w:val="-2"/>
        </w:rPr>
        <w:t xml:space="preserve"> </w:t>
      </w:r>
      <w:r>
        <w:rPr>
          <w:spacing w:val="-2"/>
        </w:rPr>
        <w:t>payments</w:t>
      </w:r>
    </w:p>
    <w:p w14:paraId="7824EB13" w14:textId="53D35C61" w:rsidR="00DD23B5" w:rsidRDefault="00DD23B5" w:rsidP="00536FE9">
      <w:pPr>
        <w:pStyle w:val="Bullet"/>
        <w:rPr>
          <w:spacing w:val="-4"/>
        </w:rPr>
      </w:pPr>
      <w:r>
        <w:rPr>
          <w:spacing w:val="-4"/>
        </w:rPr>
        <w:t>liaising</w:t>
      </w:r>
      <w:r w:rsidR="00727FF9">
        <w:rPr>
          <w:spacing w:val="-4"/>
        </w:rPr>
        <w:t xml:space="preserve"> </w:t>
      </w:r>
      <w:r>
        <w:rPr>
          <w:spacing w:val="-4"/>
        </w:rPr>
        <w:t>with</w:t>
      </w:r>
      <w:r w:rsidR="00727FF9">
        <w:rPr>
          <w:spacing w:val="-4"/>
        </w:rPr>
        <w:t xml:space="preserve"> </w:t>
      </w:r>
      <w:r>
        <w:rPr>
          <w:spacing w:val="-4"/>
        </w:rPr>
        <w:t>the</w:t>
      </w:r>
      <w:r w:rsidR="00727FF9">
        <w:rPr>
          <w:spacing w:val="-4"/>
        </w:rPr>
        <w:t xml:space="preserve"> </w:t>
      </w:r>
      <w:r>
        <w:rPr>
          <w:spacing w:val="-4"/>
        </w:rPr>
        <w:t>facilitator</w:t>
      </w:r>
      <w:r w:rsidR="00727FF9">
        <w:rPr>
          <w:spacing w:val="-4"/>
        </w:rPr>
        <w:t xml:space="preserve"> </w:t>
      </w:r>
      <w:r>
        <w:rPr>
          <w:spacing w:val="-4"/>
        </w:rPr>
        <w:t>and</w:t>
      </w:r>
      <w:r w:rsidR="00727FF9">
        <w:rPr>
          <w:spacing w:val="-4"/>
        </w:rPr>
        <w:t xml:space="preserve"> </w:t>
      </w:r>
      <w:r>
        <w:rPr>
          <w:spacing w:val="-4"/>
        </w:rPr>
        <w:t>the</w:t>
      </w:r>
      <w:r w:rsidR="00727FF9">
        <w:rPr>
          <w:spacing w:val="-4"/>
        </w:rPr>
        <w:t xml:space="preserve"> </w:t>
      </w:r>
      <w:r>
        <w:rPr>
          <w:spacing w:val="-4"/>
        </w:rPr>
        <w:t>Taskforce</w:t>
      </w:r>
      <w:r w:rsidR="00727FF9">
        <w:rPr>
          <w:spacing w:val="-4"/>
        </w:rPr>
        <w:t xml:space="preserve"> </w:t>
      </w:r>
      <w:r>
        <w:rPr>
          <w:spacing w:val="-4"/>
        </w:rPr>
        <w:t>Chair</w:t>
      </w:r>
    </w:p>
    <w:p w14:paraId="3B5B3E8D" w14:textId="31D82865" w:rsidR="00DD23B5" w:rsidRDefault="00DD23B5" w:rsidP="00536FE9">
      <w:pPr>
        <w:pStyle w:val="Bulletlast"/>
      </w:pPr>
      <w:r>
        <w:t>providing</w:t>
      </w:r>
      <w:r w:rsidR="00727FF9">
        <w:t xml:space="preserve"> </w:t>
      </w:r>
      <w:r>
        <w:t>other</w:t>
      </w:r>
      <w:r w:rsidR="00727FF9">
        <w:t xml:space="preserve"> </w:t>
      </w:r>
      <w:r>
        <w:t>support</w:t>
      </w:r>
      <w:r w:rsidR="00727FF9">
        <w:t xml:space="preserve"> </w:t>
      </w:r>
      <w:r>
        <w:t>as</w:t>
      </w:r>
      <w:r w:rsidR="00727FF9">
        <w:t xml:space="preserve"> </w:t>
      </w:r>
      <w:r>
        <w:t>necessary.</w:t>
      </w:r>
    </w:p>
    <w:p w14:paraId="367B6A6F" w14:textId="30F13023" w:rsidR="00DD23B5" w:rsidRDefault="00DD23B5" w:rsidP="00536FE9">
      <w:pPr>
        <w:pStyle w:val="Heading3"/>
      </w:pPr>
      <w:r>
        <w:t>Additional</w:t>
      </w:r>
      <w:r w:rsidR="00727FF9">
        <w:t xml:space="preserve"> </w:t>
      </w:r>
      <w:r>
        <w:t>targeted</w:t>
      </w:r>
      <w:r w:rsidR="00727FF9">
        <w:t xml:space="preserve"> </w:t>
      </w:r>
      <w:r>
        <w:t>consultation</w:t>
      </w:r>
    </w:p>
    <w:p w14:paraId="37AEFB8B" w14:textId="15EFCC87" w:rsidR="00DD23B5" w:rsidRDefault="00DD23B5" w:rsidP="00536FE9">
      <w:pPr>
        <w:pStyle w:val="Normalbeforebullets"/>
      </w:pPr>
      <w:r>
        <w:rPr>
          <w:rFonts w:ascii="VIC-SemiBold" w:hAnsi="VIC-SemiBold" w:cs="VIC-SemiBold"/>
        </w:rPr>
        <w:t>The</w:t>
      </w:r>
      <w:r w:rsidR="00727FF9">
        <w:rPr>
          <w:rFonts w:ascii="VIC-SemiBold" w:hAnsi="VIC-SemiBold" w:cs="VIC-SemiBold"/>
        </w:rPr>
        <w:t xml:space="preserve"> </w:t>
      </w:r>
      <w:r>
        <w:rPr>
          <w:rFonts w:ascii="VIC-SemiBold" w:hAnsi="VIC-SemiBold" w:cs="VIC-SemiBold"/>
        </w:rPr>
        <w:t>facilitator</w:t>
      </w:r>
      <w:r w:rsidR="00727FF9">
        <w:rPr>
          <w:rFonts w:ascii="VIC-SemiBold" w:hAnsi="VIC-SemiBold" w:cs="VIC-SemiBold"/>
        </w:rPr>
        <w:t xml:space="preserve"> </w:t>
      </w:r>
      <w:r>
        <w:rPr>
          <w:rFonts w:ascii="VIC-SemiBold" w:hAnsi="VIC-SemiBold" w:cs="VIC-SemiBold"/>
        </w:rPr>
        <w:t>will</w:t>
      </w:r>
      <w:r w:rsidR="00727FF9">
        <w:rPr>
          <w:rFonts w:ascii="VIC-SemiBold" w:hAnsi="VIC-SemiBold" w:cs="VIC-SemiBold"/>
        </w:rPr>
        <w:t xml:space="preserve"> </w:t>
      </w:r>
      <w:r>
        <w:rPr>
          <w:rFonts w:ascii="VIC-SemiBold" w:hAnsi="VIC-SemiBold" w:cs="VIC-SemiBold"/>
        </w:rPr>
        <w:t>also</w:t>
      </w:r>
      <w:r w:rsidR="00727FF9">
        <w:rPr>
          <w:rFonts w:ascii="VIC-SemiBold" w:hAnsi="VIC-SemiBold" w:cs="VIC-SemiBold"/>
        </w:rPr>
        <w:t xml:space="preserve"> </w:t>
      </w:r>
      <w:r>
        <w:rPr>
          <w:rFonts w:ascii="VIC-SemiBold" w:hAnsi="VIC-SemiBold" w:cs="VIC-SemiBold"/>
        </w:rPr>
        <w:t>be</w:t>
      </w:r>
      <w:r w:rsidR="00727FF9">
        <w:rPr>
          <w:rFonts w:ascii="VIC-SemiBold" w:hAnsi="VIC-SemiBold" w:cs="VIC-SemiBold"/>
        </w:rPr>
        <w:t xml:space="preserve"> </w:t>
      </w:r>
      <w:r>
        <w:rPr>
          <w:rFonts w:ascii="VIC-SemiBold" w:hAnsi="VIC-SemiBold" w:cs="VIC-SemiBold"/>
        </w:rPr>
        <w:t>engaged</w:t>
      </w:r>
      <w:r w:rsidR="00727FF9">
        <w:rPr>
          <w:rFonts w:ascii="VIC-SemiBold" w:hAnsi="VIC-SemiBold" w:cs="VIC-SemiBold"/>
        </w:rPr>
        <w:t xml:space="preserve"> </w:t>
      </w:r>
      <w:r>
        <w:rPr>
          <w:rFonts w:ascii="VIC-SemiBold" w:hAnsi="VIC-SemiBold" w:cs="VIC-SemiBold"/>
        </w:rPr>
        <w:t>to</w:t>
      </w:r>
      <w:r w:rsidR="00727FF9">
        <w:rPr>
          <w:rFonts w:ascii="VIC-SemiBold" w:hAnsi="VIC-SemiBold" w:cs="VIC-SemiBold"/>
        </w:rPr>
        <w:t xml:space="preserve"> </w:t>
      </w:r>
      <w:r>
        <w:rPr>
          <w:rFonts w:ascii="VIC-SemiBold" w:hAnsi="VIC-SemiBold" w:cs="VIC-SemiBold"/>
        </w:rPr>
        <w:t>conduct</w:t>
      </w:r>
      <w:r w:rsidR="00727FF9">
        <w:rPr>
          <w:rFonts w:ascii="VIC-SemiBold" w:hAnsi="VIC-SemiBold" w:cs="VIC-SemiBold"/>
        </w:rPr>
        <w:t xml:space="preserve"> </w:t>
      </w:r>
      <w:r>
        <w:rPr>
          <w:rFonts w:ascii="VIC-SemiBold" w:hAnsi="VIC-SemiBold" w:cs="VIC-SemiBold"/>
        </w:rPr>
        <w:t>up</w:t>
      </w:r>
      <w:r w:rsidR="00727FF9">
        <w:rPr>
          <w:rFonts w:ascii="VIC-SemiBold" w:hAnsi="VIC-SemiBold" w:cs="VIC-SemiBold"/>
        </w:rPr>
        <w:t xml:space="preserve"> </w:t>
      </w:r>
      <w:r>
        <w:t>to</w:t>
      </w:r>
      <w:r w:rsidR="00727FF9">
        <w:t xml:space="preserve"> </w:t>
      </w:r>
      <w:r>
        <w:t>6</w:t>
      </w:r>
      <w:r w:rsidR="00727FF9">
        <w:t xml:space="preserve"> </w:t>
      </w:r>
      <w:r>
        <w:t>targeted</w:t>
      </w:r>
      <w:r w:rsidR="00727FF9">
        <w:t xml:space="preserve"> </w:t>
      </w:r>
      <w:r>
        <w:t>consultation</w:t>
      </w:r>
      <w:r w:rsidR="00727FF9">
        <w:t xml:space="preserve"> </w:t>
      </w:r>
      <w:r>
        <w:t>sessions</w:t>
      </w:r>
      <w:r w:rsidR="00727FF9">
        <w:t xml:space="preserve"> </w:t>
      </w:r>
      <w:r>
        <w:t>with</w:t>
      </w:r>
      <w:r w:rsidR="00727FF9">
        <w:t xml:space="preserve"> </w:t>
      </w:r>
      <w:r>
        <w:t>specific</w:t>
      </w:r>
      <w:r w:rsidR="00727FF9">
        <w:t xml:space="preserve"> </w:t>
      </w:r>
      <w:r>
        <w:t>groups</w:t>
      </w:r>
      <w:r w:rsidR="00727FF9">
        <w:t xml:space="preserve"> </w:t>
      </w:r>
      <w:r>
        <w:t>who</w:t>
      </w:r>
      <w:r w:rsidR="00727FF9">
        <w:t xml:space="preserve"> </w:t>
      </w:r>
      <w:r>
        <w:t>may</w:t>
      </w:r>
      <w:r w:rsidR="00727FF9">
        <w:t xml:space="preserve"> </w:t>
      </w:r>
      <w:r>
        <w:t>have</w:t>
      </w:r>
      <w:r w:rsidR="00727FF9">
        <w:t xml:space="preserve"> </w:t>
      </w:r>
      <w:r>
        <w:t>encountered</w:t>
      </w:r>
      <w:r w:rsidR="00727FF9">
        <w:t xml:space="preserve"> </w:t>
      </w:r>
      <w:proofErr w:type="gramStart"/>
      <w:r>
        <w:t>particular</w:t>
      </w:r>
      <w:r w:rsidR="00727FF9">
        <w:t xml:space="preserve"> </w:t>
      </w:r>
      <w:r>
        <w:rPr>
          <w:spacing w:val="-2"/>
        </w:rPr>
        <w:t>experiences</w:t>
      </w:r>
      <w:proofErr w:type="gramEnd"/>
      <w:r w:rsidR="00727FF9">
        <w:rPr>
          <w:spacing w:val="-2"/>
        </w:rPr>
        <w:t xml:space="preserve"> </w:t>
      </w:r>
      <w:r>
        <w:rPr>
          <w:spacing w:val="-2"/>
        </w:rPr>
        <w:t>or</w:t>
      </w:r>
      <w:r w:rsidR="00727FF9">
        <w:rPr>
          <w:spacing w:val="-2"/>
        </w:rPr>
        <w:t xml:space="preserve"> </w:t>
      </w:r>
      <w:r>
        <w:rPr>
          <w:spacing w:val="-2"/>
        </w:rPr>
        <w:t>issues.</w:t>
      </w:r>
      <w:r w:rsidR="00727FF9">
        <w:rPr>
          <w:spacing w:val="-2"/>
        </w:rPr>
        <w:t xml:space="preserve"> </w:t>
      </w:r>
      <w:r>
        <w:rPr>
          <w:spacing w:val="-2"/>
        </w:rPr>
        <w:t>This</w:t>
      </w:r>
      <w:r w:rsidR="00727FF9">
        <w:rPr>
          <w:spacing w:val="-2"/>
        </w:rPr>
        <w:t xml:space="preserve"> </w:t>
      </w:r>
      <w:r>
        <w:rPr>
          <w:spacing w:val="-2"/>
        </w:rPr>
        <w:t>may</w:t>
      </w:r>
      <w:r w:rsidR="00727FF9">
        <w:rPr>
          <w:spacing w:val="-2"/>
        </w:rPr>
        <w:t xml:space="preserve"> </w:t>
      </w:r>
      <w:r>
        <w:rPr>
          <w:spacing w:val="-2"/>
        </w:rPr>
        <w:t>include</w:t>
      </w:r>
      <w:r w:rsidR="00727FF9">
        <w:rPr>
          <w:spacing w:val="-2"/>
        </w:rPr>
        <w:t xml:space="preserve"> </w:t>
      </w:r>
      <w:r>
        <w:rPr>
          <w:spacing w:val="-2"/>
        </w:rPr>
        <w:t>apprentices</w:t>
      </w:r>
      <w:r w:rsidR="00727FF9">
        <w:rPr>
          <w:spacing w:val="-2"/>
        </w:rPr>
        <w:t xml:space="preserve"> </w:t>
      </w:r>
      <w:r>
        <w:t>and</w:t>
      </w:r>
      <w:r w:rsidR="00727FF9">
        <w:t xml:space="preserve"> </w:t>
      </w:r>
      <w:r>
        <w:t>trainees,</w:t>
      </w:r>
      <w:r w:rsidR="00727FF9">
        <w:t xml:space="preserve"> </w:t>
      </w:r>
      <w:r>
        <w:t>who</w:t>
      </w:r>
      <w:r w:rsidR="00727FF9">
        <w:t xml:space="preserve"> </w:t>
      </w:r>
      <w:r>
        <w:t>are:</w:t>
      </w:r>
    </w:p>
    <w:p w14:paraId="4EF4C775" w14:textId="13A47CA5" w:rsidR="00DD23B5" w:rsidRDefault="00DD23B5" w:rsidP="00536FE9">
      <w:pPr>
        <w:pStyle w:val="Bullet"/>
      </w:pPr>
      <w:r>
        <w:t>First</w:t>
      </w:r>
      <w:r w:rsidR="00727FF9">
        <w:t xml:space="preserve"> </w:t>
      </w:r>
      <w:r>
        <w:t>Nations</w:t>
      </w:r>
      <w:r w:rsidR="00727FF9">
        <w:t xml:space="preserve"> </w:t>
      </w:r>
      <w:r>
        <w:t>people</w:t>
      </w:r>
    </w:p>
    <w:p w14:paraId="1F94A3AE" w14:textId="7D56E884" w:rsidR="00DD23B5" w:rsidRDefault="00DD23B5" w:rsidP="00536FE9">
      <w:pPr>
        <w:pStyle w:val="Bullet"/>
      </w:pPr>
      <w:r>
        <w:t>people</w:t>
      </w:r>
      <w:r w:rsidR="00727FF9">
        <w:t xml:space="preserve"> </w:t>
      </w:r>
      <w:r>
        <w:t>with</w:t>
      </w:r>
      <w:r w:rsidR="00727FF9">
        <w:t xml:space="preserve"> </w:t>
      </w:r>
      <w:r>
        <w:t>disability</w:t>
      </w:r>
      <w:r w:rsidR="00727FF9">
        <w:t xml:space="preserve"> </w:t>
      </w:r>
    </w:p>
    <w:p w14:paraId="24580B53" w14:textId="7D1E8C7C" w:rsidR="00DD23B5" w:rsidRDefault="00DD23B5" w:rsidP="00536FE9">
      <w:pPr>
        <w:pStyle w:val="Bullet"/>
      </w:pPr>
      <w:r>
        <w:t>school</w:t>
      </w:r>
      <w:r>
        <w:rPr>
          <w:rFonts w:ascii="Cambria Math" w:hAnsi="Cambria Math" w:cs="Cambria Math"/>
        </w:rPr>
        <w:t>‑</w:t>
      </w:r>
      <w:r>
        <w:t>based</w:t>
      </w:r>
      <w:r w:rsidR="00727FF9">
        <w:t xml:space="preserve"> </w:t>
      </w:r>
    </w:p>
    <w:p w14:paraId="60B74312" w14:textId="460D7F96" w:rsidR="00DD23B5" w:rsidRDefault="00DD23B5" w:rsidP="00536FE9">
      <w:pPr>
        <w:pStyle w:val="Bullet"/>
      </w:pPr>
      <w:r>
        <w:t>women</w:t>
      </w:r>
      <w:r w:rsidR="00727FF9">
        <w:t xml:space="preserve"> </w:t>
      </w:r>
      <w:r>
        <w:t>working</w:t>
      </w:r>
      <w:r w:rsidR="00727FF9">
        <w:t xml:space="preserve"> </w:t>
      </w:r>
      <w:r>
        <w:t>in</w:t>
      </w:r>
      <w:r w:rsidR="00727FF9">
        <w:t xml:space="preserve"> </w:t>
      </w:r>
      <w:r>
        <w:t>male</w:t>
      </w:r>
      <w:r w:rsidR="00727FF9">
        <w:t xml:space="preserve"> </w:t>
      </w:r>
      <w:r>
        <w:t>dominated</w:t>
      </w:r>
      <w:r w:rsidR="00727FF9">
        <w:t xml:space="preserve"> </w:t>
      </w:r>
      <w:r>
        <w:t>industries</w:t>
      </w:r>
    </w:p>
    <w:p w14:paraId="7194F429" w14:textId="6F74D605" w:rsidR="00DD23B5" w:rsidRDefault="00DD23B5" w:rsidP="00536FE9">
      <w:pPr>
        <w:pStyle w:val="Bulletlast"/>
      </w:pPr>
      <w:r>
        <w:t>mature</w:t>
      </w:r>
      <w:r w:rsidR="00727FF9">
        <w:t xml:space="preserve"> </w:t>
      </w:r>
      <w:r>
        <w:t>aged.</w:t>
      </w:r>
    </w:p>
    <w:p w14:paraId="7A67B4F0" w14:textId="66F046E0" w:rsidR="00DD23B5" w:rsidRDefault="00DD23B5" w:rsidP="00536FE9">
      <w:pPr>
        <w:pStyle w:val="Heading3"/>
      </w:pPr>
      <w:r>
        <w:t>Psychosocial</w:t>
      </w:r>
      <w:r w:rsidR="00727FF9">
        <w:t xml:space="preserve"> </w:t>
      </w:r>
      <w:r>
        <w:t>safety</w:t>
      </w:r>
    </w:p>
    <w:p w14:paraId="779558B0" w14:textId="7A503806" w:rsidR="00DD23B5" w:rsidRDefault="00DD23B5" w:rsidP="00536FE9">
      <w:r>
        <w:rPr>
          <w:rFonts w:ascii="VIC-SemiBold" w:hAnsi="VIC-SemiBold" w:cs="VIC-SemiBold"/>
        </w:rPr>
        <w:t>The</w:t>
      </w:r>
      <w:r w:rsidR="00727FF9">
        <w:rPr>
          <w:rFonts w:ascii="VIC-SemiBold" w:hAnsi="VIC-SemiBold" w:cs="VIC-SemiBold"/>
        </w:rPr>
        <w:t xml:space="preserve"> </w:t>
      </w:r>
      <w:r>
        <w:rPr>
          <w:rFonts w:ascii="VIC-SemiBold" w:hAnsi="VIC-SemiBold" w:cs="VIC-SemiBold"/>
        </w:rPr>
        <w:t>facilitator</w:t>
      </w:r>
      <w:r w:rsidR="00727FF9">
        <w:rPr>
          <w:rFonts w:ascii="VIC-SemiBold" w:hAnsi="VIC-SemiBold" w:cs="VIC-SemiBold"/>
        </w:rPr>
        <w:t xml:space="preserve"> </w:t>
      </w:r>
      <w:r>
        <w:rPr>
          <w:rFonts w:ascii="VIC-SemiBold" w:hAnsi="VIC-SemiBold" w:cs="VIC-SemiBold"/>
        </w:rPr>
        <w:t>will</w:t>
      </w:r>
      <w:r w:rsidR="00727FF9">
        <w:rPr>
          <w:rFonts w:ascii="VIC-SemiBold" w:hAnsi="VIC-SemiBold" w:cs="VIC-SemiBold"/>
        </w:rPr>
        <w:t xml:space="preserve"> </w:t>
      </w:r>
      <w:r>
        <w:rPr>
          <w:rFonts w:ascii="VIC-SemiBold" w:hAnsi="VIC-SemiBold" w:cs="VIC-SemiBold"/>
        </w:rPr>
        <w:t>ensure</w:t>
      </w:r>
      <w:r w:rsidR="00727FF9">
        <w:rPr>
          <w:rFonts w:ascii="VIC-SemiBold" w:hAnsi="VIC-SemiBold" w:cs="VIC-SemiBold"/>
        </w:rPr>
        <w:t xml:space="preserve"> </w:t>
      </w:r>
      <w:r>
        <w:rPr>
          <w:rFonts w:ascii="VIC-SemiBold" w:hAnsi="VIC-SemiBold" w:cs="VIC-SemiBold"/>
        </w:rPr>
        <w:t>that</w:t>
      </w:r>
      <w:r w:rsidR="00727FF9">
        <w:rPr>
          <w:rFonts w:ascii="VIC-SemiBold" w:hAnsi="VIC-SemiBold" w:cs="VIC-SemiBold"/>
        </w:rPr>
        <w:t xml:space="preserve"> </w:t>
      </w:r>
      <w:r>
        <w:rPr>
          <w:rFonts w:ascii="VIC-SemiBold" w:hAnsi="VIC-SemiBold" w:cs="VIC-SemiBold"/>
        </w:rPr>
        <w:t>Reference</w:t>
      </w:r>
      <w:r w:rsidR="00727FF9">
        <w:rPr>
          <w:rFonts w:ascii="VIC-SemiBold" w:hAnsi="VIC-SemiBold" w:cs="VIC-SemiBold"/>
        </w:rPr>
        <w:t xml:space="preserve"> </w:t>
      </w:r>
      <w:r>
        <w:rPr>
          <w:rFonts w:ascii="VIC-SemiBold" w:hAnsi="VIC-SemiBold" w:cs="VIC-SemiBold"/>
        </w:rPr>
        <w:t>Group</w:t>
      </w:r>
      <w:r w:rsidR="00727FF9">
        <w:rPr>
          <w:rFonts w:ascii="VIC-SemiBold" w:hAnsi="VIC-SemiBold" w:cs="VIC-SemiBold"/>
        </w:rPr>
        <w:t xml:space="preserve"> </w:t>
      </w:r>
      <w:r>
        <w:rPr>
          <w:rFonts w:ascii="VIC-SemiBold" w:hAnsi="VIC-SemiBold" w:cs="VIC-SemiBold"/>
        </w:rPr>
        <w:t>meetings</w:t>
      </w:r>
      <w:r w:rsidR="00727FF9">
        <w:rPr>
          <w:rFonts w:ascii="VIC-SemiBold" w:hAnsi="VIC-SemiBold" w:cs="VIC-SemiBold"/>
        </w:rPr>
        <w:t xml:space="preserve"> </w:t>
      </w:r>
      <w:r>
        <w:t>and</w:t>
      </w:r>
      <w:r w:rsidR="00727FF9">
        <w:t xml:space="preserve"> </w:t>
      </w:r>
      <w:r>
        <w:t>targeted</w:t>
      </w:r>
      <w:r w:rsidR="00727FF9">
        <w:t xml:space="preserve"> </w:t>
      </w:r>
      <w:r>
        <w:t>consultations</w:t>
      </w:r>
      <w:r w:rsidR="00727FF9">
        <w:t xml:space="preserve"> </w:t>
      </w:r>
      <w:r>
        <w:t>will</w:t>
      </w:r>
      <w:r w:rsidR="00727FF9">
        <w:t xml:space="preserve"> </w:t>
      </w:r>
      <w:r>
        <w:t>be</w:t>
      </w:r>
      <w:r w:rsidR="00727FF9">
        <w:t xml:space="preserve"> </w:t>
      </w:r>
      <w:r>
        <w:t>resourced</w:t>
      </w:r>
      <w:r w:rsidR="00727FF9">
        <w:t xml:space="preserve"> </w:t>
      </w:r>
      <w:r>
        <w:t>with</w:t>
      </w:r>
      <w:r w:rsidR="00727FF9">
        <w:t xml:space="preserve"> </w:t>
      </w:r>
      <w:r>
        <w:t>appropriately</w:t>
      </w:r>
      <w:r w:rsidR="00727FF9">
        <w:t xml:space="preserve"> </w:t>
      </w:r>
      <w:r>
        <w:t>qualified</w:t>
      </w:r>
      <w:r w:rsidR="00727FF9">
        <w:t xml:space="preserve"> </w:t>
      </w:r>
      <w:r>
        <w:t>officers</w:t>
      </w:r>
      <w:r w:rsidR="00727FF9">
        <w:t xml:space="preserve"> </w:t>
      </w:r>
      <w:r>
        <w:rPr>
          <w:spacing w:val="-2"/>
        </w:rPr>
        <w:t>to</w:t>
      </w:r>
      <w:r w:rsidR="00727FF9">
        <w:rPr>
          <w:spacing w:val="-2"/>
        </w:rPr>
        <w:t xml:space="preserve"> </w:t>
      </w:r>
      <w:r>
        <w:rPr>
          <w:spacing w:val="-2"/>
        </w:rPr>
        <w:t>manage</w:t>
      </w:r>
      <w:r w:rsidR="00727FF9">
        <w:rPr>
          <w:spacing w:val="-2"/>
        </w:rPr>
        <w:t xml:space="preserve"> </w:t>
      </w:r>
      <w:r>
        <w:rPr>
          <w:spacing w:val="-2"/>
        </w:rPr>
        <w:t>the</w:t>
      </w:r>
      <w:r w:rsidR="00727FF9">
        <w:rPr>
          <w:spacing w:val="-2"/>
        </w:rPr>
        <w:t xml:space="preserve"> </w:t>
      </w:r>
      <w:r>
        <w:rPr>
          <w:spacing w:val="-2"/>
        </w:rPr>
        <w:t>psychosocial</w:t>
      </w:r>
      <w:r w:rsidR="00727FF9">
        <w:rPr>
          <w:spacing w:val="-2"/>
        </w:rPr>
        <w:t xml:space="preserve"> </w:t>
      </w:r>
      <w:r>
        <w:rPr>
          <w:spacing w:val="-2"/>
        </w:rPr>
        <w:t>safety</w:t>
      </w:r>
      <w:r w:rsidR="00727FF9">
        <w:rPr>
          <w:spacing w:val="-2"/>
        </w:rPr>
        <w:t xml:space="preserve"> </w:t>
      </w:r>
      <w:r>
        <w:rPr>
          <w:spacing w:val="-2"/>
        </w:rPr>
        <w:t>of</w:t>
      </w:r>
      <w:r w:rsidR="00727FF9">
        <w:rPr>
          <w:spacing w:val="-2"/>
        </w:rPr>
        <w:t xml:space="preserve"> </w:t>
      </w:r>
      <w:r>
        <w:rPr>
          <w:spacing w:val="-2"/>
        </w:rPr>
        <w:t>apprentices</w:t>
      </w:r>
      <w:r w:rsidR="00727FF9">
        <w:rPr>
          <w:spacing w:val="-2"/>
        </w:rPr>
        <w:t xml:space="preserve"> </w:t>
      </w:r>
      <w:r>
        <w:t>and</w:t>
      </w:r>
      <w:r w:rsidR="00727FF9">
        <w:t xml:space="preserve"> </w:t>
      </w:r>
      <w:r>
        <w:t>trainees</w:t>
      </w:r>
      <w:r w:rsidR="00727FF9">
        <w:t xml:space="preserve"> </w:t>
      </w:r>
      <w:r>
        <w:t>in</w:t>
      </w:r>
      <w:r w:rsidR="00727FF9">
        <w:t xml:space="preserve"> </w:t>
      </w:r>
      <w:r>
        <w:t>attendance.</w:t>
      </w:r>
    </w:p>
    <w:p w14:paraId="7A7AD3C1" w14:textId="77777777" w:rsidR="00166558" w:rsidRPr="00536FE9" w:rsidRDefault="00166558" w:rsidP="00166558">
      <w:pPr>
        <w:pStyle w:val="Normalbeforebullets"/>
        <w:rPr>
          <w:rStyle w:val="Medium"/>
          <w:rFonts w:eastAsiaTheme="minorEastAsia"/>
          <w:szCs w:val="24"/>
        </w:rPr>
      </w:pPr>
      <w:r w:rsidRPr="00536FE9">
        <w:rPr>
          <w:rStyle w:val="Medium"/>
          <w:szCs w:val="24"/>
        </w:rPr>
        <w:t>Attachment 1: Organisations/Groups that will be consulted, but not limited to, in constituting the Apprentice and Trainee Reference Group</w:t>
      </w:r>
    </w:p>
    <w:p w14:paraId="551A8A8C" w14:textId="77777777" w:rsidR="00166558" w:rsidRPr="00536FE9" w:rsidRDefault="00166558" w:rsidP="00166558">
      <w:pPr>
        <w:pStyle w:val="Bullet"/>
      </w:pPr>
      <w:r w:rsidRPr="00536FE9">
        <w:t>Taskforce members</w:t>
      </w:r>
    </w:p>
    <w:p w14:paraId="76420B60" w14:textId="77777777" w:rsidR="00166558" w:rsidRPr="00536FE9" w:rsidRDefault="00166558" w:rsidP="00166558">
      <w:pPr>
        <w:pStyle w:val="Bullet"/>
      </w:pPr>
      <w:r w:rsidRPr="00536FE9">
        <w:t xml:space="preserve">Koorie Youth Council </w:t>
      </w:r>
    </w:p>
    <w:p w14:paraId="5EBB5F01" w14:textId="77777777" w:rsidR="00166558" w:rsidRPr="00536FE9" w:rsidRDefault="00166558" w:rsidP="00166558">
      <w:pPr>
        <w:pStyle w:val="Bullet"/>
      </w:pPr>
      <w:r w:rsidRPr="00536FE9">
        <w:t>Melbourne Apprenticeship Disability Network</w:t>
      </w:r>
    </w:p>
    <w:p w14:paraId="55389064" w14:textId="77777777" w:rsidR="00166558" w:rsidRPr="00536FE9" w:rsidRDefault="00166558" w:rsidP="00166558">
      <w:pPr>
        <w:pStyle w:val="Bullet"/>
      </w:pPr>
      <w:r w:rsidRPr="00536FE9">
        <w:t>Tradeswomen Australia</w:t>
      </w:r>
    </w:p>
    <w:p w14:paraId="76081CCC" w14:textId="77777777" w:rsidR="00166558" w:rsidRPr="00536FE9" w:rsidRDefault="00166558" w:rsidP="00166558">
      <w:pPr>
        <w:pStyle w:val="Bullet"/>
      </w:pPr>
      <w:r w:rsidRPr="00536FE9">
        <w:t>Victorian Multicultural Youth Network</w:t>
      </w:r>
    </w:p>
    <w:p w14:paraId="3045C176" w14:textId="77777777" w:rsidR="00166558" w:rsidRPr="00536FE9" w:rsidRDefault="00166558" w:rsidP="00166558">
      <w:pPr>
        <w:pStyle w:val="Bullet"/>
      </w:pPr>
      <w:r w:rsidRPr="00536FE9">
        <w:t>Department of Education regarding school</w:t>
      </w:r>
      <w:r w:rsidRPr="00536FE9">
        <w:rPr>
          <w:rFonts w:ascii="Cambria Math" w:hAnsi="Cambria Math" w:cs="Cambria Math"/>
        </w:rPr>
        <w:t>‑</w:t>
      </w:r>
      <w:r w:rsidRPr="00536FE9">
        <w:t>based apprentices and trainees</w:t>
      </w:r>
    </w:p>
    <w:p w14:paraId="7F1B8F60" w14:textId="77777777" w:rsidR="00166558" w:rsidRPr="00536FE9" w:rsidRDefault="00166558" w:rsidP="00166558">
      <w:pPr>
        <w:pStyle w:val="Bullet"/>
      </w:pPr>
      <w:r w:rsidRPr="00536FE9">
        <w:t>Apprenticeships Victoria’s Apprenticeship Support Officers</w:t>
      </w:r>
    </w:p>
    <w:p w14:paraId="5F5848F7" w14:textId="77777777" w:rsidR="00166558" w:rsidRPr="00536FE9" w:rsidRDefault="00166558" w:rsidP="00166558">
      <w:pPr>
        <w:pStyle w:val="Bulletlast"/>
      </w:pPr>
      <w:r w:rsidRPr="00536FE9">
        <w:t>TAFEs (via Office for TAFE Coordination and Delivery) particularly for regional representatives</w:t>
      </w:r>
    </w:p>
    <w:p w14:paraId="5C9797F9" w14:textId="6FAAA8A6" w:rsidR="00DD23B5" w:rsidRDefault="00DD23B5" w:rsidP="00727FF9">
      <w:pPr>
        <w:pStyle w:val="Heading1"/>
      </w:pPr>
      <w:bookmarkStart w:id="34" w:name="_Toc168648980"/>
      <w:r>
        <w:lastRenderedPageBreak/>
        <w:t>Appendix</w:t>
      </w:r>
      <w:r w:rsidR="00727FF9">
        <w:t xml:space="preserve"> </w:t>
      </w:r>
      <w:r>
        <w:t>B:</w:t>
      </w:r>
      <w:r w:rsidR="00727FF9">
        <w:t xml:space="preserve"> </w:t>
      </w:r>
      <w:r>
        <w:t>Consultation</w:t>
      </w:r>
      <w:bookmarkEnd w:id="34"/>
    </w:p>
    <w:p w14:paraId="3EAE084B" w14:textId="130B6876" w:rsidR="00DD23B5" w:rsidRDefault="00DD23B5" w:rsidP="00166558">
      <w:r>
        <w:t>Table</w:t>
      </w:r>
      <w:r w:rsidR="00727FF9">
        <w:t xml:space="preserve"> </w:t>
      </w:r>
      <w:r>
        <w:t>3</w:t>
      </w:r>
      <w:r w:rsidR="00727FF9">
        <w:t xml:space="preserve"> </w:t>
      </w:r>
      <w:r>
        <w:t>lists</w:t>
      </w:r>
      <w:r w:rsidR="00727FF9">
        <w:t xml:space="preserve"> </w:t>
      </w:r>
      <w:r>
        <w:t>the</w:t>
      </w:r>
      <w:r w:rsidR="00727FF9">
        <w:t xml:space="preserve"> </w:t>
      </w:r>
      <w:r>
        <w:t>stakeholders</w:t>
      </w:r>
      <w:r w:rsidR="00727FF9">
        <w:t xml:space="preserve"> </w:t>
      </w:r>
      <w:r>
        <w:t>consulted,</w:t>
      </w:r>
      <w:r w:rsidR="00727FF9">
        <w:t xml:space="preserve"> </w:t>
      </w:r>
      <w:r>
        <w:t>where</w:t>
      </w:r>
      <w:r w:rsidR="00727FF9">
        <w:t xml:space="preserve"> </w:t>
      </w:r>
      <w:r>
        <w:t>appropriate</w:t>
      </w:r>
      <w:r w:rsidR="00727FF9">
        <w:t xml:space="preserve"> </w:t>
      </w:r>
      <w:r>
        <w:t>in</w:t>
      </w:r>
      <w:r w:rsidR="00727FF9">
        <w:t xml:space="preserve"> </w:t>
      </w:r>
      <w:r>
        <w:t>line</w:t>
      </w:r>
      <w:r w:rsidR="00727FF9">
        <w:t xml:space="preserve"> </w:t>
      </w:r>
      <w:r>
        <w:t>with</w:t>
      </w:r>
      <w:r w:rsidR="00727FF9">
        <w:t xml:space="preserve"> </w:t>
      </w:r>
      <w:r>
        <w:t>confidentiality</w:t>
      </w:r>
      <w:r w:rsidR="00727FF9">
        <w:t xml:space="preserve"> </w:t>
      </w:r>
      <w:r>
        <w:t>requirements.</w:t>
      </w:r>
      <w:r w:rsidR="00727FF9">
        <w:t xml:space="preserve"> </w:t>
      </w:r>
      <w:r>
        <w:t>These</w:t>
      </w:r>
      <w:r w:rsidR="00727FF9">
        <w:t xml:space="preserve"> </w:t>
      </w:r>
      <w:r>
        <w:t>consultations</w:t>
      </w:r>
      <w:r w:rsidR="00727FF9">
        <w:t xml:space="preserve"> </w:t>
      </w:r>
      <w:r>
        <w:t>(listed)</w:t>
      </w:r>
      <w:r w:rsidR="00727FF9">
        <w:t xml:space="preserve"> </w:t>
      </w:r>
      <w:r>
        <w:t>are</w:t>
      </w:r>
      <w:r w:rsidR="00727FF9">
        <w:t xml:space="preserve"> </w:t>
      </w:r>
      <w:r>
        <w:t>those</w:t>
      </w:r>
      <w:r w:rsidR="00727FF9">
        <w:t xml:space="preserve"> </w:t>
      </w:r>
      <w:r>
        <w:t>that</w:t>
      </w:r>
      <w:r w:rsidR="00727FF9">
        <w:t xml:space="preserve"> </w:t>
      </w:r>
      <w:r>
        <w:t>were</w:t>
      </w:r>
      <w:r w:rsidR="00727FF9">
        <w:t xml:space="preserve"> </w:t>
      </w:r>
      <w:r>
        <w:t>undertaken</w:t>
      </w:r>
      <w:r w:rsidR="00727FF9">
        <w:t xml:space="preserve"> </w:t>
      </w:r>
      <w:r>
        <w:t>with</w:t>
      </w:r>
      <w:r w:rsidR="00727FF9">
        <w:t xml:space="preserve"> </w:t>
      </w:r>
      <w:r>
        <w:t>stakeholders</w:t>
      </w:r>
      <w:r w:rsidR="00727FF9">
        <w:t xml:space="preserve"> </w:t>
      </w:r>
      <w:r>
        <w:t>not</w:t>
      </w:r>
      <w:r w:rsidR="00727FF9">
        <w:t xml:space="preserve"> </w:t>
      </w:r>
      <w:r>
        <w:t>directly</w:t>
      </w:r>
      <w:r w:rsidR="00727FF9">
        <w:t xml:space="preserve"> </w:t>
      </w:r>
      <w:r>
        <w:t>represented</w:t>
      </w:r>
      <w:r w:rsidR="00727FF9">
        <w:t xml:space="preserve"> </w:t>
      </w:r>
      <w:r>
        <w:t>on</w:t>
      </w:r>
      <w:r w:rsidR="00727FF9">
        <w:t xml:space="preserve"> </w:t>
      </w:r>
      <w:r>
        <w:t>the</w:t>
      </w:r>
      <w:r w:rsidR="00727FF9">
        <w:t xml:space="preserve"> </w:t>
      </w:r>
      <w:r>
        <w:t>Taskforce.</w:t>
      </w:r>
    </w:p>
    <w:p w14:paraId="3581011C" w14:textId="55A31FD7" w:rsidR="00DD23B5" w:rsidRDefault="00DD23B5" w:rsidP="00166558">
      <w:pPr>
        <w:pStyle w:val="FigureTableHeading"/>
      </w:pPr>
      <w:r>
        <w:t>Table</w:t>
      </w:r>
      <w:r w:rsidR="00727FF9">
        <w:t xml:space="preserve"> </w:t>
      </w:r>
      <w:r>
        <w:t>3</w:t>
      </w:r>
      <w:r w:rsidR="00727FF9">
        <w:t xml:space="preserve"> </w:t>
      </w:r>
      <w:r>
        <w:t>|</w:t>
      </w:r>
      <w:r w:rsidR="00727FF9">
        <w:t xml:space="preserve"> </w:t>
      </w:r>
      <w:r>
        <w:t>Consultation</w:t>
      </w:r>
      <w:r w:rsidR="00727FF9">
        <w:t xml:space="preserve"> </w:t>
      </w:r>
      <w:r>
        <w:t>register</w:t>
      </w:r>
    </w:p>
    <w:tbl>
      <w:tblPr>
        <w:tblStyle w:val="TableGrid"/>
        <w:tblW w:w="9638" w:type="dxa"/>
        <w:tblLayout w:type="fixed"/>
        <w:tblLook w:val="0020" w:firstRow="1" w:lastRow="0" w:firstColumn="0" w:lastColumn="0" w:noHBand="0" w:noVBand="0"/>
      </w:tblPr>
      <w:tblGrid>
        <w:gridCol w:w="2830"/>
        <w:gridCol w:w="6808"/>
      </w:tblGrid>
      <w:tr w:rsidR="00166558" w:rsidRPr="00166558" w14:paraId="4929DC81" w14:textId="77777777" w:rsidTr="00EF78E8">
        <w:trPr>
          <w:trHeight w:val="290"/>
          <w:tblHeader/>
        </w:trPr>
        <w:tc>
          <w:tcPr>
            <w:tcW w:w="2830" w:type="dxa"/>
          </w:tcPr>
          <w:p w14:paraId="31145D2C" w14:textId="77777777" w:rsidR="00DD23B5" w:rsidRPr="00166558" w:rsidRDefault="00DD23B5" w:rsidP="00166558">
            <w:pPr>
              <w:pStyle w:val="TableColumnHeading"/>
            </w:pPr>
            <w:bookmarkStart w:id="35" w:name="TableColumnHeadings_4"/>
            <w:bookmarkEnd w:id="35"/>
            <w:r w:rsidRPr="00166558">
              <w:rPr>
                <w:rStyle w:val="Medium"/>
                <w:rFonts w:cs="Arial"/>
                <w:b/>
              </w:rPr>
              <w:t>Category</w:t>
            </w:r>
          </w:p>
        </w:tc>
        <w:tc>
          <w:tcPr>
            <w:tcW w:w="6808" w:type="dxa"/>
          </w:tcPr>
          <w:p w14:paraId="75473E31" w14:textId="77777777" w:rsidR="00DD23B5" w:rsidRPr="00166558" w:rsidRDefault="00DD23B5" w:rsidP="00166558">
            <w:pPr>
              <w:pStyle w:val="TableColumnHeading"/>
            </w:pPr>
            <w:r w:rsidRPr="00166558">
              <w:rPr>
                <w:rStyle w:val="Medium"/>
                <w:rFonts w:cs="Arial"/>
                <w:b/>
              </w:rPr>
              <w:t>Stakeholder(s)</w:t>
            </w:r>
          </w:p>
        </w:tc>
      </w:tr>
      <w:tr w:rsidR="00E01B3F" w14:paraId="2C927F75" w14:textId="77777777" w:rsidTr="00EF78E8">
        <w:trPr>
          <w:cantSplit/>
        </w:trPr>
        <w:tc>
          <w:tcPr>
            <w:tcW w:w="2830" w:type="dxa"/>
          </w:tcPr>
          <w:p w14:paraId="65FD20B2" w14:textId="78F82378" w:rsidR="00DD23B5" w:rsidRDefault="00DD23B5" w:rsidP="00166558">
            <w:pPr>
              <w:pStyle w:val="TableCopy"/>
            </w:pPr>
            <w:r>
              <w:rPr>
                <w:rStyle w:val="Medium"/>
              </w:rPr>
              <w:t>Sector</w:t>
            </w:r>
            <w:r w:rsidR="00727FF9">
              <w:rPr>
                <w:rStyle w:val="Medium"/>
              </w:rPr>
              <w:t xml:space="preserve"> </w:t>
            </w:r>
            <w:r>
              <w:rPr>
                <w:rStyle w:val="Medium"/>
              </w:rPr>
              <w:t>support</w:t>
            </w:r>
          </w:p>
        </w:tc>
        <w:tc>
          <w:tcPr>
            <w:tcW w:w="6808" w:type="dxa"/>
          </w:tcPr>
          <w:p w14:paraId="3ADC32B8" w14:textId="434FB401" w:rsidR="00DD23B5" w:rsidRDefault="00DD23B5" w:rsidP="00166558">
            <w:pPr>
              <w:pStyle w:val="TableCopy"/>
            </w:pPr>
            <w:r>
              <w:t>Apprenticeship</w:t>
            </w:r>
            <w:r w:rsidR="00727FF9">
              <w:t xml:space="preserve"> </w:t>
            </w:r>
            <w:r>
              <w:t>Employment</w:t>
            </w:r>
            <w:r w:rsidR="00727FF9">
              <w:t xml:space="preserve"> </w:t>
            </w:r>
            <w:r>
              <w:t>Network</w:t>
            </w:r>
            <w:r w:rsidR="00727FF9">
              <w:t xml:space="preserve"> </w:t>
            </w:r>
            <w:r>
              <w:t>(AEN)</w:t>
            </w:r>
            <w:r w:rsidR="00727FF9">
              <w:t xml:space="preserve"> </w:t>
            </w:r>
            <w:r>
              <w:t>Field</w:t>
            </w:r>
            <w:r w:rsidR="00727FF9">
              <w:t xml:space="preserve"> </w:t>
            </w:r>
            <w:r>
              <w:t>Officers</w:t>
            </w:r>
          </w:p>
        </w:tc>
      </w:tr>
      <w:tr w:rsidR="00E01B3F" w14:paraId="2296C62A" w14:textId="77777777" w:rsidTr="00EF78E8">
        <w:trPr>
          <w:cantSplit/>
        </w:trPr>
        <w:tc>
          <w:tcPr>
            <w:tcW w:w="2830" w:type="dxa"/>
          </w:tcPr>
          <w:p w14:paraId="0B307157" w14:textId="59461C12" w:rsidR="00DD23B5" w:rsidRDefault="00DD23B5" w:rsidP="00166558">
            <w:pPr>
              <w:pStyle w:val="TableCopy"/>
            </w:pPr>
            <w:r>
              <w:rPr>
                <w:rStyle w:val="Medium"/>
              </w:rPr>
              <w:t>Sector</w:t>
            </w:r>
            <w:r w:rsidR="00727FF9">
              <w:rPr>
                <w:rStyle w:val="Medium"/>
              </w:rPr>
              <w:t xml:space="preserve"> </w:t>
            </w:r>
            <w:r>
              <w:rPr>
                <w:rStyle w:val="Medium"/>
              </w:rPr>
              <w:t>support</w:t>
            </w:r>
          </w:p>
        </w:tc>
        <w:tc>
          <w:tcPr>
            <w:tcW w:w="6808" w:type="dxa"/>
          </w:tcPr>
          <w:p w14:paraId="5C78D52B" w14:textId="79618657" w:rsidR="00DD23B5" w:rsidRDefault="00DD23B5" w:rsidP="00166558">
            <w:pPr>
              <w:pStyle w:val="TableCopy"/>
            </w:pPr>
            <w:r>
              <w:t>AEN</w:t>
            </w:r>
            <w:r w:rsidR="00727FF9">
              <w:t xml:space="preserve"> </w:t>
            </w:r>
            <w:r>
              <w:t>OHS</w:t>
            </w:r>
            <w:r w:rsidR="00727FF9">
              <w:t xml:space="preserve"> </w:t>
            </w:r>
            <w:r>
              <w:t>Network</w:t>
            </w:r>
          </w:p>
        </w:tc>
      </w:tr>
      <w:tr w:rsidR="00E01B3F" w14:paraId="525C3F74" w14:textId="77777777" w:rsidTr="00EF78E8">
        <w:trPr>
          <w:cantSplit/>
        </w:trPr>
        <w:tc>
          <w:tcPr>
            <w:tcW w:w="2830" w:type="dxa"/>
          </w:tcPr>
          <w:p w14:paraId="0D3CF02F" w14:textId="19128AF7" w:rsidR="00DD23B5" w:rsidRDefault="00DD23B5" w:rsidP="00166558">
            <w:pPr>
              <w:pStyle w:val="TableCopy"/>
            </w:pPr>
            <w:r>
              <w:rPr>
                <w:rStyle w:val="Medium"/>
              </w:rPr>
              <w:t>Sector</w:t>
            </w:r>
            <w:r w:rsidR="00727FF9">
              <w:rPr>
                <w:rStyle w:val="Medium"/>
              </w:rPr>
              <w:t xml:space="preserve"> </w:t>
            </w:r>
            <w:r>
              <w:rPr>
                <w:rStyle w:val="Medium"/>
              </w:rPr>
              <w:t>support</w:t>
            </w:r>
          </w:p>
        </w:tc>
        <w:tc>
          <w:tcPr>
            <w:tcW w:w="6808" w:type="dxa"/>
          </w:tcPr>
          <w:p w14:paraId="75D6F404" w14:textId="33AEAC98" w:rsidR="00DD23B5" w:rsidRDefault="00DD23B5" w:rsidP="00166558">
            <w:pPr>
              <w:pStyle w:val="TableCopy"/>
            </w:pPr>
            <w:r>
              <w:t>Head</w:t>
            </w:r>
            <w:r w:rsidR="00727FF9">
              <w:t xml:space="preserve"> </w:t>
            </w:r>
            <w:r>
              <w:t>Start</w:t>
            </w:r>
            <w:r w:rsidR="00727FF9">
              <w:t xml:space="preserve"> </w:t>
            </w:r>
            <w:r>
              <w:t>coordinators</w:t>
            </w:r>
            <w:r w:rsidR="00727FF9">
              <w:t xml:space="preserve"> </w:t>
            </w:r>
            <w:r>
              <w:t>(SBATs)</w:t>
            </w:r>
          </w:p>
        </w:tc>
      </w:tr>
      <w:tr w:rsidR="00E01B3F" w14:paraId="710B9EA3" w14:textId="77777777" w:rsidTr="00EF78E8">
        <w:trPr>
          <w:cantSplit/>
        </w:trPr>
        <w:tc>
          <w:tcPr>
            <w:tcW w:w="2830" w:type="dxa"/>
          </w:tcPr>
          <w:p w14:paraId="37FB24AD" w14:textId="1A1F4721" w:rsidR="00DD23B5" w:rsidRDefault="00DD23B5" w:rsidP="00166558">
            <w:pPr>
              <w:pStyle w:val="TableCopy"/>
            </w:pPr>
            <w:r>
              <w:rPr>
                <w:rStyle w:val="Medium"/>
              </w:rPr>
              <w:t>Sector</w:t>
            </w:r>
            <w:r w:rsidR="00727FF9">
              <w:rPr>
                <w:rStyle w:val="Medium"/>
              </w:rPr>
              <w:t xml:space="preserve"> </w:t>
            </w:r>
            <w:r>
              <w:rPr>
                <w:rStyle w:val="Medium"/>
              </w:rPr>
              <w:t>support</w:t>
            </w:r>
          </w:p>
        </w:tc>
        <w:tc>
          <w:tcPr>
            <w:tcW w:w="6808" w:type="dxa"/>
          </w:tcPr>
          <w:p w14:paraId="38BACB07" w14:textId="25BB1F66" w:rsidR="00DD23B5" w:rsidRDefault="00DD23B5" w:rsidP="00166558">
            <w:pPr>
              <w:pStyle w:val="TableCopy"/>
            </w:pPr>
            <w:r>
              <w:t>Apprenticeship</w:t>
            </w:r>
            <w:r w:rsidR="00727FF9">
              <w:t xml:space="preserve"> </w:t>
            </w:r>
            <w:r>
              <w:t>Support</w:t>
            </w:r>
            <w:r w:rsidR="00727FF9">
              <w:t xml:space="preserve"> </w:t>
            </w:r>
            <w:r>
              <w:t>Officers</w:t>
            </w:r>
            <w:r w:rsidR="00727FF9">
              <w:t xml:space="preserve"> </w:t>
            </w:r>
            <w:r>
              <w:t>(ASOs)</w:t>
            </w:r>
          </w:p>
        </w:tc>
      </w:tr>
      <w:tr w:rsidR="00E01B3F" w14:paraId="638DD443" w14:textId="77777777" w:rsidTr="00EF78E8">
        <w:trPr>
          <w:cantSplit/>
        </w:trPr>
        <w:tc>
          <w:tcPr>
            <w:tcW w:w="2830" w:type="dxa"/>
          </w:tcPr>
          <w:p w14:paraId="65D1BDE9" w14:textId="77777777" w:rsidR="00DD23B5" w:rsidRDefault="00DD23B5" w:rsidP="00166558">
            <w:pPr>
              <w:pStyle w:val="TableCopy"/>
            </w:pPr>
            <w:r>
              <w:rPr>
                <w:rStyle w:val="Medium"/>
              </w:rPr>
              <w:t>Union</w:t>
            </w:r>
          </w:p>
        </w:tc>
        <w:tc>
          <w:tcPr>
            <w:tcW w:w="6808" w:type="dxa"/>
          </w:tcPr>
          <w:p w14:paraId="3A6F86A9" w14:textId="7AEDA298" w:rsidR="00DD23B5" w:rsidRDefault="00DD23B5" w:rsidP="00166558">
            <w:pPr>
              <w:pStyle w:val="TableCopy"/>
            </w:pPr>
            <w:r>
              <w:t>Community</w:t>
            </w:r>
            <w:r w:rsidR="00727FF9">
              <w:t xml:space="preserve"> </w:t>
            </w:r>
            <w:r>
              <w:t>and</w:t>
            </w:r>
            <w:r w:rsidR="00727FF9">
              <w:t xml:space="preserve"> </w:t>
            </w:r>
            <w:r>
              <w:t>Public</w:t>
            </w:r>
            <w:r w:rsidR="00727FF9">
              <w:t xml:space="preserve"> </w:t>
            </w:r>
            <w:r>
              <w:t>Sector</w:t>
            </w:r>
            <w:r w:rsidR="00727FF9">
              <w:t xml:space="preserve"> </w:t>
            </w:r>
            <w:r>
              <w:t>Union</w:t>
            </w:r>
            <w:r w:rsidR="00727FF9">
              <w:t xml:space="preserve"> </w:t>
            </w:r>
            <w:r>
              <w:t>(CPSU)</w:t>
            </w:r>
            <w:r w:rsidR="00727FF9">
              <w:t xml:space="preserve"> </w:t>
            </w:r>
            <w:r>
              <w:t>–</w:t>
            </w:r>
            <w:r w:rsidR="00727FF9">
              <w:t xml:space="preserve"> </w:t>
            </w:r>
            <w:r>
              <w:t>Victorian</w:t>
            </w:r>
            <w:r w:rsidR="00727FF9">
              <w:t xml:space="preserve"> </w:t>
            </w:r>
            <w:r>
              <w:t>Branch</w:t>
            </w:r>
          </w:p>
        </w:tc>
      </w:tr>
      <w:tr w:rsidR="00E01B3F" w14:paraId="6AF440EA" w14:textId="77777777" w:rsidTr="00EF78E8">
        <w:trPr>
          <w:cantSplit/>
        </w:trPr>
        <w:tc>
          <w:tcPr>
            <w:tcW w:w="2830" w:type="dxa"/>
          </w:tcPr>
          <w:p w14:paraId="53150A7F" w14:textId="77777777" w:rsidR="00DD23B5" w:rsidRDefault="00DD23B5" w:rsidP="00166558">
            <w:pPr>
              <w:pStyle w:val="TableCopy"/>
            </w:pPr>
            <w:r>
              <w:rPr>
                <w:rStyle w:val="Medium"/>
              </w:rPr>
              <w:t>Union</w:t>
            </w:r>
          </w:p>
        </w:tc>
        <w:tc>
          <w:tcPr>
            <w:tcW w:w="6808" w:type="dxa"/>
          </w:tcPr>
          <w:p w14:paraId="69408326" w14:textId="7F57A80E" w:rsidR="00DD23B5" w:rsidRDefault="00DD23B5" w:rsidP="00166558">
            <w:pPr>
              <w:pStyle w:val="TableCopy"/>
            </w:pPr>
            <w:r>
              <w:t>Australian</w:t>
            </w:r>
            <w:r w:rsidR="00727FF9">
              <w:t xml:space="preserve"> </w:t>
            </w:r>
            <w:r>
              <w:t>Education</w:t>
            </w:r>
            <w:r w:rsidR="00727FF9">
              <w:t xml:space="preserve"> </w:t>
            </w:r>
            <w:r>
              <w:t>Union</w:t>
            </w:r>
            <w:r w:rsidR="00727FF9">
              <w:t xml:space="preserve"> </w:t>
            </w:r>
            <w:r>
              <w:t>(AEU)</w:t>
            </w:r>
          </w:p>
        </w:tc>
      </w:tr>
      <w:tr w:rsidR="00E01B3F" w14:paraId="2676227C" w14:textId="77777777" w:rsidTr="00EF78E8">
        <w:trPr>
          <w:cantSplit/>
        </w:trPr>
        <w:tc>
          <w:tcPr>
            <w:tcW w:w="2830" w:type="dxa"/>
          </w:tcPr>
          <w:p w14:paraId="376B315E" w14:textId="77777777" w:rsidR="00DD23B5" w:rsidRDefault="00DD23B5" w:rsidP="00166558">
            <w:pPr>
              <w:pStyle w:val="TableCopy"/>
            </w:pPr>
            <w:r>
              <w:rPr>
                <w:rStyle w:val="Medium"/>
              </w:rPr>
              <w:t>Employer</w:t>
            </w:r>
          </w:p>
        </w:tc>
        <w:tc>
          <w:tcPr>
            <w:tcW w:w="6808" w:type="dxa"/>
          </w:tcPr>
          <w:p w14:paraId="2651AD67" w14:textId="35FCFE76" w:rsidR="00DD23B5" w:rsidRDefault="00DD23B5" w:rsidP="00166558">
            <w:pPr>
              <w:pStyle w:val="TableCopy"/>
            </w:pPr>
            <w:r>
              <w:t>GTO</w:t>
            </w:r>
            <w:r w:rsidR="00727FF9">
              <w:t xml:space="preserve"> </w:t>
            </w:r>
            <w:r>
              <w:t>CEOs</w:t>
            </w:r>
          </w:p>
        </w:tc>
      </w:tr>
      <w:tr w:rsidR="00E01B3F" w14:paraId="3F8A677F" w14:textId="77777777" w:rsidTr="00EF78E8">
        <w:trPr>
          <w:cantSplit/>
        </w:trPr>
        <w:tc>
          <w:tcPr>
            <w:tcW w:w="2830" w:type="dxa"/>
          </w:tcPr>
          <w:p w14:paraId="1D15AF43" w14:textId="5D2ECD65" w:rsidR="00DD23B5" w:rsidRDefault="00DD23B5" w:rsidP="00166558">
            <w:pPr>
              <w:pStyle w:val="TableCopy"/>
            </w:pPr>
            <w:r>
              <w:rPr>
                <w:rStyle w:val="Medium"/>
              </w:rPr>
              <w:t>Advocacy</w:t>
            </w:r>
            <w:r w:rsidR="00727FF9">
              <w:rPr>
                <w:rStyle w:val="Medium"/>
              </w:rPr>
              <w:t xml:space="preserve"> </w:t>
            </w:r>
            <w:r>
              <w:rPr>
                <w:rStyle w:val="Medium"/>
              </w:rPr>
              <w:t>and</w:t>
            </w:r>
            <w:r w:rsidR="00727FF9">
              <w:rPr>
                <w:rStyle w:val="Medium"/>
              </w:rPr>
              <w:t xml:space="preserve"> </w:t>
            </w:r>
            <w:r>
              <w:rPr>
                <w:rStyle w:val="Medium"/>
              </w:rPr>
              <w:t>advisory</w:t>
            </w:r>
            <w:r w:rsidR="00727FF9">
              <w:rPr>
                <w:rStyle w:val="Medium"/>
              </w:rPr>
              <w:t xml:space="preserve"> </w:t>
            </w:r>
          </w:p>
        </w:tc>
        <w:tc>
          <w:tcPr>
            <w:tcW w:w="6808" w:type="dxa"/>
          </w:tcPr>
          <w:p w14:paraId="63F16A5D" w14:textId="1F576056" w:rsidR="00DD23B5" w:rsidRDefault="00DD23B5" w:rsidP="00166558">
            <w:pPr>
              <w:pStyle w:val="TableCopy"/>
            </w:pPr>
            <w:r>
              <w:t>Empowered</w:t>
            </w:r>
            <w:r w:rsidR="00727FF9">
              <w:t xml:space="preserve"> </w:t>
            </w:r>
            <w:r>
              <w:t>Women</w:t>
            </w:r>
            <w:r w:rsidR="00727FF9">
              <w:t xml:space="preserve"> </w:t>
            </w:r>
            <w:r>
              <w:t>in</w:t>
            </w:r>
            <w:r w:rsidR="00727FF9">
              <w:t xml:space="preserve"> </w:t>
            </w:r>
            <w:r>
              <w:t>Trades</w:t>
            </w:r>
            <w:r w:rsidR="00727FF9">
              <w:t xml:space="preserve"> </w:t>
            </w:r>
            <w:r>
              <w:t>(EWIT)</w:t>
            </w:r>
          </w:p>
        </w:tc>
      </w:tr>
      <w:tr w:rsidR="00E01B3F" w14:paraId="3EBA4128" w14:textId="77777777" w:rsidTr="00EF78E8">
        <w:trPr>
          <w:cantSplit/>
        </w:trPr>
        <w:tc>
          <w:tcPr>
            <w:tcW w:w="2830" w:type="dxa"/>
          </w:tcPr>
          <w:p w14:paraId="3BB15AB0" w14:textId="30E605FA" w:rsidR="00DD23B5" w:rsidRDefault="00DD23B5" w:rsidP="00166558">
            <w:pPr>
              <w:pStyle w:val="TableCopy"/>
            </w:pPr>
            <w:r>
              <w:rPr>
                <w:rStyle w:val="Medium"/>
              </w:rPr>
              <w:t>Advocacy</w:t>
            </w:r>
            <w:r w:rsidR="00727FF9">
              <w:rPr>
                <w:rStyle w:val="Medium"/>
              </w:rPr>
              <w:t xml:space="preserve"> </w:t>
            </w:r>
            <w:r>
              <w:rPr>
                <w:rStyle w:val="Medium"/>
              </w:rPr>
              <w:t>and</w:t>
            </w:r>
            <w:r w:rsidR="00727FF9">
              <w:rPr>
                <w:rStyle w:val="Medium"/>
              </w:rPr>
              <w:t xml:space="preserve"> </w:t>
            </w:r>
            <w:r>
              <w:rPr>
                <w:rStyle w:val="Medium"/>
              </w:rPr>
              <w:t>advisory</w:t>
            </w:r>
            <w:r w:rsidR="00727FF9">
              <w:rPr>
                <w:rStyle w:val="Medium"/>
              </w:rPr>
              <w:t xml:space="preserve"> </w:t>
            </w:r>
          </w:p>
        </w:tc>
        <w:tc>
          <w:tcPr>
            <w:tcW w:w="6808" w:type="dxa"/>
          </w:tcPr>
          <w:p w14:paraId="1DF0ECD4" w14:textId="00E9556A" w:rsidR="00DD23B5" w:rsidRDefault="00DD23B5" w:rsidP="00166558">
            <w:pPr>
              <w:pStyle w:val="TableCopy"/>
            </w:pPr>
            <w:r>
              <w:t>Women</w:t>
            </w:r>
            <w:r w:rsidR="00727FF9">
              <w:t xml:space="preserve"> </w:t>
            </w:r>
            <w:r>
              <w:t>in</w:t>
            </w:r>
            <w:r w:rsidR="00727FF9">
              <w:t xml:space="preserve"> </w:t>
            </w:r>
            <w:r>
              <w:t>Apprenticeships</w:t>
            </w:r>
            <w:r w:rsidR="00727FF9">
              <w:t xml:space="preserve"> </w:t>
            </w:r>
            <w:r>
              <w:t>Advisory</w:t>
            </w:r>
            <w:r w:rsidR="00727FF9">
              <w:t xml:space="preserve"> </w:t>
            </w:r>
            <w:r>
              <w:t>Group</w:t>
            </w:r>
            <w:r w:rsidR="00727FF9">
              <w:t xml:space="preserve"> </w:t>
            </w:r>
            <w:r>
              <w:t>(WIAAG)</w:t>
            </w:r>
          </w:p>
        </w:tc>
      </w:tr>
      <w:tr w:rsidR="00E01B3F" w14:paraId="620DA454" w14:textId="77777777" w:rsidTr="00EF78E8">
        <w:trPr>
          <w:cantSplit/>
        </w:trPr>
        <w:tc>
          <w:tcPr>
            <w:tcW w:w="2830" w:type="dxa"/>
          </w:tcPr>
          <w:p w14:paraId="0A626198" w14:textId="77777777" w:rsidR="00DD23B5" w:rsidRDefault="00DD23B5" w:rsidP="00166558">
            <w:pPr>
              <w:pStyle w:val="TableCopy"/>
            </w:pPr>
            <w:r>
              <w:rPr>
                <w:rStyle w:val="Medium"/>
              </w:rPr>
              <w:t>Regulator</w:t>
            </w:r>
          </w:p>
        </w:tc>
        <w:tc>
          <w:tcPr>
            <w:tcW w:w="6808" w:type="dxa"/>
          </w:tcPr>
          <w:p w14:paraId="7B46B153" w14:textId="23E8B793" w:rsidR="00DD23B5" w:rsidRDefault="00DD23B5" w:rsidP="00166558">
            <w:pPr>
              <w:pStyle w:val="TableCopy"/>
            </w:pPr>
            <w:r>
              <w:t>Energy</w:t>
            </w:r>
            <w:r w:rsidR="00727FF9">
              <w:t xml:space="preserve"> </w:t>
            </w:r>
            <w:r>
              <w:t>Safe</w:t>
            </w:r>
            <w:r w:rsidR="00727FF9">
              <w:t xml:space="preserve"> </w:t>
            </w:r>
            <w:r>
              <w:t>Victoria</w:t>
            </w:r>
          </w:p>
        </w:tc>
      </w:tr>
      <w:tr w:rsidR="00E01B3F" w14:paraId="7317CC8B" w14:textId="77777777" w:rsidTr="00EF78E8">
        <w:trPr>
          <w:cantSplit/>
        </w:trPr>
        <w:tc>
          <w:tcPr>
            <w:tcW w:w="2830" w:type="dxa"/>
          </w:tcPr>
          <w:p w14:paraId="40660900" w14:textId="77777777" w:rsidR="00DD23B5" w:rsidRDefault="00DD23B5" w:rsidP="00166558">
            <w:pPr>
              <w:pStyle w:val="TableCopy"/>
            </w:pPr>
            <w:r>
              <w:rPr>
                <w:rStyle w:val="Medium"/>
              </w:rPr>
              <w:t>Regulator</w:t>
            </w:r>
          </w:p>
        </w:tc>
        <w:tc>
          <w:tcPr>
            <w:tcW w:w="6808" w:type="dxa"/>
          </w:tcPr>
          <w:p w14:paraId="257420B7" w14:textId="0344717F" w:rsidR="00DD23B5" w:rsidRDefault="00DD23B5" w:rsidP="00166558">
            <w:pPr>
              <w:pStyle w:val="TableCopy"/>
            </w:pPr>
            <w:r>
              <w:t>Fair</w:t>
            </w:r>
            <w:r w:rsidR="00727FF9">
              <w:t xml:space="preserve"> </w:t>
            </w:r>
            <w:r>
              <w:t>Work</w:t>
            </w:r>
            <w:r w:rsidR="00727FF9">
              <w:t xml:space="preserve"> </w:t>
            </w:r>
            <w:r>
              <w:t>Ombudsman</w:t>
            </w:r>
          </w:p>
        </w:tc>
      </w:tr>
      <w:tr w:rsidR="00E01B3F" w14:paraId="00A4C545" w14:textId="77777777" w:rsidTr="00EF78E8">
        <w:trPr>
          <w:cantSplit/>
        </w:trPr>
        <w:tc>
          <w:tcPr>
            <w:tcW w:w="2830" w:type="dxa"/>
          </w:tcPr>
          <w:p w14:paraId="730ED5F2" w14:textId="77777777" w:rsidR="00DD23B5" w:rsidRDefault="00DD23B5" w:rsidP="00166558">
            <w:pPr>
              <w:pStyle w:val="TableCopy"/>
            </w:pPr>
            <w:r>
              <w:rPr>
                <w:rStyle w:val="Medium"/>
              </w:rPr>
              <w:t>Regulator</w:t>
            </w:r>
          </w:p>
        </w:tc>
        <w:tc>
          <w:tcPr>
            <w:tcW w:w="6808" w:type="dxa"/>
          </w:tcPr>
          <w:p w14:paraId="1B32A305" w14:textId="41C8DAB5" w:rsidR="00DD23B5" w:rsidRDefault="00DD23B5" w:rsidP="00166558">
            <w:pPr>
              <w:pStyle w:val="TableCopy"/>
            </w:pPr>
            <w:r>
              <w:t>Labour</w:t>
            </w:r>
            <w:r w:rsidR="00727FF9">
              <w:t xml:space="preserve"> </w:t>
            </w:r>
            <w:r>
              <w:t>Hire</w:t>
            </w:r>
            <w:r w:rsidR="00727FF9">
              <w:t xml:space="preserve"> </w:t>
            </w:r>
            <w:r>
              <w:t>Authority</w:t>
            </w:r>
          </w:p>
        </w:tc>
      </w:tr>
      <w:tr w:rsidR="00E01B3F" w14:paraId="0190FB87" w14:textId="77777777" w:rsidTr="00EF78E8">
        <w:trPr>
          <w:cantSplit/>
        </w:trPr>
        <w:tc>
          <w:tcPr>
            <w:tcW w:w="2830" w:type="dxa"/>
          </w:tcPr>
          <w:p w14:paraId="4C30A25C" w14:textId="77777777" w:rsidR="00DD23B5" w:rsidRDefault="00DD23B5" w:rsidP="00166558">
            <w:pPr>
              <w:pStyle w:val="TableCopy"/>
            </w:pPr>
            <w:r>
              <w:rPr>
                <w:rStyle w:val="Medium"/>
              </w:rPr>
              <w:t>Regulator</w:t>
            </w:r>
          </w:p>
        </w:tc>
        <w:tc>
          <w:tcPr>
            <w:tcW w:w="6808" w:type="dxa"/>
          </w:tcPr>
          <w:p w14:paraId="00D18968" w14:textId="77777777" w:rsidR="00DD23B5" w:rsidRDefault="00DD23B5" w:rsidP="00166558">
            <w:pPr>
              <w:pStyle w:val="TableCopy"/>
            </w:pPr>
            <w:r>
              <w:t>VRQA</w:t>
            </w:r>
          </w:p>
        </w:tc>
      </w:tr>
      <w:tr w:rsidR="00E01B3F" w14:paraId="52BEE558" w14:textId="77777777" w:rsidTr="00EF78E8">
        <w:trPr>
          <w:cantSplit/>
        </w:trPr>
        <w:tc>
          <w:tcPr>
            <w:tcW w:w="2830" w:type="dxa"/>
          </w:tcPr>
          <w:p w14:paraId="320E2BFB" w14:textId="77777777" w:rsidR="00DD23B5" w:rsidRDefault="00DD23B5" w:rsidP="00166558">
            <w:pPr>
              <w:pStyle w:val="TableCopy"/>
            </w:pPr>
            <w:r>
              <w:rPr>
                <w:rStyle w:val="Medium"/>
              </w:rPr>
              <w:t>Regulator</w:t>
            </w:r>
          </w:p>
        </w:tc>
        <w:tc>
          <w:tcPr>
            <w:tcW w:w="6808" w:type="dxa"/>
          </w:tcPr>
          <w:p w14:paraId="64BA1B87" w14:textId="45F4676A" w:rsidR="00DD23B5" w:rsidRDefault="00DD23B5" w:rsidP="00166558">
            <w:pPr>
              <w:pStyle w:val="TableCopy"/>
            </w:pPr>
            <w:r>
              <w:t>Victorian</w:t>
            </w:r>
            <w:r w:rsidR="00727FF9">
              <w:t xml:space="preserve"> </w:t>
            </w:r>
            <w:r>
              <w:t>Building</w:t>
            </w:r>
            <w:r w:rsidR="00727FF9">
              <w:t xml:space="preserve"> </w:t>
            </w:r>
            <w:r>
              <w:t>Authority</w:t>
            </w:r>
          </w:p>
        </w:tc>
      </w:tr>
      <w:tr w:rsidR="00E01B3F" w14:paraId="38A98FEA" w14:textId="77777777" w:rsidTr="00EF78E8">
        <w:trPr>
          <w:cantSplit/>
        </w:trPr>
        <w:tc>
          <w:tcPr>
            <w:tcW w:w="2830" w:type="dxa"/>
          </w:tcPr>
          <w:p w14:paraId="0071344B" w14:textId="77777777" w:rsidR="00DD23B5" w:rsidRDefault="00DD23B5" w:rsidP="00166558">
            <w:pPr>
              <w:pStyle w:val="TableCopy"/>
            </w:pPr>
            <w:r>
              <w:rPr>
                <w:rStyle w:val="Medium"/>
              </w:rPr>
              <w:t>Regulator</w:t>
            </w:r>
          </w:p>
        </w:tc>
        <w:tc>
          <w:tcPr>
            <w:tcW w:w="6808" w:type="dxa"/>
          </w:tcPr>
          <w:p w14:paraId="11EFD420" w14:textId="5C297DED" w:rsidR="00DD23B5" w:rsidRDefault="00DD23B5" w:rsidP="00166558">
            <w:pPr>
              <w:pStyle w:val="TableCopy"/>
            </w:pPr>
            <w:r>
              <w:t>Wage</w:t>
            </w:r>
            <w:r w:rsidR="00727FF9">
              <w:t xml:space="preserve"> </w:t>
            </w:r>
            <w:r>
              <w:t>Inspectorate</w:t>
            </w:r>
            <w:r w:rsidR="00727FF9">
              <w:t xml:space="preserve"> </w:t>
            </w:r>
            <w:r>
              <w:t>Victoria</w:t>
            </w:r>
          </w:p>
        </w:tc>
      </w:tr>
      <w:tr w:rsidR="00E01B3F" w14:paraId="798A9BEE" w14:textId="77777777" w:rsidTr="00EF78E8">
        <w:trPr>
          <w:cantSplit/>
        </w:trPr>
        <w:tc>
          <w:tcPr>
            <w:tcW w:w="2830" w:type="dxa"/>
          </w:tcPr>
          <w:p w14:paraId="5C02E381" w14:textId="77777777" w:rsidR="00DD23B5" w:rsidRDefault="00DD23B5" w:rsidP="00166558">
            <w:pPr>
              <w:pStyle w:val="TableCopy"/>
            </w:pPr>
            <w:r>
              <w:rPr>
                <w:rStyle w:val="Medium"/>
              </w:rPr>
              <w:t>Regulator</w:t>
            </w:r>
          </w:p>
        </w:tc>
        <w:tc>
          <w:tcPr>
            <w:tcW w:w="6808" w:type="dxa"/>
          </w:tcPr>
          <w:p w14:paraId="75DEA5C6" w14:textId="77777777" w:rsidR="00DD23B5" w:rsidRDefault="00DD23B5" w:rsidP="00166558">
            <w:pPr>
              <w:pStyle w:val="TableCopy"/>
            </w:pPr>
            <w:r>
              <w:t>WorkSafe</w:t>
            </w:r>
          </w:p>
        </w:tc>
      </w:tr>
      <w:tr w:rsidR="00E01B3F" w14:paraId="552F23C8" w14:textId="77777777" w:rsidTr="00EF78E8">
        <w:trPr>
          <w:cantSplit/>
        </w:trPr>
        <w:tc>
          <w:tcPr>
            <w:tcW w:w="2830" w:type="dxa"/>
          </w:tcPr>
          <w:p w14:paraId="558CF52B" w14:textId="77777777" w:rsidR="00DD23B5" w:rsidRDefault="00DD23B5" w:rsidP="00166558">
            <w:pPr>
              <w:pStyle w:val="TableCopy"/>
            </w:pPr>
            <w:r>
              <w:rPr>
                <w:rStyle w:val="Medium"/>
              </w:rPr>
              <w:t>Government</w:t>
            </w:r>
          </w:p>
        </w:tc>
        <w:tc>
          <w:tcPr>
            <w:tcW w:w="6808" w:type="dxa"/>
          </w:tcPr>
          <w:p w14:paraId="1BA64844" w14:textId="61346CAF" w:rsidR="00DD23B5" w:rsidRDefault="00DD23B5" w:rsidP="00166558">
            <w:pPr>
              <w:pStyle w:val="TableCopy"/>
            </w:pPr>
            <w:r>
              <w:t>Minister</w:t>
            </w:r>
            <w:r w:rsidR="00727FF9">
              <w:t xml:space="preserve"> </w:t>
            </w:r>
            <w:r>
              <w:t>for</w:t>
            </w:r>
            <w:r w:rsidR="00727FF9">
              <w:t xml:space="preserve"> </w:t>
            </w:r>
            <w:r>
              <w:t>Skills</w:t>
            </w:r>
            <w:r w:rsidR="00727FF9">
              <w:t xml:space="preserve"> </w:t>
            </w:r>
            <w:r>
              <w:t>and</w:t>
            </w:r>
            <w:r w:rsidR="00727FF9">
              <w:t xml:space="preserve"> </w:t>
            </w:r>
            <w:r>
              <w:t>Training</w:t>
            </w:r>
            <w:r w:rsidR="00727FF9">
              <w:t xml:space="preserve"> </w:t>
            </w:r>
            <w:r>
              <w:t>of</w:t>
            </w:r>
            <w:r w:rsidR="00727FF9">
              <w:t xml:space="preserve"> </w:t>
            </w:r>
            <w:r>
              <w:t>Australia</w:t>
            </w:r>
            <w:r w:rsidR="00727FF9">
              <w:t xml:space="preserve"> </w:t>
            </w:r>
            <w:r>
              <w:t>–</w:t>
            </w:r>
            <w:r w:rsidR="00727FF9">
              <w:t xml:space="preserve"> </w:t>
            </w:r>
            <w:r>
              <w:t>The</w:t>
            </w:r>
            <w:r w:rsidR="00727FF9">
              <w:t xml:space="preserve"> </w:t>
            </w:r>
            <w:r>
              <w:t>Hon</w:t>
            </w:r>
            <w:r w:rsidR="00727FF9">
              <w:t xml:space="preserve"> </w:t>
            </w:r>
            <w:r>
              <w:t>Brendan</w:t>
            </w:r>
            <w:r w:rsidR="00727FF9">
              <w:t xml:space="preserve"> </w:t>
            </w:r>
            <w:r>
              <w:t>O’Connor</w:t>
            </w:r>
            <w:r w:rsidR="00727FF9">
              <w:t xml:space="preserve"> </w:t>
            </w:r>
            <w:r>
              <w:t>MP</w:t>
            </w:r>
          </w:p>
        </w:tc>
      </w:tr>
      <w:tr w:rsidR="00E01B3F" w14:paraId="026D1860" w14:textId="77777777" w:rsidTr="00EF78E8">
        <w:trPr>
          <w:cantSplit/>
        </w:trPr>
        <w:tc>
          <w:tcPr>
            <w:tcW w:w="2830" w:type="dxa"/>
          </w:tcPr>
          <w:p w14:paraId="0C7C89A6" w14:textId="77777777" w:rsidR="00DD23B5" w:rsidRDefault="00DD23B5" w:rsidP="00166558">
            <w:pPr>
              <w:pStyle w:val="TableCopy"/>
            </w:pPr>
            <w:r>
              <w:rPr>
                <w:rStyle w:val="Medium"/>
              </w:rPr>
              <w:t>Government</w:t>
            </w:r>
          </w:p>
        </w:tc>
        <w:tc>
          <w:tcPr>
            <w:tcW w:w="6808" w:type="dxa"/>
          </w:tcPr>
          <w:p w14:paraId="20B95E8D" w14:textId="77D80B6B" w:rsidR="00DD23B5" w:rsidRDefault="00DD23B5" w:rsidP="00166558">
            <w:pPr>
              <w:pStyle w:val="TableCopy"/>
            </w:pPr>
            <w:r>
              <w:t>Victorian</w:t>
            </w:r>
            <w:r w:rsidR="00727FF9">
              <w:t xml:space="preserve"> </w:t>
            </w:r>
            <w:r>
              <w:t>Small</w:t>
            </w:r>
            <w:r w:rsidR="00727FF9">
              <w:t xml:space="preserve"> </w:t>
            </w:r>
            <w:r>
              <w:t>Business</w:t>
            </w:r>
            <w:r w:rsidR="00727FF9">
              <w:t xml:space="preserve"> </w:t>
            </w:r>
            <w:r>
              <w:t>Commission</w:t>
            </w:r>
            <w:r w:rsidR="00727FF9">
              <w:t xml:space="preserve"> </w:t>
            </w:r>
            <w:r>
              <w:t>(VSBC)</w:t>
            </w:r>
          </w:p>
        </w:tc>
      </w:tr>
      <w:tr w:rsidR="00E01B3F" w14:paraId="25BF2066" w14:textId="77777777" w:rsidTr="00EF78E8">
        <w:trPr>
          <w:cantSplit/>
        </w:trPr>
        <w:tc>
          <w:tcPr>
            <w:tcW w:w="2830" w:type="dxa"/>
          </w:tcPr>
          <w:p w14:paraId="2E4CC37D" w14:textId="77777777" w:rsidR="00DD23B5" w:rsidRDefault="00DD23B5" w:rsidP="00166558">
            <w:pPr>
              <w:pStyle w:val="TableCopy"/>
            </w:pPr>
            <w:r>
              <w:rPr>
                <w:rStyle w:val="Medium"/>
              </w:rPr>
              <w:lastRenderedPageBreak/>
              <w:t>Government</w:t>
            </w:r>
          </w:p>
        </w:tc>
        <w:tc>
          <w:tcPr>
            <w:tcW w:w="6808" w:type="dxa"/>
          </w:tcPr>
          <w:p w14:paraId="51F4571F" w14:textId="006E618B" w:rsidR="00DD23B5" w:rsidRDefault="00DD23B5" w:rsidP="00166558">
            <w:pPr>
              <w:pStyle w:val="TableCopy"/>
            </w:pPr>
            <w:r>
              <w:t>Gender</w:t>
            </w:r>
            <w:r w:rsidR="00727FF9">
              <w:t xml:space="preserve"> </w:t>
            </w:r>
            <w:r>
              <w:t>Equality</w:t>
            </w:r>
            <w:r w:rsidR="00727FF9">
              <w:t xml:space="preserve"> </w:t>
            </w:r>
            <w:r>
              <w:t>Commissioner</w:t>
            </w:r>
          </w:p>
        </w:tc>
      </w:tr>
      <w:tr w:rsidR="00E01B3F" w14:paraId="2FC55F24" w14:textId="77777777" w:rsidTr="00EF78E8">
        <w:trPr>
          <w:cantSplit/>
        </w:trPr>
        <w:tc>
          <w:tcPr>
            <w:tcW w:w="2830" w:type="dxa"/>
          </w:tcPr>
          <w:p w14:paraId="304A9E41" w14:textId="77777777" w:rsidR="00DD23B5" w:rsidRDefault="00DD23B5" w:rsidP="00166558">
            <w:pPr>
              <w:pStyle w:val="TableCopy"/>
            </w:pPr>
            <w:r>
              <w:rPr>
                <w:rStyle w:val="Medium"/>
              </w:rPr>
              <w:t>Government</w:t>
            </w:r>
          </w:p>
        </w:tc>
        <w:tc>
          <w:tcPr>
            <w:tcW w:w="6808" w:type="dxa"/>
          </w:tcPr>
          <w:p w14:paraId="39A5FC1B" w14:textId="65930612" w:rsidR="00DD23B5" w:rsidRDefault="00DD23B5" w:rsidP="00166558">
            <w:pPr>
              <w:pStyle w:val="TableCopy"/>
            </w:pPr>
            <w:r>
              <w:t>Commission</w:t>
            </w:r>
            <w:r w:rsidR="00727FF9">
              <w:t xml:space="preserve"> </w:t>
            </w:r>
            <w:r>
              <w:t>for</w:t>
            </w:r>
            <w:r w:rsidR="00727FF9">
              <w:t xml:space="preserve"> </w:t>
            </w:r>
            <w:r>
              <w:t>Children</w:t>
            </w:r>
            <w:r w:rsidR="00727FF9">
              <w:t xml:space="preserve"> </w:t>
            </w:r>
            <w:r>
              <w:t>and</w:t>
            </w:r>
            <w:r w:rsidR="00727FF9">
              <w:t xml:space="preserve"> </w:t>
            </w:r>
            <w:r>
              <w:t>Young</w:t>
            </w:r>
            <w:r w:rsidR="00727FF9">
              <w:t xml:space="preserve"> </w:t>
            </w:r>
            <w:r>
              <w:t>People</w:t>
            </w:r>
            <w:r w:rsidR="00727FF9">
              <w:t xml:space="preserve"> </w:t>
            </w:r>
            <w:r>
              <w:t>(CCYP)</w:t>
            </w:r>
          </w:p>
        </w:tc>
      </w:tr>
      <w:tr w:rsidR="00E01B3F" w14:paraId="4B02C1C2" w14:textId="77777777" w:rsidTr="00EF78E8">
        <w:trPr>
          <w:cantSplit/>
        </w:trPr>
        <w:tc>
          <w:tcPr>
            <w:tcW w:w="2830" w:type="dxa"/>
          </w:tcPr>
          <w:p w14:paraId="41DFBEEC" w14:textId="77777777" w:rsidR="00DD23B5" w:rsidRDefault="00DD23B5" w:rsidP="00166558">
            <w:pPr>
              <w:pStyle w:val="TableCopy"/>
            </w:pPr>
            <w:r>
              <w:rPr>
                <w:rStyle w:val="Medium"/>
              </w:rPr>
              <w:t>Government</w:t>
            </w:r>
          </w:p>
        </w:tc>
        <w:tc>
          <w:tcPr>
            <w:tcW w:w="6808" w:type="dxa"/>
          </w:tcPr>
          <w:p w14:paraId="3FAC2B37" w14:textId="40583B86" w:rsidR="00DD23B5" w:rsidRDefault="00DD23B5" w:rsidP="00166558">
            <w:pPr>
              <w:pStyle w:val="TableCopy"/>
            </w:pPr>
            <w:r>
              <w:t>Local</w:t>
            </w:r>
            <w:r w:rsidR="00727FF9">
              <w:t xml:space="preserve"> </w:t>
            </w:r>
            <w:r>
              <w:t>Jobs</w:t>
            </w:r>
            <w:r w:rsidR="00727FF9">
              <w:t xml:space="preserve"> </w:t>
            </w:r>
            <w:r>
              <w:t>First</w:t>
            </w:r>
            <w:r w:rsidR="00727FF9">
              <w:t xml:space="preserve"> </w:t>
            </w:r>
            <w:r>
              <w:t>Commissioner</w:t>
            </w:r>
          </w:p>
        </w:tc>
      </w:tr>
      <w:tr w:rsidR="00E01B3F" w14:paraId="54AA9B4E" w14:textId="77777777" w:rsidTr="00EF78E8">
        <w:trPr>
          <w:cantSplit/>
        </w:trPr>
        <w:tc>
          <w:tcPr>
            <w:tcW w:w="2830" w:type="dxa"/>
          </w:tcPr>
          <w:p w14:paraId="43D01514" w14:textId="77777777" w:rsidR="00DD23B5" w:rsidRDefault="00DD23B5" w:rsidP="00166558">
            <w:pPr>
              <w:pStyle w:val="TableCopy"/>
            </w:pPr>
            <w:r>
              <w:rPr>
                <w:rStyle w:val="Medium"/>
              </w:rPr>
              <w:t>Government</w:t>
            </w:r>
          </w:p>
        </w:tc>
        <w:tc>
          <w:tcPr>
            <w:tcW w:w="6808" w:type="dxa"/>
          </w:tcPr>
          <w:p w14:paraId="20C585CC" w14:textId="2421248C" w:rsidR="00DD23B5" w:rsidRDefault="00DD23B5" w:rsidP="00166558">
            <w:pPr>
              <w:pStyle w:val="TableCopy"/>
            </w:pPr>
            <w:r>
              <w:t>Disability</w:t>
            </w:r>
            <w:r w:rsidR="00727FF9">
              <w:t xml:space="preserve"> </w:t>
            </w:r>
            <w:r>
              <w:t>Worker</w:t>
            </w:r>
            <w:r w:rsidR="00727FF9">
              <w:t xml:space="preserve"> </w:t>
            </w:r>
            <w:r>
              <w:t>Commission</w:t>
            </w:r>
          </w:p>
        </w:tc>
      </w:tr>
      <w:tr w:rsidR="00E01B3F" w14:paraId="3891194E" w14:textId="77777777" w:rsidTr="00EF78E8">
        <w:trPr>
          <w:cantSplit/>
        </w:trPr>
        <w:tc>
          <w:tcPr>
            <w:tcW w:w="2830" w:type="dxa"/>
          </w:tcPr>
          <w:p w14:paraId="3014E205" w14:textId="77777777" w:rsidR="00DD23B5" w:rsidRDefault="00DD23B5" w:rsidP="00166558">
            <w:pPr>
              <w:pStyle w:val="TableCopy"/>
            </w:pPr>
            <w:r>
              <w:rPr>
                <w:rStyle w:val="Medium"/>
              </w:rPr>
              <w:t>Government</w:t>
            </w:r>
          </w:p>
        </w:tc>
        <w:tc>
          <w:tcPr>
            <w:tcW w:w="6808" w:type="dxa"/>
          </w:tcPr>
          <w:p w14:paraId="2C2F95C3" w14:textId="572AAD62" w:rsidR="00DD23B5" w:rsidRDefault="00DD23B5" w:rsidP="00166558">
            <w:pPr>
              <w:pStyle w:val="TableCopy"/>
            </w:pPr>
            <w:r>
              <w:t>Victoria</w:t>
            </w:r>
            <w:r w:rsidR="00727FF9">
              <w:t xml:space="preserve"> </w:t>
            </w:r>
            <w:r>
              <w:t>TAFE</w:t>
            </w:r>
            <w:r w:rsidR="00727FF9">
              <w:t xml:space="preserve"> </w:t>
            </w:r>
            <w:r>
              <w:t>Network</w:t>
            </w:r>
            <w:r w:rsidR="00727FF9">
              <w:t xml:space="preserve"> </w:t>
            </w:r>
            <w:r>
              <w:t>Council</w:t>
            </w:r>
            <w:r w:rsidR="00727FF9">
              <w:t xml:space="preserve"> </w:t>
            </w:r>
            <w:r>
              <w:t>(VTNC)</w:t>
            </w:r>
          </w:p>
        </w:tc>
      </w:tr>
      <w:tr w:rsidR="00E01B3F" w14:paraId="18DEE6A1" w14:textId="77777777" w:rsidTr="00EF78E8">
        <w:trPr>
          <w:cantSplit/>
        </w:trPr>
        <w:tc>
          <w:tcPr>
            <w:tcW w:w="2830" w:type="dxa"/>
          </w:tcPr>
          <w:p w14:paraId="31849968" w14:textId="77777777" w:rsidR="00DD23B5" w:rsidRDefault="00DD23B5" w:rsidP="00166558">
            <w:pPr>
              <w:pStyle w:val="TableCopy"/>
            </w:pPr>
            <w:r>
              <w:rPr>
                <w:rStyle w:val="Medium"/>
              </w:rPr>
              <w:t>Government</w:t>
            </w:r>
          </w:p>
        </w:tc>
        <w:tc>
          <w:tcPr>
            <w:tcW w:w="6808" w:type="dxa"/>
          </w:tcPr>
          <w:p w14:paraId="46FDFCFA" w14:textId="5AC6BA5F" w:rsidR="00DD23B5" w:rsidRDefault="00DD23B5" w:rsidP="00166558">
            <w:pPr>
              <w:pStyle w:val="TableCopy"/>
            </w:pPr>
            <w:r>
              <w:t>Principal</w:t>
            </w:r>
            <w:r w:rsidR="00727FF9">
              <w:t xml:space="preserve"> </w:t>
            </w:r>
            <w:proofErr w:type="gramStart"/>
            <w:r>
              <w:t>advisers</w:t>
            </w:r>
            <w:proofErr w:type="gramEnd"/>
            <w:r w:rsidR="00727FF9">
              <w:t xml:space="preserve"> </w:t>
            </w:r>
            <w:r>
              <w:t>group</w:t>
            </w:r>
            <w:r w:rsidR="00727FF9">
              <w:t xml:space="preserve"> </w:t>
            </w:r>
            <w:r>
              <w:t>of</w:t>
            </w:r>
            <w:r w:rsidR="00727FF9">
              <w:t xml:space="preserve"> </w:t>
            </w:r>
            <w:r>
              <w:t>the</w:t>
            </w:r>
            <w:r w:rsidR="00727FF9">
              <w:t xml:space="preserve"> </w:t>
            </w:r>
            <w:r>
              <w:t>Senior</w:t>
            </w:r>
            <w:r w:rsidR="00727FF9">
              <w:t xml:space="preserve"> </w:t>
            </w:r>
            <w:r>
              <w:t>Secondary</w:t>
            </w:r>
            <w:r w:rsidR="00727FF9">
              <w:t xml:space="preserve"> </w:t>
            </w:r>
            <w:r>
              <w:t>Pathways</w:t>
            </w:r>
            <w:r w:rsidR="00727FF9">
              <w:t xml:space="preserve"> </w:t>
            </w:r>
            <w:r>
              <w:t>Reform</w:t>
            </w:r>
            <w:r w:rsidR="00727FF9">
              <w:t xml:space="preserve"> </w:t>
            </w:r>
            <w:r>
              <w:t>Taskforce</w:t>
            </w:r>
          </w:p>
        </w:tc>
      </w:tr>
      <w:tr w:rsidR="00E01B3F" w14:paraId="70DC3DDE" w14:textId="77777777" w:rsidTr="00EF78E8">
        <w:trPr>
          <w:cantSplit/>
        </w:trPr>
        <w:tc>
          <w:tcPr>
            <w:tcW w:w="2830" w:type="dxa"/>
          </w:tcPr>
          <w:p w14:paraId="3A425FDE" w14:textId="77777777" w:rsidR="00DD23B5" w:rsidRDefault="00DD23B5" w:rsidP="00166558">
            <w:pPr>
              <w:pStyle w:val="TableCopy"/>
            </w:pPr>
            <w:r>
              <w:rPr>
                <w:rStyle w:val="Medium"/>
              </w:rPr>
              <w:t>Education</w:t>
            </w:r>
          </w:p>
        </w:tc>
        <w:tc>
          <w:tcPr>
            <w:tcW w:w="6808" w:type="dxa"/>
          </w:tcPr>
          <w:p w14:paraId="1F649607" w14:textId="5AA5A7CD" w:rsidR="00DD23B5" w:rsidRDefault="00DD23B5" w:rsidP="00166558">
            <w:pPr>
              <w:pStyle w:val="TableCopy"/>
            </w:pPr>
            <w:r>
              <w:t>Secondary</w:t>
            </w:r>
            <w:r w:rsidR="00727FF9">
              <w:t xml:space="preserve"> </w:t>
            </w:r>
            <w:r>
              <w:t>School</w:t>
            </w:r>
            <w:r w:rsidR="00727FF9">
              <w:t xml:space="preserve"> </w:t>
            </w:r>
            <w:r>
              <w:t>Principals</w:t>
            </w:r>
            <w:r w:rsidR="00727FF9">
              <w:t xml:space="preserve"> </w:t>
            </w:r>
            <w:r>
              <w:t>(x5)</w:t>
            </w:r>
          </w:p>
        </w:tc>
      </w:tr>
      <w:tr w:rsidR="00E01B3F" w14:paraId="6E74B94A" w14:textId="77777777" w:rsidTr="00EF78E8">
        <w:trPr>
          <w:cantSplit/>
        </w:trPr>
        <w:tc>
          <w:tcPr>
            <w:tcW w:w="2830" w:type="dxa"/>
          </w:tcPr>
          <w:p w14:paraId="4C3E57BF" w14:textId="77777777" w:rsidR="00DD23B5" w:rsidRDefault="00DD23B5" w:rsidP="00166558">
            <w:pPr>
              <w:pStyle w:val="TableCopy"/>
            </w:pPr>
            <w:r>
              <w:rPr>
                <w:rStyle w:val="Medium"/>
              </w:rPr>
              <w:t>Education</w:t>
            </w:r>
          </w:p>
        </w:tc>
        <w:tc>
          <w:tcPr>
            <w:tcW w:w="6808" w:type="dxa"/>
          </w:tcPr>
          <w:p w14:paraId="0EB91C06" w14:textId="009CBD11" w:rsidR="00DD23B5" w:rsidRDefault="00DD23B5" w:rsidP="00166558">
            <w:pPr>
              <w:pStyle w:val="TableCopy"/>
            </w:pPr>
            <w:r>
              <w:t>Australian</w:t>
            </w:r>
            <w:r w:rsidR="00727FF9">
              <w:t xml:space="preserve"> </w:t>
            </w:r>
            <w:r>
              <w:t>Centre</w:t>
            </w:r>
            <w:r w:rsidR="00727FF9">
              <w:t xml:space="preserve"> </w:t>
            </w:r>
            <w:r>
              <w:t>for</w:t>
            </w:r>
            <w:r w:rsidR="00727FF9">
              <w:t xml:space="preserve"> </w:t>
            </w:r>
            <w:r>
              <w:t>Career</w:t>
            </w:r>
            <w:r w:rsidR="00727FF9">
              <w:t xml:space="preserve"> </w:t>
            </w:r>
            <w:r>
              <w:t>Education</w:t>
            </w:r>
          </w:p>
        </w:tc>
      </w:tr>
      <w:tr w:rsidR="00E01B3F" w14:paraId="622B864B" w14:textId="77777777" w:rsidTr="00EF78E8">
        <w:trPr>
          <w:cantSplit/>
        </w:trPr>
        <w:tc>
          <w:tcPr>
            <w:tcW w:w="2830" w:type="dxa"/>
          </w:tcPr>
          <w:p w14:paraId="0EF5450C" w14:textId="69441919" w:rsidR="00DD23B5" w:rsidRDefault="00DD23B5" w:rsidP="00166558">
            <w:pPr>
              <w:pStyle w:val="TableCopy"/>
            </w:pPr>
            <w:r>
              <w:rPr>
                <w:rStyle w:val="Medium"/>
              </w:rPr>
              <w:t>Peak</w:t>
            </w:r>
            <w:r w:rsidR="00727FF9">
              <w:rPr>
                <w:rStyle w:val="Medium"/>
              </w:rPr>
              <w:t xml:space="preserve"> </w:t>
            </w:r>
            <w:r>
              <w:rPr>
                <w:rStyle w:val="Medium"/>
              </w:rPr>
              <w:t>body</w:t>
            </w:r>
          </w:p>
        </w:tc>
        <w:tc>
          <w:tcPr>
            <w:tcW w:w="6808" w:type="dxa"/>
          </w:tcPr>
          <w:p w14:paraId="726685E5" w14:textId="76B87361" w:rsidR="00DD23B5" w:rsidRDefault="00DD23B5" w:rsidP="00166558">
            <w:pPr>
              <w:pStyle w:val="TableCopy"/>
            </w:pPr>
            <w:r>
              <w:t>Victorian</w:t>
            </w:r>
            <w:r w:rsidR="00727FF9">
              <w:t xml:space="preserve"> </w:t>
            </w:r>
            <w:r>
              <w:t>TAFE</w:t>
            </w:r>
            <w:r w:rsidR="00727FF9">
              <w:t xml:space="preserve"> </w:t>
            </w:r>
            <w:r>
              <w:t>Association</w:t>
            </w:r>
            <w:r w:rsidR="00727FF9">
              <w:t xml:space="preserve"> </w:t>
            </w:r>
          </w:p>
        </w:tc>
      </w:tr>
      <w:tr w:rsidR="00E01B3F" w14:paraId="185BD38A" w14:textId="77777777" w:rsidTr="00EF78E8">
        <w:trPr>
          <w:cantSplit/>
        </w:trPr>
        <w:tc>
          <w:tcPr>
            <w:tcW w:w="2830" w:type="dxa"/>
          </w:tcPr>
          <w:p w14:paraId="3ACBDEDC" w14:textId="3BF14801" w:rsidR="00DD23B5" w:rsidRDefault="00DD23B5" w:rsidP="00166558">
            <w:pPr>
              <w:pStyle w:val="TableCopy"/>
            </w:pPr>
            <w:r>
              <w:rPr>
                <w:rStyle w:val="Medium"/>
              </w:rPr>
              <w:t>Peak</w:t>
            </w:r>
            <w:r w:rsidR="00727FF9">
              <w:rPr>
                <w:rStyle w:val="Medium"/>
              </w:rPr>
              <w:t xml:space="preserve"> </w:t>
            </w:r>
            <w:r>
              <w:rPr>
                <w:rStyle w:val="Medium"/>
              </w:rPr>
              <w:t>body</w:t>
            </w:r>
          </w:p>
        </w:tc>
        <w:tc>
          <w:tcPr>
            <w:tcW w:w="6808" w:type="dxa"/>
          </w:tcPr>
          <w:p w14:paraId="3A31822D" w14:textId="1755E9FB" w:rsidR="00DD23B5" w:rsidRDefault="00DD23B5" w:rsidP="00166558">
            <w:pPr>
              <w:pStyle w:val="TableCopy"/>
            </w:pPr>
            <w:r>
              <w:t>National</w:t>
            </w:r>
            <w:r w:rsidR="00727FF9">
              <w:t xml:space="preserve"> </w:t>
            </w:r>
            <w:r>
              <w:t>Electrical</w:t>
            </w:r>
            <w:r w:rsidR="00727FF9">
              <w:t xml:space="preserve"> </w:t>
            </w:r>
            <w:r>
              <w:t>Contractors</w:t>
            </w:r>
            <w:r w:rsidR="00727FF9">
              <w:t xml:space="preserve"> </w:t>
            </w:r>
            <w:r>
              <w:t>Association</w:t>
            </w:r>
            <w:r w:rsidR="00727FF9">
              <w:t xml:space="preserve"> </w:t>
            </w:r>
            <w:r>
              <w:t>(NECA)</w:t>
            </w:r>
          </w:p>
        </w:tc>
      </w:tr>
      <w:tr w:rsidR="00E01B3F" w14:paraId="451B7A30" w14:textId="77777777" w:rsidTr="00EF78E8">
        <w:trPr>
          <w:cantSplit/>
        </w:trPr>
        <w:tc>
          <w:tcPr>
            <w:tcW w:w="2830" w:type="dxa"/>
          </w:tcPr>
          <w:p w14:paraId="15CF0AC9" w14:textId="0BE2B944" w:rsidR="00DD23B5" w:rsidRDefault="00DD23B5" w:rsidP="00166558">
            <w:pPr>
              <w:pStyle w:val="TableCopy"/>
            </w:pPr>
            <w:r>
              <w:rPr>
                <w:rStyle w:val="Medium"/>
              </w:rPr>
              <w:t>Peak</w:t>
            </w:r>
            <w:r w:rsidR="00727FF9">
              <w:rPr>
                <w:rStyle w:val="Medium"/>
              </w:rPr>
              <w:t xml:space="preserve"> </w:t>
            </w:r>
            <w:r>
              <w:rPr>
                <w:rStyle w:val="Medium"/>
              </w:rPr>
              <w:t>body</w:t>
            </w:r>
          </w:p>
        </w:tc>
        <w:tc>
          <w:tcPr>
            <w:tcW w:w="6808" w:type="dxa"/>
          </w:tcPr>
          <w:p w14:paraId="42DD7698" w14:textId="33273A87" w:rsidR="00DD23B5" w:rsidRDefault="00DD23B5" w:rsidP="00166558">
            <w:pPr>
              <w:pStyle w:val="TableCopy"/>
            </w:pPr>
            <w:r>
              <w:t>Australian</w:t>
            </w:r>
            <w:r w:rsidR="00727FF9">
              <w:t xml:space="preserve"> </w:t>
            </w:r>
            <w:r>
              <w:t>Retail</w:t>
            </w:r>
            <w:r w:rsidR="00727FF9">
              <w:t xml:space="preserve"> </w:t>
            </w:r>
            <w:r>
              <w:t>Association</w:t>
            </w:r>
            <w:r w:rsidR="00727FF9">
              <w:t xml:space="preserve"> </w:t>
            </w:r>
          </w:p>
        </w:tc>
      </w:tr>
      <w:tr w:rsidR="00E01B3F" w14:paraId="41F711B7" w14:textId="77777777" w:rsidTr="00EF78E8">
        <w:trPr>
          <w:cantSplit/>
        </w:trPr>
        <w:tc>
          <w:tcPr>
            <w:tcW w:w="2830" w:type="dxa"/>
          </w:tcPr>
          <w:p w14:paraId="4A2B5C87" w14:textId="444B0377" w:rsidR="00DD23B5" w:rsidRDefault="00DD23B5" w:rsidP="00166558">
            <w:pPr>
              <w:pStyle w:val="TableCopy"/>
            </w:pPr>
            <w:r>
              <w:rPr>
                <w:rStyle w:val="Medium"/>
              </w:rPr>
              <w:t>Peak</w:t>
            </w:r>
            <w:r w:rsidR="00727FF9">
              <w:rPr>
                <w:rStyle w:val="Medium"/>
              </w:rPr>
              <w:t xml:space="preserve"> </w:t>
            </w:r>
            <w:r>
              <w:rPr>
                <w:rStyle w:val="Medium"/>
              </w:rPr>
              <w:t>body</w:t>
            </w:r>
          </w:p>
        </w:tc>
        <w:tc>
          <w:tcPr>
            <w:tcW w:w="6808" w:type="dxa"/>
          </w:tcPr>
          <w:p w14:paraId="7C897FC1" w14:textId="26C068C9" w:rsidR="00DD23B5" w:rsidRDefault="00DD23B5" w:rsidP="00166558">
            <w:pPr>
              <w:pStyle w:val="TableCopy"/>
            </w:pPr>
            <w:r>
              <w:t>Australian</w:t>
            </w:r>
            <w:r w:rsidR="00727FF9">
              <w:t xml:space="preserve"> </w:t>
            </w:r>
            <w:r>
              <w:t>Childcare</w:t>
            </w:r>
            <w:r w:rsidR="00727FF9">
              <w:t xml:space="preserve"> </w:t>
            </w:r>
            <w:r>
              <w:t>alliance</w:t>
            </w:r>
          </w:p>
        </w:tc>
      </w:tr>
      <w:tr w:rsidR="00E01B3F" w14:paraId="678B408F" w14:textId="77777777" w:rsidTr="00EF78E8">
        <w:trPr>
          <w:cantSplit/>
        </w:trPr>
        <w:tc>
          <w:tcPr>
            <w:tcW w:w="2830" w:type="dxa"/>
          </w:tcPr>
          <w:p w14:paraId="3E6F6409" w14:textId="66E4A99C" w:rsidR="00DD23B5" w:rsidRDefault="00DD23B5" w:rsidP="00166558">
            <w:pPr>
              <w:pStyle w:val="TableCopy"/>
            </w:pPr>
            <w:r>
              <w:rPr>
                <w:rStyle w:val="Medium"/>
              </w:rPr>
              <w:t>Peak</w:t>
            </w:r>
            <w:r w:rsidR="00727FF9">
              <w:rPr>
                <w:rStyle w:val="Medium"/>
              </w:rPr>
              <w:t xml:space="preserve"> </w:t>
            </w:r>
            <w:r>
              <w:rPr>
                <w:rStyle w:val="Medium"/>
              </w:rPr>
              <w:t>body</w:t>
            </w:r>
          </w:p>
        </w:tc>
        <w:tc>
          <w:tcPr>
            <w:tcW w:w="6808" w:type="dxa"/>
          </w:tcPr>
          <w:p w14:paraId="525D7CD8" w14:textId="4000D6B8" w:rsidR="00DD23B5" w:rsidRDefault="00DD23B5" w:rsidP="00166558">
            <w:pPr>
              <w:pStyle w:val="TableCopy"/>
            </w:pPr>
            <w:r>
              <w:t>Australian</w:t>
            </w:r>
            <w:r w:rsidR="00727FF9">
              <w:t xml:space="preserve"> </w:t>
            </w:r>
            <w:r>
              <w:t>Aged</w:t>
            </w:r>
            <w:r w:rsidR="00727FF9">
              <w:t xml:space="preserve"> </w:t>
            </w:r>
            <w:r>
              <w:t>Care</w:t>
            </w:r>
            <w:r w:rsidR="00727FF9">
              <w:t xml:space="preserve"> </w:t>
            </w:r>
            <w:r>
              <w:t>Collaboration</w:t>
            </w:r>
          </w:p>
        </w:tc>
      </w:tr>
      <w:tr w:rsidR="00E01B3F" w14:paraId="05789F02" w14:textId="77777777" w:rsidTr="00EF78E8">
        <w:trPr>
          <w:cantSplit/>
        </w:trPr>
        <w:tc>
          <w:tcPr>
            <w:tcW w:w="2830" w:type="dxa"/>
          </w:tcPr>
          <w:p w14:paraId="6438A2D6" w14:textId="05F4F807" w:rsidR="00DD23B5" w:rsidRDefault="00DD23B5" w:rsidP="00166558">
            <w:pPr>
              <w:pStyle w:val="TableCopy"/>
            </w:pPr>
            <w:r>
              <w:rPr>
                <w:rStyle w:val="Medium"/>
              </w:rPr>
              <w:t>Apprentices</w:t>
            </w:r>
            <w:r w:rsidR="00727FF9">
              <w:rPr>
                <w:rStyle w:val="Medium"/>
              </w:rPr>
              <w:t xml:space="preserve"> </w:t>
            </w:r>
            <w:r>
              <w:rPr>
                <w:rStyle w:val="Medium"/>
              </w:rPr>
              <w:t>and</w:t>
            </w:r>
            <w:r w:rsidR="00727FF9">
              <w:rPr>
                <w:rStyle w:val="Medium"/>
              </w:rPr>
              <w:t xml:space="preserve"> </w:t>
            </w:r>
            <w:r>
              <w:rPr>
                <w:rStyle w:val="Medium"/>
              </w:rPr>
              <w:t>trainees</w:t>
            </w:r>
          </w:p>
        </w:tc>
        <w:tc>
          <w:tcPr>
            <w:tcW w:w="6808" w:type="dxa"/>
          </w:tcPr>
          <w:p w14:paraId="6BCBD35E" w14:textId="6E3C685A" w:rsidR="00DD23B5" w:rsidRDefault="00DD23B5" w:rsidP="00166558">
            <w:pPr>
              <w:pStyle w:val="TableCopy"/>
            </w:pPr>
            <w:r>
              <w:t>Apprentice</w:t>
            </w:r>
            <w:r w:rsidR="00727FF9">
              <w:t xml:space="preserve"> </w:t>
            </w:r>
            <w:r>
              <w:t>and</w:t>
            </w:r>
            <w:r w:rsidR="00727FF9">
              <w:t xml:space="preserve"> </w:t>
            </w:r>
            <w:r>
              <w:t>Trainee</w:t>
            </w:r>
            <w:r w:rsidR="00727FF9">
              <w:t xml:space="preserve"> </w:t>
            </w:r>
            <w:r>
              <w:t>Reference</w:t>
            </w:r>
            <w:r w:rsidR="00727FF9">
              <w:t xml:space="preserve"> </w:t>
            </w:r>
            <w:r>
              <w:t>Group,</w:t>
            </w:r>
            <w:r w:rsidR="00727FF9">
              <w:t xml:space="preserve"> </w:t>
            </w:r>
            <w:r>
              <w:t>a</w:t>
            </w:r>
            <w:r w:rsidR="00727FF9">
              <w:t xml:space="preserve"> </w:t>
            </w:r>
            <w:r>
              <w:t>sub</w:t>
            </w:r>
            <w:r>
              <w:rPr>
                <w:rFonts w:ascii="Cambria Math" w:hAnsi="Cambria Math" w:cs="Cambria Math"/>
              </w:rPr>
              <w:t>‑</w:t>
            </w:r>
            <w:r>
              <w:t>committee</w:t>
            </w:r>
            <w:r w:rsidR="00727FF9">
              <w:t xml:space="preserve"> </w:t>
            </w:r>
            <w:r>
              <w:t>of</w:t>
            </w:r>
            <w:r w:rsidR="00727FF9">
              <w:t xml:space="preserve"> </w:t>
            </w:r>
            <w:r>
              <w:t>the</w:t>
            </w:r>
            <w:r w:rsidR="00727FF9">
              <w:t xml:space="preserve"> </w:t>
            </w:r>
            <w:r>
              <w:t>Taskforce</w:t>
            </w:r>
            <w:r w:rsidR="00727FF9">
              <w:t xml:space="preserve"> </w:t>
            </w:r>
            <w:r>
              <w:t>(see</w:t>
            </w:r>
            <w:r w:rsidR="00727FF9">
              <w:t xml:space="preserve"> </w:t>
            </w:r>
            <w:r>
              <w:t>Appendix</w:t>
            </w:r>
            <w:r w:rsidR="00727FF9">
              <w:t xml:space="preserve"> </w:t>
            </w:r>
            <w:r>
              <w:t>A)</w:t>
            </w:r>
          </w:p>
        </w:tc>
      </w:tr>
      <w:tr w:rsidR="00E01B3F" w14:paraId="03428776" w14:textId="77777777" w:rsidTr="00EF78E8">
        <w:trPr>
          <w:trHeight w:val="290"/>
        </w:trPr>
        <w:tc>
          <w:tcPr>
            <w:tcW w:w="2830" w:type="dxa"/>
          </w:tcPr>
          <w:p w14:paraId="7F78CBE4" w14:textId="6CC4E2DB" w:rsidR="00DD23B5" w:rsidRDefault="00DD23B5" w:rsidP="00166558">
            <w:pPr>
              <w:pStyle w:val="TableCopy"/>
            </w:pPr>
            <w:r>
              <w:rPr>
                <w:rStyle w:val="Medium"/>
              </w:rPr>
              <w:t>Apprentices</w:t>
            </w:r>
            <w:r w:rsidR="00727FF9">
              <w:rPr>
                <w:rStyle w:val="Medium"/>
              </w:rPr>
              <w:t xml:space="preserve"> </w:t>
            </w:r>
            <w:r>
              <w:rPr>
                <w:rStyle w:val="Medium"/>
              </w:rPr>
              <w:t>and</w:t>
            </w:r>
            <w:r w:rsidR="00727FF9">
              <w:rPr>
                <w:rStyle w:val="Medium"/>
              </w:rPr>
              <w:t xml:space="preserve"> </w:t>
            </w:r>
            <w:r>
              <w:rPr>
                <w:rStyle w:val="Medium"/>
              </w:rPr>
              <w:t>trainees</w:t>
            </w:r>
          </w:p>
        </w:tc>
        <w:tc>
          <w:tcPr>
            <w:tcW w:w="6808" w:type="dxa"/>
          </w:tcPr>
          <w:p w14:paraId="5832E48F" w14:textId="73A14793" w:rsidR="00DD23B5" w:rsidRDefault="00DD23B5" w:rsidP="00166558">
            <w:pPr>
              <w:pStyle w:val="TableCopy"/>
            </w:pPr>
            <w:r>
              <w:t>Focus</w:t>
            </w:r>
            <w:r w:rsidR="00727FF9">
              <w:t xml:space="preserve"> </w:t>
            </w:r>
            <w:r>
              <w:t>groups</w:t>
            </w:r>
            <w:r w:rsidR="00727FF9">
              <w:t xml:space="preserve"> </w:t>
            </w:r>
            <w:r>
              <w:t>with</w:t>
            </w:r>
            <w:r w:rsidR="00727FF9">
              <w:t xml:space="preserve"> </w:t>
            </w:r>
            <w:r>
              <w:t>priority</w:t>
            </w:r>
            <w:r w:rsidR="00727FF9">
              <w:t xml:space="preserve"> </w:t>
            </w:r>
            <w:r>
              <w:t>cohorts:</w:t>
            </w:r>
          </w:p>
          <w:p w14:paraId="3377302B" w14:textId="60685360" w:rsidR="00DD23B5" w:rsidRDefault="00DD23B5" w:rsidP="00166558">
            <w:pPr>
              <w:pStyle w:val="ListParagraph"/>
              <w:numPr>
                <w:ilvl w:val="0"/>
                <w:numId w:val="37"/>
              </w:numPr>
            </w:pPr>
            <w:r>
              <w:t>Women</w:t>
            </w:r>
            <w:r w:rsidR="00727FF9">
              <w:t xml:space="preserve"> </w:t>
            </w:r>
            <w:r>
              <w:t>apprentices</w:t>
            </w:r>
            <w:r w:rsidR="00727FF9">
              <w:t xml:space="preserve"> </w:t>
            </w:r>
            <w:r>
              <w:t>and</w:t>
            </w:r>
            <w:r w:rsidR="00727FF9">
              <w:t xml:space="preserve"> </w:t>
            </w:r>
            <w:r>
              <w:t>trainees</w:t>
            </w:r>
          </w:p>
          <w:p w14:paraId="7E7FC2E0" w14:textId="6168F037" w:rsidR="00DD23B5" w:rsidRDefault="00DD23B5" w:rsidP="00166558">
            <w:pPr>
              <w:pStyle w:val="ListParagraph"/>
            </w:pPr>
            <w:r>
              <w:t>First</w:t>
            </w:r>
            <w:r w:rsidR="00727FF9">
              <w:t xml:space="preserve"> </w:t>
            </w:r>
            <w:r>
              <w:t>Nations</w:t>
            </w:r>
            <w:r w:rsidR="00727FF9">
              <w:t xml:space="preserve"> </w:t>
            </w:r>
            <w:r>
              <w:t>apprentices</w:t>
            </w:r>
            <w:r w:rsidR="00727FF9">
              <w:t xml:space="preserve"> </w:t>
            </w:r>
            <w:r>
              <w:t>and</w:t>
            </w:r>
            <w:r w:rsidR="00727FF9">
              <w:t xml:space="preserve"> </w:t>
            </w:r>
            <w:r>
              <w:t>trainees</w:t>
            </w:r>
          </w:p>
          <w:p w14:paraId="066402BD" w14:textId="6556D1FF" w:rsidR="00DD23B5" w:rsidRDefault="00DD23B5" w:rsidP="00166558">
            <w:pPr>
              <w:pStyle w:val="ListParagraph"/>
            </w:pPr>
            <w:r>
              <w:t>Mature</w:t>
            </w:r>
            <w:r>
              <w:rPr>
                <w:rFonts w:ascii="Cambria Math" w:hAnsi="Cambria Math" w:cs="Cambria Math"/>
              </w:rPr>
              <w:t>‑</w:t>
            </w:r>
            <w:r>
              <w:t>aged</w:t>
            </w:r>
            <w:r w:rsidR="00727FF9">
              <w:t xml:space="preserve"> </w:t>
            </w:r>
            <w:r>
              <w:t>apprentices</w:t>
            </w:r>
            <w:r w:rsidR="00727FF9">
              <w:t xml:space="preserve"> </w:t>
            </w:r>
            <w:r>
              <w:t>and</w:t>
            </w:r>
            <w:r w:rsidR="00727FF9">
              <w:t xml:space="preserve"> </w:t>
            </w:r>
            <w:r>
              <w:t>trainees</w:t>
            </w:r>
          </w:p>
          <w:p w14:paraId="45C9CDC6" w14:textId="1449F2CB" w:rsidR="00DD23B5" w:rsidRDefault="00DD23B5" w:rsidP="00166558">
            <w:pPr>
              <w:pStyle w:val="ListParagraph"/>
            </w:pPr>
            <w:r>
              <w:t>Apprentices</w:t>
            </w:r>
            <w:r w:rsidR="00727FF9">
              <w:t xml:space="preserve"> </w:t>
            </w:r>
            <w:r>
              <w:t>and</w:t>
            </w:r>
            <w:r w:rsidR="00727FF9">
              <w:t xml:space="preserve"> </w:t>
            </w:r>
            <w:r>
              <w:t>Trainees</w:t>
            </w:r>
            <w:r w:rsidR="00727FF9">
              <w:t xml:space="preserve"> </w:t>
            </w:r>
            <w:r>
              <w:t>with</w:t>
            </w:r>
            <w:r w:rsidR="00727FF9">
              <w:t xml:space="preserve"> </w:t>
            </w:r>
            <w:r>
              <w:t>a</w:t>
            </w:r>
            <w:r w:rsidR="00727FF9">
              <w:t xml:space="preserve"> </w:t>
            </w:r>
            <w:r>
              <w:t>disability</w:t>
            </w:r>
            <w:r w:rsidR="00727FF9">
              <w:t xml:space="preserve"> </w:t>
            </w:r>
          </w:p>
          <w:p w14:paraId="69E7F8D9" w14:textId="00244E48" w:rsidR="00DD23B5" w:rsidRDefault="00DD23B5" w:rsidP="00166558">
            <w:pPr>
              <w:pStyle w:val="ListParagraph"/>
            </w:pPr>
            <w:r>
              <w:t>Apprentices</w:t>
            </w:r>
            <w:r w:rsidR="00727FF9">
              <w:t xml:space="preserve"> </w:t>
            </w:r>
            <w:r>
              <w:t>and</w:t>
            </w:r>
            <w:r w:rsidR="00727FF9">
              <w:t xml:space="preserve"> </w:t>
            </w:r>
            <w:r>
              <w:t>Trainees</w:t>
            </w:r>
            <w:r w:rsidR="00727FF9">
              <w:t xml:space="preserve"> </w:t>
            </w:r>
            <w:r>
              <w:t>from</w:t>
            </w:r>
            <w:r w:rsidR="00727FF9">
              <w:t xml:space="preserve"> </w:t>
            </w:r>
            <w:r>
              <w:t>a</w:t>
            </w:r>
            <w:r w:rsidR="00727FF9">
              <w:t xml:space="preserve"> </w:t>
            </w:r>
            <w:r>
              <w:t>culturally</w:t>
            </w:r>
            <w:r w:rsidR="00727FF9">
              <w:t xml:space="preserve"> </w:t>
            </w:r>
            <w:r>
              <w:t>and</w:t>
            </w:r>
            <w:r w:rsidR="00727FF9">
              <w:t xml:space="preserve"> </w:t>
            </w:r>
            <w:r>
              <w:t>linguistically</w:t>
            </w:r>
            <w:r w:rsidR="00727FF9">
              <w:t xml:space="preserve"> </w:t>
            </w:r>
            <w:r>
              <w:t>diverse</w:t>
            </w:r>
            <w:r w:rsidR="00727FF9">
              <w:t xml:space="preserve"> </w:t>
            </w:r>
            <w:r>
              <w:t>(CALD)</w:t>
            </w:r>
            <w:r w:rsidR="00727FF9">
              <w:t xml:space="preserve"> </w:t>
            </w:r>
            <w:r>
              <w:t>background</w:t>
            </w:r>
          </w:p>
        </w:tc>
      </w:tr>
    </w:tbl>
    <w:p w14:paraId="2A535930" w14:textId="77777777" w:rsidR="00DD23B5" w:rsidRDefault="00DD23B5" w:rsidP="00166558"/>
    <w:p w14:paraId="5A915D6E" w14:textId="14CCFB9E" w:rsidR="00DD23B5" w:rsidRDefault="00DD23B5" w:rsidP="00727FF9">
      <w:pPr>
        <w:pStyle w:val="Heading1"/>
      </w:pPr>
      <w:bookmarkStart w:id="36" w:name="_Toc168648981"/>
      <w:r>
        <w:lastRenderedPageBreak/>
        <w:t>Appendix</w:t>
      </w:r>
      <w:r w:rsidR="00727FF9">
        <w:t xml:space="preserve"> </w:t>
      </w:r>
      <w:r>
        <w:t>C:</w:t>
      </w:r>
      <w:r w:rsidR="00727FF9">
        <w:t xml:space="preserve"> </w:t>
      </w:r>
      <w:r>
        <w:t>Key</w:t>
      </w:r>
      <w:r w:rsidR="00727FF9">
        <w:t xml:space="preserve"> </w:t>
      </w:r>
      <w:r>
        <w:t>parties</w:t>
      </w:r>
      <w:r w:rsidR="00727FF9">
        <w:t xml:space="preserve"> </w:t>
      </w:r>
      <w:r>
        <w:t>in</w:t>
      </w:r>
      <w:r w:rsidR="00727FF9">
        <w:t xml:space="preserve"> </w:t>
      </w:r>
      <w:r>
        <w:t>the</w:t>
      </w:r>
      <w:r w:rsidR="00727FF9">
        <w:t xml:space="preserve"> </w:t>
      </w:r>
      <w:r>
        <w:t>system</w:t>
      </w:r>
      <w:bookmarkEnd w:id="36"/>
    </w:p>
    <w:p w14:paraId="15BA3163" w14:textId="11A1ABF7" w:rsidR="00DD23B5" w:rsidRDefault="00DD23B5" w:rsidP="00166558">
      <w:r>
        <w:t>Table</w:t>
      </w:r>
      <w:r w:rsidR="00727FF9">
        <w:t xml:space="preserve"> </w:t>
      </w:r>
      <w:r>
        <w:t>4</w:t>
      </w:r>
      <w:r w:rsidR="00727FF9">
        <w:t xml:space="preserve"> </w:t>
      </w:r>
      <w:r>
        <w:t>describes</w:t>
      </w:r>
      <w:r w:rsidR="00727FF9">
        <w:t xml:space="preserve"> </w:t>
      </w:r>
      <w:r>
        <w:t>the</w:t>
      </w:r>
      <w:r w:rsidR="00727FF9">
        <w:t xml:space="preserve"> </w:t>
      </w:r>
      <w:r>
        <w:t>key</w:t>
      </w:r>
      <w:r w:rsidR="00727FF9">
        <w:t xml:space="preserve"> </w:t>
      </w:r>
      <w:r>
        <w:t>parties</w:t>
      </w:r>
      <w:r w:rsidR="00727FF9">
        <w:t xml:space="preserve"> </w:t>
      </w:r>
      <w:r>
        <w:t>in</w:t>
      </w:r>
      <w:r w:rsidR="00727FF9">
        <w:t xml:space="preserve"> </w:t>
      </w:r>
      <w:r>
        <w:t>the</w:t>
      </w:r>
      <w:r w:rsidR="00727FF9">
        <w:t xml:space="preserve"> </w:t>
      </w:r>
      <w:r>
        <w:t>apprenticeship</w:t>
      </w:r>
      <w:r w:rsidR="00727FF9">
        <w:t xml:space="preserve"> </w:t>
      </w:r>
      <w:r>
        <w:t>and</w:t>
      </w:r>
      <w:r w:rsidR="00727FF9">
        <w:t xml:space="preserve"> </w:t>
      </w:r>
      <w:r>
        <w:t>trainee</w:t>
      </w:r>
      <w:r w:rsidR="00727FF9">
        <w:t xml:space="preserve"> </w:t>
      </w:r>
      <w:r>
        <w:t>system.</w:t>
      </w:r>
      <w:r w:rsidR="00727FF9">
        <w:t xml:space="preserve"> </w:t>
      </w:r>
    </w:p>
    <w:p w14:paraId="23055013" w14:textId="65FF9154" w:rsidR="00DD23B5" w:rsidRDefault="00DD23B5" w:rsidP="00166558">
      <w:pPr>
        <w:pStyle w:val="FigureTableHeading"/>
      </w:pPr>
      <w:r>
        <w:t>Table</w:t>
      </w:r>
      <w:r w:rsidR="00727FF9">
        <w:t xml:space="preserve"> </w:t>
      </w:r>
      <w:r>
        <w:t>4</w:t>
      </w:r>
      <w:r w:rsidR="00727FF9">
        <w:t xml:space="preserve"> </w:t>
      </w:r>
      <w:r>
        <w:t>|</w:t>
      </w:r>
      <w:r w:rsidR="00727FF9">
        <w:t xml:space="preserve"> </w:t>
      </w:r>
      <w:r>
        <w:t>Key</w:t>
      </w:r>
      <w:r w:rsidR="00727FF9">
        <w:t xml:space="preserve"> </w:t>
      </w:r>
      <w:r>
        <w:t>parties</w:t>
      </w:r>
      <w:r w:rsidR="00727FF9">
        <w:t xml:space="preserve"> </w:t>
      </w:r>
      <w:r>
        <w:t>in</w:t>
      </w:r>
      <w:r w:rsidR="00727FF9">
        <w:t xml:space="preserve"> </w:t>
      </w:r>
      <w:r>
        <w:t>the</w:t>
      </w:r>
      <w:r w:rsidR="00727FF9">
        <w:t xml:space="preserve"> </w:t>
      </w:r>
      <w:r>
        <w:t>system</w:t>
      </w:r>
    </w:p>
    <w:tbl>
      <w:tblPr>
        <w:tblStyle w:val="TableGrid"/>
        <w:tblW w:w="9638" w:type="dxa"/>
        <w:tblLayout w:type="fixed"/>
        <w:tblLook w:val="0020" w:firstRow="1" w:lastRow="0" w:firstColumn="0" w:lastColumn="0" w:noHBand="0" w:noVBand="0"/>
      </w:tblPr>
      <w:tblGrid>
        <w:gridCol w:w="2547"/>
        <w:gridCol w:w="7091"/>
      </w:tblGrid>
      <w:tr w:rsidR="00633FFB" w:rsidRPr="00633FFB" w14:paraId="239C9293" w14:textId="77777777" w:rsidTr="00633FFB">
        <w:trPr>
          <w:cantSplit/>
          <w:tblHeader/>
        </w:trPr>
        <w:tc>
          <w:tcPr>
            <w:tcW w:w="2547" w:type="dxa"/>
          </w:tcPr>
          <w:p w14:paraId="1DDDA9B8" w14:textId="77777777" w:rsidR="00DD23B5" w:rsidRPr="00633FFB" w:rsidRDefault="00DD23B5" w:rsidP="00633FFB">
            <w:pPr>
              <w:pStyle w:val="TableColumnHeading"/>
            </w:pPr>
            <w:bookmarkStart w:id="37" w:name="TableColumnHeadings_5"/>
            <w:bookmarkEnd w:id="37"/>
            <w:r w:rsidRPr="00633FFB">
              <w:t>Party</w:t>
            </w:r>
          </w:p>
        </w:tc>
        <w:tc>
          <w:tcPr>
            <w:tcW w:w="7091" w:type="dxa"/>
          </w:tcPr>
          <w:p w14:paraId="5BC4AFE4" w14:textId="77777777" w:rsidR="00DD23B5" w:rsidRPr="00633FFB" w:rsidRDefault="00DD23B5" w:rsidP="00633FFB">
            <w:pPr>
              <w:pStyle w:val="TableColumnHeading"/>
            </w:pPr>
            <w:r w:rsidRPr="00633FFB">
              <w:t>Description</w:t>
            </w:r>
          </w:p>
        </w:tc>
      </w:tr>
      <w:tr w:rsidR="00E01B3F" w14:paraId="3FACBD71" w14:textId="77777777" w:rsidTr="00633FFB">
        <w:trPr>
          <w:cantSplit/>
        </w:trPr>
        <w:tc>
          <w:tcPr>
            <w:tcW w:w="2547" w:type="dxa"/>
          </w:tcPr>
          <w:p w14:paraId="48AFD596" w14:textId="77777777" w:rsidR="00DD23B5" w:rsidRDefault="00DD23B5" w:rsidP="00633FFB">
            <w:pPr>
              <w:pStyle w:val="TableCopy"/>
            </w:pPr>
            <w:r>
              <w:rPr>
                <w:rStyle w:val="Medium"/>
              </w:rPr>
              <w:t>Employer</w:t>
            </w:r>
          </w:p>
        </w:tc>
        <w:tc>
          <w:tcPr>
            <w:tcW w:w="7091" w:type="dxa"/>
          </w:tcPr>
          <w:p w14:paraId="1CA1C093" w14:textId="746E9636" w:rsidR="00DD23B5" w:rsidRDefault="00DD23B5" w:rsidP="00633FFB">
            <w:pPr>
              <w:pStyle w:val="TableCopy"/>
            </w:pPr>
            <w:r>
              <w:t>The</w:t>
            </w:r>
            <w:r w:rsidR="00727FF9">
              <w:t xml:space="preserve"> </w:t>
            </w:r>
            <w:r>
              <w:t>employer</w:t>
            </w:r>
            <w:r w:rsidR="00727FF9">
              <w:t xml:space="preserve"> </w:t>
            </w:r>
            <w:r>
              <w:t>recruits</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like</w:t>
            </w:r>
            <w:r w:rsidR="00727FF9">
              <w:t xml:space="preserve"> </w:t>
            </w:r>
            <w:r>
              <w:t>they</w:t>
            </w:r>
            <w:r w:rsidR="00727FF9">
              <w:t xml:space="preserve"> </w:t>
            </w:r>
            <w:r>
              <w:t>would</w:t>
            </w:r>
            <w:r w:rsidR="00727FF9">
              <w:t xml:space="preserve"> </w:t>
            </w:r>
            <w:r>
              <w:t>any</w:t>
            </w:r>
            <w:r w:rsidR="00727FF9">
              <w:t xml:space="preserve"> </w:t>
            </w:r>
            <w:r>
              <w:t>other</w:t>
            </w:r>
            <w:r w:rsidR="00727FF9">
              <w:t xml:space="preserve"> </w:t>
            </w:r>
            <w:r>
              <w:t>employee.</w:t>
            </w:r>
            <w:r w:rsidR="00727FF9">
              <w:t xml:space="preserve"> </w:t>
            </w:r>
            <w:r>
              <w:t>Next,</w:t>
            </w:r>
            <w:r w:rsidR="00727FF9">
              <w:t xml:space="preserve"> </w:t>
            </w:r>
            <w:r>
              <w:t>they</w:t>
            </w:r>
            <w:r w:rsidR="00727FF9">
              <w:t xml:space="preserve"> </w:t>
            </w:r>
            <w:r>
              <w:t>contact</w:t>
            </w:r>
            <w:r w:rsidR="00727FF9">
              <w:t xml:space="preserve"> </w:t>
            </w:r>
            <w:r>
              <w:t>an</w:t>
            </w:r>
            <w:r w:rsidR="00727FF9">
              <w:t xml:space="preserve"> </w:t>
            </w:r>
            <w:r>
              <w:t>Apprenticeship</w:t>
            </w:r>
            <w:r w:rsidR="00727FF9">
              <w:t xml:space="preserve"> </w:t>
            </w:r>
            <w:r>
              <w:t>Network</w:t>
            </w:r>
            <w:r w:rsidR="00727FF9">
              <w:t xml:space="preserve"> </w:t>
            </w:r>
            <w:r>
              <w:t>Provider</w:t>
            </w:r>
            <w:r w:rsidR="00727FF9">
              <w:t xml:space="preserve"> </w:t>
            </w:r>
            <w:r>
              <w:t>(See</w:t>
            </w:r>
            <w:r w:rsidR="00727FF9">
              <w:t xml:space="preserve"> </w:t>
            </w:r>
            <w:r>
              <w:t>below)</w:t>
            </w:r>
            <w:r w:rsidR="00727FF9">
              <w:t xml:space="preserve"> </w:t>
            </w:r>
            <w:r>
              <w:t>to</w:t>
            </w:r>
            <w:r w:rsidR="00727FF9">
              <w:t xml:space="preserve"> </w:t>
            </w:r>
            <w:r>
              <w:t>arrange</w:t>
            </w:r>
            <w:r w:rsidR="00727FF9">
              <w:t xml:space="preserve"> </w:t>
            </w:r>
            <w:r>
              <w:t>to</w:t>
            </w:r>
            <w:r w:rsidR="00727FF9">
              <w:t xml:space="preserve"> </w:t>
            </w:r>
            <w:r>
              <w:t>formalise</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through</w:t>
            </w:r>
            <w:r w:rsidR="00727FF9">
              <w:t xml:space="preserve"> </w:t>
            </w:r>
            <w:r>
              <w:t>a</w:t>
            </w:r>
            <w:r w:rsidR="00727FF9">
              <w:t xml:space="preserve"> </w:t>
            </w:r>
            <w:r>
              <w:t>Training</w:t>
            </w:r>
            <w:r w:rsidR="00727FF9">
              <w:t xml:space="preserve"> </w:t>
            </w:r>
            <w:r>
              <w:t>Contract.</w:t>
            </w:r>
          </w:p>
          <w:p w14:paraId="04657C28" w14:textId="47654369" w:rsidR="00DD23B5" w:rsidRDefault="00DD23B5" w:rsidP="00633FFB">
            <w:pPr>
              <w:pStyle w:val="TableCopy"/>
            </w:pPr>
            <w:r>
              <w:t>As</w:t>
            </w:r>
            <w:r w:rsidR="00727FF9">
              <w:t xml:space="preserve"> </w:t>
            </w:r>
            <w:r>
              <w:t>part</w:t>
            </w:r>
            <w:r w:rsidR="00727FF9">
              <w:t xml:space="preserve"> </w:t>
            </w:r>
            <w:r>
              <w:t>of</w:t>
            </w:r>
            <w:r w:rsidR="00727FF9">
              <w:t xml:space="preserve"> </w:t>
            </w:r>
            <w:r>
              <w:t>this</w:t>
            </w:r>
            <w:r w:rsidR="00727FF9">
              <w:t xml:space="preserve"> </w:t>
            </w:r>
            <w:r>
              <w:t>contract,</w:t>
            </w:r>
            <w:r w:rsidR="00727FF9">
              <w:t xml:space="preserve"> </w:t>
            </w:r>
            <w:r>
              <w:t>the</w:t>
            </w:r>
            <w:r w:rsidR="00727FF9">
              <w:t xml:space="preserve"> </w:t>
            </w:r>
            <w:r>
              <w:t>employer</w:t>
            </w:r>
            <w:r w:rsidR="00727FF9">
              <w:t xml:space="preserve"> </w:t>
            </w:r>
            <w:r>
              <w:t>must</w:t>
            </w:r>
            <w:r w:rsidR="00727FF9">
              <w:t xml:space="preserve"> </w:t>
            </w:r>
            <w:r>
              <w:t>provide</w:t>
            </w:r>
            <w:r w:rsidR="00727FF9">
              <w:t xml:space="preserve"> </w:t>
            </w:r>
            <w:r>
              <w:t>a</w:t>
            </w:r>
            <w:r w:rsidR="00727FF9">
              <w:t xml:space="preserve"> </w:t>
            </w:r>
            <w:r>
              <w:t>safe</w:t>
            </w:r>
            <w:r w:rsidR="00727FF9">
              <w:t xml:space="preserve"> </w:t>
            </w:r>
            <w:r>
              <w:t>workplace</w:t>
            </w:r>
            <w:r w:rsidR="00727FF9">
              <w:t xml:space="preserve"> </w:t>
            </w:r>
            <w:r>
              <w:t>where</w:t>
            </w:r>
            <w:r w:rsidR="00727FF9">
              <w:t xml:space="preserve"> </w:t>
            </w:r>
            <w:r>
              <w:t>quality</w:t>
            </w:r>
            <w:r w:rsidR="00727FF9">
              <w:t xml:space="preserve"> </w:t>
            </w:r>
            <w:r>
              <w:t>training,</w:t>
            </w:r>
            <w:r w:rsidR="00727FF9">
              <w:t xml:space="preserve"> </w:t>
            </w:r>
            <w:r>
              <w:t>practical</w:t>
            </w:r>
            <w:r w:rsidR="00727FF9">
              <w:t xml:space="preserve"> </w:t>
            </w:r>
            <w:r>
              <w:t>instruction</w:t>
            </w:r>
            <w:r w:rsidR="00727FF9">
              <w:t xml:space="preserve"> </w:t>
            </w:r>
            <w:r>
              <w:t>and</w:t>
            </w:r>
            <w:r w:rsidR="00727FF9">
              <w:t xml:space="preserve"> </w:t>
            </w:r>
            <w:r>
              <w:t>learning</w:t>
            </w:r>
            <w:r w:rsidR="00727FF9">
              <w:t xml:space="preserve"> </w:t>
            </w:r>
            <w:r>
              <w:t>can</w:t>
            </w:r>
            <w:r w:rsidR="00727FF9">
              <w:t xml:space="preserve"> </w:t>
            </w:r>
            <w:r>
              <w:t>occur</w:t>
            </w:r>
            <w:r w:rsidR="00727FF9">
              <w:t xml:space="preserve"> </w:t>
            </w:r>
            <w:r>
              <w:t>under</w:t>
            </w:r>
            <w:r w:rsidR="00727FF9">
              <w:t xml:space="preserve"> </w:t>
            </w:r>
            <w:r>
              <w:t>relevant</w:t>
            </w:r>
            <w:r w:rsidR="00727FF9">
              <w:t xml:space="preserve"> </w:t>
            </w:r>
            <w:r>
              <w:t>award</w:t>
            </w:r>
            <w:r w:rsidR="00727FF9">
              <w:t xml:space="preserve"> </w:t>
            </w:r>
            <w:r>
              <w:t>wages</w:t>
            </w:r>
            <w:r w:rsidR="00727FF9">
              <w:t xml:space="preserve"> </w:t>
            </w:r>
            <w:r>
              <w:t>and</w:t>
            </w:r>
            <w:r w:rsidR="00727FF9">
              <w:t xml:space="preserve"> </w:t>
            </w:r>
            <w:r>
              <w:t>conditions.</w:t>
            </w:r>
          </w:p>
          <w:p w14:paraId="4458B936" w14:textId="55304F64" w:rsidR="00DD23B5" w:rsidRDefault="00DD23B5" w:rsidP="00633FFB">
            <w:pPr>
              <w:pStyle w:val="TableCopy"/>
            </w:pPr>
            <w:r>
              <w:t>The</w:t>
            </w:r>
            <w:r w:rsidR="00727FF9">
              <w:t xml:space="preserve"> </w:t>
            </w:r>
            <w:r>
              <w:t>employer</w:t>
            </w:r>
            <w:r w:rsidR="00727FF9">
              <w:t xml:space="preserve"> </w:t>
            </w:r>
            <w:r>
              <w:t>may</w:t>
            </w:r>
            <w:r w:rsidR="00727FF9">
              <w:t xml:space="preserve"> </w:t>
            </w:r>
            <w:r>
              <w:t>also</w:t>
            </w:r>
            <w:r w:rsidR="00727FF9">
              <w:t xml:space="preserve"> </w:t>
            </w:r>
            <w:r>
              <w:t>be</w:t>
            </w:r>
            <w:r w:rsidR="00727FF9">
              <w:t xml:space="preserve"> </w:t>
            </w:r>
            <w:r>
              <w:t>a</w:t>
            </w:r>
            <w:r w:rsidR="00727FF9">
              <w:t xml:space="preserve"> </w:t>
            </w:r>
            <w:r>
              <w:t>Group</w:t>
            </w:r>
            <w:r w:rsidR="00727FF9">
              <w:t xml:space="preserve"> </w:t>
            </w:r>
            <w:r>
              <w:t>Training</w:t>
            </w:r>
            <w:r w:rsidR="00727FF9">
              <w:t xml:space="preserve"> </w:t>
            </w:r>
            <w:r>
              <w:t>Organisation</w:t>
            </w:r>
            <w:r w:rsidR="00727FF9">
              <w:t xml:space="preserve"> </w:t>
            </w:r>
            <w:r>
              <w:t>(GTO).</w:t>
            </w:r>
            <w:r w:rsidR="00727FF9">
              <w:t xml:space="preserve"> </w:t>
            </w:r>
            <w:r>
              <w:t>A</w:t>
            </w:r>
            <w:r w:rsidR="00727FF9">
              <w:t xml:space="preserve"> </w:t>
            </w:r>
            <w:r>
              <w:t>GTO</w:t>
            </w:r>
            <w:r w:rsidR="00727FF9">
              <w:t xml:space="preserve"> </w:t>
            </w:r>
            <w:r>
              <w:t>recruits</w:t>
            </w:r>
            <w:r w:rsidR="00727FF9">
              <w:t xml:space="preserve"> </w:t>
            </w:r>
            <w:r>
              <w:t>apprentices</w:t>
            </w:r>
            <w:r w:rsidR="00727FF9">
              <w:t xml:space="preserve"> </w:t>
            </w:r>
            <w:r>
              <w:t>and</w:t>
            </w:r>
            <w:r w:rsidR="00727FF9">
              <w:t xml:space="preserve"> </w:t>
            </w:r>
            <w:r>
              <w:t>trainees,</w:t>
            </w:r>
            <w:r w:rsidR="00727FF9">
              <w:t xml:space="preserve"> </w:t>
            </w:r>
            <w:r>
              <w:t>pays</w:t>
            </w:r>
            <w:r w:rsidR="00727FF9">
              <w:t xml:space="preserve"> </w:t>
            </w:r>
            <w:r>
              <w:t>their</w:t>
            </w:r>
            <w:r w:rsidR="00727FF9">
              <w:t xml:space="preserve"> </w:t>
            </w:r>
            <w:r>
              <w:t>wages</w:t>
            </w:r>
            <w:r w:rsidR="00727FF9">
              <w:t xml:space="preserve"> </w:t>
            </w:r>
            <w:r>
              <w:t>and</w:t>
            </w:r>
            <w:r w:rsidR="00727FF9">
              <w:t xml:space="preserve"> </w:t>
            </w:r>
            <w:r>
              <w:t>places</w:t>
            </w:r>
            <w:r w:rsidR="00727FF9">
              <w:t xml:space="preserve"> </w:t>
            </w:r>
            <w:r>
              <w:t>them</w:t>
            </w:r>
            <w:r w:rsidR="00727FF9">
              <w:t xml:space="preserve"> </w:t>
            </w:r>
            <w:r>
              <w:t>with</w:t>
            </w:r>
            <w:r w:rsidR="00727FF9">
              <w:t xml:space="preserve"> </w:t>
            </w:r>
            <w:r>
              <w:t>a</w:t>
            </w:r>
            <w:r w:rsidR="00727FF9">
              <w:t xml:space="preserve"> </w:t>
            </w:r>
            <w:r>
              <w:t>host</w:t>
            </w:r>
            <w:r w:rsidR="00727FF9">
              <w:t xml:space="preserve"> </w:t>
            </w:r>
            <w:r>
              <w:t>employer</w:t>
            </w:r>
            <w:r w:rsidR="00727FF9">
              <w:t xml:space="preserve"> </w:t>
            </w:r>
            <w:r>
              <w:t>who</w:t>
            </w:r>
            <w:r w:rsidR="00727FF9">
              <w:t xml:space="preserve"> </w:t>
            </w:r>
            <w:r>
              <w:t>conducts</w:t>
            </w:r>
            <w:r w:rsidR="00727FF9">
              <w:t xml:space="preserve"> </w:t>
            </w:r>
            <w:r>
              <w:t>their</w:t>
            </w:r>
            <w:r w:rsidR="00727FF9">
              <w:t xml:space="preserve"> </w:t>
            </w:r>
            <w:r>
              <w:t>workplace</w:t>
            </w:r>
            <w:r w:rsidR="00727FF9">
              <w:t xml:space="preserve"> </w:t>
            </w:r>
            <w:r>
              <w:t>training.</w:t>
            </w:r>
            <w:r w:rsidR="00727FF9">
              <w:t xml:space="preserve"> </w:t>
            </w:r>
            <w:r>
              <w:t>The</w:t>
            </w:r>
            <w:r w:rsidR="00727FF9">
              <w:t xml:space="preserve"> </w:t>
            </w:r>
            <w:r>
              <w:t>host</w:t>
            </w:r>
            <w:r w:rsidR="00727FF9">
              <w:t xml:space="preserve"> </w:t>
            </w:r>
            <w:r>
              <w:t>employer</w:t>
            </w:r>
            <w:r w:rsidR="00727FF9">
              <w:t xml:space="preserve"> </w:t>
            </w:r>
            <w:r>
              <w:t>pays</w:t>
            </w:r>
            <w:r w:rsidR="00727FF9">
              <w:t xml:space="preserve"> </w:t>
            </w:r>
            <w:r>
              <w:t>a</w:t>
            </w:r>
            <w:r w:rsidR="00727FF9">
              <w:t xml:space="preserve"> </w:t>
            </w:r>
            <w:r>
              <w:t>fee</w:t>
            </w:r>
            <w:r w:rsidR="00727FF9">
              <w:t xml:space="preserve"> </w:t>
            </w:r>
            <w:r>
              <w:t>which</w:t>
            </w:r>
            <w:r w:rsidR="00727FF9">
              <w:t xml:space="preserve"> </w:t>
            </w:r>
            <w:r>
              <w:t>covers</w:t>
            </w:r>
            <w:r w:rsidR="00727FF9">
              <w:t xml:space="preserve"> </w:t>
            </w:r>
            <w:r>
              <w:t>the</w:t>
            </w:r>
            <w:r w:rsidR="00727FF9">
              <w:t xml:space="preserve"> </w:t>
            </w:r>
            <w:r>
              <w:t>GTO’s</w:t>
            </w:r>
            <w:r w:rsidR="00727FF9">
              <w:t xml:space="preserve"> </w:t>
            </w:r>
            <w:r>
              <w:t>costs.</w:t>
            </w:r>
          </w:p>
          <w:p w14:paraId="1AC62CAE" w14:textId="07A3C879" w:rsidR="00DD23B5" w:rsidRDefault="00DD23B5" w:rsidP="00633FFB">
            <w:pPr>
              <w:pStyle w:val="TableCopy"/>
            </w:pPr>
            <w:r>
              <w:t>Different</w:t>
            </w:r>
            <w:r w:rsidR="00727FF9">
              <w:t xml:space="preserve"> </w:t>
            </w:r>
            <w:r>
              <w:t>agencies</w:t>
            </w:r>
            <w:r w:rsidR="00727FF9">
              <w:t xml:space="preserve"> </w:t>
            </w:r>
            <w:r>
              <w:t>have</w:t>
            </w:r>
            <w:r w:rsidR="00727FF9">
              <w:t xml:space="preserve"> </w:t>
            </w:r>
            <w:r>
              <w:t>an</w:t>
            </w:r>
            <w:r w:rsidR="00727FF9">
              <w:t xml:space="preserve"> </w:t>
            </w:r>
            <w:r>
              <w:t>underpinning</w:t>
            </w:r>
            <w:r w:rsidR="00727FF9">
              <w:t xml:space="preserve"> </w:t>
            </w:r>
            <w:r>
              <w:t>role</w:t>
            </w:r>
            <w:r w:rsidR="00727FF9">
              <w:t xml:space="preserve"> </w:t>
            </w:r>
            <w:r>
              <w:t>in</w:t>
            </w:r>
            <w:r w:rsidR="00727FF9">
              <w:t xml:space="preserve"> </w:t>
            </w:r>
            <w:r>
              <w:t>regulating</w:t>
            </w:r>
            <w:r w:rsidR="00727FF9">
              <w:t xml:space="preserve"> </w:t>
            </w:r>
            <w:r>
              <w:t>these</w:t>
            </w:r>
            <w:r w:rsidR="00727FF9">
              <w:t xml:space="preserve"> </w:t>
            </w:r>
            <w:r>
              <w:t>arrangements.</w:t>
            </w:r>
            <w:r w:rsidR="00727FF9">
              <w:t xml:space="preserve"> </w:t>
            </w:r>
            <w:r>
              <w:t>The</w:t>
            </w:r>
            <w:r w:rsidR="00727FF9">
              <w:t xml:space="preserve"> </w:t>
            </w:r>
            <w:r>
              <w:t>VRQA</w:t>
            </w:r>
            <w:r w:rsidR="00727FF9">
              <w:t xml:space="preserve"> </w:t>
            </w:r>
            <w:r>
              <w:t>(see</w:t>
            </w:r>
            <w:r w:rsidR="00727FF9">
              <w:t xml:space="preserve"> </w:t>
            </w:r>
            <w:r>
              <w:t>below)</w:t>
            </w:r>
            <w:r w:rsidR="00727FF9">
              <w:t xml:space="preserve"> </w:t>
            </w:r>
            <w:r>
              <w:t>regulates</w:t>
            </w:r>
            <w:r w:rsidR="00727FF9">
              <w:t xml:space="preserve"> </w:t>
            </w:r>
            <w:r>
              <w:t>the</w:t>
            </w:r>
            <w:r w:rsidR="00727FF9">
              <w:t xml:space="preserve"> </w:t>
            </w:r>
            <w:r>
              <w:t>training</w:t>
            </w:r>
            <w:r w:rsidR="00727FF9">
              <w:t xml:space="preserve"> </w:t>
            </w:r>
            <w:r>
              <w:t>contract</w:t>
            </w:r>
            <w:r w:rsidR="00727FF9">
              <w:t xml:space="preserve"> </w:t>
            </w:r>
            <w:r>
              <w:t>and</w:t>
            </w:r>
            <w:r w:rsidR="00727FF9">
              <w:t xml:space="preserve"> </w:t>
            </w:r>
            <w:r>
              <w:t>maintains</w:t>
            </w:r>
            <w:r w:rsidR="00727FF9">
              <w:t xml:space="preserve"> </w:t>
            </w:r>
            <w:r>
              <w:t>a</w:t>
            </w:r>
            <w:r w:rsidR="00727FF9">
              <w:t xml:space="preserve"> </w:t>
            </w:r>
            <w:r>
              <w:t>register</w:t>
            </w:r>
            <w:r w:rsidR="00727FF9">
              <w:t xml:space="preserve"> </w:t>
            </w:r>
            <w:r>
              <w:t>of</w:t>
            </w:r>
            <w:r w:rsidR="00727FF9">
              <w:t xml:space="preserve"> </w:t>
            </w:r>
            <w:r>
              <w:t>GTOs.</w:t>
            </w:r>
            <w:r w:rsidR="00727FF9">
              <w:t xml:space="preserve"> </w:t>
            </w:r>
            <w:r>
              <w:t>Workplace</w:t>
            </w:r>
            <w:r w:rsidR="00727FF9">
              <w:t xml:space="preserve"> </w:t>
            </w:r>
            <w:r>
              <w:t>safety</w:t>
            </w:r>
            <w:r w:rsidR="00727FF9">
              <w:t xml:space="preserve"> </w:t>
            </w:r>
            <w:r>
              <w:t>is</w:t>
            </w:r>
            <w:r w:rsidR="00727FF9">
              <w:t xml:space="preserve"> </w:t>
            </w:r>
            <w:r>
              <w:t>regulated</w:t>
            </w:r>
            <w:r w:rsidR="00727FF9">
              <w:t xml:space="preserve"> </w:t>
            </w:r>
            <w:r>
              <w:t>by</w:t>
            </w:r>
            <w:r w:rsidR="00727FF9">
              <w:t xml:space="preserve"> </w:t>
            </w:r>
            <w:r>
              <w:t>Work</w:t>
            </w:r>
            <w:r w:rsidR="00727FF9">
              <w:t xml:space="preserve"> </w:t>
            </w:r>
            <w:r>
              <w:t>Safe</w:t>
            </w:r>
            <w:r w:rsidR="00727FF9">
              <w:t xml:space="preserve"> </w:t>
            </w:r>
            <w:r>
              <w:t>Victoria</w:t>
            </w:r>
            <w:r w:rsidR="00727FF9">
              <w:t xml:space="preserve"> </w:t>
            </w:r>
            <w:r>
              <w:t>(see</w:t>
            </w:r>
            <w:r w:rsidR="00727FF9">
              <w:t xml:space="preserve"> </w:t>
            </w:r>
            <w:r>
              <w:t>below)</w:t>
            </w:r>
            <w:r w:rsidR="00727FF9">
              <w:t xml:space="preserve"> </w:t>
            </w:r>
            <w:r>
              <w:t>and</w:t>
            </w:r>
            <w:r w:rsidR="00727FF9">
              <w:t xml:space="preserve"> </w:t>
            </w:r>
            <w:r>
              <w:t>the</w:t>
            </w:r>
            <w:r w:rsidR="00727FF9">
              <w:t xml:space="preserve"> </w:t>
            </w:r>
            <w:r>
              <w:t>pay</w:t>
            </w:r>
            <w:r w:rsidR="00727FF9">
              <w:t xml:space="preserve"> </w:t>
            </w:r>
            <w:r>
              <w:t>and</w:t>
            </w:r>
            <w:r w:rsidR="00727FF9">
              <w:t xml:space="preserve"> </w:t>
            </w:r>
            <w:r>
              <w:t>conditions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regulated</w:t>
            </w:r>
            <w:r w:rsidR="00727FF9">
              <w:t xml:space="preserve"> </w:t>
            </w:r>
            <w:r>
              <w:t>by</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(See</w:t>
            </w:r>
            <w:r w:rsidR="00727FF9">
              <w:t xml:space="preserve"> </w:t>
            </w:r>
            <w:r>
              <w:t>below).</w:t>
            </w:r>
          </w:p>
        </w:tc>
      </w:tr>
      <w:tr w:rsidR="00E01B3F" w14:paraId="5CD89AD8" w14:textId="77777777" w:rsidTr="00633FFB">
        <w:trPr>
          <w:cantSplit/>
        </w:trPr>
        <w:tc>
          <w:tcPr>
            <w:tcW w:w="2547" w:type="dxa"/>
          </w:tcPr>
          <w:p w14:paraId="60EC74A9" w14:textId="14D67CA7" w:rsidR="00DD23B5" w:rsidRDefault="00DD23B5" w:rsidP="00633FFB">
            <w:pPr>
              <w:pStyle w:val="TableCopy"/>
            </w:pPr>
            <w:r>
              <w:rPr>
                <w:rStyle w:val="Medium"/>
              </w:rPr>
              <w:t>Apprentice</w:t>
            </w:r>
            <w:r w:rsidR="00727FF9">
              <w:rPr>
                <w:rStyle w:val="Medium"/>
              </w:rPr>
              <w:t xml:space="preserve"> </w:t>
            </w:r>
            <w:r>
              <w:rPr>
                <w:rStyle w:val="Medium"/>
              </w:rPr>
              <w:t>or</w:t>
            </w:r>
            <w:r w:rsidR="00727FF9">
              <w:rPr>
                <w:rStyle w:val="Medium"/>
              </w:rPr>
              <w:t xml:space="preserve"> </w:t>
            </w:r>
            <w:r>
              <w:rPr>
                <w:rStyle w:val="Medium"/>
              </w:rPr>
              <w:t>trainee</w:t>
            </w:r>
          </w:p>
        </w:tc>
        <w:tc>
          <w:tcPr>
            <w:tcW w:w="7091" w:type="dxa"/>
          </w:tcPr>
          <w:p w14:paraId="6A4464B6" w14:textId="62817352" w:rsidR="00DD23B5" w:rsidRDefault="00DD23B5" w:rsidP="00633FFB">
            <w:pPr>
              <w:pStyle w:val="TableCopy"/>
            </w:pPr>
            <w:r>
              <w:t>By</w:t>
            </w:r>
            <w:r w:rsidR="00727FF9">
              <w:t xml:space="preserve"> </w:t>
            </w:r>
            <w:r>
              <w:t>signing</w:t>
            </w:r>
            <w:r w:rsidR="00727FF9">
              <w:t xml:space="preserve"> </w:t>
            </w:r>
            <w:r>
              <w:t>the</w:t>
            </w:r>
            <w:r w:rsidR="00727FF9">
              <w:t xml:space="preserve"> </w:t>
            </w:r>
            <w:r>
              <w:t>Training</w:t>
            </w:r>
            <w:r w:rsidR="00727FF9">
              <w:t xml:space="preserve"> </w:t>
            </w:r>
            <w:r>
              <w:t>Contract,</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agrees</w:t>
            </w:r>
            <w:r w:rsidR="00727FF9">
              <w:t xml:space="preserve"> </w:t>
            </w:r>
            <w:r>
              <w:t>to</w:t>
            </w:r>
            <w:r w:rsidR="00727FF9">
              <w:t xml:space="preserve"> </w:t>
            </w:r>
            <w:r>
              <w:t>carry</w:t>
            </w:r>
            <w:r w:rsidR="00727FF9">
              <w:t xml:space="preserve"> </w:t>
            </w:r>
            <w:r>
              <w:t>out</w:t>
            </w:r>
            <w:r w:rsidR="00727FF9">
              <w:t xml:space="preserve"> </w:t>
            </w:r>
            <w:r>
              <w:t>their</w:t>
            </w:r>
            <w:r w:rsidR="00727FF9">
              <w:t xml:space="preserve"> </w:t>
            </w:r>
            <w:r>
              <w:t>obligations</w:t>
            </w:r>
            <w:r w:rsidR="00727FF9">
              <w:t xml:space="preserve"> </w:t>
            </w:r>
            <w:r>
              <w:t>as</w:t>
            </w:r>
            <w:r w:rsidR="00727FF9">
              <w:t xml:space="preserve"> </w:t>
            </w:r>
            <w:r>
              <w:t>an</w:t>
            </w:r>
            <w:r w:rsidR="00727FF9">
              <w:t xml:space="preserve"> </w:t>
            </w:r>
            <w:r>
              <w:t>employee</w:t>
            </w:r>
            <w:r w:rsidR="00727FF9">
              <w:t xml:space="preserve"> </w:t>
            </w:r>
            <w:r>
              <w:t>while</w:t>
            </w:r>
            <w:r w:rsidR="00727FF9">
              <w:t xml:space="preserve"> </w:t>
            </w:r>
            <w:r>
              <w:t>receiving</w:t>
            </w:r>
            <w:r w:rsidR="00727FF9">
              <w:t xml:space="preserve"> </w:t>
            </w:r>
            <w:r>
              <w:t>workplace</w:t>
            </w:r>
            <w:r w:rsidR="00727FF9">
              <w:t xml:space="preserve"> </w:t>
            </w:r>
            <w:r>
              <w:t>training,</w:t>
            </w:r>
            <w:r w:rsidR="00727FF9">
              <w:t xml:space="preserve"> </w:t>
            </w:r>
            <w:r>
              <w:t>engaging</w:t>
            </w:r>
            <w:r w:rsidR="00727FF9">
              <w:t xml:space="preserve"> </w:t>
            </w:r>
            <w:r>
              <w:t>in</w:t>
            </w:r>
            <w:r w:rsidR="00727FF9">
              <w:t xml:space="preserve"> </w:t>
            </w:r>
            <w:r>
              <w:t>formal</w:t>
            </w:r>
            <w:r w:rsidR="00727FF9">
              <w:t xml:space="preserve"> </w:t>
            </w:r>
            <w:r>
              <w:t>training,</w:t>
            </w:r>
            <w:r w:rsidR="00727FF9">
              <w:t xml:space="preserve"> </w:t>
            </w:r>
            <w:r>
              <w:t>completing</w:t>
            </w:r>
            <w:r w:rsidR="00727FF9">
              <w:t xml:space="preserve"> </w:t>
            </w:r>
            <w:r>
              <w:t>tests</w:t>
            </w:r>
            <w:r w:rsidR="00727FF9">
              <w:t xml:space="preserve"> </w:t>
            </w:r>
            <w:r>
              <w:t>and</w:t>
            </w:r>
            <w:r w:rsidR="00727FF9">
              <w:t xml:space="preserve"> </w:t>
            </w:r>
            <w:r>
              <w:t>assessments,</w:t>
            </w:r>
            <w:r w:rsidR="00727FF9">
              <w:t xml:space="preserve"> </w:t>
            </w:r>
            <w:r>
              <w:t>and</w:t>
            </w:r>
            <w:r w:rsidR="00727FF9">
              <w:t xml:space="preserve"> </w:t>
            </w:r>
            <w:r>
              <w:t>obtaining</w:t>
            </w:r>
            <w:r w:rsidR="00727FF9">
              <w:t xml:space="preserve"> </w:t>
            </w:r>
            <w:r>
              <w:t>a</w:t>
            </w:r>
            <w:r w:rsidR="00727FF9">
              <w:t xml:space="preserve"> </w:t>
            </w:r>
            <w:r>
              <w:t>nationally</w:t>
            </w:r>
            <w:r w:rsidR="00727FF9">
              <w:t xml:space="preserve"> </w:t>
            </w:r>
            <w:r>
              <w:t>recognised</w:t>
            </w:r>
            <w:r w:rsidR="00727FF9">
              <w:t xml:space="preserve"> </w:t>
            </w:r>
            <w:r>
              <w:t>qualification.</w:t>
            </w:r>
            <w:r>
              <w:rPr>
                <w:rStyle w:val="Superscript"/>
              </w:rPr>
              <w:footnoteReference w:id="98"/>
            </w:r>
            <w:r w:rsidR="00727FF9">
              <w:t xml:space="preserve"> </w:t>
            </w:r>
            <w:r>
              <w:t>The</w:t>
            </w:r>
            <w:r w:rsidR="00727FF9">
              <w:t xml:space="preserve"> </w:t>
            </w:r>
            <w:r>
              <w:t>obligations</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are</w:t>
            </w:r>
            <w:r w:rsidR="00727FF9">
              <w:t xml:space="preserve"> </w:t>
            </w:r>
            <w:r>
              <w:t>explained</w:t>
            </w:r>
            <w:r w:rsidR="00727FF9">
              <w:t xml:space="preserve"> </w:t>
            </w:r>
            <w:r>
              <w:t>to</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by</w:t>
            </w:r>
            <w:r w:rsidR="00727FF9">
              <w:t xml:space="preserve"> </w:t>
            </w:r>
            <w:r>
              <w:t>the</w:t>
            </w:r>
            <w:r w:rsidR="00727FF9">
              <w:t xml:space="preserve"> </w:t>
            </w:r>
            <w:r>
              <w:t>ANP</w:t>
            </w:r>
            <w:r w:rsidR="00727FF9">
              <w:t xml:space="preserve"> </w:t>
            </w:r>
            <w:r>
              <w:t>(see</w:t>
            </w:r>
            <w:r w:rsidR="00727FF9">
              <w:t xml:space="preserve"> </w:t>
            </w:r>
            <w:r>
              <w:t>below)</w:t>
            </w:r>
            <w:r w:rsidR="00727FF9">
              <w:t xml:space="preserve"> </w:t>
            </w:r>
            <w:r>
              <w:t>at</w:t>
            </w:r>
            <w:r w:rsidR="00727FF9">
              <w:t xml:space="preserve"> </w:t>
            </w:r>
            <w:r>
              <w:t>the</w:t>
            </w:r>
            <w:r w:rsidR="00727FF9">
              <w:t xml:space="preserve"> </w:t>
            </w:r>
            <w:r>
              <w:t>time</w:t>
            </w:r>
            <w:r w:rsidR="00727FF9">
              <w:t xml:space="preserve"> </w:t>
            </w:r>
            <w:r>
              <w:t>of</w:t>
            </w:r>
            <w:r w:rsidR="00727FF9">
              <w:t xml:space="preserve"> </w:t>
            </w:r>
            <w:r>
              <w:t>sign</w:t>
            </w:r>
            <w:r w:rsidR="00727FF9">
              <w:t xml:space="preserve"> </w:t>
            </w:r>
            <w:r>
              <w:t>up.</w:t>
            </w:r>
          </w:p>
        </w:tc>
      </w:tr>
      <w:tr w:rsidR="00E01B3F" w14:paraId="64E72D39" w14:textId="77777777" w:rsidTr="00633FFB">
        <w:trPr>
          <w:cantSplit/>
        </w:trPr>
        <w:tc>
          <w:tcPr>
            <w:tcW w:w="2547" w:type="dxa"/>
          </w:tcPr>
          <w:p w14:paraId="7CB92C8D" w14:textId="48040D95" w:rsidR="00DD23B5" w:rsidRDefault="00DD23B5" w:rsidP="00633FFB">
            <w:pPr>
              <w:pStyle w:val="TableCopy"/>
            </w:pPr>
            <w:r>
              <w:rPr>
                <w:rStyle w:val="Medium"/>
              </w:rPr>
              <w:lastRenderedPageBreak/>
              <w:t>Registered</w:t>
            </w:r>
            <w:r w:rsidR="00727FF9">
              <w:rPr>
                <w:rStyle w:val="Medium"/>
              </w:rPr>
              <w:t xml:space="preserve"> </w:t>
            </w:r>
            <w:r>
              <w:rPr>
                <w:rStyle w:val="Medium"/>
              </w:rPr>
              <w:t>Training</w:t>
            </w:r>
            <w:r w:rsidR="00727FF9">
              <w:rPr>
                <w:rStyle w:val="Medium"/>
              </w:rPr>
              <w:t xml:space="preserve"> </w:t>
            </w:r>
            <w:r>
              <w:rPr>
                <w:rStyle w:val="Medium"/>
              </w:rPr>
              <w:t>Organisation</w:t>
            </w:r>
            <w:r w:rsidR="00727FF9">
              <w:rPr>
                <w:rStyle w:val="Medium"/>
              </w:rPr>
              <w:t xml:space="preserve"> </w:t>
            </w:r>
            <w:r>
              <w:rPr>
                <w:rStyle w:val="Medium"/>
              </w:rPr>
              <w:t>(RTO)</w:t>
            </w:r>
          </w:p>
        </w:tc>
        <w:tc>
          <w:tcPr>
            <w:tcW w:w="7091" w:type="dxa"/>
          </w:tcPr>
          <w:p w14:paraId="66EF267D" w14:textId="3316B797" w:rsidR="00DD23B5" w:rsidRDefault="00DD23B5" w:rsidP="00633FFB">
            <w:pPr>
              <w:pStyle w:val="TableCopy"/>
              <w:rPr>
                <w:spacing w:val="-2"/>
              </w:rPr>
            </w:pPr>
            <w:r>
              <w:t>The</w:t>
            </w:r>
            <w:r w:rsidR="00727FF9">
              <w:t xml:space="preserve"> </w:t>
            </w:r>
            <w:r>
              <w:t>RTO</w:t>
            </w:r>
            <w:r w:rsidR="00727FF9">
              <w:t xml:space="preserve"> </w:t>
            </w:r>
            <w:r>
              <w:t>(TAFE,</w:t>
            </w:r>
            <w:r w:rsidR="00727FF9">
              <w:t xml:space="preserve"> </w:t>
            </w:r>
            <w:r>
              <w:t>industry</w:t>
            </w:r>
            <w:r w:rsidR="00727FF9">
              <w:t xml:space="preserve"> </w:t>
            </w:r>
            <w:r>
              <w:t>or</w:t>
            </w:r>
            <w:r w:rsidR="00727FF9">
              <w:t xml:space="preserve"> </w:t>
            </w:r>
            <w:r>
              <w:t>private)</w:t>
            </w:r>
            <w:r w:rsidR="00727FF9">
              <w:t xml:space="preserve"> </w:t>
            </w:r>
            <w:r>
              <w:t>delivers</w:t>
            </w:r>
            <w:r w:rsidR="00727FF9">
              <w:t xml:space="preserve"> </w:t>
            </w:r>
            <w:r>
              <w:t>the</w:t>
            </w:r>
            <w:r w:rsidR="00727FF9">
              <w:t xml:space="preserve"> </w:t>
            </w:r>
            <w:r>
              <w:t>apprentice</w:t>
            </w:r>
            <w:r w:rsidR="00727FF9">
              <w:t xml:space="preserve"> </w:t>
            </w:r>
            <w:r>
              <w:t>or</w:t>
            </w:r>
            <w:r w:rsidR="00727FF9">
              <w:t xml:space="preserve"> </w:t>
            </w:r>
            <w:r>
              <w:t>trainee’s</w:t>
            </w:r>
            <w:r w:rsidR="00727FF9">
              <w:t xml:space="preserve"> </w:t>
            </w:r>
            <w:r>
              <w:t>formal</w:t>
            </w:r>
            <w:r w:rsidR="00727FF9">
              <w:t xml:space="preserve"> </w:t>
            </w:r>
            <w:r>
              <w:t>training</w:t>
            </w:r>
            <w:r w:rsidR="00727FF9">
              <w:t xml:space="preserve"> </w:t>
            </w:r>
            <w:r>
              <w:t>so</w:t>
            </w:r>
            <w:r w:rsidR="00727FF9">
              <w:t xml:space="preserve"> </w:t>
            </w:r>
            <w:r>
              <w:t>they</w:t>
            </w:r>
            <w:r w:rsidR="00727FF9">
              <w:t xml:space="preserve"> </w:t>
            </w:r>
            <w:r>
              <w:t>can</w:t>
            </w:r>
            <w:r w:rsidR="00727FF9">
              <w:t xml:space="preserve"> </w:t>
            </w:r>
            <w:r>
              <w:t>gain</w:t>
            </w:r>
            <w:r w:rsidR="00727FF9">
              <w:t xml:space="preserve"> </w:t>
            </w:r>
            <w:r>
              <w:t>a</w:t>
            </w:r>
            <w:r w:rsidR="00727FF9">
              <w:t xml:space="preserve"> </w:t>
            </w:r>
            <w:r>
              <w:t>nationally</w:t>
            </w:r>
            <w:r w:rsidR="00727FF9">
              <w:t xml:space="preserve"> </w:t>
            </w:r>
            <w:r>
              <w:t>recognised</w:t>
            </w:r>
            <w:r w:rsidR="00727FF9">
              <w:t xml:space="preserve"> </w:t>
            </w:r>
            <w:r>
              <w:t>qualification.</w:t>
            </w:r>
            <w:r w:rsidR="00727FF9">
              <w:t xml:space="preserve"> </w:t>
            </w:r>
            <w:r>
              <w:t>As</w:t>
            </w:r>
            <w:r w:rsidR="00727FF9">
              <w:t xml:space="preserve"> </w:t>
            </w:r>
            <w:r>
              <w:t>part</w:t>
            </w:r>
            <w:r w:rsidR="00727FF9">
              <w:t xml:space="preserve"> </w:t>
            </w:r>
            <w:r>
              <w:t>of</w:t>
            </w:r>
            <w:r w:rsidR="00727FF9">
              <w:t xml:space="preserve"> </w:t>
            </w:r>
            <w:r>
              <w:t>this</w:t>
            </w:r>
            <w:r w:rsidR="00727FF9">
              <w:t xml:space="preserve"> </w:t>
            </w:r>
            <w:r>
              <w:rPr>
                <w:spacing w:val="-2"/>
              </w:rPr>
              <w:t>process,</w:t>
            </w:r>
            <w:r w:rsidR="00727FF9">
              <w:rPr>
                <w:spacing w:val="-2"/>
              </w:rPr>
              <w:t xml:space="preserve"> </w:t>
            </w:r>
            <w:r>
              <w:rPr>
                <w:spacing w:val="-2"/>
              </w:rPr>
              <w:t>the</w:t>
            </w:r>
            <w:r w:rsidR="00727FF9">
              <w:rPr>
                <w:spacing w:val="-2"/>
              </w:rPr>
              <w:t xml:space="preserve"> </w:t>
            </w:r>
            <w:r>
              <w:rPr>
                <w:spacing w:val="-2"/>
              </w:rPr>
              <w:t>RTO</w:t>
            </w:r>
            <w:r w:rsidR="00727FF9">
              <w:rPr>
                <w:spacing w:val="-2"/>
              </w:rPr>
              <w:t xml:space="preserve"> </w:t>
            </w:r>
            <w:r>
              <w:rPr>
                <w:spacing w:val="-2"/>
              </w:rPr>
              <w:t>develops</w:t>
            </w:r>
            <w:r w:rsidR="00727FF9">
              <w:rPr>
                <w:spacing w:val="-2"/>
              </w:rPr>
              <w:t xml:space="preserve"> </w:t>
            </w:r>
            <w:r>
              <w:rPr>
                <w:spacing w:val="-2"/>
              </w:rPr>
              <w:t>a</w:t>
            </w:r>
            <w:r w:rsidR="00727FF9">
              <w:rPr>
                <w:spacing w:val="-2"/>
              </w:rPr>
              <w:t xml:space="preserve"> </w:t>
            </w:r>
            <w:r>
              <w:rPr>
                <w:spacing w:val="-2"/>
              </w:rPr>
              <w:t>Training</w:t>
            </w:r>
            <w:r w:rsidR="00727FF9">
              <w:rPr>
                <w:spacing w:val="-2"/>
              </w:rPr>
              <w:t xml:space="preserve"> </w:t>
            </w:r>
            <w:r>
              <w:rPr>
                <w:spacing w:val="-2"/>
              </w:rPr>
              <w:t>Plan</w:t>
            </w:r>
            <w:r w:rsidR="00727FF9">
              <w:rPr>
                <w:spacing w:val="-2"/>
              </w:rPr>
              <w:t xml:space="preserve"> </w:t>
            </w:r>
            <w:r>
              <w:rPr>
                <w:spacing w:val="-2"/>
              </w:rPr>
              <w:t>in</w:t>
            </w:r>
            <w:r w:rsidR="00727FF9">
              <w:rPr>
                <w:spacing w:val="-2"/>
              </w:rPr>
              <w:t xml:space="preserve"> </w:t>
            </w:r>
            <w:r>
              <w:rPr>
                <w:spacing w:val="-2"/>
              </w:rPr>
              <w:t>consultation</w:t>
            </w:r>
            <w:r w:rsidR="00727FF9">
              <w:rPr>
                <w:spacing w:val="-2"/>
              </w:rPr>
              <w:t xml:space="preserve"> </w:t>
            </w:r>
            <w:r>
              <w:rPr>
                <w:spacing w:val="-2"/>
              </w:rPr>
              <w:t>with</w:t>
            </w:r>
            <w:r w:rsidR="00727FF9">
              <w:rPr>
                <w:spacing w:val="-2"/>
              </w:rPr>
              <w:t xml:space="preserve"> </w:t>
            </w:r>
            <w:r>
              <w:rPr>
                <w:spacing w:val="-2"/>
              </w:rPr>
              <w:t>the</w:t>
            </w:r>
            <w:r w:rsidR="00727FF9">
              <w:rPr>
                <w:spacing w:val="-2"/>
              </w:rPr>
              <w:t xml:space="preserve"> </w:t>
            </w:r>
            <w:r>
              <w:rPr>
                <w:spacing w:val="-2"/>
              </w:rPr>
              <w:t>employer</w:t>
            </w:r>
            <w:r w:rsidR="00727FF9">
              <w:rPr>
                <w:spacing w:val="-2"/>
              </w:rPr>
              <w:t xml:space="preserve"> </w:t>
            </w:r>
            <w:r>
              <w:rPr>
                <w:spacing w:val="-2"/>
              </w:rPr>
              <w:t>and</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provides</w:t>
            </w:r>
            <w:r w:rsidR="00727FF9">
              <w:rPr>
                <w:spacing w:val="-2"/>
              </w:rPr>
              <w:t xml:space="preserve"> </w:t>
            </w:r>
            <w:r>
              <w:rPr>
                <w:spacing w:val="-2"/>
              </w:rPr>
              <w:t>the</w:t>
            </w:r>
            <w:r w:rsidR="00727FF9">
              <w:rPr>
                <w:spacing w:val="-2"/>
              </w:rPr>
              <w:t xml:space="preserve"> </w:t>
            </w:r>
            <w:r>
              <w:rPr>
                <w:spacing w:val="-2"/>
              </w:rPr>
              <w:t>employer</w:t>
            </w:r>
            <w:r w:rsidR="00727FF9">
              <w:rPr>
                <w:spacing w:val="-2"/>
              </w:rPr>
              <w:t xml:space="preserve"> </w:t>
            </w:r>
            <w:r>
              <w:rPr>
                <w:spacing w:val="-2"/>
              </w:rPr>
              <w:t>with</w:t>
            </w:r>
            <w:r w:rsidR="00727FF9">
              <w:rPr>
                <w:spacing w:val="-2"/>
              </w:rPr>
              <w:t xml:space="preserve"> </w:t>
            </w:r>
            <w:r>
              <w:rPr>
                <w:spacing w:val="-2"/>
              </w:rPr>
              <w:t>training</w:t>
            </w:r>
            <w:r w:rsidR="00727FF9">
              <w:rPr>
                <w:spacing w:val="-2"/>
              </w:rPr>
              <w:t xml:space="preserve"> </w:t>
            </w:r>
            <w:r>
              <w:rPr>
                <w:spacing w:val="-2"/>
              </w:rPr>
              <w:t>support,</w:t>
            </w:r>
            <w:r w:rsidR="00727FF9">
              <w:rPr>
                <w:spacing w:val="-2"/>
              </w:rPr>
              <w:t xml:space="preserve"> </w:t>
            </w:r>
            <w:r>
              <w:rPr>
                <w:spacing w:val="-2"/>
              </w:rPr>
              <w:t>monitors</w:t>
            </w:r>
            <w:r w:rsidR="00727FF9">
              <w:rPr>
                <w:spacing w:val="-2"/>
              </w:rPr>
              <w:t xml:space="preserve"> </w:t>
            </w:r>
            <w:r>
              <w:rPr>
                <w:spacing w:val="-2"/>
              </w:rPr>
              <w:t>progress,</w:t>
            </w:r>
            <w:r w:rsidR="00727FF9">
              <w:rPr>
                <w:spacing w:val="-2"/>
              </w:rPr>
              <w:t xml:space="preserve"> </w:t>
            </w:r>
            <w:r>
              <w:rPr>
                <w:spacing w:val="-2"/>
              </w:rPr>
              <w:t>and</w:t>
            </w:r>
            <w:r w:rsidR="00727FF9">
              <w:rPr>
                <w:spacing w:val="-2"/>
              </w:rPr>
              <w:t xml:space="preserve"> </w:t>
            </w:r>
            <w:r>
              <w:rPr>
                <w:spacing w:val="-2"/>
              </w:rPr>
              <w:t>assess</w:t>
            </w:r>
            <w:r w:rsidR="00727FF9">
              <w:rPr>
                <w:spacing w:val="-2"/>
              </w:rPr>
              <w:t xml:space="preserve"> </w:t>
            </w:r>
            <w:r>
              <w:rPr>
                <w:spacing w:val="-2"/>
              </w:rPr>
              <w:t>the</w:t>
            </w:r>
            <w:r w:rsidR="00727FF9">
              <w:rPr>
                <w:spacing w:val="-2"/>
              </w:rPr>
              <w:t xml:space="preserve"> </w:t>
            </w:r>
            <w:r>
              <w:rPr>
                <w:spacing w:val="-2"/>
              </w:rPr>
              <w:t>learner’s</w:t>
            </w:r>
            <w:r w:rsidR="00727FF9">
              <w:rPr>
                <w:spacing w:val="-2"/>
              </w:rPr>
              <w:t xml:space="preserve"> </w:t>
            </w:r>
            <w:r>
              <w:rPr>
                <w:spacing w:val="-2"/>
              </w:rPr>
              <w:t>competence.</w:t>
            </w:r>
            <w:r w:rsidR="00727FF9">
              <w:rPr>
                <w:spacing w:val="-2"/>
              </w:rPr>
              <w:t xml:space="preserve"> </w:t>
            </w:r>
            <w:r>
              <w:rPr>
                <w:spacing w:val="-2"/>
              </w:rPr>
              <w:t>When</w:t>
            </w:r>
            <w:r w:rsidR="00727FF9">
              <w:rPr>
                <w:spacing w:val="-2"/>
              </w:rPr>
              <w:t xml:space="preserve"> </w:t>
            </w:r>
            <w:r>
              <w:rPr>
                <w:spacing w:val="-2"/>
              </w:rPr>
              <w:t>all</w:t>
            </w:r>
            <w:r w:rsidR="00727FF9">
              <w:rPr>
                <w:spacing w:val="-2"/>
              </w:rPr>
              <w:t xml:space="preserve"> </w:t>
            </w:r>
            <w:r>
              <w:rPr>
                <w:spacing w:val="-2"/>
              </w:rPr>
              <w:t>competencies</w:t>
            </w:r>
            <w:r w:rsidR="00727FF9">
              <w:rPr>
                <w:spacing w:val="-2"/>
              </w:rPr>
              <w:t xml:space="preserve"> </w:t>
            </w:r>
            <w:r>
              <w:rPr>
                <w:spacing w:val="-2"/>
              </w:rPr>
              <w:t>have</w:t>
            </w:r>
            <w:r w:rsidR="00727FF9">
              <w:rPr>
                <w:spacing w:val="-2"/>
              </w:rPr>
              <w:t xml:space="preserve"> </w:t>
            </w:r>
            <w:r>
              <w:rPr>
                <w:spacing w:val="-2"/>
              </w:rPr>
              <w:t>been</w:t>
            </w:r>
            <w:r w:rsidR="00727FF9">
              <w:rPr>
                <w:spacing w:val="-2"/>
              </w:rPr>
              <w:t xml:space="preserve"> </w:t>
            </w:r>
            <w:r>
              <w:rPr>
                <w:spacing w:val="-2"/>
              </w:rPr>
              <w:t>achieved,</w:t>
            </w:r>
            <w:r w:rsidR="00727FF9">
              <w:rPr>
                <w:spacing w:val="-2"/>
              </w:rPr>
              <w:t xml:space="preserve"> </w:t>
            </w:r>
            <w:r>
              <w:rPr>
                <w:spacing w:val="-2"/>
              </w:rPr>
              <w:t>they</w:t>
            </w:r>
            <w:r w:rsidR="00727FF9">
              <w:rPr>
                <w:spacing w:val="-2"/>
              </w:rPr>
              <w:t xml:space="preserve"> </w:t>
            </w:r>
            <w:r>
              <w:rPr>
                <w:spacing w:val="-2"/>
              </w:rPr>
              <w:t>issue</w:t>
            </w:r>
            <w:r w:rsidR="00727FF9">
              <w:rPr>
                <w:spacing w:val="-2"/>
              </w:rPr>
              <w:t xml:space="preserve"> </w:t>
            </w:r>
            <w:r>
              <w:rPr>
                <w:spacing w:val="-2"/>
              </w:rPr>
              <w:t>the</w:t>
            </w:r>
            <w:r w:rsidR="00727FF9">
              <w:rPr>
                <w:spacing w:val="-2"/>
              </w:rPr>
              <w:t xml:space="preserve"> </w:t>
            </w:r>
            <w:r>
              <w:rPr>
                <w:spacing w:val="-2"/>
              </w:rPr>
              <w:t>qualification.</w:t>
            </w:r>
            <w:r w:rsidR="00727FF9">
              <w:rPr>
                <w:spacing w:val="-2"/>
              </w:rPr>
              <w:t xml:space="preserve"> </w:t>
            </w:r>
            <w:r>
              <w:rPr>
                <w:spacing w:val="-2"/>
              </w:rPr>
              <w:t>Note</w:t>
            </w:r>
            <w:r w:rsidR="00727FF9">
              <w:rPr>
                <w:spacing w:val="-2"/>
              </w:rPr>
              <w:t xml:space="preserve"> </w:t>
            </w:r>
            <w:r>
              <w:rPr>
                <w:spacing w:val="-2"/>
              </w:rPr>
              <w:t>that</w:t>
            </w:r>
            <w:r w:rsidR="00727FF9">
              <w:rPr>
                <w:spacing w:val="-2"/>
              </w:rPr>
              <w:t xml:space="preserve"> </w:t>
            </w:r>
            <w:r>
              <w:rPr>
                <w:spacing w:val="-2"/>
              </w:rPr>
              <w:t>under</w:t>
            </w:r>
            <w:r w:rsidR="00727FF9">
              <w:rPr>
                <w:spacing w:val="-2"/>
              </w:rPr>
              <w:t xml:space="preserve"> </w:t>
            </w:r>
            <w:r>
              <w:rPr>
                <w:spacing w:val="-2"/>
              </w:rPr>
              <w:t>competency</w:t>
            </w:r>
            <w:r>
              <w:rPr>
                <w:rFonts w:ascii="Cambria Math" w:hAnsi="Cambria Math" w:cs="Cambria Math"/>
                <w:spacing w:val="-2"/>
              </w:rPr>
              <w:t>‑</w:t>
            </w:r>
            <w:r>
              <w:rPr>
                <w:spacing w:val="-2"/>
              </w:rPr>
              <w:t>based</w:t>
            </w:r>
            <w:r w:rsidR="00727FF9">
              <w:rPr>
                <w:spacing w:val="-2"/>
              </w:rPr>
              <w:t xml:space="preserve"> </w:t>
            </w:r>
            <w:r>
              <w:rPr>
                <w:spacing w:val="-2"/>
              </w:rPr>
              <w:t>completion</w:t>
            </w:r>
            <w:r w:rsidR="00727FF9">
              <w:rPr>
                <w:spacing w:val="-2"/>
              </w:rPr>
              <w:t xml:space="preserve"> </w:t>
            </w:r>
            <w:r>
              <w:rPr>
                <w:spacing w:val="-2"/>
              </w:rPr>
              <w:t>the</w:t>
            </w:r>
            <w:r w:rsidR="00727FF9">
              <w:rPr>
                <w:spacing w:val="-2"/>
              </w:rPr>
              <w:t xml:space="preserve"> </w:t>
            </w:r>
            <w:r>
              <w:rPr>
                <w:spacing w:val="-2"/>
              </w:rPr>
              <w:t>employer</w:t>
            </w:r>
            <w:r w:rsidR="00727FF9">
              <w:rPr>
                <w:spacing w:val="-2"/>
              </w:rPr>
              <w:t xml:space="preserve"> </w:t>
            </w:r>
            <w:r>
              <w:rPr>
                <w:spacing w:val="-2"/>
              </w:rPr>
              <w:t>must</w:t>
            </w:r>
            <w:r w:rsidR="00727FF9">
              <w:rPr>
                <w:spacing w:val="-2"/>
              </w:rPr>
              <w:t xml:space="preserve"> </w:t>
            </w:r>
            <w:r>
              <w:rPr>
                <w:spacing w:val="-2"/>
              </w:rPr>
              <w:t>agree</w:t>
            </w:r>
            <w:r w:rsidR="00727FF9">
              <w:rPr>
                <w:spacing w:val="-2"/>
              </w:rPr>
              <w:t xml:space="preserve"> </w:t>
            </w:r>
            <w:r>
              <w:rPr>
                <w:spacing w:val="-2"/>
              </w:rPr>
              <w:t>that</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is</w:t>
            </w:r>
            <w:r w:rsidR="00727FF9">
              <w:rPr>
                <w:spacing w:val="-2"/>
              </w:rPr>
              <w:t xml:space="preserve"> </w:t>
            </w:r>
            <w:r>
              <w:rPr>
                <w:spacing w:val="-2"/>
              </w:rPr>
              <w:t>able</w:t>
            </w:r>
            <w:r w:rsidR="00727FF9">
              <w:rPr>
                <w:spacing w:val="-2"/>
              </w:rPr>
              <w:t xml:space="preserve"> </w:t>
            </w:r>
            <w:r>
              <w:rPr>
                <w:spacing w:val="-2"/>
              </w:rPr>
              <w:t>to</w:t>
            </w:r>
            <w:r w:rsidR="00727FF9">
              <w:rPr>
                <w:spacing w:val="-2"/>
              </w:rPr>
              <w:t xml:space="preserve"> </w:t>
            </w:r>
            <w:r>
              <w:rPr>
                <w:spacing w:val="-2"/>
              </w:rPr>
              <w:t>put</w:t>
            </w:r>
            <w:r w:rsidR="00727FF9">
              <w:rPr>
                <w:spacing w:val="-2"/>
              </w:rPr>
              <w:t xml:space="preserve"> </w:t>
            </w:r>
            <w:r>
              <w:rPr>
                <w:spacing w:val="-2"/>
              </w:rPr>
              <w:t>the</w:t>
            </w:r>
            <w:r w:rsidR="00727FF9">
              <w:rPr>
                <w:spacing w:val="-2"/>
              </w:rPr>
              <w:t xml:space="preserve"> </w:t>
            </w:r>
            <w:r>
              <w:rPr>
                <w:spacing w:val="-2"/>
              </w:rPr>
              <w:t>competencies</w:t>
            </w:r>
            <w:r w:rsidR="00727FF9">
              <w:rPr>
                <w:spacing w:val="-2"/>
              </w:rPr>
              <w:t xml:space="preserve"> </w:t>
            </w:r>
            <w:r>
              <w:rPr>
                <w:spacing w:val="-2"/>
              </w:rPr>
              <w:t>they</w:t>
            </w:r>
            <w:r w:rsidR="00727FF9">
              <w:rPr>
                <w:spacing w:val="-2"/>
              </w:rPr>
              <w:t xml:space="preserve"> </w:t>
            </w:r>
            <w:r>
              <w:rPr>
                <w:spacing w:val="-2"/>
              </w:rPr>
              <w:t>have</w:t>
            </w:r>
            <w:r w:rsidR="00727FF9">
              <w:rPr>
                <w:spacing w:val="-2"/>
              </w:rPr>
              <w:t xml:space="preserve"> </w:t>
            </w:r>
            <w:r>
              <w:rPr>
                <w:spacing w:val="-2"/>
              </w:rPr>
              <w:t>learnt</w:t>
            </w:r>
            <w:r w:rsidR="00727FF9">
              <w:rPr>
                <w:spacing w:val="-2"/>
              </w:rPr>
              <w:t xml:space="preserve"> </w:t>
            </w:r>
            <w:r>
              <w:rPr>
                <w:spacing w:val="-2"/>
              </w:rPr>
              <w:t>through</w:t>
            </w:r>
            <w:r w:rsidR="00727FF9">
              <w:rPr>
                <w:spacing w:val="-2"/>
              </w:rPr>
              <w:t xml:space="preserve"> </w:t>
            </w:r>
            <w:r>
              <w:rPr>
                <w:spacing w:val="-2"/>
              </w:rPr>
              <w:t>formal</w:t>
            </w:r>
            <w:r w:rsidR="00727FF9">
              <w:rPr>
                <w:spacing w:val="-2"/>
              </w:rPr>
              <w:t xml:space="preserve"> </w:t>
            </w:r>
            <w:r>
              <w:rPr>
                <w:spacing w:val="-2"/>
              </w:rPr>
              <w:t>training,</w:t>
            </w:r>
            <w:r w:rsidR="00727FF9">
              <w:rPr>
                <w:spacing w:val="-2"/>
              </w:rPr>
              <w:t xml:space="preserve"> </w:t>
            </w:r>
            <w:r>
              <w:rPr>
                <w:spacing w:val="-2"/>
              </w:rPr>
              <w:t>into</w:t>
            </w:r>
            <w:r w:rsidR="00727FF9">
              <w:rPr>
                <w:spacing w:val="-2"/>
              </w:rPr>
              <w:t xml:space="preserve"> </w:t>
            </w:r>
            <w:r>
              <w:rPr>
                <w:spacing w:val="-2"/>
              </w:rPr>
              <w:t>practice</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rPr>
                <w:spacing w:val="-2"/>
              </w:rPr>
              <w:t>workplace.</w:t>
            </w:r>
            <w:r w:rsidR="00727FF9">
              <w:rPr>
                <w:spacing w:val="-2"/>
              </w:rPr>
              <w:t xml:space="preserve"> </w:t>
            </w:r>
          </w:p>
          <w:p w14:paraId="7FA4809E" w14:textId="03E714F6" w:rsidR="00DD23B5" w:rsidRDefault="00DD23B5" w:rsidP="00633FFB">
            <w:pPr>
              <w:pStyle w:val="TableCopy"/>
            </w:pPr>
            <w:r>
              <w:rPr>
                <w:spacing w:val="-2"/>
              </w:rPr>
              <w:t>The</w:t>
            </w:r>
            <w:r w:rsidR="00727FF9">
              <w:rPr>
                <w:spacing w:val="-2"/>
              </w:rPr>
              <w:t xml:space="preserve"> </w:t>
            </w:r>
            <w:r>
              <w:rPr>
                <w:spacing w:val="-2"/>
              </w:rPr>
              <w:t>cost</w:t>
            </w:r>
            <w:r w:rsidR="00727FF9">
              <w:rPr>
                <w:spacing w:val="-2"/>
              </w:rPr>
              <w:t xml:space="preserve"> </w:t>
            </w:r>
            <w:r>
              <w:rPr>
                <w:spacing w:val="-2"/>
              </w:rPr>
              <w:t>of</w:t>
            </w:r>
            <w:r w:rsidR="00727FF9">
              <w:rPr>
                <w:spacing w:val="-2"/>
              </w:rPr>
              <w:t xml:space="preserve"> </w:t>
            </w:r>
            <w:r>
              <w:rPr>
                <w:spacing w:val="-2"/>
              </w:rPr>
              <w:t>training</w:t>
            </w:r>
            <w:r w:rsidR="00727FF9">
              <w:rPr>
                <w:spacing w:val="-2"/>
              </w:rPr>
              <w:t xml:space="preserve"> </w:t>
            </w:r>
            <w:r>
              <w:rPr>
                <w:spacing w:val="-2"/>
              </w:rPr>
              <w:t>for</w:t>
            </w:r>
            <w:r w:rsidR="00727FF9">
              <w:rPr>
                <w:spacing w:val="-2"/>
              </w:rPr>
              <w:t xml:space="preserve"> </w:t>
            </w:r>
            <w:r>
              <w:rPr>
                <w:spacing w:val="-2"/>
              </w:rPr>
              <w:t>most</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is</w:t>
            </w:r>
            <w:r w:rsidR="00727FF9">
              <w:rPr>
                <w:spacing w:val="-2"/>
              </w:rPr>
              <w:t xml:space="preserve"> </w:t>
            </w:r>
            <w:r>
              <w:rPr>
                <w:spacing w:val="-2"/>
              </w:rPr>
              <w:t>subsided</w:t>
            </w:r>
            <w:r w:rsidR="00727FF9">
              <w:rPr>
                <w:spacing w:val="-2"/>
              </w:rPr>
              <w:t xml:space="preserve"> </w:t>
            </w:r>
            <w:r>
              <w:rPr>
                <w:spacing w:val="-2"/>
              </w:rPr>
              <w:t>by</w:t>
            </w:r>
            <w:r w:rsidR="00727FF9">
              <w:rPr>
                <w:spacing w:val="-2"/>
              </w:rPr>
              <w:t xml:space="preserve"> </w:t>
            </w:r>
            <w:r>
              <w:rPr>
                <w:spacing w:val="-2"/>
              </w:rPr>
              <w:t>the</w:t>
            </w:r>
            <w:r w:rsidR="00727FF9">
              <w:rPr>
                <w:spacing w:val="-2"/>
              </w:rPr>
              <w:t xml:space="preserve"> </w:t>
            </w:r>
            <w:r>
              <w:rPr>
                <w:spacing w:val="-2"/>
              </w:rPr>
              <w:t>Victorian</w:t>
            </w:r>
            <w:r w:rsidR="00727FF9">
              <w:rPr>
                <w:spacing w:val="-2"/>
              </w:rPr>
              <w:t xml:space="preserve"> </w:t>
            </w:r>
            <w:r>
              <w:rPr>
                <w:spacing w:val="-2"/>
              </w:rPr>
              <w:t>Government</w:t>
            </w:r>
            <w:r w:rsidR="00727FF9">
              <w:rPr>
                <w:spacing w:val="-2"/>
              </w:rPr>
              <w:t xml:space="preserve"> </w:t>
            </w:r>
            <w:r>
              <w:rPr>
                <w:spacing w:val="-2"/>
              </w:rPr>
              <w:t>through</w:t>
            </w:r>
            <w:r w:rsidR="00727FF9">
              <w:rPr>
                <w:spacing w:val="-2"/>
              </w:rPr>
              <w:t xml:space="preserve"> </w:t>
            </w:r>
            <w:r>
              <w:rPr>
                <w:spacing w:val="-2"/>
              </w:rPr>
              <w:t>the</w:t>
            </w:r>
            <w:r w:rsidR="00727FF9">
              <w:rPr>
                <w:spacing w:val="-2"/>
              </w:rPr>
              <w:t xml:space="preserve"> </w:t>
            </w:r>
            <w:r>
              <w:rPr>
                <w:spacing w:val="-2"/>
              </w:rPr>
              <w:t>Skills</w:t>
            </w:r>
            <w:r w:rsidR="00727FF9">
              <w:rPr>
                <w:spacing w:val="-2"/>
              </w:rPr>
              <w:t xml:space="preserve"> </w:t>
            </w:r>
            <w:r>
              <w:rPr>
                <w:spacing w:val="-2"/>
              </w:rPr>
              <w:t>First</w:t>
            </w:r>
            <w:r w:rsidR="00727FF9">
              <w:rPr>
                <w:spacing w:val="-2"/>
              </w:rPr>
              <w:t xml:space="preserve"> </w:t>
            </w:r>
            <w:r>
              <w:rPr>
                <w:spacing w:val="-2"/>
              </w:rPr>
              <w:t>funding</w:t>
            </w:r>
            <w:r w:rsidR="00727FF9">
              <w:rPr>
                <w:spacing w:val="-2"/>
              </w:rPr>
              <w:t xml:space="preserve"> </w:t>
            </w:r>
            <w:r>
              <w:rPr>
                <w:spacing w:val="-2"/>
              </w:rPr>
              <w:t>program.</w:t>
            </w:r>
            <w:r w:rsidR="00727FF9">
              <w:rPr>
                <w:spacing w:val="-2"/>
              </w:rPr>
              <w:t xml:space="preserve"> </w:t>
            </w:r>
            <w:r>
              <w:rPr>
                <w:spacing w:val="-2"/>
              </w:rPr>
              <w:t>However,</w:t>
            </w:r>
            <w:r w:rsidR="00727FF9">
              <w:rPr>
                <w:spacing w:val="-2"/>
              </w:rPr>
              <w:t xml:space="preserve"> </w:t>
            </w:r>
            <w:r>
              <w:rPr>
                <w:spacing w:val="-2"/>
              </w:rPr>
              <w:t>the</w:t>
            </w:r>
            <w:r w:rsidR="00727FF9">
              <w:rPr>
                <w:spacing w:val="-2"/>
              </w:rPr>
              <w:t xml:space="preserve"> </w:t>
            </w:r>
            <w:r>
              <w:rPr>
                <w:spacing w:val="-2"/>
              </w:rPr>
              <w:t>RTO</w:t>
            </w:r>
            <w:r w:rsidR="00727FF9">
              <w:rPr>
                <w:spacing w:val="-2"/>
              </w:rPr>
              <w:t xml:space="preserve"> </w:t>
            </w:r>
            <w:r>
              <w:rPr>
                <w:spacing w:val="-2"/>
              </w:rPr>
              <w:t>will</w:t>
            </w:r>
            <w:r w:rsidR="00727FF9">
              <w:rPr>
                <w:spacing w:val="-2"/>
              </w:rPr>
              <w:t xml:space="preserve"> </w:t>
            </w:r>
            <w:r>
              <w:rPr>
                <w:spacing w:val="-2"/>
              </w:rPr>
              <w:t>also</w:t>
            </w:r>
            <w:r w:rsidR="00727FF9">
              <w:rPr>
                <w:spacing w:val="-2"/>
              </w:rPr>
              <w:t xml:space="preserve"> </w:t>
            </w:r>
            <w:r>
              <w:rPr>
                <w:spacing w:val="-2"/>
              </w:rPr>
              <w:t>typically</w:t>
            </w:r>
            <w:r w:rsidR="00727FF9">
              <w:rPr>
                <w:spacing w:val="-2"/>
              </w:rPr>
              <w:t xml:space="preserve"> </w:t>
            </w:r>
            <w:r>
              <w:rPr>
                <w:spacing w:val="-2"/>
              </w:rPr>
              <w:t>charge</w:t>
            </w:r>
            <w:r w:rsidR="00727FF9">
              <w:rPr>
                <w:spacing w:val="-2"/>
              </w:rPr>
              <w:t xml:space="preserve"> </w:t>
            </w:r>
            <w:r>
              <w:rPr>
                <w:spacing w:val="-2"/>
              </w:rPr>
              <w:t>a</w:t>
            </w:r>
            <w:r w:rsidR="00727FF9">
              <w:rPr>
                <w:spacing w:val="-2"/>
              </w:rPr>
              <w:t xml:space="preserve"> </w:t>
            </w:r>
            <w:r>
              <w:rPr>
                <w:spacing w:val="-2"/>
              </w:rPr>
              <w:t>tuition</w:t>
            </w:r>
            <w:r w:rsidR="00727FF9">
              <w:rPr>
                <w:spacing w:val="-2"/>
              </w:rPr>
              <w:t xml:space="preserve"> </w:t>
            </w:r>
            <w:r>
              <w:rPr>
                <w:spacing w:val="-2"/>
              </w:rPr>
              <w:t>fee.</w:t>
            </w:r>
            <w:r w:rsidR="00727FF9">
              <w:rPr>
                <w:spacing w:val="-2"/>
              </w:rPr>
              <w:t xml:space="preserve"> </w:t>
            </w:r>
            <w:r>
              <w:rPr>
                <w:spacing w:val="-2"/>
              </w:rPr>
              <w:t>Tuition</w:t>
            </w:r>
            <w:r w:rsidR="00727FF9">
              <w:rPr>
                <w:spacing w:val="-2"/>
              </w:rPr>
              <w:t xml:space="preserve"> </w:t>
            </w:r>
            <w:r>
              <w:rPr>
                <w:spacing w:val="-2"/>
              </w:rPr>
              <w:t>fee</w:t>
            </w:r>
            <w:r w:rsidR="00727FF9">
              <w:rPr>
                <w:spacing w:val="-2"/>
              </w:rPr>
              <w:t xml:space="preserve"> </w:t>
            </w:r>
            <w:r>
              <w:rPr>
                <w:spacing w:val="-2"/>
              </w:rPr>
              <w:t>free</w:t>
            </w:r>
            <w:r w:rsidR="00727FF9">
              <w:rPr>
                <w:spacing w:val="-2"/>
              </w:rPr>
              <w:t xml:space="preserve"> </w:t>
            </w:r>
            <w:r>
              <w:rPr>
                <w:spacing w:val="-2"/>
              </w:rPr>
              <w:t>training</w:t>
            </w:r>
            <w:r w:rsidR="00727FF9">
              <w:rPr>
                <w:spacing w:val="-2"/>
              </w:rPr>
              <w:t xml:space="preserve"> </w:t>
            </w:r>
            <w:r>
              <w:rPr>
                <w:spacing w:val="-2"/>
              </w:rPr>
              <w:t>is</w:t>
            </w:r>
            <w:r w:rsidR="00727FF9">
              <w:rPr>
                <w:spacing w:val="-2"/>
              </w:rPr>
              <w:t xml:space="preserve"> </w:t>
            </w:r>
            <w:r>
              <w:rPr>
                <w:spacing w:val="-2"/>
              </w:rPr>
              <w:t>available</w:t>
            </w:r>
            <w:r w:rsidR="00727FF9">
              <w:rPr>
                <w:spacing w:val="-2"/>
              </w:rPr>
              <w:t xml:space="preserve"> </w:t>
            </w:r>
            <w:r>
              <w:rPr>
                <w:spacing w:val="-2"/>
              </w:rPr>
              <w:t>for</w:t>
            </w:r>
            <w:r w:rsidR="00727FF9">
              <w:rPr>
                <w:spacing w:val="-2"/>
              </w:rPr>
              <w:t xml:space="preserve"> </w:t>
            </w:r>
            <w:r>
              <w:rPr>
                <w:spacing w:val="-2"/>
              </w:rPr>
              <w:t>some</w:t>
            </w:r>
            <w:r w:rsidR="00727FF9">
              <w:rPr>
                <w:spacing w:val="-2"/>
              </w:rPr>
              <w:t xml:space="preserve"> </w:t>
            </w:r>
            <w:r>
              <w:rPr>
                <w:spacing w:val="-2"/>
              </w:rPr>
              <w:t>traineeship</w:t>
            </w:r>
            <w:r w:rsidR="00727FF9">
              <w:rPr>
                <w:spacing w:val="-2"/>
              </w:rPr>
              <w:t xml:space="preserve"> </w:t>
            </w:r>
            <w:r>
              <w:rPr>
                <w:spacing w:val="-2"/>
              </w:rPr>
              <w:t>courses</w:t>
            </w:r>
            <w:r w:rsidR="00727FF9">
              <w:rPr>
                <w:spacing w:val="-2"/>
              </w:rPr>
              <w:t xml:space="preserve"> </w:t>
            </w:r>
            <w:r>
              <w:rPr>
                <w:spacing w:val="-2"/>
              </w:rPr>
              <w:t>through</w:t>
            </w:r>
            <w:r w:rsidR="00727FF9">
              <w:rPr>
                <w:spacing w:val="-2"/>
              </w:rPr>
              <w:t xml:space="preserve"> </w:t>
            </w:r>
            <w:r>
              <w:rPr>
                <w:spacing w:val="-2"/>
              </w:rPr>
              <w:t>Free</w:t>
            </w:r>
            <w:r w:rsidR="00727FF9">
              <w:rPr>
                <w:spacing w:val="-2"/>
              </w:rPr>
              <w:t xml:space="preserve"> </w:t>
            </w:r>
            <w:r>
              <w:rPr>
                <w:spacing w:val="-2"/>
              </w:rPr>
              <w:t>TAFE.</w:t>
            </w:r>
            <w:r w:rsidR="00727FF9">
              <w:rPr>
                <w:spacing w:val="-2"/>
              </w:rPr>
              <w:t xml:space="preserve"> </w:t>
            </w:r>
            <w:r>
              <w:rPr>
                <w:spacing w:val="-2"/>
              </w:rPr>
              <w:t>Free</w:t>
            </w:r>
            <w:r w:rsidR="00727FF9">
              <w:rPr>
                <w:spacing w:val="-2"/>
              </w:rPr>
              <w:t xml:space="preserve"> </w:t>
            </w:r>
            <w:r>
              <w:rPr>
                <w:spacing w:val="-2"/>
              </w:rPr>
              <w:t>TAFE</w:t>
            </w:r>
            <w:r w:rsidR="00727FF9">
              <w:rPr>
                <w:spacing w:val="-2"/>
              </w:rPr>
              <w:t xml:space="preserve"> </w:t>
            </w:r>
            <w:r>
              <w:rPr>
                <w:spacing w:val="-2"/>
              </w:rPr>
              <w:t>does</w:t>
            </w:r>
            <w:r w:rsidR="00727FF9">
              <w:rPr>
                <w:spacing w:val="-2"/>
              </w:rPr>
              <w:t xml:space="preserve"> </w:t>
            </w:r>
            <w:r>
              <w:rPr>
                <w:spacing w:val="-2"/>
              </w:rPr>
              <w:t>not</w:t>
            </w:r>
            <w:r w:rsidR="00727FF9">
              <w:rPr>
                <w:spacing w:val="-2"/>
              </w:rPr>
              <w:t xml:space="preserve"> </w:t>
            </w:r>
            <w:r>
              <w:rPr>
                <w:spacing w:val="-2"/>
              </w:rPr>
              <w:t>apply</w:t>
            </w:r>
            <w:r w:rsidR="00727FF9">
              <w:rPr>
                <w:spacing w:val="-2"/>
              </w:rPr>
              <w:t xml:space="preserve"> </w:t>
            </w:r>
            <w:r>
              <w:rPr>
                <w:spacing w:val="-2"/>
              </w:rPr>
              <w:t>to</w:t>
            </w:r>
            <w:r w:rsidR="00727FF9">
              <w:rPr>
                <w:spacing w:val="-2"/>
              </w:rPr>
              <w:t xml:space="preserve"> </w:t>
            </w:r>
            <w:r>
              <w:rPr>
                <w:spacing w:val="-2"/>
              </w:rPr>
              <w:t>apprenticeships.</w:t>
            </w:r>
          </w:p>
        </w:tc>
      </w:tr>
      <w:tr w:rsidR="00E01B3F" w14:paraId="044EB261" w14:textId="77777777" w:rsidTr="00633FFB">
        <w:trPr>
          <w:cantSplit/>
        </w:trPr>
        <w:tc>
          <w:tcPr>
            <w:tcW w:w="2547" w:type="dxa"/>
          </w:tcPr>
          <w:p w14:paraId="13BEDF6B" w14:textId="5ECEB405" w:rsidR="00DD23B5" w:rsidRDefault="00DD23B5" w:rsidP="00633FFB">
            <w:pPr>
              <w:pStyle w:val="TableCopy"/>
            </w:pPr>
            <w:r>
              <w:rPr>
                <w:rStyle w:val="Medium"/>
              </w:rPr>
              <w:t>Apprenticeship</w:t>
            </w:r>
            <w:r w:rsidR="00727FF9">
              <w:rPr>
                <w:rStyle w:val="Medium"/>
              </w:rPr>
              <w:t xml:space="preserve"> </w:t>
            </w:r>
            <w:r>
              <w:rPr>
                <w:rStyle w:val="Medium"/>
              </w:rPr>
              <w:t>Network</w:t>
            </w:r>
            <w:r w:rsidR="00727FF9">
              <w:rPr>
                <w:rStyle w:val="Medium"/>
              </w:rPr>
              <w:t xml:space="preserve"> </w:t>
            </w:r>
            <w:r>
              <w:rPr>
                <w:rStyle w:val="Medium"/>
              </w:rPr>
              <w:t>Provider</w:t>
            </w:r>
            <w:r w:rsidR="00727FF9">
              <w:rPr>
                <w:rStyle w:val="Medium"/>
              </w:rPr>
              <w:t xml:space="preserve"> </w:t>
            </w:r>
            <w:r>
              <w:rPr>
                <w:rStyle w:val="Medium"/>
              </w:rPr>
              <w:t>(ANP)</w:t>
            </w:r>
          </w:p>
        </w:tc>
        <w:tc>
          <w:tcPr>
            <w:tcW w:w="7091" w:type="dxa"/>
          </w:tcPr>
          <w:p w14:paraId="1C8DBB14" w14:textId="12E78923" w:rsidR="00DD23B5" w:rsidRDefault="00DD23B5" w:rsidP="00633FFB">
            <w:pPr>
              <w:pStyle w:val="TableCopy"/>
            </w:pPr>
            <w:r>
              <w:t>ANPs</w:t>
            </w:r>
            <w:r w:rsidR="00727FF9">
              <w:t xml:space="preserve"> </w:t>
            </w:r>
            <w:r>
              <w:t>suggest</w:t>
            </w:r>
            <w:r w:rsidR="00727FF9">
              <w:t xml:space="preserve"> </w:t>
            </w:r>
            <w:r>
              <w:t>training</w:t>
            </w:r>
            <w:r w:rsidR="00727FF9">
              <w:t xml:space="preserve"> </w:t>
            </w:r>
            <w:r>
              <w:t>delivery</w:t>
            </w:r>
            <w:r w:rsidR="00727FF9">
              <w:t xml:space="preserve"> </w:t>
            </w:r>
            <w:r>
              <w:t>options,</w:t>
            </w:r>
            <w:r w:rsidR="00727FF9">
              <w:t xml:space="preserve"> </w:t>
            </w:r>
            <w:r>
              <w:t>prepare</w:t>
            </w:r>
            <w:r w:rsidR="00727FF9">
              <w:t xml:space="preserve"> </w:t>
            </w:r>
            <w:r>
              <w:t>the</w:t>
            </w:r>
            <w:r w:rsidR="00727FF9">
              <w:t xml:space="preserve"> </w:t>
            </w:r>
            <w:r>
              <w:t>Training</w:t>
            </w:r>
            <w:r w:rsidR="00727FF9">
              <w:t xml:space="preserve"> </w:t>
            </w:r>
            <w:r>
              <w:t>Contract,</w:t>
            </w:r>
            <w:r w:rsidR="00727FF9">
              <w:t xml:space="preserve"> </w:t>
            </w:r>
            <w:r>
              <w:t>and</w:t>
            </w:r>
            <w:r w:rsidR="00727FF9">
              <w:t xml:space="preserve"> </w:t>
            </w:r>
            <w:r>
              <w:t>explain</w:t>
            </w:r>
            <w:r w:rsidR="00727FF9">
              <w:t xml:space="preserve"> </w:t>
            </w:r>
            <w:r>
              <w:t>everyone’s</w:t>
            </w:r>
            <w:r w:rsidR="00727FF9">
              <w:t xml:space="preserve"> </w:t>
            </w:r>
            <w:r>
              <w:t>rights</w:t>
            </w:r>
            <w:r w:rsidR="00727FF9">
              <w:t xml:space="preserve"> </w:t>
            </w:r>
            <w:r>
              <w:t>and</w:t>
            </w:r>
            <w:r w:rsidR="00727FF9">
              <w:t xml:space="preserve"> </w:t>
            </w:r>
            <w:r>
              <w:t>responsibilities.</w:t>
            </w:r>
            <w:r w:rsidR="00727FF9">
              <w:t xml:space="preserve"> </w:t>
            </w:r>
            <w:r>
              <w:t>They</w:t>
            </w:r>
            <w:r w:rsidR="00727FF9">
              <w:t xml:space="preserve"> </w:t>
            </w:r>
            <w:r>
              <w:t>will</w:t>
            </w:r>
            <w:r w:rsidR="00727FF9">
              <w:t xml:space="preserve"> </w:t>
            </w:r>
            <w:r>
              <w:t>also</w:t>
            </w:r>
            <w:r w:rsidR="00727FF9">
              <w:t xml:space="preserve"> </w:t>
            </w:r>
            <w:r>
              <w:t>advise</w:t>
            </w:r>
            <w:r w:rsidR="00727FF9">
              <w:t xml:space="preserve"> </w:t>
            </w:r>
            <w:r>
              <w:t>of</w:t>
            </w:r>
            <w:r w:rsidR="00727FF9">
              <w:t xml:space="preserve"> </w:t>
            </w:r>
            <w:r>
              <w:t>any</w:t>
            </w:r>
            <w:r w:rsidR="00727FF9">
              <w:t xml:space="preserve"> </w:t>
            </w:r>
            <w:r>
              <w:t>incentives</w:t>
            </w:r>
            <w:r w:rsidR="00727FF9">
              <w:t xml:space="preserve"> </w:t>
            </w:r>
            <w:r>
              <w:t>the</w:t>
            </w:r>
            <w:r w:rsidR="00727FF9">
              <w:t xml:space="preserve"> </w:t>
            </w:r>
            <w:r>
              <w:t>employer</w:t>
            </w:r>
            <w:r w:rsidR="00727FF9">
              <w:t xml:space="preserve"> </w:t>
            </w:r>
            <w:r>
              <w:t>or</w:t>
            </w:r>
            <w:r w:rsidR="00727FF9">
              <w:t xml:space="preserve"> </w:t>
            </w:r>
            <w:r>
              <w:t>apprentice/trainee</w:t>
            </w:r>
            <w:r w:rsidR="00727FF9">
              <w:t xml:space="preserve"> </w:t>
            </w:r>
            <w:r>
              <w:t>is</w:t>
            </w:r>
            <w:r w:rsidR="00727FF9">
              <w:t xml:space="preserve"> </w:t>
            </w:r>
            <w:r>
              <w:t>entitled</w:t>
            </w:r>
            <w:r w:rsidR="00727FF9">
              <w:t xml:space="preserve"> </w:t>
            </w:r>
            <w:r>
              <w:t>to.</w:t>
            </w:r>
            <w:r w:rsidR="00727FF9">
              <w:t xml:space="preserve"> </w:t>
            </w:r>
            <w:r>
              <w:t>ANPs</w:t>
            </w:r>
            <w:r w:rsidR="00727FF9">
              <w:t xml:space="preserve"> </w:t>
            </w:r>
            <w:r>
              <w:t>and</w:t>
            </w:r>
            <w:r w:rsidR="00727FF9">
              <w:t xml:space="preserve"> </w:t>
            </w:r>
            <w:r>
              <w:t>the</w:t>
            </w:r>
            <w:r w:rsidR="00727FF9">
              <w:t xml:space="preserve"> </w:t>
            </w:r>
            <w:r>
              <w:t>Commonwealth</w:t>
            </w:r>
            <w:r w:rsidR="00727FF9">
              <w:t xml:space="preserve"> </w:t>
            </w:r>
            <w:r>
              <w:t>incentives</w:t>
            </w:r>
            <w:r w:rsidR="00727FF9">
              <w:t xml:space="preserve"> </w:t>
            </w:r>
            <w:r>
              <w:t>program</w:t>
            </w:r>
            <w:r w:rsidR="00727FF9">
              <w:t xml:space="preserve"> </w:t>
            </w:r>
            <w:r>
              <w:t>are</w:t>
            </w:r>
            <w:r w:rsidR="00727FF9">
              <w:t xml:space="preserve"> </w:t>
            </w:r>
            <w:r>
              <w:t>funded</w:t>
            </w:r>
            <w:r w:rsidR="00727FF9">
              <w:t xml:space="preserve"> </w:t>
            </w:r>
            <w:r>
              <w:t>and</w:t>
            </w:r>
            <w:r w:rsidR="00727FF9">
              <w:t xml:space="preserve"> </w:t>
            </w:r>
            <w:r>
              <w:t>managed</w:t>
            </w:r>
            <w:r w:rsidR="00727FF9">
              <w:t xml:space="preserve"> </w:t>
            </w:r>
            <w:r>
              <w:t>by</w:t>
            </w:r>
            <w:r w:rsidR="00727FF9">
              <w:t xml:space="preserve"> </w:t>
            </w:r>
            <w:r>
              <w:t>the</w:t>
            </w:r>
            <w:r w:rsidR="00727FF9">
              <w:t xml:space="preserve"> </w:t>
            </w:r>
            <w:r>
              <w:t>Commonwealth</w:t>
            </w:r>
            <w:r w:rsidR="00727FF9">
              <w:t xml:space="preserve"> </w:t>
            </w:r>
            <w:r>
              <w:t>Government.</w:t>
            </w:r>
            <w:r w:rsidR="00727FF9">
              <w:t xml:space="preserve"> </w:t>
            </w:r>
            <w:r>
              <w:t>ANPs</w:t>
            </w:r>
            <w:r w:rsidR="00727FF9">
              <w:t xml:space="preserve"> </w:t>
            </w:r>
            <w:r>
              <w:t>also</w:t>
            </w:r>
            <w:r w:rsidR="00727FF9">
              <w:t xml:space="preserve"> </w:t>
            </w:r>
            <w:r>
              <w:t>offer</w:t>
            </w:r>
            <w:r w:rsidR="00727FF9">
              <w:t xml:space="preserve"> </w:t>
            </w:r>
            <w:r>
              <w:t>job</w:t>
            </w:r>
            <w:r w:rsidR="00727FF9">
              <w:t xml:space="preserve"> </w:t>
            </w:r>
            <w:r>
              <w:t>matching</w:t>
            </w:r>
            <w:r w:rsidR="00727FF9">
              <w:t xml:space="preserve"> </w:t>
            </w:r>
            <w:r>
              <w:t>and</w:t>
            </w:r>
            <w:r w:rsidR="00727FF9">
              <w:t xml:space="preserve"> </w:t>
            </w:r>
            <w:r>
              <w:t>in</w:t>
            </w:r>
            <w:r>
              <w:rPr>
                <w:rFonts w:ascii="Cambria Math" w:hAnsi="Cambria Math" w:cs="Cambria Math"/>
              </w:rPr>
              <w:t>‑</w:t>
            </w:r>
            <w:r>
              <w:t>training</w:t>
            </w:r>
            <w:r w:rsidR="00727FF9">
              <w:t xml:space="preserve"> </w:t>
            </w:r>
            <w:r>
              <w:t>support.</w:t>
            </w:r>
            <w:r w:rsidR="00727FF9">
              <w:t xml:space="preserve"> </w:t>
            </w:r>
          </w:p>
        </w:tc>
      </w:tr>
      <w:tr w:rsidR="00E01B3F" w14:paraId="6DD490BB" w14:textId="77777777" w:rsidTr="00633FFB">
        <w:trPr>
          <w:cantSplit/>
        </w:trPr>
        <w:tc>
          <w:tcPr>
            <w:tcW w:w="2547" w:type="dxa"/>
          </w:tcPr>
          <w:p w14:paraId="5A1DEAFC" w14:textId="1B1291DA" w:rsidR="00DD23B5" w:rsidRDefault="00DD23B5" w:rsidP="00633FFB">
            <w:pPr>
              <w:pStyle w:val="TableCopy"/>
            </w:pPr>
            <w:r>
              <w:rPr>
                <w:rStyle w:val="Medium"/>
              </w:rPr>
              <w:t>Workplace</w:t>
            </w:r>
            <w:r w:rsidR="00727FF9">
              <w:rPr>
                <w:rStyle w:val="Medium"/>
              </w:rPr>
              <w:t xml:space="preserve"> </w:t>
            </w:r>
            <w:r>
              <w:rPr>
                <w:rStyle w:val="Medium"/>
              </w:rPr>
              <w:t>supervisor</w:t>
            </w:r>
          </w:p>
        </w:tc>
        <w:tc>
          <w:tcPr>
            <w:tcW w:w="7091" w:type="dxa"/>
          </w:tcPr>
          <w:p w14:paraId="48CCA4C8" w14:textId="798BA41D" w:rsidR="00DD23B5" w:rsidRDefault="00DD23B5" w:rsidP="00633FFB">
            <w:pPr>
              <w:pStyle w:val="TableCopy"/>
            </w:pPr>
            <w:r>
              <w:t>The</w:t>
            </w:r>
            <w:r w:rsidR="00727FF9">
              <w:t xml:space="preserve"> </w:t>
            </w:r>
            <w:r>
              <w:t>role</w:t>
            </w:r>
            <w:r w:rsidR="00727FF9">
              <w:t xml:space="preserve"> </w:t>
            </w:r>
            <w:r>
              <w:t>of</w:t>
            </w:r>
            <w:r w:rsidR="00727FF9">
              <w:t xml:space="preserve"> </w:t>
            </w:r>
            <w:r>
              <w:t>the</w:t>
            </w:r>
            <w:r w:rsidR="00727FF9">
              <w:t xml:space="preserve"> </w:t>
            </w:r>
            <w:r>
              <w:t>workplace</w:t>
            </w:r>
            <w:r w:rsidR="00727FF9">
              <w:t xml:space="preserve"> </w:t>
            </w:r>
            <w:r>
              <w:t>supervisor</w:t>
            </w:r>
            <w:r w:rsidR="00727FF9">
              <w:t xml:space="preserve"> </w:t>
            </w:r>
            <w:r>
              <w:t>is</w:t>
            </w:r>
            <w:r w:rsidR="00727FF9">
              <w:t xml:space="preserve"> </w:t>
            </w:r>
            <w:r>
              <w:t>integral</w:t>
            </w:r>
            <w:r w:rsidR="00727FF9">
              <w:t xml:space="preserve"> </w:t>
            </w:r>
            <w:r>
              <w:t>to</w:t>
            </w:r>
            <w:r w:rsidR="00727FF9">
              <w:t xml:space="preserve"> </w:t>
            </w:r>
            <w:r>
              <w:t>the</w:t>
            </w:r>
            <w:r w:rsidR="00727FF9">
              <w:t xml:space="preserve"> </w:t>
            </w:r>
            <w:r>
              <w:t>apprentice</w:t>
            </w:r>
            <w:r w:rsidR="00727FF9">
              <w:t xml:space="preserve"> </w:t>
            </w:r>
            <w:r>
              <w:t>or</w:t>
            </w:r>
            <w:r w:rsidR="00727FF9">
              <w:t xml:space="preserve"> </w:t>
            </w:r>
            <w:r>
              <w:t>trainee’s</w:t>
            </w:r>
            <w:r w:rsidR="00727FF9">
              <w:t xml:space="preserve"> </w:t>
            </w:r>
            <w:r>
              <w:t>success.</w:t>
            </w:r>
            <w:r w:rsidR="00727FF9">
              <w:t xml:space="preserve"> </w:t>
            </w:r>
            <w:r>
              <w:t>In</w:t>
            </w:r>
            <w:r w:rsidR="00727FF9">
              <w:t xml:space="preserve"> </w:t>
            </w:r>
            <w:r>
              <w:t>small</w:t>
            </w:r>
            <w:r w:rsidR="00727FF9">
              <w:t xml:space="preserve"> </w:t>
            </w:r>
            <w:r>
              <w:t>businesses</w:t>
            </w:r>
            <w:r w:rsidR="00727FF9">
              <w:t xml:space="preserve"> </w:t>
            </w:r>
            <w:r>
              <w:t>the</w:t>
            </w:r>
            <w:r w:rsidR="00727FF9">
              <w:t xml:space="preserve"> </w:t>
            </w:r>
            <w:r>
              <w:t>employer</w:t>
            </w:r>
            <w:r w:rsidR="00727FF9">
              <w:t xml:space="preserve"> </w:t>
            </w:r>
            <w:r>
              <w:t>may</w:t>
            </w:r>
            <w:r w:rsidR="00727FF9">
              <w:t xml:space="preserve"> </w:t>
            </w:r>
            <w:r>
              <w:t>also</w:t>
            </w:r>
            <w:r w:rsidR="00727FF9">
              <w:t xml:space="preserve"> </w:t>
            </w:r>
            <w:r>
              <w:t>be</w:t>
            </w:r>
            <w:r w:rsidR="00727FF9">
              <w:t xml:space="preserve"> </w:t>
            </w:r>
            <w:r>
              <w:t>the</w:t>
            </w:r>
            <w:r w:rsidR="00727FF9">
              <w:t xml:space="preserve"> </w:t>
            </w:r>
            <w:r>
              <w:t>supervisor.</w:t>
            </w:r>
            <w:r w:rsidR="00727FF9">
              <w:t xml:space="preserve"> </w:t>
            </w:r>
            <w:r>
              <w:t>In</w:t>
            </w:r>
            <w:r w:rsidR="00727FF9">
              <w:t xml:space="preserve"> </w:t>
            </w:r>
            <w:r>
              <w:t>larger</w:t>
            </w:r>
            <w:r w:rsidR="00727FF9">
              <w:t xml:space="preserve"> </w:t>
            </w:r>
            <w:r>
              <w:t>business</w:t>
            </w:r>
            <w:r w:rsidR="00727FF9">
              <w:t xml:space="preserve"> </w:t>
            </w:r>
            <w:r>
              <w:t>the</w:t>
            </w:r>
            <w:r w:rsidR="00727FF9">
              <w:t xml:space="preserve"> </w:t>
            </w:r>
            <w:r>
              <w:t>supervisor</w:t>
            </w:r>
            <w:r w:rsidR="00727FF9">
              <w:t xml:space="preserve"> </w:t>
            </w:r>
            <w:r>
              <w:t>may</w:t>
            </w:r>
            <w:r w:rsidR="00727FF9">
              <w:t xml:space="preserve"> </w:t>
            </w:r>
            <w:r>
              <w:t>be</w:t>
            </w:r>
            <w:r w:rsidR="00727FF9">
              <w:t xml:space="preserve"> </w:t>
            </w:r>
            <w:r>
              <w:t>an</w:t>
            </w:r>
            <w:r w:rsidR="00727FF9">
              <w:t xml:space="preserve"> </w:t>
            </w:r>
            <w:r>
              <w:t>appropriately</w:t>
            </w:r>
            <w:r w:rsidR="00727FF9">
              <w:t xml:space="preserve"> </w:t>
            </w:r>
            <w:r>
              <w:t>qualified</w:t>
            </w:r>
            <w:r w:rsidR="00727FF9">
              <w:t xml:space="preserve"> </w:t>
            </w:r>
            <w:r>
              <w:t>employee</w:t>
            </w:r>
            <w:r w:rsidR="00727FF9">
              <w:t xml:space="preserve"> </w:t>
            </w:r>
            <w:r>
              <w:t>appointed</w:t>
            </w:r>
            <w:r w:rsidR="00727FF9">
              <w:t xml:space="preserve"> </w:t>
            </w:r>
            <w:r>
              <w:t>by</w:t>
            </w:r>
            <w:r w:rsidR="00727FF9">
              <w:t xml:space="preserve"> </w:t>
            </w:r>
            <w:r>
              <w:t>the</w:t>
            </w:r>
            <w:r w:rsidR="00727FF9">
              <w:t xml:space="preserve"> </w:t>
            </w:r>
            <w:r>
              <w:t>employer.</w:t>
            </w:r>
            <w:r w:rsidR="00727FF9">
              <w:t xml:space="preserve"> </w:t>
            </w:r>
            <w:r>
              <w:t>As</w:t>
            </w:r>
            <w:r w:rsidR="00727FF9">
              <w:t xml:space="preserve"> </w:t>
            </w:r>
            <w:r>
              <w:t>a</w:t>
            </w:r>
            <w:r w:rsidR="00727FF9">
              <w:t xml:space="preserve"> </w:t>
            </w:r>
            <w:r>
              <w:t>coach</w:t>
            </w:r>
            <w:r w:rsidR="00727FF9">
              <w:t xml:space="preserve"> </w:t>
            </w:r>
            <w:r>
              <w:t>and</w:t>
            </w:r>
            <w:r w:rsidR="00727FF9">
              <w:t xml:space="preserve"> </w:t>
            </w:r>
            <w:r>
              <w:t>mentor,</w:t>
            </w:r>
            <w:r w:rsidR="00727FF9">
              <w:t xml:space="preserve"> </w:t>
            </w:r>
            <w:r>
              <w:t>the</w:t>
            </w:r>
            <w:r w:rsidR="00727FF9">
              <w:t xml:space="preserve"> </w:t>
            </w:r>
            <w:r>
              <w:t>supervisor</w:t>
            </w:r>
            <w:r w:rsidR="00727FF9">
              <w:t xml:space="preserve"> </w:t>
            </w:r>
            <w:r>
              <w:t>shows</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how</w:t>
            </w:r>
            <w:r w:rsidR="00727FF9">
              <w:t xml:space="preserve"> </w:t>
            </w:r>
            <w:r>
              <w:t>to</w:t>
            </w:r>
            <w:r w:rsidR="00727FF9">
              <w:t xml:space="preserve"> </w:t>
            </w:r>
            <w:r>
              <w:t>do</w:t>
            </w:r>
            <w:r w:rsidR="00727FF9">
              <w:t xml:space="preserve"> </w:t>
            </w:r>
            <w:r>
              <w:t>their</w:t>
            </w:r>
            <w:r w:rsidR="00727FF9">
              <w:t xml:space="preserve"> </w:t>
            </w:r>
            <w:r>
              <w:t>job</w:t>
            </w:r>
            <w:r w:rsidR="00727FF9">
              <w:t xml:space="preserve"> </w:t>
            </w:r>
            <w:r>
              <w:t>safely</w:t>
            </w:r>
            <w:r w:rsidR="00727FF9">
              <w:t xml:space="preserve"> </w:t>
            </w:r>
            <w:r>
              <w:t>and</w:t>
            </w:r>
            <w:r w:rsidR="00727FF9">
              <w:t xml:space="preserve"> </w:t>
            </w:r>
            <w:r>
              <w:t>correctly,</w:t>
            </w:r>
            <w:r w:rsidR="00727FF9">
              <w:t xml:space="preserve"> </w:t>
            </w:r>
            <w:r>
              <w:t>including</w:t>
            </w:r>
            <w:r w:rsidR="00727FF9">
              <w:t xml:space="preserve"> </w:t>
            </w:r>
            <w:r>
              <w:t>supervising</w:t>
            </w:r>
            <w:r w:rsidR="00727FF9">
              <w:t xml:space="preserve"> </w:t>
            </w:r>
            <w:r>
              <w:t>them</w:t>
            </w:r>
            <w:r w:rsidR="00727FF9">
              <w:t xml:space="preserve"> </w:t>
            </w:r>
            <w:r>
              <w:t>as</w:t>
            </w:r>
            <w:r w:rsidR="00727FF9">
              <w:t xml:space="preserve"> </w:t>
            </w:r>
            <w:r>
              <w:t>they</w:t>
            </w:r>
            <w:r w:rsidR="00727FF9">
              <w:t xml:space="preserve"> </w:t>
            </w:r>
            <w:r>
              <w:t>practise</w:t>
            </w:r>
            <w:r w:rsidR="00727FF9">
              <w:t xml:space="preserve"> </w:t>
            </w:r>
            <w:r>
              <w:t>new</w:t>
            </w:r>
            <w:r w:rsidR="00727FF9">
              <w:t xml:space="preserve"> </w:t>
            </w:r>
            <w:r>
              <w:t>skills</w:t>
            </w:r>
            <w:r w:rsidR="00727FF9">
              <w:t xml:space="preserve"> </w:t>
            </w:r>
            <w:r>
              <w:t>(until</w:t>
            </w:r>
            <w:r w:rsidR="00727FF9">
              <w:t xml:space="preserve"> </w:t>
            </w:r>
            <w:r>
              <w:t>competent),</w:t>
            </w:r>
            <w:r w:rsidR="00727FF9">
              <w:t xml:space="preserve"> </w:t>
            </w:r>
            <w:r>
              <w:t>ensure</w:t>
            </w:r>
            <w:r w:rsidR="00727FF9">
              <w:t xml:space="preserve"> </w:t>
            </w:r>
            <w:r>
              <w:t>their</w:t>
            </w:r>
            <w:r w:rsidR="00727FF9">
              <w:t xml:space="preserve"> </w:t>
            </w:r>
            <w:r>
              <w:t>safety,</w:t>
            </w:r>
            <w:r w:rsidR="00727FF9">
              <w:t xml:space="preserve"> </w:t>
            </w:r>
            <w:r>
              <w:t>provide</w:t>
            </w:r>
            <w:r w:rsidR="00727FF9">
              <w:t xml:space="preserve"> </w:t>
            </w:r>
            <w:r>
              <w:t>feedback,</w:t>
            </w:r>
            <w:r w:rsidR="00727FF9">
              <w:t xml:space="preserve"> </w:t>
            </w:r>
            <w:r>
              <w:t>and</w:t>
            </w:r>
            <w:r w:rsidR="00727FF9">
              <w:t xml:space="preserve"> </w:t>
            </w:r>
            <w:r>
              <w:t>supply</w:t>
            </w:r>
            <w:r w:rsidR="00727FF9">
              <w:t xml:space="preserve"> </w:t>
            </w:r>
            <w:r>
              <w:t>assessment</w:t>
            </w:r>
            <w:r w:rsidR="00727FF9">
              <w:t xml:space="preserve"> </w:t>
            </w:r>
            <w:r>
              <w:t>evidence</w:t>
            </w:r>
            <w:r w:rsidR="00727FF9">
              <w:t xml:space="preserve"> </w:t>
            </w:r>
            <w:r>
              <w:t>to</w:t>
            </w:r>
            <w:r w:rsidR="00727FF9">
              <w:t xml:space="preserve"> </w:t>
            </w:r>
            <w:r>
              <w:t>the</w:t>
            </w:r>
            <w:r w:rsidR="00727FF9">
              <w:t xml:space="preserve"> </w:t>
            </w:r>
            <w:r>
              <w:t>RTO.</w:t>
            </w:r>
          </w:p>
          <w:p w14:paraId="6DDA6153" w14:textId="150FB561" w:rsidR="00DD23B5" w:rsidRDefault="00DD23B5" w:rsidP="00633FFB">
            <w:pPr>
              <w:pStyle w:val="TableCopy"/>
            </w:pPr>
            <w:r>
              <w:t>The</w:t>
            </w:r>
            <w:r w:rsidR="00727FF9">
              <w:t xml:space="preserve"> </w:t>
            </w:r>
            <w:r>
              <w:t>employer’s</w:t>
            </w:r>
            <w:r w:rsidR="00727FF9">
              <w:t xml:space="preserve"> </w:t>
            </w:r>
            <w:r>
              <w:t>responsibilities</w:t>
            </w:r>
            <w:r w:rsidR="00727FF9">
              <w:t xml:space="preserve"> </w:t>
            </w:r>
            <w:r>
              <w:t>for</w:t>
            </w:r>
            <w:r w:rsidR="00727FF9">
              <w:t xml:space="preserve"> </w:t>
            </w:r>
            <w:r>
              <w:t>proper</w:t>
            </w:r>
            <w:r w:rsidR="00727FF9">
              <w:t xml:space="preserve"> </w:t>
            </w:r>
            <w:r>
              <w:t>supervision</w:t>
            </w:r>
            <w:r w:rsidR="00727FF9">
              <w:t xml:space="preserve"> </w:t>
            </w:r>
            <w:r>
              <w:t>of</w:t>
            </w:r>
            <w:r w:rsidR="00727FF9">
              <w:t xml:space="preserve"> </w:t>
            </w:r>
            <w:r>
              <w:t>their</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regulated</w:t>
            </w:r>
            <w:r w:rsidR="00727FF9">
              <w:t xml:space="preserve"> </w:t>
            </w:r>
            <w:r>
              <w:t>by</w:t>
            </w:r>
            <w:r w:rsidR="00727FF9">
              <w:t xml:space="preserve"> </w:t>
            </w:r>
            <w:r>
              <w:t>the</w:t>
            </w:r>
            <w:r w:rsidR="00727FF9">
              <w:t xml:space="preserve"> </w:t>
            </w:r>
            <w:r>
              <w:t>VRQA</w:t>
            </w:r>
            <w:r w:rsidR="00727FF9">
              <w:t xml:space="preserve"> </w:t>
            </w:r>
            <w:r>
              <w:t>(see</w:t>
            </w:r>
            <w:r w:rsidR="00727FF9">
              <w:t xml:space="preserve"> </w:t>
            </w:r>
            <w:r>
              <w:t>below).</w:t>
            </w:r>
          </w:p>
        </w:tc>
      </w:tr>
      <w:tr w:rsidR="00E01B3F" w14:paraId="0078754F" w14:textId="77777777" w:rsidTr="00633FFB">
        <w:trPr>
          <w:cantSplit/>
        </w:trPr>
        <w:tc>
          <w:tcPr>
            <w:tcW w:w="2547" w:type="dxa"/>
          </w:tcPr>
          <w:p w14:paraId="0EC13F36" w14:textId="09451319" w:rsidR="00DD23B5" w:rsidRDefault="00DD23B5" w:rsidP="00633FFB">
            <w:pPr>
              <w:pStyle w:val="TableCopy"/>
            </w:pPr>
            <w:r>
              <w:rPr>
                <w:rStyle w:val="Medium"/>
              </w:rPr>
              <w:lastRenderedPageBreak/>
              <w:t>The</w:t>
            </w:r>
            <w:r w:rsidR="00727FF9">
              <w:rPr>
                <w:rStyle w:val="Medium"/>
              </w:rPr>
              <w:t xml:space="preserve"> </w:t>
            </w:r>
            <w:r>
              <w:rPr>
                <w:rStyle w:val="Medium"/>
              </w:rPr>
              <w:t>Victorian</w:t>
            </w:r>
            <w:r w:rsidR="00727FF9">
              <w:rPr>
                <w:rStyle w:val="Medium"/>
              </w:rPr>
              <w:t xml:space="preserve"> </w:t>
            </w:r>
            <w:r>
              <w:rPr>
                <w:rStyle w:val="Medium"/>
              </w:rPr>
              <w:t>Registration</w:t>
            </w:r>
            <w:r w:rsidR="00727FF9">
              <w:rPr>
                <w:rStyle w:val="Medium"/>
              </w:rPr>
              <w:t xml:space="preserve"> </w:t>
            </w:r>
            <w:r>
              <w:rPr>
                <w:rStyle w:val="Medium"/>
              </w:rPr>
              <w:t>and</w:t>
            </w:r>
            <w:r w:rsidR="00727FF9">
              <w:rPr>
                <w:rStyle w:val="Medium"/>
              </w:rPr>
              <w:t xml:space="preserve"> </w:t>
            </w:r>
            <w:r>
              <w:rPr>
                <w:rStyle w:val="Medium"/>
              </w:rPr>
              <w:t>Qualifications</w:t>
            </w:r>
            <w:r w:rsidR="00727FF9">
              <w:rPr>
                <w:rStyle w:val="Medium"/>
              </w:rPr>
              <w:t xml:space="preserve"> </w:t>
            </w:r>
            <w:r>
              <w:rPr>
                <w:rStyle w:val="Medium"/>
              </w:rPr>
              <w:t>Authority</w:t>
            </w:r>
            <w:r w:rsidR="00727FF9">
              <w:rPr>
                <w:rStyle w:val="Medium"/>
              </w:rPr>
              <w:t xml:space="preserve"> </w:t>
            </w:r>
            <w:r>
              <w:rPr>
                <w:rStyle w:val="Medium"/>
              </w:rPr>
              <w:t>(VRQA)</w:t>
            </w:r>
          </w:p>
        </w:tc>
        <w:tc>
          <w:tcPr>
            <w:tcW w:w="7091" w:type="dxa"/>
          </w:tcPr>
          <w:p w14:paraId="26A2B60A" w14:textId="3C478234" w:rsidR="00DD23B5" w:rsidRDefault="00DD23B5" w:rsidP="00633FFB">
            <w:pPr>
              <w:pStyle w:val="TableCopy"/>
              <w:rPr>
                <w:spacing w:val="-2"/>
              </w:rPr>
            </w:pPr>
            <w:r>
              <w:rPr>
                <w:spacing w:val="-2"/>
              </w:rPr>
              <w:t>The</w:t>
            </w:r>
            <w:r w:rsidR="00727FF9">
              <w:rPr>
                <w:spacing w:val="-2"/>
              </w:rPr>
              <w:t xml:space="preserve"> </w:t>
            </w:r>
            <w:r>
              <w:rPr>
                <w:spacing w:val="-2"/>
              </w:rPr>
              <w:t>VRQA</w:t>
            </w:r>
            <w:r w:rsidR="00727FF9">
              <w:rPr>
                <w:spacing w:val="-2"/>
              </w:rPr>
              <w:t xml:space="preserve"> </w:t>
            </w:r>
            <w:r>
              <w:rPr>
                <w:spacing w:val="-2"/>
              </w:rPr>
              <w:t>regulate</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in</w:t>
            </w:r>
            <w:r w:rsidR="00727FF9">
              <w:rPr>
                <w:spacing w:val="-2"/>
              </w:rPr>
              <w:t xml:space="preserve"> </w:t>
            </w:r>
            <w:r>
              <w:rPr>
                <w:spacing w:val="-2"/>
              </w:rPr>
              <w:t>Victoria</w:t>
            </w:r>
            <w:r>
              <w:rPr>
                <w:rStyle w:val="Superscript"/>
                <w:spacing w:val="-2"/>
              </w:rPr>
              <w:footnoteReference w:id="99"/>
            </w:r>
            <w:r>
              <w:rPr>
                <w:spacing w:val="-2"/>
              </w:rPr>
              <w:t>.</w:t>
            </w:r>
            <w:r w:rsidR="00727FF9">
              <w:rPr>
                <w:spacing w:val="-2"/>
              </w:rPr>
              <w:t xml:space="preserve"> </w:t>
            </w:r>
            <w:r>
              <w:rPr>
                <w:spacing w:val="-2"/>
              </w:rPr>
              <w:t>They</w:t>
            </w:r>
            <w:r w:rsidR="00727FF9">
              <w:rPr>
                <w:spacing w:val="-2"/>
              </w:rPr>
              <w:t xml:space="preserve"> </w:t>
            </w:r>
            <w:r>
              <w:rPr>
                <w:spacing w:val="-2"/>
              </w:rPr>
              <w:t>are</w:t>
            </w:r>
            <w:r w:rsidR="00727FF9">
              <w:rPr>
                <w:spacing w:val="-2"/>
              </w:rPr>
              <w:t xml:space="preserve"> </w:t>
            </w:r>
            <w:r>
              <w:rPr>
                <w:spacing w:val="-2"/>
              </w:rPr>
              <w:t>responsible</w:t>
            </w:r>
            <w:r w:rsidR="00727FF9">
              <w:rPr>
                <w:spacing w:val="-2"/>
              </w:rPr>
              <w:t xml:space="preserve"> </w:t>
            </w:r>
            <w:r>
              <w:rPr>
                <w:spacing w:val="-2"/>
              </w:rPr>
              <w:t>for</w:t>
            </w:r>
            <w:r w:rsidR="00727FF9">
              <w:rPr>
                <w:spacing w:val="-2"/>
              </w:rPr>
              <w:t xml:space="preserve"> </w:t>
            </w:r>
            <w:r>
              <w:rPr>
                <w:spacing w:val="-2"/>
              </w:rPr>
              <w:t>approving</w:t>
            </w:r>
            <w:r w:rsidR="00727FF9">
              <w:rPr>
                <w:spacing w:val="-2"/>
              </w:rPr>
              <w:t xml:space="preserve"> </w:t>
            </w:r>
            <w:r>
              <w:rPr>
                <w:spacing w:val="-2"/>
              </w:rPr>
              <w:t>employers,</w:t>
            </w:r>
            <w:r w:rsidR="00727FF9">
              <w:rPr>
                <w:spacing w:val="-2"/>
              </w:rPr>
              <w:t xml:space="preserve"> </w:t>
            </w:r>
            <w:r>
              <w:rPr>
                <w:spacing w:val="-2"/>
              </w:rPr>
              <w:t>registering</w:t>
            </w:r>
            <w:r w:rsidR="00727FF9">
              <w:rPr>
                <w:spacing w:val="-2"/>
              </w:rPr>
              <w:t xml:space="preserve"> </w:t>
            </w:r>
            <w:r>
              <w:rPr>
                <w:spacing w:val="-2"/>
              </w:rPr>
              <w:t>Training</w:t>
            </w:r>
            <w:r w:rsidR="00727FF9">
              <w:rPr>
                <w:spacing w:val="-2"/>
              </w:rPr>
              <w:t xml:space="preserve"> </w:t>
            </w:r>
            <w:r>
              <w:rPr>
                <w:spacing w:val="-2"/>
              </w:rPr>
              <w:t>Contracts</w:t>
            </w:r>
            <w:r w:rsidR="00727FF9">
              <w:rPr>
                <w:spacing w:val="-2"/>
              </w:rPr>
              <w:t xml:space="preserve"> </w:t>
            </w:r>
            <w:r>
              <w:rPr>
                <w:spacing w:val="-2"/>
              </w:rPr>
              <w:t>and</w:t>
            </w:r>
            <w:r w:rsidR="00727FF9">
              <w:rPr>
                <w:spacing w:val="-2"/>
              </w:rPr>
              <w:t xml:space="preserve"> </w:t>
            </w:r>
            <w:r>
              <w:rPr>
                <w:spacing w:val="-2"/>
              </w:rPr>
              <w:t>ensuring</w:t>
            </w:r>
            <w:r w:rsidR="00727FF9">
              <w:rPr>
                <w:spacing w:val="-2"/>
              </w:rPr>
              <w:t xml:space="preserve"> </w:t>
            </w:r>
            <w:r>
              <w:rPr>
                <w:spacing w:val="-2"/>
              </w:rPr>
              <w:t>the</w:t>
            </w:r>
            <w:r w:rsidR="00727FF9">
              <w:rPr>
                <w:spacing w:val="-2"/>
              </w:rPr>
              <w:t xml:space="preserve"> </w:t>
            </w:r>
            <w:r>
              <w:rPr>
                <w:spacing w:val="-2"/>
              </w:rPr>
              <w:t>parties</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contract</w:t>
            </w:r>
            <w:r w:rsidR="00727FF9">
              <w:rPr>
                <w:spacing w:val="-2"/>
              </w:rPr>
              <w:t xml:space="preserve"> </w:t>
            </w:r>
            <w:r>
              <w:rPr>
                <w:spacing w:val="-2"/>
              </w:rPr>
              <w:t>meet</w:t>
            </w:r>
            <w:r w:rsidR="00727FF9">
              <w:rPr>
                <w:spacing w:val="-2"/>
              </w:rPr>
              <w:t xml:space="preserve"> </w:t>
            </w:r>
            <w:r>
              <w:rPr>
                <w:spacing w:val="-2"/>
              </w:rPr>
              <w:t>their</w:t>
            </w:r>
            <w:r w:rsidR="00727FF9">
              <w:rPr>
                <w:spacing w:val="-2"/>
              </w:rPr>
              <w:t xml:space="preserve"> </w:t>
            </w:r>
            <w:r>
              <w:rPr>
                <w:spacing w:val="-2"/>
              </w:rPr>
              <w:t>responsibilities.</w:t>
            </w:r>
            <w:r w:rsidR="00727FF9">
              <w:rPr>
                <w:spacing w:val="-2"/>
              </w:rPr>
              <w:t xml:space="preserve"> </w:t>
            </w:r>
            <w:r>
              <w:rPr>
                <w:spacing w:val="-2"/>
              </w:rPr>
              <w:t>The</w:t>
            </w:r>
            <w:r w:rsidR="00727FF9">
              <w:rPr>
                <w:spacing w:val="-2"/>
              </w:rPr>
              <w:t xml:space="preserve"> </w:t>
            </w:r>
            <w:r>
              <w:rPr>
                <w:spacing w:val="-2"/>
              </w:rPr>
              <w:t>VRQA</w:t>
            </w:r>
            <w:r w:rsidR="00727FF9">
              <w:rPr>
                <w:spacing w:val="-2"/>
              </w:rPr>
              <w:t xml:space="preserve"> </w:t>
            </w:r>
            <w:r>
              <w:rPr>
                <w:spacing w:val="-2"/>
              </w:rPr>
              <w:t>also</w:t>
            </w:r>
            <w:r w:rsidR="00727FF9">
              <w:rPr>
                <w:spacing w:val="-2"/>
              </w:rPr>
              <w:t xml:space="preserve"> </w:t>
            </w:r>
            <w:r>
              <w:rPr>
                <w:spacing w:val="-2"/>
              </w:rPr>
              <w:t>provides</w:t>
            </w:r>
            <w:r w:rsidR="00727FF9">
              <w:rPr>
                <w:spacing w:val="-2"/>
              </w:rPr>
              <w:t xml:space="preserve"> </w:t>
            </w:r>
            <w:r>
              <w:rPr>
                <w:spacing w:val="-2"/>
              </w:rPr>
              <w:t>information</w:t>
            </w:r>
            <w:r w:rsidR="00727FF9">
              <w:rPr>
                <w:spacing w:val="-2"/>
              </w:rPr>
              <w:t xml:space="preserve"> </w:t>
            </w:r>
            <w:r>
              <w:rPr>
                <w:spacing w:val="-2"/>
              </w:rPr>
              <w:t>about</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advice</w:t>
            </w:r>
            <w:r w:rsidR="00727FF9">
              <w:rPr>
                <w:spacing w:val="-2"/>
              </w:rPr>
              <w:t xml:space="preserve"> </w:t>
            </w:r>
            <w:r>
              <w:rPr>
                <w:spacing w:val="-2"/>
              </w:rPr>
              <w:t>regarding</w:t>
            </w:r>
            <w:r w:rsidR="00727FF9">
              <w:rPr>
                <w:spacing w:val="-2"/>
              </w:rPr>
              <w:t xml:space="preserve"> </w:t>
            </w:r>
            <w:r>
              <w:rPr>
                <w:spacing w:val="-2"/>
              </w:rPr>
              <w:t>the</w:t>
            </w:r>
            <w:r w:rsidR="00727FF9">
              <w:rPr>
                <w:spacing w:val="-2"/>
              </w:rPr>
              <w:t xml:space="preserve"> </w:t>
            </w:r>
            <w:r>
              <w:rPr>
                <w:spacing w:val="-2"/>
              </w:rPr>
              <w:t>Training</w:t>
            </w:r>
            <w:r w:rsidR="00727FF9">
              <w:rPr>
                <w:spacing w:val="-2"/>
              </w:rPr>
              <w:t xml:space="preserve"> </w:t>
            </w:r>
            <w:r>
              <w:rPr>
                <w:spacing w:val="-2"/>
              </w:rPr>
              <w:t>Contract,</w:t>
            </w:r>
            <w:r w:rsidR="00727FF9">
              <w:rPr>
                <w:spacing w:val="-2"/>
              </w:rPr>
              <w:t xml:space="preserve"> </w:t>
            </w:r>
            <w:r>
              <w:rPr>
                <w:spacing w:val="-2"/>
              </w:rPr>
              <w:t>mediation</w:t>
            </w:r>
            <w:r w:rsidR="00727FF9">
              <w:rPr>
                <w:spacing w:val="-2"/>
              </w:rPr>
              <w:t xml:space="preserve"> </w:t>
            </w:r>
            <w:r>
              <w:rPr>
                <w:spacing w:val="-2"/>
              </w:rPr>
              <w:t>and</w:t>
            </w:r>
            <w:r w:rsidR="00727FF9">
              <w:rPr>
                <w:spacing w:val="-2"/>
              </w:rPr>
              <w:t xml:space="preserve"> </w:t>
            </w:r>
            <w:r>
              <w:rPr>
                <w:spacing w:val="-2"/>
              </w:rPr>
              <w:t>dispute</w:t>
            </w:r>
            <w:r w:rsidR="00727FF9">
              <w:rPr>
                <w:spacing w:val="-2"/>
              </w:rPr>
              <w:t xml:space="preserve"> </w:t>
            </w:r>
            <w:r>
              <w:rPr>
                <w:spacing w:val="-2"/>
              </w:rPr>
              <w:t>resolution</w:t>
            </w:r>
            <w:r w:rsidR="00727FF9">
              <w:rPr>
                <w:spacing w:val="-2"/>
              </w:rPr>
              <w:t xml:space="preserve"> </w:t>
            </w:r>
            <w:r>
              <w:rPr>
                <w:spacing w:val="-2"/>
              </w:rPr>
              <w:t>services</w:t>
            </w:r>
            <w:r w:rsidR="00727FF9">
              <w:rPr>
                <w:spacing w:val="-2"/>
              </w:rPr>
              <w:t xml:space="preserve"> </w:t>
            </w:r>
            <w:r>
              <w:rPr>
                <w:spacing w:val="-2"/>
              </w:rPr>
              <w:t>and</w:t>
            </w:r>
            <w:r w:rsidR="00727FF9">
              <w:rPr>
                <w:spacing w:val="-2"/>
              </w:rPr>
              <w:t xml:space="preserve"> </w:t>
            </w:r>
            <w:r>
              <w:rPr>
                <w:spacing w:val="-2"/>
              </w:rPr>
              <w:t>referral</w:t>
            </w:r>
            <w:r w:rsidR="00727FF9">
              <w:rPr>
                <w:spacing w:val="-2"/>
              </w:rPr>
              <w:t xml:space="preserve"> </w:t>
            </w:r>
            <w:r>
              <w:rPr>
                <w:spacing w:val="-2"/>
              </w:rPr>
              <w:t>to</w:t>
            </w:r>
            <w:r w:rsidR="00727FF9">
              <w:rPr>
                <w:spacing w:val="-2"/>
              </w:rPr>
              <w:t xml:space="preserve"> </w:t>
            </w:r>
            <w:r>
              <w:rPr>
                <w:spacing w:val="-2"/>
              </w:rPr>
              <w:t>other</w:t>
            </w:r>
            <w:r w:rsidR="00727FF9">
              <w:rPr>
                <w:spacing w:val="-2"/>
              </w:rPr>
              <w:t xml:space="preserve"> </w:t>
            </w:r>
            <w:r>
              <w:rPr>
                <w:spacing w:val="-2"/>
              </w:rPr>
              <w:t>support</w:t>
            </w:r>
            <w:r w:rsidR="00727FF9">
              <w:rPr>
                <w:spacing w:val="-2"/>
              </w:rPr>
              <w:t xml:space="preserve"> </w:t>
            </w:r>
            <w:r>
              <w:rPr>
                <w:spacing w:val="-2"/>
              </w:rPr>
              <w:t>services</w:t>
            </w:r>
            <w:r w:rsidR="00727FF9">
              <w:rPr>
                <w:spacing w:val="-2"/>
              </w:rPr>
              <w:t xml:space="preserve"> </w:t>
            </w:r>
            <w:r>
              <w:rPr>
                <w:spacing w:val="-2"/>
              </w:rPr>
              <w:t>and</w:t>
            </w:r>
            <w:r w:rsidR="00727FF9">
              <w:rPr>
                <w:spacing w:val="-2"/>
              </w:rPr>
              <w:t xml:space="preserve"> </w:t>
            </w:r>
            <w:r>
              <w:rPr>
                <w:spacing w:val="-2"/>
              </w:rPr>
              <w:t>agencies</w:t>
            </w:r>
            <w:r w:rsidR="00727FF9">
              <w:rPr>
                <w:spacing w:val="-2"/>
              </w:rPr>
              <w:t xml:space="preserve"> </w:t>
            </w:r>
            <w:r>
              <w:rPr>
                <w:spacing w:val="-2"/>
              </w:rPr>
              <w:t>including</w:t>
            </w:r>
            <w:r w:rsidR="00727FF9">
              <w:rPr>
                <w:spacing w:val="-2"/>
              </w:rPr>
              <w:t xml:space="preserve"> </w:t>
            </w:r>
            <w:r>
              <w:rPr>
                <w:spacing w:val="-2"/>
              </w:rPr>
              <w:t>Apprenticeship</w:t>
            </w:r>
            <w:r w:rsidR="00727FF9">
              <w:rPr>
                <w:spacing w:val="-2"/>
              </w:rPr>
              <w:t xml:space="preserve"> </w:t>
            </w:r>
            <w:r>
              <w:rPr>
                <w:spacing w:val="-2"/>
              </w:rPr>
              <w:t>Support</w:t>
            </w:r>
            <w:r w:rsidR="00727FF9">
              <w:rPr>
                <w:spacing w:val="-2"/>
              </w:rPr>
              <w:t xml:space="preserve"> </w:t>
            </w:r>
            <w:r>
              <w:rPr>
                <w:spacing w:val="-2"/>
              </w:rPr>
              <w:t>Officers</w:t>
            </w:r>
            <w:r w:rsidR="00727FF9">
              <w:rPr>
                <w:spacing w:val="-2"/>
              </w:rPr>
              <w:t xml:space="preserve"> </w:t>
            </w:r>
            <w:r>
              <w:rPr>
                <w:spacing w:val="-2"/>
              </w:rPr>
              <w:t>(ASOs)</w:t>
            </w:r>
            <w:r w:rsidR="00727FF9">
              <w:rPr>
                <w:spacing w:val="-2"/>
              </w:rPr>
              <w:t xml:space="preserve"> </w:t>
            </w:r>
            <w:r>
              <w:rPr>
                <w:spacing w:val="-2"/>
              </w:rPr>
              <w:t>(See</w:t>
            </w:r>
            <w:r w:rsidR="00727FF9">
              <w:rPr>
                <w:spacing w:val="-2"/>
              </w:rPr>
              <w:t xml:space="preserve"> </w:t>
            </w:r>
            <w:r>
              <w:rPr>
                <w:spacing w:val="-2"/>
              </w:rPr>
              <w:t>below).</w:t>
            </w:r>
          </w:p>
          <w:p w14:paraId="4B2E52AF" w14:textId="0E523453" w:rsidR="00DD23B5" w:rsidRDefault="00DD23B5" w:rsidP="00633FFB">
            <w:pPr>
              <w:pStyle w:val="TableCopy"/>
            </w:pPr>
            <w:r>
              <w:t>On</w:t>
            </w:r>
            <w:r w:rsidR="00727FF9">
              <w:t xml:space="preserve"> </w:t>
            </w:r>
            <w:r>
              <w:t>successful</w:t>
            </w:r>
            <w:r w:rsidR="00727FF9">
              <w:t xml:space="preserve"> </w:t>
            </w:r>
            <w:r>
              <w:t>completion</w:t>
            </w:r>
            <w:r w:rsidR="00727FF9">
              <w:t xml:space="preserve"> </w:t>
            </w:r>
            <w:r>
              <w:t>of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VRQA</w:t>
            </w:r>
            <w:r w:rsidR="00727FF9">
              <w:t xml:space="preserve"> </w:t>
            </w:r>
            <w:r>
              <w:t>issue</w:t>
            </w:r>
            <w:r w:rsidR="00727FF9">
              <w:t xml:space="preserve"> </w:t>
            </w:r>
            <w:r>
              <w:t>a</w:t>
            </w:r>
            <w:r w:rsidR="00727FF9">
              <w:t xml:space="preserve"> </w:t>
            </w:r>
            <w:r>
              <w:t>letter</w:t>
            </w:r>
            <w:r w:rsidR="00727FF9">
              <w:t xml:space="preserve"> </w:t>
            </w:r>
            <w:r>
              <w:t>of</w:t>
            </w:r>
            <w:r w:rsidR="00727FF9">
              <w:t xml:space="preserve"> </w:t>
            </w:r>
            <w:r>
              <w:t>completion</w:t>
            </w:r>
            <w:r w:rsidR="00727FF9">
              <w:t xml:space="preserve"> </w:t>
            </w:r>
            <w:r>
              <w:t>to</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and</w:t>
            </w:r>
            <w:r w:rsidR="00727FF9">
              <w:t xml:space="preserve"> </w:t>
            </w:r>
            <w:r>
              <w:t>for</w:t>
            </w:r>
            <w:r w:rsidR="00727FF9">
              <w:t xml:space="preserve"> </w:t>
            </w:r>
            <w:r>
              <w:t>completing</w:t>
            </w:r>
            <w:r w:rsidR="00727FF9">
              <w:t xml:space="preserve"> </w:t>
            </w:r>
            <w:r>
              <w:t>apprentices</w:t>
            </w:r>
            <w:r w:rsidR="00727FF9">
              <w:t xml:space="preserve"> </w:t>
            </w:r>
            <w:r>
              <w:t>they</w:t>
            </w:r>
            <w:r w:rsidR="00727FF9">
              <w:t xml:space="preserve"> </w:t>
            </w:r>
            <w:r>
              <w:t>also</w:t>
            </w:r>
            <w:r w:rsidR="00727FF9">
              <w:t xml:space="preserve"> </w:t>
            </w:r>
            <w:r>
              <w:t>issue</w:t>
            </w:r>
            <w:r w:rsidR="00727FF9">
              <w:t xml:space="preserve"> </w:t>
            </w:r>
            <w:r>
              <w:t>a</w:t>
            </w:r>
            <w:r w:rsidR="00727FF9">
              <w:t xml:space="preserve"> </w:t>
            </w:r>
            <w:r>
              <w:t>Trade</w:t>
            </w:r>
            <w:r w:rsidR="00727FF9">
              <w:t xml:space="preserve"> </w:t>
            </w:r>
            <w:r>
              <w:t>Paper.</w:t>
            </w:r>
            <w:r w:rsidR="00727FF9">
              <w:t xml:space="preserve"> </w:t>
            </w:r>
            <w:r>
              <w:t>This</w:t>
            </w:r>
            <w:r w:rsidR="00727FF9">
              <w:t xml:space="preserve"> </w:t>
            </w:r>
            <w:r>
              <w:t>is</w:t>
            </w:r>
            <w:r w:rsidR="00727FF9">
              <w:t xml:space="preserve"> </w:t>
            </w:r>
            <w:r>
              <w:t>in</w:t>
            </w:r>
            <w:r w:rsidR="00727FF9">
              <w:t xml:space="preserve"> </w:t>
            </w:r>
            <w:r>
              <w:t>addition</w:t>
            </w:r>
            <w:r w:rsidR="00727FF9">
              <w:t xml:space="preserve"> </w:t>
            </w:r>
            <w:r>
              <w:t>to</w:t>
            </w:r>
            <w:r w:rsidR="00727FF9">
              <w:t xml:space="preserve"> </w:t>
            </w:r>
            <w:r>
              <w:t>the</w:t>
            </w:r>
            <w:r w:rsidR="00727FF9">
              <w:t xml:space="preserve"> </w:t>
            </w:r>
            <w:r>
              <w:t>formal</w:t>
            </w:r>
            <w:r w:rsidR="00727FF9">
              <w:t xml:space="preserve"> </w:t>
            </w:r>
            <w:r>
              <w:t>qualification</w:t>
            </w:r>
            <w:r w:rsidR="00727FF9">
              <w:t xml:space="preserve"> </w:t>
            </w:r>
            <w:r>
              <w:t>the</w:t>
            </w:r>
            <w:r w:rsidR="00727FF9">
              <w:t xml:space="preserve"> </w:t>
            </w:r>
            <w:r>
              <w:t>apprentice</w:t>
            </w:r>
            <w:r w:rsidR="00727FF9">
              <w:t xml:space="preserve"> </w:t>
            </w:r>
            <w:r>
              <w:t>or</w:t>
            </w:r>
            <w:r w:rsidR="00727FF9">
              <w:t xml:space="preserve"> </w:t>
            </w:r>
            <w:r>
              <w:t>trainee</w:t>
            </w:r>
            <w:r w:rsidR="00727FF9">
              <w:t xml:space="preserve"> </w:t>
            </w:r>
            <w:r>
              <w:t>receives</w:t>
            </w:r>
            <w:r w:rsidR="00727FF9">
              <w:t xml:space="preserve"> </w:t>
            </w:r>
            <w:r>
              <w:t>from</w:t>
            </w:r>
            <w:r w:rsidR="00727FF9">
              <w:t xml:space="preserve"> </w:t>
            </w:r>
            <w:r>
              <w:t>their</w:t>
            </w:r>
            <w:r w:rsidR="00727FF9">
              <w:t xml:space="preserve"> </w:t>
            </w:r>
            <w:r>
              <w:t>RTO.</w:t>
            </w:r>
          </w:p>
          <w:p w14:paraId="4B26CE21" w14:textId="215351EF" w:rsidR="00DD23B5" w:rsidRDefault="00DD23B5" w:rsidP="00633FFB">
            <w:pPr>
              <w:pStyle w:val="TableCopy"/>
              <w:rPr>
                <w:spacing w:val="-2"/>
              </w:rPr>
            </w:pPr>
            <w:r>
              <w:rPr>
                <w:spacing w:val="-2"/>
              </w:rPr>
              <w:t>The</w:t>
            </w:r>
            <w:r w:rsidR="00727FF9">
              <w:rPr>
                <w:spacing w:val="-2"/>
              </w:rPr>
              <w:t xml:space="preserve"> </w:t>
            </w:r>
            <w:r>
              <w:rPr>
                <w:spacing w:val="-2"/>
              </w:rPr>
              <w:t>VRQA’s</w:t>
            </w:r>
            <w:r w:rsidR="00727FF9">
              <w:rPr>
                <w:spacing w:val="-2"/>
              </w:rPr>
              <w:t xml:space="preserve"> </w:t>
            </w:r>
            <w:r>
              <w:rPr>
                <w:spacing w:val="-2"/>
              </w:rPr>
              <w:t>regulatory</w:t>
            </w:r>
            <w:r w:rsidR="00727FF9">
              <w:rPr>
                <w:spacing w:val="-2"/>
              </w:rPr>
              <w:t xml:space="preserve"> </w:t>
            </w:r>
            <w:r>
              <w:rPr>
                <w:spacing w:val="-2"/>
              </w:rPr>
              <w:t>field</w:t>
            </w:r>
            <w:r w:rsidR="00727FF9">
              <w:rPr>
                <w:spacing w:val="-2"/>
              </w:rPr>
              <w:t xml:space="preserve"> </w:t>
            </w:r>
            <w:r>
              <w:rPr>
                <w:spacing w:val="-2"/>
              </w:rPr>
              <w:t>services</w:t>
            </w:r>
            <w:r w:rsidR="00727FF9">
              <w:rPr>
                <w:spacing w:val="-2"/>
              </w:rPr>
              <w:t xml:space="preserve"> </w:t>
            </w:r>
            <w:r>
              <w:rPr>
                <w:spacing w:val="-2"/>
              </w:rPr>
              <w:t>are</w:t>
            </w:r>
            <w:r w:rsidR="00727FF9">
              <w:rPr>
                <w:spacing w:val="-2"/>
              </w:rPr>
              <w:t xml:space="preserve"> </w:t>
            </w:r>
            <w:r>
              <w:rPr>
                <w:spacing w:val="-2"/>
              </w:rPr>
              <w:t>provided</w:t>
            </w:r>
            <w:r w:rsidR="00727FF9">
              <w:rPr>
                <w:spacing w:val="-2"/>
              </w:rPr>
              <w:t xml:space="preserve"> </w:t>
            </w:r>
            <w:r>
              <w:rPr>
                <w:spacing w:val="-2"/>
              </w:rPr>
              <w:t>by</w:t>
            </w:r>
            <w:r w:rsidR="00727FF9">
              <w:rPr>
                <w:spacing w:val="-2"/>
              </w:rPr>
              <w:t xml:space="preserve"> </w:t>
            </w:r>
            <w:r>
              <w:rPr>
                <w:spacing w:val="-2"/>
              </w:rPr>
              <w:t>VRQA</w:t>
            </w:r>
            <w:r w:rsidR="00727FF9">
              <w:rPr>
                <w:spacing w:val="-2"/>
              </w:rPr>
              <w:t xml:space="preserve"> </w:t>
            </w:r>
            <w:r>
              <w:rPr>
                <w:spacing w:val="-2"/>
              </w:rPr>
              <w:t>authorised</w:t>
            </w:r>
            <w:r w:rsidR="00727FF9">
              <w:rPr>
                <w:spacing w:val="-2"/>
              </w:rPr>
              <w:t xml:space="preserve"> </w:t>
            </w:r>
            <w:r>
              <w:rPr>
                <w:spacing w:val="-2"/>
              </w:rPr>
              <w:t>officers</w:t>
            </w:r>
            <w:r w:rsidR="00727FF9">
              <w:rPr>
                <w:spacing w:val="-2"/>
              </w:rPr>
              <w:t xml:space="preserve"> </w:t>
            </w:r>
            <w:r>
              <w:rPr>
                <w:spacing w:val="-2"/>
              </w:rPr>
              <w:t>with</w:t>
            </w:r>
            <w:r w:rsidR="00727FF9">
              <w:rPr>
                <w:spacing w:val="-2"/>
              </w:rPr>
              <w:t xml:space="preserve"> </w:t>
            </w:r>
            <w:r>
              <w:rPr>
                <w:spacing w:val="-2"/>
              </w:rPr>
              <w:t>powers</w:t>
            </w:r>
            <w:r w:rsidR="00727FF9">
              <w:rPr>
                <w:spacing w:val="-2"/>
              </w:rPr>
              <w:t xml:space="preserve"> </w:t>
            </w:r>
            <w:r>
              <w:rPr>
                <w:spacing w:val="-2"/>
              </w:rPr>
              <w:t>to</w:t>
            </w:r>
            <w:r w:rsidR="00727FF9">
              <w:rPr>
                <w:spacing w:val="-2"/>
              </w:rPr>
              <w:t xml:space="preserve"> </w:t>
            </w:r>
            <w:r>
              <w:rPr>
                <w:spacing w:val="-2"/>
              </w:rPr>
              <w:t>enter</w:t>
            </w:r>
            <w:r w:rsidR="00727FF9">
              <w:rPr>
                <w:spacing w:val="-2"/>
              </w:rPr>
              <w:t xml:space="preserve"> </w:t>
            </w:r>
            <w:r>
              <w:rPr>
                <w:spacing w:val="-2"/>
              </w:rPr>
              <w:t>a</w:t>
            </w:r>
            <w:r w:rsidR="00727FF9">
              <w:rPr>
                <w:spacing w:val="-2"/>
              </w:rPr>
              <w:t xml:space="preserve"> </w:t>
            </w:r>
            <w:r>
              <w:rPr>
                <w:spacing w:val="-2"/>
              </w:rPr>
              <w:t>workplace,</w:t>
            </w:r>
            <w:r w:rsidR="00727FF9">
              <w:rPr>
                <w:spacing w:val="-2"/>
              </w:rPr>
              <w:t xml:space="preserve"> </w:t>
            </w:r>
            <w:r>
              <w:rPr>
                <w:spacing w:val="-2"/>
              </w:rPr>
              <w:t>make</w:t>
            </w:r>
            <w:r w:rsidR="00727FF9">
              <w:rPr>
                <w:spacing w:val="-2"/>
              </w:rPr>
              <w:t xml:space="preserve"> </w:t>
            </w:r>
            <w:r>
              <w:rPr>
                <w:spacing w:val="-2"/>
              </w:rPr>
              <w:t>inquiries</w:t>
            </w:r>
            <w:r w:rsidR="00727FF9">
              <w:rPr>
                <w:spacing w:val="-2"/>
              </w:rPr>
              <w:t xml:space="preserve"> </w:t>
            </w:r>
            <w:r>
              <w:rPr>
                <w:spacing w:val="-2"/>
              </w:rPr>
              <w:t>and</w:t>
            </w:r>
            <w:r w:rsidR="00727FF9">
              <w:rPr>
                <w:spacing w:val="-2"/>
              </w:rPr>
              <w:t xml:space="preserve"> </w:t>
            </w:r>
            <w:r>
              <w:rPr>
                <w:spacing w:val="-2"/>
              </w:rPr>
              <w:t>inspect</w:t>
            </w:r>
            <w:r w:rsidR="00727FF9">
              <w:rPr>
                <w:spacing w:val="-2"/>
              </w:rPr>
              <w:t xml:space="preserve"> </w:t>
            </w:r>
            <w:r>
              <w:rPr>
                <w:spacing w:val="-2"/>
              </w:rPr>
              <w:t>and</w:t>
            </w:r>
            <w:r w:rsidR="00727FF9">
              <w:rPr>
                <w:spacing w:val="-2"/>
              </w:rPr>
              <w:t xml:space="preserve"> </w:t>
            </w:r>
            <w:r>
              <w:rPr>
                <w:spacing w:val="-2"/>
              </w:rPr>
              <w:t>copy</w:t>
            </w:r>
            <w:r w:rsidR="00727FF9">
              <w:rPr>
                <w:spacing w:val="-2"/>
              </w:rPr>
              <w:t xml:space="preserve"> </w:t>
            </w:r>
            <w:r>
              <w:rPr>
                <w:spacing w:val="-2"/>
              </w:rPr>
              <w:t>documents.</w:t>
            </w:r>
            <w:r w:rsidR="00727FF9">
              <w:rPr>
                <w:spacing w:val="-2"/>
              </w:rPr>
              <w:t xml:space="preserve"> </w:t>
            </w:r>
            <w:r>
              <w:rPr>
                <w:spacing w:val="-2"/>
              </w:rPr>
              <w:t>They</w:t>
            </w:r>
            <w:r w:rsidR="00727FF9">
              <w:rPr>
                <w:spacing w:val="-2"/>
              </w:rPr>
              <w:t xml:space="preserve"> </w:t>
            </w:r>
            <w:r>
              <w:rPr>
                <w:spacing w:val="-2"/>
              </w:rPr>
              <w:t>make</w:t>
            </w:r>
            <w:r w:rsidR="00727FF9">
              <w:rPr>
                <w:spacing w:val="-2"/>
              </w:rPr>
              <w:t xml:space="preserve"> </w:t>
            </w:r>
            <w:r>
              <w:rPr>
                <w:spacing w:val="-2"/>
              </w:rPr>
              <w:t>routine</w:t>
            </w:r>
            <w:r w:rsidR="00727FF9">
              <w:rPr>
                <w:spacing w:val="-2"/>
              </w:rPr>
              <w:t xml:space="preserve"> </w:t>
            </w:r>
            <w:r>
              <w:rPr>
                <w:spacing w:val="-2"/>
              </w:rPr>
              <w:t>visits</w:t>
            </w:r>
            <w:r w:rsidR="00727FF9">
              <w:rPr>
                <w:spacing w:val="-2"/>
              </w:rPr>
              <w:t xml:space="preserve"> </w:t>
            </w:r>
            <w:r>
              <w:rPr>
                <w:spacing w:val="-2"/>
              </w:rPr>
              <w:t>to</w:t>
            </w:r>
            <w:r w:rsidR="00727FF9">
              <w:rPr>
                <w:spacing w:val="-2"/>
              </w:rPr>
              <w:t xml:space="preserve"> </w:t>
            </w:r>
            <w:r>
              <w:rPr>
                <w:spacing w:val="-2"/>
              </w:rPr>
              <w:t>workplaces,</w:t>
            </w:r>
            <w:r w:rsidR="00727FF9">
              <w:rPr>
                <w:spacing w:val="-2"/>
              </w:rPr>
              <w:t xml:space="preserve"> </w:t>
            </w:r>
            <w:r>
              <w:rPr>
                <w:spacing w:val="-2"/>
              </w:rPr>
              <w:t>check</w:t>
            </w:r>
            <w:r w:rsidR="00727FF9">
              <w:rPr>
                <w:spacing w:val="-2"/>
              </w:rPr>
              <w:t xml:space="preserve"> </w:t>
            </w:r>
            <w:r>
              <w:rPr>
                <w:spacing w:val="-2"/>
              </w:rPr>
              <w:t>in</w:t>
            </w:r>
            <w:r w:rsidR="00727FF9">
              <w:rPr>
                <w:spacing w:val="-2"/>
              </w:rPr>
              <w:t xml:space="preserve"> </w:t>
            </w:r>
            <w:r>
              <w:rPr>
                <w:spacing w:val="-2"/>
              </w:rPr>
              <w:t>via</w:t>
            </w:r>
            <w:r w:rsidR="00727FF9">
              <w:rPr>
                <w:spacing w:val="-2"/>
              </w:rPr>
              <w:t xml:space="preserve"> </w:t>
            </w:r>
            <w:r>
              <w:rPr>
                <w:spacing w:val="-2"/>
              </w:rPr>
              <w:t>phone</w:t>
            </w:r>
            <w:r w:rsidR="00727FF9">
              <w:rPr>
                <w:spacing w:val="-2"/>
              </w:rPr>
              <w:t xml:space="preserve"> </w:t>
            </w:r>
            <w:r>
              <w:rPr>
                <w:spacing w:val="-2"/>
              </w:rPr>
              <w:t>and</w:t>
            </w:r>
            <w:r w:rsidR="00727FF9">
              <w:rPr>
                <w:spacing w:val="-2"/>
              </w:rPr>
              <w:t xml:space="preserve"> </w:t>
            </w:r>
            <w:r>
              <w:rPr>
                <w:spacing w:val="-2"/>
              </w:rPr>
              <w:t>follow</w:t>
            </w:r>
            <w:r w:rsidR="00727FF9">
              <w:rPr>
                <w:spacing w:val="-2"/>
              </w:rPr>
              <w:t xml:space="preserve"> </w:t>
            </w:r>
            <w:r>
              <w:rPr>
                <w:spacing w:val="-2"/>
              </w:rPr>
              <w:t>specific</w:t>
            </w:r>
            <w:r w:rsidR="00727FF9">
              <w:rPr>
                <w:spacing w:val="-2"/>
              </w:rPr>
              <w:t xml:space="preserve"> </w:t>
            </w:r>
            <w:r>
              <w:rPr>
                <w:spacing w:val="-2"/>
              </w:rPr>
              <w:t>referrals.</w:t>
            </w:r>
            <w:r w:rsidR="00727FF9">
              <w:rPr>
                <w:spacing w:val="-2"/>
              </w:rPr>
              <w:t xml:space="preserve"> </w:t>
            </w:r>
          </w:p>
          <w:p w14:paraId="2ABE9790" w14:textId="68BBABEF" w:rsidR="00DD23B5" w:rsidRDefault="00DD23B5" w:rsidP="00633FFB">
            <w:pPr>
              <w:pStyle w:val="TableCopy"/>
            </w:pPr>
            <w:r>
              <w:t>The</w:t>
            </w:r>
            <w:r w:rsidR="00727FF9">
              <w:t xml:space="preserve"> </w:t>
            </w:r>
            <w:r>
              <w:t>VRQA</w:t>
            </w:r>
            <w:r w:rsidR="00727FF9">
              <w:t xml:space="preserve"> </w:t>
            </w:r>
            <w:r>
              <w:t>also</w:t>
            </w:r>
            <w:r w:rsidR="00727FF9">
              <w:t xml:space="preserve"> </w:t>
            </w:r>
            <w:r>
              <w:t>determines</w:t>
            </w:r>
            <w:r w:rsidR="00727FF9">
              <w:t xml:space="preserve"> </w:t>
            </w:r>
            <w:r>
              <w:t>which</w:t>
            </w:r>
            <w:r w:rsidR="00727FF9">
              <w:t xml:space="preserve"> </w:t>
            </w:r>
            <w:r>
              <w:t>qualifications</w:t>
            </w:r>
            <w:r w:rsidR="00727FF9">
              <w:t xml:space="preserve"> </w:t>
            </w:r>
            <w:r>
              <w:t>are</w:t>
            </w:r>
            <w:r w:rsidR="00727FF9">
              <w:t xml:space="preserve"> </w:t>
            </w:r>
            <w:r>
              <w:t>apprenticeships</w:t>
            </w:r>
            <w:r w:rsidR="00727FF9">
              <w:t xml:space="preserve"> </w:t>
            </w:r>
            <w:r>
              <w:t>or</w:t>
            </w:r>
            <w:r w:rsidR="00727FF9">
              <w:t xml:space="preserve"> </w:t>
            </w:r>
            <w:r>
              <w:t>traineeships</w:t>
            </w:r>
            <w:r w:rsidR="00727FF9">
              <w:t xml:space="preserve"> </w:t>
            </w:r>
            <w:r>
              <w:t>and</w:t>
            </w:r>
            <w:r w:rsidR="00727FF9">
              <w:t xml:space="preserve"> </w:t>
            </w:r>
            <w:r>
              <w:t>sets</w:t>
            </w:r>
            <w:r w:rsidR="00727FF9">
              <w:t xml:space="preserve"> </w:t>
            </w:r>
            <w:r>
              <w:t>certain</w:t>
            </w:r>
            <w:r w:rsidR="00727FF9">
              <w:t xml:space="preserve"> </w:t>
            </w:r>
            <w:r>
              <w:t>conditions</w:t>
            </w:r>
            <w:r w:rsidR="00727FF9">
              <w:t xml:space="preserve"> </w:t>
            </w:r>
            <w:r>
              <w:t>for</w:t>
            </w:r>
            <w:r w:rsidR="00727FF9">
              <w:t xml:space="preserve"> </w:t>
            </w:r>
            <w:r>
              <w:t>each</w:t>
            </w:r>
            <w:r w:rsidR="00727FF9">
              <w:t xml:space="preserve"> </w:t>
            </w:r>
            <w:r>
              <w:t>such</w:t>
            </w:r>
            <w:r w:rsidR="00727FF9">
              <w:t xml:space="preserve"> </w:t>
            </w:r>
            <w:r>
              <w:t>as</w:t>
            </w:r>
            <w:r w:rsidR="00727FF9">
              <w:t xml:space="preserve"> </w:t>
            </w:r>
            <w:r>
              <w:t>the</w:t>
            </w:r>
            <w:r w:rsidR="00727FF9">
              <w:t xml:space="preserve"> </w:t>
            </w:r>
            <w:r>
              <w:t>nominal</w:t>
            </w:r>
            <w:r w:rsidR="00727FF9">
              <w:t xml:space="preserve"> </w:t>
            </w:r>
            <w:r>
              <w:t>duration</w:t>
            </w:r>
            <w:r w:rsidR="00727FF9">
              <w:t xml:space="preserve"> </w:t>
            </w:r>
            <w:r>
              <w:t>of</w:t>
            </w:r>
            <w:r w:rsidR="00727FF9">
              <w:t xml:space="preserve"> </w:t>
            </w:r>
            <w:r>
              <w:t>the</w:t>
            </w:r>
            <w:r w:rsidR="00727FF9">
              <w:t xml:space="preserve"> </w:t>
            </w:r>
            <w:r>
              <w:t>apprenticeships</w:t>
            </w:r>
            <w:r w:rsidR="00727FF9">
              <w:t xml:space="preserve"> </w:t>
            </w:r>
            <w:r>
              <w:t>or</w:t>
            </w:r>
            <w:r w:rsidR="00727FF9">
              <w:t xml:space="preserve"> </w:t>
            </w:r>
            <w:r>
              <w:t>traineeship</w:t>
            </w:r>
            <w:r w:rsidR="00727FF9">
              <w:t xml:space="preserve"> </w:t>
            </w:r>
            <w:r>
              <w:t>and</w:t>
            </w:r>
            <w:r w:rsidR="00727FF9">
              <w:t xml:space="preserve"> </w:t>
            </w:r>
            <w:r>
              <w:t>if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is</w:t>
            </w:r>
            <w:r w:rsidR="00727FF9">
              <w:t xml:space="preserve"> </w:t>
            </w:r>
            <w:r>
              <w:t>suitable</w:t>
            </w:r>
            <w:r w:rsidR="00727FF9">
              <w:t xml:space="preserve"> </w:t>
            </w:r>
            <w:r>
              <w:t>for</w:t>
            </w:r>
            <w:r w:rsidR="00727FF9">
              <w:t xml:space="preserve"> </w:t>
            </w:r>
            <w:r>
              <w:t>delivery</w:t>
            </w:r>
            <w:r w:rsidR="00727FF9">
              <w:t xml:space="preserve"> </w:t>
            </w:r>
            <w:r>
              <w:t>as</w:t>
            </w:r>
            <w:r w:rsidR="00727FF9">
              <w:t xml:space="preserve"> </w:t>
            </w:r>
            <w:r>
              <w:t>school</w:t>
            </w:r>
            <w:r>
              <w:rPr>
                <w:rFonts w:ascii="Cambria Math" w:hAnsi="Cambria Math" w:cs="Cambria Math"/>
              </w:rPr>
              <w:t>‑</w:t>
            </w:r>
            <w:r>
              <w:t>based</w:t>
            </w:r>
            <w:r w:rsidR="00727FF9">
              <w:t xml:space="preserve"> </w:t>
            </w:r>
            <w:r>
              <w:t>apprenticeship</w:t>
            </w:r>
            <w:r w:rsidR="00727FF9">
              <w:t xml:space="preserve"> </w:t>
            </w:r>
            <w:r>
              <w:t>or</w:t>
            </w:r>
            <w:r w:rsidR="00727FF9">
              <w:t xml:space="preserve"> </w:t>
            </w:r>
            <w:r>
              <w:t>traineeship.</w:t>
            </w:r>
            <w:r w:rsidR="00727FF9">
              <w:t xml:space="preserve"> </w:t>
            </w:r>
            <w:r>
              <w:t>This</w:t>
            </w:r>
            <w:r w:rsidR="00727FF9">
              <w:t xml:space="preserve"> </w:t>
            </w:r>
            <w:r>
              <w:t>information</w:t>
            </w:r>
            <w:r w:rsidR="00727FF9">
              <w:t xml:space="preserve"> </w:t>
            </w:r>
            <w:r>
              <w:t>is</w:t>
            </w:r>
            <w:r w:rsidR="00727FF9">
              <w:t xml:space="preserve"> </w:t>
            </w:r>
            <w:r>
              <w:t>set</w:t>
            </w:r>
            <w:r w:rsidR="00727FF9">
              <w:t xml:space="preserve"> </w:t>
            </w:r>
            <w:r>
              <w:t>out</w:t>
            </w:r>
            <w:r w:rsidR="00727FF9">
              <w:t xml:space="preserve"> </w:t>
            </w:r>
            <w:r>
              <w:t>in</w:t>
            </w:r>
            <w:r w:rsidR="00727FF9">
              <w:t xml:space="preserve"> </w:t>
            </w:r>
            <w:r>
              <w:t>a</w:t>
            </w:r>
            <w:r w:rsidR="00727FF9">
              <w:t xml:space="preserve"> </w:t>
            </w:r>
            <w:r>
              <w:t>list</w:t>
            </w:r>
            <w:r w:rsidR="00727FF9">
              <w:t xml:space="preserve"> </w:t>
            </w:r>
            <w:r>
              <w:t>of</w:t>
            </w:r>
            <w:r w:rsidR="00727FF9">
              <w:t xml:space="preserve"> </w:t>
            </w:r>
            <w:r>
              <w:t>Approved</w:t>
            </w:r>
            <w:r w:rsidR="00727FF9">
              <w:t xml:space="preserve"> </w:t>
            </w:r>
            <w:r>
              <w:t>Training</w:t>
            </w:r>
            <w:r w:rsidR="00727FF9">
              <w:t xml:space="preserve"> </w:t>
            </w:r>
            <w:r>
              <w:t>Schemes</w:t>
            </w:r>
            <w:r w:rsidR="00727FF9">
              <w:t xml:space="preserve"> </w:t>
            </w:r>
            <w:r>
              <w:t>maintained</w:t>
            </w:r>
            <w:r w:rsidR="00727FF9">
              <w:t xml:space="preserve"> </w:t>
            </w:r>
            <w:r>
              <w:t>by</w:t>
            </w:r>
            <w:r w:rsidR="00727FF9">
              <w:t xml:space="preserve"> </w:t>
            </w:r>
            <w:r>
              <w:t>the</w:t>
            </w:r>
            <w:r w:rsidR="00727FF9">
              <w:t xml:space="preserve"> </w:t>
            </w:r>
            <w:r>
              <w:t>VRQA.</w:t>
            </w:r>
          </w:p>
          <w:p w14:paraId="6CC94567" w14:textId="3415300B" w:rsidR="00DD23B5" w:rsidRDefault="00DD23B5" w:rsidP="00633FFB">
            <w:pPr>
              <w:pStyle w:val="TableCopy"/>
            </w:pPr>
            <w:r>
              <w:t>The</w:t>
            </w:r>
            <w:r w:rsidR="00727FF9">
              <w:t xml:space="preserve"> </w:t>
            </w:r>
            <w:r>
              <w:t>VRQA</w:t>
            </w:r>
            <w:r w:rsidR="00727FF9">
              <w:t xml:space="preserve"> </w:t>
            </w:r>
            <w:r>
              <w:t>also</w:t>
            </w:r>
            <w:r w:rsidR="00727FF9">
              <w:t xml:space="preserve"> </w:t>
            </w:r>
            <w:r>
              <w:t>maintains</w:t>
            </w:r>
            <w:r w:rsidR="00727FF9">
              <w:t xml:space="preserve"> </w:t>
            </w:r>
            <w:r>
              <w:t>a</w:t>
            </w:r>
            <w:r w:rsidR="00727FF9">
              <w:t xml:space="preserve"> </w:t>
            </w:r>
            <w:r>
              <w:t>register</w:t>
            </w:r>
            <w:r w:rsidR="00727FF9">
              <w:t xml:space="preserve"> </w:t>
            </w:r>
            <w:r>
              <w:t>of</w:t>
            </w:r>
            <w:r w:rsidR="00727FF9">
              <w:t xml:space="preserve"> </w:t>
            </w:r>
            <w:r>
              <w:t>Group</w:t>
            </w:r>
            <w:r w:rsidR="00727FF9">
              <w:t xml:space="preserve"> </w:t>
            </w:r>
            <w:r>
              <w:t>Training</w:t>
            </w:r>
            <w:r w:rsidR="00727FF9">
              <w:t xml:space="preserve"> </w:t>
            </w:r>
            <w:r>
              <w:t>Organisations</w:t>
            </w:r>
            <w:r w:rsidR="00727FF9">
              <w:t xml:space="preserve"> </w:t>
            </w:r>
            <w:r>
              <w:t>(GTOs).</w:t>
            </w:r>
            <w:r w:rsidR="00727FF9">
              <w:t xml:space="preserve"> </w:t>
            </w:r>
            <w:r>
              <w:t>Only</w:t>
            </w:r>
            <w:r w:rsidR="00727FF9">
              <w:t xml:space="preserve"> </w:t>
            </w:r>
            <w:r>
              <w:t>GTOs</w:t>
            </w:r>
            <w:r w:rsidR="00727FF9">
              <w:t xml:space="preserve"> </w:t>
            </w:r>
            <w:r>
              <w:t>that</w:t>
            </w:r>
            <w:r w:rsidR="00727FF9">
              <w:t xml:space="preserve"> </w:t>
            </w:r>
            <w:r>
              <w:t>meet</w:t>
            </w:r>
            <w:r w:rsidR="00727FF9">
              <w:t xml:space="preserve"> </w:t>
            </w:r>
            <w:r>
              <w:t>the</w:t>
            </w:r>
            <w:r w:rsidR="00727FF9">
              <w:t xml:space="preserve"> </w:t>
            </w:r>
            <w:r>
              <w:t>National</w:t>
            </w:r>
            <w:r w:rsidR="00727FF9">
              <w:t xml:space="preserve"> </w:t>
            </w:r>
            <w:r>
              <w:t>Standards</w:t>
            </w:r>
            <w:r w:rsidR="00727FF9">
              <w:t xml:space="preserve"> </w:t>
            </w:r>
            <w:r>
              <w:t>for</w:t>
            </w:r>
            <w:r w:rsidR="00727FF9">
              <w:t xml:space="preserve"> </w:t>
            </w:r>
            <w:r>
              <w:t>GTOs</w:t>
            </w:r>
            <w:r w:rsidR="00727FF9">
              <w:t xml:space="preserve"> </w:t>
            </w:r>
            <w:r>
              <w:t>are</w:t>
            </w:r>
            <w:r w:rsidR="00727FF9">
              <w:t xml:space="preserve"> </w:t>
            </w:r>
            <w:r>
              <w:t>admitted</w:t>
            </w:r>
            <w:r w:rsidR="00727FF9">
              <w:t xml:space="preserve"> </w:t>
            </w:r>
            <w:r>
              <w:t>to</w:t>
            </w:r>
            <w:r w:rsidR="00727FF9">
              <w:t xml:space="preserve"> </w:t>
            </w:r>
            <w:r>
              <w:t>the</w:t>
            </w:r>
            <w:r w:rsidR="00727FF9">
              <w:t xml:space="preserve"> </w:t>
            </w:r>
            <w:r>
              <w:t>register.</w:t>
            </w:r>
            <w:r w:rsidR="00727FF9">
              <w:t xml:space="preserve"> </w:t>
            </w:r>
            <w:r>
              <w:t>GTOs</w:t>
            </w:r>
            <w:r w:rsidR="00727FF9">
              <w:t xml:space="preserve"> </w:t>
            </w:r>
            <w:r>
              <w:t>must</w:t>
            </w:r>
            <w:r w:rsidR="00727FF9">
              <w:t xml:space="preserve"> </w:t>
            </w:r>
            <w:r>
              <w:t>also</w:t>
            </w:r>
            <w:r w:rsidR="00727FF9">
              <w:t xml:space="preserve"> </w:t>
            </w:r>
            <w:r>
              <w:t>be</w:t>
            </w:r>
            <w:r w:rsidR="00727FF9">
              <w:t xml:space="preserve"> </w:t>
            </w:r>
            <w:r>
              <w:t>licensed</w:t>
            </w:r>
            <w:r w:rsidR="00727FF9">
              <w:t xml:space="preserve"> </w:t>
            </w:r>
            <w:r>
              <w:t>by</w:t>
            </w:r>
            <w:r w:rsidR="00727FF9">
              <w:t xml:space="preserve"> </w:t>
            </w:r>
            <w:r>
              <w:t>the</w:t>
            </w:r>
            <w:r w:rsidR="00727FF9">
              <w:t xml:space="preserve"> </w:t>
            </w:r>
            <w:r>
              <w:t>Labour</w:t>
            </w:r>
            <w:r w:rsidR="00727FF9">
              <w:t xml:space="preserve"> </w:t>
            </w:r>
            <w:r>
              <w:t>Hire</w:t>
            </w:r>
            <w:r w:rsidR="00727FF9">
              <w:t xml:space="preserve"> </w:t>
            </w:r>
            <w:r>
              <w:t>Authority</w:t>
            </w:r>
            <w:r w:rsidR="00727FF9">
              <w:t xml:space="preserve"> </w:t>
            </w:r>
            <w:r>
              <w:t>(see</w:t>
            </w:r>
            <w:r w:rsidR="00727FF9">
              <w:t xml:space="preserve"> </w:t>
            </w:r>
            <w:r>
              <w:t>below).</w:t>
            </w:r>
          </w:p>
        </w:tc>
      </w:tr>
      <w:tr w:rsidR="00E01B3F" w14:paraId="10A6F791" w14:textId="77777777" w:rsidTr="00633FFB">
        <w:trPr>
          <w:cantSplit/>
        </w:trPr>
        <w:tc>
          <w:tcPr>
            <w:tcW w:w="2547" w:type="dxa"/>
          </w:tcPr>
          <w:p w14:paraId="283918F7" w14:textId="79AA2144" w:rsidR="00DD23B5" w:rsidRDefault="00DD23B5" w:rsidP="00633FFB">
            <w:pPr>
              <w:pStyle w:val="TableCopy"/>
            </w:pPr>
            <w:r>
              <w:rPr>
                <w:rStyle w:val="Medium"/>
              </w:rPr>
              <w:lastRenderedPageBreak/>
              <w:t>Apprenticeships</w:t>
            </w:r>
            <w:r w:rsidR="00727FF9">
              <w:rPr>
                <w:rStyle w:val="Medium"/>
              </w:rPr>
              <w:t xml:space="preserve"> </w:t>
            </w:r>
            <w:r>
              <w:rPr>
                <w:rStyle w:val="Medium"/>
              </w:rPr>
              <w:t>Victoria</w:t>
            </w:r>
            <w:r w:rsidR="00727FF9">
              <w:rPr>
                <w:rStyle w:val="Medium"/>
              </w:rPr>
              <w:t xml:space="preserve"> </w:t>
            </w:r>
            <w:r>
              <w:rPr>
                <w:rStyle w:val="Medium"/>
              </w:rPr>
              <w:t>(AV)</w:t>
            </w:r>
          </w:p>
        </w:tc>
        <w:tc>
          <w:tcPr>
            <w:tcW w:w="7091" w:type="dxa"/>
          </w:tcPr>
          <w:p w14:paraId="317F773A" w14:textId="371D28B0" w:rsidR="00DD23B5" w:rsidRDefault="00DD23B5" w:rsidP="00633FFB">
            <w:pPr>
              <w:pStyle w:val="TableCopy"/>
              <w:rPr>
                <w:spacing w:val="-2"/>
              </w:rPr>
            </w:pPr>
            <w:r>
              <w:rPr>
                <w:spacing w:val="-2"/>
              </w:rPr>
              <w:t>Apprenticeships</w:t>
            </w:r>
            <w:r w:rsidR="00727FF9">
              <w:rPr>
                <w:spacing w:val="-2"/>
              </w:rPr>
              <w:t xml:space="preserve"> </w:t>
            </w:r>
            <w:r>
              <w:rPr>
                <w:spacing w:val="-2"/>
              </w:rPr>
              <w:t>Victoria</w:t>
            </w:r>
            <w:r w:rsidR="00727FF9">
              <w:rPr>
                <w:spacing w:val="-2"/>
              </w:rPr>
              <w:t xml:space="preserve"> </w:t>
            </w:r>
            <w:r>
              <w:rPr>
                <w:spacing w:val="-2"/>
              </w:rPr>
              <w:t>(AV)</w:t>
            </w:r>
            <w:r w:rsidR="00727FF9">
              <w:rPr>
                <w:spacing w:val="-2"/>
              </w:rPr>
              <w:t xml:space="preserve"> </w:t>
            </w:r>
            <w:r>
              <w:rPr>
                <w:spacing w:val="-2"/>
              </w:rPr>
              <w:t>provides</w:t>
            </w:r>
            <w:r w:rsidR="00727FF9">
              <w:rPr>
                <w:spacing w:val="-2"/>
              </w:rPr>
              <w:t xml:space="preserve"> </w:t>
            </w:r>
            <w:r>
              <w:rPr>
                <w:spacing w:val="-2"/>
              </w:rPr>
              <w:t>policy</w:t>
            </w:r>
            <w:r w:rsidR="00727FF9">
              <w:rPr>
                <w:spacing w:val="-2"/>
              </w:rPr>
              <w:t xml:space="preserve"> </w:t>
            </w:r>
            <w:r>
              <w:rPr>
                <w:spacing w:val="-2"/>
              </w:rPr>
              <w:t>advice</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Victorian</w:t>
            </w:r>
            <w:r w:rsidR="00727FF9">
              <w:rPr>
                <w:spacing w:val="-2"/>
              </w:rPr>
              <w:t xml:space="preserve"> </w:t>
            </w:r>
            <w:r>
              <w:rPr>
                <w:spacing w:val="-2"/>
              </w:rPr>
              <w:t>Government</w:t>
            </w:r>
            <w:r w:rsidR="00727FF9">
              <w:rPr>
                <w:spacing w:val="-2"/>
              </w:rPr>
              <w:t xml:space="preserve"> </w:t>
            </w:r>
            <w:r>
              <w:rPr>
                <w:spacing w:val="-2"/>
              </w:rPr>
              <w:t>and</w:t>
            </w:r>
            <w:r w:rsidR="00727FF9">
              <w:rPr>
                <w:spacing w:val="-2"/>
              </w:rPr>
              <w:t xml:space="preserve"> </w:t>
            </w:r>
            <w:r>
              <w:t>works</w:t>
            </w:r>
            <w:r w:rsidR="00727FF9">
              <w:t xml:space="preserve"> </w:t>
            </w:r>
            <w:r>
              <w:t>with</w:t>
            </w:r>
            <w:r w:rsidR="00727FF9">
              <w:t xml:space="preserve"> </w:t>
            </w:r>
            <w:r>
              <w:t>stakeholders</w:t>
            </w:r>
            <w:r w:rsidR="00727FF9">
              <w:t xml:space="preserve"> </w:t>
            </w:r>
            <w:r>
              <w:t>to</w:t>
            </w:r>
            <w:r w:rsidR="00727FF9">
              <w:t xml:space="preserve"> </w:t>
            </w:r>
            <w:r>
              <w:t>coordinate</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in</w:t>
            </w:r>
            <w:r w:rsidR="00727FF9">
              <w:t xml:space="preserve"> </w:t>
            </w:r>
            <w:r>
              <w:t>Victoria.</w:t>
            </w:r>
            <w:r w:rsidR="00727FF9">
              <w:t xml:space="preserve"> </w:t>
            </w:r>
            <w:r>
              <w:t>AV</w:t>
            </w:r>
            <w:r w:rsidR="00727FF9">
              <w:t xml:space="preserve"> </w:t>
            </w:r>
            <w:r>
              <w:t>is</w:t>
            </w:r>
            <w:r w:rsidR="00727FF9">
              <w:t xml:space="preserve"> </w:t>
            </w:r>
            <w:r>
              <w:t>a</w:t>
            </w:r>
            <w:r w:rsidR="00727FF9">
              <w:t xml:space="preserve"> </w:t>
            </w:r>
            <w:r>
              <w:t>Division</w:t>
            </w:r>
            <w:r w:rsidR="00727FF9">
              <w:t xml:space="preserve"> </w:t>
            </w:r>
            <w:r>
              <w:t>within</w:t>
            </w:r>
            <w:r w:rsidR="00727FF9">
              <w:t xml:space="preserve"> </w:t>
            </w:r>
            <w:r>
              <w:t>the</w:t>
            </w:r>
            <w:r w:rsidR="00727FF9">
              <w:t xml:space="preserve"> </w:t>
            </w:r>
            <w:r>
              <w:t>Victorian</w:t>
            </w:r>
            <w:r w:rsidR="00727FF9">
              <w:t xml:space="preserve"> </w:t>
            </w:r>
            <w:r>
              <w:t>Department</w:t>
            </w:r>
            <w:r w:rsidR="00727FF9">
              <w:t xml:space="preserve"> </w:t>
            </w:r>
            <w:r>
              <w:t>of</w:t>
            </w:r>
            <w:r w:rsidR="00727FF9">
              <w:t xml:space="preserve"> </w:t>
            </w:r>
            <w:r>
              <w:t>Jobs,</w:t>
            </w:r>
            <w:r w:rsidR="00727FF9">
              <w:t xml:space="preserve"> </w:t>
            </w:r>
            <w:r>
              <w:t>Skills,</w:t>
            </w:r>
            <w:r w:rsidR="00727FF9">
              <w:t xml:space="preserve"> </w:t>
            </w:r>
            <w:r>
              <w:t>Industry</w:t>
            </w:r>
            <w:r w:rsidR="00727FF9">
              <w:t xml:space="preserve"> </w:t>
            </w:r>
            <w:r>
              <w:t>and</w:t>
            </w:r>
            <w:r w:rsidR="00727FF9">
              <w:t xml:space="preserve"> </w:t>
            </w:r>
            <w:r>
              <w:t>Regions.</w:t>
            </w:r>
            <w:r w:rsidR="00727FF9">
              <w:t xml:space="preserve"> </w:t>
            </w:r>
            <w:r>
              <w:t>AV</w:t>
            </w:r>
            <w:r w:rsidR="00727FF9">
              <w:t xml:space="preserve"> </w:t>
            </w:r>
            <w:r>
              <w:t>also</w:t>
            </w:r>
            <w:r w:rsidR="00727FF9">
              <w:t xml:space="preserve"> </w:t>
            </w:r>
            <w:r>
              <w:t>manages</w:t>
            </w:r>
            <w:r w:rsidR="00727FF9">
              <w:t xml:space="preserve"> </w:t>
            </w:r>
            <w:r>
              <w:t>Victorian</w:t>
            </w:r>
            <w:r w:rsidR="00727FF9">
              <w:t xml:space="preserve"> </w:t>
            </w:r>
            <w:r>
              <w:t>Government</w:t>
            </w:r>
            <w:r w:rsidR="00727FF9">
              <w:t xml:space="preserve"> </w:t>
            </w:r>
            <w:r>
              <w:t>funded</w:t>
            </w:r>
            <w:r w:rsidR="00727FF9">
              <w:t xml:space="preserve"> </w:t>
            </w:r>
            <w:r>
              <w:t>programs</w:t>
            </w:r>
            <w:r w:rsidR="00727FF9">
              <w:t xml:space="preserve"> </w:t>
            </w:r>
            <w:r>
              <w:t>and</w:t>
            </w:r>
            <w:r w:rsidR="00727FF9">
              <w:t xml:space="preserve"> </w:t>
            </w:r>
            <w:r>
              <w:t>projects</w:t>
            </w:r>
            <w:r w:rsidR="00727FF9">
              <w:t xml:space="preserve"> </w:t>
            </w:r>
            <w:r>
              <w:t>to</w:t>
            </w:r>
            <w:r w:rsidR="00727FF9">
              <w:t xml:space="preserve"> </w:t>
            </w:r>
            <w:r>
              <w:t>support</w:t>
            </w:r>
            <w:r w:rsidR="00727FF9">
              <w:t xml:space="preserve"> </w:t>
            </w:r>
            <w:r>
              <w:t>the</w:t>
            </w:r>
            <w:r w:rsidR="00727FF9">
              <w:t xml:space="preserve"> </w:t>
            </w:r>
            <w:r>
              <w:t>apprenticeship</w:t>
            </w:r>
            <w:r w:rsidR="00727FF9">
              <w:t xml:space="preserve"> </w:t>
            </w:r>
            <w:r>
              <w:t>and</w:t>
            </w:r>
            <w:r w:rsidR="00727FF9">
              <w:t xml:space="preserve"> </w:t>
            </w:r>
            <w:r>
              <w:t>traineeship</w:t>
            </w:r>
            <w:r w:rsidR="00727FF9">
              <w:t xml:space="preserve"> </w:t>
            </w:r>
            <w:r>
              <w:t>system.</w:t>
            </w:r>
            <w:r w:rsidR="00727FF9">
              <w:t xml:space="preserve"> </w:t>
            </w:r>
            <w:r>
              <w:t>Programs</w:t>
            </w:r>
            <w:r w:rsidR="00727FF9">
              <w:t xml:space="preserve"> </w:t>
            </w:r>
            <w:r>
              <w:t>include:</w:t>
            </w:r>
          </w:p>
          <w:p w14:paraId="020DB398" w14:textId="6DDFF70D" w:rsidR="00DD23B5" w:rsidRDefault="00DD23B5" w:rsidP="00633FFB">
            <w:pPr>
              <w:pStyle w:val="TableCopy"/>
              <w:rPr>
                <w:spacing w:val="-2"/>
              </w:rPr>
            </w:pPr>
            <w:r>
              <w:rPr>
                <w:spacing w:val="-2"/>
              </w:rPr>
              <w:t>Big</w:t>
            </w:r>
            <w:r w:rsidR="00727FF9">
              <w:rPr>
                <w:spacing w:val="-2"/>
              </w:rPr>
              <w:t xml:space="preserve"> </w:t>
            </w:r>
            <w:r>
              <w:rPr>
                <w:spacing w:val="-2"/>
              </w:rPr>
              <w:t>Build</w:t>
            </w:r>
            <w:r w:rsidR="00727FF9">
              <w:rPr>
                <w:spacing w:val="-2"/>
              </w:rPr>
              <w:t xml:space="preserve"> </w:t>
            </w:r>
            <w:r>
              <w:rPr>
                <w:spacing w:val="-2"/>
              </w:rPr>
              <w:t>Apprenticeships</w:t>
            </w:r>
            <w:r w:rsidR="00727FF9">
              <w:rPr>
                <w:spacing w:val="-2"/>
              </w:rPr>
              <w:t xml:space="preserve"> </w:t>
            </w:r>
            <w:r>
              <w:rPr>
                <w:spacing w:val="-2"/>
              </w:rPr>
              <w:t>where</w:t>
            </w:r>
            <w:r w:rsidR="00727FF9">
              <w:rPr>
                <w:spacing w:val="-2"/>
              </w:rPr>
              <w:t xml:space="preserve"> </w:t>
            </w:r>
            <w:r>
              <w:rPr>
                <w:spacing w:val="-2"/>
              </w:rPr>
              <w:t>AV</w:t>
            </w:r>
            <w:r w:rsidR="00727FF9">
              <w:rPr>
                <w:spacing w:val="-2"/>
              </w:rPr>
              <w:t xml:space="preserve"> </w:t>
            </w:r>
            <w:r>
              <w:rPr>
                <w:spacing w:val="-2"/>
              </w:rPr>
              <w:t>works</w:t>
            </w:r>
            <w:r w:rsidR="00727FF9">
              <w:rPr>
                <w:spacing w:val="-2"/>
              </w:rPr>
              <w:t xml:space="preserve"> </w:t>
            </w:r>
            <w:r>
              <w:rPr>
                <w:spacing w:val="-2"/>
              </w:rPr>
              <w:t>with</w:t>
            </w:r>
            <w:r w:rsidR="00727FF9">
              <w:rPr>
                <w:spacing w:val="-2"/>
              </w:rPr>
              <w:t xml:space="preserve"> </w:t>
            </w:r>
            <w:r>
              <w:rPr>
                <w:spacing w:val="-2"/>
              </w:rPr>
              <w:t>employers</w:t>
            </w:r>
            <w:r w:rsidR="00727FF9">
              <w:rPr>
                <w:spacing w:val="-2"/>
              </w:rPr>
              <w:t xml:space="preserve"> </w:t>
            </w:r>
            <w:r>
              <w:rPr>
                <w:spacing w:val="-2"/>
              </w:rPr>
              <w:t>on</w:t>
            </w:r>
            <w:r w:rsidR="00727FF9">
              <w:rPr>
                <w:spacing w:val="-2"/>
              </w:rPr>
              <w:t xml:space="preserve"> </w:t>
            </w:r>
            <w:r>
              <w:rPr>
                <w:spacing w:val="-2"/>
              </w:rPr>
              <w:t>major</w:t>
            </w:r>
            <w:r w:rsidR="00727FF9">
              <w:rPr>
                <w:spacing w:val="-2"/>
              </w:rPr>
              <w:t xml:space="preserve"> </w:t>
            </w:r>
            <w:r>
              <w:rPr>
                <w:spacing w:val="-2"/>
              </w:rPr>
              <w:t>projects</w:t>
            </w:r>
            <w:r w:rsidR="00727FF9">
              <w:rPr>
                <w:spacing w:val="-2"/>
              </w:rPr>
              <w:t xml:space="preserve"> </w:t>
            </w:r>
            <w:r>
              <w:rPr>
                <w:spacing w:val="-2"/>
              </w:rPr>
              <w:t>to</w:t>
            </w:r>
            <w:r w:rsidR="00727FF9">
              <w:rPr>
                <w:spacing w:val="-2"/>
              </w:rPr>
              <w:t xml:space="preserve"> </w:t>
            </w:r>
            <w:r>
              <w:rPr>
                <w:spacing w:val="-2"/>
              </w:rPr>
              <w:t>boost</w:t>
            </w:r>
            <w:r w:rsidR="00727FF9">
              <w:rPr>
                <w:spacing w:val="-2"/>
              </w:rPr>
              <w:t xml:space="preserve"> </w:t>
            </w:r>
            <w:r>
              <w:rPr>
                <w:spacing w:val="-2"/>
              </w:rPr>
              <w:t>apprentice</w:t>
            </w:r>
            <w:r w:rsidR="00727FF9">
              <w:rPr>
                <w:spacing w:val="-2"/>
              </w:rPr>
              <w:t xml:space="preserve"> </w:t>
            </w:r>
            <w:r>
              <w:rPr>
                <w:spacing w:val="-2"/>
              </w:rPr>
              <w:t>and</w:t>
            </w:r>
            <w:r w:rsidR="00727FF9">
              <w:rPr>
                <w:spacing w:val="-2"/>
              </w:rPr>
              <w:t xml:space="preserve"> </w:t>
            </w:r>
            <w:r>
              <w:rPr>
                <w:spacing w:val="-2"/>
              </w:rPr>
              <w:t>trainee</w:t>
            </w:r>
            <w:r w:rsidR="00727FF9">
              <w:rPr>
                <w:spacing w:val="-2"/>
              </w:rPr>
              <w:t xml:space="preserve"> </w:t>
            </w:r>
            <w:r>
              <w:rPr>
                <w:spacing w:val="-2"/>
              </w:rPr>
              <w:t>participation.</w:t>
            </w:r>
          </w:p>
          <w:p w14:paraId="62AF7CEF" w14:textId="0E9A0B5B" w:rsidR="00DD23B5" w:rsidRDefault="00DD23B5" w:rsidP="00633FFB">
            <w:pPr>
              <w:pStyle w:val="TableCopy"/>
            </w:pPr>
            <w:r>
              <w:t>Apprenticeships</w:t>
            </w:r>
            <w:r w:rsidR="00727FF9">
              <w:t xml:space="preserve"> </w:t>
            </w:r>
            <w:r>
              <w:t>Support</w:t>
            </w:r>
            <w:r w:rsidR="00727FF9">
              <w:t xml:space="preserve"> </w:t>
            </w:r>
            <w:r>
              <w:t>Officers</w:t>
            </w:r>
            <w:r w:rsidR="00727FF9">
              <w:t xml:space="preserve"> </w:t>
            </w:r>
            <w:r>
              <w:t>(ASOs)</w:t>
            </w:r>
            <w:r w:rsidR="00727FF9">
              <w:t xml:space="preserve"> </w:t>
            </w:r>
            <w:r>
              <w:t>(see</w:t>
            </w:r>
            <w:r w:rsidR="00727FF9">
              <w:t xml:space="preserve"> </w:t>
            </w:r>
            <w:r>
              <w:t>below)</w:t>
            </w:r>
            <w:r w:rsidR="00727FF9">
              <w:t xml:space="preserve"> </w:t>
            </w:r>
            <w:r>
              <w:t>who</w:t>
            </w:r>
            <w:r w:rsidR="00727FF9">
              <w:t xml:space="preserve"> </w:t>
            </w:r>
            <w:r>
              <w:t>provide</w:t>
            </w:r>
            <w:r w:rsidR="00727FF9">
              <w:t xml:space="preserve"> </w:t>
            </w:r>
            <w:r>
              <w:t>support</w:t>
            </w:r>
            <w:r w:rsidR="00727FF9">
              <w:t xml:space="preserve"> </w:t>
            </w:r>
            <w:r>
              <w:t>and</w:t>
            </w:r>
            <w:r w:rsidR="00727FF9">
              <w:t xml:space="preserve"> </w:t>
            </w:r>
            <w:r>
              <w:t>referral</w:t>
            </w:r>
            <w:r w:rsidR="00727FF9">
              <w:t xml:space="preserve"> </w:t>
            </w:r>
            <w:r>
              <w:t>services</w:t>
            </w:r>
            <w:r w:rsidR="00727FF9">
              <w:t xml:space="preserve"> </w:t>
            </w:r>
            <w:r>
              <w:t>to</w:t>
            </w:r>
            <w:r w:rsidR="00727FF9">
              <w:t xml:space="preserve"> </w:t>
            </w:r>
            <w:r>
              <w:t>apprentices,</w:t>
            </w:r>
            <w:r w:rsidR="00727FF9">
              <w:t xml:space="preserve"> </w:t>
            </w:r>
            <w:r>
              <w:t>who</w:t>
            </w:r>
            <w:r w:rsidR="00727FF9">
              <w:t xml:space="preserve"> </w:t>
            </w:r>
            <w:r>
              <w:t>need</w:t>
            </w:r>
            <w:r w:rsidR="00727FF9">
              <w:t xml:space="preserve"> </w:t>
            </w:r>
            <w:r>
              <w:t>assistance.</w:t>
            </w:r>
          </w:p>
          <w:p w14:paraId="0158D38E" w14:textId="1AE4D1D2" w:rsidR="00DD23B5" w:rsidRDefault="00DD23B5" w:rsidP="00633FFB">
            <w:pPr>
              <w:pStyle w:val="TableCopy"/>
              <w:rPr>
                <w:spacing w:val="-2"/>
              </w:rPr>
            </w:pPr>
            <w:r>
              <w:rPr>
                <w:spacing w:val="-2"/>
              </w:rPr>
              <w:t>The</w:t>
            </w:r>
            <w:r w:rsidR="00727FF9">
              <w:rPr>
                <w:spacing w:val="-2"/>
              </w:rPr>
              <w:t xml:space="preserve"> </w:t>
            </w:r>
            <w:r>
              <w:rPr>
                <w:spacing w:val="-2"/>
              </w:rPr>
              <w:t>Victorian</w:t>
            </w:r>
            <w:r w:rsidR="00727FF9">
              <w:rPr>
                <w:spacing w:val="-2"/>
              </w:rPr>
              <w:t xml:space="preserve"> </w:t>
            </w:r>
            <w:r>
              <w:rPr>
                <w:spacing w:val="-2"/>
              </w:rPr>
              <w:t>Group</w:t>
            </w:r>
            <w:r w:rsidR="00727FF9">
              <w:rPr>
                <w:spacing w:val="-2"/>
              </w:rPr>
              <w:t xml:space="preserve"> </w:t>
            </w:r>
            <w:r>
              <w:rPr>
                <w:spacing w:val="-2"/>
              </w:rPr>
              <w:t>Training</w:t>
            </w:r>
            <w:r w:rsidR="00727FF9">
              <w:rPr>
                <w:spacing w:val="-2"/>
              </w:rPr>
              <w:t xml:space="preserve"> </w:t>
            </w:r>
            <w:r>
              <w:rPr>
                <w:spacing w:val="-2"/>
              </w:rPr>
              <w:t>Program</w:t>
            </w:r>
            <w:r w:rsidR="00727FF9">
              <w:rPr>
                <w:spacing w:val="-2"/>
              </w:rPr>
              <w:t xml:space="preserve"> </w:t>
            </w:r>
            <w:r>
              <w:rPr>
                <w:spacing w:val="-2"/>
              </w:rPr>
              <w:t>which</w:t>
            </w:r>
            <w:r w:rsidR="00727FF9">
              <w:rPr>
                <w:spacing w:val="-2"/>
              </w:rPr>
              <w:t xml:space="preserve"> </w:t>
            </w:r>
            <w:r>
              <w:rPr>
                <w:spacing w:val="-2"/>
              </w:rPr>
              <w:t>provides</w:t>
            </w:r>
            <w:r w:rsidR="00727FF9">
              <w:rPr>
                <w:spacing w:val="-2"/>
              </w:rPr>
              <w:t xml:space="preserve"> </w:t>
            </w:r>
            <w:r>
              <w:rPr>
                <w:spacing w:val="-2"/>
              </w:rPr>
              <w:t>funding</w:t>
            </w:r>
            <w:r w:rsidR="00727FF9">
              <w:rPr>
                <w:spacing w:val="-2"/>
              </w:rPr>
              <w:t xml:space="preserve"> </w:t>
            </w:r>
            <w:r>
              <w:rPr>
                <w:spacing w:val="-2"/>
              </w:rPr>
              <w:t>to</w:t>
            </w:r>
            <w:r w:rsidR="00727FF9">
              <w:rPr>
                <w:spacing w:val="-2"/>
              </w:rPr>
              <w:t xml:space="preserve"> </w:t>
            </w:r>
            <w:r>
              <w:rPr>
                <w:spacing w:val="-2"/>
              </w:rPr>
              <w:t>GTOs</w:t>
            </w:r>
            <w:r w:rsidR="00727FF9">
              <w:rPr>
                <w:spacing w:val="-2"/>
              </w:rPr>
              <w:t xml:space="preserve"> </w:t>
            </w:r>
            <w:r>
              <w:rPr>
                <w:spacing w:val="-2"/>
              </w:rPr>
              <w:t>to</w:t>
            </w:r>
            <w:r w:rsidR="00727FF9">
              <w:rPr>
                <w:spacing w:val="-2"/>
              </w:rPr>
              <w:t xml:space="preserve"> </w:t>
            </w:r>
            <w:r>
              <w:rPr>
                <w:spacing w:val="-2"/>
              </w:rPr>
              <w:t>incentivise</w:t>
            </w:r>
            <w:r w:rsidR="00727FF9">
              <w:rPr>
                <w:spacing w:val="-2"/>
              </w:rPr>
              <w:t xml:space="preserve"> </w:t>
            </w:r>
            <w:r>
              <w:rPr>
                <w:spacing w:val="-2"/>
              </w:rPr>
              <w:t>the</w:t>
            </w:r>
            <w:r w:rsidR="00727FF9">
              <w:rPr>
                <w:spacing w:val="-2"/>
              </w:rPr>
              <w:t xml:space="preserve"> </w:t>
            </w:r>
            <w:r>
              <w:rPr>
                <w:spacing w:val="-2"/>
              </w:rPr>
              <w:t>employment</w:t>
            </w:r>
            <w:r w:rsidR="00727FF9">
              <w:rPr>
                <w:spacing w:val="-2"/>
              </w:rPr>
              <w:t xml:space="preserve"> </w:t>
            </w:r>
            <w:r>
              <w:rPr>
                <w:spacing w:val="-2"/>
              </w:rPr>
              <w:t>of</w:t>
            </w:r>
            <w:r w:rsidR="00727FF9">
              <w:rPr>
                <w:spacing w:val="-2"/>
              </w:rPr>
              <w:t xml:space="preserve"> </w:t>
            </w:r>
            <w:r>
              <w:rPr>
                <w:spacing w:val="-2"/>
              </w:rPr>
              <w:t>apprentices</w:t>
            </w:r>
            <w:r w:rsidR="00727FF9">
              <w:rPr>
                <w:spacing w:val="-2"/>
              </w:rPr>
              <w:t xml:space="preserve"> </w:t>
            </w:r>
            <w:r>
              <w:rPr>
                <w:spacing w:val="-2"/>
              </w:rPr>
              <w:t>and</w:t>
            </w:r>
            <w:r w:rsidR="00727FF9">
              <w:rPr>
                <w:spacing w:val="-2"/>
              </w:rPr>
              <w:t xml:space="preserve"> </w:t>
            </w:r>
            <w:r>
              <w:rPr>
                <w:spacing w:val="-2"/>
              </w:rPr>
              <w:t>trainees</w:t>
            </w:r>
            <w:r w:rsidR="00727FF9">
              <w:rPr>
                <w:spacing w:val="-2"/>
              </w:rPr>
              <w:t xml:space="preserve"> </w:t>
            </w:r>
            <w:r>
              <w:rPr>
                <w:spacing w:val="-2"/>
              </w:rPr>
              <w:t>including</w:t>
            </w:r>
            <w:r w:rsidR="00727FF9">
              <w:rPr>
                <w:spacing w:val="-2"/>
              </w:rPr>
              <w:t xml:space="preserve"> </w:t>
            </w:r>
            <w:r>
              <w:rPr>
                <w:spacing w:val="-2"/>
              </w:rPr>
              <w:t>people</w:t>
            </w:r>
            <w:r w:rsidR="00727FF9">
              <w:rPr>
                <w:spacing w:val="-2"/>
              </w:rPr>
              <w:t xml:space="preserve"> </w:t>
            </w:r>
            <w:r>
              <w:rPr>
                <w:spacing w:val="-2"/>
              </w:rPr>
              <w:t>from</w:t>
            </w:r>
            <w:r w:rsidR="00727FF9">
              <w:rPr>
                <w:spacing w:val="-2"/>
              </w:rPr>
              <w:t xml:space="preserve"> </w:t>
            </w:r>
            <w:r>
              <w:rPr>
                <w:spacing w:val="-2"/>
              </w:rPr>
              <w:t>groups</w:t>
            </w:r>
            <w:r w:rsidR="00727FF9">
              <w:rPr>
                <w:spacing w:val="-2"/>
              </w:rPr>
              <w:t xml:space="preserve"> </w:t>
            </w:r>
            <w:r>
              <w:rPr>
                <w:spacing w:val="-2"/>
              </w:rPr>
              <w:t>that</w:t>
            </w:r>
            <w:r w:rsidR="00727FF9">
              <w:rPr>
                <w:spacing w:val="-2"/>
              </w:rPr>
              <w:t xml:space="preserve"> </w:t>
            </w:r>
            <w:r>
              <w:rPr>
                <w:spacing w:val="-2"/>
              </w:rPr>
              <w:t>are</w:t>
            </w:r>
            <w:r w:rsidR="00727FF9">
              <w:rPr>
                <w:spacing w:val="-2"/>
              </w:rPr>
              <w:t xml:space="preserve"> </w:t>
            </w:r>
            <w:r>
              <w:rPr>
                <w:spacing w:val="-2"/>
              </w:rPr>
              <w:t>underrepresented</w:t>
            </w:r>
            <w:r w:rsidR="00727FF9">
              <w:rPr>
                <w:spacing w:val="-2"/>
              </w:rPr>
              <w:t xml:space="preserve"> </w:t>
            </w:r>
            <w:r>
              <w:rPr>
                <w:spacing w:val="-2"/>
              </w:rPr>
              <w:t>in</w:t>
            </w:r>
            <w:r w:rsidR="00727FF9">
              <w:rPr>
                <w:spacing w:val="-2"/>
              </w:rPr>
              <w:t xml:space="preserve"> </w:t>
            </w:r>
            <w:r>
              <w:rPr>
                <w:spacing w:val="-2"/>
              </w:rPr>
              <w:t>the</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system.</w:t>
            </w:r>
          </w:p>
          <w:p w14:paraId="47B89E8A" w14:textId="07DE077C" w:rsidR="00DD23B5" w:rsidRDefault="00DD23B5" w:rsidP="00633FFB">
            <w:pPr>
              <w:pStyle w:val="TableCopy"/>
            </w:pPr>
            <w:r>
              <w:t>The</w:t>
            </w:r>
            <w:r w:rsidR="00727FF9">
              <w:t xml:space="preserve"> </w:t>
            </w:r>
            <w:r>
              <w:t>Retrenched</w:t>
            </w:r>
            <w:r w:rsidR="00727FF9">
              <w:t xml:space="preserve"> </w:t>
            </w:r>
            <w:r>
              <w:t>Apprentices</w:t>
            </w:r>
            <w:r w:rsidR="00727FF9">
              <w:t xml:space="preserve"> </w:t>
            </w:r>
            <w:r>
              <w:t>and</w:t>
            </w:r>
            <w:r w:rsidR="00727FF9">
              <w:t xml:space="preserve"> </w:t>
            </w:r>
            <w:r>
              <w:t>Trainees</w:t>
            </w:r>
            <w:r w:rsidR="00727FF9">
              <w:t xml:space="preserve"> </w:t>
            </w:r>
            <w:r>
              <w:t>Program</w:t>
            </w:r>
            <w:r w:rsidR="00727FF9">
              <w:t xml:space="preserve"> </w:t>
            </w:r>
            <w:r>
              <w:t>which</w:t>
            </w:r>
            <w:r w:rsidR="00727FF9">
              <w:t xml:space="preserve"> </w:t>
            </w:r>
            <w:r>
              <w:t>assists</w:t>
            </w:r>
            <w:r w:rsidR="00727FF9">
              <w:t xml:space="preserve"> </w:t>
            </w:r>
            <w:r>
              <w:t>apprentices</w:t>
            </w:r>
            <w:r w:rsidR="00727FF9">
              <w:t xml:space="preserve"> </w:t>
            </w:r>
            <w:r>
              <w:t>and</w:t>
            </w:r>
            <w:r w:rsidR="00727FF9">
              <w:t xml:space="preserve"> </w:t>
            </w:r>
            <w:r>
              <w:t>trainees</w:t>
            </w:r>
            <w:r w:rsidR="00727FF9">
              <w:t xml:space="preserve"> </w:t>
            </w:r>
            <w:r>
              <w:t>who</w:t>
            </w:r>
            <w:r w:rsidR="00727FF9">
              <w:t xml:space="preserve"> </w:t>
            </w:r>
            <w:r>
              <w:t>have</w:t>
            </w:r>
            <w:r w:rsidR="00727FF9">
              <w:t xml:space="preserve"> </w:t>
            </w:r>
            <w:r>
              <w:t>lost</w:t>
            </w:r>
            <w:r w:rsidR="00727FF9">
              <w:t xml:space="preserve"> </w:t>
            </w:r>
            <w:r>
              <w:t>employment</w:t>
            </w:r>
            <w:r w:rsidR="00727FF9">
              <w:t xml:space="preserve"> </w:t>
            </w:r>
            <w:r>
              <w:t>to</w:t>
            </w:r>
            <w:r w:rsidR="00727FF9">
              <w:t xml:space="preserve"> </w:t>
            </w:r>
            <w:r>
              <w:t>find</w:t>
            </w:r>
            <w:r w:rsidR="00727FF9">
              <w:t xml:space="preserve"> </w:t>
            </w:r>
            <w:r>
              <w:t>a</w:t>
            </w:r>
            <w:r w:rsidR="00727FF9">
              <w:t xml:space="preserve"> </w:t>
            </w:r>
            <w:r>
              <w:t>new</w:t>
            </w:r>
            <w:r w:rsidR="00727FF9">
              <w:t xml:space="preserve"> </w:t>
            </w:r>
            <w:r>
              <w:t>employer.</w:t>
            </w:r>
          </w:p>
        </w:tc>
      </w:tr>
      <w:tr w:rsidR="00E01B3F" w14:paraId="3F0923FB" w14:textId="77777777" w:rsidTr="00633FFB">
        <w:trPr>
          <w:cantSplit/>
        </w:trPr>
        <w:tc>
          <w:tcPr>
            <w:tcW w:w="2547" w:type="dxa"/>
          </w:tcPr>
          <w:p w14:paraId="70743609" w14:textId="6EB241D8" w:rsidR="00DD23B5" w:rsidRDefault="00DD23B5" w:rsidP="00633FFB">
            <w:pPr>
              <w:pStyle w:val="TableCopy"/>
            </w:pPr>
            <w:r>
              <w:rPr>
                <w:rStyle w:val="Medium"/>
              </w:rPr>
              <w:t>Apprenticeship</w:t>
            </w:r>
            <w:r w:rsidR="00727FF9">
              <w:rPr>
                <w:rStyle w:val="Medium"/>
              </w:rPr>
              <w:t xml:space="preserve"> </w:t>
            </w:r>
            <w:r>
              <w:rPr>
                <w:rStyle w:val="Medium"/>
              </w:rPr>
              <w:t>Support</w:t>
            </w:r>
            <w:r w:rsidR="00727FF9">
              <w:rPr>
                <w:rStyle w:val="Medium"/>
              </w:rPr>
              <w:t xml:space="preserve"> </w:t>
            </w:r>
            <w:r>
              <w:rPr>
                <w:rStyle w:val="Medium"/>
              </w:rPr>
              <w:t>Officers</w:t>
            </w:r>
            <w:r w:rsidR="00727FF9">
              <w:rPr>
                <w:rStyle w:val="Medium"/>
              </w:rPr>
              <w:t xml:space="preserve"> </w:t>
            </w:r>
            <w:r>
              <w:rPr>
                <w:rStyle w:val="Medium"/>
              </w:rPr>
              <w:t>(ASOs)</w:t>
            </w:r>
          </w:p>
        </w:tc>
        <w:tc>
          <w:tcPr>
            <w:tcW w:w="7091" w:type="dxa"/>
          </w:tcPr>
          <w:p w14:paraId="3549F899" w14:textId="3867F28A" w:rsidR="00DD23B5" w:rsidRDefault="00DD23B5" w:rsidP="00633FFB">
            <w:pPr>
              <w:pStyle w:val="TableCopy"/>
            </w:pPr>
            <w:r>
              <w:t>Apprenticeship</w:t>
            </w:r>
            <w:r w:rsidR="00727FF9">
              <w:t xml:space="preserve"> </w:t>
            </w:r>
            <w:r>
              <w:t>Support</w:t>
            </w:r>
            <w:r w:rsidR="00727FF9">
              <w:t xml:space="preserve"> </w:t>
            </w:r>
            <w:r>
              <w:t>Officers</w:t>
            </w:r>
            <w:r w:rsidR="00727FF9">
              <w:t xml:space="preserve"> </w:t>
            </w:r>
            <w:r>
              <w:t>(ASOs)</w:t>
            </w:r>
            <w:r w:rsidR="00727FF9">
              <w:t xml:space="preserve"> </w:t>
            </w:r>
            <w:r>
              <w:t>are</w:t>
            </w:r>
            <w:r w:rsidR="00727FF9">
              <w:t xml:space="preserve"> </w:t>
            </w:r>
            <w:r>
              <w:t>located</w:t>
            </w:r>
            <w:r w:rsidR="00727FF9">
              <w:t xml:space="preserve"> </w:t>
            </w:r>
            <w:r>
              <w:t>across</w:t>
            </w:r>
            <w:r w:rsidR="00727FF9">
              <w:t xml:space="preserve"> </w:t>
            </w:r>
            <w:r>
              <w:t>Victoria</w:t>
            </w:r>
            <w:r w:rsidR="00727FF9">
              <w:t xml:space="preserve"> </w:t>
            </w:r>
            <w:r>
              <w:t>and</w:t>
            </w:r>
            <w:r w:rsidR="00727FF9">
              <w:t xml:space="preserve"> </w:t>
            </w:r>
            <w:r>
              <w:t>offer</w:t>
            </w:r>
            <w:r w:rsidR="00727FF9">
              <w:t xml:space="preserve"> </w:t>
            </w:r>
            <w:r>
              <w:t>a</w:t>
            </w:r>
            <w:r w:rsidR="00727FF9">
              <w:t xml:space="preserve"> </w:t>
            </w:r>
            <w:r>
              <w:t>free</w:t>
            </w:r>
            <w:r w:rsidR="00727FF9">
              <w:t xml:space="preserve"> </w:t>
            </w:r>
            <w:r>
              <w:t>and</w:t>
            </w:r>
            <w:r w:rsidR="00727FF9">
              <w:t xml:space="preserve"> </w:t>
            </w:r>
            <w:r>
              <w:t>confidential</w:t>
            </w:r>
            <w:r w:rsidR="00727FF9">
              <w:t xml:space="preserve"> </w:t>
            </w:r>
            <w:r>
              <w:t>support</w:t>
            </w:r>
            <w:r w:rsidR="00727FF9">
              <w:t xml:space="preserve"> </w:t>
            </w:r>
            <w:r>
              <w:t>and</w:t>
            </w:r>
            <w:r w:rsidR="00727FF9">
              <w:t xml:space="preserve"> </w:t>
            </w:r>
            <w:r>
              <w:t>advice</w:t>
            </w:r>
            <w:r w:rsidR="00727FF9">
              <w:t xml:space="preserve"> </w:t>
            </w:r>
            <w:r>
              <w:t>service.</w:t>
            </w:r>
            <w:r w:rsidR="00727FF9">
              <w:t xml:space="preserve"> </w:t>
            </w:r>
            <w:r>
              <w:t>This</w:t>
            </w:r>
            <w:r w:rsidR="00727FF9">
              <w:t xml:space="preserve"> </w:t>
            </w:r>
            <w:r>
              <w:t>means</w:t>
            </w:r>
            <w:r w:rsidR="00727FF9">
              <w:t xml:space="preserve"> </w:t>
            </w:r>
            <w:r>
              <w:t>apprentices</w:t>
            </w:r>
            <w:r w:rsidR="00727FF9">
              <w:t xml:space="preserve"> </w:t>
            </w:r>
            <w:r>
              <w:t>and</w:t>
            </w:r>
            <w:r w:rsidR="00727FF9">
              <w:t xml:space="preserve"> </w:t>
            </w:r>
            <w:r>
              <w:t>employers</w:t>
            </w:r>
            <w:r w:rsidR="00727FF9">
              <w:t xml:space="preserve"> </w:t>
            </w:r>
            <w:r>
              <w:t>can</w:t>
            </w:r>
            <w:r w:rsidR="00727FF9">
              <w:t xml:space="preserve"> </w:t>
            </w:r>
            <w:r>
              <w:t>receive</w:t>
            </w:r>
            <w:r w:rsidR="00727FF9">
              <w:t xml:space="preserve"> </w:t>
            </w:r>
            <w:r>
              <w:t>help</w:t>
            </w:r>
            <w:r w:rsidR="00727FF9">
              <w:t xml:space="preserve"> </w:t>
            </w:r>
            <w:r>
              <w:t>with</w:t>
            </w:r>
            <w:r w:rsidR="00727FF9">
              <w:t xml:space="preserve"> </w:t>
            </w:r>
            <w:r>
              <w:t>the</w:t>
            </w:r>
            <w:r w:rsidR="00727FF9">
              <w:t xml:space="preserve"> </w:t>
            </w:r>
            <w:r>
              <w:t>workplace,</w:t>
            </w:r>
            <w:r w:rsidR="00727FF9">
              <w:t xml:space="preserve"> </w:t>
            </w:r>
            <w:r>
              <w:t>training</w:t>
            </w:r>
            <w:r w:rsidR="00727FF9">
              <w:t xml:space="preserve"> </w:t>
            </w:r>
            <w:r>
              <w:t>or</w:t>
            </w:r>
            <w:r w:rsidR="00727FF9">
              <w:t xml:space="preserve"> </w:t>
            </w:r>
            <w:r>
              <w:t>personal</w:t>
            </w:r>
            <w:r w:rsidR="00727FF9">
              <w:t xml:space="preserve"> </w:t>
            </w:r>
            <w:r>
              <w:t>issues</w:t>
            </w:r>
            <w:r w:rsidR="00727FF9">
              <w:t xml:space="preserve"> </w:t>
            </w:r>
            <w:r>
              <w:t>that</w:t>
            </w:r>
            <w:r w:rsidR="00727FF9">
              <w:t xml:space="preserve"> </w:t>
            </w:r>
            <w:r>
              <w:t>often</w:t>
            </w:r>
            <w:r w:rsidR="00727FF9">
              <w:t xml:space="preserve"> </w:t>
            </w:r>
            <w:r>
              <w:t>affect</w:t>
            </w:r>
            <w:r w:rsidR="00727FF9">
              <w:t xml:space="preserve"> </w:t>
            </w:r>
            <w:r>
              <w:t>apprenticeships.</w:t>
            </w:r>
            <w:r w:rsidR="00727FF9">
              <w:t xml:space="preserve"> </w:t>
            </w:r>
            <w:r>
              <w:t>There</w:t>
            </w:r>
            <w:r w:rsidR="00727FF9">
              <w:t xml:space="preserve"> </w:t>
            </w:r>
            <w:r>
              <w:t>are</w:t>
            </w:r>
            <w:r w:rsidR="00727FF9">
              <w:t xml:space="preserve"> </w:t>
            </w:r>
            <w:r>
              <w:t>28</w:t>
            </w:r>
            <w:r w:rsidR="00727FF9">
              <w:t xml:space="preserve"> </w:t>
            </w:r>
            <w:r>
              <w:t>ASOs</w:t>
            </w:r>
            <w:r w:rsidR="00727FF9">
              <w:t xml:space="preserve"> </w:t>
            </w:r>
            <w:r>
              <w:t>working</w:t>
            </w:r>
            <w:r w:rsidR="00727FF9">
              <w:t xml:space="preserve"> </w:t>
            </w:r>
            <w:r>
              <w:t>out</w:t>
            </w:r>
            <w:r w:rsidR="00727FF9">
              <w:t xml:space="preserve"> </w:t>
            </w:r>
            <w:r>
              <w:t>of</w:t>
            </w:r>
            <w:r w:rsidR="00727FF9">
              <w:t xml:space="preserve"> </w:t>
            </w:r>
            <w:r>
              <w:t>12</w:t>
            </w:r>
            <w:r w:rsidR="00727FF9">
              <w:t xml:space="preserve"> </w:t>
            </w:r>
            <w:r>
              <w:t>sites</w:t>
            </w:r>
            <w:r w:rsidR="00727FF9">
              <w:t xml:space="preserve"> </w:t>
            </w:r>
            <w:r>
              <w:t>across</w:t>
            </w:r>
            <w:r w:rsidR="00727FF9">
              <w:t xml:space="preserve"> </w:t>
            </w:r>
            <w:r>
              <w:t>the</w:t>
            </w:r>
            <w:r w:rsidR="00727FF9">
              <w:t xml:space="preserve"> </w:t>
            </w:r>
            <w:r>
              <w:t>state,</w:t>
            </w:r>
            <w:r w:rsidR="00727FF9">
              <w:t xml:space="preserve"> </w:t>
            </w:r>
            <w:r>
              <w:t>providing</w:t>
            </w:r>
            <w:r w:rsidR="00727FF9">
              <w:t xml:space="preserve"> </w:t>
            </w:r>
            <w:r>
              <w:t>a</w:t>
            </w:r>
            <w:r w:rsidR="00727FF9">
              <w:t xml:space="preserve"> </w:t>
            </w:r>
            <w:r>
              <w:t>local</w:t>
            </w:r>
            <w:r w:rsidR="00727FF9">
              <w:t xml:space="preserve"> </w:t>
            </w:r>
            <w:r>
              <w:t>service</w:t>
            </w:r>
            <w:r w:rsidR="00727FF9">
              <w:t xml:space="preserve"> </w:t>
            </w:r>
            <w:r>
              <w:t>in</w:t>
            </w:r>
            <w:r w:rsidR="00727FF9">
              <w:t xml:space="preserve"> </w:t>
            </w:r>
            <w:r>
              <w:t>Melbourne</w:t>
            </w:r>
            <w:r w:rsidR="00727FF9">
              <w:t xml:space="preserve"> </w:t>
            </w:r>
            <w:r>
              <w:t>and</w:t>
            </w:r>
            <w:r w:rsidR="00727FF9">
              <w:t xml:space="preserve"> </w:t>
            </w:r>
            <w:r>
              <w:t>in</w:t>
            </w:r>
            <w:r w:rsidR="00727FF9">
              <w:t xml:space="preserve"> </w:t>
            </w:r>
            <w:r>
              <w:t>regional</w:t>
            </w:r>
            <w:r w:rsidR="00727FF9">
              <w:t xml:space="preserve"> </w:t>
            </w:r>
            <w:r>
              <w:t>Victoria.</w:t>
            </w:r>
            <w:r w:rsidR="00727FF9">
              <w:t xml:space="preserve"> </w:t>
            </w:r>
          </w:p>
          <w:p w14:paraId="71D2CCD6" w14:textId="6BD7A3D7" w:rsidR="00DD23B5" w:rsidRDefault="00DD23B5" w:rsidP="00633FFB">
            <w:pPr>
              <w:pStyle w:val="TableCopy"/>
            </w:pPr>
            <w:r>
              <w:rPr>
                <w:spacing w:val="-2"/>
              </w:rPr>
              <w:t>ASOs</w:t>
            </w:r>
            <w:r w:rsidR="00727FF9">
              <w:rPr>
                <w:spacing w:val="-2"/>
              </w:rPr>
              <w:t xml:space="preserve"> </w:t>
            </w:r>
            <w:r>
              <w:rPr>
                <w:spacing w:val="-2"/>
              </w:rPr>
              <w:t>may</w:t>
            </w:r>
            <w:r w:rsidR="00727FF9">
              <w:rPr>
                <w:spacing w:val="-2"/>
              </w:rPr>
              <w:t xml:space="preserve"> </w:t>
            </w:r>
            <w:r>
              <w:rPr>
                <w:spacing w:val="-2"/>
              </w:rPr>
              <w:t>refer</w:t>
            </w:r>
            <w:r w:rsidR="00727FF9">
              <w:rPr>
                <w:spacing w:val="-2"/>
              </w:rPr>
              <w:t xml:space="preserve"> </w:t>
            </w:r>
            <w:r>
              <w:rPr>
                <w:spacing w:val="-2"/>
              </w:rPr>
              <w:t>apprentices</w:t>
            </w:r>
            <w:r w:rsidR="00727FF9">
              <w:rPr>
                <w:spacing w:val="-2"/>
              </w:rPr>
              <w:t xml:space="preserve"> </w:t>
            </w:r>
            <w:r>
              <w:rPr>
                <w:spacing w:val="-2"/>
              </w:rPr>
              <w:t>to</w:t>
            </w:r>
            <w:r w:rsidR="00727FF9">
              <w:rPr>
                <w:spacing w:val="-2"/>
              </w:rPr>
              <w:t xml:space="preserve"> </w:t>
            </w:r>
            <w:r>
              <w:rPr>
                <w:spacing w:val="-2"/>
              </w:rPr>
              <w:t>other</w:t>
            </w:r>
            <w:r w:rsidR="00727FF9">
              <w:rPr>
                <w:spacing w:val="-2"/>
              </w:rPr>
              <w:t xml:space="preserve"> </w:t>
            </w:r>
            <w:r>
              <w:rPr>
                <w:spacing w:val="-2"/>
              </w:rPr>
              <w:t>services</w:t>
            </w:r>
            <w:r w:rsidR="00727FF9">
              <w:rPr>
                <w:spacing w:val="-2"/>
              </w:rPr>
              <w:t xml:space="preserve"> </w:t>
            </w:r>
            <w:r>
              <w:rPr>
                <w:spacing w:val="-2"/>
              </w:rPr>
              <w:t>available</w:t>
            </w:r>
            <w:r w:rsidR="00727FF9">
              <w:rPr>
                <w:spacing w:val="-2"/>
              </w:rPr>
              <w:t xml:space="preserve"> </w:t>
            </w:r>
            <w:r>
              <w:rPr>
                <w:spacing w:val="-2"/>
              </w:rPr>
              <w:t>from</w:t>
            </w:r>
            <w:r w:rsidR="00727FF9">
              <w:rPr>
                <w:spacing w:val="-2"/>
              </w:rPr>
              <w:t xml:space="preserve"> </w:t>
            </w:r>
            <w:r>
              <w:rPr>
                <w:spacing w:val="-2"/>
              </w:rPr>
              <w:t>a</w:t>
            </w:r>
            <w:r w:rsidR="00727FF9">
              <w:rPr>
                <w:spacing w:val="-2"/>
              </w:rPr>
              <w:t xml:space="preserve"> </w:t>
            </w:r>
            <w:r>
              <w:rPr>
                <w:spacing w:val="-2"/>
              </w:rPr>
              <w:t>range</w:t>
            </w:r>
            <w:r w:rsidR="00727FF9">
              <w:rPr>
                <w:spacing w:val="-2"/>
              </w:rPr>
              <w:t xml:space="preserve"> </w:t>
            </w:r>
            <w:r>
              <w:rPr>
                <w:spacing w:val="-2"/>
              </w:rPr>
              <w:t>of</w:t>
            </w:r>
            <w:r w:rsidR="00727FF9">
              <w:rPr>
                <w:spacing w:val="-2"/>
              </w:rPr>
              <w:t xml:space="preserve"> </w:t>
            </w:r>
            <w:r>
              <w:rPr>
                <w:spacing w:val="-2"/>
              </w:rPr>
              <w:t>government,</w:t>
            </w:r>
            <w:r w:rsidR="00727FF9">
              <w:rPr>
                <w:spacing w:val="-2"/>
              </w:rPr>
              <w:t xml:space="preserve"> </w:t>
            </w:r>
            <w:r>
              <w:rPr>
                <w:spacing w:val="-2"/>
              </w:rPr>
              <w:t>not</w:t>
            </w:r>
            <w:r>
              <w:rPr>
                <w:rFonts w:ascii="Cambria Math" w:hAnsi="Cambria Math" w:cs="Cambria Math"/>
                <w:spacing w:val="-2"/>
              </w:rPr>
              <w:t>‑</w:t>
            </w:r>
            <w:r>
              <w:rPr>
                <w:spacing w:val="-2"/>
              </w:rPr>
              <w:t>for</w:t>
            </w:r>
            <w:r>
              <w:rPr>
                <w:rFonts w:ascii="Cambria Math" w:hAnsi="Cambria Math" w:cs="Cambria Math"/>
                <w:spacing w:val="-2"/>
              </w:rPr>
              <w:t>‑</w:t>
            </w:r>
            <w:r>
              <w:rPr>
                <w:spacing w:val="-2"/>
              </w:rPr>
              <w:t>profit</w:t>
            </w:r>
            <w:r w:rsidR="00727FF9">
              <w:rPr>
                <w:spacing w:val="-2"/>
              </w:rPr>
              <w:t xml:space="preserve"> </w:t>
            </w:r>
            <w:r>
              <w:rPr>
                <w:spacing w:val="-2"/>
              </w:rPr>
              <w:t>and</w:t>
            </w:r>
            <w:r w:rsidR="00727FF9">
              <w:rPr>
                <w:spacing w:val="-2"/>
              </w:rPr>
              <w:t xml:space="preserve"> </w:t>
            </w:r>
            <w:r>
              <w:rPr>
                <w:spacing w:val="-2"/>
              </w:rPr>
              <w:t>private</w:t>
            </w:r>
            <w:r w:rsidR="00727FF9">
              <w:rPr>
                <w:spacing w:val="-2"/>
              </w:rPr>
              <w:t xml:space="preserve"> </w:t>
            </w:r>
            <w:r>
              <w:rPr>
                <w:spacing w:val="-2"/>
              </w:rPr>
              <w:t>providers.</w:t>
            </w:r>
            <w:r w:rsidR="00727FF9">
              <w:rPr>
                <w:spacing w:val="-2"/>
              </w:rPr>
              <w:t xml:space="preserve"> </w:t>
            </w:r>
            <w:r>
              <w:rPr>
                <w:spacing w:val="-2"/>
              </w:rPr>
              <w:t>These</w:t>
            </w:r>
            <w:r w:rsidR="00727FF9">
              <w:rPr>
                <w:spacing w:val="-2"/>
              </w:rPr>
              <w:t xml:space="preserve"> </w:t>
            </w:r>
            <w:r>
              <w:rPr>
                <w:spacing w:val="-2"/>
              </w:rPr>
              <w:t>include</w:t>
            </w:r>
            <w:r w:rsidR="00727FF9">
              <w:rPr>
                <w:spacing w:val="-2"/>
              </w:rPr>
              <w:t xml:space="preserve"> </w:t>
            </w:r>
            <w:r>
              <w:rPr>
                <w:spacing w:val="-2"/>
              </w:rPr>
              <w:t>advice</w:t>
            </w:r>
            <w:r w:rsidR="00727FF9">
              <w:rPr>
                <w:spacing w:val="-2"/>
              </w:rPr>
              <w:t xml:space="preserve"> </w:t>
            </w:r>
            <w:r>
              <w:rPr>
                <w:spacing w:val="-2"/>
              </w:rPr>
              <w:t>on</w:t>
            </w:r>
            <w:r w:rsidR="00727FF9">
              <w:rPr>
                <w:spacing w:val="-2"/>
              </w:rPr>
              <w:t xml:space="preserve"> </w:t>
            </w:r>
            <w:r>
              <w:rPr>
                <w:spacing w:val="-2"/>
              </w:rPr>
              <w:t>industrial</w:t>
            </w:r>
            <w:r w:rsidR="00727FF9">
              <w:rPr>
                <w:spacing w:val="-2"/>
              </w:rPr>
              <w:t xml:space="preserve"> </w:t>
            </w:r>
            <w:r>
              <w:rPr>
                <w:spacing w:val="-2"/>
              </w:rPr>
              <w:t>matters</w:t>
            </w:r>
            <w:r w:rsidR="00727FF9">
              <w:rPr>
                <w:spacing w:val="-2"/>
              </w:rPr>
              <w:t xml:space="preserve"> </w:t>
            </w:r>
            <w:r>
              <w:rPr>
                <w:spacing w:val="-2"/>
              </w:rPr>
              <w:t>such</w:t>
            </w:r>
            <w:r w:rsidR="00727FF9">
              <w:rPr>
                <w:spacing w:val="-2"/>
              </w:rPr>
              <w:t xml:space="preserve"> </w:t>
            </w:r>
            <w:r>
              <w:rPr>
                <w:spacing w:val="-2"/>
              </w:rPr>
              <w:t>as</w:t>
            </w:r>
            <w:r w:rsidR="00727FF9">
              <w:rPr>
                <w:spacing w:val="-2"/>
              </w:rPr>
              <w:t xml:space="preserve"> </w:t>
            </w:r>
            <w:r>
              <w:rPr>
                <w:spacing w:val="-2"/>
              </w:rPr>
              <w:t>the</w:t>
            </w:r>
            <w:r w:rsidR="00727FF9">
              <w:rPr>
                <w:spacing w:val="-2"/>
              </w:rPr>
              <w:t xml:space="preserve"> </w:t>
            </w:r>
            <w:r>
              <w:rPr>
                <w:spacing w:val="-2"/>
              </w:rPr>
              <w:t>employer’s</w:t>
            </w:r>
            <w:r w:rsidR="00727FF9">
              <w:rPr>
                <w:spacing w:val="-2"/>
              </w:rPr>
              <w:t xml:space="preserve"> </w:t>
            </w:r>
            <w:r>
              <w:rPr>
                <w:spacing w:val="-2"/>
              </w:rPr>
              <w:t>responsibility</w:t>
            </w:r>
            <w:r w:rsidR="00727FF9">
              <w:rPr>
                <w:spacing w:val="-2"/>
              </w:rPr>
              <w:t xml:space="preserve"> </w:t>
            </w:r>
            <w:r>
              <w:rPr>
                <w:spacing w:val="-2"/>
              </w:rPr>
              <w:t>towards</w:t>
            </w:r>
            <w:r w:rsidR="00727FF9">
              <w:rPr>
                <w:spacing w:val="-2"/>
              </w:rPr>
              <w:t xml:space="preserve"> </w:t>
            </w:r>
            <w:r>
              <w:rPr>
                <w:spacing w:val="-2"/>
              </w:rPr>
              <w:t>their</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when</w:t>
            </w:r>
            <w:r w:rsidR="00727FF9">
              <w:rPr>
                <w:spacing w:val="-2"/>
              </w:rPr>
              <w:t xml:space="preserve"> </w:t>
            </w:r>
            <w:r>
              <w:rPr>
                <w:spacing w:val="-2"/>
              </w:rPr>
              <w:t>it</w:t>
            </w:r>
            <w:r w:rsidR="00727FF9">
              <w:rPr>
                <w:spacing w:val="-2"/>
              </w:rPr>
              <w:t xml:space="preserve"> </w:t>
            </w:r>
            <w:r>
              <w:rPr>
                <w:spacing w:val="-2"/>
              </w:rPr>
              <w:t>comes</w:t>
            </w:r>
            <w:r w:rsidR="00727FF9">
              <w:rPr>
                <w:spacing w:val="-2"/>
              </w:rPr>
              <w:t xml:space="preserve"> </w:t>
            </w:r>
            <w:r>
              <w:rPr>
                <w:spacing w:val="-2"/>
              </w:rPr>
              <w:t>to</w:t>
            </w:r>
            <w:r w:rsidR="00727FF9">
              <w:rPr>
                <w:spacing w:val="-2"/>
              </w:rPr>
              <w:t xml:space="preserve"> </w:t>
            </w:r>
            <w:r>
              <w:rPr>
                <w:spacing w:val="-2"/>
              </w:rPr>
              <w:t>wages,</w:t>
            </w:r>
            <w:r w:rsidR="00727FF9">
              <w:rPr>
                <w:spacing w:val="-2"/>
              </w:rPr>
              <w:t xml:space="preserve"> </w:t>
            </w:r>
            <w:r>
              <w:rPr>
                <w:spacing w:val="-2"/>
              </w:rPr>
              <w:t>working</w:t>
            </w:r>
            <w:r w:rsidR="00727FF9">
              <w:rPr>
                <w:spacing w:val="-2"/>
              </w:rPr>
              <w:t xml:space="preserve"> </w:t>
            </w:r>
            <w:r>
              <w:rPr>
                <w:spacing w:val="-2"/>
              </w:rPr>
              <w:t>conditions</w:t>
            </w:r>
            <w:r w:rsidR="00727FF9">
              <w:rPr>
                <w:spacing w:val="-2"/>
              </w:rPr>
              <w:t xml:space="preserve"> </w:t>
            </w:r>
            <w:r>
              <w:rPr>
                <w:spacing w:val="-2"/>
              </w:rPr>
              <w:t>and</w:t>
            </w:r>
            <w:r w:rsidR="00727FF9">
              <w:rPr>
                <w:spacing w:val="-2"/>
              </w:rPr>
              <w:t xml:space="preserve"> </w:t>
            </w:r>
            <w:r>
              <w:rPr>
                <w:spacing w:val="-2"/>
              </w:rPr>
              <w:t>safety,</w:t>
            </w:r>
            <w:r w:rsidR="00727FF9">
              <w:rPr>
                <w:spacing w:val="-2"/>
              </w:rPr>
              <w:t xml:space="preserve"> </w:t>
            </w:r>
            <w:r>
              <w:rPr>
                <w:spacing w:val="-2"/>
              </w:rPr>
              <w:t>mentoring</w:t>
            </w:r>
            <w:r w:rsidR="00727FF9">
              <w:rPr>
                <w:spacing w:val="-2"/>
              </w:rPr>
              <w:t xml:space="preserve"> </w:t>
            </w:r>
            <w:r>
              <w:rPr>
                <w:spacing w:val="-2"/>
              </w:rPr>
              <w:t>and</w:t>
            </w:r>
            <w:r w:rsidR="00727FF9">
              <w:rPr>
                <w:spacing w:val="-2"/>
              </w:rPr>
              <w:t xml:space="preserve"> </w:t>
            </w:r>
            <w:r>
              <w:rPr>
                <w:spacing w:val="-2"/>
              </w:rPr>
              <w:t>counselling</w:t>
            </w:r>
            <w:r w:rsidR="00727FF9">
              <w:rPr>
                <w:spacing w:val="-2"/>
              </w:rPr>
              <w:t xml:space="preserve"> </w:t>
            </w:r>
            <w:r>
              <w:rPr>
                <w:spacing w:val="-2"/>
              </w:rPr>
              <w:t>services,</w:t>
            </w:r>
            <w:r w:rsidR="00727FF9">
              <w:rPr>
                <w:spacing w:val="-2"/>
              </w:rPr>
              <w:t xml:space="preserve"> </w:t>
            </w:r>
            <w:r>
              <w:rPr>
                <w:spacing w:val="-2"/>
              </w:rPr>
              <w:t>and</w:t>
            </w:r>
            <w:r w:rsidR="00727FF9">
              <w:rPr>
                <w:spacing w:val="-2"/>
              </w:rPr>
              <w:t xml:space="preserve"> </w:t>
            </w:r>
            <w:r>
              <w:rPr>
                <w:spacing w:val="-2"/>
              </w:rPr>
              <w:t>information</w:t>
            </w:r>
            <w:r w:rsidR="00727FF9">
              <w:rPr>
                <w:spacing w:val="-2"/>
              </w:rPr>
              <w:t xml:space="preserve"> </w:t>
            </w:r>
            <w:r>
              <w:rPr>
                <w:spacing w:val="-2"/>
              </w:rPr>
              <w:t>on</w:t>
            </w:r>
            <w:r w:rsidR="00727FF9">
              <w:rPr>
                <w:spacing w:val="-2"/>
              </w:rPr>
              <w:t xml:space="preserve"> </w:t>
            </w:r>
            <w:r>
              <w:rPr>
                <w:spacing w:val="-2"/>
              </w:rPr>
              <w:t>financial</w:t>
            </w:r>
            <w:r w:rsidR="00727FF9">
              <w:rPr>
                <w:spacing w:val="-2"/>
              </w:rPr>
              <w:t xml:space="preserve"> </w:t>
            </w:r>
            <w:r>
              <w:rPr>
                <w:spacing w:val="-2"/>
              </w:rPr>
              <w:t>assistance.</w:t>
            </w:r>
            <w:r w:rsidR="00727FF9">
              <w:rPr>
                <w:spacing w:val="-2"/>
              </w:rPr>
              <w:t xml:space="preserve"> </w:t>
            </w:r>
            <w:r>
              <w:rPr>
                <w:spacing w:val="-2"/>
              </w:rPr>
              <w:t>The</w:t>
            </w:r>
            <w:r w:rsidR="00727FF9">
              <w:rPr>
                <w:spacing w:val="-2"/>
              </w:rPr>
              <w:t xml:space="preserve"> </w:t>
            </w:r>
            <w:r>
              <w:rPr>
                <w:spacing w:val="-2"/>
              </w:rPr>
              <w:t>ASO</w:t>
            </w:r>
            <w:r w:rsidR="00727FF9">
              <w:rPr>
                <w:spacing w:val="-2"/>
              </w:rPr>
              <w:t xml:space="preserve"> </w:t>
            </w:r>
            <w:r>
              <w:rPr>
                <w:spacing w:val="-2"/>
              </w:rPr>
              <w:t>program</w:t>
            </w:r>
            <w:r w:rsidR="00727FF9">
              <w:rPr>
                <w:spacing w:val="-2"/>
              </w:rPr>
              <w:t xml:space="preserve"> </w:t>
            </w:r>
            <w:r>
              <w:rPr>
                <w:spacing w:val="-2"/>
              </w:rPr>
              <w:t>is</w:t>
            </w:r>
            <w:r w:rsidR="00727FF9">
              <w:rPr>
                <w:spacing w:val="-2"/>
              </w:rPr>
              <w:t xml:space="preserve"> </w:t>
            </w:r>
            <w:r>
              <w:rPr>
                <w:spacing w:val="-2"/>
              </w:rPr>
              <w:t>funded</w:t>
            </w:r>
            <w:r w:rsidR="00727FF9">
              <w:rPr>
                <w:spacing w:val="-2"/>
              </w:rPr>
              <w:t xml:space="preserve"> </w:t>
            </w:r>
            <w:r>
              <w:rPr>
                <w:spacing w:val="-2"/>
              </w:rPr>
              <w:t>by</w:t>
            </w:r>
            <w:r w:rsidR="00727FF9">
              <w:rPr>
                <w:spacing w:val="-2"/>
              </w:rPr>
              <w:t xml:space="preserve"> </w:t>
            </w:r>
            <w:r>
              <w:rPr>
                <w:spacing w:val="-2"/>
              </w:rPr>
              <w:t>the</w:t>
            </w:r>
            <w:r w:rsidR="00727FF9">
              <w:rPr>
                <w:spacing w:val="-2"/>
              </w:rPr>
              <w:t xml:space="preserve"> </w:t>
            </w:r>
            <w:r>
              <w:rPr>
                <w:spacing w:val="-2"/>
              </w:rPr>
              <w:t>Victorian</w:t>
            </w:r>
            <w:r w:rsidR="00727FF9">
              <w:rPr>
                <w:spacing w:val="-2"/>
              </w:rPr>
              <w:t xml:space="preserve"> </w:t>
            </w:r>
            <w:r>
              <w:rPr>
                <w:spacing w:val="-2"/>
              </w:rPr>
              <w:t>Government</w:t>
            </w:r>
            <w:r w:rsidR="00727FF9">
              <w:rPr>
                <w:spacing w:val="-2"/>
              </w:rPr>
              <w:t xml:space="preserve"> </w:t>
            </w:r>
            <w:r>
              <w:rPr>
                <w:spacing w:val="-2"/>
              </w:rPr>
              <w:t>and</w:t>
            </w:r>
            <w:r w:rsidR="00727FF9">
              <w:rPr>
                <w:spacing w:val="-2"/>
              </w:rPr>
              <w:t xml:space="preserve"> </w:t>
            </w:r>
            <w:r>
              <w:rPr>
                <w:spacing w:val="-2"/>
              </w:rPr>
              <w:t>managed</w:t>
            </w:r>
            <w:r w:rsidR="00727FF9">
              <w:rPr>
                <w:spacing w:val="-2"/>
              </w:rPr>
              <w:t xml:space="preserve"> </w:t>
            </w:r>
            <w:r>
              <w:rPr>
                <w:spacing w:val="-2"/>
              </w:rPr>
              <w:t>by</w:t>
            </w:r>
            <w:r w:rsidR="00727FF9">
              <w:rPr>
                <w:spacing w:val="-2"/>
              </w:rPr>
              <w:t xml:space="preserve"> </w:t>
            </w:r>
            <w:r>
              <w:rPr>
                <w:spacing w:val="-2"/>
              </w:rPr>
              <w:t>AV</w:t>
            </w:r>
            <w:r w:rsidR="00727FF9">
              <w:rPr>
                <w:spacing w:val="-2"/>
              </w:rPr>
              <w:t xml:space="preserve"> </w:t>
            </w:r>
            <w:r>
              <w:rPr>
                <w:spacing w:val="-2"/>
              </w:rPr>
              <w:t>(see</w:t>
            </w:r>
            <w:r w:rsidR="00727FF9">
              <w:rPr>
                <w:spacing w:val="-2"/>
              </w:rPr>
              <w:t xml:space="preserve"> </w:t>
            </w:r>
            <w:r>
              <w:rPr>
                <w:spacing w:val="-2"/>
              </w:rPr>
              <w:t>above).</w:t>
            </w:r>
          </w:p>
        </w:tc>
      </w:tr>
      <w:tr w:rsidR="00E01B3F" w14:paraId="4497EB99" w14:textId="77777777" w:rsidTr="00633FFB">
        <w:trPr>
          <w:cantSplit/>
        </w:trPr>
        <w:tc>
          <w:tcPr>
            <w:tcW w:w="2547" w:type="dxa"/>
          </w:tcPr>
          <w:p w14:paraId="5CB61FEF" w14:textId="77777777" w:rsidR="00DD23B5" w:rsidRDefault="00DD23B5" w:rsidP="00633FFB">
            <w:pPr>
              <w:pStyle w:val="TableCopy"/>
            </w:pPr>
            <w:r>
              <w:rPr>
                <w:rStyle w:val="Medium"/>
              </w:rPr>
              <w:lastRenderedPageBreak/>
              <w:t>School</w:t>
            </w:r>
          </w:p>
        </w:tc>
        <w:tc>
          <w:tcPr>
            <w:tcW w:w="7091" w:type="dxa"/>
          </w:tcPr>
          <w:p w14:paraId="51F4062A" w14:textId="551834CC" w:rsidR="00DD23B5" w:rsidRDefault="00DD23B5" w:rsidP="00633FFB">
            <w:pPr>
              <w:pStyle w:val="TableCopy"/>
              <w:rPr>
                <w:spacing w:val="-2"/>
              </w:rPr>
            </w:pPr>
            <w:r>
              <w:rPr>
                <w:spacing w:val="-2"/>
              </w:rPr>
              <w:t>A</w:t>
            </w:r>
            <w:r w:rsidR="00727FF9">
              <w:rPr>
                <w:spacing w:val="-2"/>
              </w:rPr>
              <w:t xml:space="preserve"> </w:t>
            </w:r>
            <w:r>
              <w:rPr>
                <w:spacing w:val="-2"/>
              </w:rPr>
              <w:t>school</w:t>
            </w:r>
            <w:r>
              <w:rPr>
                <w:rFonts w:ascii="Cambria Math" w:hAnsi="Cambria Math" w:cs="Cambria Math"/>
                <w:spacing w:val="-2"/>
              </w:rPr>
              <w:t>‑</w:t>
            </w:r>
            <w:r>
              <w:rPr>
                <w:spacing w:val="-2"/>
              </w:rPr>
              <w:t>based</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w:t>
            </w:r>
            <w:r w:rsidR="00727FF9">
              <w:rPr>
                <w:spacing w:val="-2"/>
              </w:rPr>
              <w:t xml:space="preserve"> </w:t>
            </w:r>
            <w:r>
              <w:rPr>
                <w:spacing w:val="-2"/>
              </w:rPr>
              <w:t>undertakes</w:t>
            </w:r>
            <w:r w:rsidR="00727FF9">
              <w:rPr>
                <w:spacing w:val="-2"/>
              </w:rPr>
              <w:t xml:space="preserve"> </w:t>
            </w:r>
            <w:r>
              <w:rPr>
                <w:spacing w:val="-2"/>
              </w:rPr>
              <w:t>training</w:t>
            </w:r>
            <w:r w:rsidR="00727FF9">
              <w:rPr>
                <w:spacing w:val="-2"/>
              </w:rPr>
              <w:t xml:space="preserve"> </w:t>
            </w:r>
            <w:r>
              <w:rPr>
                <w:spacing w:val="-2"/>
              </w:rPr>
              <w:t>part</w:t>
            </w:r>
            <w:r>
              <w:rPr>
                <w:rFonts w:ascii="Cambria Math" w:hAnsi="Cambria Math" w:cs="Cambria Math"/>
                <w:spacing w:val="-2"/>
              </w:rPr>
              <w:t>‑</w:t>
            </w:r>
            <w:r>
              <w:rPr>
                <w:spacing w:val="-2"/>
              </w:rPr>
              <w:t>time</w:t>
            </w:r>
            <w:r w:rsidR="00727FF9">
              <w:rPr>
                <w:spacing w:val="-2"/>
              </w:rPr>
              <w:t xml:space="preserve"> </w:t>
            </w:r>
            <w:r>
              <w:rPr>
                <w:spacing w:val="-2"/>
              </w:rPr>
              <w:t>as</w:t>
            </w:r>
            <w:r w:rsidR="00727FF9">
              <w:rPr>
                <w:spacing w:val="-2"/>
              </w:rPr>
              <w:t xml:space="preserve"> </w:t>
            </w:r>
            <w:r>
              <w:rPr>
                <w:spacing w:val="-2"/>
              </w:rPr>
              <w:t>an</w:t>
            </w:r>
            <w:r w:rsidR="00727FF9">
              <w:rPr>
                <w:spacing w:val="-2"/>
              </w:rPr>
              <w:t xml:space="preserve"> </w:t>
            </w:r>
            <w:r>
              <w:rPr>
                <w:spacing w:val="-2"/>
              </w:rPr>
              <w:t>integrated</w:t>
            </w:r>
            <w:r w:rsidR="00727FF9">
              <w:rPr>
                <w:spacing w:val="-2"/>
              </w:rPr>
              <w:t xml:space="preserve"> </w:t>
            </w:r>
            <w:r>
              <w:rPr>
                <w:spacing w:val="-2"/>
              </w:rPr>
              <w:t>part</w:t>
            </w:r>
            <w:r w:rsidR="00727FF9">
              <w:rPr>
                <w:spacing w:val="-2"/>
              </w:rPr>
              <w:t xml:space="preserve"> </w:t>
            </w:r>
            <w:r>
              <w:rPr>
                <w:spacing w:val="-2"/>
              </w:rPr>
              <w:t>of</w:t>
            </w:r>
            <w:r w:rsidR="00727FF9">
              <w:rPr>
                <w:spacing w:val="-2"/>
              </w:rPr>
              <w:t xml:space="preserve"> </w:t>
            </w:r>
            <w:r>
              <w:rPr>
                <w:spacing w:val="-2"/>
              </w:rPr>
              <w:t>their</w:t>
            </w:r>
            <w:r w:rsidR="00727FF9">
              <w:rPr>
                <w:spacing w:val="-2"/>
              </w:rPr>
              <w:t xml:space="preserve"> </w:t>
            </w:r>
            <w:r>
              <w:rPr>
                <w:spacing w:val="-2"/>
              </w:rPr>
              <w:t>Senior</w:t>
            </w:r>
            <w:r w:rsidR="00727FF9">
              <w:rPr>
                <w:spacing w:val="-2"/>
              </w:rPr>
              <w:t xml:space="preserve"> </w:t>
            </w:r>
            <w:r>
              <w:rPr>
                <w:spacing w:val="-2"/>
              </w:rPr>
              <w:t>Secondary</w:t>
            </w:r>
            <w:r w:rsidR="00727FF9">
              <w:rPr>
                <w:spacing w:val="-2"/>
              </w:rPr>
              <w:t xml:space="preserve"> </w:t>
            </w:r>
            <w:r>
              <w:rPr>
                <w:spacing w:val="-2"/>
              </w:rPr>
              <w:t>Certificate.</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trainee’s</w:t>
            </w:r>
            <w:r w:rsidR="00727FF9">
              <w:rPr>
                <w:spacing w:val="-2"/>
              </w:rPr>
              <w:t xml:space="preserve"> </w:t>
            </w:r>
            <w:r>
              <w:rPr>
                <w:spacing w:val="-2"/>
              </w:rPr>
              <w:t>school</w:t>
            </w:r>
            <w:r w:rsidR="00727FF9">
              <w:rPr>
                <w:spacing w:val="-2"/>
              </w:rPr>
              <w:t xml:space="preserve"> </w:t>
            </w:r>
            <w:r>
              <w:rPr>
                <w:spacing w:val="-2"/>
              </w:rPr>
              <w:t>will</w:t>
            </w:r>
            <w:r w:rsidR="00727FF9">
              <w:rPr>
                <w:spacing w:val="-2"/>
              </w:rPr>
              <w:t xml:space="preserve"> </w:t>
            </w:r>
            <w:r>
              <w:rPr>
                <w:spacing w:val="-2"/>
              </w:rPr>
              <w:t>endorse</w:t>
            </w:r>
            <w:r w:rsidR="00727FF9">
              <w:rPr>
                <w:spacing w:val="-2"/>
              </w:rPr>
              <w:t xml:space="preserve"> </w:t>
            </w:r>
            <w:r>
              <w:rPr>
                <w:spacing w:val="-2"/>
              </w:rPr>
              <w:t>the</w:t>
            </w:r>
            <w:r w:rsidR="00727FF9">
              <w:rPr>
                <w:spacing w:val="-2"/>
              </w:rPr>
              <w:t xml:space="preserve"> </w:t>
            </w:r>
            <w:r>
              <w:rPr>
                <w:spacing w:val="-2"/>
              </w:rPr>
              <w:t>Training</w:t>
            </w:r>
            <w:r w:rsidR="00727FF9">
              <w:rPr>
                <w:spacing w:val="-2"/>
              </w:rPr>
              <w:t xml:space="preserve"> </w:t>
            </w:r>
            <w:r>
              <w:rPr>
                <w:spacing w:val="-2"/>
              </w:rPr>
              <w:t>Plan</w:t>
            </w:r>
            <w:r w:rsidR="00727FF9">
              <w:rPr>
                <w:spacing w:val="-2"/>
              </w:rPr>
              <w:t xml:space="preserve"> </w:t>
            </w:r>
            <w:r>
              <w:rPr>
                <w:spacing w:val="-2"/>
              </w:rPr>
              <w:t>and</w:t>
            </w:r>
            <w:r w:rsidR="00727FF9">
              <w:rPr>
                <w:spacing w:val="-2"/>
              </w:rPr>
              <w:t xml:space="preserve"> </w:t>
            </w:r>
            <w:r>
              <w:rPr>
                <w:spacing w:val="-2"/>
              </w:rPr>
              <w:t>will</w:t>
            </w:r>
            <w:r w:rsidR="00727FF9">
              <w:rPr>
                <w:spacing w:val="-2"/>
              </w:rPr>
              <w:t xml:space="preserve"> </w:t>
            </w:r>
            <w:r>
              <w:rPr>
                <w:spacing w:val="-2"/>
              </w:rPr>
              <w:t>help</w:t>
            </w:r>
            <w:r w:rsidR="00727FF9">
              <w:rPr>
                <w:spacing w:val="-2"/>
              </w:rPr>
              <w:t xml:space="preserve"> </w:t>
            </w:r>
            <w:r>
              <w:rPr>
                <w:spacing w:val="-2"/>
              </w:rPr>
              <w:t>integrate</w:t>
            </w:r>
            <w:r w:rsidR="00727FF9">
              <w:rPr>
                <w:spacing w:val="-2"/>
              </w:rPr>
              <w:t xml:space="preserve"> </w:t>
            </w:r>
            <w:r>
              <w:rPr>
                <w:spacing w:val="-2"/>
              </w:rPr>
              <w:t>employment</w:t>
            </w:r>
            <w:r w:rsidR="00727FF9">
              <w:rPr>
                <w:spacing w:val="-2"/>
              </w:rPr>
              <w:t xml:space="preserve"> </w:t>
            </w:r>
            <w:r>
              <w:rPr>
                <w:spacing w:val="-2"/>
              </w:rPr>
              <w:t>and</w:t>
            </w:r>
            <w:r w:rsidR="00727FF9">
              <w:rPr>
                <w:spacing w:val="-2"/>
              </w:rPr>
              <w:t xml:space="preserve"> </w:t>
            </w:r>
            <w:r>
              <w:rPr>
                <w:spacing w:val="-2"/>
              </w:rPr>
              <w:t>training</w:t>
            </w:r>
            <w:r w:rsidR="00727FF9">
              <w:rPr>
                <w:spacing w:val="-2"/>
              </w:rPr>
              <w:t xml:space="preserve"> </w:t>
            </w:r>
            <w:r>
              <w:rPr>
                <w:spacing w:val="-2"/>
              </w:rPr>
              <w:t>as</w:t>
            </w:r>
            <w:r w:rsidR="00727FF9">
              <w:rPr>
                <w:spacing w:val="-2"/>
              </w:rPr>
              <w:t xml:space="preserve"> </w:t>
            </w:r>
            <w:r>
              <w:rPr>
                <w:spacing w:val="-2"/>
              </w:rPr>
              <w:t>part</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school’s</w:t>
            </w:r>
            <w:r w:rsidR="00727FF9">
              <w:rPr>
                <w:spacing w:val="-2"/>
              </w:rPr>
              <w:t xml:space="preserve"> </w:t>
            </w:r>
            <w:r>
              <w:rPr>
                <w:spacing w:val="-2"/>
              </w:rPr>
              <w:t>curriculum.</w:t>
            </w:r>
            <w:r w:rsidR="00727FF9">
              <w:rPr>
                <w:spacing w:val="-2"/>
              </w:rPr>
              <w:t xml:space="preserve"> </w:t>
            </w:r>
            <w:r>
              <w:rPr>
                <w:spacing w:val="-2"/>
              </w:rPr>
              <w:t>This</w:t>
            </w:r>
            <w:r w:rsidR="00727FF9">
              <w:rPr>
                <w:spacing w:val="-2"/>
              </w:rPr>
              <w:t xml:space="preserve"> </w:t>
            </w:r>
            <w:r>
              <w:rPr>
                <w:spacing w:val="-2"/>
              </w:rPr>
              <w:t>includes</w:t>
            </w:r>
            <w:r w:rsidR="00727FF9">
              <w:rPr>
                <w:spacing w:val="-2"/>
              </w:rPr>
              <w:t xml:space="preserve"> </w:t>
            </w:r>
            <w:r>
              <w:rPr>
                <w:spacing w:val="-2"/>
              </w:rPr>
              <w:t>facilitating</w:t>
            </w:r>
            <w:r w:rsidR="00727FF9">
              <w:rPr>
                <w:spacing w:val="-2"/>
              </w:rPr>
              <w:t xml:space="preserve"> </w:t>
            </w:r>
            <w:r>
              <w:rPr>
                <w:spacing w:val="-2"/>
              </w:rPr>
              <w:t>communication</w:t>
            </w:r>
            <w:r w:rsidR="00727FF9">
              <w:rPr>
                <w:spacing w:val="-2"/>
              </w:rPr>
              <w:t xml:space="preserve"> </w:t>
            </w:r>
            <w:r>
              <w:rPr>
                <w:spacing w:val="-2"/>
              </w:rPr>
              <w:t>between</w:t>
            </w:r>
            <w:r w:rsidR="00727FF9">
              <w:rPr>
                <w:spacing w:val="-2"/>
              </w:rPr>
              <w:t xml:space="preserve"> </w:t>
            </w:r>
            <w:r>
              <w:rPr>
                <w:spacing w:val="-2"/>
              </w:rPr>
              <w:t>all</w:t>
            </w:r>
            <w:r w:rsidR="00727FF9">
              <w:rPr>
                <w:spacing w:val="-2"/>
              </w:rPr>
              <w:t xml:space="preserve"> </w:t>
            </w:r>
            <w:r>
              <w:rPr>
                <w:spacing w:val="-2"/>
              </w:rPr>
              <w:t>parties,</w:t>
            </w:r>
            <w:r w:rsidR="00727FF9">
              <w:rPr>
                <w:spacing w:val="-2"/>
              </w:rPr>
              <w:t xml:space="preserve"> </w:t>
            </w:r>
            <w:r>
              <w:rPr>
                <w:spacing w:val="-2"/>
              </w:rPr>
              <w:t>monitoring</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or</w:t>
            </w:r>
            <w:r w:rsidR="00727FF9">
              <w:rPr>
                <w:spacing w:val="-2"/>
              </w:rPr>
              <w:t xml:space="preserve"> </w:t>
            </w:r>
            <w:r>
              <w:rPr>
                <w:spacing w:val="-2"/>
              </w:rPr>
              <w:t>trainee’s</w:t>
            </w:r>
            <w:r w:rsidR="00727FF9">
              <w:rPr>
                <w:spacing w:val="-2"/>
              </w:rPr>
              <w:t xml:space="preserve"> </w:t>
            </w:r>
            <w:r>
              <w:rPr>
                <w:spacing w:val="-2"/>
              </w:rPr>
              <w:t>progress</w:t>
            </w:r>
            <w:r w:rsidR="00727FF9">
              <w:rPr>
                <w:spacing w:val="-2"/>
              </w:rPr>
              <w:t xml:space="preserve"> </w:t>
            </w:r>
            <w:r>
              <w:rPr>
                <w:spacing w:val="-2"/>
              </w:rPr>
              <w:t>and</w:t>
            </w:r>
            <w:r w:rsidR="00727FF9">
              <w:rPr>
                <w:spacing w:val="-2"/>
              </w:rPr>
              <w:t xml:space="preserve"> </w:t>
            </w:r>
            <w:r>
              <w:rPr>
                <w:spacing w:val="-2"/>
              </w:rPr>
              <w:t>wellbeing</w:t>
            </w:r>
            <w:r w:rsidR="00727FF9">
              <w:rPr>
                <w:spacing w:val="-2"/>
              </w:rPr>
              <w:t xml:space="preserve"> </w:t>
            </w:r>
            <w:r>
              <w:rPr>
                <w:spacing w:val="-2"/>
              </w:rPr>
              <w:t>via</w:t>
            </w:r>
            <w:r w:rsidR="00727FF9">
              <w:rPr>
                <w:spacing w:val="-2"/>
              </w:rPr>
              <w:t xml:space="preserve"> </w:t>
            </w:r>
            <w:r>
              <w:rPr>
                <w:spacing w:val="-2"/>
              </w:rPr>
              <w:t>regular</w:t>
            </w:r>
            <w:r w:rsidR="00727FF9">
              <w:rPr>
                <w:spacing w:val="-2"/>
              </w:rPr>
              <w:t xml:space="preserve"> </w:t>
            </w:r>
            <w:r>
              <w:rPr>
                <w:spacing w:val="-2"/>
              </w:rPr>
              <w:t>catch</w:t>
            </w:r>
            <w:r>
              <w:rPr>
                <w:rFonts w:ascii="Cambria Math" w:hAnsi="Cambria Math" w:cs="Cambria Math"/>
                <w:spacing w:val="-2"/>
              </w:rPr>
              <w:t>‑</w:t>
            </w:r>
            <w:r>
              <w:rPr>
                <w:spacing w:val="-2"/>
              </w:rPr>
              <w:t>up</w:t>
            </w:r>
            <w:r w:rsidR="00727FF9">
              <w:rPr>
                <w:spacing w:val="-2"/>
              </w:rPr>
              <w:t xml:space="preserve"> </w:t>
            </w:r>
            <w:r>
              <w:rPr>
                <w:spacing w:val="-2"/>
              </w:rPr>
              <w:t>sessions,</w:t>
            </w:r>
            <w:r w:rsidR="00727FF9">
              <w:rPr>
                <w:spacing w:val="-2"/>
              </w:rPr>
              <w:t xml:space="preserve"> </w:t>
            </w:r>
            <w:r>
              <w:rPr>
                <w:spacing w:val="-2"/>
              </w:rPr>
              <w:t>and</w:t>
            </w:r>
            <w:r w:rsidR="00727FF9">
              <w:rPr>
                <w:spacing w:val="-2"/>
              </w:rPr>
              <w:t xml:space="preserve"> </w:t>
            </w:r>
            <w:r>
              <w:rPr>
                <w:spacing w:val="-2"/>
              </w:rPr>
              <w:t>keeping</w:t>
            </w:r>
            <w:r w:rsidR="00727FF9">
              <w:rPr>
                <w:spacing w:val="-2"/>
              </w:rPr>
              <w:t xml:space="preserve"> </w:t>
            </w:r>
            <w:r>
              <w:rPr>
                <w:spacing w:val="-2"/>
              </w:rPr>
              <w:t>track</w:t>
            </w:r>
            <w:r w:rsidR="00727FF9">
              <w:rPr>
                <w:spacing w:val="-2"/>
              </w:rPr>
              <w:t xml:space="preserve"> </w:t>
            </w:r>
            <w:r>
              <w:rPr>
                <w:spacing w:val="-2"/>
              </w:rPr>
              <w:t>of</w:t>
            </w:r>
            <w:r w:rsidR="00727FF9">
              <w:rPr>
                <w:spacing w:val="-2"/>
              </w:rPr>
              <w:t xml:space="preserve"> </w:t>
            </w:r>
            <w:r>
              <w:rPr>
                <w:spacing w:val="-2"/>
              </w:rPr>
              <w:t>their</w:t>
            </w:r>
            <w:r w:rsidR="00727FF9">
              <w:rPr>
                <w:spacing w:val="-2"/>
              </w:rPr>
              <w:t xml:space="preserve"> </w:t>
            </w:r>
            <w:r>
              <w:rPr>
                <w:spacing w:val="-2"/>
              </w:rPr>
              <w:t>attendance</w:t>
            </w:r>
            <w:r w:rsidR="00727FF9">
              <w:rPr>
                <w:spacing w:val="-2"/>
              </w:rPr>
              <w:t xml:space="preserve"> </w:t>
            </w:r>
            <w:r>
              <w:rPr>
                <w:spacing w:val="-2"/>
              </w:rPr>
              <w:t>at</w:t>
            </w:r>
            <w:r w:rsidR="00727FF9">
              <w:rPr>
                <w:spacing w:val="-2"/>
              </w:rPr>
              <w:t xml:space="preserve"> </w:t>
            </w:r>
            <w:r>
              <w:rPr>
                <w:spacing w:val="-2"/>
              </w:rPr>
              <w:t>the</w:t>
            </w:r>
            <w:r w:rsidR="00727FF9">
              <w:rPr>
                <w:spacing w:val="-2"/>
              </w:rPr>
              <w:t xml:space="preserve"> </w:t>
            </w:r>
            <w:r>
              <w:rPr>
                <w:spacing w:val="-2"/>
              </w:rPr>
              <w:t>workplace.</w:t>
            </w:r>
          </w:p>
          <w:p w14:paraId="199D5A25" w14:textId="73358CA9" w:rsidR="00DD23B5" w:rsidRDefault="00DD23B5" w:rsidP="00633FFB">
            <w:pPr>
              <w:pStyle w:val="TableCopy"/>
            </w:pPr>
            <w:r>
              <w:t>The</w:t>
            </w:r>
            <w:r w:rsidR="00727FF9">
              <w:t xml:space="preserve"> </w:t>
            </w:r>
            <w:r>
              <w:t>Head</w:t>
            </w:r>
            <w:r w:rsidR="00727FF9">
              <w:t xml:space="preserve"> </w:t>
            </w:r>
            <w:r>
              <w:t>Start</w:t>
            </w:r>
            <w:r w:rsidR="00727FF9">
              <w:t xml:space="preserve"> </w:t>
            </w:r>
            <w:r>
              <w:t>program</w:t>
            </w:r>
            <w:r w:rsidR="00727FF9">
              <w:t xml:space="preserve"> </w:t>
            </w:r>
            <w:r>
              <w:t>is</w:t>
            </w:r>
            <w:r w:rsidR="00727FF9">
              <w:t xml:space="preserve"> </w:t>
            </w:r>
            <w:r>
              <w:t>a</w:t>
            </w:r>
            <w:r w:rsidR="00727FF9">
              <w:t xml:space="preserve"> </w:t>
            </w:r>
            <w:r>
              <w:t>model</w:t>
            </w:r>
            <w:r w:rsidR="00727FF9">
              <w:t xml:space="preserve"> </w:t>
            </w:r>
            <w:r>
              <w:t>of</w:t>
            </w:r>
            <w:r w:rsidR="00727FF9">
              <w:t xml:space="preserve"> </w:t>
            </w:r>
            <w:r>
              <w:t>school</w:t>
            </w:r>
            <w:r>
              <w:rPr>
                <w:rFonts w:ascii="Cambria Math" w:hAnsi="Cambria Math" w:cs="Cambria Math"/>
              </w:rPr>
              <w:t>‑</w:t>
            </w:r>
            <w:r>
              <w:t>based</w:t>
            </w:r>
            <w:r w:rsidR="00727FF9">
              <w:t xml:space="preserve"> </w:t>
            </w:r>
            <w:r>
              <w:t>apprenticeships</w:t>
            </w:r>
            <w:r w:rsidR="00727FF9">
              <w:t xml:space="preserve"> </w:t>
            </w:r>
            <w:r>
              <w:t>and</w:t>
            </w:r>
            <w:r w:rsidR="00727FF9">
              <w:t xml:space="preserve"> </w:t>
            </w:r>
            <w:r>
              <w:t>traineeships</w:t>
            </w:r>
            <w:r w:rsidR="00727FF9">
              <w:t xml:space="preserve"> </w:t>
            </w:r>
            <w:r>
              <w:t>that</w:t>
            </w:r>
            <w:r w:rsidR="00727FF9">
              <w:t xml:space="preserve"> </w:t>
            </w:r>
            <w:r>
              <w:t>features</w:t>
            </w:r>
            <w:r w:rsidR="00727FF9">
              <w:t xml:space="preserve"> </w:t>
            </w:r>
            <w:r>
              <w:t>pathway</w:t>
            </w:r>
            <w:r w:rsidR="00727FF9">
              <w:t xml:space="preserve"> </w:t>
            </w:r>
            <w:r>
              <w:t>planning,</w:t>
            </w:r>
            <w:r w:rsidR="00727FF9">
              <w:t xml:space="preserve"> </w:t>
            </w:r>
            <w:r>
              <w:t>wrap</w:t>
            </w:r>
            <w:r>
              <w:rPr>
                <w:rFonts w:ascii="Cambria Math" w:hAnsi="Cambria Math" w:cs="Cambria Math"/>
              </w:rPr>
              <w:t>‑</w:t>
            </w:r>
            <w:r>
              <w:t>around</w:t>
            </w:r>
            <w:r w:rsidR="00727FF9">
              <w:t xml:space="preserve"> </w:t>
            </w:r>
            <w:r>
              <w:t>supports</w:t>
            </w:r>
            <w:r w:rsidR="00727FF9">
              <w:t xml:space="preserve"> </w:t>
            </w:r>
            <w:r>
              <w:t>and</w:t>
            </w:r>
            <w:r w:rsidR="00727FF9">
              <w:t xml:space="preserve"> </w:t>
            </w:r>
            <w:r>
              <w:t>increasing</w:t>
            </w:r>
            <w:r w:rsidR="00727FF9">
              <w:t xml:space="preserve"> </w:t>
            </w:r>
            <w:r>
              <w:t>days</w:t>
            </w:r>
            <w:r w:rsidR="00727FF9">
              <w:t xml:space="preserve"> </w:t>
            </w:r>
            <w:r>
              <w:t>in</w:t>
            </w:r>
            <w:r w:rsidR="00727FF9">
              <w:t xml:space="preserve"> </w:t>
            </w:r>
            <w:r>
              <w:t>the</w:t>
            </w:r>
            <w:r w:rsidR="00727FF9">
              <w:t xml:space="preserve"> </w:t>
            </w:r>
            <w:r>
              <w:t>workplace</w:t>
            </w:r>
            <w:r w:rsidR="00727FF9">
              <w:t xml:space="preserve"> </w:t>
            </w:r>
            <w:r>
              <w:t>as</w:t>
            </w:r>
            <w:r w:rsidR="00727FF9">
              <w:t xml:space="preserve"> </w:t>
            </w:r>
            <w:r>
              <w:t>students</w:t>
            </w:r>
            <w:r w:rsidR="00727FF9">
              <w:t xml:space="preserve"> </w:t>
            </w:r>
            <w:r>
              <w:t>build</w:t>
            </w:r>
            <w:r w:rsidR="00727FF9">
              <w:t xml:space="preserve"> </w:t>
            </w:r>
            <w:r>
              <w:t>vocational</w:t>
            </w:r>
            <w:r w:rsidR="00727FF9">
              <w:t xml:space="preserve"> </w:t>
            </w:r>
            <w:r>
              <w:t>competency.</w:t>
            </w:r>
          </w:p>
        </w:tc>
      </w:tr>
      <w:tr w:rsidR="00E01B3F" w14:paraId="0CE349CC" w14:textId="77777777" w:rsidTr="00633FFB">
        <w:trPr>
          <w:cantSplit/>
        </w:trPr>
        <w:tc>
          <w:tcPr>
            <w:tcW w:w="2547" w:type="dxa"/>
          </w:tcPr>
          <w:p w14:paraId="1336223A" w14:textId="5EE38325" w:rsidR="00DD23B5" w:rsidRDefault="00DD23B5" w:rsidP="00633FFB">
            <w:pPr>
              <w:pStyle w:val="TableCopy"/>
            </w:pP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p>
        </w:tc>
        <w:tc>
          <w:tcPr>
            <w:tcW w:w="7091" w:type="dxa"/>
          </w:tcPr>
          <w:p w14:paraId="1ECBD627" w14:textId="3E1429CE" w:rsidR="00DD23B5" w:rsidRDefault="00DD23B5" w:rsidP="00633FFB">
            <w:pPr>
              <w:pStyle w:val="TableCopy"/>
            </w:pPr>
            <w:r>
              <w:t>The</w:t>
            </w:r>
            <w:r w:rsidR="00727FF9">
              <w:t xml:space="preserve"> </w:t>
            </w:r>
            <w:r>
              <w:t>Fair</w:t>
            </w:r>
            <w:r w:rsidR="00727FF9">
              <w:t xml:space="preserve"> </w:t>
            </w:r>
            <w:r>
              <w:t>Work</w:t>
            </w:r>
            <w:r w:rsidR="00727FF9">
              <w:t xml:space="preserve"> </w:t>
            </w:r>
            <w:r>
              <w:t>Ombudsman</w:t>
            </w:r>
            <w:r w:rsidR="00727FF9">
              <w:t xml:space="preserve"> </w:t>
            </w:r>
            <w:r>
              <w:t>is</w:t>
            </w:r>
            <w:r w:rsidR="00727FF9">
              <w:t xml:space="preserve"> </w:t>
            </w:r>
            <w:r>
              <w:t>a</w:t>
            </w:r>
            <w:r w:rsidR="00727FF9">
              <w:t xml:space="preserve"> </w:t>
            </w:r>
            <w:r>
              <w:t>Commonwealth</w:t>
            </w:r>
            <w:r w:rsidR="00727FF9">
              <w:t xml:space="preserve"> </w:t>
            </w:r>
            <w:r>
              <w:t>Government</w:t>
            </w:r>
            <w:r w:rsidR="00727FF9">
              <w:t xml:space="preserve"> </w:t>
            </w:r>
            <w:r>
              <w:t>entity</w:t>
            </w:r>
            <w:r w:rsidR="00727FF9">
              <w:t xml:space="preserve"> </w:t>
            </w:r>
            <w:r>
              <w:t>which</w:t>
            </w:r>
            <w:r w:rsidR="00727FF9">
              <w:t xml:space="preserve"> </w:t>
            </w:r>
            <w:r>
              <w:t>oversees</w:t>
            </w:r>
            <w:r w:rsidR="00727FF9">
              <w:t xml:space="preserve"> </w:t>
            </w:r>
            <w:r>
              <w:t>the</w:t>
            </w:r>
            <w:r w:rsidR="00727FF9">
              <w:t xml:space="preserve"> </w:t>
            </w:r>
            <w:r>
              <w:t>rules</w:t>
            </w:r>
            <w:r w:rsidR="00727FF9">
              <w:t xml:space="preserve"> </w:t>
            </w:r>
            <w:r>
              <w:t>about</w:t>
            </w:r>
            <w:r w:rsidR="00727FF9">
              <w:t xml:space="preserve"> </w:t>
            </w:r>
            <w:r>
              <w:t>minimum</w:t>
            </w:r>
            <w:r w:rsidR="00727FF9">
              <w:t xml:space="preserve"> </w:t>
            </w:r>
            <w:r>
              <w:t>pay</w:t>
            </w:r>
            <w:r w:rsidR="00727FF9">
              <w:t xml:space="preserve"> </w:t>
            </w:r>
            <w:r>
              <w:t>and</w:t>
            </w:r>
            <w:r w:rsidR="00727FF9">
              <w:t xml:space="preserve"> </w:t>
            </w:r>
            <w:r>
              <w:t>conditions.</w:t>
            </w:r>
            <w:r w:rsidR="00727FF9">
              <w:t xml:space="preserve"> </w:t>
            </w:r>
            <w:r>
              <w:t>This</w:t>
            </w:r>
            <w:r w:rsidR="00727FF9">
              <w:t xml:space="preserve"> </w:t>
            </w:r>
            <w:r>
              <w:t>includes</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covers</w:t>
            </w:r>
            <w:r w:rsidR="00727FF9">
              <w:t xml:space="preserve"> </w:t>
            </w:r>
            <w:r>
              <w:t>things</w:t>
            </w:r>
            <w:r w:rsidR="00727FF9">
              <w:t xml:space="preserve"> </w:t>
            </w:r>
            <w:r>
              <w:t>such</w:t>
            </w:r>
            <w:r w:rsidR="00727FF9">
              <w:t xml:space="preserve"> </w:t>
            </w:r>
            <w:r>
              <w:t>as</w:t>
            </w:r>
            <w:r w:rsidR="00727FF9">
              <w:t xml:space="preserve"> </w:t>
            </w:r>
            <w:r>
              <w:t>what</w:t>
            </w:r>
            <w:r w:rsidR="00727FF9">
              <w:t xml:space="preserve"> </w:t>
            </w:r>
            <w:r>
              <w:t>an</w:t>
            </w:r>
            <w:r w:rsidR="00727FF9">
              <w:t xml:space="preserve"> </w:t>
            </w:r>
            <w:r>
              <w:t>apprentice</w:t>
            </w:r>
            <w:r w:rsidR="00727FF9">
              <w:t xml:space="preserve"> </w:t>
            </w:r>
            <w:r>
              <w:t>or</w:t>
            </w:r>
            <w:r w:rsidR="00727FF9">
              <w:t xml:space="preserve"> </w:t>
            </w:r>
            <w:r>
              <w:t>trainee</w:t>
            </w:r>
            <w:r w:rsidR="00727FF9">
              <w:t xml:space="preserve"> </w:t>
            </w:r>
            <w:r>
              <w:t>should</w:t>
            </w:r>
            <w:r w:rsidR="00727FF9">
              <w:t xml:space="preserve"> </w:t>
            </w:r>
            <w:r>
              <w:t>be</w:t>
            </w:r>
            <w:r w:rsidR="00727FF9">
              <w:t xml:space="preserve"> </w:t>
            </w:r>
            <w:r>
              <w:t>paid,</w:t>
            </w:r>
            <w:r w:rsidR="00727FF9">
              <w:t xml:space="preserve"> </w:t>
            </w:r>
            <w:r>
              <w:t>different</w:t>
            </w:r>
            <w:r w:rsidR="00727FF9">
              <w:t xml:space="preserve"> </w:t>
            </w:r>
            <w:r>
              <w:t>entitlements</w:t>
            </w:r>
            <w:r w:rsidR="00727FF9">
              <w:t xml:space="preserve"> </w:t>
            </w:r>
            <w:r>
              <w:t>that</w:t>
            </w:r>
            <w:r w:rsidR="00727FF9">
              <w:t xml:space="preserve"> </w:t>
            </w:r>
            <w:r>
              <w:t>apply</w:t>
            </w:r>
            <w:r w:rsidR="00727FF9">
              <w:t xml:space="preserve"> </w:t>
            </w:r>
            <w:r>
              <w:t>to</w:t>
            </w:r>
            <w:r w:rsidR="00727FF9">
              <w:t xml:space="preserve"> </w:t>
            </w:r>
            <w:r>
              <w:t>apprentices</w:t>
            </w:r>
            <w:r w:rsidR="00727FF9">
              <w:t xml:space="preserve"> </w:t>
            </w:r>
            <w:r>
              <w:t>or</w:t>
            </w:r>
            <w:r w:rsidR="00727FF9">
              <w:t xml:space="preserve"> </w:t>
            </w:r>
            <w:r>
              <w:t>trainees</w:t>
            </w:r>
            <w:r w:rsidR="00727FF9">
              <w:t xml:space="preserve"> </w:t>
            </w:r>
            <w:r>
              <w:t>and</w:t>
            </w:r>
            <w:r w:rsidR="00727FF9">
              <w:t xml:space="preserve"> </w:t>
            </w:r>
            <w:r>
              <w:t>notice</w:t>
            </w:r>
            <w:r w:rsidR="00727FF9">
              <w:t xml:space="preserve"> </w:t>
            </w:r>
            <w:r>
              <w:t>periods</w:t>
            </w:r>
            <w:r w:rsidR="00727FF9">
              <w:t xml:space="preserve"> </w:t>
            </w:r>
            <w:r>
              <w:t>for</w:t>
            </w:r>
            <w:r w:rsidR="00727FF9">
              <w:t xml:space="preserve"> </w:t>
            </w:r>
            <w:r>
              <w:t>terminating</w:t>
            </w:r>
            <w:r w:rsidR="00727FF9">
              <w:t xml:space="preserve"> </w:t>
            </w:r>
            <w:r>
              <w:t>employment.</w:t>
            </w:r>
          </w:p>
        </w:tc>
      </w:tr>
      <w:tr w:rsidR="00E01B3F" w14:paraId="24E68025" w14:textId="77777777" w:rsidTr="00633FFB">
        <w:trPr>
          <w:cantSplit/>
        </w:trPr>
        <w:tc>
          <w:tcPr>
            <w:tcW w:w="2547" w:type="dxa"/>
          </w:tcPr>
          <w:p w14:paraId="0692D05C" w14:textId="5D718907" w:rsidR="00DD23B5" w:rsidRDefault="00DD23B5" w:rsidP="00633FFB">
            <w:pPr>
              <w:pStyle w:val="TableCopy"/>
            </w:pPr>
            <w:r>
              <w:rPr>
                <w:rStyle w:val="Medium"/>
              </w:rPr>
              <w:t>Work</w:t>
            </w:r>
            <w:r w:rsidR="00727FF9">
              <w:rPr>
                <w:rStyle w:val="Medium"/>
              </w:rPr>
              <w:t xml:space="preserve"> </w:t>
            </w:r>
            <w:r>
              <w:rPr>
                <w:rStyle w:val="Medium"/>
              </w:rPr>
              <w:t>Safe</w:t>
            </w:r>
            <w:r w:rsidR="00727FF9">
              <w:rPr>
                <w:rStyle w:val="Medium"/>
              </w:rPr>
              <w:t xml:space="preserve"> </w:t>
            </w:r>
            <w:r>
              <w:rPr>
                <w:rStyle w:val="Medium"/>
              </w:rPr>
              <w:t>Victoria</w:t>
            </w:r>
          </w:p>
        </w:tc>
        <w:tc>
          <w:tcPr>
            <w:tcW w:w="7091" w:type="dxa"/>
          </w:tcPr>
          <w:p w14:paraId="49500435" w14:textId="638439BF" w:rsidR="00DD23B5" w:rsidRDefault="00DD23B5" w:rsidP="00633FFB">
            <w:pPr>
              <w:pStyle w:val="TableCopy"/>
            </w:pPr>
            <w:r>
              <w:t>WorkSafe</w:t>
            </w:r>
            <w:r w:rsidR="00727FF9">
              <w:t xml:space="preserve"> </w:t>
            </w:r>
            <w:r>
              <w:t>Victoria</w:t>
            </w:r>
            <w:r w:rsidR="00727FF9">
              <w:t xml:space="preserve"> </w:t>
            </w:r>
            <w:r>
              <w:t>is</w:t>
            </w:r>
            <w:r w:rsidR="00727FF9">
              <w:t xml:space="preserve"> </w:t>
            </w:r>
            <w:r>
              <w:t>the</w:t>
            </w:r>
            <w:r w:rsidR="00727FF9">
              <w:t xml:space="preserve"> </w:t>
            </w:r>
            <w:r>
              <w:t>State’s</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regulator</w:t>
            </w:r>
            <w:r w:rsidR="00727FF9">
              <w:t xml:space="preserve"> </w:t>
            </w:r>
            <w:r>
              <w:t>and</w:t>
            </w:r>
            <w:r w:rsidR="00727FF9">
              <w:t xml:space="preserve"> </w:t>
            </w:r>
            <w:r>
              <w:t>manager</w:t>
            </w:r>
            <w:r w:rsidR="00727FF9">
              <w:t xml:space="preserve"> </w:t>
            </w:r>
            <w:r>
              <w:t>of</w:t>
            </w:r>
            <w:r w:rsidR="00727FF9">
              <w:t xml:space="preserve"> </w:t>
            </w:r>
            <w:r>
              <w:t>Victoria’s</w:t>
            </w:r>
            <w:r w:rsidR="00727FF9">
              <w:t xml:space="preserve"> </w:t>
            </w:r>
            <w:r>
              <w:t>workers</w:t>
            </w:r>
            <w:r w:rsidR="00727FF9">
              <w:t xml:space="preserve"> </w:t>
            </w:r>
            <w:r>
              <w:t>compensation</w:t>
            </w:r>
            <w:r w:rsidR="00727FF9">
              <w:t xml:space="preserve"> </w:t>
            </w:r>
            <w:r>
              <w:t>scheme.</w:t>
            </w:r>
            <w:r w:rsidR="00727FF9">
              <w:t xml:space="preserve"> </w:t>
            </w:r>
            <w:r>
              <w:t>In</w:t>
            </w:r>
            <w:r w:rsidR="00727FF9">
              <w:t xml:space="preserve"> </w:t>
            </w:r>
            <w:r>
              <w:t>some</w:t>
            </w:r>
            <w:r w:rsidR="00727FF9">
              <w:t xml:space="preserve"> </w:t>
            </w:r>
            <w:r>
              <w:t>occupations</w:t>
            </w:r>
            <w:r w:rsidR="00727FF9">
              <w:t xml:space="preserve"> </w:t>
            </w:r>
            <w:r>
              <w:t>other</w:t>
            </w:r>
            <w:r w:rsidR="00727FF9">
              <w:t xml:space="preserve"> </w:t>
            </w:r>
            <w:r>
              <w:t>regulators</w:t>
            </w:r>
            <w:r w:rsidR="00727FF9">
              <w:t xml:space="preserve"> </w:t>
            </w:r>
            <w:r>
              <w:t>also</w:t>
            </w:r>
            <w:r w:rsidR="00727FF9">
              <w:t xml:space="preserve"> </w:t>
            </w:r>
            <w:r>
              <w:t>have</w:t>
            </w:r>
            <w:r w:rsidR="00727FF9">
              <w:t xml:space="preserve"> </w:t>
            </w:r>
            <w:r>
              <w:t>a</w:t>
            </w:r>
            <w:r w:rsidR="00727FF9">
              <w:t xml:space="preserve"> </w:t>
            </w:r>
            <w:r>
              <w:t>role.</w:t>
            </w:r>
            <w:r w:rsidR="00727FF9">
              <w:t xml:space="preserve"> </w:t>
            </w:r>
            <w:r>
              <w:t>For</w:t>
            </w:r>
            <w:r w:rsidR="00727FF9">
              <w:t xml:space="preserve"> </w:t>
            </w:r>
            <w:r>
              <w:t>example,</w:t>
            </w:r>
            <w:r w:rsidR="00727FF9">
              <w:t xml:space="preserve"> </w:t>
            </w:r>
            <w:r>
              <w:t>Energy</w:t>
            </w:r>
            <w:r w:rsidR="00727FF9">
              <w:t xml:space="preserve"> </w:t>
            </w:r>
            <w:r>
              <w:t>Safe</w:t>
            </w:r>
            <w:r w:rsidR="00727FF9">
              <w:t xml:space="preserve"> </w:t>
            </w:r>
            <w:r>
              <w:t>Victoria</w:t>
            </w:r>
            <w:r w:rsidR="00727FF9">
              <w:t xml:space="preserve"> </w:t>
            </w:r>
            <w:r>
              <w:t>works</w:t>
            </w:r>
            <w:r w:rsidR="00727FF9">
              <w:t xml:space="preserve"> </w:t>
            </w:r>
            <w:r>
              <w:t>to</w:t>
            </w:r>
            <w:r w:rsidR="00727FF9">
              <w:t xml:space="preserve"> </w:t>
            </w:r>
            <w:r>
              <w:t>ensure</w:t>
            </w:r>
            <w:r w:rsidR="00727FF9">
              <w:t xml:space="preserve"> </w:t>
            </w:r>
            <w:r>
              <w:t>the</w:t>
            </w:r>
            <w:r w:rsidR="00727FF9">
              <w:t xml:space="preserve"> </w:t>
            </w:r>
            <w:r>
              <w:t>safety</w:t>
            </w:r>
            <w:r w:rsidR="00727FF9">
              <w:t xml:space="preserve"> </w:t>
            </w:r>
            <w:r>
              <w:t>of</w:t>
            </w:r>
            <w:r w:rsidR="00727FF9">
              <w:t xml:space="preserve"> </w:t>
            </w:r>
            <w:r>
              <w:t>those</w:t>
            </w:r>
            <w:r w:rsidR="00727FF9">
              <w:t xml:space="preserve"> </w:t>
            </w:r>
            <w:r>
              <w:t>working</w:t>
            </w:r>
            <w:r w:rsidR="00727FF9">
              <w:t xml:space="preserve"> </w:t>
            </w:r>
            <w:r>
              <w:t>with</w:t>
            </w:r>
            <w:r w:rsidR="00727FF9">
              <w:t xml:space="preserve"> </w:t>
            </w:r>
            <w:r>
              <w:t>electricity</w:t>
            </w:r>
            <w:r w:rsidR="00727FF9">
              <w:t xml:space="preserve"> </w:t>
            </w:r>
            <w:r>
              <w:t>and</w:t>
            </w:r>
            <w:r w:rsidR="00727FF9">
              <w:t xml:space="preserve"> </w:t>
            </w:r>
            <w:r>
              <w:t>gas,</w:t>
            </w:r>
            <w:r w:rsidR="00727FF9">
              <w:t xml:space="preserve"> </w:t>
            </w:r>
            <w:r>
              <w:t>including</w:t>
            </w:r>
            <w:r w:rsidR="00727FF9">
              <w:t xml:space="preserve"> </w:t>
            </w:r>
            <w:r>
              <w:t>apprentices.</w:t>
            </w:r>
          </w:p>
          <w:p w14:paraId="1DBE343B" w14:textId="12B60E93" w:rsidR="00DD23B5" w:rsidRDefault="00DD23B5" w:rsidP="00633FFB">
            <w:pPr>
              <w:pStyle w:val="TableCopy"/>
            </w:pPr>
            <w:r>
              <w:t>Apprentices</w:t>
            </w:r>
            <w:r w:rsidR="00727FF9">
              <w:t xml:space="preserve"> </w:t>
            </w:r>
            <w:r>
              <w:t>and</w:t>
            </w:r>
            <w:r w:rsidR="00727FF9">
              <w:t xml:space="preserve"> </w:t>
            </w:r>
            <w:r>
              <w:t>trainees</w:t>
            </w:r>
            <w:r w:rsidR="00727FF9">
              <w:t xml:space="preserve"> </w:t>
            </w:r>
            <w:r>
              <w:t>face</w:t>
            </w:r>
            <w:r w:rsidR="00727FF9">
              <w:t xml:space="preserve"> </w:t>
            </w:r>
            <w:proofErr w:type="gramStart"/>
            <w:r>
              <w:t>particular</w:t>
            </w:r>
            <w:r w:rsidR="00727FF9">
              <w:t xml:space="preserve"> </w:t>
            </w:r>
            <w:r>
              <w:t>challenges</w:t>
            </w:r>
            <w:proofErr w:type="gramEnd"/>
            <w:r w:rsidR="00727FF9">
              <w:t xml:space="preserve"> </w:t>
            </w:r>
            <w:r>
              <w:t>as</w:t>
            </w:r>
            <w:r w:rsidR="00727FF9">
              <w:t xml:space="preserve"> </w:t>
            </w:r>
            <w:r>
              <w:t>they</w:t>
            </w:r>
            <w:r w:rsidR="00727FF9">
              <w:t xml:space="preserve"> </w:t>
            </w:r>
            <w:r>
              <w:t>are</w:t>
            </w:r>
            <w:r w:rsidR="00727FF9">
              <w:t xml:space="preserve"> </w:t>
            </w:r>
            <w:r>
              <w:t>often</w:t>
            </w:r>
            <w:r w:rsidR="00727FF9">
              <w:t xml:space="preserve"> </w:t>
            </w:r>
            <w:r>
              <w:t>young</w:t>
            </w:r>
            <w:r w:rsidR="00727FF9">
              <w:t xml:space="preserve"> </w:t>
            </w:r>
            <w:r>
              <w:t>and</w:t>
            </w:r>
            <w:r w:rsidR="00727FF9">
              <w:t xml:space="preserve"> </w:t>
            </w:r>
            <w:r>
              <w:t>inexperienced</w:t>
            </w:r>
            <w:r w:rsidR="00727FF9">
              <w:t xml:space="preserve"> </w:t>
            </w:r>
            <w:r>
              <w:t>and</w:t>
            </w:r>
            <w:r w:rsidR="00727FF9">
              <w:t xml:space="preserve"> </w:t>
            </w:r>
            <w:r>
              <w:t>may</w:t>
            </w:r>
            <w:r w:rsidR="00727FF9">
              <w:t xml:space="preserve"> </w:t>
            </w:r>
            <w:r>
              <w:t>not</w:t>
            </w:r>
            <w:r w:rsidR="00727FF9">
              <w:t xml:space="preserve"> </w:t>
            </w:r>
            <w:r>
              <w:t>be</w:t>
            </w:r>
            <w:r w:rsidR="00727FF9">
              <w:t xml:space="preserve"> </w:t>
            </w:r>
            <w:r>
              <w:t>aware</w:t>
            </w:r>
            <w:r w:rsidR="00727FF9">
              <w:t xml:space="preserve"> </w:t>
            </w:r>
            <w:r>
              <w:t>of</w:t>
            </w:r>
            <w:r w:rsidR="00727FF9">
              <w:t xml:space="preserve"> </w:t>
            </w:r>
            <w:r>
              <w:t>the</w:t>
            </w:r>
            <w:r w:rsidR="00727FF9">
              <w:t xml:space="preserve"> </w:t>
            </w:r>
            <w:r>
              <w:t>hazards</w:t>
            </w:r>
            <w:r w:rsidR="00727FF9">
              <w:t xml:space="preserve"> </w:t>
            </w:r>
            <w:r>
              <w:t>they</w:t>
            </w:r>
            <w:r w:rsidR="00727FF9">
              <w:t xml:space="preserve"> </w:t>
            </w:r>
            <w:r>
              <w:t>face</w:t>
            </w:r>
            <w:r w:rsidR="00727FF9">
              <w:t xml:space="preserve"> </w:t>
            </w:r>
            <w:r>
              <w:t>in</w:t>
            </w:r>
            <w:r w:rsidR="00727FF9">
              <w:t xml:space="preserve"> </w:t>
            </w:r>
            <w:r>
              <w:t>the</w:t>
            </w:r>
            <w:r w:rsidR="00727FF9">
              <w:t xml:space="preserve"> </w:t>
            </w:r>
            <w:r>
              <w:t>workplace.</w:t>
            </w:r>
            <w:r w:rsidR="00727FF9">
              <w:t xml:space="preserve"> </w:t>
            </w:r>
            <w:r>
              <w:t>Adequate</w:t>
            </w:r>
            <w:r w:rsidR="00727FF9">
              <w:t xml:space="preserve"> </w:t>
            </w:r>
            <w:r>
              <w:t>supervision</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is</w:t>
            </w:r>
            <w:r w:rsidR="00727FF9">
              <w:t xml:space="preserve"> </w:t>
            </w:r>
            <w:r>
              <w:t>very</w:t>
            </w:r>
            <w:r w:rsidR="00727FF9">
              <w:t xml:space="preserve"> </w:t>
            </w:r>
            <w:r>
              <w:t>important</w:t>
            </w:r>
            <w:r w:rsidR="00727FF9">
              <w:t xml:space="preserve"> </w:t>
            </w:r>
            <w:r>
              <w:t>to</w:t>
            </w:r>
            <w:r w:rsidR="00727FF9">
              <w:t xml:space="preserve"> </w:t>
            </w:r>
            <w:r>
              <w:t>their</w:t>
            </w:r>
            <w:r w:rsidR="00727FF9">
              <w:t xml:space="preserve"> </w:t>
            </w:r>
            <w:r>
              <w:t>safety.</w:t>
            </w:r>
          </w:p>
        </w:tc>
      </w:tr>
      <w:tr w:rsidR="00E01B3F" w14:paraId="153618CB" w14:textId="77777777" w:rsidTr="00633FFB">
        <w:trPr>
          <w:cantSplit/>
        </w:trPr>
        <w:tc>
          <w:tcPr>
            <w:tcW w:w="2547" w:type="dxa"/>
          </w:tcPr>
          <w:p w14:paraId="39CED492" w14:textId="12486318" w:rsidR="00DD23B5" w:rsidRDefault="00DD23B5" w:rsidP="00633FFB">
            <w:pPr>
              <w:pStyle w:val="TableCopy"/>
            </w:pPr>
            <w:r>
              <w:rPr>
                <w:rStyle w:val="Medium"/>
              </w:rPr>
              <w:t>Labour</w:t>
            </w:r>
            <w:r w:rsidR="00727FF9">
              <w:rPr>
                <w:rStyle w:val="Medium"/>
              </w:rPr>
              <w:t xml:space="preserve"> </w:t>
            </w:r>
            <w:r>
              <w:rPr>
                <w:rStyle w:val="Medium"/>
              </w:rPr>
              <w:t>Hire</w:t>
            </w:r>
            <w:r w:rsidR="00727FF9">
              <w:rPr>
                <w:rStyle w:val="Medium"/>
              </w:rPr>
              <w:t xml:space="preserve"> </w:t>
            </w:r>
            <w:r>
              <w:rPr>
                <w:rStyle w:val="Medium"/>
              </w:rPr>
              <w:t>Authority</w:t>
            </w:r>
          </w:p>
        </w:tc>
        <w:tc>
          <w:tcPr>
            <w:tcW w:w="7091" w:type="dxa"/>
          </w:tcPr>
          <w:p w14:paraId="4EBDC9AB" w14:textId="6271075F" w:rsidR="00DD23B5" w:rsidRDefault="00DD23B5" w:rsidP="00633FFB">
            <w:pPr>
              <w:pStyle w:val="TableCopy"/>
            </w:pPr>
            <w:r>
              <w:t>The</w:t>
            </w:r>
            <w:r w:rsidR="00727FF9">
              <w:t xml:space="preserve"> </w:t>
            </w:r>
            <w:r>
              <w:t>Labour</w:t>
            </w:r>
            <w:r w:rsidR="00727FF9">
              <w:t xml:space="preserve"> </w:t>
            </w:r>
            <w:r>
              <w:t>Hire</w:t>
            </w:r>
            <w:r w:rsidR="00727FF9">
              <w:t xml:space="preserve"> </w:t>
            </w:r>
            <w:r>
              <w:t>Authority</w:t>
            </w:r>
            <w:r w:rsidR="00727FF9">
              <w:t xml:space="preserve"> </w:t>
            </w:r>
            <w:r>
              <w:t>is</w:t>
            </w:r>
            <w:r w:rsidR="00727FF9">
              <w:t xml:space="preserve"> </w:t>
            </w:r>
            <w:r>
              <w:t>responsible</w:t>
            </w:r>
            <w:r w:rsidR="00727FF9">
              <w:t xml:space="preserve"> </w:t>
            </w:r>
            <w:r>
              <w:t>for</w:t>
            </w:r>
            <w:r w:rsidR="00727FF9">
              <w:t xml:space="preserve"> </w:t>
            </w:r>
            <w:r>
              <w:t>licensing</w:t>
            </w:r>
            <w:r w:rsidR="00727FF9">
              <w:t xml:space="preserve"> </w:t>
            </w:r>
            <w:r>
              <w:t>labour</w:t>
            </w:r>
            <w:r w:rsidR="00727FF9">
              <w:t xml:space="preserve"> </w:t>
            </w:r>
            <w:r>
              <w:t>hire</w:t>
            </w:r>
            <w:r w:rsidR="00727FF9">
              <w:t xml:space="preserve"> </w:t>
            </w:r>
            <w:r>
              <w:t>providers,</w:t>
            </w:r>
            <w:r w:rsidR="00727FF9">
              <w:t xml:space="preserve"> </w:t>
            </w:r>
            <w:r>
              <w:t>operating</w:t>
            </w:r>
            <w:r w:rsidR="00727FF9">
              <w:t xml:space="preserve"> </w:t>
            </w:r>
            <w:r>
              <w:t>in</w:t>
            </w:r>
            <w:r w:rsidR="00727FF9">
              <w:t xml:space="preserve"> </w:t>
            </w:r>
            <w:r>
              <w:t>Victoria</w:t>
            </w:r>
            <w:r w:rsidR="00727FF9">
              <w:t xml:space="preserve"> </w:t>
            </w:r>
            <w:r>
              <w:t>and</w:t>
            </w:r>
            <w:r w:rsidR="00727FF9">
              <w:t xml:space="preserve"> </w:t>
            </w:r>
            <w:r>
              <w:t>undertaking</w:t>
            </w:r>
            <w:r w:rsidR="00727FF9">
              <w:t xml:space="preserve"> </w:t>
            </w:r>
            <w:r>
              <w:t>education,</w:t>
            </w:r>
            <w:r w:rsidR="00727FF9">
              <w:t xml:space="preserve"> </w:t>
            </w:r>
            <w:r>
              <w:t>enforcement</w:t>
            </w:r>
            <w:r w:rsidR="00727FF9">
              <w:t xml:space="preserve"> </w:t>
            </w:r>
            <w:r>
              <w:t>and</w:t>
            </w:r>
            <w:r w:rsidR="00727FF9">
              <w:t xml:space="preserve"> </w:t>
            </w:r>
            <w:r>
              <w:t>compliance</w:t>
            </w:r>
            <w:r w:rsidR="00727FF9">
              <w:t xml:space="preserve"> </w:t>
            </w:r>
            <w:r>
              <w:t>activity.</w:t>
            </w:r>
            <w:r w:rsidR="00727FF9">
              <w:t xml:space="preserve"> </w:t>
            </w:r>
            <w:r>
              <w:t>This</w:t>
            </w:r>
            <w:r w:rsidR="00727FF9">
              <w:t xml:space="preserve"> </w:t>
            </w:r>
            <w:r>
              <w:t>is</w:t>
            </w:r>
            <w:r w:rsidR="00727FF9">
              <w:t xml:space="preserve"> </w:t>
            </w:r>
            <w:r>
              <w:t>to</w:t>
            </w:r>
            <w:r w:rsidR="00727FF9">
              <w:t xml:space="preserve"> </w:t>
            </w:r>
            <w:r>
              <w:t>protect</w:t>
            </w:r>
            <w:r w:rsidR="00727FF9">
              <w:t xml:space="preserve"> </w:t>
            </w:r>
            <w:r>
              <w:t>workers</w:t>
            </w:r>
            <w:r w:rsidR="00727FF9">
              <w:t xml:space="preserve"> </w:t>
            </w:r>
            <w:r>
              <w:t>against</w:t>
            </w:r>
            <w:r w:rsidR="00727FF9">
              <w:t xml:space="preserve"> </w:t>
            </w:r>
            <w:r>
              <w:t>exploitation</w:t>
            </w:r>
            <w:r w:rsidR="00727FF9">
              <w:t xml:space="preserve"> </w:t>
            </w:r>
            <w:r>
              <w:t>from</w:t>
            </w:r>
            <w:r w:rsidR="00727FF9">
              <w:t xml:space="preserve"> </w:t>
            </w:r>
            <w:r>
              <w:t>unlicensed</w:t>
            </w:r>
            <w:r w:rsidR="00727FF9">
              <w:t xml:space="preserve"> </w:t>
            </w:r>
            <w:r>
              <w:t>labour</w:t>
            </w:r>
            <w:r w:rsidR="00727FF9">
              <w:t xml:space="preserve"> </w:t>
            </w:r>
            <w:r>
              <w:t>hire</w:t>
            </w:r>
            <w:r w:rsidR="00727FF9">
              <w:t xml:space="preserve"> </w:t>
            </w:r>
            <w:r>
              <w:t>providers</w:t>
            </w:r>
            <w:r w:rsidR="00727FF9">
              <w:t xml:space="preserve"> </w:t>
            </w:r>
            <w:r>
              <w:t>and</w:t>
            </w:r>
            <w:r w:rsidR="00727FF9">
              <w:t xml:space="preserve"> </w:t>
            </w:r>
            <w:r>
              <w:t>to</w:t>
            </w:r>
            <w:r w:rsidR="00727FF9">
              <w:t xml:space="preserve"> </w:t>
            </w:r>
            <w:r>
              <w:t>protect</w:t>
            </w:r>
            <w:r w:rsidR="00727FF9">
              <w:t xml:space="preserve"> </w:t>
            </w:r>
            <w:r>
              <w:t>licensed</w:t>
            </w:r>
            <w:r w:rsidR="00727FF9">
              <w:t xml:space="preserve"> </w:t>
            </w:r>
            <w:r>
              <w:t>providers</w:t>
            </w:r>
            <w:r w:rsidR="00727FF9">
              <w:t xml:space="preserve"> </w:t>
            </w:r>
            <w:r>
              <w:t>from</w:t>
            </w:r>
            <w:r w:rsidR="00727FF9">
              <w:t xml:space="preserve"> </w:t>
            </w:r>
            <w:r>
              <w:t>unfair</w:t>
            </w:r>
            <w:r w:rsidR="00727FF9">
              <w:t xml:space="preserve"> </w:t>
            </w:r>
            <w:r>
              <w:t>competition</w:t>
            </w:r>
            <w:r w:rsidR="00727FF9">
              <w:t xml:space="preserve"> </w:t>
            </w:r>
            <w:r>
              <w:t>form</w:t>
            </w:r>
            <w:r w:rsidR="00727FF9">
              <w:t xml:space="preserve"> </w:t>
            </w:r>
            <w:r>
              <w:t>unlicensed</w:t>
            </w:r>
            <w:r w:rsidR="00727FF9">
              <w:t xml:space="preserve"> </w:t>
            </w:r>
            <w:r>
              <w:t>providers.</w:t>
            </w:r>
            <w:r w:rsidR="00727FF9">
              <w:t xml:space="preserve"> </w:t>
            </w:r>
          </w:p>
          <w:p w14:paraId="61EE7CC9" w14:textId="48036CCF" w:rsidR="00DD23B5" w:rsidRDefault="00DD23B5" w:rsidP="00633FFB">
            <w:pPr>
              <w:pStyle w:val="TableCopy"/>
            </w:pPr>
            <w:r>
              <w:t>GTOs</w:t>
            </w:r>
            <w:r w:rsidR="00727FF9">
              <w:t xml:space="preserve"> </w:t>
            </w:r>
            <w:r>
              <w:t>are</w:t>
            </w:r>
            <w:r w:rsidR="00727FF9">
              <w:t xml:space="preserve"> </w:t>
            </w:r>
            <w:r>
              <w:t>licensed</w:t>
            </w:r>
            <w:r w:rsidR="00727FF9">
              <w:t xml:space="preserve"> </w:t>
            </w:r>
            <w:r>
              <w:t>with</w:t>
            </w:r>
            <w:r w:rsidR="00727FF9">
              <w:t xml:space="preserve"> </w:t>
            </w:r>
            <w:r>
              <w:t>the</w:t>
            </w:r>
            <w:r w:rsidR="00727FF9">
              <w:t xml:space="preserve"> </w:t>
            </w:r>
            <w:r>
              <w:t>Labour</w:t>
            </w:r>
            <w:r w:rsidR="00727FF9">
              <w:t xml:space="preserve"> </w:t>
            </w:r>
            <w:r>
              <w:t>Hire</w:t>
            </w:r>
            <w:r w:rsidR="00727FF9">
              <w:t xml:space="preserve"> </w:t>
            </w:r>
            <w:r>
              <w:t>Authority</w:t>
            </w:r>
            <w:r w:rsidR="00727FF9">
              <w:t xml:space="preserve"> </w:t>
            </w:r>
            <w:r>
              <w:t>as</w:t>
            </w:r>
            <w:r w:rsidR="00727FF9">
              <w:t xml:space="preserve"> </w:t>
            </w:r>
            <w:r>
              <w:t>well</w:t>
            </w:r>
            <w:r w:rsidR="00727FF9">
              <w:t xml:space="preserve"> </w:t>
            </w:r>
            <w:r>
              <w:t>as</w:t>
            </w:r>
            <w:r w:rsidR="00727FF9">
              <w:t xml:space="preserve"> </w:t>
            </w:r>
            <w:r>
              <w:t>being</w:t>
            </w:r>
            <w:r w:rsidR="00727FF9">
              <w:t xml:space="preserve"> </w:t>
            </w:r>
            <w:r>
              <w:t>recognised</w:t>
            </w:r>
            <w:r w:rsidR="00727FF9">
              <w:t xml:space="preserve"> </w:t>
            </w:r>
            <w:r>
              <w:t>by</w:t>
            </w:r>
            <w:r w:rsidR="00727FF9">
              <w:t xml:space="preserve"> </w:t>
            </w:r>
            <w:r>
              <w:t>the</w:t>
            </w:r>
            <w:r w:rsidR="00727FF9">
              <w:t xml:space="preserve"> </w:t>
            </w:r>
            <w:r>
              <w:t>VRQA.</w:t>
            </w:r>
            <w:r w:rsidR="00727FF9">
              <w:t xml:space="preserve"> </w:t>
            </w:r>
            <w:r>
              <w:t>Labour</w:t>
            </w:r>
            <w:r w:rsidR="00727FF9">
              <w:t xml:space="preserve"> </w:t>
            </w:r>
            <w:r>
              <w:t>hire</w:t>
            </w:r>
            <w:r w:rsidR="00727FF9">
              <w:t xml:space="preserve"> </w:t>
            </w:r>
            <w:r>
              <w:t>providers</w:t>
            </w:r>
            <w:r w:rsidR="00727FF9">
              <w:t xml:space="preserve"> </w:t>
            </w:r>
            <w:r>
              <w:t>who</w:t>
            </w:r>
            <w:r w:rsidR="00727FF9">
              <w:t xml:space="preserve"> </w:t>
            </w:r>
            <w:r>
              <w:t>are</w:t>
            </w:r>
            <w:r w:rsidR="00727FF9">
              <w:t xml:space="preserve"> </w:t>
            </w:r>
            <w:r>
              <w:t>not</w:t>
            </w:r>
            <w:r w:rsidR="00727FF9">
              <w:t xml:space="preserve"> </w:t>
            </w:r>
            <w:r>
              <w:t>GTOs</w:t>
            </w:r>
            <w:r w:rsidR="00727FF9">
              <w:t xml:space="preserve"> </w:t>
            </w:r>
            <w:r>
              <w:t>may</w:t>
            </w:r>
            <w:r w:rsidR="00727FF9">
              <w:t xml:space="preserve"> </w:t>
            </w:r>
            <w:r>
              <w:t>also</w:t>
            </w:r>
            <w:r w:rsidR="00727FF9">
              <w:t xml:space="preserve"> </w:t>
            </w:r>
            <w:r>
              <w:t>employ</w:t>
            </w:r>
            <w:r w:rsidR="00727FF9">
              <w:t xml:space="preserve"> </w:t>
            </w:r>
            <w:r>
              <w:t>apprentices</w:t>
            </w:r>
            <w:r w:rsidR="00727FF9">
              <w:t xml:space="preserve"> </w:t>
            </w:r>
            <w:r>
              <w:t>and</w:t>
            </w:r>
            <w:r w:rsidR="00727FF9">
              <w:t xml:space="preserve"> </w:t>
            </w:r>
            <w:r>
              <w:t>trainees</w:t>
            </w:r>
            <w:r w:rsidR="00727FF9">
              <w:t xml:space="preserve"> </w:t>
            </w:r>
            <w:r>
              <w:t>and</w:t>
            </w:r>
            <w:r w:rsidR="00727FF9">
              <w:t xml:space="preserve"> </w:t>
            </w:r>
            <w:r>
              <w:t>host</w:t>
            </w:r>
            <w:r w:rsidR="00727FF9">
              <w:t xml:space="preserve"> </w:t>
            </w:r>
            <w:r>
              <w:t>them</w:t>
            </w:r>
            <w:r w:rsidR="00727FF9">
              <w:t xml:space="preserve"> </w:t>
            </w:r>
            <w:r>
              <w:t>with</w:t>
            </w:r>
            <w:r w:rsidR="00727FF9">
              <w:t xml:space="preserve"> </w:t>
            </w:r>
            <w:r>
              <w:t>different</w:t>
            </w:r>
            <w:r w:rsidR="00727FF9">
              <w:t xml:space="preserve"> </w:t>
            </w:r>
            <w:r>
              <w:t>businesses.</w:t>
            </w:r>
            <w:r w:rsidR="00727FF9">
              <w:t xml:space="preserve"> </w:t>
            </w:r>
          </w:p>
        </w:tc>
      </w:tr>
      <w:tr w:rsidR="00E01B3F" w14:paraId="32A689D6" w14:textId="77777777" w:rsidTr="00633FFB">
        <w:trPr>
          <w:cantSplit/>
        </w:trPr>
        <w:tc>
          <w:tcPr>
            <w:tcW w:w="2547" w:type="dxa"/>
          </w:tcPr>
          <w:p w14:paraId="5761DB31" w14:textId="71BA477E" w:rsidR="00DD23B5" w:rsidRDefault="00DD23B5" w:rsidP="00633FFB">
            <w:pPr>
              <w:pStyle w:val="TableCopy"/>
            </w:pPr>
            <w:r>
              <w:rPr>
                <w:rStyle w:val="Medium"/>
              </w:rPr>
              <w:lastRenderedPageBreak/>
              <w:t>Victorian</w:t>
            </w:r>
            <w:r w:rsidR="00727FF9">
              <w:rPr>
                <w:rStyle w:val="Medium"/>
              </w:rPr>
              <w:t xml:space="preserve"> </w:t>
            </w:r>
            <w:r>
              <w:rPr>
                <w:rStyle w:val="Medium"/>
              </w:rPr>
              <w:t>Building</w:t>
            </w:r>
            <w:r w:rsidR="00727FF9">
              <w:rPr>
                <w:rStyle w:val="Medium"/>
              </w:rPr>
              <w:t xml:space="preserve"> </w:t>
            </w:r>
            <w:r>
              <w:rPr>
                <w:rStyle w:val="Medium"/>
              </w:rPr>
              <w:t>Authority</w:t>
            </w:r>
          </w:p>
        </w:tc>
        <w:tc>
          <w:tcPr>
            <w:tcW w:w="7091" w:type="dxa"/>
          </w:tcPr>
          <w:p w14:paraId="6022D086" w14:textId="74C0449F" w:rsidR="00DD23B5" w:rsidRDefault="00DD23B5" w:rsidP="00633FFB">
            <w:pPr>
              <w:pStyle w:val="TableCopy"/>
            </w:pPr>
            <w:r>
              <w:t>The</w:t>
            </w:r>
            <w:r w:rsidR="00727FF9">
              <w:t xml:space="preserve"> </w:t>
            </w:r>
            <w:r>
              <w:t>Victorian</w:t>
            </w:r>
            <w:r w:rsidR="00727FF9">
              <w:t xml:space="preserve"> </w:t>
            </w:r>
            <w:r>
              <w:t>Building</w:t>
            </w:r>
            <w:r w:rsidR="00727FF9">
              <w:t xml:space="preserve"> </w:t>
            </w:r>
            <w:r>
              <w:t>Authority</w:t>
            </w:r>
            <w:r w:rsidR="00727FF9">
              <w:t xml:space="preserve"> </w:t>
            </w:r>
            <w:r>
              <w:t>(VBA)</w:t>
            </w:r>
            <w:r w:rsidR="00727FF9">
              <w:t xml:space="preserve"> </w:t>
            </w:r>
            <w:r>
              <w:t>regulates</w:t>
            </w:r>
            <w:r w:rsidR="00727FF9">
              <w:t xml:space="preserve"> </w:t>
            </w:r>
            <w:r>
              <w:t>the</w:t>
            </w:r>
            <w:r w:rsidR="00727FF9">
              <w:t xml:space="preserve"> </w:t>
            </w:r>
            <w:r>
              <w:t>building</w:t>
            </w:r>
            <w:r w:rsidR="00727FF9">
              <w:t xml:space="preserve"> </w:t>
            </w:r>
            <w:r>
              <w:t>industry</w:t>
            </w:r>
            <w:r w:rsidR="00727FF9">
              <w:t xml:space="preserve"> </w:t>
            </w:r>
            <w:r>
              <w:t>including</w:t>
            </w:r>
            <w:r w:rsidR="00727FF9">
              <w:t xml:space="preserve"> </w:t>
            </w:r>
            <w:r>
              <w:t>registering</w:t>
            </w:r>
            <w:r w:rsidR="00727FF9">
              <w:t xml:space="preserve"> </w:t>
            </w:r>
            <w:r>
              <w:t>building</w:t>
            </w:r>
            <w:r w:rsidR="00727FF9">
              <w:t xml:space="preserve"> </w:t>
            </w:r>
            <w:r>
              <w:t>practitioners</w:t>
            </w:r>
            <w:r w:rsidR="00727FF9">
              <w:t xml:space="preserve"> </w:t>
            </w:r>
            <w:r>
              <w:t>including</w:t>
            </w:r>
            <w:r w:rsidR="00727FF9">
              <w:t xml:space="preserve"> </w:t>
            </w:r>
            <w:r>
              <w:t>plumbers</w:t>
            </w:r>
            <w:r w:rsidR="00727FF9">
              <w:t xml:space="preserve"> </w:t>
            </w:r>
            <w:r>
              <w:t>and</w:t>
            </w:r>
            <w:r w:rsidR="00727FF9">
              <w:t xml:space="preserve"> </w:t>
            </w:r>
            <w:r>
              <w:t>inspecting</w:t>
            </w:r>
            <w:r w:rsidR="00727FF9">
              <w:t xml:space="preserve"> </w:t>
            </w:r>
            <w:r>
              <w:t>building</w:t>
            </w:r>
            <w:r w:rsidR="00727FF9">
              <w:t xml:space="preserve"> </w:t>
            </w:r>
            <w:r>
              <w:t>sites</w:t>
            </w:r>
            <w:r w:rsidR="00727FF9">
              <w:t xml:space="preserve"> </w:t>
            </w:r>
            <w:r>
              <w:t>to</w:t>
            </w:r>
            <w:r w:rsidR="00727FF9">
              <w:t xml:space="preserve"> </w:t>
            </w:r>
            <w:r>
              <w:t>monitor</w:t>
            </w:r>
            <w:r w:rsidR="00727FF9">
              <w:t xml:space="preserve"> </w:t>
            </w:r>
            <w:r>
              <w:t>compliance</w:t>
            </w:r>
            <w:r w:rsidR="00727FF9">
              <w:t xml:space="preserve"> </w:t>
            </w:r>
            <w:r>
              <w:t>with</w:t>
            </w:r>
            <w:r w:rsidR="00727FF9">
              <w:t xml:space="preserve"> </w:t>
            </w:r>
            <w:r>
              <w:t>building</w:t>
            </w:r>
            <w:r w:rsidR="00727FF9">
              <w:t xml:space="preserve"> </w:t>
            </w:r>
            <w:r>
              <w:t>codes</w:t>
            </w:r>
            <w:r w:rsidR="00727FF9">
              <w:t xml:space="preserve"> </w:t>
            </w:r>
            <w:r>
              <w:t>and</w:t>
            </w:r>
            <w:r w:rsidR="00727FF9">
              <w:t xml:space="preserve"> </w:t>
            </w:r>
            <w:r>
              <w:t>regulations.</w:t>
            </w:r>
            <w:r w:rsidR="00727FF9">
              <w:t xml:space="preserve"> </w:t>
            </w:r>
            <w:r>
              <w:t>Additionally,</w:t>
            </w:r>
            <w:r w:rsidR="00727FF9">
              <w:t xml:space="preserve"> </w:t>
            </w:r>
            <w:r>
              <w:t>the</w:t>
            </w:r>
            <w:r w:rsidR="00727FF9">
              <w:t xml:space="preserve"> </w:t>
            </w:r>
            <w:r>
              <w:t>VBA</w:t>
            </w:r>
            <w:r w:rsidR="00727FF9">
              <w:t xml:space="preserve"> </w:t>
            </w:r>
            <w:r>
              <w:t>publishes</w:t>
            </w:r>
            <w:r w:rsidR="00727FF9">
              <w:t xml:space="preserve"> </w:t>
            </w:r>
            <w:r>
              <w:t>resources</w:t>
            </w:r>
            <w:r w:rsidR="00727FF9">
              <w:t xml:space="preserve"> </w:t>
            </w:r>
            <w:r>
              <w:t>and</w:t>
            </w:r>
            <w:r w:rsidR="00727FF9">
              <w:t xml:space="preserve"> </w:t>
            </w:r>
            <w:r>
              <w:t>information</w:t>
            </w:r>
            <w:r w:rsidR="00727FF9">
              <w:t xml:space="preserve"> </w:t>
            </w:r>
            <w:r>
              <w:t>to</w:t>
            </w:r>
            <w:r w:rsidR="00727FF9">
              <w:t xml:space="preserve"> </w:t>
            </w:r>
            <w:r>
              <w:t>the</w:t>
            </w:r>
            <w:r w:rsidR="00727FF9">
              <w:t xml:space="preserve"> </w:t>
            </w:r>
            <w:r>
              <w:t>public.</w:t>
            </w:r>
            <w:r w:rsidR="00727FF9">
              <w:t xml:space="preserve"> </w:t>
            </w:r>
            <w:r>
              <w:t>The</w:t>
            </w:r>
            <w:r w:rsidR="00727FF9">
              <w:t xml:space="preserve"> </w:t>
            </w:r>
            <w:r>
              <w:t>VBA</w:t>
            </w:r>
            <w:r w:rsidR="00727FF9">
              <w:t xml:space="preserve"> </w:t>
            </w:r>
            <w:r>
              <w:t>is</w:t>
            </w:r>
            <w:r w:rsidR="00727FF9">
              <w:t xml:space="preserve"> </w:t>
            </w:r>
            <w:r>
              <w:t>responsible</w:t>
            </w:r>
            <w:r w:rsidR="00727FF9">
              <w:t xml:space="preserve"> </w:t>
            </w:r>
            <w:r>
              <w:t>for</w:t>
            </w:r>
            <w:r w:rsidR="00727FF9">
              <w:t xml:space="preserve"> </w:t>
            </w:r>
            <w:r>
              <w:t>registering</w:t>
            </w:r>
            <w:r w:rsidR="00727FF9">
              <w:t xml:space="preserve"> </w:t>
            </w:r>
            <w:r>
              <w:t>and</w:t>
            </w:r>
            <w:r w:rsidR="00727FF9">
              <w:t xml:space="preserve"> </w:t>
            </w:r>
            <w:r>
              <w:t>licensing</w:t>
            </w:r>
            <w:r w:rsidR="00727FF9">
              <w:t xml:space="preserve"> </w:t>
            </w:r>
            <w:r>
              <w:t>plumbing</w:t>
            </w:r>
            <w:r w:rsidR="00727FF9">
              <w:t xml:space="preserve"> </w:t>
            </w:r>
            <w:r>
              <w:t>practitioners.</w:t>
            </w:r>
          </w:p>
        </w:tc>
      </w:tr>
      <w:tr w:rsidR="00E01B3F" w14:paraId="5BE7EAD0" w14:textId="77777777" w:rsidTr="00633FFB">
        <w:trPr>
          <w:cantSplit/>
        </w:trPr>
        <w:tc>
          <w:tcPr>
            <w:tcW w:w="2547" w:type="dxa"/>
          </w:tcPr>
          <w:p w14:paraId="3A029276" w14:textId="440BAEB9" w:rsidR="00DD23B5" w:rsidRDefault="00DD23B5" w:rsidP="00633FFB">
            <w:pPr>
              <w:pStyle w:val="TableCopy"/>
            </w:pPr>
            <w:proofErr w:type="spellStart"/>
            <w:r>
              <w:rPr>
                <w:rStyle w:val="Medium"/>
              </w:rPr>
              <w:t>EnergySafe</w:t>
            </w:r>
            <w:proofErr w:type="spellEnd"/>
            <w:r w:rsidR="00727FF9">
              <w:rPr>
                <w:rStyle w:val="Medium"/>
              </w:rPr>
              <w:t xml:space="preserve"> </w:t>
            </w:r>
            <w:r>
              <w:rPr>
                <w:rStyle w:val="Medium"/>
              </w:rPr>
              <w:t>Victoria</w:t>
            </w:r>
          </w:p>
        </w:tc>
        <w:tc>
          <w:tcPr>
            <w:tcW w:w="7091" w:type="dxa"/>
          </w:tcPr>
          <w:p w14:paraId="0FB989CB" w14:textId="3A3F8A93" w:rsidR="00DD23B5" w:rsidRDefault="00DD23B5" w:rsidP="00633FFB">
            <w:pPr>
              <w:pStyle w:val="TableCopy"/>
            </w:pPr>
            <w:proofErr w:type="spellStart"/>
            <w:r>
              <w:t>EnergySafe</w:t>
            </w:r>
            <w:proofErr w:type="spellEnd"/>
            <w:r w:rsidR="00727FF9">
              <w:t xml:space="preserve"> </w:t>
            </w:r>
            <w:r>
              <w:t>Victoria</w:t>
            </w:r>
            <w:r w:rsidR="00727FF9">
              <w:t xml:space="preserve"> </w:t>
            </w:r>
            <w:r>
              <w:t>regulates</w:t>
            </w:r>
            <w:r w:rsidR="00727FF9">
              <w:t xml:space="preserve"> </w:t>
            </w:r>
            <w:r>
              <w:t>the</w:t>
            </w:r>
            <w:r w:rsidR="00727FF9">
              <w:t xml:space="preserve"> </w:t>
            </w:r>
            <w:r>
              <w:t>electrical</w:t>
            </w:r>
            <w:r w:rsidR="00727FF9">
              <w:t xml:space="preserve"> </w:t>
            </w:r>
            <w:r>
              <w:t>industry</w:t>
            </w:r>
            <w:r w:rsidR="00727FF9">
              <w:t xml:space="preserve"> </w:t>
            </w:r>
            <w:r>
              <w:t>including</w:t>
            </w:r>
            <w:r w:rsidR="00727FF9">
              <w:t xml:space="preserve"> </w:t>
            </w:r>
            <w:r>
              <w:t>licensing</w:t>
            </w:r>
            <w:r w:rsidR="00727FF9">
              <w:t xml:space="preserve"> </w:t>
            </w:r>
            <w:r>
              <w:t>electricians</w:t>
            </w:r>
            <w:r w:rsidR="00727FF9">
              <w:t xml:space="preserve"> </w:t>
            </w:r>
            <w:r>
              <w:t>and</w:t>
            </w:r>
            <w:r w:rsidR="00727FF9">
              <w:t xml:space="preserve"> </w:t>
            </w:r>
            <w:r>
              <w:t>inspects</w:t>
            </w:r>
            <w:r w:rsidR="00727FF9">
              <w:t xml:space="preserve"> </w:t>
            </w:r>
            <w:r>
              <w:t>electrical</w:t>
            </w:r>
            <w:r w:rsidR="00727FF9">
              <w:t xml:space="preserve"> </w:t>
            </w:r>
            <w:r>
              <w:t>work.</w:t>
            </w:r>
          </w:p>
        </w:tc>
      </w:tr>
      <w:tr w:rsidR="00E01B3F" w14:paraId="3537CAA2" w14:textId="77777777" w:rsidTr="00633FFB">
        <w:trPr>
          <w:cantSplit/>
        </w:trPr>
        <w:tc>
          <w:tcPr>
            <w:tcW w:w="2547" w:type="dxa"/>
          </w:tcPr>
          <w:p w14:paraId="6B2824FF" w14:textId="3F1B3120" w:rsidR="00DD23B5" w:rsidRDefault="00DD23B5" w:rsidP="00633FFB">
            <w:pPr>
              <w:pStyle w:val="TableCopy"/>
            </w:pPr>
            <w:r>
              <w:rPr>
                <w:rStyle w:val="Medium"/>
              </w:rPr>
              <w:t>Wage</w:t>
            </w:r>
            <w:r w:rsidR="00727FF9">
              <w:rPr>
                <w:rStyle w:val="Medium"/>
              </w:rPr>
              <w:t xml:space="preserve"> </w:t>
            </w:r>
            <w:r>
              <w:rPr>
                <w:rStyle w:val="Medium"/>
              </w:rPr>
              <w:t>Inspectorate</w:t>
            </w:r>
          </w:p>
        </w:tc>
        <w:tc>
          <w:tcPr>
            <w:tcW w:w="7091" w:type="dxa"/>
          </w:tcPr>
          <w:p w14:paraId="7E203901" w14:textId="0FA36F3F" w:rsidR="00DD23B5" w:rsidRDefault="00DD23B5" w:rsidP="00633FFB">
            <w:pPr>
              <w:pStyle w:val="TableCopy"/>
            </w:pPr>
            <w:r>
              <w:t>Wage</w:t>
            </w:r>
            <w:r w:rsidR="00727FF9">
              <w:t xml:space="preserve"> </w:t>
            </w:r>
            <w:r>
              <w:t>Inspectorate</w:t>
            </w:r>
            <w:r w:rsidR="00727FF9">
              <w:t xml:space="preserve"> </w:t>
            </w:r>
            <w:r>
              <w:t>Victoria</w:t>
            </w:r>
            <w:r w:rsidR="00727FF9">
              <w:t xml:space="preserve"> </w:t>
            </w:r>
            <w:r>
              <w:t>promotes</w:t>
            </w:r>
            <w:r w:rsidR="00727FF9">
              <w:t xml:space="preserve"> </w:t>
            </w:r>
            <w:r>
              <w:t>and</w:t>
            </w:r>
            <w:r w:rsidR="00727FF9">
              <w:t xml:space="preserve"> </w:t>
            </w:r>
            <w:r>
              <w:t>enforces</w:t>
            </w:r>
            <w:r w:rsidR="00727FF9">
              <w:t xml:space="preserve"> </w:t>
            </w:r>
            <w:r>
              <w:t>Victoria’s</w:t>
            </w:r>
            <w:r w:rsidR="00727FF9">
              <w:t xml:space="preserve"> </w:t>
            </w:r>
            <w:r>
              <w:t>child</w:t>
            </w:r>
            <w:r w:rsidR="00727FF9">
              <w:t xml:space="preserve"> </w:t>
            </w:r>
            <w:r>
              <w:t>employment</w:t>
            </w:r>
            <w:r w:rsidR="00727FF9">
              <w:t xml:space="preserve"> </w:t>
            </w:r>
            <w:r>
              <w:t>laws</w:t>
            </w:r>
            <w:r w:rsidR="00727FF9">
              <w:t xml:space="preserve"> </w:t>
            </w:r>
            <w:r>
              <w:t>long</w:t>
            </w:r>
            <w:r w:rsidR="00727FF9">
              <w:t xml:space="preserve"> </w:t>
            </w:r>
            <w:r>
              <w:t>service</w:t>
            </w:r>
            <w:r w:rsidR="00727FF9">
              <w:t xml:space="preserve"> </w:t>
            </w:r>
            <w:r>
              <w:t>leave</w:t>
            </w:r>
            <w:r w:rsidR="00727FF9">
              <w:t xml:space="preserve"> </w:t>
            </w:r>
            <w:r>
              <w:t>entitlements,</w:t>
            </w:r>
            <w:r w:rsidR="00727FF9">
              <w:t xml:space="preserve"> </w:t>
            </w:r>
            <w:r>
              <w:t>owner</w:t>
            </w:r>
            <w:r w:rsidR="00727FF9">
              <w:t xml:space="preserve"> </w:t>
            </w:r>
            <w:r>
              <w:t>driver,</w:t>
            </w:r>
            <w:r w:rsidR="00727FF9">
              <w:t xml:space="preserve"> </w:t>
            </w:r>
            <w:r>
              <w:t>forestry</w:t>
            </w:r>
            <w:r w:rsidR="00727FF9">
              <w:t xml:space="preserve"> </w:t>
            </w:r>
            <w:r>
              <w:t>contractor,</w:t>
            </w:r>
            <w:r w:rsidR="00727FF9">
              <w:t xml:space="preserve"> </w:t>
            </w:r>
            <w:r>
              <w:t>hirer</w:t>
            </w:r>
            <w:r w:rsidR="00727FF9">
              <w:t xml:space="preserve"> </w:t>
            </w:r>
            <w:r>
              <w:t>and</w:t>
            </w:r>
            <w:r w:rsidR="00727FF9">
              <w:t xml:space="preserve"> </w:t>
            </w:r>
            <w:r>
              <w:t>freight</w:t>
            </w:r>
            <w:r w:rsidR="00727FF9">
              <w:t xml:space="preserve"> </w:t>
            </w:r>
            <w:r>
              <w:t>broker</w:t>
            </w:r>
            <w:r w:rsidR="00727FF9">
              <w:t xml:space="preserve"> </w:t>
            </w:r>
            <w:r>
              <w:t>obligations.</w:t>
            </w:r>
          </w:p>
        </w:tc>
      </w:tr>
    </w:tbl>
    <w:p w14:paraId="386578A7" w14:textId="77777777" w:rsidR="00DD23B5" w:rsidRDefault="00DD23B5" w:rsidP="00633FFB"/>
    <w:p w14:paraId="27D2634E" w14:textId="16E9FFC6" w:rsidR="00DD23B5" w:rsidRDefault="00DD23B5" w:rsidP="00727FF9">
      <w:pPr>
        <w:pStyle w:val="Heading1"/>
      </w:pPr>
      <w:bookmarkStart w:id="38" w:name="_Toc168648982"/>
      <w:r>
        <w:lastRenderedPageBreak/>
        <w:t>Appendix</w:t>
      </w:r>
      <w:r w:rsidR="00727FF9">
        <w:t xml:space="preserve"> </w:t>
      </w:r>
      <w:r>
        <w:t>D:</w:t>
      </w:r>
      <w:r w:rsidR="00727FF9">
        <w:t xml:space="preserve"> </w:t>
      </w:r>
      <w:r>
        <w:t>Information</w:t>
      </w:r>
      <w:r w:rsidR="00727FF9">
        <w:t xml:space="preserve"> </w:t>
      </w:r>
      <w:r>
        <w:t>sheets</w:t>
      </w:r>
      <w:bookmarkEnd w:id="38"/>
    </w:p>
    <w:p w14:paraId="4D38697F" w14:textId="78D0330F" w:rsidR="00DD23B5" w:rsidRDefault="00DD23B5" w:rsidP="00633FFB">
      <w:pPr>
        <w:pStyle w:val="Normalbeforebullets"/>
      </w:pPr>
      <w:r>
        <w:t>This</w:t>
      </w:r>
      <w:r w:rsidR="00727FF9">
        <w:t xml:space="preserve"> </w:t>
      </w:r>
      <w:r>
        <w:t>section</w:t>
      </w:r>
      <w:r w:rsidR="00727FF9">
        <w:t xml:space="preserve"> </w:t>
      </w:r>
      <w:r>
        <w:t>has</w:t>
      </w:r>
      <w:r w:rsidR="00727FF9">
        <w:t xml:space="preserve"> </w:t>
      </w:r>
      <w:r>
        <w:t>the</w:t>
      </w:r>
      <w:r w:rsidR="00727FF9">
        <w:t xml:space="preserve"> </w:t>
      </w:r>
      <w:r>
        <w:t>following</w:t>
      </w:r>
      <w:r w:rsidR="00727FF9">
        <w:t xml:space="preserve"> </w:t>
      </w:r>
      <w:r>
        <w:t>information</w:t>
      </w:r>
      <w:r w:rsidR="00727FF9">
        <w:t xml:space="preserve"> </w:t>
      </w:r>
      <w:r>
        <w:t>sheets</w:t>
      </w:r>
      <w:r w:rsidR="00727FF9">
        <w:t xml:space="preserve"> </w:t>
      </w:r>
      <w:r>
        <w:t>with</w:t>
      </w:r>
      <w:r w:rsidR="00727FF9">
        <w:t xml:space="preserve"> </w:t>
      </w:r>
      <w:r>
        <w:t>essential</w:t>
      </w:r>
      <w:r w:rsidR="00727FF9">
        <w:t xml:space="preserve"> </w:t>
      </w:r>
      <w:r>
        <w:t>information</w:t>
      </w:r>
      <w:r w:rsidR="00727FF9">
        <w:t xml:space="preserve"> </w:t>
      </w:r>
      <w:r>
        <w:t>about:</w:t>
      </w:r>
    </w:p>
    <w:p w14:paraId="083415E4" w14:textId="298F64D6" w:rsidR="00DD23B5" w:rsidRDefault="00DD23B5" w:rsidP="00633FFB">
      <w:pPr>
        <w:pStyle w:val="Bullet"/>
      </w:pPr>
      <w:r>
        <w:t>Apprenticeship</w:t>
      </w:r>
      <w:r w:rsidR="00727FF9">
        <w:t xml:space="preserve"> </w:t>
      </w:r>
      <w:r>
        <w:t>or</w:t>
      </w:r>
      <w:r w:rsidR="00727FF9">
        <w:t xml:space="preserve"> </w:t>
      </w:r>
      <w:r>
        <w:t>Traineeship</w:t>
      </w:r>
    </w:p>
    <w:p w14:paraId="51387CC1" w14:textId="013AE5D4" w:rsidR="00DD23B5" w:rsidRDefault="00DD23B5" w:rsidP="00633FFB">
      <w:pPr>
        <w:pStyle w:val="Bullet"/>
      </w:pPr>
      <w:r>
        <w:t>Residential</w:t>
      </w:r>
      <w:r w:rsidR="00727FF9">
        <w:t xml:space="preserve"> </w:t>
      </w:r>
      <w:r>
        <w:t>Construction</w:t>
      </w:r>
      <w:r w:rsidR="00727FF9">
        <w:t xml:space="preserve"> </w:t>
      </w:r>
      <w:r>
        <w:t>Apprenticeship</w:t>
      </w:r>
    </w:p>
    <w:p w14:paraId="7F16E967" w14:textId="6A8BED47" w:rsidR="00DD23B5" w:rsidRDefault="00DD23B5" w:rsidP="00633FFB">
      <w:pPr>
        <w:pStyle w:val="Bulletlast"/>
      </w:pPr>
      <w:r>
        <w:t>Hairdressing</w:t>
      </w:r>
      <w:r w:rsidR="00727FF9">
        <w:t xml:space="preserve"> </w:t>
      </w:r>
      <w:r>
        <w:t>and</w:t>
      </w:r>
      <w:r w:rsidR="00727FF9">
        <w:t xml:space="preserve"> </w:t>
      </w:r>
      <w:r>
        <w:t>Barbering</w:t>
      </w:r>
      <w:r w:rsidR="00727FF9">
        <w:t xml:space="preserve"> </w:t>
      </w:r>
      <w:r>
        <w:t>Apprenticeship</w:t>
      </w:r>
    </w:p>
    <w:p w14:paraId="31DC9F4A" w14:textId="16B6E6E0" w:rsidR="00DD23B5" w:rsidRPr="00FB2691" w:rsidRDefault="00DD23B5" w:rsidP="00FB2691">
      <w:pPr>
        <w:pStyle w:val="Heading2"/>
      </w:pPr>
      <w:bookmarkStart w:id="39" w:name="_Toc168648983"/>
      <w:r w:rsidRPr="00FB2691">
        <w:rPr>
          <w:rStyle w:val="Medium"/>
          <w:rFonts w:cs="Times New Roman"/>
          <w:b/>
        </w:rPr>
        <w:t>Essential</w:t>
      </w:r>
      <w:r w:rsidR="00727FF9" w:rsidRPr="00FB2691">
        <w:rPr>
          <w:rStyle w:val="Medium"/>
          <w:rFonts w:cs="Times New Roman"/>
          <w:b/>
        </w:rPr>
        <w:t xml:space="preserve"> </w:t>
      </w:r>
      <w:r w:rsidRPr="00FB2691">
        <w:rPr>
          <w:rStyle w:val="Medium"/>
          <w:rFonts w:cs="Times New Roman"/>
          <w:b/>
        </w:rPr>
        <w:t>information</w:t>
      </w:r>
      <w:r w:rsidR="00727FF9" w:rsidRPr="00FB2691">
        <w:rPr>
          <w:rStyle w:val="Medium"/>
          <w:rFonts w:cs="Times New Roman"/>
          <w:b/>
        </w:rPr>
        <w:t xml:space="preserve"> </w:t>
      </w:r>
      <w:r w:rsidRPr="00FB2691">
        <w:rPr>
          <w:rStyle w:val="Medium"/>
          <w:rFonts w:cs="Times New Roman"/>
          <w:b/>
        </w:rPr>
        <w:t>about</w:t>
      </w:r>
      <w:r w:rsidR="00727FF9" w:rsidRPr="00FB2691">
        <w:rPr>
          <w:rStyle w:val="Medium"/>
          <w:rFonts w:cs="Times New Roman"/>
          <w:b/>
        </w:rPr>
        <w:t xml:space="preserve"> </w:t>
      </w:r>
      <w:r w:rsidRPr="00FB2691">
        <w:rPr>
          <w:rStyle w:val="Medium"/>
          <w:rFonts w:cs="Times New Roman"/>
          <w:b/>
        </w:rPr>
        <w:t>your</w:t>
      </w:r>
      <w:r w:rsidR="00FB2691">
        <w:rPr>
          <w:rStyle w:val="Medium"/>
          <w:rFonts w:cs="Times New Roman"/>
          <w:b/>
        </w:rPr>
        <w:t xml:space="preserve"> </w:t>
      </w:r>
      <w:r w:rsidR="00FB2691" w:rsidRPr="00FB2691">
        <w:t xml:space="preserve">Apprenticeship </w:t>
      </w:r>
      <w:r w:rsidRPr="00FB2691">
        <w:t>or</w:t>
      </w:r>
      <w:r w:rsidR="00727FF9" w:rsidRPr="00FB2691">
        <w:t xml:space="preserve"> </w:t>
      </w:r>
      <w:r w:rsidRPr="00FB2691">
        <w:t>Traineeship</w:t>
      </w:r>
      <w:bookmarkEnd w:id="39"/>
    </w:p>
    <w:p w14:paraId="77D7A1D0" w14:textId="6FE36412" w:rsidR="00DD23B5" w:rsidRDefault="00DD23B5" w:rsidP="00FB2691">
      <w:r>
        <w:t>This</w:t>
      </w:r>
      <w:r w:rsidR="00727FF9">
        <w:t xml:space="preserve"> </w:t>
      </w:r>
      <w:r>
        <w:t>sheet</w:t>
      </w:r>
      <w:r w:rsidR="00727FF9">
        <w:t xml:space="preserve"> </w:t>
      </w:r>
      <w:r>
        <w:t>contains</w:t>
      </w:r>
      <w:r w:rsidR="00727FF9">
        <w:t xml:space="preserve"> </w:t>
      </w:r>
      <w:r>
        <w:t>general</w:t>
      </w:r>
      <w:r w:rsidR="00727FF9">
        <w:t xml:space="preserve"> </w:t>
      </w:r>
      <w:r>
        <w:t>information</w:t>
      </w:r>
      <w:r w:rsidR="00727FF9">
        <w:t xml:space="preserve"> </w:t>
      </w:r>
      <w:r>
        <w:t>for</w:t>
      </w:r>
      <w:r w:rsidR="00727FF9">
        <w:t xml:space="preserve"> </w:t>
      </w:r>
      <w:r>
        <w:t>Victorian</w:t>
      </w:r>
      <w:r w:rsidR="00727FF9">
        <w:t xml:space="preserve"> </w:t>
      </w:r>
      <w:r>
        <w:t>apprentices</w:t>
      </w:r>
      <w:r w:rsidR="00727FF9">
        <w:t xml:space="preserve"> </w:t>
      </w:r>
      <w:r>
        <w:t>and</w:t>
      </w:r>
      <w:r w:rsidR="00727FF9">
        <w:t xml:space="preserve"> </w:t>
      </w:r>
      <w:r>
        <w:t>trainees</w:t>
      </w:r>
      <w:r w:rsidR="00727FF9">
        <w:t xml:space="preserve"> </w:t>
      </w:r>
      <w:r>
        <w:t>which</w:t>
      </w:r>
      <w:r w:rsidR="00727FF9">
        <w:t xml:space="preserve"> </w:t>
      </w:r>
      <w:r>
        <w:t>is</w:t>
      </w:r>
      <w:r w:rsidR="00727FF9">
        <w:t xml:space="preserve"> </w:t>
      </w:r>
      <w:r>
        <w:t>designed</w:t>
      </w:r>
      <w:r w:rsidR="00727FF9">
        <w:t xml:space="preserve"> </w:t>
      </w:r>
      <w:r>
        <w:t>to</w:t>
      </w:r>
      <w:r w:rsidR="00727FF9">
        <w:t xml:space="preserve"> </w:t>
      </w:r>
      <w:r>
        <w:t>supplement</w:t>
      </w:r>
      <w:r w:rsidR="00727FF9">
        <w:t xml:space="preserve"> </w:t>
      </w:r>
      <w:r>
        <w:t>your</w:t>
      </w:r>
      <w:r w:rsidR="00727FF9">
        <w:t xml:space="preserve"> </w:t>
      </w:r>
      <w:r>
        <w:t>Training</w:t>
      </w:r>
      <w:r w:rsidR="00727FF9">
        <w:t xml:space="preserve"> </w:t>
      </w:r>
      <w:r>
        <w:t>Contract</w:t>
      </w:r>
      <w:r w:rsidR="00727FF9">
        <w:t xml:space="preserve"> </w:t>
      </w:r>
      <w:r>
        <w:t>–</w:t>
      </w:r>
      <w:r w:rsidR="00727FF9">
        <w:t xml:space="preserve"> </w:t>
      </w:r>
      <w:r>
        <w:t>not</w:t>
      </w:r>
      <w:r w:rsidR="00727FF9">
        <w:t xml:space="preserve"> </w:t>
      </w:r>
      <w:r>
        <w:t>replace</w:t>
      </w:r>
      <w:r w:rsidR="00727FF9">
        <w:t xml:space="preserve"> </w:t>
      </w:r>
      <w:r>
        <w:t>it.</w:t>
      </w:r>
      <w:r w:rsidR="00727FF9">
        <w:t xml:space="preserve"> </w:t>
      </w:r>
      <w:r>
        <w:t>Here</w:t>
      </w:r>
      <w:r w:rsidR="00727FF9">
        <w:t xml:space="preserve"> </w:t>
      </w:r>
      <w:r>
        <w:t>you</w:t>
      </w:r>
      <w:r w:rsidR="00727FF9">
        <w:t xml:space="preserve"> </w:t>
      </w:r>
      <w:r>
        <w:t>will</w:t>
      </w:r>
      <w:r w:rsidR="00727FF9">
        <w:t xml:space="preserve"> </w:t>
      </w:r>
      <w:r>
        <w:t>find</w:t>
      </w:r>
      <w:r w:rsidR="00727FF9">
        <w:t xml:space="preserve"> </w:t>
      </w:r>
      <w:r>
        <w:t>essential</w:t>
      </w:r>
      <w:r w:rsidR="00727FF9">
        <w:t xml:space="preserve"> </w:t>
      </w:r>
      <w:r>
        <w:t>information</w:t>
      </w:r>
      <w:r w:rsidR="00727FF9">
        <w:t xml:space="preserve"> </w:t>
      </w:r>
      <w:r>
        <w:t>about</w:t>
      </w:r>
      <w:r w:rsidR="00727FF9">
        <w:t xml:space="preserve"> </w:t>
      </w:r>
      <w:r>
        <w:t>your</w:t>
      </w:r>
      <w:r w:rsidR="00727FF9">
        <w:t xml:space="preserve"> </w:t>
      </w:r>
      <w:r>
        <w:t>training</w:t>
      </w:r>
      <w:r w:rsidR="00727FF9">
        <w:t xml:space="preserve"> </w:t>
      </w:r>
      <w:r>
        <w:t>arrangement,</w:t>
      </w:r>
      <w:r w:rsidR="00727FF9">
        <w:t xml:space="preserve"> </w:t>
      </w:r>
      <w:r>
        <w:t>workplace</w:t>
      </w:r>
      <w:r w:rsidR="00727FF9">
        <w:t xml:space="preserve"> </w:t>
      </w:r>
      <w:r>
        <w:t>safety,</w:t>
      </w:r>
      <w:r w:rsidR="00727FF9">
        <w:t xml:space="preserve"> </w:t>
      </w:r>
      <w:r>
        <w:t>wages</w:t>
      </w:r>
      <w:r w:rsidR="00727FF9">
        <w:t xml:space="preserve"> </w:t>
      </w:r>
      <w:r>
        <w:t>and</w:t>
      </w:r>
      <w:r w:rsidR="00727FF9">
        <w:t xml:space="preserve"> </w:t>
      </w:r>
      <w:r>
        <w:t>conditions</w:t>
      </w:r>
      <w:r w:rsidR="00727FF9">
        <w:t xml:space="preserve"> </w:t>
      </w:r>
      <w:r>
        <w:t>and</w:t>
      </w:r>
      <w:r w:rsidR="00727FF9">
        <w:t xml:space="preserve"> </w:t>
      </w:r>
      <w:r>
        <w:t>will</w:t>
      </w:r>
      <w:r w:rsidR="00727FF9">
        <w:t xml:space="preserve"> </w:t>
      </w:r>
      <w:r>
        <w:t>help</w:t>
      </w:r>
      <w:r w:rsidR="00727FF9">
        <w:t xml:space="preserve"> </w:t>
      </w:r>
      <w:r>
        <w:t>you</w:t>
      </w:r>
      <w:r w:rsidR="00727FF9">
        <w:t xml:space="preserve"> </w:t>
      </w:r>
      <w:r>
        <w:t>understand</w:t>
      </w:r>
      <w:r w:rsidR="00727FF9">
        <w:t xml:space="preserve"> </w:t>
      </w:r>
      <w:r>
        <w:t>your</w:t>
      </w:r>
      <w:r w:rsidR="00727FF9">
        <w:t xml:space="preserve"> </w:t>
      </w:r>
      <w:r>
        <w:t>rights</w:t>
      </w:r>
      <w:r w:rsidR="00727FF9">
        <w:t xml:space="preserve"> </w:t>
      </w:r>
      <w:r>
        <w:t>and</w:t>
      </w:r>
      <w:r w:rsidR="00727FF9">
        <w:t xml:space="preserve"> </w:t>
      </w:r>
      <w:r>
        <w:t>responsibilities.</w:t>
      </w:r>
      <w:r w:rsidR="00727FF9">
        <w:t xml:space="preserve"> </w:t>
      </w:r>
    </w:p>
    <w:p w14:paraId="266790CA" w14:textId="673B3EF9" w:rsidR="00DD23B5" w:rsidRDefault="00DD23B5" w:rsidP="00FB2691">
      <w:r>
        <w:t>You</w:t>
      </w:r>
      <w:r w:rsidR="00727FF9">
        <w:t xml:space="preserve"> </w:t>
      </w:r>
      <w:r>
        <w:t>will</w:t>
      </w:r>
      <w:r w:rsidR="00727FF9">
        <w:t xml:space="preserve"> </w:t>
      </w:r>
      <w:r>
        <w:t>find</w:t>
      </w:r>
      <w:r w:rsidR="00727FF9">
        <w:t xml:space="preserve"> </w:t>
      </w:r>
      <w:r>
        <w:t>contacts</w:t>
      </w:r>
      <w:r w:rsidR="00727FF9">
        <w:t xml:space="preserve"> </w:t>
      </w:r>
      <w:r>
        <w:t>below</w:t>
      </w:r>
      <w:r w:rsidR="00727FF9">
        <w:t xml:space="preserve"> </w:t>
      </w:r>
      <w:r>
        <w:t>to</w:t>
      </w:r>
      <w:r w:rsidR="00727FF9">
        <w:t xml:space="preserve"> </w:t>
      </w:r>
      <w:r>
        <w:t>get</w:t>
      </w:r>
      <w:r w:rsidR="00727FF9">
        <w:t xml:space="preserve"> </w:t>
      </w:r>
      <w:r>
        <w:t>the</w:t>
      </w:r>
      <w:r w:rsidR="00727FF9">
        <w:t xml:space="preserve"> </w:t>
      </w:r>
      <w:r>
        <w:t>right</w:t>
      </w:r>
      <w:r w:rsidR="00727FF9">
        <w:t xml:space="preserve"> </w:t>
      </w:r>
      <w:r>
        <w:t>help</w:t>
      </w:r>
      <w:r w:rsidR="00727FF9">
        <w:t xml:space="preserve"> </w:t>
      </w:r>
      <w:r>
        <w:t>early</w:t>
      </w:r>
      <w:r w:rsidR="00727FF9">
        <w:t xml:space="preserve"> </w:t>
      </w:r>
      <w:r>
        <w:t>if</w:t>
      </w:r>
      <w:r w:rsidR="00727FF9">
        <w:t xml:space="preserve"> </w:t>
      </w:r>
      <w:r>
        <w:t>any</w:t>
      </w:r>
      <w:r w:rsidR="00727FF9">
        <w:t xml:space="preserve"> </w:t>
      </w:r>
      <w:r>
        <w:t>issues</w:t>
      </w:r>
      <w:r w:rsidR="00727FF9">
        <w:t xml:space="preserve"> </w:t>
      </w:r>
      <w:r>
        <w:t>or</w:t>
      </w:r>
      <w:r w:rsidR="00727FF9">
        <w:t xml:space="preserve"> </w:t>
      </w:r>
      <w:r>
        <w:t>concerns</w:t>
      </w:r>
      <w:r w:rsidR="00727FF9">
        <w:t xml:space="preserve"> </w:t>
      </w:r>
      <w:r>
        <w:t>arise.</w:t>
      </w:r>
      <w:r w:rsidR="00727FF9">
        <w:t xml:space="preserve"> </w:t>
      </w:r>
    </w:p>
    <w:p w14:paraId="6E2A6255" w14:textId="3BE4C50C" w:rsidR="00DD23B5" w:rsidRPr="00FB2691" w:rsidRDefault="00DD23B5" w:rsidP="00FB2691">
      <w:pPr>
        <w:pStyle w:val="Heading3"/>
      </w:pPr>
      <w:r w:rsidRPr="00FB2691">
        <w:t>Your</w:t>
      </w:r>
      <w:r w:rsidR="00727FF9" w:rsidRPr="00FB2691">
        <w:t xml:space="preserve"> </w:t>
      </w:r>
      <w:r w:rsidRPr="00FB2691">
        <w:t>training</w:t>
      </w:r>
      <w:r w:rsidR="00727FF9" w:rsidRPr="00FB2691">
        <w:t xml:space="preserve"> </w:t>
      </w:r>
      <w:r w:rsidRPr="00FB2691">
        <w:t>details</w:t>
      </w:r>
    </w:p>
    <w:tbl>
      <w:tblPr>
        <w:tblW w:w="9638" w:type="dxa"/>
        <w:tblLayout w:type="fixed"/>
        <w:tblLook w:val="04A0" w:firstRow="1" w:lastRow="0" w:firstColumn="1" w:lastColumn="0" w:noHBand="0" w:noVBand="1"/>
      </w:tblPr>
      <w:tblGrid>
        <w:gridCol w:w="2122"/>
        <w:gridCol w:w="7516"/>
      </w:tblGrid>
      <w:tr w:rsidR="00E01B3F" w14:paraId="44A0CCA7" w14:textId="77777777" w:rsidTr="00EF78E8">
        <w:tc>
          <w:tcPr>
            <w:tcW w:w="2122" w:type="dxa"/>
          </w:tcPr>
          <w:p w14:paraId="6B0B459F" w14:textId="2084E94B" w:rsidR="00DD23B5" w:rsidRDefault="00DD23B5" w:rsidP="00FB2691">
            <w:pPr>
              <w:pStyle w:val="TableCopy"/>
            </w:pPr>
            <w:r>
              <w:rPr>
                <w:rStyle w:val="Medium"/>
              </w:rPr>
              <w:t>Max</w:t>
            </w:r>
            <w:r w:rsidR="00727FF9">
              <w:rPr>
                <w:rStyle w:val="Medium"/>
              </w:rPr>
              <w:t xml:space="preserve"> </w:t>
            </w:r>
            <w:r>
              <w:rPr>
                <w:rStyle w:val="Medium"/>
              </w:rPr>
              <w:t>hours</w:t>
            </w:r>
            <w:r w:rsidR="00727FF9">
              <w:rPr>
                <w:rStyle w:val="Medium"/>
              </w:rPr>
              <w:t xml:space="preserve"> </w:t>
            </w:r>
            <w:r>
              <w:rPr>
                <w:rStyle w:val="Medium"/>
              </w:rPr>
              <w:t>of</w:t>
            </w:r>
            <w:r w:rsidR="00727FF9">
              <w:rPr>
                <w:rStyle w:val="Medium"/>
              </w:rPr>
              <w:t xml:space="preserve"> </w:t>
            </w:r>
            <w:r>
              <w:rPr>
                <w:rStyle w:val="Medium"/>
              </w:rPr>
              <w:t>work</w:t>
            </w:r>
          </w:p>
        </w:tc>
        <w:tc>
          <w:tcPr>
            <w:tcW w:w="7516" w:type="dxa"/>
          </w:tcPr>
          <w:p w14:paraId="2A7AD096" w14:textId="213688FD" w:rsidR="00DD23B5" w:rsidRDefault="00DD23B5" w:rsidP="00FB2691">
            <w:pPr>
              <w:pStyle w:val="TableCopy"/>
            </w:pPr>
            <w:r>
              <w:t>Full</w:t>
            </w:r>
            <w:r>
              <w:rPr>
                <w:rFonts w:ascii="Cambria Math" w:hAnsi="Cambria Math" w:cs="Cambria Math"/>
              </w:rPr>
              <w:t>‑</w:t>
            </w:r>
            <w:r>
              <w:t>time</w:t>
            </w:r>
            <w:r w:rsidR="00727FF9">
              <w:t xml:space="preserve"> </w:t>
            </w:r>
            <w:r>
              <w:t>=</w:t>
            </w:r>
            <w:r w:rsidR="00727FF9">
              <w:t xml:space="preserve"> </w:t>
            </w:r>
            <w:r>
              <w:t>38</w:t>
            </w:r>
            <w:r w:rsidR="00727FF9">
              <w:t xml:space="preserve"> </w:t>
            </w:r>
            <w:r>
              <w:t>hours</w:t>
            </w:r>
            <w:r w:rsidR="00727FF9">
              <w:t xml:space="preserve"> </w:t>
            </w:r>
            <w:r>
              <w:t>per</w:t>
            </w:r>
            <w:r w:rsidR="00727FF9">
              <w:t xml:space="preserve"> </w:t>
            </w:r>
            <w:r>
              <w:t>week.</w:t>
            </w:r>
            <w:r w:rsidR="00727FF9">
              <w:t xml:space="preserve"> </w:t>
            </w:r>
            <w:r>
              <w:t>Part</w:t>
            </w:r>
            <w:r>
              <w:rPr>
                <w:rFonts w:ascii="Cambria Math" w:hAnsi="Cambria Math" w:cs="Cambria Math"/>
              </w:rPr>
              <w:t>‑</w:t>
            </w:r>
            <w:r>
              <w:t>time</w:t>
            </w:r>
            <w:r w:rsidR="00727FF9">
              <w:t xml:space="preserve"> </w:t>
            </w:r>
            <w:r>
              <w:t>=</w:t>
            </w:r>
            <w:r w:rsidR="00727FF9">
              <w:t xml:space="preserve"> </w:t>
            </w:r>
            <w:r>
              <w:t>refer</w:t>
            </w:r>
            <w:r w:rsidR="00727FF9">
              <w:t xml:space="preserve"> </w:t>
            </w:r>
            <w:r>
              <w:t>to</w:t>
            </w:r>
            <w:r w:rsidR="00727FF9">
              <w:t xml:space="preserve"> </w:t>
            </w:r>
            <w:r>
              <w:t>your</w:t>
            </w:r>
            <w:r w:rsidR="00727FF9">
              <w:t xml:space="preserve"> </w:t>
            </w:r>
            <w:r>
              <w:t>training</w:t>
            </w:r>
            <w:r w:rsidR="00727FF9">
              <w:t xml:space="preserve"> </w:t>
            </w:r>
            <w:r>
              <w:t>contract</w:t>
            </w:r>
          </w:p>
        </w:tc>
      </w:tr>
      <w:tr w:rsidR="00E01B3F" w14:paraId="7B90192F" w14:textId="77777777" w:rsidTr="00EF78E8">
        <w:tc>
          <w:tcPr>
            <w:tcW w:w="2122" w:type="dxa"/>
          </w:tcPr>
          <w:p w14:paraId="67D80B6A" w14:textId="7565CFCE" w:rsidR="00DD23B5" w:rsidRDefault="00DD23B5" w:rsidP="00FB2691">
            <w:pPr>
              <w:pStyle w:val="TableCopy"/>
            </w:pPr>
            <w:r>
              <w:rPr>
                <w:rStyle w:val="Medium"/>
              </w:rPr>
              <w:t>Your</w:t>
            </w:r>
            <w:r w:rsidR="00727FF9">
              <w:rPr>
                <w:rStyle w:val="Medium"/>
              </w:rPr>
              <w:t xml:space="preserve"> </w:t>
            </w:r>
            <w:r>
              <w:rPr>
                <w:rStyle w:val="Medium"/>
              </w:rPr>
              <w:t>probationary</w:t>
            </w:r>
            <w:r w:rsidR="00727FF9">
              <w:rPr>
                <w:rStyle w:val="Medium"/>
              </w:rPr>
              <w:t xml:space="preserve"> </w:t>
            </w:r>
            <w:r>
              <w:rPr>
                <w:rStyle w:val="Medium"/>
              </w:rPr>
              <w:t>period</w:t>
            </w:r>
          </w:p>
        </w:tc>
        <w:tc>
          <w:tcPr>
            <w:tcW w:w="7516" w:type="dxa"/>
          </w:tcPr>
          <w:p w14:paraId="663ADF29" w14:textId="06742429" w:rsidR="00DD23B5" w:rsidRDefault="00DD23B5" w:rsidP="00FB2691">
            <w:pPr>
              <w:pStyle w:val="TableCopy"/>
            </w:pPr>
            <w:proofErr w:type="gramStart"/>
            <w:r>
              <w:t>Usually</w:t>
            </w:r>
            <w:proofErr w:type="gramEnd"/>
            <w:r w:rsidR="00727FF9">
              <w:t xml:space="preserve"> </w:t>
            </w:r>
            <w:r>
              <w:t>90</w:t>
            </w:r>
            <w:r w:rsidR="00727FF9">
              <w:t xml:space="preserve"> </w:t>
            </w:r>
            <w:r>
              <w:t>days</w:t>
            </w:r>
            <w:r w:rsidR="00727FF9">
              <w:t xml:space="preserve"> </w:t>
            </w:r>
            <w:r>
              <w:t>from</w:t>
            </w:r>
            <w:r w:rsidR="00727FF9">
              <w:t xml:space="preserve"> </w:t>
            </w:r>
            <w:r>
              <w:t>the</w:t>
            </w:r>
            <w:r w:rsidR="00727FF9">
              <w:t xml:space="preserve"> </w:t>
            </w:r>
            <w:r>
              <w:t>commencement</w:t>
            </w:r>
            <w:r w:rsidR="00727FF9">
              <w:t xml:space="preserve"> </w:t>
            </w:r>
            <w:r>
              <w:t>date</w:t>
            </w:r>
            <w:r w:rsidR="00727FF9">
              <w:t xml:space="preserve"> </w:t>
            </w:r>
            <w:r>
              <w:t>on</w:t>
            </w:r>
            <w:r w:rsidR="00727FF9">
              <w:t xml:space="preserve"> </w:t>
            </w:r>
            <w:r>
              <w:t>your</w:t>
            </w:r>
            <w:r w:rsidR="00727FF9">
              <w:t xml:space="preserve"> </w:t>
            </w:r>
            <w:r>
              <w:t>training</w:t>
            </w:r>
            <w:r w:rsidR="00727FF9">
              <w:t xml:space="preserve"> </w:t>
            </w:r>
            <w:r>
              <w:t>contract</w:t>
            </w:r>
            <w:r w:rsidR="00727FF9">
              <w:t xml:space="preserve"> </w:t>
            </w:r>
            <w:r>
              <w:t>–</w:t>
            </w:r>
            <w:r w:rsidR="00727FF9">
              <w:t xml:space="preserve"> </w:t>
            </w:r>
            <w:r>
              <w:t>check</w:t>
            </w:r>
            <w:r w:rsidR="00727FF9">
              <w:t xml:space="preserve"> </w:t>
            </w:r>
            <w:r>
              <w:t>your</w:t>
            </w:r>
            <w:r w:rsidR="00727FF9">
              <w:t xml:space="preserve"> </w:t>
            </w:r>
            <w:r>
              <w:t>training</w:t>
            </w:r>
            <w:r w:rsidR="00727FF9">
              <w:t xml:space="preserve"> </w:t>
            </w:r>
            <w:r>
              <w:t>contract</w:t>
            </w:r>
            <w:r w:rsidR="00727FF9">
              <w:t xml:space="preserve"> </w:t>
            </w:r>
            <w:r>
              <w:t>to</w:t>
            </w:r>
            <w:r w:rsidR="00727FF9">
              <w:t xml:space="preserve"> </w:t>
            </w:r>
            <w:r>
              <w:t>confirm.</w:t>
            </w:r>
          </w:p>
        </w:tc>
      </w:tr>
      <w:tr w:rsidR="00E01B3F" w14:paraId="300619B8" w14:textId="77777777" w:rsidTr="00EF78E8">
        <w:tc>
          <w:tcPr>
            <w:tcW w:w="2122" w:type="dxa"/>
          </w:tcPr>
          <w:p w14:paraId="6223127D" w14:textId="64BCD179" w:rsidR="00DD23B5" w:rsidRDefault="00DD23B5" w:rsidP="00FB2691">
            <w:pPr>
              <w:pStyle w:val="TableCopy"/>
            </w:pPr>
            <w:r>
              <w:rPr>
                <w:rStyle w:val="Medium"/>
              </w:rPr>
              <w:t>Your</w:t>
            </w:r>
            <w:r w:rsidR="00727FF9">
              <w:rPr>
                <w:rStyle w:val="Medium"/>
              </w:rPr>
              <w:t xml:space="preserve"> </w:t>
            </w:r>
            <w:r>
              <w:rPr>
                <w:rStyle w:val="Medium"/>
              </w:rPr>
              <w:t>training</w:t>
            </w:r>
            <w:r w:rsidR="00727FF9">
              <w:rPr>
                <w:rStyle w:val="Medium"/>
              </w:rPr>
              <w:t xml:space="preserve"> </w:t>
            </w:r>
            <w:r>
              <w:rPr>
                <w:rStyle w:val="Medium"/>
              </w:rPr>
              <w:t>contract</w:t>
            </w:r>
          </w:p>
        </w:tc>
        <w:tc>
          <w:tcPr>
            <w:tcW w:w="7516" w:type="dxa"/>
          </w:tcPr>
          <w:p w14:paraId="76892D55" w14:textId="733A1A80" w:rsidR="00DD23B5" w:rsidRDefault="00DD23B5" w:rsidP="00FB2691">
            <w:pPr>
              <w:pStyle w:val="TableCopy"/>
            </w:pPr>
            <w:r>
              <w:rPr>
                <w:rStyle w:val="Medium"/>
              </w:rPr>
              <w:t>If</w:t>
            </w:r>
            <w:r w:rsidR="00727FF9">
              <w:rPr>
                <w:rStyle w:val="Medium"/>
              </w:rPr>
              <w:t xml:space="preserve"> </w:t>
            </w:r>
            <w:r>
              <w:rPr>
                <w:rStyle w:val="Medium"/>
              </w:rPr>
              <w:t>you</w:t>
            </w:r>
            <w:r w:rsidR="00727FF9">
              <w:rPr>
                <w:rStyle w:val="Medium"/>
              </w:rPr>
              <w:t xml:space="preserve"> </w:t>
            </w:r>
            <w:r>
              <w:rPr>
                <w:rStyle w:val="Medium"/>
              </w:rPr>
              <w:t>are</w:t>
            </w:r>
            <w:r w:rsidR="00727FF9">
              <w:rPr>
                <w:rStyle w:val="Medium"/>
              </w:rPr>
              <w:t xml:space="preserve"> </w:t>
            </w:r>
            <w:r>
              <w:rPr>
                <w:rStyle w:val="Medium"/>
              </w:rPr>
              <w:t>an</w:t>
            </w:r>
            <w:r w:rsidR="00727FF9">
              <w:rPr>
                <w:rStyle w:val="Medium"/>
              </w:rPr>
              <w:t xml:space="preserve"> </w:t>
            </w:r>
            <w:r>
              <w:rPr>
                <w:rStyle w:val="Medium"/>
              </w:rPr>
              <w:t>apprentice</w:t>
            </w:r>
            <w:r w:rsidR="00727FF9">
              <w:t xml:space="preserve"> </w:t>
            </w:r>
            <w:r>
              <w:t>–</w:t>
            </w:r>
            <w:r w:rsidR="00727FF9">
              <w:t xml:space="preserve"> </w:t>
            </w:r>
            <w:r>
              <w:t>both</w:t>
            </w:r>
            <w:r w:rsidR="00727FF9">
              <w:t xml:space="preserve"> </w:t>
            </w:r>
            <w:r>
              <w:t>you</w:t>
            </w:r>
            <w:r w:rsidR="00727FF9">
              <w:t xml:space="preserve"> </w:t>
            </w:r>
            <w:r>
              <w:t>and</w:t>
            </w:r>
            <w:r w:rsidR="00727FF9">
              <w:t xml:space="preserve"> </w:t>
            </w:r>
            <w:r>
              <w:t>your</w:t>
            </w:r>
            <w:r w:rsidR="00727FF9">
              <w:t xml:space="preserve"> </w:t>
            </w:r>
            <w:r>
              <w:t>employer</w:t>
            </w:r>
            <w:r w:rsidR="00727FF9">
              <w:t xml:space="preserve"> </w:t>
            </w:r>
            <w:r>
              <w:t>must</w:t>
            </w:r>
            <w:r w:rsidR="00727FF9">
              <w:t xml:space="preserve"> </w:t>
            </w:r>
            <w:r>
              <w:t>agree</w:t>
            </w:r>
            <w:r w:rsidR="00727FF9">
              <w:t xml:space="preserve"> </w:t>
            </w:r>
            <w:r>
              <w:t>to</w:t>
            </w:r>
            <w:r w:rsidR="00727FF9">
              <w:t xml:space="preserve"> </w:t>
            </w:r>
            <w:r>
              <w:t>cancel,</w:t>
            </w:r>
            <w:r w:rsidR="00727FF9">
              <w:t xml:space="preserve"> </w:t>
            </w:r>
            <w:r>
              <w:t>suspend</w:t>
            </w:r>
            <w:r w:rsidR="00727FF9">
              <w:t xml:space="preserve"> </w:t>
            </w:r>
            <w:r>
              <w:t>or</w:t>
            </w:r>
            <w:r w:rsidR="00727FF9">
              <w:t xml:space="preserve"> </w:t>
            </w:r>
            <w:r>
              <w:t>vary</w:t>
            </w:r>
            <w:r w:rsidR="00727FF9">
              <w:t xml:space="preserve"> </w:t>
            </w:r>
            <w:r>
              <w:t>your</w:t>
            </w:r>
            <w:r w:rsidR="00727FF9">
              <w:t xml:space="preserve"> </w:t>
            </w:r>
            <w:r>
              <w:t>Training</w:t>
            </w:r>
            <w:r w:rsidR="00727FF9">
              <w:t xml:space="preserve"> </w:t>
            </w:r>
            <w:r>
              <w:t>Contract.</w:t>
            </w:r>
            <w:r w:rsidR="00727FF9">
              <w:t xml:space="preserve"> </w:t>
            </w:r>
            <w:r>
              <w:t>Protections</w:t>
            </w:r>
            <w:r w:rsidR="00727FF9">
              <w:t xml:space="preserve"> </w:t>
            </w:r>
            <w:r>
              <w:t>apply</w:t>
            </w:r>
            <w:r w:rsidR="00727FF9">
              <w:t xml:space="preserve"> </w:t>
            </w:r>
            <w:r>
              <w:t>to</w:t>
            </w:r>
            <w:r w:rsidR="00727FF9">
              <w:t xml:space="preserve"> </w:t>
            </w:r>
            <w:r>
              <w:t>you</w:t>
            </w:r>
            <w:r w:rsidR="00727FF9">
              <w:t xml:space="preserve"> </w:t>
            </w:r>
            <w:r>
              <w:t>under</w:t>
            </w:r>
            <w:r w:rsidR="00727FF9">
              <w:t xml:space="preserve"> </w:t>
            </w:r>
            <w:r>
              <w:t>the</w:t>
            </w:r>
            <w:r w:rsidR="00727FF9">
              <w:t xml:space="preserve"> </w:t>
            </w:r>
            <w:r>
              <w:t>law</w:t>
            </w:r>
            <w:r w:rsidR="00727FF9">
              <w:t xml:space="preserve"> </w:t>
            </w:r>
            <w:r>
              <w:t>–</w:t>
            </w:r>
            <w:r w:rsidR="00727FF9">
              <w:t xml:space="preserve"> </w:t>
            </w:r>
            <w:r>
              <w:t>seek</w:t>
            </w:r>
            <w:r w:rsidR="00727FF9">
              <w:t xml:space="preserve"> </w:t>
            </w:r>
            <w:r>
              <w:t>advice</w:t>
            </w:r>
            <w:r w:rsidR="00727FF9">
              <w:t xml:space="preserve"> </w:t>
            </w:r>
            <w:r>
              <w:t>about</w:t>
            </w:r>
            <w:r w:rsidR="00727FF9">
              <w:t xml:space="preserve"> </w:t>
            </w:r>
            <w:r>
              <w:t>the</w:t>
            </w:r>
            <w:r w:rsidR="00727FF9">
              <w:t xml:space="preserve"> </w:t>
            </w:r>
            <w:r>
              <w:t>implications</w:t>
            </w:r>
            <w:r w:rsidR="00727FF9">
              <w:t xml:space="preserve"> </w:t>
            </w:r>
            <w:r>
              <w:t>of</w:t>
            </w:r>
            <w:r w:rsidR="00727FF9">
              <w:t xml:space="preserve"> </w:t>
            </w:r>
            <w:r>
              <w:t>agreeing</w:t>
            </w:r>
            <w:r w:rsidR="00727FF9">
              <w:t xml:space="preserve"> </w:t>
            </w:r>
            <w:r>
              <w:t>to</w:t>
            </w:r>
            <w:r w:rsidR="00727FF9">
              <w:t xml:space="preserve"> </w:t>
            </w:r>
            <w:r>
              <w:t>any</w:t>
            </w:r>
            <w:r w:rsidR="00727FF9">
              <w:t xml:space="preserve"> </w:t>
            </w:r>
            <w:r>
              <w:t>change</w:t>
            </w:r>
            <w:r w:rsidR="00727FF9">
              <w:t xml:space="preserve"> </w:t>
            </w:r>
            <w:r>
              <w:t>or</w:t>
            </w:r>
            <w:r w:rsidR="00727FF9">
              <w:t xml:space="preserve"> </w:t>
            </w:r>
            <w:r>
              <w:t>cancellation</w:t>
            </w:r>
            <w:r w:rsidR="00727FF9">
              <w:t xml:space="preserve"> </w:t>
            </w:r>
            <w:r>
              <w:t>by</w:t>
            </w:r>
            <w:r w:rsidR="00727FF9">
              <w:t xml:space="preserve"> </w:t>
            </w:r>
            <w:r>
              <w:t>contacting</w:t>
            </w:r>
            <w:r w:rsidR="00727FF9">
              <w:t xml:space="preserve"> </w:t>
            </w:r>
            <w:r>
              <w:t>your</w:t>
            </w:r>
            <w:r w:rsidR="00727FF9">
              <w:t xml:space="preserve"> </w:t>
            </w:r>
            <w:r>
              <w:t>Apprenticeship</w:t>
            </w:r>
            <w:r w:rsidR="00727FF9">
              <w:t xml:space="preserve"> </w:t>
            </w:r>
            <w:r>
              <w:t>Support</w:t>
            </w:r>
            <w:r w:rsidR="00727FF9">
              <w:t xml:space="preserve"> </w:t>
            </w:r>
            <w:r>
              <w:t>Officer.</w:t>
            </w:r>
          </w:p>
          <w:p w14:paraId="079D139D" w14:textId="04D357C4" w:rsidR="00DD23B5" w:rsidRDefault="00DD23B5" w:rsidP="00FB2691">
            <w:pPr>
              <w:pStyle w:val="TableCopy"/>
            </w:pPr>
            <w:r>
              <w:rPr>
                <w:rStyle w:val="Medium"/>
              </w:rPr>
              <w:t>If</w:t>
            </w:r>
            <w:r w:rsidR="00727FF9">
              <w:rPr>
                <w:rStyle w:val="Medium"/>
              </w:rPr>
              <w:t xml:space="preserve"> </w:t>
            </w:r>
            <w:r>
              <w:rPr>
                <w:rStyle w:val="Medium"/>
              </w:rPr>
              <w:t>you</w:t>
            </w:r>
            <w:r w:rsidR="00727FF9">
              <w:rPr>
                <w:rStyle w:val="Medium"/>
              </w:rPr>
              <w:t xml:space="preserve"> </w:t>
            </w:r>
            <w:r>
              <w:rPr>
                <w:rStyle w:val="Medium"/>
              </w:rPr>
              <w:t>are</w:t>
            </w:r>
            <w:r w:rsidR="00727FF9">
              <w:rPr>
                <w:rStyle w:val="Medium"/>
              </w:rPr>
              <w:t xml:space="preserve"> </w:t>
            </w:r>
            <w:r>
              <w:rPr>
                <w:rStyle w:val="Medium"/>
              </w:rPr>
              <w:t>a</w:t>
            </w:r>
            <w:r w:rsidR="00727FF9">
              <w:rPr>
                <w:rStyle w:val="Medium"/>
              </w:rPr>
              <w:t xml:space="preserve"> </w:t>
            </w:r>
            <w:r>
              <w:rPr>
                <w:rStyle w:val="Medium"/>
              </w:rPr>
              <w:t>trainee</w:t>
            </w:r>
            <w:r w:rsidR="00727FF9">
              <w:t xml:space="preserve"> </w:t>
            </w:r>
            <w:r>
              <w:t>–</w:t>
            </w:r>
            <w:r w:rsidR="00727FF9">
              <w:t xml:space="preserve"> </w:t>
            </w:r>
            <w:r>
              <w:t>both</w:t>
            </w:r>
            <w:r w:rsidR="00727FF9">
              <w:t xml:space="preserve"> </w:t>
            </w:r>
            <w:r>
              <w:t>you</w:t>
            </w:r>
            <w:r w:rsidR="00727FF9">
              <w:t xml:space="preserve"> </w:t>
            </w:r>
            <w:proofErr w:type="gramStart"/>
            <w:r>
              <w:t>or</w:t>
            </w:r>
            <w:proofErr w:type="gramEnd"/>
            <w:r w:rsidR="00727FF9">
              <w:t xml:space="preserve"> </w:t>
            </w:r>
            <w:r>
              <w:t>your</w:t>
            </w:r>
            <w:r w:rsidR="00727FF9">
              <w:t xml:space="preserve"> </w:t>
            </w:r>
            <w:r>
              <w:t>employer</w:t>
            </w:r>
            <w:r w:rsidR="00727FF9">
              <w:t xml:space="preserve"> </w:t>
            </w:r>
            <w:r>
              <w:t>can</w:t>
            </w:r>
            <w:r w:rsidR="00727FF9">
              <w:t xml:space="preserve"> </w:t>
            </w:r>
            <w:r>
              <w:t>cancel</w:t>
            </w:r>
            <w:r w:rsidR="00727FF9">
              <w:t xml:space="preserve"> </w:t>
            </w:r>
            <w:r>
              <w:t>your</w:t>
            </w:r>
            <w:r w:rsidR="00727FF9">
              <w:t xml:space="preserve"> </w:t>
            </w:r>
            <w:r>
              <w:t>Training</w:t>
            </w:r>
            <w:r w:rsidR="00727FF9">
              <w:t xml:space="preserve"> </w:t>
            </w:r>
            <w:r>
              <w:t>Contract</w:t>
            </w:r>
            <w:r w:rsidR="00727FF9">
              <w:t xml:space="preserve"> </w:t>
            </w:r>
            <w:r>
              <w:t>at</w:t>
            </w:r>
            <w:r w:rsidR="00727FF9">
              <w:t xml:space="preserve"> </w:t>
            </w:r>
            <w:r>
              <w:t>any</w:t>
            </w:r>
            <w:r w:rsidR="00727FF9">
              <w:t xml:space="preserve"> </w:t>
            </w:r>
            <w:r>
              <w:t>time</w:t>
            </w:r>
            <w:r w:rsidR="00727FF9">
              <w:t xml:space="preserve"> </w:t>
            </w:r>
            <w:r>
              <w:t>without</w:t>
            </w:r>
            <w:r w:rsidR="00727FF9">
              <w:t xml:space="preserve"> </w:t>
            </w:r>
            <w:r>
              <w:t>the</w:t>
            </w:r>
            <w:r w:rsidR="00727FF9">
              <w:t xml:space="preserve"> </w:t>
            </w:r>
            <w:r>
              <w:t>need</w:t>
            </w:r>
            <w:r w:rsidR="00727FF9">
              <w:t xml:space="preserve"> </w:t>
            </w:r>
            <w:r>
              <w:t>for</w:t>
            </w:r>
            <w:r w:rsidR="00727FF9">
              <w:t xml:space="preserve"> </w:t>
            </w:r>
            <w:r>
              <w:t>consent</w:t>
            </w:r>
            <w:r w:rsidR="00727FF9">
              <w:t xml:space="preserve"> </w:t>
            </w:r>
            <w:r>
              <w:t>(unless</w:t>
            </w:r>
            <w:r w:rsidR="00727FF9">
              <w:t xml:space="preserve"> </w:t>
            </w:r>
            <w:r>
              <w:t>you</w:t>
            </w:r>
            <w:r w:rsidR="00727FF9">
              <w:t xml:space="preserve"> </w:t>
            </w:r>
            <w:r>
              <w:t>are</w:t>
            </w:r>
            <w:r w:rsidR="00727FF9">
              <w:t xml:space="preserve"> </w:t>
            </w:r>
            <w:r>
              <w:t>under</w:t>
            </w:r>
            <w:r w:rsidR="00727FF9">
              <w:t xml:space="preserve"> </w:t>
            </w:r>
            <w:r>
              <w:t>18</w:t>
            </w:r>
            <w:r w:rsidR="00727FF9">
              <w:t xml:space="preserve"> </w:t>
            </w:r>
            <w:r>
              <w:t>years</w:t>
            </w:r>
            <w:r w:rsidR="00727FF9">
              <w:t xml:space="preserve"> </w:t>
            </w:r>
            <w:r>
              <w:t>when</w:t>
            </w:r>
            <w:r w:rsidR="00727FF9">
              <w:t xml:space="preserve"> </w:t>
            </w:r>
            <w:r>
              <w:t>parent</w:t>
            </w:r>
            <w:r w:rsidR="00727FF9">
              <w:t xml:space="preserve"> </w:t>
            </w:r>
            <w:r>
              <w:t>agreement</w:t>
            </w:r>
            <w:r w:rsidR="00727FF9">
              <w:t xml:space="preserve"> </w:t>
            </w:r>
            <w:r>
              <w:t>is</w:t>
            </w:r>
            <w:r w:rsidR="00727FF9">
              <w:t xml:space="preserve"> </w:t>
            </w:r>
            <w:r>
              <w:t>required).</w:t>
            </w:r>
          </w:p>
        </w:tc>
      </w:tr>
      <w:tr w:rsidR="00E01B3F" w14:paraId="7C72A625" w14:textId="77777777" w:rsidTr="00EF78E8">
        <w:tc>
          <w:tcPr>
            <w:tcW w:w="2122" w:type="dxa"/>
          </w:tcPr>
          <w:p w14:paraId="75157DB5" w14:textId="5FAEF800" w:rsidR="00DD23B5" w:rsidRDefault="00DD23B5" w:rsidP="00FB2691">
            <w:pPr>
              <w:pStyle w:val="TableCopy"/>
            </w:pPr>
            <w:r>
              <w:rPr>
                <w:rStyle w:val="Medium"/>
              </w:rPr>
              <w:t>Competency</w:t>
            </w:r>
            <w:r w:rsidR="00727FF9">
              <w:rPr>
                <w:rStyle w:val="Medium"/>
              </w:rPr>
              <w:t xml:space="preserve"> </w:t>
            </w:r>
            <w:r>
              <w:rPr>
                <w:rStyle w:val="Medium"/>
              </w:rPr>
              <w:t>based</w:t>
            </w:r>
            <w:r w:rsidR="00727FF9">
              <w:rPr>
                <w:rStyle w:val="Medium"/>
              </w:rPr>
              <w:t xml:space="preserve"> </w:t>
            </w:r>
            <w:r>
              <w:rPr>
                <w:rStyle w:val="Medium"/>
              </w:rPr>
              <w:t>progression</w:t>
            </w:r>
            <w:r w:rsidR="00727FF9">
              <w:rPr>
                <w:rStyle w:val="Medium"/>
              </w:rPr>
              <w:t xml:space="preserve"> </w:t>
            </w:r>
            <w:r>
              <w:rPr>
                <w:rStyle w:val="Medium"/>
              </w:rPr>
              <w:t>and</w:t>
            </w:r>
            <w:r w:rsidR="00727FF9">
              <w:rPr>
                <w:rStyle w:val="Medium"/>
              </w:rPr>
              <w:t xml:space="preserve"> </w:t>
            </w:r>
            <w:r>
              <w:rPr>
                <w:rStyle w:val="Medium"/>
              </w:rPr>
              <w:t>completion</w:t>
            </w:r>
          </w:p>
        </w:tc>
        <w:tc>
          <w:tcPr>
            <w:tcW w:w="7516" w:type="dxa"/>
          </w:tcPr>
          <w:p w14:paraId="54848F19" w14:textId="11516C93" w:rsidR="00DD23B5" w:rsidRDefault="00DD23B5" w:rsidP="00FB2691">
            <w:pPr>
              <w:pStyle w:val="TableCopy"/>
            </w:pPr>
            <w:r>
              <w:t>Apprenticeships</w:t>
            </w:r>
            <w:r w:rsidR="00727FF9">
              <w:t xml:space="preserve"> </w:t>
            </w:r>
            <w:r>
              <w:t>and</w:t>
            </w:r>
            <w:r w:rsidR="00727FF9">
              <w:t xml:space="preserve"> </w:t>
            </w:r>
            <w:r>
              <w:t>traineeships</w:t>
            </w:r>
            <w:r w:rsidR="00727FF9">
              <w:t xml:space="preserve"> </w:t>
            </w:r>
            <w:r>
              <w:t>can</w:t>
            </w:r>
            <w:r w:rsidR="00727FF9">
              <w:t xml:space="preserve"> </w:t>
            </w:r>
            <w:r>
              <w:t>be</w:t>
            </w:r>
            <w:r w:rsidR="00727FF9">
              <w:t xml:space="preserve"> </w:t>
            </w:r>
            <w:r>
              <w:t>completed</w:t>
            </w:r>
            <w:r w:rsidR="00727FF9">
              <w:t xml:space="preserve"> </w:t>
            </w:r>
            <w:r>
              <w:t>before</w:t>
            </w:r>
            <w:r w:rsidR="00727FF9">
              <w:t xml:space="preserve"> </w:t>
            </w:r>
            <w:r>
              <w:t>the</w:t>
            </w:r>
            <w:r w:rsidR="00727FF9">
              <w:t xml:space="preserve"> </w:t>
            </w:r>
            <w:r>
              <w:t>end</w:t>
            </w:r>
            <w:r w:rsidR="00727FF9">
              <w:t xml:space="preserve"> </w:t>
            </w:r>
            <w:r>
              <w:t>date</w:t>
            </w:r>
            <w:r w:rsidR="00727FF9">
              <w:t xml:space="preserve"> </w:t>
            </w:r>
            <w:r>
              <w:t>on</w:t>
            </w:r>
            <w:r w:rsidR="00727FF9">
              <w:t xml:space="preserve"> </w:t>
            </w:r>
            <w:r>
              <w:t>your</w:t>
            </w:r>
            <w:r w:rsidR="00727FF9">
              <w:t xml:space="preserve"> </w:t>
            </w:r>
            <w:r>
              <w:rPr>
                <w:spacing w:val="-2"/>
              </w:rPr>
              <w:t>Training</w:t>
            </w:r>
            <w:r w:rsidR="00727FF9">
              <w:rPr>
                <w:spacing w:val="-2"/>
              </w:rPr>
              <w:t xml:space="preserve"> </w:t>
            </w:r>
            <w:r>
              <w:rPr>
                <w:spacing w:val="-2"/>
              </w:rPr>
              <w:t>Contract.</w:t>
            </w:r>
            <w:r w:rsidR="00727FF9">
              <w:rPr>
                <w:spacing w:val="-2"/>
              </w:rPr>
              <w:t xml:space="preserve"> </w:t>
            </w:r>
            <w:r>
              <w:rPr>
                <w:spacing w:val="-2"/>
              </w:rPr>
              <w:t>This</w:t>
            </w:r>
            <w:r w:rsidR="00727FF9">
              <w:rPr>
                <w:spacing w:val="-2"/>
              </w:rPr>
              <w:t xml:space="preserve"> </w:t>
            </w:r>
            <w:r>
              <w:rPr>
                <w:spacing w:val="-2"/>
              </w:rPr>
              <w:t>date</w:t>
            </w:r>
            <w:r w:rsidR="00727FF9">
              <w:rPr>
                <w:spacing w:val="-2"/>
              </w:rPr>
              <w:t xml:space="preserve"> </w:t>
            </w:r>
            <w:r>
              <w:rPr>
                <w:spacing w:val="-2"/>
              </w:rPr>
              <w:t>is</w:t>
            </w:r>
            <w:r w:rsidR="00727FF9">
              <w:rPr>
                <w:spacing w:val="-2"/>
              </w:rPr>
              <w:t xml:space="preserve"> </w:t>
            </w:r>
            <w:r>
              <w:rPr>
                <w:spacing w:val="-2"/>
              </w:rPr>
              <w:t>only</w:t>
            </w:r>
            <w:r w:rsidR="00727FF9">
              <w:rPr>
                <w:spacing w:val="-2"/>
              </w:rPr>
              <w:t xml:space="preserve"> </w:t>
            </w:r>
            <w:r>
              <w:rPr>
                <w:spacing w:val="-2"/>
              </w:rPr>
              <w:t>an</w:t>
            </w:r>
            <w:r w:rsidR="00727FF9">
              <w:rPr>
                <w:spacing w:val="-2"/>
              </w:rPr>
              <w:t xml:space="preserve"> </w:t>
            </w:r>
            <w:r>
              <w:rPr>
                <w:spacing w:val="-2"/>
              </w:rPr>
              <w:t>indication</w:t>
            </w:r>
            <w:r w:rsidR="00727FF9">
              <w:rPr>
                <w:spacing w:val="-2"/>
              </w:rPr>
              <w:t xml:space="preserve"> </w:t>
            </w:r>
            <w:r>
              <w:rPr>
                <w:spacing w:val="-2"/>
              </w:rPr>
              <w:t>of</w:t>
            </w:r>
            <w:r w:rsidR="00727FF9">
              <w:rPr>
                <w:spacing w:val="-2"/>
              </w:rPr>
              <w:t xml:space="preserve"> </w:t>
            </w:r>
            <w:r>
              <w:rPr>
                <w:spacing w:val="-2"/>
              </w:rPr>
              <w:t>the</w:t>
            </w:r>
            <w:r w:rsidR="00727FF9">
              <w:rPr>
                <w:spacing w:val="-2"/>
              </w:rPr>
              <w:t xml:space="preserve"> </w:t>
            </w:r>
            <w:r>
              <w:rPr>
                <w:spacing w:val="-2"/>
              </w:rPr>
              <w:t>time</w:t>
            </w:r>
            <w:r w:rsidR="00727FF9">
              <w:rPr>
                <w:spacing w:val="-2"/>
              </w:rPr>
              <w:t xml:space="preserve"> </w:t>
            </w:r>
            <w:r>
              <w:rPr>
                <w:spacing w:val="-2"/>
              </w:rPr>
              <w:t>you</w:t>
            </w:r>
            <w:r w:rsidR="00727FF9">
              <w:rPr>
                <w:spacing w:val="-2"/>
              </w:rPr>
              <w:t xml:space="preserve"> </w:t>
            </w:r>
            <w:r>
              <w:rPr>
                <w:spacing w:val="-2"/>
              </w:rPr>
              <w:t>may</w:t>
            </w:r>
            <w:r w:rsidR="00727FF9">
              <w:rPr>
                <w:spacing w:val="-2"/>
              </w:rPr>
              <w:t xml:space="preserve"> </w:t>
            </w:r>
            <w:r>
              <w:rPr>
                <w:spacing w:val="-2"/>
              </w:rPr>
              <w:t>need</w:t>
            </w:r>
            <w:r w:rsidR="00727FF9">
              <w:rPr>
                <w:spacing w:val="-2"/>
              </w:rPr>
              <w:t xml:space="preserve"> </w:t>
            </w:r>
            <w:r>
              <w:rPr>
                <w:spacing w:val="-2"/>
              </w:rPr>
              <w:t>to</w:t>
            </w:r>
            <w:r w:rsidR="00727FF9">
              <w:rPr>
                <w:spacing w:val="-2"/>
              </w:rPr>
              <w:t xml:space="preserve"> </w:t>
            </w:r>
            <w:r>
              <w:rPr>
                <w:spacing w:val="-2"/>
              </w:rPr>
              <w:t>complete</w:t>
            </w:r>
            <w:r w:rsidR="00727FF9">
              <w:rPr>
                <w:spacing w:val="-2"/>
              </w:rPr>
              <w:t xml:space="preserve"> </w:t>
            </w:r>
            <w:r>
              <w:rPr>
                <w:spacing w:val="-2"/>
              </w:rPr>
              <w:t>your</w:t>
            </w:r>
            <w:r w:rsidR="00727FF9">
              <w:rPr>
                <w:spacing w:val="-2"/>
              </w:rPr>
              <w:t xml:space="preserve"> </w:t>
            </w:r>
            <w:r>
              <w:rPr>
                <w:spacing w:val="-2"/>
              </w:rPr>
              <w:t>training</w:t>
            </w:r>
            <w:r w:rsidR="00727FF9">
              <w:rPr>
                <w:spacing w:val="-2"/>
              </w:rPr>
              <w:t xml:space="preserve"> </w:t>
            </w:r>
            <w:r>
              <w:rPr>
                <w:spacing w:val="-2"/>
              </w:rPr>
              <w:t>arrangement.</w:t>
            </w:r>
            <w:r w:rsidR="00727FF9">
              <w:rPr>
                <w:spacing w:val="-2"/>
              </w:rPr>
              <w:t xml:space="preserve"> </w:t>
            </w:r>
            <w:r>
              <w:rPr>
                <w:spacing w:val="-2"/>
              </w:rPr>
              <w:t>This</w:t>
            </w:r>
            <w:r w:rsidR="00727FF9">
              <w:rPr>
                <w:spacing w:val="-2"/>
              </w:rPr>
              <w:t xml:space="preserve"> </w:t>
            </w:r>
            <w:r>
              <w:rPr>
                <w:spacing w:val="-2"/>
              </w:rPr>
              <w:t>is</w:t>
            </w:r>
            <w:r w:rsidR="00727FF9">
              <w:rPr>
                <w:spacing w:val="-2"/>
              </w:rPr>
              <w:t xml:space="preserve"> </w:t>
            </w:r>
            <w:r>
              <w:rPr>
                <w:spacing w:val="-2"/>
              </w:rPr>
              <w:t>finished</w:t>
            </w:r>
            <w:r w:rsidR="00727FF9">
              <w:rPr>
                <w:spacing w:val="-2"/>
              </w:rPr>
              <w:t xml:space="preserve"> </w:t>
            </w:r>
            <w:r>
              <w:rPr>
                <w:spacing w:val="-2"/>
              </w:rPr>
              <w:t>when</w:t>
            </w:r>
            <w:r w:rsidR="00727FF9">
              <w:rPr>
                <w:spacing w:val="-2"/>
              </w:rPr>
              <w:t xml:space="preserve"> </w:t>
            </w:r>
            <w:r>
              <w:rPr>
                <w:spacing w:val="-2"/>
              </w:rPr>
              <w:t>you</w:t>
            </w:r>
            <w:r w:rsidR="00727FF9">
              <w:rPr>
                <w:spacing w:val="-2"/>
              </w:rPr>
              <w:t xml:space="preserve"> </w:t>
            </w:r>
            <w:r>
              <w:rPr>
                <w:spacing w:val="-2"/>
              </w:rPr>
              <w:t>have</w:t>
            </w:r>
            <w:r w:rsidR="00727FF9">
              <w:rPr>
                <w:spacing w:val="-2"/>
              </w:rPr>
              <w:t xml:space="preserve"> </w:t>
            </w:r>
            <w:r>
              <w:rPr>
                <w:spacing w:val="-2"/>
              </w:rPr>
              <w:t>completed</w:t>
            </w:r>
            <w:r w:rsidR="00727FF9">
              <w:rPr>
                <w:spacing w:val="-2"/>
              </w:rPr>
              <w:t xml:space="preserve"> </w:t>
            </w:r>
            <w:r>
              <w:rPr>
                <w:spacing w:val="-2"/>
              </w:rPr>
              <w:t>all</w:t>
            </w:r>
            <w:r w:rsidR="00727FF9">
              <w:rPr>
                <w:spacing w:val="-2"/>
              </w:rPr>
              <w:t xml:space="preserve"> </w:t>
            </w:r>
            <w:r>
              <w:rPr>
                <w:spacing w:val="-2"/>
              </w:rPr>
              <w:t>the</w:t>
            </w:r>
            <w:r w:rsidR="00727FF9">
              <w:rPr>
                <w:spacing w:val="-2"/>
              </w:rPr>
              <w:t xml:space="preserve"> </w:t>
            </w:r>
            <w:r>
              <w:rPr>
                <w:spacing w:val="-2"/>
              </w:rPr>
              <w:t>required</w:t>
            </w:r>
            <w:r w:rsidR="00727FF9">
              <w:rPr>
                <w:spacing w:val="-2"/>
              </w:rPr>
              <w:t xml:space="preserve"> </w:t>
            </w:r>
            <w:r>
              <w:rPr>
                <w:spacing w:val="-2"/>
              </w:rPr>
              <w:t>competencies</w:t>
            </w:r>
            <w:r w:rsidR="00727FF9">
              <w:rPr>
                <w:spacing w:val="-2"/>
              </w:rPr>
              <w:t xml:space="preserve"> </w:t>
            </w:r>
            <w:r>
              <w:rPr>
                <w:spacing w:val="-2"/>
              </w:rPr>
              <w:t>of</w:t>
            </w:r>
            <w:r w:rsidR="00727FF9">
              <w:rPr>
                <w:spacing w:val="-2"/>
              </w:rPr>
              <w:t xml:space="preserve"> </w:t>
            </w:r>
            <w:r>
              <w:rPr>
                <w:spacing w:val="-2"/>
              </w:rPr>
              <w:t>your</w:t>
            </w:r>
            <w:r w:rsidR="00727FF9">
              <w:rPr>
                <w:spacing w:val="-2"/>
              </w:rPr>
              <w:t xml:space="preserve"> </w:t>
            </w:r>
            <w:r>
              <w:rPr>
                <w:spacing w:val="-2"/>
              </w:rPr>
              <w:t>qualification</w:t>
            </w:r>
            <w:r w:rsidR="00727FF9">
              <w:rPr>
                <w:spacing w:val="-2"/>
              </w:rPr>
              <w:t xml:space="preserve"> </w:t>
            </w:r>
            <w:r>
              <w:rPr>
                <w:spacing w:val="-2"/>
              </w:rPr>
              <w:t>through</w:t>
            </w:r>
            <w:r w:rsidR="00727FF9">
              <w:rPr>
                <w:spacing w:val="-2"/>
              </w:rPr>
              <w:t xml:space="preserve"> </w:t>
            </w:r>
            <w:r>
              <w:rPr>
                <w:spacing w:val="-2"/>
              </w:rPr>
              <w:t>your</w:t>
            </w:r>
            <w:r w:rsidR="00727FF9">
              <w:rPr>
                <w:spacing w:val="-2"/>
              </w:rPr>
              <w:t xml:space="preserve"> </w:t>
            </w:r>
            <w:r>
              <w:rPr>
                <w:spacing w:val="-2"/>
              </w:rPr>
              <w:t>registered</w:t>
            </w:r>
            <w:r w:rsidR="00727FF9">
              <w:rPr>
                <w:spacing w:val="-2"/>
              </w:rPr>
              <w:t xml:space="preserve"> </w:t>
            </w:r>
            <w:r>
              <w:rPr>
                <w:spacing w:val="-2"/>
              </w:rPr>
              <w:t>training</w:t>
            </w:r>
            <w:r w:rsidR="00727FF9">
              <w:rPr>
                <w:spacing w:val="-2"/>
              </w:rPr>
              <w:t xml:space="preserve"> </w:t>
            </w:r>
            <w:r>
              <w:rPr>
                <w:spacing w:val="-2"/>
              </w:rPr>
              <w:t>organisation</w:t>
            </w:r>
            <w:r w:rsidR="00727FF9">
              <w:rPr>
                <w:spacing w:val="-2"/>
              </w:rPr>
              <w:t xml:space="preserve"> </w:t>
            </w:r>
            <w:r>
              <w:rPr>
                <w:spacing w:val="-2"/>
              </w:rPr>
              <w:t>(RTO),</w:t>
            </w:r>
            <w:r w:rsidR="00727FF9">
              <w:rPr>
                <w:spacing w:val="-2"/>
              </w:rPr>
              <w:t xml:space="preserve"> </w:t>
            </w:r>
            <w:r>
              <w:rPr>
                <w:rStyle w:val="Medium"/>
                <w:spacing w:val="-2"/>
              </w:rPr>
              <w:t>and</w:t>
            </w:r>
            <w:r w:rsidR="00727FF9">
              <w:rPr>
                <w:spacing w:val="-2"/>
              </w:rPr>
              <w:t xml:space="preserve"> </w:t>
            </w:r>
            <w:r>
              <w:rPr>
                <w:spacing w:val="-2"/>
              </w:rPr>
              <w:t>your</w:t>
            </w:r>
            <w:r w:rsidR="00727FF9">
              <w:rPr>
                <w:spacing w:val="-2"/>
              </w:rPr>
              <w:t xml:space="preserve"> </w:t>
            </w:r>
            <w:r>
              <w:rPr>
                <w:spacing w:val="-2"/>
              </w:rPr>
              <w:t>employer</w:t>
            </w:r>
            <w:r w:rsidR="00727FF9">
              <w:rPr>
                <w:spacing w:val="-2"/>
              </w:rPr>
              <w:t xml:space="preserve"> </w:t>
            </w:r>
            <w:r>
              <w:rPr>
                <w:spacing w:val="-2"/>
              </w:rPr>
              <w:t>has</w:t>
            </w:r>
            <w:r w:rsidR="00727FF9">
              <w:rPr>
                <w:spacing w:val="-2"/>
              </w:rPr>
              <w:t xml:space="preserve"> </w:t>
            </w:r>
            <w:r>
              <w:rPr>
                <w:spacing w:val="-2"/>
              </w:rPr>
              <w:t>confirmed</w:t>
            </w:r>
            <w:r w:rsidR="00727FF9">
              <w:rPr>
                <w:spacing w:val="-2"/>
              </w:rPr>
              <w:t xml:space="preserve"> </w:t>
            </w:r>
            <w:r>
              <w:rPr>
                <w:spacing w:val="-2"/>
              </w:rPr>
              <w:t>that</w:t>
            </w:r>
            <w:r w:rsidR="00727FF9">
              <w:rPr>
                <w:spacing w:val="-2"/>
              </w:rPr>
              <w:t xml:space="preserve"> </w:t>
            </w:r>
            <w:r>
              <w:rPr>
                <w:spacing w:val="-2"/>
              </w:rPr>
              <w:t>you</w:t>
            </w:r>
            <w:r w:rsidR="00727FF9">
              <w:rPr>
                <w:spacing w:val="-2"/>
              </w:rPr>
              <w:t xml:space="preserve"> </w:t>
            </w:r>
            <w:r>
              <w:rPr>
                <w:spacing w:val="-2"/>
              </w:rPr>
              <w:t>can</w:t>
            </w:r>
            <w:r w:rsidR="00727FF9">
              <w:rPr>
                <w:spacing w:val="-2"/>
              </w:rPr>
              <w:t xml:space="preserve"> </w:t>
            </w:r>
            <w:r>
              <w:rPr>
                <w:spacing w:val="-2"/>
              </w:rPr>
              <w:t>put</w:t>
            </w:r>
            <w:r w:rsidR="00727FF9">
              <w:rPr>
                <w:spacing w:val="-2"/>
              </w:rPr>
              <w:t xml:space="preserve"> </w:t>
            </w:r>
            <w:r>
              <w:rPr>
                <w:spacing w:val="-2"/>
              </w:rPr>
              <w:t>the</w:t>
            </w:r>
            <w:r w:rsidR="00727FF9">
              <w:rPr>
                <w:spacing w:val="-2"/>
              </w:rPr>
              <w:t xml:space="preserve"> </w:t>
            </w:r>
            <w:r>
              <w:rPr>
                <w:spacing w:val="-2"/>
              </w:rPr>
              <w:t>skills</w:t>
            </w:r>
            <w:r w:rsidR="00727FF9">
              <w:rPr>
                <w:spacing w:val="-2"/>
              </w:rPr>
              <w:t xml:space="preserve"> </w:t>
            </w:r>
            <w:r>
              <w:rPr>
                <w:spacing w:val="-2"/>
              </w:rPr>
              <w:t>and</w:t>
            </w:r>
            <w:r w:rsidR="00727FF9">
              <w:rPr>
                <w:spacing w:val="-2"/>
              </w:rPr>
              <w:t xml:space="preserve"> </w:t>
            </w:r>
            <w:r>
              <w:rPr>
                <w:spacing w:val="-2"/>
              </w:rPr>
              <w:t>knowledge</w:t>
            </w:r>
            <w:r w:rsidR="00727FF9">
              <w:rPr>
                <w:spacing w:val="-2"/>
              </w:rPr>
              <w:t xml:space="preserve"> </w:t>
            </w:r>
            <w:r>
              <w:rPr>
                <w:spacing w:val="-2"/>
              </w:rPr>
              <w:t>learnt</w:t>
            </w:r>
            <w:r w:rsidR="00727FF9">
              <w:rPr>
                <w:spacing w:val="-2"/>
              </w:rPr>
              <w:t xml:space="preserve"> </w:t>
            </w:r>
            <w:r>
              <w:rPr>
                <w:spacing w:val="-2"/>
              </w:rPr>
              <w:t>into</w:t>
            </w:r>
            <w:r w:rsidR="00727FF9">
              <w:rPr>
                <w:spacing w:val="-2"/>
              </w:rPr>
              <w:t xml:space="preserve"> </w:t>
            </w:r>
            <w:r>
              <w:t>practice</w:t>
            </w:r>
            <w:r w:rsidR="00727FF9">
              <w:t xml:space="preserve"> </w:t>
            </w:r>
            <w:r>
              <w:t>in</w:t>
            </w:r>
            <w:r w:rsidR="00727FF9">
              <w:t xml:space="preserve"> </w:t>
            </w:r>
            <w:r>
              <w:t>the</w:t>
            </w:r>
            <w:r w:rsidR="00727FF9">
              <w:t xml:space="preserve"> </w:t>
            </w:r>
            <w:r>
              <w:t>workplace.</w:t>
            </w:r>
            <w:r w:rsidR="00727FF9">
              <w:t xml:space="preserve"> </w:t>
            </w:r>
            <w:r>
              <w:t>Your</w:t>
            </w:r>
            <w:r w:rsidR="00727FF9">
              <w:t xml:space="preserve"> </w:t>
            </w:r>
            <w:r>
              <w:t>Training</w:t>
            </w:r>
            <w:r w:rsidR="00727FF9">
              <w:t xml:space="preserve"> </w:t>
            </w:r>
            <w:r>
              <w:t>Plan</w:t>
            </w:r>
            <w:r w:rsidR="00727FF9">
              <w:t xml:space="preserve"> </w:t>
            </w:r>
            <w:r>
              <w:t>sets</w:t>
            </w:r>
            <w:r w:rsidR="00727FF9">
              <w:t xml:space="preserve"> </w:t>
            </w:r>
            <w:r>
              <w:t>out</w:t>
            </w:r>
            <w:r w:rsidR="00727FF9">
              <w:t xml:space="preserve"> </w:t>
            </w:r>
            <w:r>
              <w:t>this</w:t>
            </w:r>
            <w:r w:rsidR="00727FF9">
              <w:t xml:space="preserve"> </w:t>
            </w:r>
            <w:r>
              <w:t>information</w:t>
            </w:r>
            <w:r w:rsidR="00727FF9">
              <w:t xml:space="preserve"> </w:t>
            </w:r>
            <w:r>
              <w:t>–</w:t>
            </w:r>
            <w:r w:rsidR="00727FF9">
              <w:t xml:space="preserve"> </w:t>
            </w:r>
            <w:r>
              <w:t>it</w:t>
            </w:r>
            <w:r w:rsidR="00727FF9">
              <w:t xml:space="preserve"> </w:t>
            </w:r>
            <w:r>
              <w:t>is</w:t>
            </w:r>
            <w:r w:rsidR="00727FF9">
              <w:t xml:space="preserve"> </w:t>
            </w:r>
            <w:r>
              <w:t>a</w:t>
            </w:r>
            <w:r w:rsidR="00727FF9">
              <w:t xml:space="preserve"> </w:t>
            </w:r>
            <w:r>
              <w:t>living</w:t>
            </w:r>
            <w:r w:rsidR="00727FF9">
              <w:t xml:space="preserve"> </w:t>
            </w:r>
            <w:r>
              <w:t>document</w:t>
            </w:r>
            <w:r w:rsidR="00727FF9">
              <w:t xml:space="preserve"> </w:t>
            </w:r>
            <w:r>
              <w:t>so</w:t>
            </w:r>
            <w:r w:rsidR="00727FF9">
              <w:t xml:space="preserve"> </w:t>
            </w:r>
            <w:r>
              <w:t>keep</w:t>
            </w:r>
            <w:r w:rsidR="00727FF9">
              <w:t xml:space="preserve"> </w:t>
            </w:r>
            <w:r>
              <w:t>it</w:t>
            </w:r>
            <w:r w:rsidR="00727FF9">
              <w:t xml:space="preserve"> </w:t>
            </w:r>
            <w:r>
              <w:t>up</w:t>
            </w:r>
            <w:r w:rsidR="00727FF9">
              <w:t xml:space="preserve"> </w:t>
            </w:r>
            <w:r>
              <w:t>to</w:t>
            </w:r>
            <w:r w:rsidR="00727FF9">
              <w:t xml:space="preserve"> </w:t>
            </w:r>
            <w:r>
              <w:lastRenderedPageBreak/>
              <w:t>date</w:t>
            </w:r>
            <w:r w:rsidR="00727FF9">
              <w:t xml:space="preserve"> </w:t>
            </w:r>
            <w:r>
              <w:t>together</w:t>
            </w:r>
            <w:r w:rsidR="00727FF9">
              <w:t xml:space="preserve"> </w:t>
            </w:r>
            <w:r>
              <w:t>with</w:t>
            </w:r>
            <w:r w:rsidR="00727FF9">
              <w:t xml:space="preserve"> </w:t>
            </w:r>
            <w:r>
              <w:t>your</w:t>
            </w:r>
            <w:r w:rsidR="00727FF9">
              <w:t xml:space="preserve"> </w:t>
            </w:r>
            <w:r>
              <w:t>RTO</w:t>
            </w:r>
            <w:r w:rsidR="00727FF9">
              <w:t xml:space="preserve"> </w:t>
            </w:r>
            <w:r>
              <w:t>and</w:t>
            </w:r>
            <w:r w:rsidR="00727FF9">
              <w:t xml:space="preserve"> </w:t>
            </w:r>
            <w:r>
              <w:t>remind</w:t>
            </w:r>
            <w:r w:rsidR="00727FF9">
              <w:t xml:space="preserve"> </w:t>
            </w:r>
            <w:r>
              <w:t>your</w:t>
            </w:r>
            <w:r w:rsidR="00727FF9">
              <w:t xml:space="preserve"> </w:t>
            </w:r>
            <w:r>
              <w:t>employer</w:t>
            </w:r>
            <w:r w:rsidR="00727FF9">
              <w:t xml:space="preserve"> </w:t>
            </w:r>
            <w:r>
              <w:rPr>
                <w:spacing w:val="-2"/>
              </w:rPr>
              <w:t>to</w:t>
            </w:r>
            <w:r w:rsidR="00727FF9">
              <w:rPr>
                <w:spacing w:val="-2"/>
              </w:rPr>
              <w:t xml:space="preserve"> </w:t>
            </w:r>
            <w:r>
              <w:rPr>
                <w:spacing w:val="-2"/>
              </w:rPr>
              <w:t>sign</w:t>
            </w:r>
            <w:r w:rsidR="00727FF9">
              <w:rPr>
                <w:spacing w:val="-2"/>
              </w:rPr>
              <w:t xml:space="preserve"> </w:t>
            </w:r>
            <w:r>
              <w:rPr>
                <w:spacing w:val="-2"/>
              </w:rPr>
              <w:t>off</w:t>
            </w:r>
            <w:r w:rsidR="00727FF9">
              <w:rPr>
                <w:spacing w:val="-2"/>
              </w:rPr>
              <w:t xml:space="preserve"> </w:t>
            </w:r>
            <w:r>
              <w:rPr>
                <w:spacing w:val="-2"/>
              </w:rPr>
              <w:t>on</w:t>
            </w:r>
            <w:r w:rsidR="00727FF9">
              <w:rPr>
                <w:spacing w:val="-2"/>
              </w:rPr>
              <w:t xml:space="preserve"> </w:t>
            </w:r>
            <w:r>
              <w:rPr>
                <w:spacing w:val="-2"/>
              </w:rPr>
              <w:t>the</w:t>
            </w:r>
            <w:r w:rsidR="00727FF9">
              <w:rPr>
                <w:spacing w:val="-2"/>
              </w:rPr>
              <w:t xml:space="preserve"> </w:t>
            </w:r>
            <w:r>
              <w:rPr>
                <w:spacing w:val="-2"/>
              </w:rPr>
              <w:t>skills</w:t>
            </w:r>
            <w:r w:rsidR="00727FF9">
              <w:rPr>
                <w:spacing w:val="-2"/>
              </w:rPr>
              <w:t xml:space="preserve"> </w:t>
            </w:r>
            <w:r>
              <w:rPr>
                <w:spacing w:val="-2"/>
              </w:rPr>
              <w:t>you</w:t>
            </w:r>
            <w:r w:rsidR="00727FF9">
              <w:rPr>
                <w:spacing w:val="-2"/>
              </w:rPr>
              <w:t xml:space="preserve"> </w:t>
            </w:r>
            <w:r>
              <w:rPr>
                <w:spacing w:val="-2"/>
              </w:rPr>
              <w:t>steadily</w:t>
            </w:r>
            <w:r w:rsidR="00727FF9">
              <w:rPr>
                <w:spacing w:val="-2"/>
              </w:rPr>
              <w:t xml:space="preserve"> </w:t>
            </w:r>
            <w:r>
              <w:rPr>
                <w:spacing w:val="-2"/>
              </w:rPr>
              <w:t>acquire</w:t>
            </w:r>
            <w:r w:rsidR="00727FF9">
              <w:rPr>
                <w:spacing w:val="-2"/>
              </w:rPr>
              <w:t xml:space="preserve"> </w:t>
            </w:r>
            <w:r>
              <w:rPr>
                <w:spacing w:val="-2"/>
              </w:rPr>
              <w:t>as</w:t>
            </w:r>
            <w:r w:rsidR="00727FF9">
              <w:rPr>
                <w:spacing w:val="-2"/>
              </w:rPr>
              <w:t xml:space="preserve"> </w:t>
            </w:r>
            <w:r>
              <w:rPr>
                <w:spacing w:val="-2"/>
              </w:rPr>
              <w:t>you</w:t>
            </w:r>
            <w:r w:rsidR="00727FF9">
              <w:rPr>
                <w:spacing w:val="-2"/>
              </w:rPr>
              <w:t xml:space="preserve"> </w:t>
            </w:r>
            <w:r>
              <w:rPr>
                <w:spacing w:val="-2"/>
              </w:rPr>
              <w:t>apply</w:t>
            </w:r>
            <w:r w:rsidR="00727FF9">
              <w:rPr>
                <w:spacing w:val="-2"/>
              </w:rPr>
              <w:t xml:space="preserve"> </w:t>
            </w:r>
            <w:r>
              <w:rPr>
                <w:spacing w:val="-2"/>
              </w:rPr>
              <w:t>them</w:t>
            </w:r>
            <w:r w:rsidR="00727FF9">
              <w:rPr>
                <w:spacing w:val="-2"/>
              </w:rPr>
              <w:t xml:space="preserve"> </w:t>
            </w:r>
            <w:r>
              <w:rPr>
                <w:spacing w:val="-2"/>
              </w:rPr>
              <w:t>competently</w:t>
            </w:r>
            <w:r w:rsidR="00727FF9">
              <w:rPr>
                <w:spacing w:val="-2"/>
              </w:rPr>
              <w:t xml:space="preserve"> </w:t>
            </w:r>
            <w:r>
              <w:rPr>
                <w:spacing w:val="-2"/>
              </w:rPr>
              <w:t>on</w:t>
            </w:r>
            <w:r>
              <w:rPr>
                <w:rFonts w:ascii="Cambria Math" w:hAnsi="Cambria Math" w:cs="Cambria Math"/>
                <w:spacing w:val="-2"/>
              </w:rPr>
              <w:t>‑</w:t>
            </w:r>
            <w:r>
              <w:rPr>
                <w:spacing w:val="-2"/>
              </w:rPr>
              <w:t>the</w:t>
            </w:r>
            <w:r>
              <w:rPr>
                <w:rFonts w:ascii="Cambria Math" w:hAnsi="Cambria Math" w:cs="Cambria Math"/>
                <w:spacing w:val="-2"/>
              </w:rPr>
              <w:t>‑</w:t>
            </w:r>
            <w:r>
              <w:rPr>
                <w:spacing w:val="-2"/>
              </w:rPr>
              <w:t>job.</w:t>
            </w:r>
          </w:p>
        </w:tc>
      </w:tr>
      <w:tr w:rsidR="00E01B3F" w14:paraId="738AF184" w14:textId="77777777" w:rsidTr="00EF78E8">
        <w:tc>
          <w:tcPr>
            <w:tcW w:w="2122" w:type="dxa"/>
          </w:tcPr>
          <w:p w14:paraId="555CC124" w14:textId="54A9B965" w:rsidR="00DD23B5" w:rsidRDefault="00DD23B5" w:rsidP="00FB2691">
            <w:pPr>
              <w:pStyle w:val="TableCopy"/>
            </w:pPr>
            <w:r>
              <w:rPr>
                <w:rStyle w:val="Medium"/>
              </w:rPr>
              <w:lastRenderedPageBreak/>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your</w:t>
            </w:r>
            <w:r w:rsidR="00727FF9">
              <w:rPr>
                <w:rStyle w:val="Medium"/>
              </w:rPr>
              <w:t xml:space="preserve"> </w:t>
            </w:r>
            <w:r>
              <w:rPr>
                <w:rStyle w:val="Medium"/>
              </w:rPr>
              <w:t>training</w:t>
            </w:r>
            <w:r w:rsidR="00727FF9">
              <w:rPr>
                <w:rStyle w:val="Medium"/>
              </w:rPr>
              <w:t xml:space="preserve"> </w:t>
            </w:r>
            <w:r>
              <w:rPr>
                <w:rStyle w:val="Medium"/>
              </w:rPr>
              <w:t>arrangement</w:t>
            </w:r>
          </w:p>
        </w:tc>
        <w:tc>
          <w:tcPr>
            <w:tcW w:w="7516" w:type="dxa"/>
          </w:tcPr>
          <w:p w14:paraId="626A6AE7" w14:textId="7EED22C0" w:rsidR="00DD23B5" w:rsidRDefault="00DD23B5" w:rsidP="00FB2691">
            <w:pPr>
              <w:pStyle w:val="TableCopy"/>
            </w:pPr>
            <w:r>
              <w:t>The</w:t>
            </w:r>
            <w:r w:rsidR="00727FF9">
              <w:t xml:space="preserve"> </w:t>
            </w:r>
            <w:r>
              <w:rPr>
                <w:rStyle w:val="Medium"/>
              </w:rPr>
              <w:t>Victorian</w:t>
            </w:r>
            <w:r w:rsidR="00727FF9">
              <w:rPr>
                <w:rStyle w:val="Medium"/>
              </w:rPr>
              <w:t xml:space="preserve"> </w:t>
            </w:r>
            <w:r>
              <w:rPr>
                <w:rStyle w:val="Medium"/>
              </w:rPr>
              <w:t>Registration</w:t>
            </w:r>
            <w:r w:rsidR="00727FF9">
              <w:rPr>
                <w:rStyle w:val="Medium"/>
              </w:rPr>
              <w:t xml:space="preserve"> </w:t>
            </w:r>
            <w:r>
              <w:rPr>
                <w:rStyle w:val="Medium"/>
              </w:rPr>
              <w:t>and</w:t>
            </w:r>
            <w:r w:rsidR="00727FF9">
              <w:rPr>
                <w:rStyle w:val="Medium"/>
              </w:rPr>
              <w:t xml:space="preserve"> </w:t>
            </w:r>
            <w:r>
              <w:rPr>
                <w:rStyle w:val="Medium"/>
              </w:rPr>
              <w:t>Qualifications</w:t>
            </w:r>
            <w:r w:rsidR="00727FF9">
              <w:rPr>
                <w:rStyle w:val="Medium"/>
              </w:rPr>
              <w:t xml:space="preserve"> </w:t>
            </w:r>
            <w:r>
              <w:rPr>
                <w:rStyle w:val="Medium"/>
              </w:rPr>
              <w:t>Authority</w:t>
            </w:r>
            <w:r w:rsidR="00727FF9">
              <w:t xml:space="preserve"> </w:t>
            </w:r>
            <w:r>
              <w:t>(VRQA)</w:t>
            </w:r>
            <w:r w:rsidR="00727FF9">
              <w:t xml:space="preserve"> </w:t>
            </w:r>
            <w:r>
              <w:t>is</w:t>
            </w:r>
            <w:r w:rsidR="00727FF9">
              <w:t xml:space="preserve"> </w:t>
            </w:r>
            <w:r>
              <w:t>an</w:t>
            </w:r>
            <w:r w:rsidR="00727FF9">
              <w:t xml:space="preserve"> </w:t>
            </w:r>
            <w:r>
              <w:t>independent</w:t>
            </w:r>
            <w:r w:rsidR="00727FF9">
              <w:t xml:space="preserve"> </w:t>
            </w:r>
            <w:r>
              <w:t>agency</w:t>
            </w:r>
            <w:r w:rsidR="00727FF9">
              <w:t xml:space="preserve"> </w:t>
            </w:r>
            <w:r>
              <w:t>that</w:t>
            </w:r>
            <w:r w:rsidR="00727FF9">
              <w:t xml:space="preserve"> </w:t>
            </w:r>
            <w:r>
              <w:t>works</w:t>
            </w:r>
            <w:r w:rsidR="00727FF9">
              <w:t xml:space="preserve"> </w:t>
            </w:r>
            <w:r>
              <w:t>to</w:t>
            </w:r>
            <w:r w:rsidR="00727FF9">
              <w:t xml:space="preserve"> </w:t>
            </w:r>
            <w:r>
              <w:t>assure</w:t>
            </w:r>
            <w:r w:rsidR="00727FF9">
              <w:t xml:space="preserve"> </w:t>
            </w:r>
            <w:r>
              <w:t>the</w:t>
            </w:r>
            <w:r w:rsidR="00727FF9">
              <w:t xml:space="preserve"> </w:t>
            </w:r>
            <w:r>
              <w:t>quality</w:t>
            </w:r>
            <w:r w:rsidR="00727FF9">
              <w:t xml:space="preserve"> </w:t>
            </w:r>
            <w:r>
              <w:t>of</w:t>
            </w:r>
            <w:r w:rsidR="00727FF9">
              <w:t xml:space="preserve"> </w:t>
            </w:r>
            <w:r>
              <w:t>education</w:t>
            </w:r>
            <w:r w:rsidR="00727FF9">
              <w:t xml:space="preserve"> </w:t>
            </w:r>
            <w:r>
              <w:t>and</w:t>
            </w:r>
            <w:r w:rsidR="00727FF9">
              <w:t xml:space="preserve"> </w:t>
            </w:r>
            <w:r>
              <w:t>training</w:t>
            </w:r>
            <w:r w:rsidR="00727FF9">
              <w:t xml:space="preserve"> </w:t>
            </w:r>
            <w:r>
              <w:t>in</w:t>
            </w:r>
            <w:r w:rsidR="00727FF9">
              <w:t xml:space="preserve"> </w:t>
            </w:r>
            <w:r>
              <w:t>Victoria.</w:t>
            </w:r>
            <w:r w:rsidR="00727FF9">
              <w:t xml:space="preserve"> </w:t>
            </w:r>
            <w:r>
              <w:t>The</w:t>
            </w:r>
            <w:r w:rsidR="00727FF9">
              <w:t xml:space="preserve"> </w:t>
            </w:r>
            <w:r>
              <w:t>Authority</w:t>
            </w:r>
            <w:r w:rsidR="00727FF9">
              <w:t xml:space="preserve"> </w:t>
            </w:r>
            <w:r>
              <w:t>regulates</w:t>
            </w:r>
            <w:r w:rsidR="00727FF9">
              <w:t xml:space="preserve"> </w:t>
            </w:r>
            <w:r>
              <w:t>apprenticeships</w:t>
            </w:r>
            <w:r w:rsidR="00727FF9">
              <w:t xml:space="preserve"> </w:t>
            </w:r>
            <w:r>
              <w:t>and</w:t>
            </w:r>
            <w:r w:rsidR="00727FF9">
              <w:t xml:space="preserve"> </w:t>
            </w:r>
            <w:r>
              <w:t>traineeships</w:t>
            </w:r>
            <w:r w:rsidR="00727FF9">
              <w:t xml:space="preserve"> </w:t>
            </w:r>
            <w:r>
              <w:t>in</w:t>
            </w:r>
            <w:r w:rsidR="00727FF9">
              <w:t xml:space="preserve"> </w:t>
            </w:r>
            <w:r>
              <w:t>Victoria</w:t>
            </w:r>
            <w:r w:rsidR="00727FF9">
              <w:t xml:space="preserve"> </w:t>
            </w:r>
            <w:r>
              <w:t>and</w:t>
            </w:r>
            <w:r w:rsidR="00727FF9">
              <w:t xml:space="preserve"> </w:t>
            </w:r>
            <w:r>
              <w:t>makes</w:t>
            </w:r>
            <w:r w:rsidR="00727FF9">
              <w:t xml:space="preserve"> </w:t>
            </w:r>
            <w:r>
              <w:t>routine</w:t>
            </w:r>
            <w:r w:rsidR="00727FF9">
              <w:t xml:space="preserve"> </w:t>
            </w:r>
            <w:r>
              <w:t>visits</w:t>
            </w:r>
            <w:r w:rsidR="00727FF9">
              <w:t xml:space="preserve"> </w:t>
            </w:r>
            <w:r>
              <w:t>to</w:t>
            </w:r>
            <w:r w:rsidR="00727FF9">
              <w:t xml:space="preserve"> </w:t>
            </w:r>
            <w:r>
              <w:t>workplaces</w:t>
            </w:r>
            <w:r w:rsidR="00727FF9">
              <w:t xml:space="preserve"> </w:t>
            </w:r>
            <w:r>
              <w:t>to</w:t>
            </w:r>
            <w:r w:rsidR="00727FF9">
              <w:t xml:space="preserve"> </w:t>
            </w:r>
            <w:r>
              <w:t>ensure</w:t>
            </w:r>
            <w:r w:rsidR="00727FF9">
              <w:t xml:space="preserve"> </w:t>
            </w:r>
            <w:r>
              <w:t>both</w:t>
            </w:r>
            <w:r w:rsidR="00727FF9">
              <w:t xml:space="preserve"> </w:t>
            </w:r>
            <w:r>
              <w:t>parties</w:t>
            </w:r>
            <w:r w:rsidR="00727FF9">
              <w:t xml:space="preserve"> </w:t>
            </w:r>
            <w:r>
              <w:t>are</w:t>
            </w:r>
            <w:r w:rsidR="00727FF9">
              <w:t xml:space="preserve"> </w:t>
            </w:r>
            <w:r>
              <w:t>meeting</w:t>
            </w:r>
            <w:r w:rsidR="00727FF9">
              <w:t xml:space="preserve"> </w:t>
            </w:r>
            <w:r>
              <w:t>their</w:t>
            </w:r>
            <w:r w:rsidR="00727FF9">
              <w:t xml:space="preserve"> </w:t>
            </w:r>
            <w:r>
              <w:t>obligations.</w:t>
            </w:r>
            <w:r w:rsidR="00727FF9">
              <w:t xml:space="preserve"> </w:t>
            </w:r>
            <w:r>
              <w:t>The</w:t>
            </w:r>
            <w:r w:rsidR="00727FF9">
              <w:t xml:space="preserve"> </w:t>
            </w:r>
            <w:r>
              <w:t>VRQA</w:t>
            </w:r>
            <w:r w:rsidR="00727FF9">
              <w:t xml:space="preserve"> </w:t>
            </w:r>
            <w:r>
              <w:t>can</w:t>
            </w:r>
            <w:r w:rsidR="00727FF9">
              <w:t xml:space="preserve"> </w:t>
            </w:r>
            <w:r>
              <w:t>also</w:t>
            </w:r>
            <w:r w:rsidR="00727FF9">
              <w:t xml:space="preserve"> </w:t>
            </w:r>
            <w:r>
              <w:t>provide</w:t>
            </w:r>
            <w:r w:rsidR="00727FF9">
              <w:t xml:space="preserve"> </w:t>
            </w:r>
            <w:r>
              <w:t>advice</w:t>
            </w:r>
            <w:r w:rsidR="00727FF9">
              <w:t xml:space="preserve"> </w:t>
            </w:r>
            <w:r>
              <w:t>and</w:t>
            </w:r>
            <w:r w:rsidR="00727FF9">
              <w:t xml:space="preserve"> </w:t>
            </w:r>
            <w:r>
              <w:t>help</w:t>
            </w:r>
            <w:r w:rsidR="00727FF9">
              <w:t xml:space="preserve"> </w:t>
            </w:r>
            <w:r>
              <w:t>to</w:t>
            </w:r>
            <w:r w:rsidR="00727FF9">
              <w:t xml:space="preserve"> </w:t>
            </w:r>
            <w:r>
              <w:t>resolve</w:t>
            </w:r>
            <w:r w:rsidR="00727FF9">
              <w:t xml:space="preserve"> </w:t>
            </w:r>
            <w:r>
              <w:t>disputes</w:t>
            </w:r>
            <w:r w:rsidR="00727FF9">
              <w:t xml:space="preserve"> </w:t>
            </w:r>
            <w:r>
              <w:t>about</w:t>
            </w:r>
            <w:r w:rsidR="00727FF9">
              <w:t xml:space="preserve"> </w:t>
            </w:r>
            <w:r>
              <w:t>the</w:t>
            </w:r>
            <w:r w:rsidR="00727FF9">
              <w:t xml:space="preserve"> </w:t>
            </w:r>
            <w:r>
              <w:t>training</w:t>
            </w:r>
            <w:r w:rsidR="00727FF9">
              <w:t xml:space="preserve"> </w:t>
            </w:r>
            <w:r>
              <w:t>arrangement,</w:t>
            </w:r>
            <w:r w:rsidR="00727FF9">
              <w:t xml:space="preserve"> </w:t>
            </w:r>
            <w:r>
              <w:t>as</w:t>
            </w:r>
            <w:r w:rsidR="00727FF9">
              <w:t xml:space="preserve"> </w:t>
            </w:r>
            <w:r>
              <w:t>well</w:t>
            </w:r>
            <w:r w:rsidR="00727FF9">
              <w:t xml:space="preserve"> </w:t>
            </w:r>
            <w:r>
              <w:t>as</w:t>
            </w:r>
            <w:r w:rsidR="00727FF9">
              <w:t xml:space="preserve"> </w:t>
            </w:r>
            <w:r>
              <w:t>investigate</w:t>
            </w:r>
            <w:r w:rsidR="00727FF9">
              <w:t xml:space="preserve"> </w:t>
            </w:r>
            <w:r>
              <w:t>when</w:t>
            </w:r>
            <w:r w:rsidR="00727FF9">
              <w:t xml:space="preserve"> </w:t>
            </w:r>
            <w:r>
              <w:t>required.</w:t>
            </w:r>
            <w:r w:rsidR="00727FF9">
              <w:t xml:space="preserve"> </w:t>
            </w:r>
          </w:p>
          <w:p w14:paraId="2793FE2E" w14:textId="6E621421" w:rsidR="00DD23B5" w:rsidRDefault="00DD23B5" w:rsidP="00FB2691">
            <w:pPr>
              <w:pStyle w:val="TableCopy"/>
            </w:pPr>
            <w:r>
              <w:t>Contact</w:t>
            </w:r>
            <w:r w:rsidR="00727FF9">
              <w:t xml:space="preserve"> </w:t>
            </w:r>
            <w:hyperlink r:id="rId22" w:tooltip="Link to Victorian Registration and Qualifications Authority website" w:history="1">
              <w:r w:rsidR="000B6E69">
                <w:rPr>
                  <w:rStyle w:val="Hyperlink"/>
                </w:rPr>
                <w:t>Victorian Registration and Qualifications Authority</w:t>
              </w:r>
            </w:hyperlink>
            <w:r w:rsidR="00727FF9">
              <w:t xml:space="preserve"> </w:t>
            </w:r>
            <w:r>
              <w:t>or</w:t>
            </w:r>
            <w:r w:rsidR="00727FF9">
              <w:t xml:space="preserve"> </w:t>
            </w:r>
            <w:r>
              <w:t>T:</w:t>
            </w:r>
            <w:r w:rsidR="000B6E69">
              <w:t> </w:t>
            </w:r>
            <w:r>
              <w:t>1300</w:t>
            </w:r>
            <w:r w:rsidR="000B6E69">
              <w:t> </w:t>
            </w:r>
            <w:r>
              <w:t>722</w:t>
            </w:r>
            <w:r w:rsidR="00727FF9">
              <w:t xml:space="preserve"> </w:t>
            </w:r>
            <w:r>
              <w:t>603</w:t>
            </w:r>
          </w:p>
        </w:tc>
      </w:tr>
      <w:tr w:rsidR="00E01B3F" w14:paraId="5F503690" w14:textId="77777777" w:rsidTr="00EF78E8">
        <w:tc>
          <w:tcPr>
            <w:tcW w:w="2122" w:type="dxa"/>
          </w:tcPr>
          <w:p w14:paraId="346047BF" w14:textId="7597390C" w:rsidR="00DD23B5" w:rsidRDefault="00DD23B5" w:rsidP="00FB2691">
            <w:pPr>
              <w:pStyle w:val="TableCopy"/>
            </w:pPr>
            <w:r>
              <w:rPr>
                <w:rStyle w:val="Medium"/>
              </w:rPr>
              <w:t>Important</w:t>
            </w:r>
            <w:r w:rsidR="00727FF9">
              <w:rPr>
                <w:rStyle w:val="Medium"/>
              </w:rPr>
              <w:t xml:space="preserve"> </w:t>
            </w:r>
            <w:r>
              <w:rPr>
                <w:rStyle w:val="Medium"/>
              </w:rPr>
              <w:t>actions</w:t>
            </w:r>
            <w:r w:rsidR="00727FF9">
              <w:rPr>
                <w:rStyle w:val="Medium"/>
              </w:rPr>
              <w:t xml:space="preserve"> </w:t>
            </w:r>
            <w:r>
              <w:rPr>
                <w:rStyle w:val="Medium"/>
              </w:rPr>
              <w:t>for</w:t>
            </w:r>
            <w:r w:rsidR="00727FF9">
              <w:rPr>
                <w:rStyle w:val="Medium"/>
              </w:rPr>
              <w:t xml:space="preserve"> </w:t>
            </w:r>
            <w:r>
              <w:rPr>
                <w:rStyle w:val="Medium"/>
              </w:rPr>
              <w:t>you</w:t>
            </w:r>
            <w:r w:rsidR="00727FF9">
              <w:rPr>
                <w:rStyle w:val="Medium"/>
              </w:rPr>
              <w:t xml:space="preserve"> </w:t>
            </w:r>
            <w:r>
              <w:rPr>
                <w:rStyle w:val="Medium"/>
              </w:rPr>
              <w:t>–</w:t>
            </w:r>
            <w:r w:rsidR="00727FF9">
              <w:rPr>
                <w:rStyle w:val="Medium"/>
              </w:rPr>
              <w:t xml:space="preserve"> </w:t>
            </w:r>
            <w:r>
              <w:rPr>
                <w:rStyle w:val="Medium"/>
              </w:rPr>
              <w:t>check</w:t>
            </w:r>
            <w:r w:rsidR="00727FF9">
              <w:rPr>
                <w:rStyle w:val="Medium"/>
              </w:rPr>
              <w:t xml:space="preserve"> </w:t>
            </w:r>
            <w:r>
              <w:rPr>
                <w:rStyle w:val="Medium"/>
              </w:rPr>
              <w:t>that</w:t>
            </w:r>
            <w:r w:rsidR="00727FF9">
              <w:rPr>
                <w:rStyle w:val="Medium"/>
              </w:rPr>
              <w:t xml:space="preserve"> </w:t>
            </w:r>
            <w:r>
              <w:rPr>
                <w:rStyle w:val="Medium"/>
              </w:rPr>
              <w:t>these</w:t>
            </w:r>
            <w:r w:rsidR="00727FF9">
              <w:rPr>
                <w:rStyle w:val="Medium"/>
              </w:rPr>
              <w:t xml:space="preserve"> </w:t>
            </w:r>
            <w:r>
              <w:rPr>
                <w:rStyle w:val="Medium"/>
              </w:rPr>
              <w:t>are</w:t>
            </w:r>
            <w:r w:rsidR="00727FF9">
              <w:rPr>
                <w:rStyle w:val="Medium"/>
              </w:rPr>
              <w:t xml:space="preserve"> </w:t>
            </w:r>
            <w:r>
              <w:rPr>
                <w:rStyle w:val="Medium"/>
              </w:rPr>
              <w:t>now</w:t>
            </w:r>
            <w:r w:rsidR="00727FF9">
              <w:rPr>
                <w:rStyle w:val="Medium"/>
              </w:rPr>
              <w:t xml:space="preserve"> </w:t>
            </w:r>
            <w:r>
              <w:rPr>
                <w:rStyle w:val="Medium"/>
              </w:rPr>
              <w:t>all</w:t>
            </w:r>
            <w:r w:rsidR="00727FF9">
              <w:rPr>
                <w:rStyle w:val="Medium"/>
              </w:rPr>
              <w:t xml:space="preserve"> </w:t>
            </w:r>
            <w:r>
              <w:rPr>
                <w:rStyle w:val="Medium"/>
              </w:rPr>
              <w:t>complete</w:t>
            </w:r>
          </w:p>
        </w:tc>
        <w:tc>
          <w:tcPr>
            <w:tcW w:w="7516" w:type="dxa"/>
          </w:tcPr>
          <w:p w14:paraId="6CAD285A" w14:textId="5B13C86B" w:rsidR="00DD23B5" w:rsidRDefault="00DD23B5" w:rsidP="007A6A9B">
            <w:pPr>
              <w:pStyle w:val="TableBullet"/>
            </w:pPr>
            <w:r>
              <w:t>You</w:t>
            </w:r>
            <w:r w:rsidR="00727FF9">
              <w:t xml:space="preserve"> </w:t>
            </w:r>
            <w:r>
              <w:t>have</w:t>
            </w:r>
            <w:r w:rsidR="00727FF9">
              <w:t xml:space="preserve"> </w:t>
            </w:r>
            <w:r>
              <w:t>been</w:t>
            </w:r>
            <w:r w:rsidR="00727FF9">
              <w:t xml:space="preserve"> </w:t>
            </w:r>
            <w:r>
              <w:t>enrolled</w:t>
            </w:r>
            <w:r w:rsidR="00727FF9">
              <w:t xml:space="preserve"> </w:t>
            </w:r>
            <w:r>
              <w:t>with</w:t>
            </w:r>
            <w:r w:rsidR="00727FF9">
              <w:t xml:space="preserve"> </w:t>
            </w:r>
            <w:r>
              <w:t>an</w:t>
            </w:r>
            <w:r w:rsidR="00727FF9">
              <w:t xml:space="preserve"> </w:t>
            </w:r>
            <w:r>
              <w:t>RTO</w:t>
            </w:r>
            <w:r w:rsidR="00727FF9">
              <w:t xml:space="preserve"> </w:t>
            </w:r>
            <w:r>
              <w:t>within</w:t>
            </w:r>
            <w:r w:rsidR="00727FF9">
              <w:t xml:space="preserve"> </w:t>
            </w:r>
            <w:r>
              <w:t>3</w:t>
            </w:r>
            <w:r w:rsidR="00727FF9">
              <w:t xml:space="preserve"> </w:t>
            </w:r>
            <w:r>
              <w:t>months</w:t>
            </w:r>
            <w:r w:rsidR="00727FF9">
              <w:t xml:space="preserve"> </w:t>
            </w:r>
            <w:r>
              <w:t>of</w:t>
            </w:r>
            <w:r w:rsidR="00727FF9">
              <w:t xml:space="preserve"> </w:t>
            </w:r>
            <w:r>
              <w:t>commencing</w:t>
            </w:r>
            <w:r w:rsidR="00727FF9">
              <w:t xml:space="preserve"> </w:t>
            </w:r>
            <w:r>
              <w:t>the</w:t>
            </w:r>
            <w:r w:rsidR="00727FF9">
              <w:t xml:space="preserve"> </w:t>
            </w:r>
            <w:r>
              <w:t>Training</w:t>
            </w:r>
            <w:r w:rsidR="00727FF9">
              <w:t xml:space="preserve"> </w:t>
            </w:r>
            <w:r>
              <w:t>Contract.</w:t>
            </w:r>
          </w:p>
          <w:p w14:paraId="49F1E6DA" w14:textId="207A6ED3" w:rsidR="00DD23B5" w:rsidRDefault="00DD23B5" w:rsidP="009278C6">
            <w:pPr>
              <w:pStyle w:val="TableBullet"/>
            </w:pPr>
            <w:r>
              <w:t>You</w:t>
            </w:r>
            <w:r w:rsidR="00727FF9">
              <w:t xml:space="preserve"> </w:t>
            </w:r>
            <w:r>
              <w:t>have</w:t>
            </w:r>
            <w:r w:rsidR="00727FF9">
              <w:t xml:space="preserve"> </w:t>
            </w:r>
            <w:r>
              <w:t>signed</w:t>
            </w:r>
            <w:r w:rsidR="00727FF9">
              <w:t xml:space="preserve"> </w:t>
            </w:r>
            <w:r>
              <w:t>an</w:t>
            </w:r>
            <w:r w:rsidR="00727FF9">
              <w:t xml:space="preserve"> </w:t>
            </w:r>
            <w:r>
              <w:t>agreed</w:t>
            </w:r>
            <w:r w:rsidR="00727FF9">
              <w:t xml:space="preserve"> </w:t>
            </w:r>
            <w:r>
              <w:t>Training</w:t>
            </w:r>
            <w:r w:rsidR="00727FF9">
              <w:t xml:space="preserve"> </w:t>
            </w:r>
            <w:r>
              <w:t>Plan</w:t>
            </w:r>
            <w:r w:rsidR="00727FF9">
              <w:t xml:space="preserve"> </w:t>
            </w:r>
            <w:r>
              <w:t>with</w:t>
            </w:r>
            <w:r w:rsidR="00727FF9">
              <w:t xml:space="preserve"> </w:t>
            </w:r>
            <w:r>
              <w:t>your</w:t>
            </w:r>
            <w:r w:rsidR="00727FF9">
              <w:t xml:space="preserve"> </w:t>
            </w:r>
            <w:r>
              <w:t>employer</w:t>
            </w:r>
            <w:r w:rsidR="00727FF9">
              <w:t xml:space="preserve"> </w:t>
            </w:r>
            <w:r>
              <w:t>and</w:t>
            </w:r>
            <w:r w:rsidR="00727FF9">
              <w:t xml:space="preserve"> </w:t>
            </w:r>
            <w:r>
              <w:t>RTO.</w:t>
            </w:r>
          </w:p>
          <w:p w14:paraId="6032113C" w14:textId="145830F3" w:rsidR="00DD23B5" w:rsidRDefault="00DD23B5" w:rsidP="009278C6">
            <w:pPr>
              <w:pStyle w:val="TableBullet"/>
            </w:pPr>
            <w:r>
              <w:t>You</w:t>
            </w:r>
            <w:r w:rsidR="00727FF9">
              <w:t xml:space="preserve"> </w:t>
            </w:r>
            <w:r>
              <w:t>have</w:t>
            </w:r>
            <w:r w:rsidR="00727FF9">
              <w:t xml:space="preserve"> </w:t>
            </w:r>
            <w:r>
              <w:t>your</w:t>
            </w:r>
            <w:r w:rsidR="00727FF9">
              <w:t xml:space="preserve"> </w:t>
            </w:r>
            <w:r>
              <w:t>own</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which</w:t>
            </w:r>
            <w:r w:rsidR="00727FF9">
              <w:t xml:space="preserve"> </w:t>
            </w:r>
            <w:r>
              <w:t>should</w:t>
            </w:r>
            <w:r w:rsidR="00727FF9">
              <w:t xml:space="preserve"> </w:t>
            </w:r>
            <w:r>
              <w:t>clearly</w:t>
            </w:r>
            <w:r w:rsidR="00727FF9">
              <w:t xml:space="preserve"> </w:t>
            </w:r>
            <w:r>
              <w:t>state</w:t>
            </w:r>
            <w:r w:rsidR="00727FF9">
              <w:t xml:space="preserve"> </w:t>
            </w:r>
            <w:r>
              <w:t>what</w:t>
            </w:r>
            <w:r w:rsidR="00727FF9">
              <w:t xml:space="preserve"> </w:t>
            </w:r>
            <w:r>
              <w:t>training</w:t>
            </w:r>
            <w:r w:rsidR="00727FF9">
              <w:t xml:space="preserve"> </w:t>
            </w:r>
            <w:r>
              <w:t>you</w:t>
            </w:r>
            <w:r w:rsidR="00727FF9">
              <w:t xml:space="preserve"> </w:t>
            </w:r>
            <w:r>
              <w:t>will</w:t>
            </w:r>
            <w:r w:rsidR="00727FF9">
              <w:t xml:space="preserve"> </w:t>
            </w:r>
            <w:r>
              <w:t>receive</w:t>
            </w:r>
            <w:r w:rsidR="00727FF9">
              <w:t xml:space="preserve"> </w:t>
            </w:r>
            <w:r>
              <w:t>and</w:t>
            </w:r>
            <w:r w:rsidR="00727FF9">
              <w:t xml:space="preserve"> </w:t>
            </w:r>
            <w:r>
              <w:t>when</w:t>
            </w:r>
            <w:r w:rsidR="00727FF9">
              <w:t xml:space="preserve"> </w:t>
            </w:r>
            <w:r>
              <w:t>(both</w:t>
            </w:r>
            <w:r w:rsidR="00727FF9">
              <w:t xml:space="preserve"> </w:t>
            </w:r>
            <w:r>
              <w:t>on</w:t>
            </w:r>
            <w:r w:rsidR="00727FF9">
              <w:t xml:space="preserve"> </w:t>
            </w:r>
            <w:r>
              <w:t>and</w:t>
            </w:r>
            <w:r w:rsidR="00727FF9">
              <w:t xml:space="preserve"> </w:t>
            </w:r>
            <w:r>
              <w:t>off</w:t>
            </w:r>
            <w:r>
              <w:rPr>
                <w:rFonts w:ascii="Cambria Math" w:hAnsi="Cambria Math" w:cs="Cambria Math"/>
              </w:rPr>
              <w:t>‑</w:t>
            </w:r>
            <w:r>
              <w:t>the</w:t>
            </w:r>
            <w:r>
              <w:rPr>
                <w:rFonts w:ascii="Cambria Math" w:hAnsi="Cambria Math" w:cs="Cambria Math"/>
              </w:rPr>
              <w:t>‑</w:t>
            </w:r>
            <w:r>
              <w:t>job).</w:t>
            </w:r>
          </w:p>
          <w:p w14:paraId="7BCC150B" w14:textId="75CF667C" w:rsidR="00DD23B5" w:rsidRDefault="00DD23B5" w:rsidP="009278C6">
            <w:pPr>
              <w:pStyle w:val="TableBullet"/>
            </w:pPr>
            <w:r>
              <w:t>You</w:t>
            </w:r>
            <w:r w:rsidR="00727FF9">
              <w:t xml:space="preserve"> </w:t>
            </w:r>
            <w:r>
              <w:t>know</w:t>
            </w:r>
            <w:r w:rsidR="00727FF9">
              <w:t xml:space="preserve"> </w:t>
            </w:r>
            <w:r>
              <w:t>that</w:t>
            </w:r>
            <w:r w:rsidR="00727FF9">
              <w:t xml:space="preserve"> </w:t>
            </w:r>
            <w:r>
              <w:t>you</w:t>
            </w:r>
            <w:r w:rsidR="00727FF9">
              <w:t xml:space="preserve"> </w:t>
            </w:r>
            <w:r>
              <w:t>can</w:t>
            </w:r>
            <w:r w:rsidR="00727FF9">
              <w:t xml:space="preserve"> </w:t>
            </w:r>
            <w:r>
              <w:t>progress</w:t>
            </w:r>
            <w:r w:rsidR="00727FF9">
              <w:t xml:space="preserve"> </w:t>
            </w:r>
            <w:r>
              <w:t>through</w:t>
            </w:r>
            <w:r w:rsidR="00727FF9">
              <w:t xml:space="preserve"> </w:t>
            </w:r>
            <w:r>
              <w:t>your</w:t>
            </w:r>
            <w:r w:rsidR="00727FF9">
              <w:t xml:space="preserve"> </w:t>
            </w:r>
            <w:r>
              <w:t>apprenticeship</w:t>
            </w:r>
            <w:r w:rsidR="00727FF9">
              <w:t xml:space="preserve"> </w:t>
            </w:r>
            <w:r>
              <w:t>or</w:t>
            </w:r>
            <w:r w:rsidR="00727FF9">
              <w:t xml:space="preserve"> </w:t>
            </w:r>
            <w:r>
              <w:t>traineeship</w:t>
            </w:r>
            <w:r w:rsidR="00727FF9">
              <w:t xml:space="preserve"> </w:t>
            </w:r>
            <w:r>
              <w:t>at</w:t>
            </w:r>
            <w:r w:rsidR="00727FF9">
              <w:t xml:space="preserve"> </w:t>
            </w:r>
            <w:r>
              <w:t>a</w:t>
            </w:r>
            <w:r w:rsidR="00727FF9">
              <w:t xml:space="preserve"> </w:t>
            </w:r>
            <w:r>
              <w:t>rate</w:t>
            </w:r>
            <w:r w:rsidR="00727FF9">
              <w:t xml:space="preserve"> </w:t>
            </w:r>
            <w:r>
              <w:t>that</w:t>
            </w:r>
            <w:r w:rsidR="00727FF9">
              <w:t xml:space="preserve"> </w:t>
            </w:r>
            <w:r>
              <w:t>reflects</w:t>
            </w:r>
            <w:r w:rsidR="00727FF9">
              <w:t xml:space="preserve"> </w:t>
            </w:r>
            <w:r>
              <w:t>your</w:t>
            </w:r>
            <w:r w:rsidR="00727FF9">
              <w:t xml:space="preserve"> </w:t>
            </w:r>
            <w:r>
              <w:t>skills</w:t>
            </w:r>
            <w:r w:rsidR="00727FF9">
              <w:t xml:space="preserve"> </w:t>
            </w:r>
            <w:r>
              <w:t>development</w:t>
            </w:r>
            <w:r w:rsidR="00727FF9">
              <w:t xml:space="preserve"> </w:t>
            </w:r>
            <w:r>
              <w:t>rather</w:t>
            </w:r>
            <w:r w:rsidR="00727FF9">
              <w:t xml:space="preserve"> </w:t>
            </w:r>
            <w:r>
              <w:t>than</w:t>
            </w:r>
            <w:r w:rsidR="00727FF9">
              <w:t xml:space="preserve"> </w:t>
            </w:r>
            <w:r>
              <w:t>to</w:t>
            </w:r>
            <w:r w:rsidR="00727FF9">
              <w:t xml:space="preserve"> </w:t>
            </w:r>
            <w:r>
              <w:t>a</w:t>
            </w:r>
            <w:r w:rsidR="00727FF9">
              <w:t xml:space="preserve"> </w:t>
            </w:r>
            <w:r>
              <w:t>specific</w:t>
            </w:r>
            <w:r w:rsidR="00727FF9">
              <w:t xml:space="preserve"> </w:t>
            </w:r>
            <w:r>
              <w:t>timeframe.</w:t>
            </w:r>
          </w:p>
        </w:tc>
      </w:tr>
      <w:tr w:rsidR="00E01B3F" w14:paraId="2497053B" w14:textId="77777777" w:rsidTr="00EF78E8">
        <w:tc>
          <w:tcPr>
            <w:tcW w:w="2122" w:type="dxa"/>
          </w:tcPr>
          <w:p w14:paraId="234A1DFD" w14:textId="5C0C746E" w:rsidR="00DD23B5" w:rsidRDefault="00DD23B5" w:rsidP="00FB2691">
            <w:pPr>
              <w:pStyle w:val="TableCopy"/>
            </w:pPr>
            <w:r>
              <w:rPr>
                <w:rStyle w:val="Medium"/>
              </w:rPr>
              <w:t>Pay</w:t>
            </w:r>
            <w:r w:rsidR="00727FF9">
              <w:rPr>
                <w:rStyle w:val="Medium"/>
              </w:rPr>
              <w:t xml:space="preserve"> </w:t>
            </w:r>
            <w:r>
              <w:rPr>
                <w:rStyle w:val="Medium"/>
              </w:rPr>
              <w:t>Tool</w:t>
            </w:r>
          </w:p>
        </w:tc>
        <w:tc>
          <w:tcPr>
            <w:tcW w:w="7516" w:type="dxa"/>
          </w:tcPr>
          <w:p w14:paraId="6D6D270F" w14:textId="5EB50878" w:rsidR="00DD23B5" w:rsidRDefault="00DD23B5" w:rsidP="00FB2691">
            <w:pPr>
              <w:pStyle w:val="TableCopy"/>
            </w:pPr>
            <w:r>
              <w:rPr>
                <w:spacing w:val="-1"/>
              </w:rPr>
              <w:t>Use</w:t>
            </w:r>
            <w:r w:rsidR="00727FF9">
              <w:rPr>
                <w:spacing w:val="-1"/>
              </w:rPr>
              <w:t xml:space="preserve"> </w:t>
            </w:r>
            <w:r>
              <w:rPr>
                <w:spacing w:val="-1"/>
              </w:rPr>
              <w:t>the</w:t>
            </w:r>
            <w:r w:rsidR="00727FF9">
              <w:rPr>
                <w:spacing w:val="-1"/>
              </w:rPr>
              <w:t xml:space="preserve"> </w:t>
            </w:r>
            <w:r>
              <w:rPr>
                <w:spacing w:val="-1"/>
              </w:rPr>
              <w:t>interactive</w:t>
            </w:r>
            <w:r w:rsidR="00727FF9">
              <w:rPr>
                <w:spacing w:val="-1"/>
              </w:rPr>
              <w:t xml:space="preserve"> </w:t>
            </w:r>
            <w:r>
              <w:rPr>
                <w:rStyle w:val="Medium"/>
                <w:spacing w:val="-1"/>
              </w:rPr>
              <w:t>Pay</w:t>
            </w:r>
            <w:r w:rsidR="00727FF9">
              <w:rPr>
                <w:rStyle w:val="Medium"/>
                <w:spacing w:val="-1"/>
              </w:rPr>
              <w:t xml:space="preserve"> </w:t>
            </w:r>
            <w:r>
              <w:rPr>
                <w:rStyle w:val="Medium"/>
                <w:spacing w:val="-1"/>
              </w:rPr>
              <w:t>and</w:t>
            </w:r>
            <w:r w:rsidR="00727FF9">
              <w:rPr>
                <w:rStyle w:val="Medium"/>
                <w:spacing w:val="-1"/>
              </w:rPr>
              <w:t xml:space="preserve"> </w:t>
            </w:r>
            <w:r>
              <w:rPr>
                <w:rStyle w:val="Medium"/>
                <w:spacing w:val="-1"/>
              </w:rPr>
              <w:t>Conditions</w:t>
            </w:r>
            <w:r w:rsidR="00727FF9">
              <w:rPr>
                <w:rStyle w:val="Medium"/>
                <w:spacing w:val="-1"/>
              </w:rPr>
              <w:t xml:space="preserve"> </w:t>
            </w:r>
            <w:r>
              <w:rPr>
                <w:rStyle w:val="Medium"/>
                <w:spacing w:val="-1"/>
              </w:rPr>
              <w:t>Tool</w:t>
            </w:r>
            <w:r w:rsidR="00727FF9">
              <w:rPr>
                <w:spacing w:val="-1"/>
              </w:rPr>
              <w:t xml:space="preserve"> </w:t>
            </w:r>
            <w:r>
              <w:rPr>
                <w:spacing w:val="-1"/>
              </w:rPr>
              <w:t>available</w:t>
            </w:r>
            <w:r w:rsidR="00727FF9">
              <w:rPr>
                <w:spacing w:val="-1"/>
              </w:rPr>
              <w:t xml:space="preserve"> </w:t>
            </w:r>
            <w:r>
              <w:rPr>
                <w:spacing w:val="-1"/>
              </w:rPr>
              <w:t>at</w:t>
            </w:r>
            <w:r w:rsidR="00727FF9">
              <w:rPr>
                <w:spacing w:val="-1"/>
              </w:rPr>
              <w:t xml:space="preserve"> </w:t>
            </w:r>
            <w:hyperlink r:id="rId23" w:tooltip="Link to Pay and Conditions Tool webpage" w:history="1">
              <w:r w:rsidR="009F7676">
                <w:rPr>
                  <w:rStyle w:val="Hyperlink"/>
                </w:rPr>
                <w:t>Fair Work Ombudsman</w:t>
              </w:r>
            </w:hyperlink>
            <w:r w:rsidR="00727FF9">
              <w:rPr>
                <w:spacing w:val="-1"/>
              </w:rPr>
              <w:t xml:space="preserve"> </w:t>
            </w:r>
            <w:r>
              <w:t>to</w:t>
            </w:r>
            <w:r w:rsidR="00727FF9">
              <w:t xml:space="preserve"> </w:t>
            </w:r>
            <w:r>
              <w:t>check</w:t>
            </w:r>
            <w:r w:rsidR="00727FF9">
              <w:t xml:space="preserve"> </w:t>
            </w:r>
            <w:r>
              <w:t>that</w:t>
            </w:r>
            <w:r w:rsidR="00727FF9">
              <w:t xml:space="preserve"> </w:t>
            </w:r>
            <w:r>
              <w:t>you</w:t>
            </w:r>
            <w:r w:rsidR="00727FF9">
              <w:t xml:space="preserve"> </w:t>
            </w:r>
            <w:r>
              <w:t>are</w:t>
            </w:r>
            <w:r w:rsidR="00727FF9">
              <w:t xml:space="preserve"> </w:t>
            </w:r>
            <w:r>
              <w:t>being</w:t>
            </w:r>
            <w:r w:rsidR="00727FF9">
              <w:t xml:space="preserve"> </w:t>
            </w:r>
            <w:r>
              <w:t>paid</w:t>
            </w:r>
            <w:r w:rsidR="00727FF9">
              <w:t xml:space="preserve"> </w:t>
            </w:r>
            <w:r>
              <w:t>correctly.</w:t>
            </w:r>
          </w:p>
          <w:p w14:paraId="0F80547A" w14:textId="627D9707" w:rsidR="00DD23B5" w:rsidRDefault="00DD23B5" w:rsidP="00FB2691">
            <w:pPr>
              <w:pStyle w:val="TableCopy"/>
            </w:pPr>
            <w:r>
              <w:t>The</w:t>
            </w:r>
            <w:r w:rsidR="00727FF9">
              <w:t xml:space="preserve"> </w:t>
            </w:r>
            <w:r>
              <w:rPr>
                <w:rStyle w:val="Medium"/>
              </w:rPr>
              <w:t>Pay</w:t>
            </w:r>
            <w:r w:rsidR="00727FF9">
              <w:rPr>
                <w:rStyle w:val="Medium"/>
              </w:rPr>
              <w:t xml:space="preserve"> </w:t>
            </w:r>
            <w:r>
              <w:rPr>
                <w:rStyle w:val="Medium"/>
              </w:rPr>
              <w:t>and</w:t>
            </w:r>
            <w:r w:rsidR="00727FF9">
              <w:rPr>
                <w:rStyle w:val="Medium"/>
              </w:rPr>
              <w:t xml:space="preserve"> </w:t>
            </w:r>
            <w:r>
              <w:rPr>
                <w:rStyle w:val="Medium"/>
              </w:rPr>
              <w:t>Conditions</w:t>
            </w:r>
            <w:r w:rsidR="00727FF9">
              <w:rPr>
                <w:rStyle w:val="Medium"/>
              </w:rPr>
              <w:t xml:space="preserve"> </w:t>
            </w:r>
            <w:r>
              <w:rPr>
                <w:rStyle w:val="Medium"/>
              </w:rPr>
              <w:t>Tool</w:t>
            </w:r>
            <w:r w:rsidR="00727FF9">
              <w:t xml:space="preserve"> </w:t>
            </w:r>
            <w:r>
              <w:t>helps</w:t>
            </w:r>
            <w:r w:rsidR="00727FF9">
              <w:t xml:space="preserve"> </w:t>
            </w:r>
            <w:r>
              <w:t>employers</w:t>
            </w:r>
            <w:r w:rsidR="00727FF9">
              <w:t xml:space="preserve"> </w:t>
            </w:r>
            <w:r>
              <w:t>to</w:t>
            </w:r>
            <w:r w:rsidR="00727FF9">
              <w:t xml:space="preserve"> </w:t>
            </w:r>
            <w:r>
              <w:t>calculate</w:t>
            </w:r>
            <w:r w:rsidR="00727FF9">
              <w:t xml:space="preserve"> </w:t>
            </w:r>
            <w:r>
              <w:t>the</w:t>
            </w:r>
            <w:r w:rsidR="00727FF9">
              <w:t xml:space="preserve"> </w:t>
            </w:r>
            <w:r>
              <w:t>correct</w:t>
            </w:r>
            <w:r w:rsidR="00727FF9">
              <w:t xml:space="preserve"> </w:t>
            </w:r>
            <w:r>
              <w:t>pay,</w:t>
            </w:r>
            <w:r w:rsidR="00727FF9">
              <w:t xml:space="preserve"> </w:t>
            </w:r>
            <w:r>
              <w:t>shift,</w:t>
            </w:r>
            <w:r w:rsidR="00727FF9">
              <w:t xml:space="preserve"> </w:t>
            </w:r>
            <w:r>
              <w:t>leave</w:t>
            </w:r>
            <w:r w:rsidR="00727FF9">
              <w:t xml:space="preserve"> </w:t>
            </w:r>
            <w:r>
              <w:t>entitlements</w:t>
            </w:r>
            <w:r w:rsidR="00727FF9">
              <w:t xml:space="preserve"> </w:t>
            </w:r>
            <w:r>
              <w:t>and</w:t>
            </w:r>
            <w:r w:rsidR="00727FF9">
              <w:t xml:space="preserve"> </w:t>
            </w:r>
            <w:r>
              <w:t>enables</w:t>
            </w:r>
            <w:r w:rsidR="00727FF9">
              <w:t xml:space="preserve"> </w:t>
            </w:r>
            <w:r>
              <w:t>workers</w:t>
            </w:r>
            <w:r w:rsidR="00727FF9">
              <w:t xml:space="preserve"> </w:t>
            </w:r>
            <w:r>
              <w:t>to</w:t>
            </w:r>
            <w:r w:rsidR="00727FF9">
              <w:t xml:space="preserve"> </w:t>
            </w:r>
            <w:r>
              <w:t>check</w:t>
            </w:r>
            <w:r w:rsidR="00727FF9">
              <w:t xml:space="preserve"> </w:t>
            </w:r>
            <w:r>
              <w:t>their</w:t>
            </w:r>
            <w:r w:rsidR="00727FF9">
              <w:t xml:space="preserve"> </w:t>
            </w:r>
            <w:r>
              <w:t>pay</w:t>
            </w:r>
            <w:r w:rsidR="00727FF9">
              <w:t xml:space="preserve"> </w:t>
            </w:r>
            <w:r>
              <w:t>is</w:t>
            </w:r>
            <w:r w:rsidR="00727FF9">
              <w:t xml:space="preserve"> </w:t>
            </w:r>
            <w:r>
              <w:t>correct.</w:t>
            </w:r>
          </w:p>
          <w:p w14:paraId="493580B2" w14:textId="79096717" w:rsidR="00DD23B5" w:rsidRDefault="00DD23B5" w:rsidP="00FB2691">
            <w:pPr>
              <w:pStyle w:val="TableCopy"/>
            </w:pPr>
            <w:r>
              <w:t>To</w:t>
            </w:r>
            <w:r w:rsidR="00727FF9">
              <w:t xml:space="preserve"> </w:t>
            </w:r>
            <w:r>
              <w:t>find</w:t>
            </w:r>
            <w:r w:rsidR="00727FF9">
              <w:t xml:space="preserve"> </w:t>
            </w:r>
            <w:r>
              <w:t>out</w:t>
            </w:r>
            <w:r w:rsidR="00727FF9">
              <w:t xml:space="preserve"> </w:t>
            </w:r>
            <w:r>
              <w:t>more</w:t>
            </w:r>
            <w:r w:rsidR="00727FF9">
              <w:t xml:space="preserve"> </w:t>
            </w:r>
            <w:r>
              <w:t>call</w:t>
            </w:r>
            <w:r w:rsidR="00727FF9">
              <w:t xml:space="preserve"> </w:t>
            </w: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on</w:t>
            </w:r>
            <w:r w:rsidR="00727FF9">
              <w:t xml:space="preserve"> </w:t>
            </w:r>
            <w:r>
              <w:t>13</w:t>
            </w:r>
            <w:r w:rsidR="00727FF9">
              <w:t xml:space="preserve"> </w:t>
            </w:r>
            <w:r>
              <w:t>13</w:t>
            </w:r>
            <w:r w:rsidR="00727FF9">
              <w:t xml:space="preserve"> </w:t>
            </w:r>
            <w:r>
              <w:t>94.</w:t>
            </w:r>
          </w:p>
        </w:tc>
      </w:tr>
    </w:tbl>
    <w:p w14:paraId="50B076BC" w14:textId="77777777" w:rsidR="00DD23B5" w:rsidRDefault="00DD23B5" w:rsidP="009278C6"/>
    <w:p w14:paraId="1CC7DD05" w14:textId="33EE0C06" w:rsidR="00DD23B5" w:rsidRPr="009278C6" w:rsidRDefault="00DD23B5" w:rsidP="009278C6">
      <w:pPr>
        <w:pStyle w:val="Heading3"/>
      </w:pPr>
      <w:r w:rsidRPr="009278C6">
        <w:t>Wages</w:t>
      </w:r>
      <w:r w:rsidR="00727FF9" w:rsidRPr="009278C6">
        <w:t xml:space="preserve"> </w:t>
      </w:r>
      <w:r w:rsidRPr="009278C6">
        <w:t>and</w:t>
      </w:r>
      <w:r w:rsidR="00727FF9" w:rsidRPr="009278C6">
        <w:t xml:space="preserve"> </w:t>
      </w:r>
      <w:r w:rsidRPr="009278C6">
        <w:t>conditions</w:t>
      </w:r>
    </w:p>
    <w:tbl>
      <w:tblPr>
        <w:tblW w:w="9638" w:type="dxa"/>
        <w:tblLayout w:type="fixed"/>
        <w:tblLook w:val="04A0" w:firstRow="1" w:lastRow="0" w:firstColumn="1" w:lastColumn="0" w:noHBand="0" w:noVBand="1"/>
      </w:tblPr>
      <w:tblGrid>
        <w:gridCol w:w="2122"/>
        <w:gridCol w:w="7516"/>
      </w:tblGrid>
      <w:tr w:rsidR="00E01B3F" w14:paraId="1076DAE2" w14:textId="77777777" w:rsidTr="00EF78E8">
        <w:tc>
          <w:tcPr>
            <w:tcW w:w="2122" w:type="dxa"/>
          </w:tcPr>
          <w:p w14:paraId="3A76D0AC" w14:textId="0CE3302E" w:rsidR="00DD23B5" w:rsidRDefault="00DD23B5" w:rsidP="009278C6">
            <w:pPr>
              <w:pStyle w:val="TableCopy"/>
            </w:pPr>
            <w:r>
              <w:rPr>
                <w:rStyle w:val="Medium"/>
              </w:rPr>
              <w:t>Award</w:t>
            </w:r>
            <w:r w:rsidR="00727FF9">
              <w:rPr>
                <w:rStyle w:val="Medium"/>
              </w:rPr>
              <w:t xml:space="preserve"> </w:t>
            </w:r>
            <w:r>
              <w:rPr>
                <w:rStyle w:val="Medium"/>
              </w:rPr>
              <w:t>or</w:t>
            </w:r>
            <w:r w:rsidR="00727FF9">
              <w:rPr>
                <w:rStyle w:val="Medium"/>
              </w:rPr>
              <w:t xml:space="preserve"> </w:t>
            </w:r>
            <w:r>
              <w:rPr>
                <w:rStyle w:val="Medium"/>
              </w:rPr>
              <w:t>enterprise</w:t>
            </w:r>
            <w:r w:rsidR="00727FF9">
              <w:rPr>
                <w:rStyle w:val="Medium"/>
              </w:rPr>
              <w:t xml:space="preserve"> </w:t>
            </w:r>
            <w:r>
              <w:rPr>
                <w:rStyle w:val="Medium"/>
              </w:rPr>
              <w:t>agreement?</w:t>
            </w:r>
          </w:p>
        </w:tc>
        <w:tc>
          <w:tcPr>
            <w:tcW w:w="7516" w:type="dxa"/>
          </w:tcPr>
          <w:p w14:paraId="7B3037BD" w14:textId="29A16596" w:rsidR="00DD23B5" w:rsidRDefault="00DD23B5" w:rsidP="009278C6">
            <w:pPr>
              <w:pStyle w:val="TableCopy"/>
            </w:pPr>
            <w:r>
              <w:t>Employment</w:t>
            </w:r>
            <w:r w:rsidR="00727FF9">
              <w:t xml:space="preserve"> </w:t>
            </w:r>
            <w:r>
              <w:t>law,</w:t>
            </w:r>
            <w:r w:rsidR="00727FF9">
              <w:t xml:space="preserve"> </w:t>
            </w:r>
            <w:r>
              <w:t>which</w:t>
            </w:r>
            <w:r w:rsidR="00727FF9">
              <w:t xml:space="preserve"> </w:t>
            </w:r>
            <w:r>
              <w:t>determines</w:t>
            </w:r>
            <w:r w:rsidR="00727FF9">
              <w:t xml:space="preserve"> </w:t>
            </w:r>
            <w:r>
              <w:t>your</w:t>
            </w:r>
            <w:r w:rsidR="00727FF9">
              <w:t xml:space="preserve"> </w:t>
            </w:r>
            <w:r>
              <w:t>pay</w:t>
            </w:r>
            <w:r w:rsidR="00727FF9">
              <w:t xml:space="preserve"> </w:t>
            </w:r>
            <w:r>
              <w:t>and</w:t>
            </w:r>
            <w:r w:rsidR="00727FF9">
              <w:t xml:space="preserve"> </w:t>
            </w:r>
            <w:r>
              <w:t>conditions,</w:t>
            </w:r>
            <w:r w:rsidR="00727FF9">
              <w:t xml:space="preserve"> </w:t>
            </w:r>
            <w:r>
              <w:t>can</w:t>
            </w:r>
            <w:r w:rsidR="00727FF9">
              <w:t xml:space="preserve"> </w:t>
            </w:r>
            <w:r>
              <w:t>be</w:t>
            </w:r>
            <w:r w:rsidR="00727FF9">
              <w:t xml:space="preserve"> </w:t>
            </w:r>
            <w:r>
              <w:t>complex</w:t>
            </w:r>
            <w:r w:rsidR="00727FF9">
              <w:t xml:space="preserve"> </w:t>
            </w:r>
            <w:r>
              <w:t>but</w:t>
            </w:r>
            <w:r w:rsidR="00727FF9">
              <w:t xml:space="preserve"> </w:t>
            </w:r>
            <w:r>
              <w:t>the</w:t>
            </w:r>
            <w:r w:rsidR="00727FF9">
              <w:t xml:space="preserve"> </w:t>
            </w:r>
            <w:r>
              <w:t>first</w:t>
            </w:r>
            <w:r w:rsidR="00727FF9">
              <w:t xml:space="preserve"> </w:t>
            </w:r>
            <w:r>
              <w:t>place</w:t>
            </w:r>
            <w:r w:rsidR="00727FF9">
              <w:t xml:space="preserve"> </w:t>
            </w:r>
            <w:r>
              <w:t>to</w:t>
            </w:r>
            <w:r w:rsidR="00727FF9">
              <w:t xml:space="preserve"> </w:t>
            </w:r>
            <w:r>
              <w:t>start</w:t>
            </w:r>
            <w:r w:rsidR="00727FF9">
              <w:t xml:space="preserve"> </w:t>
            </w:r>
            <w:r>
              <w:t>is</w:t>
            </w:r>
            <w:r w:rsidR="00727FF9">
              <w:t xml:space="preserve"> </w:t>
            </w:r>
            <w:r>
              <w:t>by</w:t>
            </w:r>
            <w:r w:rsidR="00727FF9">
              <w:t xml:space="preserve"> </w:t>
            </w:r>
            <w:r>
              <w:t>understanding</w:t>
            </w:r>
            <w:r w:rsidR="00727FF9">
              <w:t xml:space="preserve"> </w:t>
            </w:r>
            <w:r>
              <w:t>whether</w:t>
            </w:r>
            <w:r w:rsidR="00727FF9">
              <w:t xml:space="preserve"> </w:t>
            </w:r>
            <w:r>
              <w:t>you</w:t>
            </w:r>
            <w:r w:rsidR="00727FF9">
              <w:t xml:space="preserve"> </w:t>
            </w:r>
            <w:r>
              <w:t>are</w:t>
            </w:r>
            <w:r w:rsidR="00727FF9">
              <w:t xml:space="preserve"> </w:t>
            </w:r>
            <w:r>
              <w:t>covered</w:t>
            </w:r>
            <w:r w:rsidR="00727FF9">
              <w:t xml:space="preserve"> </w:t>
            </w:r>
            <w:r>
              <w:t>by</w:t>
            </w:r>
            <w:r w:rsidR="00727FF9">
              <w:t xml:space="preserve"> </w:t>
            </w:r>
            <w:r>
              <w:t>an</w:t>
            </w:r>
            <w:r w:rsidR="00727FF9">
              <w:t xml:space="preserve"> </w:t>
            </w:r>
            <w:r>
              <w:t>award</w:t>
            </w:r>
            <w:r w:rsidR="00727FF9">
              <w:t xml:space="preserve"> </w:t>
            </w:r>
            <w:r>
              <w:rPr>
                <w:spacing w:val="-2"/>
              </w:rPr>
              <w:t>or</w:t>
            </w:r>
            <w:r w:rsidR="00727FF9">
              <w:rPr>
                <w:spacing w:val="-2"/>
              </w:rPr>
              <w:t xml:space="preserve"> </w:t>
            </w:r>
            <w:r>
              <w:rPr>
                <w:spacing w:val="-2"/>
              </w:rPr>
              <w:t>an</w:t>
            </w:r>
            <w:r w:rsidR="00727FF9">
              <w:rPr>
                <w:spacing w:val="-2"/>
              </w:rPr>
              <w:t xml:space="preserve"> </w:t>
            </w:r>
            <w:r>
              <w:rPr>
                <w:spacing w:val="-2"/>
              </w:rPr>
              <w:t>agreement.</w:t>
            </w:r>
            <w:r w:rsidR="00727FF9">
              <w:rPr>
                <w:spacing w:val="-2"/>
              </w:rPr>
              <w:t xml:space="preserve"> </w:t>
            </w:r>
            <w:r>
              <w:rPr>
                <w:spacing w:val="-2"/>
              </w:rPr>
              <w:t>Awards</w:t>
            </w:r>
            <w:r w:rsidR="00727FF9">
              <w:rPr>
                <w:spacing w:val="-2"/>
              </w:rPr>
              <w:t xml:space="preserve"> </w:t>
            </w:r>
            <w:r>
              <w:rPr>
                <w:spacing w:val="-2"/>
              </w:rPr>
              <w:t>cover</w:t>
            </w:r>
            <w:r w:rsidR="00727FF9">
              <w:rPr>
                <w:spacing w:val="-2"/>
              </w:rPr>
              <w:t xml:space="preserve"> </w:t>
            </w:r>
            <w:r>
              <w:rPr>
                <w:spacing w:val="-2"/>
              </w:rPr>
              <w:t>industries</w:t>
            </w:r>
            <w:r w:rsidR="00727FF9">
              <w:rPr>
                <w:spacing w:val="-2"/>
              </w:rPr>
              <w:t xml:space="preserve"> </w:t>
            </w:r>
            <w:r>
              <w:rPr>
                <w:spacing w:val="-2"/>
              </w:rPr>
              <w:t>or</w:t>
            </w:r>
            <w:r w:rsidR="00727FF9">
              <w:rPr>
                <w:spacing w:val="-2"/>
              </w:rPr>
              <w:t xml:space="preserve"> </w:t>
            </w:r>
            <w:r>
              <w:rPr>
                <w:spacing w:val="-2"/>
              </w:rPr>
              <w:t>job</w:t>
            </w:r>
            <w:r w:rsidR="00727FF9">
              <w:rPr>
                <w:spacing w:val="-2"/>
              </w:rPr>
              <w:t xml:space="preserve"> </w:t>
            </w:r>
            <w:r>
              <w:rPr>
                <w:spacing w:val="-2"/>
              </w:rPr>
              <w:t>types</w:t>
            </w:r>
            <w:r w:rsidR="00727FF9">
              <w:rPr>
                <w:spacing w:val="-2"/>
              </w:rPr>
              <w:t xml:space="preserve"> </w:t>
            </w:r>
            <w:r>
              <w:rPr>
                <w:spacing w:val="-2"/>
              </w:rPr>
              <w:t>–</w:t>
            </w:r>
            <w:r w:rsidR="00727FF9">
              <w:rPr>
                <w:spacing w:val="-2"/>
              </w:rPr>
              <w:t xml:space="preserve"> </w:t>
            </w:r>
            <w:r>
              <w:rPr>
                <w:spacing w:val="-2"/>
              </w:rPr>
              <w:t>agreements</w:t>
            </w:r>
            <w:r w:rsidR="00727FF9">
              <w:rPr>
                <w:spacing w:val="-2"/>
              </w:rPr>
              <w:t xml:space="preserve"> </w:t>
            </w:r>
            <w:r>
              <w:rPr>
                <w:spacing w:val="-2"/>
              </w:rPr>
              <w:t>cover</w:t>
            </w:r>
            <w:r w:rsidR="00727FF9">
              <w:rPr>
                <w:spacing w:val="-2"/>
              </w:rPr>
              <w:t xml:space="preserve"> </w:t>
            </w:r>
            <w:r>
              <w:rPr>
                <w:spacing w:val="-2"/>
              </w:rPr>
              <w:t>employers</w:t>
            </w:r>
            <w:r w:rsidR="00727FF9">
              <w:rPr>
                <w:spacing w:val="-2"/>
              </w:rPr>
              <w:t xml:space="preserve"> </w:t>
            </w:r>
            <w:r>
              <w:t>or</w:t>
            </w:r>
            <w:r w:rsidR="00727FF9">
              <w:t xml:space="preserve"> </w:t>
            </w:r>
            <w:r>
              <w:t>workplaces.</w:t>
            </w:r>
          </w:p>
          <w:p w14:paraId="03D74506" w14:textId="2794337A" w:rsidR="00DD23B5" w:rsidRDefault="00DD23B5" w:rsidP="009278C6">
            <w:pPr>
              <w:pStyle w:val="TableCopy"/>
            </w:pPr>
            <w:r>
              <w:t>Your</w:t>
            </w:r>
            <w:r w:rsidR="00727FF9">
              <w:t xml:space="preserve"> </w:t>
            </w:r>
            <w:r>
              <w:t>Training</w:t>
            </w:r>
            <w:r w:rsidR="00727FF9">
              <w:t xml:space="preserve"> </w:t>
            </w:r>
            <w:r>
              <w:t>Contract</w:t>
            </w:r>
            <w:r w:rsidR="00727FF9">
              <w:t xml:space="preserve"> </w:t>
            </w:r>
            <w:r>
              <w:t>details</w:t>
            </w:r>
            <w:r w:rsidR="00727FF9">
              <w:t xml:space="preserve"> </w:t>
            </w:r>
            <w:r>
              <w:t>your</w:t>
            </w:r>
            <w:r w:rsidR="00727FF9">
              <w:t xml:space="preserve"> </w:t>
            </w:r>
            <w:r>
              <w:t>employment</w:t>
            </w:r>
            <w:r w:rsidR="00727FF9">
              <w:t xml:space="preserve"> </w:t>
            </w:r>
            <w:r>
              <w:t>arrangement,</w:t>
            </w:r>
            <w:r w:rsidR="00727FF9">
              <w:t xml:space="preserve"> </w:t>
            </w:r>
            <w:r>
              <w:t>but</w:t>
            </w:r>
            <w:r w:rsidR="00727FF9">
              <w:t xml:space="preserve"> </w:t>
            </w:r>
            <w:r>
              <w:t>if</w:t>
            </w:r>
            <w:r w:rsidR="00727FF9">
              <w:t xml:space="preserve"> </w:t>
            </w:r>
            <w:r>
              <w:t>in</w:t>
            </w:r>
            <w:r w:rsidR="00727FF9">
              <w:t xml:space="preserve"> </w:t>
            </w:r>
            <w:r>
              <w:t>doubt</w:t>
            </w:r>
            <w:r w:rsidR="00727FF9">
              <w:t xml:space="preserve"> </w:t>
            </w:r>
            <w:r>
              <w:t>your</w:t>
            </w:r>
            <w:r w:rsidR="00727FF9">
              <w:t xml:space="preserve"> </w:t>
            </w:r>
            <w:r>
              <w:t>employer</w:t>
            </w:r>
            <w:r w:rsidR="00727FF9">
              <w:t xml:space="preserve"> </w:t>
            </w:r>
            <w:r>
              <w:t>must</w:t>
            </w:r>
            <w:r w:rsidR="00727FF9">
              <w:t xml:space="preserve"> </w:t>
            </w:r>
            <w:r>
              <w:t>let</w:t>
            </w:r>
            <w:r w:rsidR="00727FF9">
              <w:t xml:space="preserve"> </w:t>
            </w:r>
            <w:r>
              <w:t>you</w:t>
            </w:r>
            <w:r w:rsidR="00727FF9">
              <w:t xml:space="preserve"> </w:t>
            </w:r>
            <w:r>
              <w:t>see</w:t>
            </w:r>
            <w:r w:rsidR="00727FF9">
              <w:t xml:space="preserve"> </w:t>
            </w:r>
            <w:r>
              <w:t>a</w:t>
            </w:r>
            <w:r w:rsidR="00727FF9">
              <w:t xml:space="preserve"> </w:t>
            </w:r>
            <w:r>
              <w:t>copy</w:t>
            </w:r>
            <w:r w:rsidR="00727FF9">
              <w:t xml:space="preserve"> </w:t>
            </w:r>
            <w:r>
              <w:t>of</w:t>
            </w:r>
            <w:r w:rsidR="00727FF9">
              <w:t xml:space="preserve"> </w:t>
            </w:r>
            <w:r>
              <w:t>your</w:t>
            </w:r>
            <w:r w:rsidR="00727FF9">
              <w:t xml:space="preserve"> </w:t>
            </w:r>
            <w:r>
              <w:t>award</w:t>
            </w:r>
            <w:r w:rsidR="00727FF9">
              <w:t xml:space="preserve"> </w:t>
            </w:r>
            <w:r>
              <w:t>or</w:t>
            </w:r>
            <w:r w:rsidR="00727FF9">
              <w:t xml:space="preserve"> </w:t>
            </w:r>
            <w:r>
              <w:t>agreement.</w:t>
            </w:r>
          </w:p>
          <w:p w14:paraId="747FB84A" w14:textId="1D7E8AED" w:rsidR="00DD23B5" w:rsidRPr="009278C6" w:rsidRDefault="00DD23B5" w:rsidP="009278C6">
            <w:pPr>
              <w:pStyle w:val="TableCopy"/>
            </w:pPr>
            <w:r>
              <w:lastRenderedPageBreak/>
              <w:t>Most</w:t>
            </w:r>
            <w:r w:rsidR="00727FF9">
              <w:t xml:space="preserve"> </w:t>
            </w:r>
            <w:r>
              <w:t>commonly</w:t>
            </w:r>
            <w:r w:rsidR="00727FF9">
              <w:t xml:space="preserve"> </w:t>
            </w:r>
            <w:r>
              <w:t>you</w:t>
            </w:r>
            <w:r w:rsidR="00727FF9">
              <w:t xml:space="preserve"> </w:t>
            </w:r>
            <w:r>
              <w:t>will</w:t>
            </w:r>
            <w:r w:rsidR="00727FF9">
              <w:t xml:space="preserve"> </w:t>
            </w:r>
            <w:r>
              <w:t>be</w:t>
            </w:r>
            <w:r w:rsidR="00727FF9">
              <w:t xml:space="preserve"> </w:t>
            </w:r>
            <w:r>
              <w:t>employed</w:t>
            </w:r>
            <w:r w:rsidR="00727FF9">
              <w:t xml:space="preserve"> </w:t>
            </w:r>
            <w:r>
              <w:t>under</w:t>
            </w:r>
            <w:r w:rsidR="00727FF9">
              <w:t xml:space="preserve"> </w:t>
            </w:r>
            <w:r>
              <w:t>an</w:t>
            </w:r>
            <w:r w:rsidR="00727FF9">
              <w:t xml:space="preserve"> </w:t>
            </w:r>
            <w:r>
              <w:t>Award</w:t>
            </w:r>
            <w:r w:rsidR="00727FF9">
              <w:t xml:space="preserve"> </w:t>
            </w:r>
            <w:r>
              <w:t>which</w:t>
            </w:r>
            <w:r w:rsidR="00727FF9">
              <w:t xml:space="preserve"> </w:t>
            </w:r>
            <w:r>
              <w:t>is</w:t>
            </w:r>
            <w:r w:rsidR="00727FF9">
              <w:t xml:space="preserve"> </w:t>
            </w:r>
            <w:r>
              <w:t>a</w:t>
            </w:r>
            <w:r w:rsidR="00727FF9">
              <w:t xml:space="preserve"> </w:t>
            </w:r>
            <w:r>
              <w:t>legal</w:t>
            </w:r>
            <w:r w:rsidR="00727FF9">
              <w:t xml:space="preserve"> </w:t>
            </w:r>
            <w:r>
              <w:t>document</w:t>
            </w:r>
            <w:r w:rsidR="00727FF9">
              <w:t xml:space="preserve"> </w:t>
            </w:r>
            <w:r>
              <w:t>that</w:t>
            </w:r>
            <w:r w:rsidR="00727FF9">
              <w:t xml:space="preserve"> </w:t>
            </w:r>
            <w:r>
              <w:t>contains</w:t>
            </w:r>
            <w:r w:rsidR="00727FF9">
              <w:t xml:space="preserve"> </w:t>
            </w:r>
            <w:r>
              <w:t>minimum</w:t>
            </w:r>
            <w:r w:rsidR="00727FF9">
              <w:t xml:space="preserve"> </w:t>
            </w:r>
            <w:r>
              <w:t>rates</w:t>
            </w:r>
            <w:r w:rsidR="00727FF9">
              <w:t xml:space="preserve"> </w:t>
            </w:r>
            <w:r>
              <w:t>of</w:t>
            </w:r>
            <w:r w:rsidR="00727FF9">
              <w:t xml:space="preserve"> </w:t>
            </w:r>
            <w:r>
              <w:t>pay</w:t>
            </w:r>
            <w:r w:rsidR="00727FF9">
              <w:t xml:space="preserve"> </w:t>
            </w:r>
            <w:r>
              <w:t>and</w:t>
            </w:r>
            <w:r w:rsidR="00727FF9">
              <w:t xml:space="preserve"> </w:t>
            </w:r>
            <w:r>
              <w:t>the</w:t>
            </w:r>
            <w:r w:rsidR="00727FF9">
              <w:t xml:space="preserve"> </w:t>
            </w:r>
            <w:r>
              <w:t>conditions</w:t>
            </w:r>
            <w:r w:rsidR="00727FF9">
              <w:t xml:space="preserve"> </w:t>
            </w:r>
            <w:r>
              <w:t>of</w:t>
            </w:r>
            <w:r w:rsidR="00727FF9">
              <w:t xml:space="preserve"> </w:t>
            </w:r>
            <w:r>
              <w:t>employment.</w:t>
            </w:r>
            <w:r w:rsidR="00727FF9">
              <w:t xml:space="preserve"> </w:t>
            </w:r>
            <w:r>
              <w:t>You</w:t>
            </w:r>
            <w:r w:rsidR="00727FF9">
              <w:t xml:space="preserve"> </w:t>
            </w:r>
            <w:r>
              <w:t>can</w:t>
            </w:r>
            <w:r w:rsidR="00727FF9">
              <w:t xml:space="preserve"> </w:t>
            </w:r>
            <w:r>
              <w:t>find</w:t>
            </w:r>
            <w:r w:rsidR="00727FF9">
              <w:t xml:space="preserve"> </w:t>
            </w:r>
            <w:r>
              <w:t>your</w:t>
            </w:r>
            <w:r w:rsidR="00727FF9">
              <w:t xml:space="preserve"> </w:t>
            </w:r>
            <w:r>
              <w:t>award</w:t>
            </w:r>
            <w:r w:rsidR="00727FF9">
              <w:t xml:space="preserve"> </w:t>
            </w:r>
            <w:r>
              <w:t>at</w:t>
            </w:r>
            <w:r w:rsidR="00727FF9">
              <w:t xml:space="preserve"> </w:t>
            </w:r>
            <w:hyperlink r:id="rId24" w:tooltip="Link to Find an award webpage" w:history="1">
              <w:r w:rsidR="009F7676">
                <w:rPr>
                  <w:rStyle w:val="Hyperlink"/>
                </w:rPr>
                <w:t>Find an award</w:t>
              </w:r>
            </w:hyperlink>
          </w:p>
          <w:p w14:paraId="62CDE92A" w14:textId="1DAD2B1C" w:rsidR="00DD23B5" w:rsidRDefault="00DD23B5" w:rsidP="009278C6">
            <w:pPr>
              <w:pStyle w:val="TableCopy"/>
            </w:pPr>
            <w:r>
              <w:t>Enterprise</w:t>
            </w:r>
            <w:r w:rsidR="00727FF9">
              <w:t xml:space="preserve"> </w:t>
            </w:r>
            <w:r>
              <w:t>agreements</w:t>
            </w:r>
            <w:r w:rsidR="00727FF9">
              <w:t xml:space="preserve"> </w:t>
            </w:r>
            <w:r>
              <w:t>are</w:t>
            </w:r>
            <w:r w:rsidR="00727FF9">
              <w:t xml:space="preserve"> </w:t>
            </w:r>
            <w:r>
              <w:t>often</w:t>
            </w:r>
            <w:r w:rsidR="00727FF9">
              <w:t xml:space="preserve"> </w:t>
            </w:r>
            <w:proofErr w:type="gramStart"/>
            <w:r>
              <w:t>similar</w:t>
            </w:r>
            <w:r w:rsidR="00727FF9">
              <w:t xml:space="preserve"> </w:t>
            </w:r>
            <w:r>
              <w:t>to</w:t>
            </w:r>
            <w:proofErr w:type="gramEnd"/>
            <w:r w:rsidR="00727FF9">
              <w:t xml:space="preserve"> </w:t>
            </w:r>
            <w:r>
              <w:t>awards</w:t>
            </w:r>
            <w:r w:rsidR="00727FF9">
              <w:t xml:space="preserve"> </w:t>
            </w:r>
            <w:r>
              <w:t>and</w:t>
            </w:r>
            <w:r w:rsidR="00727FF9">
              <w:t xml:space="preserve"> </w:t>
            </w:r>
            <w:r>
              <w:t>has</w:t>
            </w:r>
            <w:r w:rsidR="00727FF9">
              <w:t xml:space="preserve"> </w:t>
            </w:r>
            <w:r>
              <w:t>terms</w:t>
            </w:r>
            <w:r w:rsidR="00727FF9">
              <w:t xml:space="preserve"> </w:t>
            </w:r>
            <w:r>
              <w:t>and</w:t>
            </w:r>
            <w:r w:rsidR="00727FF9">
              <w:t xml:space="preserve"> </w:t>
            </w:r>
            <w:r>
              <w:t>conditions</w:t>
            </w:r>
            <w:r w:rsidR="00727FF9">
              <w:t xml:space="preserve"> </w:t>
            </w:r>
            <w:r>
              <w:t>for</w:t>
            </w:r>
            <w:r w:rsidR="00727FF9">
              <w:t xml:space="preserve"> </w:t>
            </w:r>
            <w:r>
              <w:t>the</w:t>
            </w:r>
            <w:r w:rsidR="00727FF9">
              <w:t xml:space="preserve"> </w:t>
            </w:r>
            <w:r>
              <w:t>employees</w:t>
            </w:r>
            <w:r w:rsidR="00727FF9">
              <w:t xml:space="preserve"> </w:t>
            </w:r>
            <w:r>
              <w:t>it</w:t>
            </w:r>
            <w:r w:rsidR="00727FF9">
              <w:t xml:space="preserve"> </w:t>
            </w:r>
            <w:r>
              <w:t>covers</w:t>
            </w:r>
            <w:r w:rsidR="00727FF9">
              <w:t xml:space="preserve"> </w:t>
            </w:r>
            <w:r>
              <w:t>in</w:t>
            </w:r>
            <w:r w:rsidR="00727FF9">
              <w:t xml:space="preserve"> </w:t>
            </w:r>
            <w:r>
              <w:t>a</w:t>
            </w:r>
            <w:r w:rsidR="00727FF9">
              <w:t xml:space="preserve"> </w:t>
            </w:r>
            <w:r>
              <w:t>business</w:t>
            </w:r>
            <w:r w:rsidR="00727FF9">
              <w:t xml:space="preserve"> </w:t>
            </w:r>
            <w:r>
              <w:t>or</w:t>
            </w:r>
            <w:r w:rsidR="00727FF9">
              <w:t xml:space="preserve"> </w:t>
            </w:r>
            <w:r>
              <w:t>organisation.</w:t>
            </w:r>
            <w:r w:rsidR="00727FF9">
              <w:t xml:space="preserve"> </w:t>
            </w:r>
            <w:r>
              <w:t>They</w:t>
            </w:r>
            <w:r w:rsidR="00727FF9">
              <w:t xml:space="preserve"> </w:t>
            </w:r>
            <w:r>
              <w:t>may</w:t>
            </w:r>
            <w:r w:rsidR="00727FF9">
              <w:t xml:space="preserve"> </w:t>
            </w:r>
            <w:r>
              <w:t>also</w:t>
            </w:r>
            <w:r w:rsidR="00727FF9">
              <w:t xml:space="preserve"> </w:t>
            </w:r>
            <w:r>
              <w:t>have</w:t>
            </w:r>
            <w:r w:rsidR="00727FF9">
              <w:t xml:space="preserve"> </w:t>
            </w:r>
            <w:r>
              <w:t>some</w:t>
            </w:r>
            <w:r w:rsidR="00727FF9">
              <w:t xml:space="preserve"> </w:t>
            </w:r>
            <w:r>
              <w:t>terms</w:t>
            </w:r>
            <w:r w:rsidR="00727FF9">
              <w:t xml:space="preserve"> </w:t>
            </w:r>
            <w:r>
              <w:t>and</w:t>
            </w:r>
            <w:r w:rsidR="00727FF9">
              <w:t xml:space="preserve"> </w:t>
            </w:r>
            <w:r>
              <w:t>conditions</w:t>
            </w:r>
            <w:r w:rsidR="00727FF9">
              <w:t xml:space="preserve"> </w:t>
            </w:r>
            <w:r>
              <w:t>that</w:t>
            </w:r>
            <w:r w:rsidR="00727FF9">
              <w:t xml:space="preserve"> </w:t>
            </w:r>
            <w:r>
              <w:t>are</w:t>
            </w:r>
            <w:r w:rsidR="00727FF9">
              <w:t xml:space="preserve"> </w:t>
            </w:r>
            <w:r>
              <w:t>different</w:t>
            </w:r>
            <w:r w:rsidR="00727FF9">
              <w:t xml:space="preserve"> </w:t>
            </w:r>
            <w:r>
              <w:t>from</w:t>
            </w:r>
            <w:r w:rsidR="00727FF9">
              <w:t xml:space="preserve"> </w:t>
            </w:r>
            <w:r>
              <w:t>the</w:t>
            </w:r>
            <w:r w:rsidR="00727FF9">
              <w:t xml:space="preserve"> </w:t>
            </w:r>
            <w:r>
              <w:t>award.</w:t>
            </w:r>
            <w:r w:rsidR="00727FF9">
              <w:t xml:space="preserve"> </w:t>
            </w:r>
            <w:r>
              <w:t>If</w:t>
            </w:r>
            <w:r w:rsidR="00727FF9">
              <w:t xml:space="preserve"> </w:t>
            </w:r>
            <w:r>
              <w:t>an</w:t>
            </w:r>
            <w:r w:rsidR="00727FF9">
              <w:t xml:space="preserve"> </w:t>
            </w:r>
            <w:r>
              <w:t>agreement</w:t>
            </w:r>
            <w:r w:rsidR="00727FF9">
              <w:t xml:space="preserve"> </w:t>
            </w:r>
            <w:r>
              <w:t>applies</w:t>
            </w:r>
            <w:r w:rsidR="00727FF9">
              <w:t xml:space="preserve"> </w:t>
            </w:r>
            <w:r>
              <w:t>to</w:t>
            </w:r>
            <w:r w:rsidR="00727FF9">
              <w:t xml:space="preserve"> </w:t>
            </w:r>
            <w:r>
              <w:t>you,</w:t>
            </w:r>
            <w:r w:rsidR="00727FF9">
              <w:t xml:space="preserve"> </w:t>
            </w:r>
            <w:r>
              <w:t>the</w:t>
            </w:r>
            <w:r w:rsidR="00727FF9">
              <w:t xml:space="preserve"> </w:t>
            </w:r>
            <w:r>
              <w:t>modern</w:t>
            </w:r>
            <w:r w:rsidR="00727FF9">
              <w:t xml:space="preserve"> </w:t>
            </w:r>
            <w:r>
              <w:t>award</w:t>
            </w:r>
            <w:r w:rsidR="00727FF9">
              <w:t xml:space="preserve"> </w:t>
            </w:r>
            <w:r>
              <w:t>does</w:t>
            </w:r>
            <w:r w:rsidR="00727FF9">
              <w:t xml:space="preserve"> </w:t>
            </w:r>
            <w:r>
              <w:t>not</w:t>
            </w:r>
            <w:r w:rsidR="00727FF9">
              <w:t xml:space="preserve"> </w:t>
            </w:r>
            <w:r>
              <w:t>apply</w:t>
            </w:r>
            <w:r w:rsidR="00727FF9">
              <w:t xml:space="preserve"> </w:t>
            </w:r>
            <w:r>
              <w:t>even</w:t>
            </w:r>
            <w:r w:rsidR="00727FF9">
              <w:t xml:space="preserve"> </w:t>
            </w:r>
            <w:r>
              <w:t>if</w:t>
            </w:r>
            <w:r w:rsidR="00727FF9">
              <w:t xml:space="preserve"> </w:t>
            </w:r>
            <w:r>
              <w:t>it</w:t>
            </w:r>
            <w:r w:rsidR="00727FF9">
              <w:t xml:space="preserve"> </w:t>
            </w:r>
            <w:r>
              <w:t>covers</w:t>
            </w:r>
            <w:r w:rsidR="00727FF9">
              <w:t xml:space="preserve"> </w:t>
            </w:r>
            <w:r>
              <w:t>your</w:t>
            </w:r>
            <w:r w:rsidR="00727FF9">
              <w:t xml:space="preserve"> </w:t>
            </w:r>
            <w:r>
              <w:t>industry</w:t>
            </w:r>
            <w:r w:rsidR="00727FF9">
              <w:t xml:space="preserve"> </w:t>
            </w:r>
            <w:r>
              <w:t>or</w:t>
            </w:r>
            <w:r w:rsidR="00727FF9">
              <w:t xml:space="preserve"> </w:t>
            </w:r>
            <w:r>
              <w:t>job</w:t>
            </w:r>
            <w:r w:rsidR="00727FF9">
              <w:t xml:space="preserve"> </w:t>
            </w:r>
            <w:r>
              <w:t>type.</w:t>
            </w:r>
            <w:r w:rsidR="00727FF9">
              <w:t xml:space="preserve"> </w:t>
            </w:r>
            <w:r>
              <w:t>The</w:t>
            </w:r>
            <w:r w:rsidR="00727FF9">
              <w:t xml:space="preserve"> </w:t>
            </w:r>
            <w:r>
              <w:t>Fair</w:t>
            </w:r>
            <w:r w:rsidR="00727FF9">
              <w:t xml:space="preserve"> </w:t>
            </w:r>
            <w:r>
              <w:t>Work</w:t>
            </w:r>
            <w:r w:rsidR="00727FF9">
              <w:t xml:space="preserve"> </w:t>
            </w:r>
            <w:r>
              <w:t>Commission</w:t>
            </w:r>
            <w:r w:rsidR="00727FF9">
              <w:t xml:space="preserve"> </w:t>
            </w:r>
            <w:r>
              <w:t>must</w:t>
            </w:r>
            <w:r w:rsidR="00727FF9">
              <w:t xml:space="preserve"> </w:t>
            </w:r>
            <w:r>
              <w:t>approve</w:t>
            </w:r>
            <w:r w:rsidR="00727FF9">
              <w:t xml:space="preserve"> </w:t>
            </w:r>
            <w:r>
              <w:t>all</w:t>
            </w:r>
            <w:r w:rsidR="00727FF9">
              <w:t xml:space="preserve"> </w:t>
            </w:r>
            <w:r>
              <w:t>agreements</w:t>
            </w:r>
            <w:r w:rsidR="00727FF9">
              <w:t xml:space="preserve"> </w:t>
            </w:r>
            <w:r>
              <w:t>and</w:t>
            </w:r>
            <w:r w:rsidR="00727FF9">
              <w:t xml:space="preserve"> </w:t>
            </w:r>
            <w:r>
              <w:t>publish</w:t>
            </w:r>
            <w:r w:rsidR="00727FF9">
              <w:t xml:space="preserve"> </w:t>
            </w:r>
            <w:r>
              <w:t>them</w:t>
            </w:r>
            <w:r w:rsidR="00727FF9">
              <w:t xml:space="preserve"> </w:t>
            </w:r>
            <w:r>
              <w:t>on</w:t>
            </w:r>
            <w:r w:rsidR="00727FF9">
              <w:t xml:space="preserve"> </w:t>
            </w:r>
            <w:r>
              <w:t>their</w:t>
            </w:r>
            <w:r w:rsidR="00727FF9">
              <w:t xml:space="preserve"> </w:t>
            </w:r>
            <w:r>
              <w:t>website.</w:t>
            </w:r>
            <w:r w:rsidR="00727FF9">
              <w:t xml:space="preserve"> </w:t>
            </w:r>
            <w:r>
              <w:t>You</w:t>
            </w:r>
            <w:r w:rsidR="00727FF9">
              <w:t xml:space="preserve"> </w:t>
            </w:r>
            <w:r>
              <w:t>can</w:t>
            </w:r>
            <w:r w:rsidR="00727FF9">
              <w:t xml:space="preserve"> </w:t>
            </w:r>
            <w:r>
              <w:t>find</w:t>
            </w:r>
            <w:r w:rsidR="00727FF9">
              <w:t xml:space="preserve"> </w:t>
            </w:r>
            <w:r>
              <w:t>all</w:t>
            </w:r>
            <w:r w:rsidR="00727FF9">
              <w:t xml:space="preserve"> </w:t>
            </w:r>
            <w:r>
              <w:t>enterprise</w:t>
            </w:r>
            <w:r w:rsidR="00727FF9">
              <w:t xml:space="preserve"> </w:t>
            </w:r>
            <w:r>
              <w:t>agreements</w:t>
            </w:r>
            <w:r w:rsidR="00727FF9">
              <w:t xml:space="preserve"> </w:t>
            </w:r>
            <w:r>
              <w:t>at</w:t>
            </w:r>
            <w:r w:rsidR="00727FF9">
              <w:t xml:space="preserve"> </w:t>
            </w:r>
            <w:hyperlink r:id="rId25" w:tooltip="Link to Find an enterprise agreement webpage" w:history="1">
              <w:r w:rsidR="009F7676">
                <w:rPr>
                  <w:rStyle w:val="Hyperlink"/>
                </w:rPr>
                <w:t>Find an enterprise agreement</w:t>
              </w:r>
            </w:hyperlink>
          </w:p>
        </w:tc>
      </w:tr>
      <w:tr w:rsidR="00E01B3F" w14:paraId="50FBCEC3" w14:textId="77777777" w:rsidTr="00EF78E8">
        <w:tc>
          <w:tcPr>
            <w:tcW w:w="2122" w:type="dxa"/>
          </w:tcPr>
          <w:p w14:paraId="3AB7D5C9" w14:textId="73D82FE1" w:rsidR="00DD23B5" w:rsidRDefault="00DD23B5" w:rsidP="009278C6">
            <w:pPr>
              <w:pStyle w:val="TableCopy"/>
            </w:pPr>
            <w:r>
              <w:rPr>
                <w:rStyle w:val="Medium"/>
              </w:rPr>
              <w:lastRenderedPageBreak/>
              <w:t>Minimum</w:t>
            </w:r>
            <w:r w:rsidR="00727FF9">
              <w:rPr>
                <w:rStyle w:val="Medium"/>
              </w:rPr>
              <w:t xml:space="preserve"> </w:t>
            </w:r>
            <w:r>
              <w:rPr>
                <w:rStyle w:val="Medium"/>
              </w:rPr>
              <w:t>requirements</w:t>
            </w:r>
          </w:p>
        </w:tc>
        <w:tc>
          <w:tcPr>
            <w:tcW w:w="7516" w:type="dxa"/>
          </w:tcPr>
          <w:p w14:paraId="39915703" w14:textId="3BAC9012" w:rsidR="00DD23B5" w:rsidRDefault="00DD23B5" w:rsidP="009278C6">
            <w:pPr>
              <w:pStyle w:val="TableCopy"/>
            </w:pPr>
            <w:r>
              <w:t>Employers</w:t>
            </w:r>
            <w:r w:rsidR="00727FF9">
              <w:t xml:space="preserve"> </w:t>
            </w:r>
            <w:r>
              <w:t>must</w:t>
            </w:r>
            <w:r w:rsidR="00727FF9">
              <w:t xml:space="preserve"> </w:t>
            </w:r>
            <w:r>
              <w:t>provide</w:t>
            </w:r>
            <w:r w:rsidR="00727FF9">
              <w:t xml:space="preserve"> </w:t>
            </w:r>
            <w:r>
              <w:t>their</w:t>
            </w:r>
            <w:r w:rsidR="00727FF9">
              <w:t xml:space="preserve"> </w:t>
            </w:r>
            <w:r>
              <w:t>employees</w:t>
            </w:r>
            <w:r w:rsidR="00727FF9">
              <w:t xml:space="preserve"> </w:t>
            </w:r>
            <w:r>
              <w:t>with</w:t>
            </w:r>
            <w:r w:rsidR="00727FF9">
              <w:t xml:space="preserve"> </w:t>
            </w:r>
            <w:r>
              <w:t>at</w:t>
            </w:r>
            <w:r w:rsidR="00727FF9">
              <w:t xml:space="preserve"> </w:t>
            </w:r>
            <w:r>
              <w:t>least</w:t>
            </w:r>
            <w:r w:rsidR="00727FF9">
              <w:t xml:space="preserve"> </w:t>
            </w:r>
            <w:r>
              <w:t>the</w:t>
            </w:r>
            <w:r w:rsidR="00727FF9">
              <w:t xml:space="preserve"> </w:t>
            </w:r>
            <w:r>
              <w:t>minimum</w:t>
            </w:r>
            <w:r w:rsidR="00727FF9">
              <w:t xml:space="preserve"> </w:t>
            </w:r>
            <w:r>
              <w:t>terms</w:t>
            </w:r>
            <w:r w:rsidR="00727FF9">
              <w:t xml:space="preserve"> </w:t>
            </w:r>
            <w:r>
              <w:t>and</w:t>
            </w:r>
            <w:r w:rsidR="00727FF9">
              <w:t xml:space="preserve"> </w:t>
            </w:r>
            <w:r>
              <w:t>conditions</w:t>
            </w:r>
            <w:r w:rsidR="00727FF9">
              <w:t xml:space="preserve"> </w:t>
            </w:r>
            <w:r>
              <w:t>under</w:t>
            </w:r>
            <w:r w:rsidR="00727FF9">
              <w:t xml:space="preserve"> </w:t>
            </w:r>
            <w:r>
              <w:t>the</w:t>
            </w:r>
            <w:r w:rsidR="00727FF9">
              <w:t xml:space="preserve"> </w:t>
            </w:r>
            <w:hyperlink r:id="rId26" w:tooltip="Link National Employment Standards webpage" w:history="1">
              <w:r w:rsidR="009F7676">
                <w:rPr>
                  <w:rStyle w:val="Hyperlink"/>
                </w:rPr>
                <w:t>National Employment Standards</w:t>
              </w:r>
            </w:hyperlink>
            <w:r w:rsidR="009F7676" w:rsidRPr="009F7676">
              <w:t>.</w:t>
            </w:r>
          </w:p>
          <w:p w14:paraId="17C3E383" w14:textId="7B760837" w:rsidR="00DD23B5" w:rsidRDefault="00DD23B5" w:rsidP="009278C6">
            <w:pPr>
              <w:pStyle w:val="TableCopy"/>
            </w:pPr>
            <w:r>
              <w:t>You</w:t>
            </w:r>
            <w:r w:rsidR="00727FF9">
              <w:t xml:space="preserve"> </w:t>
            </w:r>
            <w:r>
              <w:t>should</w:t>
            </w:r>
            <w:r w:rsidR="00727FF9">
              <w:t xml:space="preserve"> </w:t>
            </w:r>
            <w:r>
              <w:t>get</w:t>
            </w:r>
            <w:r w:rsidR="00727FF9">
              <w:t xml:space="preserve"> </w:t>
            </w:r>
            <w:r>
              <w:t>the</w:t>
            </w:r>
            <w:r w:rsidR="00727FF9">
              <w:t xml:space="preserve"> </w:t>
            </w:r>
            <w:r>
              <w:t>same</w:t>
            </w:r>
            <w:r w:rsidR="00727FF9">
              <w:t xml:space="preserve"> </w:t>
            </w:r>
            <w:r>
              <w:t>entitlements</w:t>
            </w:r>
            <w:r w:rsidR="00727FF9">
              <w:t xml:space="preserve"> </w:t>
            </w:r>
            <w:r>
              <w:t>as</w:t>
            </w:r>
            <w:r w:rsidR="00727FF9">
              <w:t xml:space="preserve"> </w:t>
            </w:r>
            <w:r>
              <w:t>any</w:t>
            </w:r>
            <w:r w:rsidR="00727FF9">
              <w:t xml:space="preserve"> </w:t>
            </w:r>
            <w:r>
              <w:t>other</w:t>
            </w:r>
            <w:r w:rsidR="00727FF9">
              <w:t xml:space="preserve"> </w:t>
            </w:r>
            <w:r>
              <w:t>employee</w:t>
            </w:r>
            <w:r w:rsidR="00727FF9">
              <w:t xml:space="preserve"> </w:t>
            </w:r>
            <w:r>
              <w:t>such</w:t>
            </w:r>
            <w:r w:rsidR="00727FF9">
              <w:t xml:space="preserve"> </w:t>
            </w:r>
            <w:r>
              <w:t>as</w:t>
            </w:r>
            <w:r w:rsidR="00727FF9">
              <w:t xml:space="preserve"> </w:t>
            </w:r>
            <w:r>
              <w:t>annual</w:t>
            </w:r>
            <w:r w:rsidR="00727FF9">
              <w:t xml:space="preserve"> </w:t>
            </w:r>
            <w:r>
              <w:t>leave,</w:t>
            </w:r>
            <w:r w:rsidR="00727FF9">
              <w:t xml:space="preserve"> </w:t>
            </w:r>
            <w:r>
              <w:t>sick</w:t>
            </w:r>
            <w:r w:rsidR="00727FF9">
              <w:t xml:space="preserve"> </w:t>
            </w:r>
            <w:r>
              <w:t>leave,</w:t>
            </w:r>
            <w:r w:rsidR="00727FF9">
              <w:t xml:space="preserve"> </w:t>
            </w:r>
            <w:r>
              <w:t>parental</w:t>
            </w:r>
            <w:r w:rsidR="00727FF9">
              <w:t xml:space="preserve"> </w:t>
            </w:r>
            <w:r>
              <w:t>leave,</w:t>
            </w:r>
            <w:r w:rsidR="00727FF9">
              <w:t xml:space="preserve"> </w:t>
            </w:r>
            <w:r>
              <w:t>public</w:t>
            </w:r>
            <w:r w:rsidR="00727FF9">
              <w:t xml:space="preserve"> </w:t>
            </w:r>
            <w:r>
              <w:t>holidays</w:t>
            </w:r>
            <w:r w:rsidR="00727FF9">
              <w:t xml:space="preserve"> </w:t>
            </w:r>
            <w:r>
              <w:t>and</w:t>
            </w:r>
            <w:r w:rsidR="00727FF9">
              <w:t xml:space="preserve"> </w:t>
            </w:r>
            <w:r>
              <w:t>rest</w:t>
            </w:r>
            <w:r w:rsidR="00727FF9">
              <w:t xml:space="preserve"> </w:t>
            </w:r>
            <w:r>
              <w:t>breaks.</w:t>
            </w:r>
          </w:p>
        </w:tc>
      </w:tr>
      <w:tr w:rsidR="00E01B3F" w14:paraId="09F7CB78" w14:textId="77777777" w:rsidTr="00EF78E8">
        <w:tc>
          <w:tcPr>
            <w:tcW w:w="2122" w:type="dxa"/>
          </w:tcPr>
          <w:p w14:paraId="6737F531" w14:textId="25BFEEAD" w:rsidR="00DD23B5" w:rsidRDefault="00DD23B5" w:rsidP="009278C6">
            <w:pPr>
              <w:pStyle w:val="TableCopy"/>
            </w:pPr>
            <w:r>
              <w:rPr>
                <w:rStyle w:val="Medium"/>
              </w:rPr>
              <w:t>Essential</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time</w:t>
            </w:r>
            <w:r w:rsidR="00727FF9">
              <w:rPr>
                <w:rStyle w:val="Medium"/>
              </w:rPr>
              <w:t xml:space="preserve"> </w:t>
            </w:r>
            <w:r>
              <w:rPr>
                <w:rStyle w:val="Medium"/>
              </w:rPr>
              <w:t>in</w:t>
            </w:r>
            <w:r w:rsidR="00727FF9">
              <w:rPr>
                <w:rStyle w:val="Medium"/>
              </w:rPr>
              <w:t xml:space="preserve"> </w:t>
            </w:r>
            <w:r>
              <w:rPr>
                <w:rStyle w:val="Medium"/>
              </w:rPr>
              <w:t>training</w:t>
            </w:r>
          </w:p>
        </w:tc>
        <w:tc>
          <w:tcPr>
            <w:tcW w:w="7516" w:type="dxa"/>
          </w:tcPr>
          <w:p w14:paraId="68C63748" w14:textId="77ABA313" w:rsidR="00DD23B5" w:rsidRDefault="00DD23B5" w:rsidP="009278C6">
            <w:pPr>
              <w:pStyle w:val="TableCopy"/>
            </w:pPr>
            <w:r>
              <w:t>An</w:t>
            </w:r>
            <w:r w:rsidR="00727FF9">
              <w:t xml:space="preserve"> </w:t>
            </w:r>
            <w:r>
              <w:t>employee</w:t>
            </w:r>
            <w:r w:rsidR="00727FF9">
              <w:t xml:space="preserve"> </w:t>
            </w:r>
            <w:r>
              <w:t>can</w:t>
            </w:r>
            <w:r w:rsidR="00727FF9">
              <w:t xml:space="preserve"> </w:t>
            </w:r>
            <w:r>
              <w:t>only</w:t>
            </w:r>
            <w:r w:rsidR="00727FF9">
              <w:t xml:space="preserve"> </w:t>
            </w:r>
            <w:r>
              <w:t>be</w:t>
            </w:r>
            <w:r w:rsidR="00727FF9">
              <w:t xml:space="preserve"> </w:t>
            </w:r>
            <w:r>
              <w:t>paid</w:t>
            </w:r>
            <w:r w:rsidR="00727FF9">
              <w:t xml:space="preserve"> </w:t>
            </w:r>
            <w:r>
              <w:t>apprentice</w:t>
            </w:r>
            <w:r w:rsidR="00727FF9">
              <w:t xml:space="preserve"> </w:t>
            </w:r>
            <w:r>
              <w:t>pay</w:t>
            </w:r>
            <w:r w:rsidR="00727FF9">
              <w:t xml:space="preserve"> </w:t>
            </w:r>
            <w:r>
              <w:t>rates</w:t>
            </w:r>
            <w:r w:rsidR="00727FF9">
              <w:t xml:space="preserve"> </w:t>
            </w:r>
            <w:r>
              <w:t>if</w:t>
            </w:r>
            <w:r w:rsidR="00727FF9">
              <w:t xml:space="preserve"> </w:t>
            </w:r>
            <w:r>
              <w:t>they</w:t>
            </w:r>
            <w:r w:rsidR="00727FF9">
              <w:t xml:space="preserve"> </w:t>
            </w:r>
            <w:r>
              <w:t>have</w:t>
            </w:r>
            <w:r w:rsidR="00727FF9">
              <w:t xml:space="preserve"> </w:t>
            </w:r>
            <w:r>
              <w:t>a</w:t>
            </w:r>
            <w:r w:rsidR="00727FF9">
              <w:t xml:space="preserve"> </w:t>
            </w:r>
            <w:r>
              <w:t>formal</w:t>
            </w:r>
            <w:r w:rsidR="00727FF9">
              <w:t xml:space="preserve"> </w:t>
            </w:r>
            <w:r>
              <w:t>training</w:t>
            </w:r>
            <w:r w:rsidR="00727FF9">
              <w:t xml:space="preserve"> </w:t>
            </w:r>
            <w:r>
              <w:t>contract</w:t>
            </w:r>
            <w:r w:rsidR="00727FF9">
              <w:t xml:space="preserve"> </w:t>
            </w:r>
            <w:r>
              <w:t>with</w:t>
            </w:r>
            <w:r w:rsidR="00727FF9">
              <w:t xml:space="preserve"> </w:t>
            </w:r>
            <w:r>
              <w:t>their</w:t>
            </w:r>
            <w:r w:rsidR="00727FF9">
              <w:t xml:space="preserve"> </w:t>
            </w:r>
            <w:r>
              <w:t>employer.</w:t>
            </w:r>
            <w:r w:rsidR="00727FF9">
              <w:t xml:space="preserve"> </w:t>
            </w:r>
            <w:r>
              <w:t>The</w:t>
            </w:r>
            <w:r w:rsidR="00727FF9">
              <w:t xml:space="preserve"> </w:t>
            </w:r>
            <w:r>
              <w:t>training</w:t>
            </w:r>
            <w:r w:rsidR="00727FF9">
              <w:t xml:space="preserve"> </w:t>
            </w:r>
            <w:r>
              <w:t>must</w:t>
            </w:r>
            <w:r w:rsidR="00727FF9">
              <w:t xml:space="preserve"> </w:t>
            </w:r>
            <w:r>
              <w:t>be</w:t>
            </w:r>
            <w:r w:rsidR="00727FF9">
              <w:t xml:space="preserve"> </w:t>
            </w:r>
            <w:r>
              <w:t>registered</w:t>
            </w:r>
            <w:r w:rsidR="00727FF9">
              <w:t xml:space="preserve"> </w:t>
            </w:r>
            <w:r>
              <w:t>and</w:t>
            </w:r>
            <w:r w:rsidR="00727FF9">
              <w:t xml:space="preserve"> </w:t>
            </w:r>
            <w:r>
              <w:t>recognised</w:t>
            </w:r>
            <w:r w:rsidR="00727FF9">
              <w:t xml:space="preserve"> </w:t>
            </w:r>
            <w:r>
              <w:t>by</w:t>
            </w:r>
            <w:r w:rsidR="00727FF9">
              <w:t xml:space="preserve"> </w:t>
            </w:r>
            <w:r>
              <w:t>the</w:t>
            </w:r>
            <w:r w:rsidR="00727FF9">
              <w:t xml:space="preserve"> </w:t>
            </w:r>
            <w:r>
              <w:t>VRQA.</w:t>
            </w:r>
            <w:r w:rsidR="00727FF9">
              <w:t xml:space="preserve"> </w:t>
            </w:r>
            <w:r>
              <w:t>Higher</w:t>
            </w:r>
            <w:r w:rsidR="00727FF9">
              <w:t xml:space="preserve"> </w:t>
            </w:r>
            <w:r>
              <w:t>rates</w:t>
            </w:r>
            <w:r w:rsidR="00727FF9">
              <w:t xml:space="preserve"> </w:t>
            </w:r>
            <w:r>
              <w:t>of</w:t>
            </w:r>
            <w:r w:rsidR="00727FF9">
              <w:t xml:space="preserve"> </w:t>
            </w:r>
            <w:r>
              <w:t>pay</w:t>
            </w:r>
            <w:r w:rsidR="00727FF9">
              <w:t xml:space="preserve"> </w:t>
            </w:r>
            <w:r>
              <w:t>may</w:t>
            </w:r>
            <w:r w:rsidR="00727FF9">
              <w:t xml:space="preserve"> </w:t>
            </w:r>
            <w:r>
              <w:t>apply</w:t>
            </w:r>
            <w:r w:rsidR="00727FF9">
              <w:t xml:space="preserve"> </w:t>
            </w:r>
            <w:r>
              <w:t>prior</w:t>
            </w:r>
            <w:r w:rsidR="00727FF9">
              <w:t xml:space="preserve"> </w:t>
            </w:r>
            <w:r>
              <w:t>to</w:t>
            </w:r>
            <w:r w:rsidR="00727FF9">
              <w:t xml:space="preserve"> </w:t>
            </w:r>
            <w:r>
              <w:t>training</w:t>
            </w:r>
            <w:r w:rsidR="00727FF9">
              <w:t xml:space="preserve"> </w:t>
            </w:r>
            <w:r>
              <w:t>sign</w:t>
            </w:r>
            <w:r>
              <w:rPr>
                <w:rFonts w:ascii="Cambria Math" w:hAnsi="Cambria Math" w:cs="Cambria Math"/>
              </w:rPr>
              <w:t>‑</w:t>
            </w:r>
            <w:r>
              <w:t>up</w:t>
            </w:r>
            <w:r w:rsidR="00727FF9">
              <w:t xml:space="preserve"> </w:t>
            </w:r>
            <w:r>
              <w:t>and</w:t>
            </w:r>
            <w:r w:rsidR="00727FF9">
              <w:t xml:space="preserve"> </w:t>
            </w:r>
            <w:r>
              <w:t>this</w:t>
            </w:r>
            <w:r w:rsidR="00727FF9">
              <w:t xml:space="preserve"> </w:t>
            </w:r>
            <w:r>
              <w:t>period</w:t>
            </w:r>
            <w:r w:rsidR="00727FF9">
              <w:t xml:space="preserve"> </w:t>
            </w:r>
            <w:r>
              <w:t>of</w:t>
            </w:r>
            <w:r w:rsidR="00727FF9">
              <w:t xml:space="preserve"> </w:t>
            </w:r>
            <w:r>
              <w:t>work</w:t>
            </w:r>
            <w:r w:rsidR="00727FF9">
              <w:t xml:space="preserve"> </w:t>
            </w:r>
            <w:r>
              <w:t>will</w:t>
            </w:r>
            <w:r w:rsidR="00727FF9">
              <w:t xml:space="preserve"> </w:t>
            </w:r>
            <w:r>
              <w:t>not</w:t>
            </w:r>
            <w:r w:rsidR="00727FF9">
              <w:t xml:space="preserve"> </w:t>
            </w:r>
            <w:r>
              <w:t>count</w:t>
            </w:r>
            <w:r w:rsidR="00727FF9">
              <w:t xml:space="preserve"> </w:t>
            </w:r>
            <w:r>
              <w:t>as</w:t>
            </w:r>
            <w:r w:rsidR="00727FF9">
              <w:t xml:space="preserve"> </w:t>
            </w:r>
            <w:r>
              <w:t>part</w:t>
            </w:r>
            <w:r w:rsidR="00727FF9">
              <w:t xml:space="preserve"> </w:t>
            </w:r>
            <w:r>
              <w:t>of</w:t>
            </w:r>
            <w:r w:rsidR="00727FF9">
              <w:t xml:space="preserve"> </w:t>
            </w:r>
            <w:r>
              <w:t>your</w:t>
            </w:r>
            <w:r w:rsidR="00727FF9">
              <w:t xml:space="preserve"> </w:t>
            </w:r>
            <w:r>
              <w:t>apprenticeship</w:t>
            </w:r>
            <w:r w:rsidR="00727FF9">
              <w:t xml:space="preserve"> </w:t>
            </w:r>
            <w:r>
              <w:t>period.</w:t>
            </w:r>
          </w:p>
          <w:p w14:paraId="1743C73C" w14:textId="219480F2" w:rsidR="00DD23B5" w:rsidRDefault="00DD23B5" w:rsidP="009278C6">
            <w:pPr>
              <w:pStyle w:val="TableCopy"/>
            </w:pPr>
            <w:r>
              <w:t>There</w:t>
            </w:r>
            <w:r w:rsidR="00727FF9">
              <w:t xml:space="preserve"> </w:t>
            </w:r>
            <w:r>
              <w:t>are</w:t>
            </w:r>
            <w:r w:rsidR="00727FF9">
              <w:t xml:space="preserve"> </w:t>
            </w:r>
            <w:r>
              <w:t>2</w:t>
            </w:r>
            <w:r w:rsidR="00727FF9">
              <w:t xml:space="preserve"> </w:t>
            </w:r>
            <w:r>
              <w:t>ways</w:t>
            </w:r>
            <w:r w:rsidR="00727FF9">
              <w:t xml:space="preserve"> </w:t>
            </w:r>
            <w:r>
              <w:t>an</w:t>
            </w:r>
            <w:r w:rsidR="00727FF9">
              <w:t xml:space="preserve"> </w:t>
            </w:r>
            <w:r>
              <w:t>apprentice</w:t>
            </w:r>
            <w:r w:rsidR="00727FF9">
              <w:t xml:space="preserve"> </w:t>
            </w:r>
            <w:r>
              <w:t>can</w:t>
            </w:r>
            <w:r w:rsidR="00727FF9">
              <w:t xml:space="preserve"> </w:t>
            </w:r>
            <w:r>
              <w:t>move</w:t>
            </w:r>
            <w:r w:rsidR="00727FF9">
              <w:t xml:space="preserve"> </w:t>
            </w:r>
            <w:r>
              <w:t>to</w:t>
            </w:r>
            <w:r w:rsidR="00727FF9">
              <w:t xml:space="preserve"> </w:t>
            </w:r>
            <w:r>
              <w:t>the</w:t>
            </w:r>
            <w:r w:rsidR="00727FF9">
              <w:t xml:space="preserve"> </w:t>
            </w:r>
            <w:r>
              <w:t>next</w:t>
            </w:r>
            <w:r w:rsidR="00727FF9">
              <w:t xml:space="preserve"> </w:t>
            </w:r>
            <w:r>
              <w:t>level</w:t>
            </w:r>
            <w:r w:rsidR="00727FF9">
              <w:t xml:space="preserve"> </w:t>
            </w:r>
            <w:r>
              <w:t>of</w:t>
            </w:r>
            <w:r w:rsidR="00727FF9">
              <w:t xml:space="preserve"> </w:t>
            </w:r>
            <w:r>
              <w:t>an</w:t>
            </w:r>
            <w:r w:rsidR="00727FF9">
              <w:t xml:space="preserve"> </w:t>
            </w:r>
            <w:r>
              <w:t>apprenticeship:</w:t>
            </w:r>
          </w:p>
          <w:p w14:paraId="1E3F08DD" w14:textId="2D516845" w:rsidR="00DD23B5" w:rsidRDefault="00DD23B5" w:rsidP="009278C6">
            <w:pPr>
              <w:pStyle w:val="TableBullet"/>
            </w:pPr>
            <w:r>
              <w:t>time</w:t>
            </w:r>
            <w:r>
              <w:rPr>
                <w:rFonts w:ascii="Cambria Math" w:hAnsi="Cambria Math" w:cs="Cambria Math"/>
              </w:rPr>
              <w:t>‑</w:t>
            </w:r>
            <w:r>
              <w:t>based</w:t>
            </w:r>
            <w:r w:rsidR="00727FF9">
              <w:t xml:space="preserve"> </w:t>
            </w:r>
            <w:r>
              <w:t>–</w:t>
            </w:r>
            <w:r w:rsidR="00727FF9">
              <w:t xml:space="preserve"> </w:t>
            </w:r>
            <w:r>
              <w:t>the</w:t>
            </w:r>
            <w:r w:rsidR="00727FF9">
              <w:t xml:space="preserve"> </w:t>
            </w:r>
            <w:r>
              <w:t>apprentice</w:t>
            </w:r>
            <w:r w:rsidR="00727FF9">
              <w:t xml:space="preserve"> </w:t>
            </w:r>
            <w:r>
              <w:t>moves</w:t>
            </w:r>
            <w:r w:rsidR="00727FF9">
              <w:t xml:space="preserve"> </w:t>
            </w:r>
            <w:r>
              <w:t>up</w:t>
            </w:r>
            <w:r w:rsidR="00727FF9">
              <w:t xml:space="preserve"> </w:t>
            </w:r>
            <w:r>
              <w:t>to</w:t>
            </w:r>
            <w:r w:rsidR="00727FF9">
              <w:t xml:space="preserve"> </w:t>
            </w:r>
            <w:r>
              <w:t>the</w:t>
            </w:r>
            <w:r w:rsidR="00727FF9">
              <w:t xml:space="preserve"> </w:t>
            </w:r>
            <w:r>
              <w:t>next</w:t>
            </w:r>
            <w:r w:rsidR="00727FF9">
              <w:t xml:space="preserve"> </w:t>
            </w:r>
            <w:r>
              <w:t>pay</w:t>
            </w:r>
            <w:r w:rsidR="00727FF9">
              <w:t xml:space="preserve"> </w:t>
            </w:r>
            <w:r>
              <w:t>level</w:t>
            </w:r>
            <w:r w:rsidR="00727FF9">
              <w:t xml:space="preserve"> </w:t>
            </w:r>
            <w:r>
              <w:t>after</w:t>
            </w:r>
            <w:r w:rsidR="00727FF9">
              <w:t xml:space="preserve"> </w:t>
            </w:r>
            <w:r>
              <w:t>they’ve</w:t>
            </w:r>
            <w:r w:rsidR="00727FF9">
              <w:t xml:space="preserve"> </w:t>
            </w:r>
            <w:r>
              <w:t>worked</w:t>
            </w:r>
            <w:r w:rsidR="00727FF9">
              <w:t xml:space="preserve"> </w:t>
            </w:r>
            <w:r>
              <w:t>a</w:t>
            </w:r>
            <w:r w:rsidR="00727FF9">
              <w:t xml:space="preserve"> </w:t>
            </w:r>
            <w:r>
              <w:t>certain</w:t>
            </w:r>
            <w:r w:rsidR="00727FF9">
              <w:t xml:space="preserve"> </w:t>
            </w:r>
            <w:r>
              <w:t>amount</w:t>
            </w:r>
            <w:r w:rsidR="00727FF9">
              <w:t xml:space="preserve"> </w:t>
            </w:r>
            <w:r>
              <w:t>of</w:t>
            </w:r>
            <w:r w:rsidR="00727FF9">
              <w:t xml:space="preserve"> </w:t>
            </w:r>
            <w:r>
              <w:t>time</w:t>
            </w:r>
            <w:r w:rsidR="00727FF9">
              <w:t xml:space="preserve"> </w:t>
            </w:r>
            <w:r>
              <w:t>(for</w:t>
            </w:r>
            <w:r w:rsidR="00727FF9">
              <w:t xml:space="preserve"> </w:t>
            </w:r>
            <w:r>
              <w:t>example,</w:t>
            </w:r>
            <w:r w:rsidR="00727FF9">
              <w:t xml:space="preserve"> </w:t>
            </w:r>
            <w:r>
              <w:t>12</w:t>
            </w:r>
            <w:r w:rsidR="00727FF9">
              <w:t xml:space="preserve"> </w:t>
            </w:r>
            <w:r>
              <w:t>months)</w:t>
            </w:r>
          </w:p>
          <w:p w14:paraId="7343C55F" w14:textId="5A5EF545" w:rsidR="00DD23B5" w:rsidRDefault="00DD23B5" w:rsidP="009278C6">
            <w:pPr>
              <w:pStyle w:val="TableBullet"/>
            </w:pPr>
            <w:r>
              <w:t>competency</w:t>
            </w:r>
            <w:r>
              <w:rPr>
                <w:rFonts w:ascii="Cambria Math" w:hAnsi="Cambria Math" w:cs="Cambria Math"/>
              </w:rPr>
              <w:t>‑</w:t>
            </w:r>
            <w:r>
              <w:t>based</w:t>
            </w:r>
            <w:r w:rsidR="00727FF9">
              <w:t xml:space="preserve"> </w:t>
            </w:r>
            <w:r>
              <w:t>–</w:t>
            </w:r>
            <w:r w:rsidR="00727FF9">
              <w:t xml:space="preserve"> </w:t>
            </w:r>
            <w:r>
              <w:t>the</w:t>
            </w:r>
            <w:r w:rsidR="00727FF9">
              <w:t xml:space="preserve"> </w:t>
            </w:r>
            <w:r>
              <w:t>apprentice</w:t>
            </w:r>
            <w:r w:rsidR="00727FF9">
              <w:t xml:space="preserve"> </w:t>
            </w:r>
            <w:r>
              <w:t>moves</w:t>
            </w:r>
            <w:r w:rsidR="00727FF9">
              <w:t xml:space="preserve"> </w:t>
            </w:r>
            <w:r>
              <w:t>to</w:t>
            </w:r>
            <w:r w:rsidR="00727FF9">
              <w:t xml:space="preserve"> </w:t>
            </w:r>
            <w:r>
              <w:t>the</w:t>
            </w:r>
            <w:r w:rsidR="00727FF9">
              <w:t xml:space="preserve"> </w:t>
            </w:r>
            <w:r>
              <w:t>next</w:t>
            </w:r>
            <w:r w:rsidR="00727FF9">
              <w:t xml:space="preserve"> </w:t>
            </w:r>
            <w:r>
              <w:t>pay</w:t>
            </w:r>
            <w:r w:rsidR="00727FF9">
              <w:t xml:space="preserve"> </w:t>
            </w:r>
            <w:r>
              <w:t>level</w:t>
            </w:r>
            <w:r w:rsidR="00727FF9">
              <w:t xml:space="preserve"> </w:t>
            </w:r>
            <w:r>
              <w:t>when</w:t>
            </w:r>
            <w:r w:rsidR="00727FF9">
              <w:t xml:space="preserve"> </w:t>
            </w:r>
            <w:r>
              <w:t>they’ve</w:t>
            </w:r>
            <w:r w:rsidR="00727FF9">
              <w:t xml:space="preserve"> </w:t>
            </w:r>
            <w:r>
              <w:t>achieved</w:t>
            </w:r>
            <w:r w:rsidR="00727FF9">
              <w:t xml:space="preserve"> </w:t>
            </w:r>
            <w:r>
              <w:t>a</w:t>
            </w:r>
            <w:r w:rsidR="00727FF9">
              <w:t xml:space="preserve"> </w:t>
            </w:r>
            <w:r>
              <w:t>set</w:t>
            </w:r>
            <w:r w:rsidR="00727FF9">
              <w:t xml:space="preserve"> </w:t>
            </w:r>
            <w:r>
              <w:t>amount</w:t>
            </w:r>
            <w:r w:rsidR="00727FF9">
              <w:t xml:space="preserve"> </w:t>
            </w:r>
            <w:r>
              <w:t>of</w:t>
            </w:r>
            <w:r w:rsidR="00727FF9">
              <w:t xml:space="preserve"> </w:t>
            </w:r>
            <w:r>
              <w:t>the</w:t>
            </w:r>
            <w:r w:rsidR="00727FF9">
              <w:t xml:space="preserve"> </w:t>
            </w:r>
            <w:r>
              <w:t>total</w:t>
            </w:r>
            <w:r w:rsidR="00727FF9">
              <w:t xml:space="preserve"> </w:t>
            </w:r>
            <w:r>
              <w:t>skill</w:t>
            </w:r>
            <w:r w:rsidR="00727FF9">
              <w:t xml:space="preserve"> </w:t>
            </w:r>
            <w:r>
              <w:t>or</w:t>
            </w:r>
            <w:r w:rsidR="00727FF9">
              <w:t xml:space="preserve"> </w:t>
            </w:r>
            <w:r>
              <w:t>training</w:t>
            </w:r>
            <w:r w:rsidR="00727FF9">
              <w:t xml:space="preserve"> </w:t>
            </w:r>
            <w:r>
              <w:t>requirements</w:t>
            </w:r>
            <w:r w:rsidR="00727FF9">
              <w:t xml:space="preserve"> </w:t>
            </w:r>
            <w:r>
              <w:t>of</w:t>
            </w:r>
            <w:r w:rsidR="00727FF9">
              <w:t xml:space="preserve"> </w:t>
            </w:r>
            <w:r>
              <w:t>the</w:t>
            </w:r>
            <w:r w:rsidR="00727FF9">
              <w:t xml:space="preserve"> </w:t>
            </w:r>
            <w:r>
              <w:t>apprenticeship</w:t>
            </w:r>
            <w:r w:rsidR="00727FF9">
              <w:t xml:space="preserve"> </w:t>
            </w:r>
            <w:r>
              <w:t>(which</w:t>
            </w:r>
            <w:r w:rsidR="00727FF9">
              <w:t xml:space="preserve"> </w:t>
            </w:r>
            <w:r>
              <w:t>might</w:t>
            </w:r>
            <w:r w:rsidR="00727FF9">
              <w:t xml:space="preserve"> </w:t>
            </w:r>
            <w:r>
              <w:t>be</w:t>
            </w:r>
            <w:r w:rsidR="00727FF9">
              <w:t xml:space="preserve"> </w:t>
            </w:r>
            <w:r>
              <w:t>earlier</w:t>
            </w:r>
            <w:r w:rsidR="00727FF9">
              <w:t xml:space="preserve"> </w:t>
            </w:r>
            <w:r>
              <w:t>than</w:t>
            </w:r>
            <w:r w:rsidR="00727FF9">
              <w:t xml:space="preserve"> </w:t>
            </w:r>
            <w:r>
              <w:t>12</w:t>
            </w:r>
            <w:r w:rsidR="00727FF9">
              <w:t xml:space="preserve"> </w:t>
            </w:r>
            <w:r>
              <w:t>months)</w:t>
            </w:r>
            <w:r w:rsidR="00727FF9">
              <w:t xml:space="preserve"> </w:t>
            </w:r>
            <w:r>
              <w:t>as</w:t>
            </w:r>
            <w:r w:rsidR="00727FF9">
              <w:t xml:space="preserve"> </w:t>
            </w:r>
            <w:r>
              <w:t>outlined</w:t>
            </w:r>
            <w:r w:rsidR="00727FF9">
              <w:t xml:space="preserve"> </w:t>
            </w:r>
            <w:r>
              <w:t>above.</w:t>
            </w:r>
          </w:p>
        </w:tc>
      </w:tr>
      <w:tr w:rsidR="00E01B3F" w14:paraId="6A5143E5" w14:textId="77777777" w:rsidTr="00EF78E8">
        <w:tc>
          <w:tcPr>
            <w:tcW w:w="2122" w:type="dxa"/>
          </w:tcPr>
          <w:p w14:paraId="02457B1C" w14:textId="74403436" w:rsidR="00DD23B5" w:rsidRDefault="00DD23B5" w:rsidP="009278C6">
            <w:pPr>
              <w:pStyle w:val="TableCopy"/>
            </w:pPr>
            <w:r>
              <w:rPr>
                <w:rStyle w:val="Medium"/>
              </w:rPr>
              <w:t>Allowances</w:t>
            </w:r>
            <w:r w:rsidR="00727FF9">
              <w:rPr>
                <w:rStyle w:val="Medium"/>
              </w:rPr>
              <w:t xml:space="preserve"> </w:t>
            </w:r>
            <w:r>
              <w:rPr>
                <w:rStyle w:val="Medium"/>
              </w:rPr>
              <w:t>payable</w:t>
            </w:r>
            <w:r w:rsidR="00727FF9">
              <w:rPr>
                <w:rStyle w:val="Medium"/>
              </w:rPr>
              <w:t xml:space="preserve"> </w:t>
            </w:r>
            <w:r>
              <w:rPr>
                <w:rStyle w:val="Medium"/>
              </w:rPr>
              <w:t>by</w:t>
            </w:r>
            <w:r w:rsidR="00727FF9">
              <w:rPr>
                <w:rStyle w:val="Medium"/>
              </w:rPr>
              <w:t xml:space="preserve"> </w:t>
            </w:r>
            <w:r>
              <w:rPr>
                <w:rStyle w:val="Medium"/>
              </w:rPr>
              <w:t>your</w:t>
            </w:r>
            <w:r w:rsidR="00727FF9">
              <w:rPr>
                <w:rStyle w:val="Medium"/>
              </w:rPr>
              <w:t xml:space="preserve"> </w:t>
            </w:r>
            <w:r>
              <w:rPr>
                <w:rStyle w:val="Medium"/>
              </w:rPr>
              <w:t>employer</w:t>
            </w:r>
          </w:p>
        </w:tc>
        <w:tc>
          <w:tcPr>
            <w:tcW w:w="7516" w:type="dxa"/>
          </w:tcPr>
          <w:p w14:paraId="3E90A3B5" w14:textId="5DB1A32F" w:rsidR="00DD23B5" w:rsidRDefault="00DD23B5" w:rsidP="009278C6">
            <w:pPr>
              <w:pStyle w:val="TableCopy"/>
            </w:pPr>
            <w:r>
              <w:t>Training</w:t>
            </w:r>
            <w:r w:rsidR="00727FF9">
              <w:t xml:space="preserve"> </w:t>
            </w:r>
            <w:r>
              <w:t>fees</w:t>
            </w:r>
            <w:r w:rsidR="00727FF9">
              <w:t xml:space="preserve"> </w:t>
            </w:r>
            <w:r>
              <w:t>and</w:t>
            </w:r>
            <w:r w:rsidR="00727FF9">
              <w:t xml:space="preserve"> </w:t>
            </w:r>
            <w:r>
              <w:t>textbooks</w:t>
            </w:r>
            <w:r w:rsidR="00727FF9">
              <w:t xml:space="preserve"> </w:t>
            </w:r>
            <w:r>
              <w:t>for</w:t>
            </w:r>
            <w:r w:rsidR="00727FF9">
              <w:t xml:space="preserve"> </w:t>
            </w:r>
            <w:r>
              <w:t>your</w:t>
            </w:r>
            <w:r w:rsidR="00727FF9">
              <w:t xml:space="preserve"> </w:t>
            </w:r>
            <w:r>
              <w:t>apprenticeship</w:t>
            </w:r>
            <w:r w:rsidR="00727FF9">
              <w:t xml:space="preserve"> </w:t>
            </w:r>
            <w:r>
              <w:t>course</w:t>
            </w:r>
            <w:r w:rsidR="00727FF9">
              <w:t xml:space="preserve"> </w:t>
            </w:r>
            <w:r>
              <w:t>must</w:t>
            </w:r>
            <w:r w:rsidR="00727FF9">
              <w:t xml:space="preserve"> </w:t>
            </w:r>
            <w:r>
              <w:t>be</w:t>
            </w:r>
            <w:r w:rsidR="00727FF9">
              <w:t xml:space="preserve"> </w:t>
            </w:r>
            <w:r>
              <w:t>reimbursed</w:t>
            </w:r>
            <w:r w:rsidR="00727FF9">
              <w:t xml:space="preserve"> </w:t>
            </w:r>
            <w:r>
              <w:t>by</w:t>
            </w:r>
            <w:r w:rsidR="00727FF9">
              <w:t xml:space="preserve"> </w:t>
            </w:r>
            <w:r>
              <w:t>your</w:t>
            </w:r>
            <w:r w:rsidR="00727FF9">
              <w:t xml:space="preserve"> </w:t>
            </w:r>
            <w:r>
              <w:t>employer</w:t>
            </w:r>
            <w:r w:rsidR="00727FF9">
              <w:t xml:space="preserve"> </w:t>
            </w:r>
            <w:proofErr w:type="gramStart"/>
            <w:r>
              <w:t>as</w:t>
            </w:r>
            <w:r w:rsidR="00727FF9">
              <w:t xml:space="preserve"> </w:t>
            </w:r>
            <w:r>
              <w:t>long</w:t>
            </w:r>
            <w:r w:rsidR="00727FF9">
              <w:t xml:space="preserve"> </w:t>
            </w:r>
            <w:r>
              <w:t>as</w:t>
            </w:r>
            <w:proofErr w:type="gramEnd"/>
            <w:r w:rsidR="00727FF9">
              <w:t xml:space="preserve"> </w:t>
            </w:r>
            <w:r>
              <w:t>you</w:t>
            </w:r>
            <w:r w:rsidR="00727FF9">
              <w:t xml:space="preserve"> </w:t>
            </w:r>
            <w:r>
              <w:t>have</w:t>
            </w:r>
            <w:r w:rsidR="00727FF9">
              <w:t xml:space="preserve"> </w:t>
            </w:r>
            <w:r>
              <w:t>made</w:t>
            </w:r>
            <w:r w:rsidR="00727FF9">
              <w:t xml:space="preserve"> </w:t>
            </w:r>
            <w:r>
              <w:t>satisfactory</w:t>
            </w:r>
            <w:r w:rsidR="00727FF9">
              <w:t xml:space="preserve"> </w:t>
            </w:r>
            <w:r>
              <w:t>progress.</w:t>
            </w:r>
            <w:r w:rsidR="00727FF9">
              <w:t xml:space="preserve"> </w:t>
            </w:r>
          </w:p>
          <w:p w14:paraId="4DE53BFC" w14:textId="2FD0E8AB" w:rsidR="00DD23B5" w:rsidRDefault="00DD23B5" w:rsidP="009278C6">
            <w:pPr>
              <w:pStyle w:val="TableCopy"/>
            </w:pPr>
            <w:r>
              <w:t>If</w:t>
            </w:r>
            <w:r w:rsidR="00727FF9">
              <w:t xml:space="preserve"> </w:t>
            </w:r>
            <w:r>
              <w:t>you</w:t>
            </w:r>
            <w:r w:rsidR="00727FF9">
              <w:t xml:space="preserve"> </w:t>
            </w:r>
            <w:r>
              <w:t>are</w:t>
            </w:r>
            <w:r w:rsidR="00727FF9">
              <w:t xml:space="preserve"> </w:t>
            </w:r>
            <w:r>
              <w:t>required</w:t>
            </w:r>
            <w:r w:rsidR="00727FF9">
              <w:t xml:space="preserve"> </w:t>
            </w:r>
            <w:r>
              <w:t>to</w:t>
            </w:r>
            <w:r w:rsidR="00727FF9">
              <w:t xml:space="preserve"> </w:t>
            </w:r>
            <w:r>
              <w:t>supply</w:t>
            </w:r>
            <w:r w:rsidR="00727FF9">
              <w:t xml:space="preserve"> </w:t>
            </w:r>
            <w:r>
              <w:t>tools,</w:t>
            </w:r>
            <w:r w:rsidR="00727FF9">
              <w:t xml:space="preserve"> </w:t>
            </w:r>
            <w:r>
              <w:t>equipment</w:t>
            </w:r>
            <w:r w:rsidR="00727FF9">
              <w:t xml:space="preserve"> </w:t>
            </w:r>
            <w:r>
              <w:t>or</w:t>
            </w:r>
            <w:r w:rsidR="00727FF9">
              <w:t xml:space="preserve"> </w:t>
            </w:r>
            <w:r>
              <w:t>protective</w:t>
            </w:r>
            <w:r w:rsidR="00727FF9">
              <w:t xml:space="preserve"> </w:t>
            </w:r>
            <w:r>
              <w:t>clothing,</w:t>
            </w:r>
            <w:r w:rsidR="00727FF9">
              <w:t xml:space="preserve"> </w:t>
            </w:r>
            <w:r>
              <w:t>boots</w:t>
            </w:r>
            <w:r w:rsidR="00727FF9">
              <w:t xml:space="preserve"> </w:t>
            </w:r>
            <w:r>
              <w:t>or</w:t>
            </w:r>
            <w:r w:rsidR="00727FF9">
              <w:t xml:space="preserve"> </w:t>
            </w:r>
            <w:r>
              <w:t>equipment</w:t>
            </w:r>
            <w:r w:rsidR="00727FF9">
              <w:t xml:space="preserve"> </w:t>
            </w:r>
            <w:r>
              <w:t>for</w:t>
            </w:r>
            <w:r w:rsidR="00727FF9">
              <w:t xml:space="preserve"> </w:t>
            </w:r>
            <w:r>
              <w:t>your</w:t>
            </w:r>
            <w:r w:rsidR="00727FF9">
              <w:t xml:space="preserve"> </w:t>
            </w:r>
            <w:r>
              <w:t>work</w:t>
            </w:r>
            <w:r w:rsidR="00727FF9">
              <w:t xml:space="preserve"> </w:t>
            </w:r>
            <w:r>
              <w:t>then</w:t>
            </w:r>
            <w:r w:rsidR="00727FF9">
              <w:t xml:space="preserve"> </w:t>
            </w:r>
            <w:r>
              <w:t>your</w:t>
            </w:r>
            <w:r w:rsidR="00727FF9">
              <w:t xml:space="preserve"> </w:t>
            </w:r>
            <w:r>
              <w:t>employer</w:t>
            </w:r>
            <w:r w:rsidR="00727FF9">
              <w:t xml:space="preserve"> </w:t>
            </w:r>
            <w:r>
              <w:t>will</w:t>
            </w:r>
            <w:r w:rsidR="00727FF9">
              <w:t xml:space="preserve"> </w:t>
            </w:r>
            <w:r>
              <w:t>likely</w:t>
            </w:r>
            <w:r w:rsidR="00727FF9">
              <w:t xml:space="preserve"> </w:t>
            </w:r>
            <w:r>
              <w:t>be</w:t>
            </w:r>
            <w:r w:rsidR="00727FF9">
              <w:t xml:space="preserve"> </w:t>
            </w:r>
            <w:r>
              <w:t>required</w:t>
            </w:r>
            <w:r w:rsidR="00727FF9">
              <w:t xml:space="preserve"> </w:t>
            </w:r>
            <w:r>
              <w:t>to</w:t>
            </w:r>
            <w:r w:rsidR="00727FF9">
              <w:t xml:space="preserve"> </w:t>
            </w:r>
            <w:r>
              <w:t>pay</w:t>
            </w:r>
            <w:r w:rsidR="00727FF9">
              <w:t xml:space="preserve"> </w:t>
            </w:r>
            <w:r>
              <w:t>you</w:t>
            </w:r>
            <w:r w:rsidR="00727FF9">
              <w:t xml:space="preserve"> </w:t>
            </w:r>
            <w:r>
              <w:t>an</w:t>
            </w:r>
            <w:r w:rsidR="00727FF9">
              <w:t xml:space="preserve"> </w:t>
            </w:r>
            <w:r>
              <w:t>allowance</w:t>
            </w:r>
            <w:r w:rsidR="00727FF9">
              <w:t xml:space="preserve"> </w:t>
            </w:r>
            <w:r>
              <w:t>or</w:t>
            </w:r>
            <w:r w:rsidR="00727FF9">
              <w:t xml:space="preserve"> </w:t>
            </w:r>
            <w:r>
              <w:t>reimburse</w:t>
            </w:r>
            <w:r w:rsidR="00727FF9">
              <w:t xml:space="preserve"> </w:t>
            </w:r>
            <w:r>
              <w:t>costs.</w:t>
            </w:r>
            <w:r w:rsidR="00727FF9">
              <w:t xml:space="preserve"> </w:t>
            </w:r>
            <w:r>
              <w:t>Allowances</w:t>
            </w:r>
            <w:r w:rsidR="00727FF9">
              <w:t xml:space="preserve"> </w:t>
            </w:r>
            <w:r>
              <w:t>differ</w:t>
            </w:r>
            <w:r w:rsidR="00727FF9">
              <w:t xml:space="preserve"> </w:t>
            </w:r>
            <w:r>
              <w:t>across</w:t>
            </w:r>
            <w:r w:rsidR="00727FF9">
              <w:t xml:space="preserve"> </w:t>
            </w:r>
            <w:r>
              <w:t>awards</w:t>
            </w:r>
            <w:r w:rsidR="00727FF9">
              <w:t xml:space="preserve"> </w:t>
            </w:r>
            <w:r>
              <w:t>and</w:t>
            </w:r>
            <w:r w:rsidR="00727FF9">
              <w:t xml:space="preserve"> </w:t>
            </w:r>
            <w:r>
              <w:t>agreements.</w:t>
            </w:r>
            <w:r w:rsidR="00727FF9">
              <w:t xml:space="preserve"> </w:t>
            </w:r>
          </w:p>
          <w:p w14:paraId="6E3B0C3C" w14:textId="499F0FEF" w:rsidR="00DD23B5" w:rsidRDefault="00DD23B5" w:rsidP="009278C6">
            <w:pPr>
              <w:pStyle w:val="TableCopy"/>
            </w:pPr>
            <w:r>
              <w:t>Apprentices</w:t>
            </w:r>
            <w:r w:rsidR="00727FF9">
              <w:t xml:space="preserve"> </w:t>
            </w:r>
            <w:r>
              <w:t>and</w:t>
            </w:r>
            <w:r w:rsidR="00727FF9">
              <w:t xml:space="preserve"> </w:t>
            </w:r>
            <w:r>
              <w:t>trainees</w:t>
            </w:r>
            <w:r w:rsidR="00727FF9">
              <w:t xml:space="preserve"> </w:t>
            </w:r>
            <w:r>
              <w:t>may</w:t>
            </w:r>
            <w:r w:rsidR="00727FF9">
              <w:t xml:space="preserve"> </w:t>
            </w:r>
            <w:r>
              <w:t>be</w:t>
            </w:r>
            <w:r w:rsidR="00727FF9">
              <w:t xml:space="preserve"> </w:t>
            </w:r>
            <w:r>
              <w:t>entitled</w:t>
            </w:r>
            <w:r w:rsidR="00727FF9">
              <w:t xml:space="preserve"> </w:t>
            </w:r>
            <w:r>
              <w:t>to</w:t>
            </w:r>
            <w:r w:rsidR="00727FF9">
              <w:t xml:space="preserve"> </w:t>
            </w:r>
            <w:r>
              <w:t>a</w:t>
            </w:r>
            <w:r w:rsidR="00727FF9">
              <w:t xml:space="preserve"> </w:t>
            </w:r>
            <w:r>
              <w:t>range</w:t>
            </w:r>
            <w:r w:rsidR="00727FF9">
              <w:t xml:space="preserve"> </w:t>
            </w:r>
            <w:r>
              <w:t>of</w:t>
            </w:r>
            <w:r w:rsidR="00727FF9">
              <w:t xml:space="preserve"> </w:t>
            </w:r>
            <w:r>
              <w:t>other</w:t>
            </w:r>
            <w:r w:rsidR="00727FF9">
              <w:t xml:space="preserve"> </w:t>
            </w:r>
            <w:r>
              <w:t>allowances</w:t>
            </w:r>
            <w:r w:rsidR="00727FF9">
              <w:t xml:space="preserve"> </w:t>
            </w:r>
            <w:r>
              <w:t>for</w:t>
            </w:r>
            <w:r w:rsidR="00727FF9">
              <w:t xml:space="preserve"> </w:t>
            </w:r>
            <w:r>
              <w:t>travel,</w:t>
            </w:r>
            <w:r w:rsidR="00727FF9">
              <w:t xml:space="preserve"> </w:t>
            </w:r>
            <w:r>
              <w:t>meals,</w:t>
            </w:r>
            <w:r w:rsidR="00727FF9">
              <w:t xml:space="preserve"> </w:t>
            </w:r>
            <w:r>
              <w:t>living</w:t>
            </w:r>
            <w:r w:rsidR="00727FF9">
              <w:t xml:space="preserve"> </w:t>
            </w:r>
            <w:r>
              <w:t>away</w:t>
            </w:r>
            <w:r w:rsidR="00727FF9">
              <w:t xml:space="preserve"> </w:t>
            </w:r>
            <w:r>
              <w:t>from</w:t>
            </w:r>
            <w:r w:rsidR="00727FF9">
              <w:t xml:space="preserve"> </w:t>
            </w:r>
            <w:r>
              <w:t>home,</w:t>
            </w:r>
            <w:r w:rsidR="00727FF9">
              <w:t xml:space="preserve"> </w:t>
            </w:r>
            <w:r>
              <w:t>etc.</w:t>
            </w:r>
            <w:r w:rsidR="00727FF9">
              <w:t xml:space="preserve"> </w:t>
            </w:r>
            <w:r>
              <w:t>Check</w:t>
            </w:r>
            <w:r w:rsidR="00727FF9">
              <w:t xml:space="preserve"> </w:t>
            </w:r>
            <w:r>
              <w:t>your</w:t>
            </w:r>
            <w:r w:rsidR="00727FF9">
              <w:t xml:space="preserve"> </w:t>
            </w:r>
            <w:r>
              <w:t>award</w:t>
            </w:r>
            <w:r w:rsidR="00727FF9">
              <w:t xml:space="preserve"> </w:t>
            </w:r>
            <w:r>
              <w:t>or</w:t>
            </w:r>
            <w:r w:rsidR="00727FF9">
              <w:t xml:space="preserve"> </w:t>
            </w:r>
            <w:r>
              <w:t>registered</w:t>
            </w:r>
            <w:r w:rsidR="00727FF9">
              <w:t xml:space="preserve"> </w:t>
            </w:r>
            <w:r>
              <w:t>agreement</w:t>
            </w:r>
            <w:r w:rsidR="00727FF9">
              <w:t xml:space="preserve"> </w:t>
            </w:r>
            <w:r>
              <w:t>for</w:t>
            </w:r>
            <w:r w:rsidR="00727FF9">
              <w:t xml:space="preserve"> </w:t>
            </w:r>
            <w:r>
              <w:t>details</w:t>
            </w:r>
            <w:r w:rsidR="00727FF9">
              <w:t xml:space="preserve"> </w:t>
            </w:r>
            <w:r>
              <w:t>or</w:t>
            </w:r>
            <w:r w:rsidR="00727FF9">
              <w:t xml:space="preserve"> </w:t>
            </w:r>
            <w:r>
              <w:t>contact</w:t>
            </w:r>
            <w:r w:rsidR="00727FF9">
              <w:t xml:space="preserve"> </w:t>
            </w:r>
            <w:r>
              <w:t>your</w:t>
            </w:r>
            <w:r w:rsidR="00727FF9">
              <w:t xml:space="preserve"> </w:t>
            </w:r>
            <w:r>
              <w:t>union</w:t>
            </w:r>
            <w:r w:rsidR="00727FF9">
              <w:t xml:space="preserve"> </w:t>
            </w:r>
            <w:r>
              <w:t>for</w:t>
            </w:r>
            <w:r w:rsidR="00727FF9">
              <w:t xml:space="preserve"> </w:t>
            </w:r>
            <w:r>
              <w:t>individual</w:t>
            </w:r>
            <w:r w:rsidR="00727FF9">
              <w:t xml:space="preserve"> </w:t>
            </w:r>
            <w:r>
              <w:t>advice.</w:t>
            </w:r>
          </w:p>
        </w:tc>
      </w:tr>
      <w:tr w:rsidR="00E01B3F" w14:paraId="46F00D7A" w14:textId="77777777" w:rsidTr="00EF78E8">
        <w:tc>
          <w:tcPr>
            <w:tcW w:w="2122" w:type="dxa"/>
          </w:tcPr>
          <w:p w14:paraId="4AA689D3" w14:textId="1C050A25" w:rsidR="00DD23B5" w:rsidRDefault="00DD23B5" w:rsidP="009278C6">
            <w:pPr>
              <w:pStyle w:val="TableCopy"/>
            </w:pPr>
            <w:r>
              <w:rPr>
                <w:rStyle w:val="Medium"/>
              </w:rPr>
              <w:lastRenderedPageBreak/>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workplace</w:t>
            </w:r>
            <w:r w:rsidR="00727FF9">
              <w:rPr>
                <w:rStyle w:val="Medium"/>
              </w:rPr>
              <w:t xml:space="preserve"> </w:t>
            </w:r>
            <w:r>
              <w:rPr>
                <w:rStyle w:val="Medium"/>
              </w:rPr>
              <w:t>rights</w:t>
            </w:r>
          </w:p>
        </w:tc>
        <w:tc>
          <w:tcPr>
            <w:tcW w:w="7516" w:type="dxa"/>
          </w:tcPr>
          <w:p w14:paraId="72023120" w14:textId="460936C8" w:rsidR="00DD23B5" w:rsidRDefault="00DD23B5" w:rsidP="009278C6">
            <w:pPr>
              <w:pStyle w:val="TableCopy"/>
            </w:pPr>
            <w:r>
              <w:t>In</w:t>
            </w:r>
            <w:r w:rsidR="00727FF9">
              <w:t xml:space="preserve"> </w:t>
            </w:r>
            <w:r>
              <w:t>the</w:t>
            </w:r>
            <w:r w:rsidR="00727FF9">
              <w:t xml:space="preserve"> </w:t>
            </w:r>
            <w:r>
              <w:t>first</w:t>
            </w:r>
            <w:r w:rsidR="00727FF9">
              <w:t xml:space="preserve"> </w:t>
            </w:r>
            <w:r>
              <w:t>instance,</w:t>
            </w:r>
            <w:r w:rsidR="00727FF9">
              <w:t xml:space="preserve"> </w:t>
            </w:r>
            <w:r>
              <w:t>speak</w:t>
            </w:r>
            <w:r w:rsidR="00727FF9">
              <w:t xml:space="preserve"> </w:t>
            </w:r>
            <w:r>
              <w:t>to</w:t>
            </w:r>
            <w:r w:rsidR="00727FF9">
              <w:t xml:space="preserve"> </w:t>
            </w:r>
            <w:r>
              <w:t>your</w:t>
            </w:r>
            <w:r w:rsidR="00727FF9">
              <w:t xml:space="preserve"> </w:t>
            </w:r>
            <w:r>
              <w:t>employer</w:t>
            </w:r>
            <w:r w:rsidR="00727FF9">
              <w:t xml:space="preserve"> </w:t>
            </w:r>
            <w:r>
              <w:t>about</w:t>
            </w:r>
            <w:r w:rsidR="00727FF9">
              <w:t xml:space="preserve"> </w:t>
            </w:r>
            <w:r>
              <w:t>any</w:t>
            </w:r>
            <w:r w:rsidR="00727FF9">
              <w:t xml:space="preserve"> </w:t>
            </w:r>
            <w:r>
              <w:t>pay</w:t>
            </w:r>
            <w:r w:rsidR="00727FF9">
              <w:t xml:space="preserve"> </w:t>
            </w:r>
            <w:r>
              <w:t>queries.</w:t>
            </w:r>
          </w:p>
          <w:p w14:paraId="592391C8" w14:textId="59A7DCA3" w:rsidR="00DD23B5" w:rsidRDefault="00DD23B5" w:rsidP="009278C6">
            <w:pPr>
              <w:pStyle w:val="TableCopy"/>
            </w:pPr>
            <w:r>
              <w:t>You</w:t>
            </w:r>
            <w:r w:rsidR="00727FF9">
              <w:t xml:space="preserve"> </w:t>
            </w:r>
            <w:r>
              <w:t>can</w:t>
            </w:r>
            <w:r w:rsidR="00727FF9">
              <w:t xml:space="preserve"> </w:t>
            </w:r>
            <w:r>
              <w:t>also</w:t>
            </w:r>
            <w:r w:rsidR="00727FF9">
              <w:t xml:space="preserve"> </w:t>
            </w:r>
            <w:r>
              <w:t>check</w:t>
            </w:r>
            <w:r w:rsidR="00727FF9">
              <w:t xml:space="preserve"> </w:t>
            </w:r>
            <w:r>
              <w:t>your</w:t>
            </w:r>
            <w:r w:rsidR="00727FF9">
              <w:t xml:space="preserve"> </w:t>
            </w:r>
            <w:r>
              <w:t>award</w:t>
            </w:r>
            <w:r w:rsidR="00727FF9">
              <w:t xml:space="preserve"> </w:t>
            </w:r>
            <w:r>
              <w:t>or</w:t>
            </w:r>
            <w:r w:rsidR="00727FF9">
              <w:t xml:space="preserve"> </w:t>
            </w:r>
            <w:r>
              <w:t>agreement</w:t>
            </w:r>
            <w:r w:rsidR="00727FF9">
              <w:t xml:space="preserve"> </w:t>
            </w:r>
            <w:r>
              <w:t>for</w:t>
            </w:r>
            <w:r w:rsidR="00727FF9">
              <w:t xml:space="preserve"> </w:t>
            </w:r>
            <w:r>
              <w:t>more</w:t>
            </w:r>
            <w:r w:rsidR="00727FF9">
              <w:t xml:space="preserve"> </w:t>
            </w:r>
            <w:r>
              <w:t>detailed</w:t>
            </w:r>
            <w:r w:rsidR="00727FF9">
              <w:t xml:space="preserve"> </w:t>
            </w:r>
            <w:r>
              <w:t>information</w:t>
            </w:r>
            <w:r w:rsidR="00727FF9">
              <w:t xml:space="preserve"> </w:t>
            </w:r>
            <w:r>
              <w:t>at</w:t>
            </w:r>
            <w:r w:rsidR="00727FF9">
              <w:t xml:space="preserve"> </w:t>
            </w:r>
            <w:hyperlink r:id="rId27" w:tooltip="Link to Fair Work Ombudsman website" w:history="1">
              <w:r w:rsidR="000B6E69">
                <w:rPr>
                  <w:rStyle w:val="Hyperlink"/>
                </w:rPr>
                <w:t>Fair Work Ombudsman</w:t>
              </w:r>
            </w:hyperlink>
          </w:p>
          <w:p w14:paraId="449C9AEB" w14:textId="51EA5CE4" w:rsidR="00DD23B5" w:rsidRDefault="00DD23B5" w:rsidP="009278C6">
            <w:pPr>
              <w:pStyle w:val="TableCopy"/>
            </w:pPr>
            <w:r>
              <w:t>Unions</w:t>
            </w:r>
            <w:r w:rsidR="00727FF9">
              <w:t xml:space="preserve"> </w:t>
            </w:r>
            <w:r>
              <w:t>represent</w:t>
            </w:r>
            <w:r w:rsidR="00727FF9">
              <w:t xml:space="preserve"> </w:t>
            </w:r>
            <w:r>
              <w:t>employees</w:t>
            </w:r>
            <w:r w:rsidR="00727FF9">
              <w:t xml:space="preserve"> </w:t>
            </w:r>
            <w:r>
              <w:t>in</w:t>
            </w:r>
            <w:r w:rsidR="00727FF9">
              <w:t xml:space="preserve"> </w:t>
            </w:r>
            <w:r>
              <w:t>the</w:t>
            </w:r>
            <w:r w:rsidR="00727FF9">
              <w:t xml:space="preserve"> </w:t>
            </w:r>
            <w:r>
              <w:t>workplace</w:t>
            </w:r>
            <w:r w:rsidR="00727FF9">
              <w:t xml:space="preserve"> </w:t>
            </w:r>
            <w:r>
              <w:t>and</w:t>
            </w:r>
            <w:r w:rsidR="00727FF9">
              <w:t xml:space="preserve"> </w:t>
            </w:r>
            <w:r>
              <w:t>provide</w:t>
            </w:r>
            <w:r w:rsidR="00727FF9">
              <w:t xml:space="preserve"> </w:t>
            </w:r>
            <w:r>
              <w:t>their</w:t>
            </w:r>
            <w:r w:rsidR="00727FF9">
              <w:t xml:space="preserve"> </w:t>
            </w:r>
            <w:r>
              <w:t>members</w:t>
            </w:r>
            <w:r w:rsidR="00727FF9">
              <w:t xml:space="preserve"> </w:t>
            </w:r>
            <w:r>
              <w:t>with</w:t>
            </w:r>
            <w:r w:rsidR="00727FF9">
              <w:t xml:space="preserve"> </w:t>
            </w:r>
            <w:r>
              <w:t>information,</w:t>
            </w:r>
            <w:r w:rsidR="00727FF9">
              <w:t xml:space="preserve"> </w:t>
            </w:r>
            <w:r>
              <w:t>advice</w:t>
            </w:r>
            <w:r w:rsidR="00727FF9">
              <w:t xml:space="preserve"> </w:t>
            </w:r>
            <w:r>
              <w:t>and</w:t>
            </w:r>
            <w:r w:rsidR="00727FF9">
              <w:t xml:space="preserve"> </w:t>
            </w:r>
            <w:r>
              <w:t>support.</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free</w:t>
            </w:r>
            <w:r w:rsidR="00727FF9">
              <w:t xml:space="preserve"> </w:t>
            </w:r>
            <w:r>
              <w:t>to</w:t>
            </w:r>
            <w:r w:rsidR="00727FF9">
              <w:t xml:space="preserve"> </w:t>
            </w:r>
            <w:r>
              <w:t>join</w:t>
            </w:r>
            <w:r w:rsidR="00727FF9">
              <w:t xml:space="preserve"> </w:t>
            </w:r>
            <w:r>
              <w:t>or</w:t>
            </w:r>
            <w:r w:rsidR="00727FF9">
              <w:t xml:space="preserve"> </w:t>
            </w:r>
            <w:r>
              <w:t>not</w:t>
            </w:r>
            <w:r w:rsidR="00727FF9">
              <w:t xml:space="preserve"> </w:t>
            </w:r>
            <w:r>
              <w:t>join</w:t>
            </w:r>
            <w:r w:rsidR="00727FF9">
              <w:t xml:space="preserve"> </w:t>
            </w:r>
            <w:r>
              <w:t>a</w:t>
            </w:r>
            <w:r w:rsidR="00727FF9">
              <w:t xml:space="preserve"> </w:t>
            </w:r>
            <w:r>
              <w:t>union</w:t>
            </w:r>
            <w:r w:rsidR="00727FF9">
              <w:t xml:space="preserve"> </w:t>
            </w:r>
            <w:r>
              <w:t>and</w:t>
            </w:r>
            <w:r w:rsidR="00727FF9">
              <w:t xml:space="preserve"> </w:t>
            </w:r>
            <w:r>
              <w:t>it</w:t>
            </w:r>
            <w:r w:rsidR="00727FF9">
              <w:t xml:space="preserve"> </w:t>
            </w:r>
            <w:r>
              <w:t>is</w:t>
            </w:r>
            <w:r w:rsidR="00727FF9">
              <w:t xml:space="preserve"> </w:t>
            </w:r>
            <w:r>
              <w:t>illegal</w:t>
            </w:r>
            <w:r w:rsidR="00727FF9">
              <w:t xml:space="preserve"> </w:t>
            </w:r>
            <w:r>
              <w:t>for</w:t>
            </w:r>
            <w:r w:rsidR="00727FF9">
              <w:t xml:space="preserve"> </w:t>
            </w:r>
            <w:r>
              <w:t>a</w:t>
            </w:r>
            <w:r w:rsidR="00727FF9">
              <w:t xml:space="preserve"> </w:t>
            </w:r>
            <w:r>
              <w:t>person</w:t>
            </w:r>
            <w:r w:rsidR="00727FF9">
              <w:t xml:space="preserve"> </w:t>
            </w:r>
            <w:r>
              <w:t>to</w:t>
            </w:r>
            <w:r w:rsidR="00727FF9">
              <w:t xml:space="preserve"> </w:t>
            </w:r>
            <w:r>
              <w:t>pressure</w:t>
            </w:r>
            <w:r w:rsidR="00727FF9">
              <w:t xml:space="preserve"> </w:t>
            </w:r>
            <w:r>
              <w:t>another</w:t>
            </w:r>
            <w:r w:rsidR="00727FF9">
              <w:t xml:space="preserve"> </w:t>
            </w:r>
            <w:r>
              <w:t>about</w:t>
            </w:r>
            <w:r w:rsidR="00727FF9">
              <w:t xml:space="preserve"> </w:t>
            </w:r>
            <w:r>
              <w:t>their</w:t>
            </w:r>
            <w:r w:rsidR="00727FF9">
              <w:t xml:space="preserve"> </w:t>
            </w:r>
            <w:r>
              <w:t>choice.</w:t>
            </w:r>
            <w:r w:rsidR="00727FF9">
              <w:t xml:space="preserve"> </w:t>
            </w:r>
            <w:r>
              <w:t>Visit</w:t>
            </w:r>
            <w:r w:rsidR="00727FF9">
              <w:t xml:space="preserve"> </w:t>
            </w:r>
            <w:hyperlink r:id="rId28" w:tooltip="Link to Australian Unions website" w:history="1">
              <w:r w:rsidR="000B6E69">
                <w:rPr>
                  <w:rStyle w:val="Hyperlink"/>
                </w:rPr>
                <w:t>Australian Unions</w:t>
              </w:r>
            </w:hyperlink>
            <w:r w:rsidR="00727FF9">
              <w:t xml:space="preserve"> </w:t>
            </w:r>
            <w:r>
              <w:t>to</w:t>
            </w:r>
            <w:r w:rsidR="00727FF9">
              <w:t xml:space="preserve"> </w:t>
            </w:r>
            <w:r>
              <w:t>help</w:t>
            </w:r>
            <w:r w:rsidR="00727FF9">
              <w:t xml:space="preserve"> </w:t>
            </w:r>
            <w:r>
              <w:t>identify</w:t>
            </w:r>
            <w:r w:rsidR="00727FF9">
              <w:t xml:space="preserve"> </w:t>
            </w:r>
            <w:r>
              <w:t>the</w:t>
            </w:r>
            <w:r w:rsidR="00727FF9">
              <w:t xml:space="preserve"> </w:t>
            </w:r>
            <w:r>
              <w:t>right</w:t>
            </w:r>
            <w:r w:rsidR="00727FF9">
              <w:t xml:space="preserve"> </w:t>
            </w:r>
            <w:r>
              <w:t>union</w:t>
            </w:r>
            <w:r w:rsidR="00727FF9">
              <w:t xml:space="preserve"> </w:t>
            </w:r>
            <w:r>
              <w:t>for</w:t>
            </w:r>
            <w:r w:rsidR="00727FF9">
              <w:t xml:space="preserve"> </w:t>
            </w:r>
            <w:r>
              <w:t>your</w:t>
            </w:r>
            <w:r w:rsidR="00727FF9">
              <w:t xml:space="preserve"> </w:t>
            </w:r>
            <w:r>
              <w:t>work.</w:t>
            </w:r>
            <w:r w:rsidR="00727FF9">
              <w:t xml:space="preserve"> </w:t>
            </w:r>
            <w:r>
              <w:t>You</w:t>
            </w:r>
            <w:r w:rsidR="00727FF9">
              <w:t xml:space="preserve"> </w:t>
            </w:r>
            <w:r>
              <w:t>may</w:t>
            </w:r>
            <w:r w:rsidR="00727FF9">
              <w:t xml:space="preserve"> </w:t>
            </w:r>
            <w:r>
              <w:t>wish</w:t>
            </w:r>
            <w:r w:rsidR="00727FF9">
              <w:t xml:space="preserve"> </w:t>
            </w:r>
            <w:r>
              <w:t>to</w:t>
            </w:r>
            <w:r w:rsidR="00727FF9">
              <w:t xml:space="preserve"> </w:t>
            </w:r>
            <w:r>
              <w:t>contact</w:t>
            </w:r>
            <w:r w:rsidR="00727FF9">
              <w:t xml:space="preserve"> </w:t>
            </w:r>
            <w:r>
              <w:t>the</w:t>
            </w:r>
            <w:r w:rsidR="00727FF9">
              <w:t xml:space="preserve"> </w:t>
            </w:r>
            <w:r>
              <w:t>Young</w:t>
            </w:r>
            <w:r w:rsidR="00727FF9">
              <w:t xml:space="preserve"> </w:t>
            </w:r>
            <w:r>
              <w:t>Workers</w:t>
            </w:r>
            <w:r w:rsidR="00727FF9">
              <w:t xml:space="preserve"> </w:t>
            </w:r>
            <w:r>
              <w:t>Centre</w:t>
            </w:r>
            <w:r w:rsidR="00727FF9">
              <w:t xml:space="preserve"> </w:t>
            </w:r>
            <w:r>
              <w:t>which</w:t>
            </w:r>
            <w:r w:rsidR="00727FF9">
              <w:t xml:space="preserve"> </w:t>
            </w:r>
            <w:r>
              <w:t>is</w:t>
            </w:r>
            <w:r w:rsidR="00727FF9">
              <w:t xml:space="preserve"> </w:t>
            </w:r>
            <w:r>
              <w:t>provides</w:t>
            </w:r>
            <w:r w:rsidR="00727FF9">
              <w:t xml:space="preserve"> </w:t>
            </w:r>
            <w:r>
              <w:t>advice</w:t>
            </w:r>
            <w:r w:rsidR="00727FF9">
              <w:t xml:space="preserve"> </w:t>
            </w:r>
            <w:r>
              <w:t>and</w:t>
            </w:r>
            <w:r w:rsidR="00727FF9">
              <w:t xml:space="preserve"> </w:t>
            </w:r>
            <w:r>
              <w:t>support</w:t>
            </w:r>
            <w:r w:rsidR="00727FF9">
              <w:t xml:space="preserve"> </w:t>
            </w:r>
            <w:r>
              <w:t>about</w:t>
            </w:r>
            <w:r w:rsidR="00727FF9">
              <w:t xml:space="preserve"> </w:t>
            </w:r>
            <w:r>
              <w:t>rights</w:t>
            </w:r>
            <w:r w:rsidR="00727FF9">
              <w:t xml:space="preserve"> </w:t>
            </w:r>
            <w:r>
              <w:t>at</w:t>
            </w:r>
            <w:r w:rsidR="00727FF9">
              <w:t xml:space="preserve"> </w:t>
            </w:r>
            <w:r>
              <w:t>work</w:t>
            </w:r>
            <w:r w:rsidR="00727FF9">
              <w:t xml:space="preserve"> </w:t>
            </w:r>
            <w:r>
              <w:t>for</w:t>
            </w:r>
            <w:r w:rsidR="00727FF9">
              <w:t xml:space="preserve"> </w:t>
            </w:r>
            <w:r>
              <w:t>those</w:t>
            </w:r>
            <w:r w:rsidR="00727FF9">
              <w:t xml:space="preserve"> </w:t>
            </w:r>
            <w:r>
              <w:t>under</w:t>
            </w:r>
            <w:r w:rsidR="00727FF9">
              <w:t xml:space="preserve"> </w:t>
            </w:r>
            <w:r>
              <w:t>30</w:t>
            </w:r>
            <w:r w:rsidR="00727FF9">
              <w:t xml:space="preserve"> </w:t>
            </w:r>
            <w:r>
              <w:t>years</w:t>
            </w:r>
            <w:r w:rsidR="00727FF9">
              <w:t xml:space="preserve"> </w:t>
            </w:r>
            <w:r>
              <w:t>at</w:t>
            </w:r>
            <w:r w:rsidR="00727FF9">
              <w:t xml:space="preserve"> </w:t>
            </w:r>
            <w:hyperlink r:id="rId29" w:tooltip="Link to Young Workers website" w:history="1">
              <w:r w:rsidR="000B6E69">
                <w:rPr>
                  <w:rStyle w:val="Hyperlink"/>
                </w:rPr>
                <w:t>Young Workers</w:t>
              </w:r>
            </w:hyperlink>
            <w:r w:rsidR="00727FF9">
              <w:t xml:space="preserve"> </w:t>
            </w:r>
            <w:r>
              <w:t>or</w:t>
            </w:r>
            <w:r w:rsidR="00727FF9">
              <w:t xml:space="preserve"> </w:t>
            </w:r>
            <w:r>
              <w:t>T:</w:t>
            </w:r>
            <w:r w:rsidR="000B6E69">
              <w:t> </w:t>
            </w:r>
            <w:r>
              <w:t>1800</w:t>
            </w:r>
            <w:r w:rsidR="000B6E69">
              <w:t> </w:t>
            </w:r>
            <w:r>
              <w:t>714</w:t>
            </w:r>
            <w:r w:rsidR="00727FF9">
              <w:t xml:space="preserve"> </w:t>
            </w:r>
            <w:r>
              <w:t>754.</w:t>
            </w:r>
          </w:p>
        </w:tc>
      </w:tr>
    </w:tbl>
    <w:p w14:paraId="0241CE93" w14:textId="77777777" w:rsidR="00DD23B5" w:rsidRPr="009278C6" w:rsidRDefault="00DD23B5" w:rsidP="009278C6">
      <w:pPr>
        <w:rPr>
          <w:lang w:val="en-US"/>
        </w:rPr>
      </w:pPr>
    </w:p>
    <w:p w14:paraId="319E9B4B" w14:textId="6C177A8E" w:rsidR="00DD23B5" w:rsidRPr="009278C6" w:rsidRDefault="00DD23B5" w:rsidP="009278C6">
      <w:pPr>
        <w:pStyle w:val="Heading3"/>
      </w:pPr>
      <w:r w:rsidRPr="009278C6">
        <w:t>Training</w:t>
      </w:r>
      <w:r w:rsidR="00727FF9" w:rsidRPr="009278C6">
        <w:t xml:space="preserve"> </w:t>
      </w:r>
      <w:r w:rsidRPr="009278C6">
        <w:t>responsibilities</w:t>
      </w:r>
    </w:p>
    <w:tbl>
      <w:tblPr>
        <w:tblW w:w="9638" w:type="dxa"/>
        <w:tblLayout w:type="fixed"/>
        <w:tblLook w:val="04A0" w:firstRow="1" w:lastRow="0" w:firstColumn="1" w:lastColumn="0" w:noHBand="0" w:noVBand="1"/>
      </w:tblPr>
      <w:tblGrid>
        <w:gridCol w:w="2122"/>
        <w:gridCol w:w="7516"/>
      </w:tblGrid>
      <w:tr w:rsidR="00E01B3F" w14:paraId="5020A956" w14:textId="77777777" w:rsidTr="00EF78E8">
        <w:tc>
          <w:tcPr>
            <w:tcW w:w="2122" w:type="dxa"/>
          </w:tcPr>
          <w:p w14:paraId="2CB86770" w14:textId="6B44E2A1" w:rsidR="00DD23B5" w:rsidRDefault="00DD23B5" w:rsidP="009278C6">
            <w:pPr>
              <w:pStyle w:val="TableCopy"/>
            </w:pPr>
            <w:r>
              <w:rPr>
                <w:rStyle w:val="Medium"/>
              </w:rPr>
              <w:t>Your</w:t>
            </w:r>
            <w:r w:rsidR="00727FF9">
              <w:rPr>
                <w:rStyle w:val="Medium"/>
              </w:rPr>
              <w:t xml:space="preserve"> </w:t>
            </w:r>
            <w:r>
              <w:rPr>
                <w:rStyle w:val="Medium"/>
              </w:rPr>
              <w:t>responsibilities</w:t>
            </w:r>
            <w:r w:rsidR="00727FF9">
              <w:rPr>
                <w:rStyle w:val="Medium"/>
              </w:rPr>
              <w:t xml:space="preserve"> </w:t>
            </w:r>
            <w:r>
              <w:rPr>
                <w:rStyle w:val="Medium"/>
              </w:rPr>
              <w:t>as</w:t>
            </w:r>
            <w:r w:rsidR="00727FF9">
              <w:rPr>
                <w:rStyle w:val="Medium"/>
              </w:rPr>
              <w:t xml:space="preserve"> </w:t>
            </w:r>
            <w:r>
              <w:rPr>
                <w:rStyle w:val="Medium"/>
              </w:rPr>
              <w:t>an</w:t>
            </w:r>
            <w:r w:rsidR="00727FF9">
              <w:rPr>
                <w:rStyle w:val="Medium"/>
              </w:rPr>
              <w:t xml:space="preserve"> </w:t>
            </w:r>
            <w:r>
              <w:rPr>
                <w:rStyle w:val="Medium"/>
              </w:rPr>
              <w:t>apprentice</w:t>
            </w:r>
          </w:p>
        </w:tc>
        <w:tc>
          <w:tcPr>
            <w:tcW w:w="7516" w:type="dxa"/>
          </w:tcPr>
          <w:p w14:paraId="39650057" w14:textId="712B3659" w:rsidR="00DD23B5" w:rsidRDefault="00DD23B5" w:rsidP="009278C6">
            <w:pPr>
              <w:pStyle w:val="TableCopy"/>
            </w:pPr>
            <w:r>
              <w:t>Under</w:t>
            </w:r>
            <w:r w:rsidR="00727FF9">
              <w:t xml:space="preserve"> </w:t>
            </w:r>
            <w:r>
              <w:t>your</w:t>
            </w:r>
            <w:r w:rsidR="00727FF9">
              <w:t xml:space="preserve"> </w:t>
            </w:r>
            <w:r>
              <w:t>Training</w:t>
            </w:r>
            <w:r w:rsidR="00727FF9">
              <w:t xml:space="preserve"> </w:t>
            </w:r>
            <w:r>
              <w:t>Contract</w:t>
            </w:r>
            <w:r w:rsidR="00727FF9">
              <w:t xml:space="preserve"> </w:t>
            </w:r>
            <w:r>
              <w:t>you</w:t>
            </w:r>
            <w:r w:rsidR="00727FF9">
              <w:t xml:space="preserve"> </w:t>
            </w:r>
            <w:r>
              <w:t>are</w:t>
            </w:r>
            <w:r w:rsidR="00727FF9">
              <w:t xml:space="preserve"> </w:t>
            </w:r>
            <w:r>
              <w:t>expected</w:t>
            </w:r>
            <w:r w:rsidR="00727FF9">
              <w:t xml:space="preserve"> </w:t>
            </w:r>
            <w:r>
              <w:t>to:</w:t>
            </w:r>
          </w:p>
          <w:p w14:paraId="72CADC79" w14:textId="2017AC1C" w:rsidR="00DD23B5" w:rsidRDefault="00DD23B5" w:rsidP="009278C6">
            <w:pPr>
              <w:pStyle w:val="TableBullet"/>
            </w:pPr>
            <w:r>
              <w:t>attend</w:t>
            </w:r>
            <w:r w:rsidR="00727FF9">
              <w:t xml:space="preserve"> </w:t>
            </w:r>
            <w:r>
              <w:t>and</w:t>
            </w:r>
            <w:r w:rsidR="00727FF9">
              <w:t xml:space="preserve"> </w:t>
            </w:r>
            <w:r>
              <w:t>work</w:t>
            </w:r>
            <w:r w:rsidR="00727FF9">
              <w:t xml:space="preserve"> </w:t>
            </w:r>
            <w:r>
              <w:t>in</w:t>
            </w:r>
            <w:r w:rsidR="00727FF9">
              <w:t xml:space="preserve"> </w:t>
            </w:r>
            <w:r>
              <w:t>a</w:t>
            </w:r>
            <w:r w:rsidR="00727FF9">
              <w:t xml:space="preserve"> </w:t>
            </w:r>
            <w:r>
              <w:t>professional</w:t>
            </w:r>
            <w:r w:rsidR="00727FF9">
              <w:t xml:space="preserve"> </w:t>
            </w:r>
            <w:r>
              <w:t>and</w:t>
            </w:r>
            <w:r w:rsidR="00727FF9">
              <w:t xml:space="preserve"> </w:t>
            </w:r>
            <w:r>
              <w:t>courteous</w:t>
            </w:r>
            <w:r w:rsidR="00727FF9">
              <w:t xml:space="preserve"> </w:t>
            </w:r>
            <w:r>
              <w:t>manner,</w:t>
            </w:r>
            <w:r w:rsidR="00727FF9">
              <w:t xml:space="preserve"> </w:t>
            </w:r>
            <w:r>
              <w:t>while</w:t>
            </w:r>
            <w:r w:rsidR="00727FF9">
              <w:t xml:space="preserve"> </w:t>
            </w:r>
            <w:r>
              <w:t>respecting</w:t>
            </w:r>
            <w:r w:rsidR="00727FF9">
              <w:t xml:space="preserve"> </w:t>
            </w:r>
            <w:r>
              <w:t>the</w:t>
            </w:r>
            <w:r w:rsidR="00727FF9">
              <w:t xml:space="preserve"> </w:t>
            </w:r>
            <w:r>
              <w:t>rights</w:t>
            </w:r>
            <w:r w:rsidR="00727FF9">
              <w:t xml:space="preserve"> </w:t>
            </w:r>
            <w:r>
              <w:t>of</w:t>
            </w:r>
            <w:r w:rsidR="00727FF9">
              <w:t xml:space="preserve"> </w:t>
            </w:r>
            <w:r>
              <w:t>others</w:t>
            </w:r>
            <w:r w:rsidR="00727FF9">
              <w:t xml:space="preserve"> </w:t>
            </w:r>
            <w:r>
              <w:t>at</w:t>
            </w:r>
            <w:r w:rsidR="00727FF9">
              <w:t xml:space="preserve"> </w:t>
            </w:r>
            <w:r>
              <w:t>work</w:t>
            </w:r>
          </w:p>
          <w:p w14:paraId="6B790A1C" w14:textId="015F1857" w:rsidR="00DD23B5" w:rsidRDefault="00DD23B5" w:rsidP="009278C6">
            <w:pPr>
              <w:pStyle w:val="TableBullet"/>
            </w:pPr>
            <w:r>
              <w:t>take</w:t>
            </w:r>
            <w:r w:rsidR="00727FF9">
              <w:t xml:space="preserve"> </w:t>
            </w:r>
            <w:r>
              <w:t>care</w:t>
            </w:r>
            <w:r w:rsidR="00727FF9">
              <w:t xml:space="preserve"> </w:t>
            </w:r>
            <w:r>
              <w:t>of</w:t>
            </w:r>
            <w:r w:rsidR="00727FF9">
              <w:t xml:space="preserve"> </w:t>
            </w:r>
            <w:r>
              <w:t>your</w:t>
            </w:r>
            <w:r w:rsidR="00727FF9">
              <w:t xml:space="preserve"> </w:t>
            </w:r>
            <w:r>
              <w:t>employer’s</w:t>
            </w:r>
            <w:r w:rsidR="00727FF9">
              <w:t xml:space="preserve"> </w:t>
            </w:r>
            <w:r>
              <w:t>property</w:t>
            </w:r>
            <w:r w:rsidR="00727FF9">
              <w:t xml:space="preserve"> </w:t>
            </w:r>
            <w:r>
              <w:t>and</w:t>
            </w:r>
            <w:r w:rsidR="00727FF9">
              <w:t xml:space="preserve"> </w:t>
            </w:r>
            <w:r>
              <w:t>resources,</w:t>
            </w:r>
            <w:r w:rsidR="00727FF9">
              <w:t xml:space="preserve"> </w:t>
            </w:r>
            <w:r>
              <w:t>and</w:t>
            </w:r>
            <w:r w:rsidR="00727FF9">
              <w:t xml:space="preserve"> </w:t>
            </w:r>
            <w:r>
              <w:t>treat</w:t>
            </w:r>
            <w:r w:rsidR="00727FF9">
              <w:t xml:space="preserve"> </w:t>
            </w:r>
            <w:r>
              <w:t>employer</w:t>
            </w:r>
            <w:r w:rsidR="00727FF9">
              <w:t xml:space="preserve"> </w:t>
            </w:r>
            <w:r>
              <w:t>information</w:t>
            </w:r>
            <w:r w:rsidR="00727FF9">
              <w:t xml:space="preserve"> </w:t>
            </w:r>
            <w:r>
              <w:t>as</w:t>
            </w:r>
            <w:r w:rsidR="00727FF9">
              <w:t xml:space="preserve"> </w:t>
            </w:r>
            <w:r>
              <w:t>confidential</w:t>
            </w:r>
          </w:p>
          <w:p w14:paraId="1D85D3A1" w14:textId="10A252D1" w:rsidR="00DD23B5" w:rsidRDefault="00DD23B5" w:rsidP="009278C6">
            <w:pPr>
              <w:pStyle w:val="TableBullet"/>
            </w:pPr>
            <w:r>
              <w:t>make</w:t>
            </w:r>
            <w:r w:rsidR="00727FF9">
              <w:t xml:space="preserve"> </w:t>
            </w:r>
            <w:r>
              <w:t>all</w:t>
            </w:r>
            <w:r w:rsidR="00727FF9">
              <w:t xml:space="preserve"> </w:t>
            </w:r>
            <w:r>
              <w:t>reasonable</w:t>
            </w:r>
            <w:r w:rsidR="00727FF9">
              <w:t xml:space="preserve"> </w:t>
            </w:r>
            <w:r>
              <w:t>efforts</w:t>
            </w:r>
            <w:r w:rsidR="00727FF9">
              <w:t xml:space="preserve"> </w:t>
            </w:r>
            <w:r>
              <w:t>to</w:t>
            </w:r>
            <w:r w:rsidR="00727FF9">
              <w:t xml:space="preserve"> </w:t>
            </w:r>
            <w:r>
              <w:t>achieve</w:t>
            </w:r>
            <w:r w:rsidR="00727FF9">
              <w:t xml:space="preserve"> </w:t>
            </w:r>
            <w:r>
              <w:t>the</w:t>
            </w:r>
            <w:r w:rsidR="00727FF9">
              <w:t xml:space="preserve"> </w:t>
            </w:r>
            <w:r>
              <w:t>competencies</w:t>
            </w:r>
            <w:r w:rsidR="00727FF9">
              <w:t xml:space="preserve"> </w:t>
            </w:r>
            <w:r>
              <w:t>in</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complete</w:t>
            </w:r>
            <w:r w:rsidR="00727FF9">
              <w:t xml:space="preserve"> </w:t>
            </w:r>
            <w:r>
              <w:t>all</w:t>
            </w:r>
            <w:r w:rsidR="00727FF9">
              <w:t xml:space="preserve"> </w:t>
            </w:r>
            <w:r>
              <w:t>the</w:t>
            </w:r>
            <w:r w:rsidR="00727FF9">
              <w:t xml:space="preserve"> </w:t>
            </w:r>
            <w:r>
              <w:t>required</w:t>
            </w:r>
            <w:r w:rsidR="00727FF9">
              <w:t xml:space="preserve"> </w:t>
            </w:r>
            <w:r>
              <w:t>assessments</w:t>
            </w:r>
          </w:p>
          <w:p w14:paraId="321479EB" w14:textId="7F62C470" w:rsidR="00DD23B5" w:rsidRDefault="00DD23B5" w:rsidP="009278C6">
            <w:pPr>
              <w:pStyle w:val="TableBullet"/>
            </w:pPr>
            <w:r>
              <w:t>attend</w:t>
            </w:r>
            <w:r w:rsidR="00727FF9">
              <w:t xml:space="preserve"> </w:t>
            </w:r>
            <w:r>
              <w:t>training</w:t>
            </w:r>
            <w:r w:rsidR="00727FF9">
              <w:t xml:space="preserve"> </w:t>
            </w:r>
            <w:r>
              <w:t>sessions</w:t>
            </w:r>
            <w:r w:rsidR="00727FF9">
              <w:t xml:space="preserve"> </w:t>
            </w:r>
            <w:r>
              <w:t>or</w:t>
            </w:r>
            <w:r w:rsidR="00727FF9">
              <w:t xml:space="preserve"> </w:t>
            </w:r>
            <w:r>
              <w:t>supervised</w:t>
            </w:r>
            <w:r w:rsidR="00727FF9">
              <w:t xml:space="preserve"> </w:t>
            </w:r>
            <w:r>
              <w:t>workplace</w:t>
            </w:r>
            <w:r w:rsidR="00727FF9">
              <w:t xml:space="preserve"> </w:t>
            </w:r>
            <w:r>
              <w:t>activities,</w:t>
            </w:r>
            <w:r w:rsidR="00727FF9">
              <w:t xml:space="preserve"> </w:t>
            </w:r>
            <w:r>
              <w:t>and</w:t>
            </w:r>
            <w:r w:rsidR="00727FF9">
              <w:t xml:space="preserve"> </w:t>
            </w:r>
            <w:r>
              <w:t>take</w:t>
            </w:r>
            <w:r w:rsidR="00727FF9">
              <w:t xml:space="preserve"> </w:t>
            </w:r>
            <w:r>
              <w:t>advantage</w:t>
            </w:r>
            <w:r w:rsidR="00727FF9">
              <w:t xml:space="preserve"> </w:t>
            </w:r>
            <w:r>
              <w:t>of</w:t>
            </w:r>
            <w:r w:rsidR="00727FF9">
              <w:t xml:space="preserve"> </w:t>
            </w:r>
            <w:r>
              <w:t>learning</w:t>
            </w:r>
            <w:r w:rsidR="00727FF9">
              <w:t xml:space="preserve"> </w:t>
            </w:r>
            <w:r>
              <w:t>opportunities</w:t>
            </w:r>
          </w:p>
          <w:p w14:paraId="5695E936" w14:textId="4325D691" w:rsidR="00DD23B5" w:rsidRDefault="00DD23B5" w:rsidP="009278C6">
            <w:pPr>
              <w:pStyle w:val="TableBullet"/>
            </w:pPr>
            <w:r>
              <w:t>maintain</w:t>
            </w:r>
            <w:r w:rsidR="00727FF9">
              <w:t xml:space="preserve"> </w:t>
            </w:r>
            <w:r>
              <w:t>a</w:t>
            </w:r>
            <w:r w:rsidR="00727FF9">
              <w:t xml:space="preserve"> </w:t>
            </w:r>
            <w:r>
              <w:t>training</w:t>
            </w:r>
            <w:r w:rsidR="00727FF9">
              <w:t xml:space="preserve"> </w:t>
            </w:r>
            <w:r>
              <w:t>record</w:t>
            </w:r>
            <w:r w:rsidR="00727FF9">
              <w:t xml:space="preserve"> </w:t>
            </w:r>
            <w:r>
              <w:t>book.</w:t>
            </w:r>
          </w:p>
        </w:tc>
      </w:tr>
      <w:tr w:rsidR="00E01B3F" w14:paraId="37D5AD60" w14:textId="77777777" w:rsidTr="00EF78E8">
        <w:tc>
          <w:tcPr>
            <w:tcW w:w="2122" w:type="dxa"/>
          </w:tcPr>
          <w:p w14:paraId="100D3797" w14:textId="5A560B55" w:rsidR="00DD23B5" w:rsidRDefault="00DD23B5" w:rsidP="009278C6">
            <w:pPr>
              <w:pStyle w:val="TableCopy"/>
            </w:pPr>
            <w:r>
              <w:rPr>
                <w:rStyle w:val="Medium"/>
              </w:rPr>
              <w:t>Your</w:t>
            </w:r>
            <w:r w:rsidR="00727FF9">
              <w:rPr>
                <w:rStyle w:val="Medium"/>
              </w:rPr>
              <w:t xml:space="preserve"> </w:t>
            </w:r>
            <w:r>
              <w:rPr>
                <w:rStyle w:val="Medium"/>
              </w:rPr>
              <w:t>employer’s</w:t>
            </w:r>
            <w:r w:rsidR="00727FF9">
              <w:rPr>
                <w:rStyle w:val="Medium"/>
              </w:rPr>
              <w:t xml:space="preserve"> </w:t>
            </w:r>
            <w:r>
              <w:rPr>
                <w:rStyle w:val="Medium"/>
              </w:rPr>
              <w:t>responsibilities</w:t>
            </w:r>
            <w:r w:rsidR="00727FF9">
              <w:rPr>
                <w:rStyle w:val="Medium"/>
              </w:rPr>
              <w:t xml:space="preserve"> </w:t>
            </w:r>
            <w:r>
              <w:rPr>
                <w:rStyle w:val="Medium"/>
              </w:rPr>
              <w:t>to</w:t>
            </w:r>
            <w:r w:rsidR="00727FF9">
              <w:rPr>
                <w:rStyle w:val="Medium"/>
              </w:rPr>
              <w:t xml:space="preserve"> </w:t>
            </w:r>
            <w:r>
              <w:rPr>
                <w:rStyle w:val="Medium"/>
              </w:rPr>
              <w:t>you</w:t>
            </w:r>
          </w:p>
        </w:tc>
        <w:tc>
          <w:tcPr>
            <w:tcW w:w="7516" w:type="dxa"/>
          </w:tcPr>
          <w:p w14:paraId="661A4C2F" w14:textId="3BD998C5" w:rsidR="00DD23B5" w:rsidRDefault="00DD23B5" w:rsidP="009278C6">
            <w:pPr>
              <w:pStyle w:val="TableCopy"/>
            </w:pPr>
            <w:r>
              <w:t>Your</w:t>
            </w:r>
            <w:r w:rsidR="00727FF9">
              <w:t xml:space="preserve"> </w:t>
            </w:r>
            <w:r>
              <w:t>employer</w:t>
            </w:r>
            <w:r w:rsidR="00727FF9">
              <w:t xml:space="preserve"> </w:t>
            </w:r>
            <w:r>
              <w:t>is</w:t>
            </w:r>
            <w:r w:rsidR="00727FF9">
              <w:t xml:space="preserve"> </w:t>
            </w:r>
            <w:r>
              <w:t>responsible</w:t>
            </w:r>
            <w:r w:rsidR="00727FF9">
              <w:t xml:space="preserve"> </w:t>
            </w:r>
            <w:r>
              <w:t>for:</w:t>
            </w:r>
          </w:p>
          <w:p w14:paraId="19E986FC" w14:textId="15E81E04" w:rsidR="00DD23B5" w:rsidRDefault="00DD23B5" w:rsidP="009278C6">
            <w:pPr>
              <w:pStyle w:val="TableBullet"/>
            </w:pPr>
            <w:r>
              <w:t>Making</w:t>
            </w:r>
            <w:r w:rsidR="00727FF9">
              <w:t xml:space="preserve"> </w:t>
            </w:r>
            <w:r>
              <w:t>sure</w:t>
            </w:r>
            <w:r w:rsidR="00727FF9">
              <w:t xml:space="preserve"> </w:t>
            </w:r>
            <w:r>
              <w:t>you</w:t>
            </w:r>
            <w:r w:rsidR="00727FF9">
              <w:t xml:space="preserve"> </w:t>
            </w:r>
            <w:r>
              <w:t>receive</w:t>
            </w:r>
            <w:r w:rsidR="00727FF9">
              <w:t xml:space="preserve"> </w:t>
            </w:r>
            <w:r>
              <w:t>the</w:t>
            </w:r>
            <w:r w:rsidR="00727FF9">
              <w:t xml:space="preserve"> </w:t>
            </w:r>
            <w:r>
              <w:t>correct</w:t>
            </w:r>
            <w:r w:rsidR="00727FF9">
              <w:t xml:space="preserve"> </w:t>
            </w:r>
            <w:r>
              <w:t>training</w:t>
            </w:r>
            <w:r w:rsidR="00727FF9">
              <w:t xml:space="preserve"> </w:t>
            </w:r>
            <w:r>
              <w:t>and</w:t>
            </w:r>
            <w:r w:rsidR="00727FF9">
              <w:t xml:space="preserve"> </w:t>
            </w:r>
            <w:r>
              <w:t>are</w:t>
            </w:r>
            <w:r w:rsidR="00727FF9">
              <w:t xml:space="preserve"> </w:t>
            </w:r>
            <w:r>
              <w:t>enrolled</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t>organization</w:t>
            </w:r>
            <w:r w:rsidR="00727FF9">
              <w:t xml:space="preserve"> </w:t>
            </w:r>
            <w:r>
              <w:t>(RTO)</w:t>
            </w:r>
          </w:p>
          <w:p w14:paraId="2EEC3835" w14:textId="22F1E5F1" w:rsidR="00DD23B5" w:rsidRDefault="00DD23B5" w:rsidP="009278C6">
            <w:pPr>
              <w:pStyle w:val="TableBullet"/>
            </w:pPr>
            <w:r>
              <w:t>Allowing</w:t>
            </w:r>
            <w:r w:rsidR="00727FF9">
              <w:t xml:space="preserve"> </w:t>
            </w:r>
            <w:r>
              <w:t>you</w:t>
            </w:r>
            <w:r w:rsidR="00727FF9">
              <w:t xml:space="preserve"> </w:t>
            </w:r>
            <w:r>
              <w:t>to</w:t>
            </w:r>
            <w:r w:rsidR="00727FF9">
              <w:t xml:space="preserve"> </w:t>
            </w:r>
            <w:r>
              <w:t>leave</w:t>
            </w:r>
            <w:r w:rsidR="00727FF9">
              <w:t xml:space="preserve"> </w:t>
            </w:r>
            <w:r>
              <w:t>work</w:t>
            </w:r>
            <w:r w:rsidR="00727FF9">
              <w:t xml:space="preserve"> </w:t>
            </w:r>
            <w:r>
              <w:t>to</w:t>
            </w:r>
            <w:r w:rsidR="00727FF9">
              <w:t xml:space="preserve"> </w:t>
            </w:r>
            <w:r>
              <w:t>attend</w:t>
            </w:r>
            <w:r w:rsidR="00727FF9">
              <w:t xml:space="preserve"> </w:t>
            </w:r>
            <w:r>
              <w:t>off</w:t>
            </w:r>
            <w:r>
              <w:rPr>
                <w:rFonts w:ascii="Cambria Math" w:hAnsi="Cambria Math" w:cs="Cambria Math"/>
              </w:rPr>
              <w:t>‑</w:t>
            </w:r>
            <w:r>
              <w:t>the</w:t>
            </w:r>
            <w:r>
              <w:rPr>
                <w:rFonts w:ascii="Cambria Math" w:hAnsi="Cambria Math" w:cs="Cambria Math"/>
              </w:rPr>
              <w:t>‑</w:t>
            </w:r>
            <w:r>
              <w:t>job</w:t>
            </w:r>
            <w:r w:rsidR="00727FF9">
              <w:t xml:space="preserve"> </w:t>
            </w:r>
            <w:r>
              <w:t>training</w:t>
            </w:r>
          </w:p>
          <w:p w14:paraId="373507BF" w14:textId="5C7B6376" w:rsidR="00DD23B5" w:rsidRDefault="00DD23B5" w:rsidP="009278C6">
            <w:pPr>
              <w:pStyle w:val="TableBullet"/>
            </w:pPr>
            <w:r>
              <w:t>Ensuring</w:t>
            </w:r>
            <w:r w:rsidR="00727FF9">
              <w:t xml:space="preserve"> </w:t>
            </w:r>
            <w:r>
              <w:t>you</w:t>
            </w:r>
            <w:r w:rsidR="00727FF9">
              <w:t xml:space="preserve"> </w:t>
            </w:r>
            <w:r>
              <w:t>are</w:t>
            </w:r>
            <w:r w:rsidR="00727FF9">
              <w:t xml:space="preserve"> </w:t>
            </w:r>
            <w:r>
              <w:t>appropriately</w:t>
            </w:r>
            <w:r w:rsidR="00727FF9">
              <w:t xml:space="preserve"> </w:t>
            </w:r>
            <w:r>
              <w:t>and</w:t>
            </w:r>
            <w:r w:rsidR="00727FF9">
              <w:t xml:space="preserve"> </w:t>
            </w:r>
            <w:r>
              <w:t>safely</w:t>
            </w:r>
            <w:r w:rsidR="00727FF9">
              <w:t xml:space="preserve"> </w:t>
            </w:r>
            <w:r>
              <w:t>supervised</w:t>
            </w:r>
            <w:r w:rsidR="00727FF9">
              <w:t xml:space="preserve"> </w:t>
            </w:r>
            <w:r>
              <w:t>by</w:t>
            </w:r>
            <w:r w:rsidR="00727FF9">
              <w:t xml:space="preserve"> </w:t>
            </w:r>
            <w:r>
              <w:t>people</w:t>
            </w:r>
            <w:r w:rsidR="00727FF9">
              <w:t xml:space="preserve"> </w:t>
            </w:r>
            <w:r>
              <w:t>with</w:t>
            </w:r>
            <w:r w:rsidR="00727FF9">
              <w:t xml:space="preserve"> </w:t>
            </w:r>
            <w:r>
              <w:t>the</w:t>
            </w:r>
            <w:r w:rsidR="00727FF9">
              <w:t xml:space="preserve"> </w:t>
            </w:r>
            <w:r>
              <w:t>skills</w:t>
            </w:r>
            <w:r w:rsidR="00727FF9">
              <w:t xml:space="preserve"> </w:t>
            </w:r>
            <w:r>
              <w:t>and</w:t>
            </w:r>
            <w:r w:rsidR="00727FF9">
              <w:t xml:space="preserve"> </w:t>
            </w:r>
            <w:r>
              <w:t>attributes</w:t>
            </w:r>
            <w:r w:rsidR="00727FF9">
              <w:t xml:space="preserve"> </w:t>
            </w:r>
            <w:r>
              <w:t>to</w:t>
            </w:r>
            <w:r w:rsidR="00727FF9">
              <w:t xml:space="preserve"> </w:t>
            </w:r>
            <w:r>
              <w:t>train</w:t>
            </w:r>
            <w:r w:rsidR="00727FF9">
              <w:t xml:space="preserve"> </w:t>
            </w:r>
            <w:r>
              <w:t>you</w:t>
            </w:r>
            <w:r w:rsidR="00727FF9">
              <w:t xml:space="preserve"> </w:t>
            </w:r>
            <w:r>
              <w:t>on</w:t>
            </w:r>
            <w:r>
              <w:rPr>
                <w:rFonts w:ascii="Cambria Math" w:hAnsi="Cambria Math" w:cs="Cambria Math"/>
              </w:rPr>
              <w:t>‑</w:t>
            </w:r>
            <w:r>
              <w:t>the</w:t>
            </w:r>
            <w:r>
              <w:rPr>
                <w:rFonts w:ascii="Cambria Math" w:hAnsi="Cambria Math" w:cs="Cambria Math"/>
              </w:rPr>
              <w:t>‑</w:t>
            </w:r>
            <w:r>
              <w:t>job</w:t>
            </w:r>
          </w:p>
          <w:p w14:paraId="0876F099" w14:textId="42125563" w:rsidR="00DD23B5" w:rsidRDefault="00DD23B5" w:rsidP="009278C6">
            <w:pPr>
              <w:pStyle w:val="TableBullet"/>
            </w:pPr>
            <w:r>
              <w:t>Providing</w:t>
            </w:r>
            <w:r w:rsidR="00727FF9">
              <w:t xml:space="preserve"> </w:t>
            </w:r>
            <w:r>
              <w:t>the</w:t>
            </w:r>
            <w:r w:rsidR="00727FF9">
              <w:t xml:space="preserve"> </w:t>
            </w:r>
            <w:r>
              <w:t>appropriate</w:t>
            </w:r>
            <w:r w:rsidR="00727FF9">
              <w:t xml:space="preserve"> </w:t>
            </w:r>
            <w:r>
              <w:t>facilities</w:t>
            </w:r>
            <w:r w:rsidR="00727FF9">
              <w:t xml:space="preserve"> </w:t>
            </w:r>
            <w:r>
              <w:t>and</w:t>
            </w:r>
            <w:r w:rsidR="00727FF9">
              <w:t xml:space="preserve"> </w:t>
            </w:r>
            <w:r>
              <w:t>equipment</w:t>
            </w:r>
            <w:r w:rsidR="00727FF9">
              <w:t xml:space="preserve"> </w:t>
            </w:r>
            <w:r>
              <w:t>to</w:t>
            </w:r>
            <w:r w:rsidR="00727FF9">
              <w:t xml:space="preserve"> </w:t>
            </w:r>
            <w:r>
              <w:t>enable</w:t>
            </w:r>
            <w:r w:rsidR="00727FF9">
              <w:t xml:space="preserve"> </w:t>
            </w:r>
            <w:r>
              <w:t>you</w:t>
            </w:r>
            <w:r w:rsidR="00727FF9">
              <w:t xml:space="preserve"> </w:t>
            </w:r>
            <w:r>
              <w:t>to</w:t>
            </w:r>
            <w:r w:rsidR="00727FF9">
              <w:t xml:space="preserve"> </w:t>
            </w:r>
            <w:r>
              <w:t>gain</w:t>
            </w:r>
            <w:r w:rsidR="00727FF9">
              <w:t xml:space="preserve"> </w:t>
            </w:r>
            <w:r>
              <w:t>the</w:t>
            </w:r>
            <w:r w:rsidR="00727FF9">
              <w:t xml:space="preserve"> </w:t>
            </w:r>
            <w:r>
              <w:t>skills</w:t>
            </w:r>
            <w:r w:rsidR="00727FF9">
              <w:t xml:space="preserve"> </w:t>
            </w:r>
            <w:r>
              <w:t>you</w:t>
            </w:r>
            <w:r w:rsidR="00727FF9">
              <w:t xml:space="preserve"> </w:t>
            </w:r>
            <w:r>
              <w:t>require</w:t>
            </w:r>
          </w:p>
          <w:p w14:paraId="55F8D8A0" w14:textId="4BE90C5D" w:rsidR="00DD23B5" w:rsidRDefault="00DD23B5" w:rsidP="009278C6">
            <w:pPr>
              <w:pStyle w:val="TableBullet"/>
            </w:pPr>
            <w:r>
              <w:t>Work</w:t>
            </w:r>
            <w:r w:rsidR="00727FF9">
              <w:t xml:space="preserve"> </w:t>
            </w:r>
            <w:r>
              <w:t>with</w:t>
            </w:r>
            <w:r w:rsidR="00727FF9">
              <w:t xml:space="preserve"> </w:t>
            </w:r>
            <w:r>
              <w:t>your</w:t>
            </w:r>
            <w:r w:rsidR="00727FF9">
              <w:t xml:space="preserve"> </w:t>
            </w:r>
            <w:r>
              <w:t>RTO</w:t>
            </w:r>
            <w:r w:rsidR="00727FF9">
              <w:t xml:space="preserve"> </w:t>
            </w:r>
            <w:r>
              <w:t>to</w:t>
            </w:r>
            <w:r w:rsidR="00727FF9">
              <w:t xml:space="preserve"> </w:t>
            </w:r>
            <w:r>
              <w:t>follow</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ensure</w:t>
            </w:r>
            <w:r w:rsidR="00727FF9">
              <w:t xml:space="preserve"> </w:t>
            </w:r>
            <w:r>
              <w:t>your</w:t>
            </w:r>
            <w:r w:rsidR="00727FF9">
              <w:t xml:space="preserve"> </w:t>
            </w:r>
            <w:r>
              <w:t>skills</w:t>
            </w:r>
            <w:r w:rsidR="00727FF9">
              <w:t xml:space="preserve"> </w:t>
            </w:r>
            <w:r>
              <w:t>are</w:t>
            </w:r>
            <w:r w:rsidR="00727FF9">
              <w:t xml:space="preserve"> </w:t>
            </w:r>
            <w:r>
              <w:t>developed</w:t>
            </w:r>
            <w:r w:rsidR="00727FF9">
              <w:t xml:space="preserve"> </w:t>
            </w:r>
            <w:r>
              <w:t>and</w:t>
            </w:r>
            <w:r w:rsidR="00727FF9">
              <w:t xml:space="preserve"> </w:t>
            </w:r>
            <w:r>
              <w:t>progressed</w:t>
            </w:r>
            <w:r w:rsidR="00727FF9">
              <w:t xml:space="preserve"> </w:t>
            </w:r>
            <w:r>
              <w:t>and</w:t>
            </w:r>
            <w:r w:rsidR="00727FF9">
              <w:t xml:space="preserve"> </w:t>
            </w:r>
            <w:r>
              <w:t>appropriate</w:t>
            </w:r>
            <w:r w:rsidR="00727FF9">
              <w:t xml:space="preserve"> </w:t>
            </w:r>
            <w:r>
              <w:t>records</w:t>
            </w:r>
            <w:r w:rsidR="00727FF9">
              <w:t xml:space="preserve"> </w:t>
            </w:r>
            <w:r>
              <w:t>are</w:t>
            </w:r>
            <w:r w:rsidR="00727FF9">
              <w:t xml:space="preserve"> </w:t>
            </w:r>
            <w:r>
              <w:t>kept</w:t>
            </w:r>
          </w:p>
          <w:p w14:paraId="469B510F" w14:textId="6CC7A9EF" w:rsidR="00DD23B5" w:rsidRDefault="00DD23B5" w:rsidP="009278C6">
            <w:pPr>
              <w:pStyle w:val="TableBullet"/>
            </w:pPr>
            <w:r>
              <w:t>Paying</w:t>
            </w:r>
            <w:r w:rsidR="00727FF9">
              <w:t xml:space="preserve"> </w:t>
            </w:r>
            <w:r>
              <w:t>you</w:t>
            </w:r>
            <w:r w:rsidR="00727FF9">
              <w:t xml:space="preserve"> </w:t>
            </w:r>
            <w:r>
              <w:t>in</w:t>
            </w:r>
            <w:r w:rsidR="00727FF9">
              <w:t xml:space="preserve"> </w:t>
            </w:r>
            <w:r>
              <w:t>accordance</w:t>
            </w:r>
            <w:r w:rsidR="00727FF9">
              <w:t xml:space="preserve"> </w:t>
            </w:r>
            <w:r>
              <w:t>with</w:t>
            </w:r>
            <w:r w:rsidR="00727FF9">
              <w:t xml:space="preserve"> </w:t>
            </w:r>
            <w:r>
              <w:t>the</w:t>
            </w:r>
            <w:r w:rsidR="00727FF9">
              <w:t xml:space="preserve"> </w:t>
            </w:r>
            <w:r>
              <w:t>Award</w:t>
            </w:r>
            <w:r w:rsidR="00727FF9">
              <w:t xml:space="preserve"> </w:t>
            </w:r>
            <w:r>
              <w:t>or</w:t>
            </w:r>
            <w:r w:rsidR="00727FF9">
              <w:t xml:space="preserve"> </w:t>
            </w:r>
            <w:r>
              <w:t>EBA</w:t>
            </w:r>
          </w:p>
          <w:p w14:paraId="4F818B9C" w14:textId="7624BD17" w:rsidR="00DD23B5" w:rsidRDefault="00DD23B5" w:rsidP="009278C6">
            <w:pPr>
              <w:pStyle w:val="TableBullet"/>
            </w:pPr>
            <w:r>
              <w:t>Protect</w:t>
            </w:r>
            <w:r w:rsidR="00727FF9">
              <w:t xml:space="preserve"> </w:t>
            </w:r>
            <w:r>
              <w:t>your</w:t>
            </w:r>
            <w:r w:rsidR="00727FF9">
              <w:t xml:space="preserve"> </w:t>
            </w:r>
            <w:r>
              <w:t>health</w:t>
            </w:r>
            <w:r w:rsidR="00727FF9">
              <w:t xml:space="preserve"> </w:t>
            </w:r>
            <w:r>
              <w:t>and</w:t>
            </w:r>
            <w:r w:rsidR="00727FF9">
              <w:t xml:space="preserve"> </w:t>
            </w:r>
            <w:r>
              <w:t>safety</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p>
        </w:tc>
      </w:tr>
    </w:tbl>
    <w:p w14:paraId="1B68FD37" w14:textId="77777777" w:rsidR="00DD23B5" w:rsidRDefault="00DD23B5" w:rsidP="009278C6"/>
    <w:p w14:paraId="25C6E972" w14:textId="5AC929C6" w:rsidR="00DD23B5" w:rsidRPr="009278C6" w:rsidRDefault="00DD23B5" w:rsidP="009278C6">
      <w:pPr>
        <w:pStyle w:val="Heading3"/>
      </w:pPr>
      <w:r w:rsidRPr="009278C6">
        <w:lastRenderedPageBreak/>
        <w:t>Your</w:t>
      </w:r>
      <w:r w:rsidR="00727FF9" w:rsidRPr="009278C6">
        <w:t xml:space="preserve"> </w:t>
      </w:r>
      <w:r w:rsidRPr="009278C6">
        <w:t>health</w:t>
      </w:r>
      <w:r w:rsidR="00727FF9" w:rsidRPr="009278C6">
        <w:t xml:space="preserve"> </w:t>
      </w:r>
      <w:r w:rsidRPr="009278C6">
        <w:t>and</w:t>
      </w:r>
      <w:r w:rsidR="00727FF9" w:rsidRPr="009278C6">
        <w:t xml:space="preserve"> </w:t>
      </w:r>
      <w:r w:rsidRPr="009278C6">
        <w:t>safety</w:t>
      </w:r>
    </w:p>
    <w:tbl>
      <w:tblPr>
        <w:tblW w:w="9638" w:type="dxa"/>
        <w:tblLayout w:type="fixed"/>
        <w:tblLook w:val="04A0" w:firstRow="1" w:lastRow="0" w:firstColumn="1" w:lastColumn="0" w:noHBand="0" w:noVBand="1"/>
      </w:tblPr>
      <w:tblGrid>
        <w:gridCol w:w="2122"/>
        <w:gridCol w:w="7516"/>
      </w:tblGrid>
      <w:tr w:rsidR="00E01B3F" w14:paraId="2859FD05" w14:textId="77777777" w:rsidTr="00EF78E8">
        <w:tc>
          <w:tcPr>
            <w:tcW w:w="2122" w:type="dxa"/>
          </w:tcPr>
          <w:p w14:paraId="5AF6724F" w14:textId="0F2CDD2D" w:rsidR="00DD23B5" w:rsidRDefault="00DD23B5" w:rsidP="009278C6">
            <w:pPr>
              <w:pStyle w:val="TableCopy"/>
            </w:pPr>
            <w:r>
              <w:rPr>
                <w:rStyle w:val="Medium"/>
              </w:rPr>
              <w:t>Your</w:t>
            </w:r>
            <w:r w:rsidR="00727FF9">
              <w:rPr>
                <w:rStyle w:val="Medium"/>
              </w:rPr>
              <w:t xml:space="preserve"> </w:t>
            </w:r>
            <w:r>
              <w:rPr>
                <w:rStyle w:val="Medium"/>
              </w:rPr>
              <w:t>employer’s</w:t>
            </w:r>
            <w:r w:rsidR="00727FF9">
              <w:rPr>
                <w:rStyle w:val="Medium"/>
              </w:rPr>
              <w:t xml:space="preserve"> </w:t>
            </w:r>
            <w:r>
              <w:rPr>
                <w:rStyle w:val="Medium"/>
              </w:rPr>
              <w:t>responsibilities</w:t>
            </w:r>
          </w:p>
        </w:tc>
        <w:tc>
          <w:tcPr>
            <w:tcW w:w="7516" w:type="dxa"/>
          </w:tcPr>
          <w:p w14:paraId="3B8C2DDF" w14:textId="0778D8FD" w:rsidR="00DD23B5" w:rsidRDefault="00DD23B5" w:rsidP="009278C6">
            <w:pPr>
              <w:pStyle w:val="TableCopy"/>
            </w:pPr>
            <w:r>
              <w:t>Employers</w:t>
            </w:r>
            <w:r w:rsidR="00727FF9">
              <w:t xml:space="preserve"> </w:t>
            </w:r>
            <w:r>
              <w:t>have</w:t>
            </w:r>
            <w:r w:rsidR="00727FF9">
              <w:t xml:space="preserve"> </w:t>
            </w:r>
            <w:r>
              <w:t>a</w:t>
            </w:r>
            <w:r w:rsidR="00727FF9">
              <w:t xml:space="preserve"> </w:t>
            </w:r>
            <w:r>
              <w:t>duty</w:t>
            </w:r>
            <w:r w:rsidR="00727FF9">
              <w:t xml:space="preserve"> </w:t>
            </w:r>
            <w:r>
              <w:t>to</w:t>
            </w:r>
            <w:r w:rsidR="00727FF9">
              <w:t xml:space="preserve"> </w:t>
            </w:r>
            <w:r>
              <w:t>protect</w:t>
            </w:r>
            <w:r w:rsidR="00727FF9">
              <w:t xml:space="preserve"> </w:t>
            </w:r>
            <w:r>
              <w:t>the</w:t>
            </w:r>
            <w:r w:rsidR="00727FF9">
              <w:t xml:space="preserve"> </w:t>
            </w:r>
            <w:r>
              <w:t>health</w:t>
            </w:r>
            <w:r w:rsidR="00727FF9">
              <w:t xml:space="preserve"> </w:t>
            </w:r>
            <w:r>
              <w:t>and</w:t>
            </w:r>
            <w:r w:rsidR="00727FF9">
              <w:t xml:space="preserve"> </w:t>
            </w:r>
            <w:r>
              <w:t>safety</w:t>
            </w:r>
            <w:r w:rsidR="00727FF9">
              <w:t xml:space="preserve"> </w:t>
            </w:r>
            <w:r>
              <w:t>of</w:t>
            </w:r>
            <w:r w:rsidR="00727FF9">
              <w:t xml:space="preserve"> </w:t>
            </w:r>
            <w:r>
              <w:t>employees</w:t>
            </w:r>
            <w:r w:rsidR="00727FF9">
              <w:t xml:space="preserve"> </w:t>
            </w:r>
            <w:r>
              <w:t>while</w:t>
            </w:r>
            <w:r w:rsidR="00727FF9">
              <w:t xml:space="preserve"> </w:t>
            </w:r>
            <w:r>
              <w:t>at</w:t>
            </w:r>
            <w:r w:rsidR="00727FF9">
              <w:t xml:space="preserve"> </w:t>
            </w:r>
            <w:r>
              <w:t>work</w:t>
            </w:r>
            <w:r w:rsidR="00727FF9">
              <w:t xml:space="preserve"> </w:t>
            </w:r>
            <w:r>
              <w:t>–</w:t>
            </w:r>
            <w:r w:rsidR="00727FF9">
              <w:t xml:space="preserve"> </w:t>
            </w:r>
            <w:r>
              <w:t>this</w:t>
            </w:r>
            <w:r w:rsidR="00727FF9">
              <w:t xml:space="preserve"> </w:t>
            </w:r>
            <w:r>
              <w:t>includes</w:t>
            </w:r>
            <w:r w:rsidR="00727FF9">
              <w:t xml:space="preserve"> </w:t>
            </w:r>
            <w:r>
              <w:t>both</w:t>
            </w:r>
            <w:r w:rsidR="00727FF9">
              <w:t xml:space="preserve"> </w:t>
            </w:r>
            <w:r>
              <w:t>physical</w:t>
            </w:r>
            <w:r w:rsidR="00727FF9">
              <w:t xml:space="preserve"> </w:t>
            </w:r>
            <w:r>
              <w:t>and</w:t>
            </w:r>
            <w:r w:rsidR="00727FF9">
              <w:t xml:space="preserve"> </w:t>
            </w:r>
            <w:r>
              <w:t>mental</w:t>
            </w:r>
            <w:r w:rsidR="00727FF9">
              <w:t xml:space="preserve"> </w:t>
            </w:r>
            <w:r>
              <w:t>safety.</w:t>
            </w:r>
            <w:r w:rsidR="00727FF9">
              <w:t xml:space="preserve"> </w:t>
            </w:r>
          </w:p>
          <w:p w14:paraId="0BC89071" w14:textId="63D29A0E" w:rsidR="00DD23B5" w:rsidRDefault="00DD23B5" w:rsidP="009278C6">
            <w:pPr>
              <w:pStyle w:val="TableCopy"/>
            </w:pPr>
            <w:r>
              <w:t>Employers</w:t>
            </w:r>
            <w:r w:rsidR="00727FF9">
              <w:t xml:space="preserve"> </w:t>
            </w:r>
            <w:r>
              <w:t>must,</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r>
              <w:t>provide</w:t>
            </w:r>
            <w:r w:rsidR="00727FF9">
              <w:t xml:space="preserve"> </w:t>
            </w:r>
            <w:r>
              <w:t>and</w:t>
            </w:r>
            <w:r w:rsidR="00727FF9">
              <w:t xml:space="preserve"> </w:t>
            </w:r>
            <w:r>
              <w:t>maintain</w:t>
            </w:r>
            <w:r w:rsidR="00727FF9">
              <w:t xml:space="preserve"> </w:t>
            </w:r>
            <w:r>
              <w:t>a</w:t>
            </w:r>
            <w:r w:rsidR="00727FF9">
              <w:t xml:space="preserve"> </w:t>
            </w:r>
            <w:r>
              <w:t>working</w:t>
            </w:r>
            <w:r w:rsidR="00727FF9">
              <w:t xml:space="preserve"> </w:t>
            </w:r>
            <w:r>
              <w:t>environment</w:t>
            </w:r>
            <w:r w:rsidR="00727FF9">
              <w:t xml:space="preserve"> </w:t>
            </w:r>
            <w:r>
              <w:t>that</w:t>
            </w:r>
            <w:r w:rsidR="00727FF9">
              <w:t xml:space="preserve"> </w:t>
            </w:r>
            <w:r>
              <w:t>is</w:t>
            </w:r>
            <w:r w:rsidR="00727FF9">
              <w:t xml:space="preserve"> </w:t>
            </w:r>
            <w:r>
              <w:t>safe</w:t>
            </w:r>
            <w:r w:rsidR="00727FF9">
              <w:t xml:space="preserve"> </w:t>
            </w:r>
            <w:r>
              <w:t>and</w:t>
            </w:r>
            <w:r w:rsidR="00727FF9">
              <w:t xml:space="preserve"> </w:t>
            </w:r>
            <w:r>
              <w:t>without</w:t>
            </w:r>
            <w:r w:rsidR="00727FF9">
              <w:t xml:space="preserve"> </w:t>
            </w:r>
            <w:r>
              <w:t>risks</w:t>
            </w:r>
            <w:r w:rsidR="00727FF9">
              <w:t xml:space="preserve"> </w:t>
            </w:r>
            <w:r>
              <w:t>to</w:t>
            </w:r>
            <w:r w:rsidR="00727FF9">
              <w:t xml:space="preserve"> </w:t>
            </w:r>
            <w:r>
              <w:t>health.</w:t>
            </w:r>
            <w:r w:rsidR="00727FF9">
              <w:t xml:space="preserve"> </w:t>
            </w:r>
            <w:r>
              <w:t>Employers</w:t>
            </w:r>
            <w:r w:rsidR="00727FF9">
              <w:t xml:space="preserve"> </w:t>
            </w:r>
            <w:r>
              <w:t>must</w:t>
            </w:r>
            <w:r w:rsidR="00727FF9">
              <w:t xml:space="preserve"> </w:t>
            </w:r>
            <w:r>
              <w:t>eliminate</w:t>
            </w:r>
            <w:r w:rsidR="00727FF9">
              <w:t xml:space="preserve"> </w:t>
            </w:r>
            <w:r>
              <w:t>or</w:t>
            </w:r>
            <w:r w:rsidR="00727FF9">
              <w:t xml:space="preserve"> </w:t>
            </w:r>
            <w:r>
              <w:t>reduce</w:t>
            </w:r>
            <w:r w:rsidR="00727FF9">
              <w:t xml:space="preserve"> </w:t>
            </w:r>
            <w:r>
              <w:t>risks</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p>
        </w:tc>
      </w:tr>
      <w:tr w:rsidR="00E01B3F" w14:paraId="2978664E" w14:textId="77777777" w:rsidTr="00EF78E8">
        <w:tc>
          <w:tcPr>
            <w:tcW w:w="2122" w:type="dxa"/>
          </w:tcPr>
          <w:p w14:paraId="1F4C649D" w14:textId="6B7A140A" w:rsidR="00DD23B5" w:rsidRDefault="00DD23B5" w:rsidP="009278C6">
            <w:pPr>
              <w:pStyle w:val="TableCopy"/>
            </w:pPr>
            <w:r>
              <w:rPr>
                <w:rStyle w:val="Medium"/>
              </w:rPr>
              <w:t>Your</w:t>
            </w:r>
            <w:r w:rsidR="00727FF9">
              <w:rPr>
                <w:rStyle w:val="Medium"/>
              </w:rPr>
              <w:t xml:space="preserve"> </w:t>
            </w:r>
            <w:r>
              <w:rPr>
                <w:rStyle w:val="Medium"/>
              </w:rPr>
              <w:t>responsibilities</w:t>
            </w:r>
          </w:p>
        </w:tc>
        <w:tc>
          <w:tcPr>
            <w:tcW w:w="7516" w:type="dxa"/>
          </w:tcPr>
          <w:p w14:paraId="50BC8C90" w14:textId="1698E9DD" w:rsidR="00DD23B5" w:rsidRDefault="00DD23B5" w:rsidP="009278C6">
            <w:pPr>
              <w:pStyle w:val="TableCopy"/>
            </w:pPr>
            <w:r>
              <w:t>You</w:t>
            </w:r>
            <w:r w:rsidR="00727FF9">
              <w:t xml:space="preserve"> </w:t>
            </w:r>
            <w:r>
              <w:t>must</w:t>
            </w:r>
            <w:r w:rsidR="00727FF9">
              <w:t xml:space="preserve"> </w:t>
            </w:r>
            <w:r>
              <w:t>take</w:t>
            </w:r>
            <w:r w:rsidR="00727FF9">
              <w:t xml:space="preserve"> </w:t>
            </w:r>
            <w:r>
              <w:t>reasonable</w:t>
            </w:r>
            <w:r w:rsidR="00727FF9">
              <w:t xml:space="preserve"> </w:t>
            </w:r>
            <w:r>
              <w:t>care</w:t>
            </w:r>
            <w:r w:rsidR="00727FF9">
              <w:t xml:space="preserve"> </w:t>
            </w:r>
            <w:r>
              <w:t>for</w:t>
            </w:r>
            <w:r w:rsidR="00727FF9">
              <w:t xml:space="preserve"> </w:t>
            </w:r>
            <w:r>
              <w:t>your</w:t>
            </w:r>
            <w:r w:rsidR="00727FF9">
              <w:t xml:space="preserve"> </w:t>
            </w:r>
            <w:r>
              <w:t>own</w:t>
            </w:r>
            <w:r w:rsidR="00727FF9">
              <w:t xml:space="preserve"> </w:t>
            </w:r>
            <w:r>
              <w:t>health</w:t>
            </w:r>
            <w:r w:rsidR="00727FF9">
              <w:t xml:space="preserve"> </w:t>
            </w:r>
            <w:r>
              <w:t>and</w:t>
            </w:r>
            <w:r w:rsidR="00727FF9">
              <w:t xml:space="preserve"> </w:t>
            </w:r>
            <w:r>
              <w:t>safety</w:t>
            </w:r>
            <w:r w:rsidR="00727FF9">
              <w:t xml:space="preserve"> </w:t>
            </w:r>
            <w:r>
              <w:t>and</w:t>
            </w:r>
            <w:r w:rsidR="00727FF9">
              <w:t xml:space="preserve"> </w:t>
            </w:r>
            <w:r>
              <w:t>that</w:t>
            </w:r>
            <w:r w:rsidR="00727FF9">
              <w:t xml:space="preserve"> </w:t>
            </w:r>
            <w:r>
              <w:t>of</w:t>
            </w:r>
            <w:r w:rsidR="00727FF9">
              <w:t xml:space="preserve"> </w:t>
            </w:r>
            <w:r>
              <w:t>others</w:t>
            </w:r>
            <w:r w:rsidR="00727FF9">
              <w:t xml:space="preserve"> </w:t>
            </w:r>
            <w:r>
              <w:t>who</w:t>
            </w:r>
            <w:r w:rsidR="00727FF9">
              <w:t xml:space="preserve"> </w:t>
            </w:r>
            <w:r>
              <w:t>may</w:t>
            </w:r>
            <w:r w:rsidR="00727FF9">
              <w:t xml:space="preserve"> </w:t>
            </w:r>
            <w:r>
              <w:t>be</w:t>
            </w:r>
            <w:r w:rsidR="00727FF9">
              <w:t xml:space="preserve"> </w:t>
            </w:r>
            <w:r>
              <w:t>affected</w:t>
            </w:r>
            <w:r w:rsidR="00727FF9">
              <w:t xml:space="preserve"> </w:t>
            </w:r>
            <w:r>
              <w:t>by</w:t>
            </w:r>
            <w:r w:rsidR="00727FF9">
              <w:t xml:space="preserve"> </w:t>
            </w:r>
            <w:r>
              <w:t>your</w:t>
            </w:r>
            <w:r w:rsidR="00727FF9">
              <w:t xml:space="preserve"> </w:t>
            </w:r>
            <w:r>
              <w:t>work.</w:t>
            </w:r>
          </w:p>
          <w:p w14:paraId="6C694C9F" w14:textId="22D3F88D" w:rsidR="00DD23B5" w:rsidRDefault="00DD23B5" w:rsidP="007A6A9B">
            <w:pPr>
              <w:pStyle w:val="TableCopy"/>
              <w:spacing w:after="80"/>
            </w:pPr>
            <w:r>
              <w:t>You</w:t>
            </w:r>
            <w:r w:rsidR="00727FF9">
              <w:t xml:space="preserve"> </w:t>
            </w:r>
            <w:r>
              <w:t>must</w:t>
            </w:r>
            <w:r w:rsidR="00727FF9">
              <w:t xml:space="preserve"> </w:t>
            </w:r>
            <w:r>
              <w:t>cooperate</w:t>
            </w:r>
            <w:r w:rsidR="00727FF9">
              <w:t xml:space="preserve"> </w:t>
            </w:r>
            <w:r>
              <w:t>with</w:t>
            </w:r>
            <w:r w:rsidR="00727FF9">
              <w:t xml:space="preserve"> </w:t>
            </w:r>
            <w:r>
              <w:t>your</w:t>
            </w:r>
            <w:r w:rsidR="00727FF9">
              <w:t xml:space="preserve"> </w:t>
            </w:r>
            <w:r>
              <w:t>employer’s</w:t>
            </w:r>
            <w:r w:rsidR="00727FF9">
              <w:t xml:space="preserve"> </w:t>
            </w:r>
            <w:r>
              <w:t>efforts</w:t>
            </w:r>
            <w:r w:rsidR="00727FF9">
              <w:t xml:space="preserve"> </w:t>
            </w:r>
            <w:r>
              <w:t>by:</w:t>
            </w:r>
          </w:p>
          <w:p w14:paraId="1EAD6793" w14:textId="68950AA0" w:rsidR="00DD23B5" w:rsidRDefault="00DD23B5" w:rsidP="009278C6">
            <w:pPr>
              <w:pStyle w:val="TableBullet"/>
            </w:pPr>
            <w:r>
              <w:t>following</w:t>
            </w:r>
            <w:r w:rsidR="00727FF9">
              <w:t xml:space="preserve"> </w:t>
            </w:r>
            <w:r>
              <w:t>the</w:t>
            </w:r>
            <w:r w:rsidR="00727FF9">
              <w:t xml:space="preserve"> </w:t>
            </w:r>
            <w:r>
              <w:t>workplace</w:t>
            </w:r>
            <w:r w:rsidR="00727FF9">
              <w:t xml:space="preserve"> </w:t>
            </w:r>
            <w:r>
              <w:t>safety</w:t>
            </w:r>
            <w:r w:rsidR="00727FF9">
              <w:t xml:space="preserve"> </w:t>
            </w:r>
            <w:r>
              <w:t>policies</w:t>
            </w:r>
            <w:r w:rsidR="00727FF9">
              <w:t xml:space="preserve"> </w:t>
            </w:r>
            <w:r>
              <w:t>and</w:t>
            </w:r>
            <w:r w:rsidR="00727FF9">
              <w:t xml:space="preserve"> </w:t>
            </w:r>
            <w:r>
              <w:t>procedures</w:t>
            </w:r>
          </w:p>
          <w:p w14:paraId="7D6B36F5" w14:textId="791B8DA7" w:rsidR="00DD23B5" w:rsidRDefault="00DD23B5" w:rsidP="009278C6">
            <w:pPr>
              <w:pStyle w:val="TableBullet"/>
            </w:pPr>
            <w:r>
              <w:t>attending</w:t>
            </w:r>
            <w:r w:rsidR="00727FF9">
              <w:t xml:space="preserve"> </w:t>
            </w:r>
            <w:r>
              <w:t>health</w:t>
            </w:r>
            <w:r w:rsidR="00727FF9">
              <w:t xml:space="preserve"> </w:t>
            </w:r>
            <w:r>
              <w:t>and</w:t>
            </w:r>
            <w:r w:rsidR="00727FF9">
              <w:t xml:space="preserve"> </w:t>
            </w:r>
            <w:r>
              <w:t>safety</w:t>
            </w:r>
            <w:r w:rsidR="00727FF9">
              <w:t xml:space="preserve"> </w:t>
            </w:r>
            <w:r>
              <w:t>training</w:t>
            </w:r>
            <w:r w:rsidR="00727FF9">
              <w:t xml:space="preserve"> </w:t>
            </w:r>
            <w:r>
              <w:t>and</w:t>
            </w:r>
            <w:r w:rsidR="00727FF9">
              <w:t xml:space="preserve"> </w:t>
            </w:r>
            <w:r>
              <w:t>following</w:t>
            </w:r>
            <w:r w:rsidR="00727FF9">
              <w:t xml:space="preserve"> </w:t>
            </w:r>
            <w:r>
              <w:t>the</w:t>
            </w:r>
            <w:r w:rsidR="00727FF9">
              <w:t xml:space="preserve"> </w:t>
            </w:r>
            <w:r>
              <w:t>instructions</w:t>
            </w:r>
            <w:r w:rsidR="00727FF9">
              <w:t xml:space="preserve"> </w:t>
            </w:r>
            <w:r>
              <w:t>and</w:t>
            </w:r>
            <w:r w:rsidR="00727FF9">
              <w:t xml:space="preserve"> </w:t>
            </w:r>
            <w:r>
              <w:t>advice</w:t>
            </w:r>
            <w:r w:rsidR="00727FF9">
              <w:t xml:space="preserve"> </w:t>
            </w:r>
            <w:r>
              <w:t>provided</w:t>
            </w:r>
          </w:p>
          <w:p w14:paraId="15285CED" w14:textId="79AE003D" w:rsidR="00DD23B5" w:rsidRDefault="00DD23B5" w:rsidP="009278C6">
            <w:pPr>
              <w:pStyle w:val="TableBullet"/>
              <w:spacing w:after="140"/>
            </w:pPr>
            <w:r>
              <w:t>using</w:t>
            </w:r>
            <w:r w:rsidR="00727FF9">
              <w:t xml:space="preserve"> </w:t>
            </w:r>
            <w:r>
              <w:t>equipment</w:t>
            </w:r>
            <w:r w:rsidR="00727FF9">
              <w:t xml:space="preserve"> </w:t>
            </w:r>
            <w:r>
              <w:t>supplied</w:t>
            </w:r>
            <w:r w:rsidR="00727FF9">
              <w:t xml:space="preserve"> </w:t>
            </w:r>
            <w:r>
              <w:t>by</w:t>
            </w:r>
            <w:r w:rsidR="00727FF9">
              <w:t xml:space="preserve"> </w:t>
            </w:r>
            <w:r>
              <w:t>your</w:t>
            </w:r>
            <w:r w:rsidR="00727FF9">
              <w:t xml:space="preserve"> </w:t>
            </w:r>
            <w:r>
              <w:t>employer</w:t>
            </w:r>
            <w:r w:rsidR="00727FF9">
              <w:t xml:space="preserve"> </w:t>
            </w:r>
            <w:r>
              <w:t>and</w:t>
            </w:r>
            <w:r w:rsidR="00727FF9">
              <w:t xml:space="preserve"> </w:t>
            </w:r>
            <w:r>
              <w:t>personal</w:t>
            </w:r>
            <w:r w:rsidR="00727FF9">
              <w:t xml:space="preserve"> </w:t>
            </w:r>
            <w:r>
              <w:t>protective</w:t>
            </w:r>
            <w:r w:rsidR="00727FF9">
              <w:t xml:space="preserve"> </w:t>
            </w:r>
            <w:r>
              <w:t>equipment</w:t>
            </w:r>
            <w:r w:rsidR="00727FF9">
              <w:t xml:space="preserve"> </w:t>
            </w:r>
            <w:r>
              <w:t>as</w:t>
            </w:r>
            <w:r w:rsidR="00727FF9">
              <w:t xml:space="preserve"> </w:t>
            </w:r>
            <w:r>
              <w:t>instructed.</w:t>
            </w:r>
          </w:p>
          <w:p w14:paraId="4881B6C1" w14:textId="6E9E6E3E" w:rsidR="00DD23B5" w:rsidRDefault="00DD23B5" w:rsidP="009278C6">
            <w:pPr>
              <w:pStyle w:val="TableCopy"/>
            </w:pPr>
            <w:r>
              <w:t>You</w:t>
            </w:r>
            <w:r w:rsidR="00727FF9">
              <w:t xml:space="preserve"> </w:t>
            </w:r>
            <w:r>
              <w:t>can</w:t>
            </w:r>
            <w:r w:rsidR="00727FF9">
              <w:t xml:space="preserve"> </w:t>
            </w:r>
            <w:r>
              <w:t>help</w:t>
            </w:r>
            <w:r w:rsidR="00727FF9">
              <w:t xml:space="preserve"> </w:t>
            </w:r>
            <w:r>
              <w:t>prevent</w:t>
            </w:r>
            <w:r w:rsidR="00727FF9">
              <w:t xml:space="preserve"> </w:t>
            </w:r>
            <w:r>
              <w:t>risks</w:t>
            </w:r>
            <w:r w:rsidR="00727FF9">
              <w:t xml:space="preserve"> </w:t>
            </w:r>
            <w:r>
              <w:t>to</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by</w:t>
            </w:r>
            <w:r w:rsidR="00727FF9">
              <w:t xml:space="preserve"> </w:t>
            </w:r>
            <w:r>
              <w:t>notifying</w:t>
            </w:r>
            <w:r w:rsidR="00727FF9">
              <w:t xml:space="preserve"> </w:t>
            </w:r>
            <w:r>
              <w:t>the</w:t>
            </w:r>
            <w:r w:rsidR="00727FF9">
              <w:t xml:space="preserve"> </w:t>
            </w:r>
            <w:r>
              <w:t>employer</w:t>
            </w:r>
            <w:r w:rsidR="00727FF9">
              <w:t xml:space="preserve"> </w:t>
            </w:r>
            <w:r>
              <w:t>of</w:t>
            </w:r>
            <w:r w:rsidR="00727FF9">
              <w:t xml:space="preserve"> </w:t>
            </w:r>
            <w:r>
              <w:t>any</w:t>
            </w:r>
            <w:r w:rsidR="00727FF9">
              <w:t xml:space="preserve"> </w:t>
            </w:r>
            <w:r>
              <w:t>hazards.</w:t>
            </w:r>
            <w:r w:rsidR="00727FF9">
              <w:t xml:space="preserve"> </w:t>
            </w:r>
          </w:p>
          <w:p w14:paraId="334CEEF8" w14:textId="2669A925" w:rsidR="00DD23B5" w:rsidRDefault="00DD23B5" w:rsidP="009278C6">
            <w:pPr>
              <w:pStyle w:val="TableCopy"/>
            </w:pPr>
            <w:r>
              <w:t>You</w:t>
            </w:r>
            <w:r w:rsidR="00727FF9">
              <w:t xml:space="preserve"> </w:t>
            </w:r>
            <w:r>
              <w:t>must</w:t>
            </w:r>
            <w:r w:rsidR="00727FF9">
              <w:t xml:space="preserve"> </w:t>
            </w:r>
            <w:r>
              <w:t>also</w:t>
            </w:r>
            <w:r w:rsidR="00727FF9">
              <w:t xml:space="preserve"> </w:t>
            </w:r>
            <w:r>
              <w:t>report</w:t>
            </w:r>
            <w:r w:rsidR="00727FF9">
              <w:t xml:space="preserve"> </w:t>
            </w:r>
            <w:r>
              <w:t>any</w:t>
            </w:r>
            <w:r w:rsidR="00727FF9">
              <w:t xml:space="preserve"> </w:t>
            </w:r>
            <w:r>
              <w:t>workplace</w:t>
            </w:r>
            <w:r w:rsidR="00727FF9">
              <w:t xml:space="preserve"> </w:t>
            </w:r>
            <w:r>
              <w:t>incident</w:t>
            </w:r>
            <w:r w:rsidR="00727FF9">
              <w:t xml:space="preserve"> </w:t>
            </w:r>
            <w:r>
              <w:t>or</w:t>
            </w:r>
            <w:r w:rsidR="00727FF9">
              <w:t xml:space="preserve"> </w:t>
            </w:r>
            <w:r>
              <w:t>injuries</w:t>
            </w:r>
            <w:r w:rsidR="00727FF9">
              <w:t xml:space="preserve"> </w:t>
            </w:r>
            <w:r>
              <w:t>to</w:t>
            </w:r>
            <w:r w:rsidR="00727FF9">
              <w:t xml:space="preserve"> </w:t>
            </w:r>
            <w:r>
              <w:t>your</w:t>
            </w:r>
            <w:r w:rsidR="00727FF9">
              <w:t xml:space="preserve"> </w:t>
            </w:r>
            <w:r>
              <w:t>employer.</w:t>
            </w:r>
          </w:p>
        </w:tc>
      </w:tr>
      <w:tr w:rsidR="00E01B3F" w14:paraId="18AD4025" w14:textId="77777777" w:rsidTr="00EF78E8">
        <w:tc>
          <w:tcPr>
            <w:tcW w:w="2122" w:type="dxa"/>
          </w:tcPr>
          <w:p w14:paraId="0AF97962" w14:textId="401E20BD" w:rsidR="00DD23B5" w:rsidRDefault="00DD23B5" w:rsidP="009278C6">
            <w:pPr>
              <w:pStyle w:val="TableCopy"/>
            </w:pPr>
            <w:r>
              <w:rPr>
                <w:rStyle w:val="Medium"/>
              </w:rPr>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further</w:t>
            </w:r>
            <w:r w:rsidR="00727FF9">
              <w:rPr>
                <w:rStyle w:val="Medium"/>
              </w:rPr>
              <w:t xml:space="preserve"> </w:t>
            </w:r>
            <w:r>
              <w:rPr>
                <w:rStyle w:val="Medium"/>
              </w:rPr>
              <w:t>safety</w:t>
            </w:r>
            <w:r w:rsidR="00727FF9">
              <w:rPr>
                <w:rStyle w:val="Medium"/>
              </w:rPr>
              <w:t xml:space="preserve"> </w:t>
            </w:r>
            <w:r>
              <w:rPr>
                <w:rStyle w:val="Medium"/>
              </w:rPr>
              <w:t>information</w:t>
            </w:r>
          </w:p>
        </w:tc>
        <w:tc>
          <w:tcPr>
            <w:tcW w:w="7516" w:type="dxa"/>
          </w:tcPr>
          <w:p w14:paraId="1FB25D2D" w14:textId="43E7478A" w:rsidR="00DD23B5" w:rsidRDefault="00DD23B5" w:rsidP="009278C6">
            <w:pPr>
              <w:pStyle w:val="TableCopy"/>
            </w:pPr>
            <w:r>
              <w:rPr>
                <w:rStyle w:val="Medium"/>
              </w:rPr>
              <w:t>WorkSafe</w:t>
            </w:r>
            <w:r w:rsidR="00727FF9">
              <w:rPr>
                <w:rStyle w:val="Medium"/>
              </w:rPr>
              <w:t xml:space="preserve"> </w:t>
            </w:r>
            <w:r>
              <w:rPr>
                <w:rStyle w:val="Medium"/>
              </w:rPr>
              <w:t>Victoria</w:t>
            </w:r>
            <w:r w:rsidR="00727FF9">
              <w:t xml:space="preserve"> </w:t>
            </w:r>
            <w:r>
              <w:t>is</w:t>
            </w:r>
            <w:r w:rsidR="00727FF9">
              <w:t xml:space="preserve"> </w:t>
            </w:r>
            <w:r>
              <w:t>Victoria’s</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regulator,</w:t>
            </w:r>
            <w:r w:rsidR="00727FF9">
              <w:t xml:space="preserve"> </w:t>
            </w:r>
            <w:r>
              <w:t>and</w:t>
            </w:r>
            <w:r w:rsidR="00727FF9">
              <w:t xml:space="preserve"> </w:t>
            </w:r>
            <w:r>
              <w:t>workplace</w:t>
            </w:r>
            <w:r w:rsidR="00727FF9">
              <w:t xml:space="preserve"> </w:t>
            </w:r>
            <w:r>
              <w:t>injury</w:t>
            </w:r>
            <w:r w:rsidR="00727FF9">
              <w:t xml:space="preserve"> </w:t>
            </w:r>
            <w:r>
              <w:t>insurer.</w:t>
            </w:r>
            <w:r w:rsidR="00727FF9">
              <w:t xml:space="preserve"> </w:t>
            </w:r>
            <w:r>
              <w:t>WorkSafe</w:t>
            </w:r>
            <w:r w:rsidR="00727FF9">
              <w:t xml:space="preserve"> </w:t>
            </w:r>
            <w:r>
              <w:t>provides</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information</w:t>
            </w:r>
            <w:r w:rsidR="00727FF9">
              <w:t xml:space="preserve"> </w:t>
            </w:r>
            <w:r>
              <w:t>and</w:t>
            </w:r>
            <w:r w:rsidR="00727FF9">
              <w:t xml:space="preserve"> </w:t>
            </w:r>
            <w:r>
              <w:t>guidance</w:t>
            </w:r>
            <w:r w:rsidR="00727FF9">
              <w:t xml:space="preserve"> </w:t>
            </w:r>
            <w:r>
              <w:t>on</w:t>
            </w:r>
            <w:r w:rsidR="00727FF9">
              <w:t xml:space="preserve"> </w:t>
            </w:r>
            <w:r>
              <w:t>their</w:t>
            </w:r>
            <w:r w:rsidR="00727FF9">
              <w:t xml:space="preserve"> </w:t>
            </w:r>
            <w:r>
              <w:rPr>
                <w:spacing w:val="-4"/>
              </w:rPr>
              <w:t>website</w:t>
            </w:r>
            <w:r w:rsidR="00727FF9">
              <w:rPr>
                <w:spacing w:val="-4"/>
              </w:rPr>
              <w:t xml:space="preserve"> </w:t>
            </w:r>
            <w:r>
              <w:rPr>
                <w:spacing w:val="-4"/>
              </w:rPr>
              <w:t>at</w:t>
            </w:r>
            <w:r w:rsidR="00727FF9">
              <w:rPr>
                <w:spacing w:val="-4"/>
              </w:rPr>
              <w:t xml:space="preserve"> </w:t>
            </w:r>
            <w:hyperlink r:id="rId30" w:tooltip="Link to WorkSafe website" w:history="1">
              <w:r w:rsidR="000B6E69">
                <w:rPr>
                  <w:rStyle w:val="Hyperlink"/>
                </w:rPr>
                <w:t>WorkSafe</w:t>
              </w:r>
            </w:hyperlink>
            <w:r w:rsidR="00727FF9">
              <w:rPr>
                <w:spacing w:val="-4"/>
              </w:rPr>
              <w:t xml:space="preserve"> </w:t>
            </w:r>
            <w:r>
              <w:rPr>
                <w:spacing w:val="-4"/>
              </w:rPr>
              <w:t>or</w:t>
            </w:r>
            <w:r w:rsidR="00727FF9">
              <w:rPr>
                <w:spacing w:val="-4"/>
              </w:rPr>
              <w:t xml:space="preserve"> </w:t>
            </w:r>
            <w:r>
              <w:rPr>
                <w:spacing w:val="-4"/>
              </w:rPr>
              <w:t>via</w:t>
            </w:r>
            <w:r w:rsidR="00727FF9">
              <w:rPr>
                <w:spacing w:val="-4"/>
              </w:rPr>
              <w:t xml:space="preserve"> </w:t>
            </w:r>
            <w:r>
              <w:rPr>
                <w:spacing w:val="-4"/>
              </w:rPr>
              <w:t>a</w:t>
            </w:r>
            <w:r w:rsidR="00727FF9">
              <w:rPr>
                <w:spacing w:val="-4"/>
              </w:rPr>
              <w:t xml:space="preserve"> </w:t>
            </w:r>
            <w:r>
              <w:rPr>
                <w:spacing w:val="-4"/>
              </w:rPr>
              <w:t>telephone</w:t>
            </w:r>
            <w:r w:rsidR="00727FF9">
              <w:rPr>
                <w:spacing w:val="-4"/>
              </w:rPr>
              <w:t xml:space="preserve"> </w:t>
            </w:r>
            <w:r>
              <w:rPr>
                <w:spacing w:val="-4"/>
              </w:rPr>
              <w:t>advisory</w:t>
            </w:r>
            <w:r w:rsidR="00727FF9">
              <w:rPr>
                <w:spacing w:val="-4"/>
              </w:rPr>
              <w:t xml:space="preserve"> </w:t>
            </w:r>
            <w:r>
              <w:rPr>
                <w:spacing w:val="-4"/>
              </w:rPr>
              <w:t>service</w:t>
            </w:r>
            <w:r w:rsidR="00727FF9">
              <w:rPr>
                <w:spacing w:val="-4"/>
              </w:rPr>
              <w:t xml:space="preserve"> </w:t>
            </w:r>
            <w:r>
              <w:rPr>
                <w:spacing w:val="-4"/>
              </w:rPr>
              <w:t>on</w:t>
            </w:r>
            <w:r w:rsidR="00727FF9">
              <w:rPr>
                <w:spacing w:val="-4"/>
              </w:rPr>
              <w:t xml:space="preserve"> </w:t>
            </w:r>
            <w:r>
              <w:rPr>
                <w:spacing w:val="-4"/>
              </w:rPr>
              <w:t>T:</w:t>
            </w:r>
            <w:r w:rsidR="009278C6">
              <w:rPr>
                <w:spacing w:val="-4"/>
              </w:rPr>
              <w:t> </w:t>
            </w:r>
            <w:r>
              <w:rPr>
                <w:spacing w:val="-4"/>
              </w:rPr>
              <w:t>1300</w:t>
            </w:r>
            <w:r w:rsidR="00727FF9">
              <w:rPr>
                <w:spacing w:val="-4"/>
              </w:rPr>
              <w:t xml:space="preserve"> </w:t>
            </w:r>
            <w:r>
              <w:rPr>
                <w:spacing w:val="-4"/>
              </w:rPr>
              <w:t>136</w:t>
            </w:r>
            <w:r w:rsidR="00727FF9">
              <w:rPr>
                <w:spacing w:val="-4"/>
              </w:rPr>
              <w:t xml:space="preserve"> </w:t>
            </w:r>
            <w:r>
              <w:rPr>
                <w:spacing w:val="-4"/>
              </w:rPr>
              <w:t>089</w:t>
            </w:r>
            <w:r>
              <w:t>.</w:t>
            </w:r>
            <w:r w:rsidR="00727FF9">
              <w:t xml:space="preserve"> </w:t>
            </w:r>
            <w:r>
              <w:t>Anonymous</w:t>
            </w:r>
            <w:r w:rsidR="00727FF9">
              <w:t xml:space="preserve"> </w:t>
            </w:r>
            <w:r>
              <w:t>reports</w:t>
            </w:r>
            <w:r w:rsidR="00727FF9">
              <w:t xml:space="preserve"> </w:t>
            </w:r>
            <w:r>
              <w:t>can</w:t>
            </w:r>
            <w:r w:rsidR="00727FF9">
              <w:t xml:space="preserve"> </w:t>
            </w:r>
            <w:r>
              <w:t>be</w:t>
            </w:r>
            <w:r w:rsidR="00727FF9">
              <w:t xml:space="preserve"> </w:t>
            </w:r>
            <w:r>
              <w:t>made</w:t>
            </w:r>
            <w:r w:rsidR="00727FF9">
              <w:t xml:space="preserve"> </w:t>
            </w:r>
            <w:r>
              <w:t>if</w:t>
            </w:r>
            <w:r w:rsidR="00727FF9">
              <w:t xml:space="preserve"> </w:t>
            </w:r>
            <w:r>
              <w:t>needed.</w:t>
            </w:r>
          </w:p>
        </w:tc>
      </w:tr>
    </w:tbl>
    <w:p w14:paraId="49829924" w14:textId="77777777" w:rsidR="00DD23B5" w:rsidRDefault="00DD23B5" w:rsidP="009278C6"/>
    <w:p w14:paraId="3239E1C8" w14:textId="6CB4C19A" w:rsidR="00DD23B5" w:rsidRDefault="00DD23B5" w:rsidP="009278C6">
      <w:pPr>
        <w:pStyle w:val="Heading3"/>
      </w:pPr>
      <w:r>
        <w:t>Where</w:t>
      </w:r>
      <w:r w:rsidR="00727FF9">
        <w:t xml:space="preserve"> </w:t>
      </w:r>
      <w:r>
        <w:t>to</w:t>
      </w:r>
      <w:r w:rsidR="00727FF9">
        <w:t xml:space="preserve"> </w:t>
      </w:r>
      <w:r>
        <w:t>get</w:t>
      </w:r>
      <w:r w:rsidR="00727FF9">
        <w:t xml:space="preserve"> </w:t>
      </w:r>
      <w:r>
        <w:t>more</w:t>
      </w:r>
      <w:r w:rsidR="00727FF9">
        <w:t xml:space="preserve"> </w:t>
      </w:r>
      <w:r>
        <w:t>help</w:t>
      </w:r>
      <w:r w:rsidR="00727FF9">
        <w:t xml:space="preserve"> </w:t>
      </w:r>
      <w:r>
        <w:t>and</w:t>
      </w:r>
      <w:r w:rsidR="00727FF9">
        <w:t xml:space="preserve"> </w:t>
      </w:r>
      <w:r>
        <w:t>advice</w:t>
      </w:r>
    </w:p>
    <w:tbl>
      <w:tblPr>
        <w:tblW w:w="9638" w:type="dxa"/>
        <w:tblLayout w:type="fixed"/>
        <w:tblLook w:val="04A0" w:firstRow="1" w:lastRow="0" w:firstColumn="1" w:lastColumn="0" w:noHBand="0" w:noVBand="1"/>
      </w:tblPr>
      <w:tblGrid>
        <w:gridCol w:w="2122"/>
        <w:gridCol w:w="7516"/>
      </w:tblGrid>
      <w:tr w:rsidR="00E01B3F" w14:paraId="2AEF418F" w14:textId="77777777" w:rsidTr="00EF78E8">
        <w:tc>
          <w:tcPr>
            <w:tcW w:w="2122" w:type="dxa"/>
          </w:tcPr>
          <w:p w14:paraId="7197781D" w14:textId="1D0FD63F" w:rsidR="00DD23B5" w:rsidRDefault="00DD23B5" w:rsidP="009278C6">
            <w:pPr>
              <w:pStyle w:val="TableCopy"/>
            </w:pPr>
            <w:r>
              <w:rPr>
                <w:rStyle w:val="Medium"/>
              </w:rPr>
              <w:t>Apprenticeships</w:t>
            </w:r>
            <w:r w:rsidR="00727FF9">
              <w:rPr>
                <w:rStyle w:val="Medium"/>
              </w:rPr>
              <w:t xml:space="preserve"> </w:t>
            </w:r>
            <w:r>
              <w:rPr>
                <w:rStyle w:val="Medium"/>
              </w:rPr>
              <w:t>Victoria</w:t>
            </w:r>
          </w:p>
        </w:tc>
        <w:tc>
          <w:tcPr>
            <w:tcW w:w="7516" w:type="dxa"/>
          </w:tcPr>
          <w:p w14:paraId="5AE7F528" w14:textId="72926E7B" w:rsidR="00DD23B5" w:rsidRDefault="00DD23B5" w:rsidP="009278C6">
            <w:pPr>
              <w:pStyle w:val="TableCopy"/>
            </w:pPr>
            <w:r>
              <w:t>Apprenticeships</w:t>
            </w:r>
            <w:r w:rsidR="00727FF9">
              <w:t xml:space="preserve"> </w:t>
            </w:r>
            <w:r>
              <w:t>Victoria’s</w:t>
            </w:r>
            <w:r w:rsidR="00727FF9">
              <w:t xml:space="preserve"> </w:t>
            </w:r>
            <w:r>
              <w:t>Apprenticeship</w:t>
            </w:r>
            <w:r w:rsidR="00727FF9">
              <w:t xml:space="preserve"> </w:t>
            </w:r>
            <w:r>
              <w:t>Support</w:t>
            </w:r>
            <w:r w:rsidR="00727FF9">
              <w:t xml:space="preserve"> </w:t>
            </w:r>
            <w:r>
              <w:t>Officers</w:t>
            </w:r>
            <w:r w:rsidR="00727FF9">
              <w:t xml:space="preserve"> </w:t>
            </w:r>
            <w:r>
              <w:t>are</w:t>
            </w:r>
            <w:r w:rsidR="00727FF9">
              <w:t xml:space="preserve"> </w:t>
            </w:r>
            <w:r>
              <w:t>located</w:t>
            </w:r>
            <w:r w:rsidR="00727FF9">
              <w:t xml:space="preserve"> </w:t>
            </w:r>
            <w:r>
              <w:t>across</w:t>
            </w:r>
            <w:r w:rsidR="00727FF9">
              <w:t xml:space="preserve"> </w:t>
            </w:r>
            <w:r>
              <w:t>Victoria</w:t>
            </w:r>
            <w:r w:rsidR="00727FF9">
              <w:t xml:space="preserve"> </w:t>
            </w:r>
            <w:r>
              <w:t>and</w:t>
            </w:r>
            <w:r w:rsidR="00727FF9">
              <w:t xml:space="preserve"> </w:t>
            </w:r>
            <w:r>
              <w:t>provide</w:t>
            </w:r>
            <w:r w:rsidR="00727FF9">
              <w:t xml:space="preserve"> </w:t>
            </w:r>
            <w:r>
              <w:t>confidential</w:t>
            </w:r>
            <w:r w:rsidR="00727FF9">
              <w:t xml:space="preserve"> </w:t>
            </w:r>
            <w:r>
              <w:t>and</w:t>
            </w:r>
            <w:r w:rsidR="00727FF9">
              <w:t xml:space="preserve"> </w:t>
            </w:r>
            <w:r>
              <w:t>independent</w:t>
            </w:r>
            <w:r w:rsidR="00727FF9">
              <w:t xml:space="preserve"> </w:t>
            </w:r>
            <w:r>
              <w:t>support</w:t>
            </w:r>
            <w:r w:rsidR="00727FF9">
              <w:t xml:space="preserve"> </w:t>
            </w:r>
            <w:r>
              <w:t>and</w:t>
            </w:r>
            <w:r w:rsidR="00727FF9">
              <w:t xml:space="preserve"> </w:t>
            </w:r>
            <w:r>
              <w:t>advice</w:t>
            </w:r>
            <w:r w:rsidR="00727FF9">
              <w:t xml:space="preserve"> </w:t>
            </w:r>
            <w:r>
              <w:t>to</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They</w:t>
            </w:r>
            <w:r w:rsidR="00727FF9">
              <w:t xml:space="preserve"> </w:t>
            </w:r>
            <w:r>
              <w:t>can</w:t>
            </w:r>
            <w:r w:rsidR="00727FF9">
              <w:t xml:space="preserve"> </w:t>
            </w:r>
            <w:r>
              <w:t>assist</w:t>
            </w:r>
            <w:r w:rsidR="00727FF9">
              <w:t xml:space="preserve"> </w:t>
            </w:r>
            <w:r>
              <w:t>in</w:t>
            </w:r>
            <w:r w:rsidR="00727FF9">
              <w:t xml:space="preserve"> </w:t>
            </w:r>
            <w:r>
              <w:t>resolving</w:t>
            </w:r>
            <w:r w:rsidR="00727FF9">
              <w:t xml:space="preserve"> </w:t>
            </w:r>
            <w:r>
              <w:t>workplace,</w:t>
            </w:r>
            <w:r w:rsidR="00727FF9">
              <w:t xml:space="preserve"> </w:t>
            </w:r>
            <w:r>
              <w:t>training</w:t>
            </w:r>
            <w:r w:rsidR="00727FF9">
              <w:t xml:space="preserve"> </w:t>
            </w:r>
            <w:r>
              <w:t>and</w:t>
            </w:r>
            <w:r w:rsidR="00727FF9">
              <w:t xml:space="preserve"> </w:t>
            </w:r>
            <w:r>
              <w:t>personal</w:t>
            </w:r>
            <w:r w:rsidR="00727FF9">
              <w:t xml:space="preserve"> </w:t>
            </w:r>
            <w:r>
              <w:t>issues</w:t>
            </w:r>
            <w:r w:rsidR="00727FF9">
              <w:t xml:space="preserve"> </w:t>
            </w:r>
            <w:r>
              <w:t>that</w:t>
            </w:r>
            <w:r w:rsidR="00727FF9">
              <w:t xml:space="preserve"> </w:t>
            </w:r>
            <w:r>
              <w:t>may</w:t>
            </w:r>
            <w:r w:rsidR="00727FF9">
              <w:t xml:space="preserve"> </w:t>
            </w:r>
            <w:r>
              <w:t>impact</w:t>
            </w:r>
            <w:r w:rsidR="00727FF9">
              <w:t xml:space="preserve"> </w:t>
            </w:r>
            <w:r>
              <w:t>on</w:t>
            </w:r>
            <w:r w:rsidR="00727FF9">
              <w:t xml:space="preserve"> </w:t>
            </w:r>
            <w:r>
              <w:t>an</w:t>
            </w:r>
            <w:r w:rsidR="00727FF9">
              <w:t xml:space="preserve"> </w:t>
            </w:r>
            <w:r>
              <w:t>apprenticeship.</w:t>
            </w:r>
            <w:r w:rsidR="00727FF9">
              <w:t xml:space="preserve"> </w:t>
            </w:r>
          </w:p>
          <w:p w14:paraId="0FB4ECDB" w14:textId="46F530B9" w:rsidR="00DD23B5" w:rsidRDefault="00000000" w:rsidP="009278C6">
            <w:pPr>
              <w:pStyle w:val="TableCopy"/>
            </w:pPr>
            <w:hyperlink r:id="rId31" w:tooltip="Link to Apprenticeships Victoria website" w:history="1">
              <w:r w:rsidR="000B6E69">
                <w:rPr>
                  <w:rStyle w:val="Hyperlink"/>
                </w:rPr>
                <w:t>Apprenticeships Victoria</w:t>
              </w:r>
            </w:hyperlink>
            <w:r w:rsidR="00727FF9">
              <w:t xml:space="preserve"> </w:t>
            </w:r>
            <w:r w:rsidR="00DD23B5">
              <w:t>T:</w:t>
            </w:r>
            <w:r w:rsidR="00727FF9">
              <w:t xml:space="preserve"> </w:t>
            </w:r>
            <w:r w:rsidR="00DD23B5">
              <w:t>1300</w:t>
            </w:r>
            <w:r w:rsidR="00727FF9">
              <w:t xml:space="preserve"> </w:t>
            </w:r>
            <w:r w:rsidR="00DD23B5">
              <w:t>311</w:t>
            </w:r>
            <w:r w:rsidR="00727FF9">
              <w:t xml:space="preserve"> </w:t>
            </w:r>
            <w:r w:rsidR="00DD23B5">
              <w:t>820</w:t>
            </w:r>
          </w:p>
        </w:tc>
      </w:tr>
      <w:tr w:rsidR="00E01B3F" w14:paraId="3790049B" w14:textId="77777777" w:rsidTr="00EF78E8">
        <w:tc>
          <w:tcPr>
            <w:tcW w:w="2122" w:type="dxa"/>
          </w:tcPr>
          <w:p w14:paraId="37B2E709" w14:textId="5A6E0A95" w:rsidR="00DD23B5" w:rsidRDefault="00DD23B5" w:rsidP="009278C6">
            <w:pPr>
              <w:pStyle w:val="TableCopy"/>
            </w:pPr>
            <w:r>
              <w:rPr>
                <w:rStyle w:val="Medium"/>
              </w:rPr>
              <w:t>Apprenticeship</w:t>
            </w:r>
            <w:r w:rsidR="00727FF9">
              <w:rPr>
                <w:rStyle w:val="Medium"/>
              </w:rPr>
              <w:t xml:space="preserve"> </w:t>
            </w:r>
            <w:r>
              <w:rPr>
                <w:rStyle w:val="Medium"/>
              </w:rPr>
              <w:t>Network</w:t>
            </w:r>
            <w:r w:rsidR="00727FF9">
              <w:rPr>
                <w:rStyle w:val="Medium"/>
              </w:rPr>
              <w:t xml:space="preserve"> </w:t>
            </w:r>
            <w:r>
              <w:rPr>
                <w:rStyle w:val="Medium"/>
              </w:rPr>
              <w:t>Providers</w:t>
            </w:r>
            <w:r w:rsidR="00727FF9">
              <w:rPr>
                <w:rStyle w:val="Medium"/>
              </w:rPr>
              <w:t xml:space="preserve"> </w:t>
            </w:r>
            <w:r>
              <w:rPr>
                <w:rStyle w:val="Medium"/>
              </w:rPr>
              <w:t>(ANP)</w:t>
            </w:r>
          </w:p>
        </w:tc>
        <w:tc>
          <w:tcPr>
            <w:tcW w:w="7516" w:type="dxa"/>
          </w:tcPr>
          <w:p w14:paraId="6556272C" w14:textId="15876C40" w:rsidR="00DD23B5" w:rsidRDefault="00DD23B5" w:rsidP="009278C6">
            <w:pPr>
              <w:pStyle w:val="TableCopy"/>
              <w:spacing w:after="80"/>
            </w:pPr>
            <w:r>
              <w:t>ANP’s</w:t>
            </w:r>
            <w:r w:rsidR="00727FF9">
              <w:t xml:space="preserve"> </w:t>
            </w:r>
            <w:r>
              <w:t>are</w:t>
            </w:r>
            <w:r w:rsidR="00727FF9">
              <w:t xml:space="preserve"> </w:t>
            </w:r>
            <w:r>
              <w:t>contracted</w:t>
            </w:r>
            <w:r w:rsidR="00727FF9">
              <w:t xml:space="preserve"> </w:t>
            </w:r>
            <w:r>
              <w:t>by</w:t>
            </w:r>
            <w:r w:rsidR="00727FF9">
              <w:t xml:space="preserve"> </w:t>
            </w:r>
            <w:r>
              <w:t>the</w:t>
            </w:r>
            <w:r w:rsidR="00727FF9">
              <w:t xml:space="preserve"> </w:t>
            </w:r>
            <w:r>
              <w:t>Commonwealth</w:t>
            </w:r>
            <w:r w:rsidR="00727FF9">
              <w:t xml:space="preserve"> </w:t>
            </w:r>
            <w:r>
              <w:t>Department</w:t>
            </w:r>
            <w:r w:rsidR="00727FF9">
              <w:t xml:space="preserve"> </w:t>
            </w:r>
            <w:r>
              <w:t>of</w:t>
            </w:r>
            <w:r w:rsidR="00727FF9">
              <w:t xml:space="preserve"> </w:t>
            </w:r>
            <w:r>
              <w:t>Employment</w:t>
            </w:r>
            <w:r w:rsidR="00727FF9">
              <w:t xml:space="preserve"> </w:t>
            </w:r>
            <w:r>
              <w:t>and</w:t>
            </w:r>
            <w:r w:rsidR="00727FF9">
              <w:t xml:space="preserve"> </w:t>
            </w:r>
            <w:r>
              <w:rPr>
                <w:spacing w:val="-2"/>
              </w:rPr>
              <w:t>Workplace</w:t>
            </w:r>
            <w:r w:rsidR="00727FF9">
              <w:rPr>
                <w:spacing w:val="-2"/>
              </w:rPr>
              <w:t xml:space="preserve"> </w:t>
            </w:r>
            <w:r>
              <w:rPr>
                <w:spacing w:val="-2"/>
              </w:rPr>
              <w:t>Relations</w:t>
            </w:r>
            <w:r w:rsidR="00727FF9">
              <w:rPr>
                <w:spacing w:val="-2"/>
              </w:rPr>
              <w:t xml:space="preserve"> </w:t>
            </w:r>
            <w:r>
              <w:rPr>
                <w:spacing w:val="-2"/>
              </w:rPr>
              <w:t>to</w:t>
            </w:r>
            <w:r w:rsidR="00727FF9">
              <w:rPr>
                <w:spacing w:val="-2"/>
              </w:rPr>
              <w:t xml:space="preserve"> </w:t>
            </w:r>
            <w:r>
              <w:rPr>
                <w:spacing w:val="-2"/>
              </w:rPr>
              <w:t>provide</w:t>
            </w:r>
            <w:r w:rsidR="00727FF9">
              <w:rPr>
                <w:spacing w:val="-2"/>
              </w:rPr>
              <w:t xml:space="preserve"> </w:t>
            </w:r>
            <w:r>
              <w:rPr>
                <w:spacing w:val="-2"/>
              </w:rPr>
              <w:t>free</w:t>
            </w:r>
            <w:r w:rsidR="00727FF9">
              <w:rPr>
                <w:spacing w:val="-2"/>
              </w:rPr>
              <w:t xml:space="preserve"> </w:t>
            </w:r>
            <w:r>
              <w:rPr>
                <w:spacing w:val="-2"/>
              </w:rPr>
              <w:t>advice</w:t>
            </w:r>
            <w:r w:rsidR="00727FF9">
              <w:rPr>
                <w:spacing w:val="-2"/>
              </w:rPr>
              <w:t xml:space="preserve"> </w:t>
            </w:r>
            <w:r>
              <w:rPr>
                <w:spacing w:val="-2"/>
              </w:rPr>
              <w:t>and</w:t>
            </w:r>
            <w:r w:rsidR="00727FF9">
              <w:rPr>
                <w:spacing w:val="-2"/>
              </w:rPr>
              <w:t xml:space="preserve"> </w:t>
            </w:r>
            <w:r>
              <w:rPr>
                <w:spacing w:val="-2"/>
              </w:rPr>
              <w:t>support</w:t>
            </w:r>
            <w:r w:rsidR="00727FF9">
              <w:rPr>
                <w:spacing w:val="-2"/>
              </w:rPr>
              <w:t xml:space="preserve"> </w:t>
            </w:r>
            <w:r>
              <w:rPr>
                <w:spacing w:val="-2"/>
              </w:rPr>
              <w:t>services</w:t>
            </w:r>
            <w:r w:rsidR="00727FF9">
              <w:rPr>
                <w:spacing w:val="-2"/>
              </w:rPr>
              <w:t xml:space="preserve"> </w:t>
            </w:r>
            <w:r>
              <w:rPr>
                <w:spacing w:val="-2"/>
              </w:rPr>
              <w:t>to</w:t>
            </w:r>
            <w:r w:rsidR="00727FF9">
              <w:rPr>
                <w:spacing w:val="-2"/>
              </w:rPr>
              <w:t xml:space="preserve"> </w:t>
            </w:r>
            <w:r>
              <w:rPr>
                <w:spacing w:val="-2"/>
              </w:rPr>
              <w:t>employers</w:t>
            </w:r>
            <w:r w:rsidR="00727FF9">
              <w:rPr>
                <w:spacing w:val="-2"/>
              </w:rPr>
              <w:t xml:space="preserve"> </w:t>
            </w:r>
            <w:r>
              <w:rPr>
                <w:spacing w:val="-2"/>
              </w:rPr>
              <w:t>and</w:t>
            </w:r>
            <w:r w:rsidR="00727FF9">
              <w:rPr>
                <w:spacing w:val="-2"/>
              </w:rPr>
              <w:t xml:space="preserve"> </w:t>
            </w:r>
            <w:r>
              <w:t>apprentices/trainees</w:t>
            </w:r>
            <w:r w:rsidR="00727FF9">
              <w:t xml:space="preserve"> </w:t>
            </w:r>
            <w:r>
              <w:t>to</w:t>
            </w:r>
            <w:r w:rsidR="00727FF9">
              <w:t xml:space="preserve"> </w:t>
            </w:r>
            <w:r>
              <w:t>help</w:t>
            </w:r>
            <w:r w:rsidR="00727FF9">
              <w:t xml:space="preserve"> </w:t>
            </w:r>
            <w:r>
              <w:t>them</w:t>
            </w:r>
            <w:r w:rsidR="00727FF9">
              <w:t xml:space="preserve"> </w:t>
            </w:r>
            <w:r>
              <w:t>from</w:t>
            </w:r>
            <w:r w:rsidR="00727FF9">
              <w:t xml:space="preserve"> </w:t>
            </w:r>
            <w:r>
              <w:t>pre</w:t>
            </w:r>
            <w:r>
              <w:rPr>
                <w:rFonts w:ascii="Cambria Math" w:hAnsi="Cambria Math" w:cs="Cambria Math"/>
              </w:rPr>
              <w:t>‑</w:t>
            </w:r>
            <w:r>
              <w:t>commencement</w:t>
            </w:r>
            <w:r w:rsidR="00727FF9">
              <w:t xml:space="preserve"> </w:t>
            </w:r>
            <w:r>
              <w:t>to</w:t>
            </w:r>
            <w:r w:rsidR="00727FF9">
              <w:t xml:space="preserve"> </w:t>
            </w:r>
            <w:r>
              <w:t>completion</w:t>
            </w:r>
            <w:r w:rsidR="00727FF9">
              <w:t xml:space="preserve"> </w:t>
            </w:r>
            <w:r>
              <w:t>of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The</w:t>
            </w:r>
            <w:r w:rsidR="00727FF9">
              <w:t xml:space="preserve"> </w:t>
            </w:r>
            <w:r>
              <w:t>ANP</w:t>
            </w:r>
            <w:r w:rsidR="00727FF9">
              <w:t xml:space="preserve"> </w:t>
            </w:r>
            <w:r>
              <w:t>is</w:t>
            </w:r>
            <w:r w:rsidR="00727FF9">
              <w:t xml:space="preserve"> </w:t>
            </w:r>
            <w:r>
              <w:t>required</w:t>
            </w:r>
            <w:r w:rsidR="00727FF9">
              <w:t xml:space="preserve"> </w:t>
            </w:r>
            <w:r>
              <w:t>to</w:t>
            </w:r>
            <w:r w:rsidR="00727FF9">
              <w:t xml:space="preserve"> </w:t>
            </w:r>
            <w:r>
              <w:t>personally</w:t>
            </w:r>
            <w:r w:rsidR="00727FF9">
              <w:t xml:space="preserve"> </w:t>
            </w:r>
            <w:r>
              <w:t>visit</w:t>
            </w:r>
            <w:r w:rsidR="00727FF9">
              <w:t xml:space="preserve"> </w:t>
            </w:r>
            <w:r>
              <w:t>employers</w:t>
            </w:r>
            <w:r w:rsidR="00727FF9">
              <w:t xml:space="preserve"> </w:t>
            </w:r>
            <w:r>
              <w:t>and</w:t>
            </w:r>
            <w:r w:rsidR="00727FF9">
              <w:t xml:space="preserve"> </w:t>
            </w:r>
            <w:r>
              <w:lastRenderedPageBreak/>
              <w:t>apprentices/trainees</w:t>
            </w:r>
            <w:r w:rsidR="00727FF9">
              <w:t xml:space="preserve"> </w:t>
            </w:r>
            <w:r>
              <w:t>to</w:t>
            </w:r>
            <w:r w:rsidR="00727FF9">
              <w:t xml:space="preserve"> </w:t>
            </w:r>
            <w:r>
              <w:t>assist</w:t>
            </w:r>
            <w:r w:rsidR="00727FF9">
              <w:t xml:space="preserve"> </w:t>
            </w:r>
            <w:r>
              <w:t>in</w:t>
            </w:r>
            <w:r w:rsidR="00727FF9">
              <w:t xml:space="preserve"> </w:t>
            </w:r>
            <w:r>
              <w:t>the</w:t>
            </w:r>
            <w:r w:rsidR="00727FF9">
              <w:t xml:space="preserve"> </w:t>
            </w:r>
            <w:r>
              <w:t>completion</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The</w:t>
            </w:r>
            <w:r w:rsidR="00727FF9">
              <w:t xml:space="preserve"> </w:t>
            </w:r>
            <w:r>
              <w:t>providers</w:t>
            </w:r>
            <w:r w:rsidR="00727FF9">
              <w:t xml:space="preserve"> </w:t>
            </w:r>
            <w:r>
              <w:t>contracted</w:t>
            </w:r>
            <w:r w:rsidR="00727FF9">
              <w:t xml:space="preserve"> </w:t>
            </w:r>
            <w:r>
              <w:t>to</w:t>
            </w:r>
            <w:r w:rsidR="00727FF9">
              <w:t xml:space="preserve"> </w:t>
            </w:r>
            <w:r>
              <w:t>deliver</w:t>
            </w:r>
            <w:r w:rsidR="00727FF9">
              <w:t xml:space="preserve"> </w:t>
            </w:r>
            <w:r>
              <w:t>services</w:t>
            </w:r>
            <w:r w:rsidR="00727FF9">
              <w:t xml:space="preserve"> </w:t>
            </w:r>
            <w:r>
              <w:t>in</w:t>
            </w:r>
            <w:r w:rsidR="00727FF9">
              <w:t xml:space="preserve"> </w:t>
            </w:r>
            <w:r>
              <w:t>Victoria</w:t>
            </w:r>
            <w:r w:rsidR="00727FF9">
              <w:t xml:space="preserve"> </w:t>
            </w:r>
            <w:r>
              <w:t>are:</w:t>
            </w:r>
            <w:r w:rsidR="00727FF9">
              <w:t xml:space="preserve"> </w:t>
            </w:r>
          </w:p>
          <w:p w14:paraId="3529BA32" w14:textId="7BA958B3" w:rsidR="00DD23B5" w:rsidRDefault="00DD23B5" w:rsidP="009278C6">
            <w:pPr>
              <w:pStyle w:val="TableBullet"/>
            </w:pPr>
            <w:r>
              <w:rPr>
                <w:rStyle w:val="Medium"/>
              </w:rPr>
              <w:t>Apprenticeship</w:t>
            </w:r>
            <w:r w:rsidR="00727FF9">
              <w:rPr>
                <w:rStyle w:val="Medium"/>
              </w:rPr>
              <w:t xml:space="preserve"> </w:t>
            </w:r>
            <w:r>
              <w:rPr>
                <w:rStyle w:val="Medium"/>
              </w:rPr>
              <w:t>Support</w:t>
            </w:r>
            <w:r w:rsidR="00727FF9">
              <w:rPr>
                <w:rStyle w:val="Medium"/>
              </w:rPr>
              <w:t xml:space="preserve"> </w:t>
            </w:r>
            <w:r>
              <w:rPr>
                <w:rStyle w:val="Medium"/>
              </w:rPr>
              <w:t>Australia</w:t>
            </w:r>
            <w:r w:rsidR="00727FF9">
              <w:t xml:space="preserve"> </w:t>
            </w:r>
            <w:r>
              <w:rPr>
                <w:rStyle w:val="Medium"/>
              </w:rPr>
              <w:t>(ASA)</w:t>
            </w:r>
            <w:r w:rsidR="007A6A9B">
              <w:rPr>
                <w:rStyle w:val="Medium"/>
              </w:rPr>
              <w:t xml:space="preserve">: </w:t>
            </w:r>
            <w:r>
              <w:t>T:</w:t>
            </w:r>
            <w:r w:rsidR="00727FF9">
              <w:t xml:space="preserve"> </w:t>
            </w:r>
            <w:r>
              <w:t>1300</w:t>
            </w:r>
            <w:r w:rsidR="00727FF9">
              <w:t xml:space="preserve"> </w:t>
            </w:r>
            <w:r>
              <w:t>363</w:t>
            </w:r>
            <w:r w:rsidR="00727FF9">
              <w:t xml:space="preserve"> </w:t>
            </w:r>
            <w:r>
              <w:t>831</w:t>
            </w:r>
          </w:p>
          <w:p w14:paraId="1CD8E9A2" w14:textId="6515429C" w:rsidR="00DD23B5" w:rsidRDefault="00DD23B5" w:rsidP="009278C6">
            <w:pPr>
              <w:pStyle w:val="TableBullet"/>
            </w:pPr>
            <w:r>
              <w:rPr>
                <w:rStyle w:val="Medium"/>
              </w:rPr>
              <w:t>MEGT</w:t>
            </w:r>
            <w:r w:rsidR="00727FF9">
              <w:rPr>
                <w:rStyle w:val="Medium"/>
              </w:rPr>
              <w:t xml:space="preserve"> </w:t>
            </w:r>
            <w:r>
              <w:rPr>
                <w:rStyle w:val="Medium"/>
              </w:rPr>
              <w:t>(Australia)</w:t>
            </w:r>
            <w:r w:rsidR="00727FF9">
              <w:rPr>
                <w:rStyle w:val="Medium"/>
              </w:rPr>
              <w:t xml:space="preserve"> </w:t>
            </w:r>
            <w:r>
              <w:rPr>
                <w:rStyle w:val="Medium"/>
              </w:rPr>
              <w:t>Ltd</w:t>
            </w:r>
            <w:r w:rsidR="007A6A9B">
              <w:rPr>
                <w:rStyle w:val="Medium"/>
              </w:rPr>
              <w:t xml:space="preserve">: </w:t>
            </w:r>
            <w:r>
              <w:t>T:</w:t>
            </w:r>
            <w:r w:rsidR="00727FF9">
              <w:t xml:space="preserve"> </w:t>
            </w:r>
            <w:r>
              <w:t>136</w:t>
            </w:r>
            <w:r w:rsidR="00727FF9">
              <w:t xml:space="preserve"> </w:t>
            </w:r>
            <w:r>
              <w:t>348</w:t>
            </w:r>
          </w:p>
          <w:p w14:paraId="48879AAE" w14:textId="1678CBF8" w:rsidR="00DD23B5" w:rsidRDefault="00DD23B5" w:rsidP="009278C6">
            <w:pPr>
              <w:pStyle w:val="TableBullet"/>
            </w:pPr>
            <w:r>
              <w:rPr>
                <w:rStyle w:val="Medium"/>
              </w:rPr>
              <w:t>MAS</w:t>
            </w:r>
            <w:r w:rsidR="00727FF9">
              <w:rPr>
                <w:rStyle w:val="Medium"/>
              </w:rPr>
              <w:t xml:space="preserve"> </w:t>
            </w:r>
            <w:r>
              <w:rPr>
                <w:rStyle w:val="Medium"/>
              </w:rPr>
              <w:t>National</w:t>
            </w:r>
            <w:r w:rsidR="00727FF9">
              <w:rPr>
                <w:rStyle w:val="Medium"/>
              </w:rPr>
              <w:t xml:space="preserve"> </w:t>
            </w:r>
            <w:r>
              <w:rPr>
                <w:rStyle w:val="Medium"/>
              </w:rPr>
              <w:t>Ltd</w:t>
            </w:r>
            <w:r w:rsidR="007A6A9B">
              <w:rPr>
                <w:rStyle w:val="Medium"/>
              </w:rPr>
              <w:t xml:space="preserve">: </w:t>
            </w:r>
            <w:r>
              <w:t>T:</w:t>
            </w:r>
            <w:r w:rsidR="00727FF9">
              <w:t xml:space="preserve"> </w:t>
            </w:r>
            <w:r>
              <w:t>1300</w:t>
            </w:r>
            <w:r w:rsidR="00727FF9">
              <w:t xml:space="preserve"> </w:t>
            </w:r>
            <w:r>
              <w:t>627</w:t>
            </w:r>
            <w:r w:rsidR="00727FF9">
              <w:t xml:space="preserve"> </w:t>
            </w:r>
            <w:r>
              <w:t>628</w:t>
            </w:r>
          </w:p>
          <w:p w14:paraId="1545F335" w14:textId="24D9FB03" w:rsidR="00DD23B5" w:rsidRDefault="00DD23B5" w:rsidP="009278C6">
            <w:pPr>
              <w:pStyle w:val="TableBullet"/>
            </w:pPr>
            <w:r>
              <w:rPr>
                <w:rStyle w:val="Medium"/>
              </w:rPr>
              <w:t>Sarina</w:t>
            </w:r>
            <w:r w:rsidR="00727FF9">
              <w:rPr>
                <w:rStyle w:val="Medium"/>
              </w:rPr>
              <w:t xml:space="preserve"> </w:t>
            </w:r>
            <w:r>
              <w:rPr>
                <w:rStyle w:val="Medium"/>
              </w:rPr>
              <w:t>Russo</w:t>
            </w:r>
            <w:r w:rsidR="00727FF9">
              <w:rPr>
                <w:rStyle w:val="Medium"/>
              </w:rPr>
              <w:t xml:space="preserve"> </w:t>
            </w:r>
            <w:r>
              <w:rPr>
                <w:rStyle w:val="Medium"/>
              </w:rPr>
              <w:t>Job</w:t>
            </w:r>
            <w:r w:rsidR="00727FF9">
              <w:rPr>
                <w:rStyle w:val="Medium"/>
              </w:rPr>
              <w:t xml:space="preserve"> </w:t>
            </w:r>
            <w:r>
              <w:rPr>
                <w:rStyle w:val="Medium"/>
              </w:rPr>
              <w:t>Access</w:t>
            </w:r>
            <w:r w:rsidR="00727FF9">
              <w:rPr>
                <w:rStyle w:val="Medium"/>
              </w:rPr>
              <w:t xml:space="preserve"> </w:t>
            </w:r>
            <w:r>
              <w:rPr>
                <w:rStyle w:val="Medium"/>
              </w:rPr>
              <w:t>(Aust)</w:t>
            </w:r>
            <w:r w:rsidR="00727FF9">
              <w:rPr>
                <w:rStyle w:val="Medium"/>
              </w:rPr>
              <w:t xml:space="preserve"> </w:t>
            </w:r>
            <w:r>
              <w:rPr>
                <w:rStyle w:val="Medium"/>
              </w:rPr>
              <w:t>Pty</w:t>
            </w:r>
            <w:r w:rsidR="00727FF9">
              <w:rPr>
                <w:rStyle w:val="Medium"/>
              </w:rPr>
              <w:t xml:space="preserve"> </w:t>
            </w:r>
            <w:r>
              <w:rPr>
                <w:rStyle w:val="Medium"/>
              </w:rPr>
              <w:t>Ltd</w:t>
            </w:r>
            <w:r w:rsidR="007A6A9B">
              <w:rPr>
                <w:rStyle w:val="Medium"/>
              </w:rPr>
              <w:t xml:space="preserve">: </w:t>
            </w:r>
            <w:r>
              <w:t>T:</w:t>
            </w:r>
            <w:r w:rsidR="00727FF9">
              <w:t xml:space="preserve"> </w:t>
            </w:r>
            <w:r>
              <w:t>1300</w:t>
            </w:r>
            <w:r w:rsidR="00727FF9">
              <w:t xml:space="preserve"> </w:t>
            </w:r>
            <w:r>
              <w:t>178</w:t>
            </w:r>
            <w:r w:rsidR="00727FF9">
              <w:t xml:space="preserve"> </w:t>
            </w:r>
            <w:r>
              <w:t>776</w:t>
            </w:r>
          </w:p>
        </w:tc>
      </w:tr>
      <w:tr w:rsidR="00E01B3F" w14:paraId="5A234DDF" w14:textId="77777777" w:rsidTr="00EF78E8">
        <w:tc>
          <w:tcPr>
            <w:tcW w:w="2122" w:type="dxa"/>
          </w:tcPr>
          <w:p w14:paraId="2B0D8BAC" w14:textId="3194EFFC" w:rsidR="00DD23B5" w:rsidRDefault="00DD23B5" w:rsidP="009278C6">
            <w:pPr>
              <w:pStyle w:val="TableCopy"/>
            </w:pPr>
            <w:r>
              <w:rPr>
                <w:rStyle w:val="Medium"/>
              </w:rPr>
              <w:lastRenderedPageBreak/>
              <w:t>Fair</w:t>
            </w:r>
            <w:r w:rsidR="00727FF9">
              <w:rPr>
                <w:rStyle w:val="Medium"/>
              </w:rPr>
              <w:t xml:space="preserve"> </w:t>
            </w:r>
            <w:r>
              <w:rPr>
                <w:rStyle w:val="Medium"/>
              </w:rPr>
              <w:t>Work</w:t>
            </w:r>
            <w:r w:rsidR="00727FF9">
              <w:rPr>
                <w:rStyle w:val="Medium"/>
              </w:rPr>
              <w:t xml:space="preserve"> </w:t>
            </w:r>
            <w:r>
              <w:rPr>
                <w:rStyle w:val="Medium"/>
              </w:rPr>
              <w:t>Ombudsman</w:t>
            </w:r>
          </w:p>
        </w:tc>
        <w:tc>
          <w:tcPr>
            <w:tcW w:w="7516" w:type="dxa"/>
          </w:tcPr>
          <w:p w14:paraId="41B40566" w14:textId="02D774BF" w:rsidR="00DD23B5" w:rsidRDefault="00DD23B5" w:rsidP="007A6A9B">
            <w:pPr>
              <w:pStyle w:val="TableCopy"/>
              <w:spacing w:after="80"/>
            </w:pP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helps</w:t>
            </w:r>
            <w:r w:rsidR="00727FF9">
              <w:t xml:space="preserve"> </w:t>
            </w:r>
            <w:r>
              <w:t>both</w:t>
            </w:r>
            <w:r w:rsidR="00727FF9">
              <w:t xml:space="preserve"> </w:t>
            </w:r>
            <w:r>
              <w:t>employers</w:t>
            </w:r>
            <w:r w:rsidR="00727FF9">
              <w:t xml:space="preserve"> </w:t>
            </w:r>
            <w:r>
              <w:t>and</w:t>
            </w:r>
            <w:r w:rsidR="00727FF9">
              <w:t xml:space="preserve"> </w:t>
            </w:r>
            <w:r>
              <w:t>workers</w:t>
            </w:r>
            <w:r w:rsidR="00727FF9">
              <w:t xml:space="preserve"> </w:t>
            </w:r>
            <w:r>
              <w:t>follow</w:t>
            </w:r>
            <w:r w:rsidR="00727FF9">
              <w:t xml:space="preserve"> </w:t>
            </w:r>
            <w:r>
              <w:t>the</w:t>
            </w:r>
            <w:r w:rsidR="00727FF9">
              <w:t xml:space="preserve"> </w:t>
            </w:r>
            <w:r>
              <w:t>laws</w:t>
            </w:r>
            <w:r w:rsidR="00727FF9">
              <w:t xml:space="preserve"> </w:t>
            </w:r>
            <w:r>
              <w:t>that</w:t>
            </w:r>
            <w:r w:rsidR="00727FF9">
              <w:t xml:space="preserve"> </w:t>
            </w:r>
            <w:r>
              <w:t>make</w:t>
            </w:r>
            <w:r w:rsidR="00727FF9">
              <w:t xml:space="preserve"> </w:t>
            </w:r>
            <w:r>
              <w:t>workplaces</w:t>
            </w:r>
            <w:r w:rsidR="00727FF9">
              <w:t xml:space="preserve"> </w:t>
            </w:r>
            <w:r>
              <w:t>fair</w:t>
            </w:r>
            <w:r w:rsidR="00727FF9">
              <w:t xml:space="preserve"> </w:t>
            </w:r>
            <w:r>
              <w:t>and</w:t>
            </w:r>
            <w:r w:rsidR="00727FF9">
              <w:t xml:space="preserve"> </w:t>
            </w:r>
            <w:r>
              <w:t>equal.</w:t>
            </w:r>
            <w:r w:rsidR="00727FF9">
              <w:t xml:space="preserve"> </w:t>
            </w:r>
            <w:r>
              <w:t>They</w:t>
            </w:r>
            <w:r w:rsidR="00727FF9">
              <w:t xml:space="preserve"> </w:t>
            </w:r>
            <w:r>
              <w:t>have</w:t>
            </w:r>
            <w:r w:rsidR="00727FF9">
              <w:t xml:space="preserve"> </w:t>
            </w:r>
            <w:r>
              <w:t>extensive</w:t>
            </w:r>
            <w:r w:rsidR="00727FF9">
              <w:t xml:space="preserve"> </w:t>
            </w:r>
            <w:r>
              <w:t>information</w:t>
            </w:r>
            <w:r w:rsidR="00727FF9">
              <w:t xml:space="preserve"> </w:t>
            </w:r>
            <w:r>
              <w:t>and</w:t>
            </w:r>
            <w:r w:rsidR="00727FF9">
              <w:t xml:space="preserve"> </w:t>
            </w:r>
            <w:r>
              <w:t>tools</w:t>
            </w:r>
            <w:r w:rsidR="00727FF9">
              <w:t xml:space="preserve"> </w:t>
            </w:r>
            <w:r>
              <w:t>available</w:t>
            </w:r>
            <w:r w:rsidR="00727FF9">
              <w:t xml:space="preserve"> </w:t>
            </w:r>
            <w:r>
              <w:t>on</w:t>
            </w:r>
            <w:r w:rsidR="00727FF9">
              <w:t xml:space="preserve"> </w:t>
            </w:r>
            <w:r>
              <w:t>their</w:t>
            </w:r>
            <w:r w:rsidR="00727FF9">
              <w:t xml:space="preserve"> </w:t>
            </w:r>
            <w:r>
              <w:t>website</w:t>
            </w:r>
            <w:r w:rsidR="00727FF9">
              <w:t xml:space="preserve"> </w:t>
            </w:r>
            <w:r>
              <w:t>about</w:t>
            </w:r>
            <w:r w:rsidR="00727FF9">
              <w:t xml:space="preserve"> </w:t>
            </w:r>
            <w:r>
              <w:t>workplace</w:t>
            </w:r>
            <w:r w:rsidR="00727FF9">
              <w:t xml:space="preserve"> </w:t>
            </w:r>
            <w:r>
              <w:t>entitlements</w:t>
            </w:r>
            <w:r w:rsidR="00727FF9">
              <w:t xml:space="preserve"> </w:t>
            </w:r>
            <w:r>
              <w:t>and</w:t>
            </w:r>
            <w:r w:rsidR="00727FF9">
              <w:t xml:space="preserve"> </w:t>
            </w:r>
            <w:r>
              <w:t>can</w:t>
            </w:r>
            <w:r w:rsidR="00727FF9">
              <w:t xml:space="preserve"> </w:t>
            </w:r>
            <w:r>
              <w:t>provide</w:t>
            </w:r>
            <w:r w:rsidR="00727FF9">
              <w:t xml:space="preserve"> </w:t>
            </w:r>
            <w:r>
              <w:t>advice</w:t>
            </w:r>
            <w:r w:rsidR="00727FF9">
              <w:t xml:space="preserve"> </w:t>
            </w:r>
            <w:r>
              <w:t>about</w:t>
            </w:r>
            <w:r w:rsidR="00727FF9">
              <w:t xml:space="preserve"> </w:t>
            </w:r>
            <w:r>
              <w:t>tackling</w:t>
            </w:r>
            <w:r w:rsidR="00727FF9">
              <w:t xml:space="preserve"> </w:t>
            </w:r>
            <w:r>
              <w:t>a</w:t>
            </w:r>
            <w:r w:rsidR="00727FF9">
              <w:t xml:space="preserve"> </w:t>
            </w:r>
            <w:r>
              <w:t>workplace</w:t>
            </w:r>
            <w:r w:rsidR="00727FF9">
              <w:t xml:space="preserve"> </w:t>
            </w:r>
            <w:r>
              <w:t>problem.</w:t>
            </w:r>
            <w:r w:rsidR="00727FF9">
              <w:t xml:space="preserve"> </w:t>
            </w:r>
            <w:r>
              <w:t>You</w:t>
            </w:r>
            <w:r w:rsidR="00727FF9">
              <w:t xml:space="preserve"> </w:t>
            </w:r>
            <w:r>
              <w:t>can</w:t>
            </w:r>
            <w:r w:rsidR="00727FF9">
              <w:t xml:space="preserve"> </w:t>
            </w:r>
            <w:r>
              <w:t>also</w:t>
            </w:r>
            <w:r w:rsidR="00727FF9">
              <w:t xml:space="preserve"> </w:t>
            </w:r>
            <w:r>
              <w:t>lodge</w:t>
            </w:r>
            <w:r w:rsidR="00727FF9">
              <w:t xml:space="preserve"> </w:t>
            </w:r>
            <w:r>
              <w:t>an</w:t>
            </w:r>
            <w:r w:rsidR="00727FF9">
              <w:t xml:space="preserve"> </w:t>
            </w:r>
            <w:r>
              <w:t>online</w:t>
            </w:r>
            <w:r w:rsidR="00727FF9">
              <w:t xml:space="preserve"> </w:t>
            </w:r>
            <w:r>
              <w:t>enquiry</w:t>
            </w:r>
            <w:r w:rsidR="00727FF9">
              <w:t xml:space="preserve"> </w:t>
            </w:r>
            <w:r>
              <w:t>or</w:t>
            </w:r>
            <w:r w:rsidR="00727FF9">
              <w:t xml:space="preserve"> </w:t>
            </w:r>
            <w:r>
              <w:t>make</w:t>
            </w:r>
            <w:r w:rsidR="00727FF9">
              <w:t xml:space="preserve"> </w:t>
            </w:r>
            <w:r>
              <w:t>an</w:t>
            </w:r>
            <w:r w:rsidR="00727FF9">
              <w:t xml:space="preserve"> </w:t>
            </w:r>
            <w:r>
              <w:t>anonymous</w:t>
            </w:r>
            <w:r w:rsidR="00727FF9">
              <w:t xml:space="preserve"> </w:t>
            </w:r>
            <w:r>
              <w:t>report</w:t>
            </w:r>
            <w:r w:rsidR="00727FF9">
              <w:t xml:space="preserve"> </w:t>
            </w:r>
            <w:r>
              <w:t>through</w:t>
            </w:r>
            <w:r w:rsidR="00727FF9">
              <w:t xml:space="preserve"> </w:t>
            </w:r>
            <w:r>
              <w:t>their</w:t>
            </w:r>
            <w:r w:rsidR="00727FF9">
              <w:t xml:space="preserve"> </w:t>
            </w:r>
            <w:r>
              <w:t>website.</w:t>
            </w:r>
          </w:p>
          <w:p w14:paraId="323FF192" w14:textId="2CFE131C" w:rsidR="00DD23B5" w:rsidRDefault="00000000" w:rsidP="007A6A9B">
            <w:pPr>
              <w:pStyle w:val="TableCopy"/>
            </w:pPr>
            <w:hyperlink r:id="rId32" w:tooltip="Link to Fair Work Ombudsman website" w:history="1">
              <w:r w:rsidR="000B6E69">
                <w:rPr>
                  <w:rStyle w:val="Hyperlink"/>
                </w:rPr>
                <w:t>Fair Work Ombudsman</w:t>
              </w:r>
            </w:hyperlink>
            <w:r w:rsidR="00727FF9">
              <w:t xml:space="preserve"> </w:t>
            </w:r>
            <w:r w:rsidR="00DD23B5">
              <w:t>T:</w:t>
            </w:r>
            <w:r w:rsidR="00727FF9">
              <w:t xml:space="preserve"> </w:t>
            </w:r>
            <w:r w:rsidR="00DD23B5">
              <w:t>13</w:t>
            </w:r>
            <w:r w:rsidR="00727FF9">
              <w:t xml:space="preserve"> </w:t>
            </w:r>
            <w:r w:rsidR="00DD23B5">
              <w:t>13</w:t>
            </w:r>
            <w:r w:rsidR="00727FF9">
              <w:t xml:space="preserve"> </w:t>
            </w:r>
            <w:r w:rsidR="00DD23B5">
              <w:t>94</w:t>
            </w:r>
          </w:p>
        </w:tc>
      </w:tr>
      <w:tr w:rsidR="00E01B3F" w14:paraId="54B1A4E5" w14:textId="77777777" w:rsidTr="00EF78E8">
        <w:tc>
          <w:tcPr>
            <w:tcW w:w="2122" w:type="dxa"/>
          </w:tcPr>
          <w:p w14:paraId="176F4A11" w14:textId="1549EA41" w:rsidR="00DD23B5" w:rsidRDefault="00DD23B5" w:rsidP="009278C6">
            <w:pPr>
              <w:pStyle w:val="TableCopy"/>
            </w:pPr>
            <w:r>
              <w:rPr>
                <w:rStyle w:val="Medium"/>
              </w:rPr>
              <w:t>Wage</w:t>
            </w:r>
            <w:r w:rsidR="00727FF9">
              <w:rPr>
                <w:rStyle w:val="Medium"/>
              </w:rPr>
              <w:t xml:space="preserve"> </w:t>
            </w:r>
            <w:r>
              <w:rPr>
                <w:rStyle w:val="Medium"/>
              </w:rPr>
              <w:t>Inspectorate</w:t>
            </w:r>
            <w:r w:rsidR="00727FF9">
              <w:rPr>
                <w:rStyle w:val="Medium"/>
              </w:rPr>
              <w:t xml:space="preserve"> </w:t>
            </w:r>
            <w:r>
              <w:rPr>
                <w:rStyle w:val="Medium"/>
              </w:rPr>
              <w:t>Victoria</w:t>
            </w:r>
          </w:p>
        </w:tc>
        <w:tc>
          <w:tcPr>
            <w:tcW w:w="7516" w:type="dxa"/>
          </w:tcPr>
          <w:p w14:paraId="237930CA" w14:textId="69C23054" w:rsidR="00DD23B5" w:rsidRDefault="00DD23B5" w:rsidP="007A6A9B">
            <w:pPr>
              <w:pStyle w:val="TableCopy"/>
            </w:pPr>
            <w:r>
              <w:t>In</w:t>
            </w:r>
            <w:r w:rsidR="00727FF9">
              <w:t xml:space="preserve"> </w:t>
            </w:r>
            <w:r>
              <w:t>Victoria,</w:t>
            </w:r>
            <w:r w:rsidR="00727FF9">
              <w:t xml:space="preserve"> </w:t>
            </w:r>
            <w:r>
              <w:t>deliberately</w:t>
            </w:r>
            <w:r w:rsidR="00727FF9">
              <w:t xml:space="preserve"> </w:t>
            </w:r>
            <w:r>
              <w:t>and</w:t>
            </w:r>
            <w:r w:rsidR="00727FF9">
              <w:t xml:space="preserve"> </w:t>
            </w:r>
            <w:r>
              <w:t>dishonestly</w:t>
            </w:r>
            <w:r w:rsidR="00727FF9">
              <w:t xml:space="preserve"> </w:t>
            </w:r>
            <w:r>
              <w:t>withholding</w:t>
            </w:r>
            <w:r w:rsidR="00727FF9">
              <w:t xml:space="preserve"> </w:t>
            </w:r>
            <w:r>
              <w:t>wages</w:t>
            </w:r>
            <w:r w:rsidR="00727FF9">
              <w:t xml:space="preserve"> </w:t>
            </w:r>
            <w:r>
              <w:t>or</w:t>
            </w:r>
            <w:r w:rsidR="00727FF9">
              <w:t xml:space="preserve"> </w:t>
            </w:r>
            <w:r>
              <w:t>other</w:t>
            </w:r>
            <w:r w:rsidR="00727FF9">
              <w:t xml:space="preserve"> </w:t>
            </w:r>
            <w:r>
              <w:t>entitlements</w:t>
            </w:r>
            <w:r w:rsidR="00727FF9">
              <w:t xml:space="preserve"> </w:t>
            </w:r>
            <w:r>
              <w:t>is</w:t>
            </w:r>
            <w:r w:rsidR="00727FF9">
              <w:t xml:space="preserve"> </w:t>
            </w:r>
            <w:r>
              <w:t>considered</w:t>
            </w:r>
            <w:r w:rsidR="00727FF9">
              <w:t xml:space="preserve"> </w:t>
            </w:r>
            <w:r>
              <w:t>wage</w:t>
            </w:r>
            <w:r w:rsidR="00727FF9">
              <w:t xml:space="preserve"> </w:t>
            </w:r>
            <w:r>
              <w:t>theft</w:t>
            </w:r>
            <w:r w:rsidR="00727FF9">
              <w:t xml:space="preserve"> </w:t>
            </w:r>
            <w:r>
              <w:t>and</w:t>
            </w:r>
            <w:r w:rsidR="00727FF9">
              <w:t xml:space="preserve"> </w:t>
            </w:r>
            <w:r>
              <w:t>is</w:t>
            </w:r>
            <w:r w:rsidR="00727FF9">
              <w:t xml:space="preserve"> </w:t>
            </w:r>
            <w:r>
              <w:t>a</w:t>
            </w:r>
            <w:r w:rsidR="00727FF9">
              <w:t xml:space="preserve"> </w:t>
            </w:r>
            <w:r>
              <w:t>criminal</w:t>
            </w:r>
            <w:r w:rsidR="00727FF9">
              <w:t xml:space="preserve"> </w:t>
            </w:r>
            <w:r>
              <w:t>offence.</w:t>
            </w:r>
            <w:r w:rsidR="00727FF9">
              <w:t xml:space="preserve"> </w:t>
            </w:r>
          </w:p>
          <w:p w14:paraId="7B517B36" w14:textId="78F37CBD" w:rsidR="00DD23B5" w:rsidRDefault="00DD23B5" w:rsidP="007A6A9B">
            <w:pPr>
              <w:pStyle w:val="TableCopy"/>
              <w:spacing w:after="80"/>
            </w:pPr>
            <w:r>
              <w:t>Wage</w:t>
            </w:r>
            <w:r w:rsidR="00727FF9">
              <w:t xml:space="preserve"> </w:t>
            </w:r>
            <w:r>
              <w:t>Inspectorate</w:t>
            </w:r>
            <w:r w:rsidR="00727FF9">
              <w:t xml:space="preserve"> </w:t>
            </w:r>
            <w:r>
              <w:t>Victoria</w:t>
            </w:r>
            <w:r w:rsidR="00727FF9">
              <w:t xml:space="preserve"> </w:t>
            </w:r>
            <w:r>
              <w:t>investigates</w:t>
            </w:r>
            <w:r w:rsidR="00727FF9">
              <w:t xml:space="preserve"> </w:t>
            </w:r>
            <w:r>
              <w:t>allegations</w:t>
            </w:r>
            <w:r w:rsidR="00727FF9">
              <w:t xml:space="preserve"> </w:t>
            </w:r>
            <w:r>
              <w:t>of</w:t>
            </w:r>
            <w:r w:rsidR="00727FF9">
              <w:t xml:space="preserve"> </w:t>
            </w:r>
            <w:r>
              <w:t>wage</w:t>
            </w:r>
            <w:r w:rsidR="00727FF9">
              <w:t xml:space="preserve"> </w:t>
            </w:r>
            <w:r>
              <w:t>theft.</w:t>
            </w:r>
            <w:r w:rsidR="00727FF9">
              <w:t xml:space="preserve"> </w:t>
            </w:r>
          </w:p>
          <w:p w14:paraId="7FF0D1E8" w14:textId="6CA2ABED" w:rsidR="00DD23B5" w:rsidRDefault="00000000" w:rsidP="007A6A9B">
            <w:pPr>
              <w:pStyle w:val="TableCopy"/>
            </w:pPr>
            <w:hyperlink r:id="rId33" w:tooltip="Link to Wage Inspectorate Victoria webpage" w:history="1">
              <w:r w:rsidR="000B6E69">
                <w:rPr>
                  <w:rStyle w:val="Hyperlink"/>
                </w:rPr>
                <w:t>Wage Inspectorate Victoria</w:t>
              </w:r>
            </w:hyperlink>
            <w:r w:rsidR="00727FF9">
              <w:t xml:space="preserve"> </w:t>
            </w:r>
            <w:r w:rsidR="00DD23B5">
              <w:t>T:</w:t>
            </w:r>
            <w:r w:rsidR="00727FF9">
              <w:t xml:space="preserve"> </w:t>
            </w:r>
            <w:r w:rsidR="00DD23B5">
              <w:t>1800</w:t>
            </w:r>
            <w:r w:rsidR="00727FF9">
              <w:t xml:space="preserve"> </w:t>
            </w:r>
            <w:r w:rsidR="00DD23B5">
              <w:t>287</w:t>
            </w:r>
            <w:r w:rsidR="00727FF9">
              <w:t xml:space="preserve"> </w:t>
            </w:r>
            <w:r w:rsidR="00DD23B5">
              <w:t>287</w:t>
            </w:r>
            <w:r w:rsidR="00727FF9">
              <w:t xml:space="preserve"> </w:t>
            </w:r>
          </w:p>
        </w:tc>
      </w:tr>
    </w:tbl>
    <w:p w14:paraId="3E0FC985" w14:textId="77777777" w:rsidR="00DD23B5" w:rsidRDefault="00DD23B5" w:rsidP="007A6A9B"/>
    <w:p w14:paraId="7EB2D578" w14:textId="06C7B324" w:rsidR="00DD23B5" w:rsidRDefault="00DD23B5" w:rsidP="007A6A9B">
      <w:pPr>
        <w:pStyle w:val="Heading3"/>
      </w:pPr>
      <w:r>
        <w:t>Need</w:t>
      </w:r>
      <w:r w:rsidR="00727FF9">
        <w:t xml:space="preserve"> </w:t>
      </w:r>
      <w:r>
        <w:t>more</w:t>
      </w:r>
      <w:r w:rsidR="00727FF9">
        <w:t xml:space="preserve"> </w:t>
      </w:r>
      <w:r>
        <w:t>help?</w:t>
      </w:r>
    </w:p>
    <w:p w14:paraId="2DB45AD9" w14:textId="7A56CB98" w:rsidR="00DD23B5" w:rsidRDefault="00DD23B5" w:rsidP="007A6A9B">
      <w:pPr>
        <w:pStyle w:val="Normalbeforebullets"/>
        <w:rPr>
          <w:rStyle w:val="Medium"/>
        </w:rPr>
      </w:pPr>
      <w:r>
        <w:rPr>
          <w:rStyle w:val="Medium"/>
        </w:rPr>
        <w:t>Use</w:t>
      </w:r>
      <w:r w:rsidR="00727FF9">
        <w:rPr>
          <w:rStyle w:val="Medium"/>
        </w:rPr>
        <w:t xml:space="preserve"> </w:t>
      </w:r>
      <w:r>
        <w:rPr>
          <w:rStyle w:val="Medium"/>
        </w:rPr>
        <w:t>the</w:t>
      </w:r>
      <w:r w:rsidR="00727FF9">
        <w:rPr>
          <w:rStyle w:val="Medium"/>
        </w:rPr>
        <w:t xml:space="preserve"> </w:t>
      </w:r>
      <w:r>
        <w:rPr>
          <w:rStyle w:val="Medium"/>
        </w:rPr>
        <w:t>central</w:t>
      </w:r>
      <w:r w:rsidR="00727FF9">
        <w:rPr>
          <w:rStyle w:val="Medium"/>
        </w:rPr>
        <w:t xml:space="preserve"> </w:t>
      </w:r>
      <w:r>
        <w:rPr>
          <w:rStyle w:val="Medium"/>
        </w:rPr>
        <w:t>help</w:t>
      </w:r>
      <w:r w:rsidR="00727FF9">
        <w:rPr>
          <w:rStyle w:val="Medium"/>
        </w:rPr>
        <w:t xml:space="preserve"> </w:t>
      </w:r>
      <w:r>
        <w:rPr>
          <w:rStyle w:val="Medium"/>
        </w:rPr>
        <w:t>desk</w:t>
      </w:r>
    </w:p>
    <w:p w14:paraId="7B0E1337" w14:textId="12595954" w:rsidR="00DD23B5" w:rsidRDefault="00DD23B5" w:rsidP="007A6A9B">
      <w:r>
        <w:t>With</w:t>
      </w:r>
      <w:r w:rsidR="00727FF9">
        <w:t xml:space="preserve"> </w:t>
      </w:r>
      <w:r>
        <w:t>many</w:t>
      </w:r>
      <w:r w:rsidR="00727FF9">
        <w:t xml:space="preserve"> </w:t>
      </w:r>
      <w:r>
        <w:t>organisations</w:t>
      </w:r>
      <w:r w:rsidR="00727FF9">
        <w:t xml:space="preserve"> </w:t>
      </w:r>
      <w:r>
        <w:t>playing</w:t>
      </w:r>
      <w:r w:rsidR="00727FF9">
        <w:t xml:space="preserve"> </w:t>
      </w:r>
      <w:r>
        <w:t>a</w:t>
      </w:r>
      <w:r w:rsidR="00727FF9">
        <w:t xml:space="preserve"> </w:t>
      </w:r>
      <w:r>
        <w:t>role</w:t>
      </w:r>
      <w:r w:rsidR="00727FF9">
        <w:t xml:space="preserve"> </w:t>
      </w:r>
      <w:r>
        <w:t>in</w:t>
      </w:r>
      <w:r w:rsidR="00727FF9">
        <w:t xml:space="preserve"> </w:t>
      </w:r>
      <w:r>
        <w:t>overseeing</w:t>
      </w:r>
      <w:r w:rsidR="00727FF9">
        <w:t xml:space="preserve"> </w:t>
      </w:r>
      <w:r>
        <w:t>training,</w:t>
      </w:r>
      <w:r w:rsidR="00727FF9">
        <w:t xml:space="preserve"> </w:t>
      </w:r>
      <w:r>
        <w:t>employment</w:t>
      </w:r>
      <w:r w:rsidR="00727FF9">
        <w:t xml:space="preserve"> </w:t>
      </w:r>
      <w:r>
        <w:t>and</w:t>
      </w:r>
      <w:r w:rsidR="00727FF9">
        <w:t xml:space="preserve"> </w:t>
      </w:r>
      <w:r>
        <w:t>workplace</w:t>
      </w:r>
      <w:r w:rsidR="00727FF9">
        <w:t xml:space="preserve"> </w:t>
      </w:r>
      <w:r>
        <w:t>arrangements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can</w:t>
      </w:r>
      <w:r w:rsidR="00727FF9">
        <w:t xml:space="preserve"> </w:t>
      </w:r>
      <w:r>
        <w:t>be</w:t>
      </w:r>
      <w:r w:rsidR="00727FF9">
        <w:t xml:space="preserve"> </w:t>
      </w:r>
      <w:r>
        <w:t>difficult</w:t>
      </w:r>
      <w:r w:rsidR="00727FF9">
        <w:t xml:space="preserve"> </w:t>
      </w:r>
      <w:r>
        <w:t>to</w:t>
      </w:r>
      <w:r w:rsidR="00727FF9">
        <w:t xml:space="preserve"> </w:t>
      </w:r>
      <w:r>
        <w:t>know</w:t>
      </w:r>
      <w:r w:rsidR="00727FF9">
        <w:t xml:space="preserve"> </w:t>
      </w:r>
      <w:r>
        <w:t>where</w:t>
      </w:r>
      <w:r w:rsidR="00727FF9">
        <w:t xml:space="preserve"> </w:t>
      </w:r>
      <w:r>
        <w:t>to</w:t>
      </w:r>
      <w:r w:rsidR="00727FF9">
        <w:t xml:space="preserve"> </w:t>
      </w:r>
      <w:r>
        <w:t>go</w:t>
      </w:r>
      <w:r w:rsidR="00727FF9">
        <w:t xml:space="preserve"> </w:t>
      </w:r>
      <w:r>
        <w:t>if</w:t>
      </w:r>
      <w:r w:rsidR="00727FF9">
        <w:t xml:space="preserve"> </w:t>
      </w:r>
      <w:r>
        <w:t>you</w:t>
      </w:r>
      <w:r w:rsidR="00727FF9">
        <w:t xml:space="preserve"> </w:t>
      </w:r>
      <w:r>
        <w:t>need</w:t>
      </w:r>
      <w:r w:rsidR="00727FF9">
        <w:t xml:space="preserve"> </w:t>
      </w:r>
      <w:r>
        <w:t>more</w:t>
      </w:r>
      <w:r w:rsidR="00727FF9">
        <w:t xml:space="preserve"> </w:t>
      </w:r>
      <w:r>
        <w:t>than</w:t>
      </w:r>
      <w:r w:rsidR="00727FF9">
        <w:t xml:space="preserve"> </w:t>
      </w:r>
      <w:r>
        <w:t>information</w:t>
      </w:r>
      <w:r w:rsidR="00727FF9">
        <w:t xml:space="preserve"> </w:t>
      </w:r>
      <w:r>
        <w:t>and</w:t>
      </w:r>
      <w:r w:rsidR="00727FF9">
        <w:t xml:space="preserve"> </w:t>
      </w:r>
      <w:r>
        <w:t>advice.</w:t>
      </w:r>
    </w:p>
    <w:p w14:paraId="660423C2" w14:textId="49A10ED1" w:rsidR="00DD23B5" w:rsidRDefault="00DD23B5" w:rsidP="007A6A9B">
      <w:r>
        <w:t>Apprenticeships</w:t>
      </w:r>
      <w:r w:rsidR="00727FF9">
        <w:t xml:space="preserve"> </w:t>
      </w:r>
      <w:r>
        <w:t>Victoria</w:t>
      </w:r>
      <w:r w:rsidR="00727FF9">
        <w:t xml:space="preserve"> </w:t>
      </w:r>
      <w:r>
        <w:t>provides</w:t>
      </w:r>
      <w:r w:rsidR="00727FF9">
        <w:t xml:space="preserve"> </w:t>
      </w:r>
      <w:r>
        <w:t>a</w:t>
      </w:r>
      <w:r w:rsidR="00727FF9">
        <w:t xml:space="preserve"> </w:t>
      </w:r>
      <w:r>
        <w:t>‘</w:t>
      </w:r>
      <w:r>
        <w:rPr>
          <w:rStyle w:val="Italic"/>
          <w:i w:val="0"/>
          <w:iCs w:val="0"/>
        </w:rPr>
        <w:t>one</w:t>
      </w:r>
      <w:r>
        <w:rPr>
          <w:rStyle w:val="Italic"/>
          <w:rFonts w:ascii="Cambria Math" w:hAnsi="Cambria Math" w:cs="Cambria Math"/>
          <w:i w:val="0"/>
          <w:iCs w:val="0"/>
        </w:rPr>
        <w:t>‑</w:t>
      </w:r>
      <w:r>
        <w:rPr>
          <w:rStyle w:val="Italic"/>
          <w:i w:val="0"/>
          <w:iCs w:val="0"/>
        </w:rPr>
        <w:t>stop</w:t>
      </w:r>
      <w:r>
        <w:rPr>
          <w:rStyle w:val="Italic"/>
          <w:rFonts w:ascii="Cambria Math" w:hAnsi="Cambria Math" w:cs="Cambria Math"/>
          <w:i w:val="0"/>
          <w:iCs w:val="0"/>
        </w:rPr>
        <w:t>‑</w:t>
      </w:r>
      <w:r>
        <w:rPr>
          <w:rStyle w:val="Italic"/>
          <w:i w:val="0"/>
          <w:iCs w:val="0"/>
        </w:rPr>
        <w:t>shop’</w:t>
      </w:r>
      <w:r w:rsidR="00727FF9">
        <w:t xml:space="preserve"> </w:t>
      </w:r>
      <w:r>
        <w:t>help</w:t>
      </w:r>
      <w:r w:rsidR="00727FF9">
        <w:t xml:space="preserve"> </w:t>
      </w:r>
      <w:r>
        <w:t>desk</w:t>
      </w:r>
      <w:r w:rsidR="00727FF9">
        <w:t xml:space="preserve"> </w:t>
      </w:r>
      <w:r>
        <w:t>to</w:t>
      </w:r>
      <w:r w:rsidR="00727FF9">
        <w:t xml:space="preserve"> </w:t>
      </w:r>
      <w:r>
        <w:t>help</w:t>
      </w:r>
      <w:r w:rsidR="00727FF9">
        <w:t xml:space="preserve"> </w:t>
      </w:r>
      <w:r>
        <w:t>you</w:t>
      </w:r>
      <w:r w:rsidR="00727FF9">
        <w:t xml:space="preserve"> </w:t>
      </w:r>
      <w:r>
        <w:t>navigate</w:t>
      </w:r>
      <w:r w:rsidR="00727FF9">
        <w:t xml:space="preserve"> </w:t>
      </w:r>
      <w:r>
        <w:t>the</w:t>
      </w:r>
      <w:r w:rsidR="00727FF9">
        <w:t xml:space="preserve"> </w:t>
      </w:r>
      <w:r>
        <w:t>system</w:t>
      </w:r>
      <w:r w:rsidR="00727FF9">
        <w:t xml:space="preserve"> </w:t>
      </w:r>
      <w:r>
        <w:t>and</w:t>
      </w:r>
      <w:r w:rsidR="00727FF9">
        <w:t xml:space="preserve"> </w:t>
      </w:r>
      <w:r>
        <w:t>to</w:t>
      </w:r>
      <w:r w:rsidR="00727FF9">
        <w:t xml:space="preserve"> </w:t>
      </w:r>
      <w:r>
        <w:t>assist</w:t>
      </w:r>
      <w:r w:rsidR="00727FF9">
        <w:t xml:space="preserve"> </w:t>
      </w:r>
      <w:r>
        <w:t>all</w:t>
      </w:r>
      <w:r w:rsidR="00727FF9">
        <w:t xml:space="preserve"> </w:t>
      </w:r>
      <w:r>
        <w:t>apprentices</w:t>
      </w:r>
      <w:r w:rsidR="00727FF9">
        <w:t xml:space="preserve"> </w:t>
      </w:r>
      <w:r>
        <w:t>and</w:t>
      </w:r>
      <w:r w:rsidR="00727FF9">
        <w:t xml:space="preserve"> </w:t>
      </w:r>
      <w:r>
        <w:t>trainees</w:t>
      </w:r>
      <w:r w:rsidR="00727FF9">
        <w:t xml:space="preserve"> </w:t>
      </w:r>
      <w:r>
        <w:t>or</w:t>
      </w:r>
      <w:r w:rsidR="00727FF9">
        <w:t xml:space="preserve"> </w:t>
      </w:r>
      <w:r>
        <w:t>employers</w:t>
      </w:r>
      <w:r w:rsidR="00727FF9">
        <w:t xml:space="preserve"> </w:t>
      </w:r>
      <w:r>
        <w:t>with</w:t>
      </w:r>
      <w:r w:rsidR="00727FF9">
        <w:t xml:space="preserve"> </w:t>
      </w:r>
      <w:r>
        <w:t>their</w:t>
      </w:r>
      <w:r w:rsidR="00727FF9">
        <w:t xml:space="preserve"> </w:t>
      </w:r>
      <w:r>
        <w:t>concerns.</w:t>
      </w:r>
      <w:r w:rsidR="00727FF9">
        <w:t xml:space="preserve"> </w:t>
      </w:r>
      <w:r>
        <w:t>Confidential</w:t>
      </w:r>
      <w:r w:rsidR="00727FF9">
        <w:t xml:space="preserve"> </w:t>
      </w:r>
      <w:r>
        <w:t>advice</w:t>
      </w:r>
      <w:r w:rsidR="00727FF9">
        <w:t xml:space="preserve"> </w:t>
      </w:r>
      <w:r>
        <w:t>streamlined</w:t>
      </w:r>
      <w:r w:rsidR="00727FF9">
        <w:t xml:space="preserve"> </w:t>
      </w:r>
      <w:r>
        <w:t>referrals</w:t>
      </w:r>
      <w:r w:rsidR="00727FF9">
        <w:t xml:space="preserve"> </w:t>
      </w:r>
      <w:r>
        <w:t>and</w:t>
      </w:r>
      <w:r w:rsidR="00727FF9">
        <w:t xml:space="preserve"> </w:t>
      </w:r>
      <w:r>
        <w:t>practical</w:t>
      </w:r>
      <w:r w:rsidR="00727FF9">
        <w:t xml:space="preserve"> </w:t>
      </w:r>
      <w:r>
        <w:t>help</w:t>
      </w:r>
      <w:r w:rsidR="00727FF9">
        <w:t xml:space="preserve"> </w:t>
      </w:r>
      <w:r>
        <w:t>is</w:t>
      </w:r>
      <w:r w:rsidR="00727FF9">
        <w:t xml:space="preserve"> </w:t>
      </w:r>
      <w:r>
        <w:t>available</w:t>
      </w:r>
      <w:r w:rsidR="00727FF9">
        <w:t xml:space="preserve"> </w:t>
      </w:r>
      <w:r>
        <w:t>to</w:t>
      </w:r>
      <w:r w:rsidR="00727FF9">
        <w:t xml:space="preserve"> </w:t>
      </w:r>
      <w:r>
        <w:t>ensure</w:t>
      </w:r>
      <w:r w:rsidR="00727FF9">
        <w:t xml:space="preserve"> </w:t>
      </w:r>
      <w:r>
        <w:t>that</w:t>
      </w:r>
      <w:r w:rsidR="00727FF9">
        <w:t xml:space="preserve"> </w:t>
      </w:r>
      <w:r>
        <w:t>workers</w:t>
      </w:r>
      <w:r w:rsidR="00727FF9">
        <w:t xml:space="preserve"> </w:t>
      </w:r>
      <w:r>
        <w:t>are</w:t>
      </w:r>
      <w:r w:rsidR="00727FF9">
        <w:t xml:space="preserve"> </w:t>
      </w:r>
      <w:r>
        <w:t>protected</w:t>
      </w:r>
      <w:r w:rsidR="00727FF9">
        <w:t xml:space="preserve"> </w:t>
      </w:r>
      <w:r>
        <w:t>and</w:t>
      </w:r>
      <w:r w:rsidR="00727FF9">
        <w:t xml:space="preserve"> </w:t>
      </w:r>
      <w:r>
        <w:t>safe</w:t>
      </w:r>
      <w:r w:rsidR="00727FF9">
        <w:t xml:space="preserve"> </w:t>
      </w:r>
      <w:r>
        <w:t>as</w:t>
      </w:r>
      <w:r w:rsidR="00727FF9">
        <w:t xml:space="preserve"> </w:t>
      </w:r>
      <w:r>
        <w:t>they</w:t>
      </w:r>
      <w:r w:rsidR="00727FF9">
        <w:t xml:space="preserve"> </w:t>
      </w:r>
      <w:proofErr w:type="gramStart"/>
      <w:r>
        <w:t>train</w:t>
      </w:r>
      <w:proofErr w:type="gramEnd"/>
      <w:r w:rsidR="00727FF9">
        <w:t xml:space="preserve"> </w:t>
      </w:r>
      <w:r>
        <w:t>and</w:t>
      </w:r>
      <w:r w:rsidR="00727FF9">
        <w:t xml:space="preserve"> </w:t>
      </w:r>
      <w:r>
        <w:t>employers</w:t>
      </w:r>
      <w:r w:rsidR="00727FF9">
        <w:t xml:space="preserve"> </w:t>
      </w:r>
      <w:r>
        <w:t>get</w:t>
      </w:r>
      <w:r w:rsidR="00727FF9">
        <w:t xml:space="preserve"> </w:t>
      </w:r>
      <w:r>
        <w:t>practical</w:t>
      </w:r>
      <w:r w:rsidR="00727FF9">
        <w:t xml:space="preserve"> </w:t>
      </w:r>
      <w:r>
        <w:t>support</w:t>
      </w:r>
      <w:r w:rsidR="00727FF9">
        <w:t xml:space="preserve"> </w:t>
      </w:r>
      <w:r>
        <w:t>to</w:t>
      </w:r>
      <w:r w:rsidR="00727FF9">
        <w:t xml:space="preserve"> </w:t>
      </w:r>
      <w:r>
        <w:t>ensure</w:t>
      </w:r>
      <w:r w:rsidR="00727FF9">
        <w:t xml:space="preserve"> </w:t>
      </w:r>
      <w:r>
        <w:t>they</w:t>
      </w:r>
      <w:r w:rsidR="00727FF9">
        <w:t xml:space="preserve"> </w:t>
      </w:r>
      <w:r>
        <w:t>meet</w:t>
      </w:r>
      <w:r w:rsidR="00727FF9">
        <w:t xml:space="preserve"> </w:t>
      </w:r>
      <w:r>
        <w:t>their</w:t>
      </w:r>
      <w:r w:rsidR="00727FF9">
        <w:t xml:space="preserve"> </w:t>
      </w:r>
      <w:r>
        <w:t>responsibilities.</w:t>
      </w:r>
      <w:r w:rsidR="00727FF9">
        <w:t xml:space="preserve"> </w:t>
      </w:r>
    </w:p>
    <w:p w14:paraId="47DCB034" w14:textId="7BEC836C" w:rsidR="00DD23B5" w:rsidRDefault="00DD23B5" w:rsidP="007A6A9B">
      <w:r>
        <w:t>T:</w:t>
      </w:r>
      <w:r w:rsidR="00727FF9">
        <w:t xml:space="preserve"> </w:t>
      </w:r>
      <w:r>
        <w:t>1300</w:t>
      </w:r>
      <w:r w:rsidR="00727FF9">
        <w:t xml:space="preserve"> </w:t>
      </w:r>
      <w:r>
        <w:t>311</w:t>
      </w:r>
      <w:r w:rsidR="00727FF9">
        <w:t xml:space="preserve"> </w:t>
      </w:r>
      <w:r>
        <w:t>820</w:t>
      </w:r>
    </w:p>
    <w:p w14:paraId="2C61B9AB" w14:textId="1E03263F" w:rsidR="00DD23B5" w:rsidRPr="007A6A9B" w:rsidRDefault="00DD23B5" w:rsidP="007A6A9B">
      <w:pPr>
        <w:pStyle w:val="Heading2"/>
      </w:pPr>
      <w:bookmarkStart w:id="40" w:name="_Toc168648984"/>
      <w:r w:rsidRPr="007A6A9B">
        <w:rPr>
          <w:rStyle w:val="Medium"/>
          <w:rFonts w:cs="Times New Roman"/>
          <w:b/>
        </w:rPr>
        <w:t>Essential</w:t>
      </w:r>
      <w:r w:rsidR="00727FF9" w:rsidRPr="007A6A9B">
        <w:rPr>
          <w:rStyle w:val="Medium"/>
          <w:rFonts w:cs="Times New Roman"/>
          <w:b/>
        </w:rPr>
        <w:t xml:space="preserve"> </w:t>
      </w:r>
      <w:r w:rsidRPr="007A6A9B">
        <w:rPr>
          <w:rStyle w:val="Medium"/>
          <w:rFonts w:cs="Times New Roman"/>
          <w:b/>
        </w:rPr>
        <w:t>information</w:t>
      </w:r>
      <w:r w:rsidR="00727FF9" w:rsidRPr="007A6A9B">
        <w:rPr>
          <w:rStyle w:val="Medium"/>
          <w:rFonts w:cs="Times New Roman"/>
          <w:b/>
        </w:rPr>
        <w:t xml:space="preserve"> </w:t>
      </w:r>
      <w:r w:rsidRPr="007A6A9B">
        <w:rPr>
          <w:rStyle w:val="Medium"/>
          <w:rFonts w:cs="Times New Roman"/>
          <w:b/>
        </w:rPr>
        <w:t>about</w:t>
      </w:r>
      <w:r w:rsidR="00727FF9" w:rsidRPr="007A6A9B">
        <w:rPr>
          <w:rStyle w:val="Medium"/>
          <w:rFonts w:cs="Times New Roman"/>
          <w:b/>
        </w:rPr>
        <w:t xml:space="preserve"> </w:t>
      </w:r>
      <w:r w:rsidRPr="007A6A9B">
        <w:rPr>
          <w:rStyle w:val="Medium"/>
          <w:rFonts w:cs="Times New Roman"/>
          <w:b/>
        </w:rPr>
        <w:t>your</w:t>
      </w:r>
      <w:r w:rsidR="007A6A9B">
        <w:rPr>
          <w:rStyle w:val="Medium"/>
          <w:rFonts w:cs="Times New Roman"/>
          <w:b/>
        </w:rPr>
        <w:t xml:space="preserve"> </w:t>
      </w:r>
      <w:r w:rsidR="007A6A9B" w:rsidRPr="007A6A9B">
        <w:t xml:space="preserve">Residential </w:t>
      </w:r>
      <w:r w:rsidRPr="007A6A9B">
        <w:t>Construction</w:t>
      </w:r>
      <w:r w:rsidR="00727FF9" w:rsidRPr="007A6A9B">
        <w:t xml:space="preserve"> </w:t>
      </w:r>
      <w:r w:rsidR="007A6A9B" w:rsidRPr="007A6A9B">
        <w:t>Apprenticeship</w:t>
      </w:r>
      <w:bookmarkEnd w:id="40"/>
    </w:p>
    <w:p w14:paraId="3C1C9722" w14:textId="23ACFD74" w:rsidR="00DD23B5" w:rsidRDefault="00DD23B5" w:rsidP="007A6A9B">
      <w:r>
        <w:t>This</w:t>
      </w:r>
      <w:r w:rsidR="00727FF9">
        <w:t xml:space="preserve"> </w:t>
      </w:r>
      <w:r>
        <w:t>sheet</w:t>
      </w:r>
      <w:r w:rsidR="00727FF9">
        <w:t xml:space="preserve"> </w:t>
      </w:r>
      <w:r>
        <w:t>contains</w:t>
      </w:r>
      <w:r w:rsidR="00727FF9">
        <w:t xml:space="preserve"> </w:t>
      </w:r>
      <w:r>
        <w:t>general</w:t>
      </w:r>
      <w:r w:rsidR="00727FF9">
        <w:t xml:space="preserve"> </w:t>
      </w:r>
      <w:r>
        <w:t>information</w:t>
      </w:r>
      <w:r w:rsidR="00727FF9">
        <w:t xml:space="preserve"> </w:t>
      </w:r>
      <w:r>
        <w:t>for</w:t>
      </w:r>
      <w:r w:rsidR="00727FF9">
        <w:t xml:space="preserve"> </w:t>
      </w:r>
      <w:r>
        <w:t>an</w:t>
      </w:r>
      <w:r w:rsidR="00727FF9">
        <w:t xml:space="preserve"> </w:t>
      </w:r>
      <w:r>
        <w:t>apprentice</w:t>
      </w:r>
      <w:r w:rsidR="00727FF9">
        <w:t xml:space="preserve"> </w:t>
      </w:r>
      <w:r>
        <w:t>carpenter,</w:t>
      </w:r>
      <w:r w:rsidR="00727FF9">
        <w:t xml:space="preserve"> </w:t>
      </w:r>
      <w:r>
        <w:t>joiner,</w:t>
      </w:r>
      <w:r w:rsidR="00727FF9">
        <w:t xml:space="preserve"> </w:t>
      </w:r>
      <w:r>
        <w:t>carver,</w:t>
      </w:r>
      <w:r w:rsidR="00727FF9">
        <w:t xml:space="preserve"> </w:t>
      </w:r>
      <w:r>
        <w:t>floor</w:t>
      </w:r>
      <w:r w:rsidR="00727FF9">
        <w:t xml:space="preserve"> </w:t>
      </w:r>
      <w:r>
        <w:t>sander,</w:t>
      </w:r>
      <w:r w:rsidR="00727FF9">
        <w:t xml:space="preserve"> </w:t>
      </w:r>
      <w:r>
        <w:t>letter</w:t>
      </w:r>
      <w:r w:rsidR="00727FF9">
        <w:t xml:space="preserve"> </w:t>
      </w:r>
      <w:r>
        <w:t>cutter,</w:t>
      </w:r>
      <w:r w:rsidR="00727FF9">
        <w:t xml:space="preserve"> </w:t>
      </w:r>
      <w:r>
        <w:t>stonemason,</w:t>
      </w:r>
      <w:r w:rsidR="00727FF9">
        <w:t xml:space="preserve"> </w:t>
      </w:r>
      <w:r>
        <w:t>artificial</w:t>
      </w:r>
      <w:r w:rsidR="00727FF9">
        <w:t xml:space="preserve"> </w:t>
      </w:r>
      <w:r>
        <w:t>stoneworker,</w:t>
      </w:r>
      <w:r w:rsidR="00727FF9">
        <w:t xml:space="preserve"> </w:t>
      </w:r>
      <w:r>
        <w:t>marble</w:t>
      </w:r>
      <w:r w:rsidR="00727FF9">
        <w:t xml:space="preserve"> </w:t>
      </w:r>
      <w:r>
        <w:t>and</w:t>
      </w:r>
      <w:r w:rsidR="00727FF9">
        <w:t xml:space="preserve"> </w:t>
      </w:r>
      <w:r>
        <w:t>slate</w:t>
      </w:r>
      <w:r w:rsidR="00727FF9">
        <w:t xml:space="preserve"> </w:t>
      </w:r>
      <w:r>
        <w:t>worker</w:t>
      </w:r>
      <w:r w:rsidR="00727FF9">
        <w:t xml:space="preserve"> </w:t>
      </w:r>
      <w:r>
        <w:t>or</w:t>
      </w:r>
      <w:r w:rsidR="00727FF9">
        <w:t xml:space="preserve"> </w:t>
      </w:r>
      <w:r>
        <w:t>tile</w:t>
      </w:r>
      <w:r w:rsidR="00727FF9">
        <w:t xml:space="preserve"> </w:t>
      </w:r>
      <w:r>
        <w:t>layer.</w:t>
      </w:r>
      <w:r w:rsidR="00727FF9">
        <w:t xml:space="preserve"> </w:t>
      </w:r>
      <w:r>
        <w:t>Information</w:t>
      </w:r>
      <w:r w:rsidR="00727FF9">
        <w:t xml:space="preserve"> </w:t>
      </w:r>
      <w:r>
        <w:t>here</w:t>
      </w:r>
      <w:r w:rsidR="00727FF9">
        <w:t xml:space="preserve"> </w:t>
      </w:r>
      <w:r>
        <w:t>is</w:t>
      </w:r>
      <w:r w:rsidR="00727FF9">
        <w:t xml:space="preserve"> </w:t>
      </w:r>
      <w:r>
        <w:t>designed</w:t>
      </w:r>
      <w:r w:rsidR="00727FF9">
        <w:t xml:space="preserve"> </w:t>
      </w:r>
      <w:r>
        <w:t>to</w:t>
      </w:r>
      <w:r w:rsidR="00727FF9">
        <w:t xml:space="preserve"> </w:t>
      </w:r>
      <w:r>
        <w:t>supplement</w:t>
      </w:r>
      <w:r w:rsidR="00727FF9">
        <w:t xml:space="preserve"> </w:t>
      </w:r>
      <w:r>
        <w:t>your</w:t>
      </w:r>
      <w:r w:rsidR="00727FF9">
        <w:t xml:space="preserve"> </w:t>
      </w:r>
      <w:r>
        <w:t>Training</w:t>
      </w:r>
      <w:r w:rsidR="00727FF9">
        <w:t xml:space="preserve"> </w:t>
      </w:r>
      <w:r>
        <w:t>Contract</w:t>
      </w:r>
      <w:r w:rsidR="00727FF9">
        <w:t xml:space="preserve"> </w:t>
      </w:r>
      <w:r>
        <w:t>–</w:t>
      </w:r>
      <w:r w:rsidR="00727FF9">
        <w:t xml:space="preserve"> </w:t>
      </w:r>
      <w:r>
        <w:t>not</w:t>
      </w:r>
      <w:r w:rsidR="00727FF9">
        <w:t xml:space="preserve"> </w:t>
      </w:r>
      <w:r>
        <w:t>replace</w:t>
      </w:r>
      <w:r w:rsidR="00727FF9">
        <w:t xml:space="preserve"> </w:t>
      </w:r>
      <w:r>
        <w:t>it.</w:t>
      </w:r>
    </w:p>
    <w:p w14:paraId="2FDECE2A" w14:textId="1EE008AF" w:rsidR="00DD23B5" w:rsidRDefault="00DD23B5" w:rsidP="007A6A9B">
      <w:r>
        <w:lastRenderedPageBreak/>
        <w:t>It</w:t>
      </w:r>
      <w:r w:rsidR="00727FF9">
        <w:t xml:space="preserve"> </w:t>
      </w:r>
      <w:r>
        <w:t>contains</w:t>
      </w:r>
      <w:r w:rsidR="00727FF9">
        <w:t xml:space="preserve"> </w:t>
      </w:r>
      <w:r>
        <w:t>essential</w:t>
      </w:r>
      <w:r w:rsidR="00727FF9">
        <w:t xml:space="preserve"> </w:t>
      </w:r>
      <w:r>
        <w:t>information</w:t>
      </w:r>
      <w:r w:rsidR="00727FF9">
        <w:t xml:space="preserve"> </w:t>
      </w:r>
      <w:r>
        <w:t>about</w:t>
      </w:r>
      <w:r w:rsidR="00727FF9">
        <w:t xml:space="preserve"> </w:t>
      </w:r>
      <w:r>
        <w:t>your</w:t>
      </w:r>
      <w:r w:rsidR="00727FF9">
        <w:t xml:space="preserve"> </w:t>
      </w:r>
      <w:r>
        <w:t>training</w:t>
      </w:r>
      <w:r w:rsidR="00727FF9">
        <w:t xml:space="preserve"> </w:t>
      </w:r>
      <w:r>
        <w:t>arrangements,</w:t>
      </w:r>
      <w:r w:rsidR="00727FF9">
        <w:t xml:space="preserve"> </w:t>
      </w:r>
      <w:r>
        <w:t>safety,</w:t>
      </w:r>
      <w:r w:rsidR="00727FF9">
        <w:t xml:space="preserve"> </w:t>
      </w:r>
      <w:r>
        <w:t>wages</w:t>
      </w:r>
      <w:r w:rsidR="00727FF9">
        <w:t xml:space="preserve"> </w:t>
      </w:r>
      <w:r>
        <w:t>and</w:t>
      </w:r>
      <w:r w:rsidR="00727FF9">
        <w:t xml:space="preserve"> </w:t>
      </w:r>
      <w:r>
        <w:t>conditions</w:t>
      </w:r>
      <w:r w:rsidR="00727FF9">
        <w:t xml:space="preserve"> </w:t>
      </w:r>
      <w:r>
        <w:t>and</w:t>
      </w:r>
      <w:r w:rsidR="00727FF9">
        <w:t xml:space="preserve"> </w:t>
      </w:r>
      <w:r>
        <w:t>will</w:t>
      </w:r>
      <w:r w:rsidR="00727FF9">
        <w:t xml:space="preserve"> </w:t>
      </w:r>
      <w:r>
        <w:t>help</w:t>
      </w:r>
      <w:r w:rsidR="00727FF9">
        <w:t xml:space="preserve"> </w:t>
      </w:r>
      <w:r>
        <w:t>you</w:t>
      </w:r>
      <w:r w:rsidR="00727FF9">
        <w:t xml:space="preserve"> </w:t>
      </w:r>
      <w:r>
        <w:t>understand</w:t>
      </w:r>
      <w:r w:rsidR="00727FF9">
        <w:t xml:space="preserve"> </w:t>
      </w:r>
      <w:r>
        <w:t>your</w:t>
      </w:r>
      <w:r w:rsidR="00727FF9">
        <w:t xml:space="preserve"> </w:t>
      </w:r>
      <w:r>
        <w:t>rights</w:t>
      </w:r>
      <w:r w:rsidR="00727FF9">
        <w:t xml:space="preserve"> </w:t>
      </w:r>
      <w:r>
        <w:t>and</w:t>
      </w:r>
      <w:r w:rsidR="00727FF9">
        <w:t xml:space="preserve"> </w:t>
      </w:r>
      <w:r>
        <w:t>responsibilities</w:t>
      </w:r>
      <w:r w:rsidR="00727FF9">
        <w:t xml:space="preserve"> </w:t>
      </w:r>
      <w:r>
        <w:t>as</w:t>
      </w:r>
      <w:r w:rsidR="00727FF9">
        <w:t xml:space="preserve"> </w:t>
      </w:r>
      <w:r>
        <w:t>an</w:t>
      </w:r>
      <w:r w:rsidR="00727FF9">
        <w:t xml:space="preserve"> </w:t>
      </w:r>
      <w:r>
        <w:t>apprentice.</w:t>
      </w:r>
      <w:r w:rsidR="00727FF9">
        <w:t xml:space="preserve"> </w:t>
      </w:r>
      <w:r>
        <w:t>You</w:t>
      </w:r>
      <w:r w:rsidR="00727FF9">
        <w:t xml:space="preserve"> </w:t>
      </w:r>
      <w:r>
        <w:t>will</w:t>
      </w:r>
      <w:r w:rsidR="00727FF9">
        <w:t xml:space="preserve"> </w:t>
      </w:r>
      <w:r>
        <w:t>find</w:t>
      </w:r>
      <w:r w:rsidR="00727FF9">
        <w:t xml:space="preserve"> </w:t>
      </w:r>
      <w:r>
        <w:t>contacts</w:t>
      </w:r>
      <w:r w:rsidR="00727FF9">
        <w:t xml:space="preserve"> </w:t>
      </w:r>
      <w:r>
        <w:t>here</w:t>
      </w:r>
      <w:r w:rsidR="00727FF9">
        <w:t xml:space="preserve"> </w:t>
      </w:r>
      <w:r>
        <w:t>to</w:t>
      </w:r>
      <w:r w:rsidR="00727FF9">
        <w:t xml:space="preserve"> </w:t>
      </w:r>
      <w:r>
        <w:t>get</w:t>
      </w:r>
      <w:r w:rsidR="00727FF9">
        <w:t xml:space="preserve"> </w:t>
      </w:r>
      <w:r>
        <w:t>the</w:t>
      </w:r>
      <w:r w:rsidR="00727FF9">
        <w:t xml:space="preserve"> </w:t>
      </w:r>
      <w:r>
        <w:t>right</w:t>
      </w:r>
      <w:r w:rsidR="00727FF9">
        <w:t xml:space="preserve"> </w:t>
      </w:r>
      <w:r>
        <w:t>help</w:t>
      </w:r>
      <w:r w:rsidR="00727FF9">
        <w:t xml:space="preserve"> </w:t>
      </w:r>
      <w:r>
        <w:t>early</w:t>
      </w:r>
      <w:r w:rsidR="00727FF9">
        <w:t xml:space="preserve"> </w:t>
      </w:r>
      <w:r>
        <w:t>if</w:t>
      </w:r>
      <w:r w:rsidR="00727FF9">
        <w:t xml:space="preserve"> </w:t>
      </w:r>
      <w:r>
        <w:t>any</w:t>
      </w:r>
      <w:r w:rsidR="00727FF9">
        <w:t xml:space="preserve"> </w:t>
      </w:r>
      <w:r>
        <w:t>issues</w:t>
      </w:r>
      <w:r w:rsidR="00727FF9">
        <w:t xml:space="preserve"> </w:t>
      </w:r>
      <w:r>
        <w:t>or</w:t>
      </w:r>
      <w:r w:rsidR="00727FF9">
        <w:t xml:space="preserve"> </w:t>
      </w:r>
      <w:r>
        <w:t>concerns</w:t>
      </w:r>
      <w:r w:rsidR="00727FF9">
        <w:t xml:space="preserve"> </w:t>
      </w:r>
      <w:r>
        <w:t>arise.</w:t>
      </w:r>
      <w:r w:rsidR="00727FF9">
        <w:t xml:space="preserve"> </w:t>
      </w:r>
    </w:p>
    <w:p w14:paraId="119800CB" w14:textId="6C16CB07" w:rsidR="00DD23B5" w:rsidRPr="007A6A9B" w:rsidRDefault="00DD23B5" w:rsidP="007A6A9B">
      <w:pPr>
        <w:pStyle w:val="Heading3"/>
      </w:pPr>
      <w:r w:rsidRPr="007A6A9B">
        <w:t>Your</w:t>
      </w:r>
      <w:r w:rsidR="00727FF9" w:rsidRPr="007A6A9B">
        <w:t xml:space="preserve"> </w:t>
      </w:r>
      <w:r w:rsidRPr="007A6A9B">
        <w:t>training</w:t>
      </w:r>
      <w:r w:rsidR="00727FF9" w:rsidRPr="007A6A9B">
        <w:t xml:space="preserve"> </w:t>
      </w:r>
      <w:r w:rsidRPr="007A6A9B">
        <w:t>details</w:t>
      </w:r>
    </w:p>
    <w:tbl>
      <w:tblPr>
        <w:tblW w:w="9638" w:type="dxa"/>
        <w:tblLayout w:type="fixed"/>
        <w:tblLook w:val="04A0" w:firstRow="1" w:lastRow="0" w:firstColumn="1" w:lastColumn="0" w:noHBand="0" w:noVBand="1"/>
      </w:tblPr>
      <w:tblGrid>
        <w:gridCol w:w="2122"/>
        <w:gridCol w:w="7516"/>
      </w:tblGrid>
      <w:tr w:rsidR="00E01B3F" w14:paraId="06937A81" w14:textId="77777777" w:rsidTr="00EF78E8">
        <w:tc>
          <w:tcPr>
            <w:tcW w:w="2122" w:type="dxa"/>
          </w:tcPr>
          <w:p w14:paraId="0F6335EE" w14:textId="7D65FF71" w:rsidR="00DD23B5" w:rsidRDefault="00DD23B5" w:rsidP="007A6A9B">
            <w:pPr>
              <w:pStyle w:val="TableCopy"/>
            </w:pPr>
            <w:r>
              <w:rPr>
                <w:rStyle w:val="Medium"/>
              </w:rPr>
              <w:t>Training</w:t>
            </w:r>
            <w:r w:rsidR="00727FF9">
              <w:rPr>
                <w:rStyle w:val="Medium"/>
              </w:rPr>
              <w:t xml:space="preserve"> </w:t>
            </w:r>
            <w:r>
              <w:rPr>
                <w:rStyle w:val="Medium"/>
              </w:rPr>
              <w:t>Qualification</w:t>
            </w:r>
          </w:p>
        </w:tc>
        <w:tc>
          <w:tcPr>
            <w:tcW w:w="7516" w:type="dxa"/>
          </w:tcPr>
          <w:p w14:paraId="6C189831" w14:textId="39AEB046" w:rsidR="00DD23B5" w:rsidRDefault="00DD23B5" w:rsidP="007A6A9B">
            <w:pPr>
              <w:pStyle w:val="TableCopy"/>
            </w:pPr>
            <w:r>
              <w:t>Certificate</w:t>
            </w:r>
            <w:r w:rsidR="00727FF9">
              <w:t xml:space="preserve"> </w:t>
            </w:r>
            <w:r>
              <w:t>III</w:t>
            </w:r>
            <w:r w:rsidR="00727FF9">
              <w:t xml:space="preserve"> </w:t>
            </w:r>
            <w:r>
              <w:t>in</w:t>
            </w:r>
            <w:r w:rsidR="00727FF9">
              <w:t xml:space="preserve"> </w:t>
            </w:r>
            <w:r>
              <w:t>either</w:t>
            </w:r>
            <w:r w:rsidR="00727FF9">
              <w:t xml:space="preserve"> </w:t>
            </w:r>
            <w:r>
              <w:t>Carpentry</w:t>
            </w:r>
            <w:r w:rsidR="00727FF9">
              <w:t xml:space="preserve"> </w:t>
            </w:r>
            <w:r>
              <w:t>(CPC30220),</w:t>
            </w:r>
            <w:r w:rsidR="00727FF9">
              <w:t xml:space="preserve"> </w:t>
            </w:r>
            <w:r>
              <w:t>Joinery</w:t>
            </w:r>
            <w:r w:rsidR="00727FF9">
              <w:t xml:space="preserve"> </w:t>
            </w:r>
            <w:r>
              <w:t>(CPC31920),</w:t>
            </w:r>
            <w:r w:rsidR="00727FF9">
              <w:t xml:space="preserve"> </w:t>
            </w:r>
            <w:r>
              <w:t>Stonemasonry</w:t>
            </w:r>
            <w:r w:rsidR="00727FF9">
              <w:t xml:space="preserve"> </w:t>
            </w:r>
            <w:r>
              <w:t>(CPC32320)</w:t>
            </w:r>
            <w:r w:rsidR="00727FF9">
              <w:t xml:space="preserve"> </w:t>
            </w:r>
            <w:r>
              <w:t>or</w:t>
            </w:r>
            <w:r w:rsidR="00727FF9">
              <w:t xml:space="preserve"> </w:t>
            </w:r>
            <w:r>
              <w:t>Wall</w:t>
            </w:r>
            <w:r w:rsidR="00727FF9">
              <w:t xml:space="preserve"> </w:t>
            </w:r>
            <w:r>
              <w:t>and</w:t>
            </w:r>
            <w:r w:rsidR="00727FF9">
              <w:t xml:space="preserve"> </w:t>
            </w:r>
            <w:r>
              <w:t>Floor</w:t>
            </w:r>
            <w:r w:rsidR="00727FF9">
              <w:t xml:space="preserve"> </w:t>
            </w:r>
            <w:r>
              <w:t>Tiling</w:t>
            </w:r>
            <w:r w:rsidR="00727FF9">
              <w:t xml:space="preserve"> </w:t>
            </w:r>
            <w:r>
              <w:t>(CPC31320).</w:t>
            </w:r>
          </w:p>
        </w:tc>
      </w:tr>
      <w:tr w:rsidR="00E01B3F" w14:paraId="49D4E96D" w14:textId="77777777" w:rsidTr="00EF78E8">
        <w:tc>
          <w:tcPr>
            <w:tcW w:w="2122" w:type="dxa"/>
          </w:tcPr>
          <w:p w14:paraId="62CF4D26" w14:textId="6819BCFC" w:rsidR="00DD23B5" w:rsidRDefault="00DD23B5" w:rsidP="007A6A9B">
            <w:pPr>
              <w:pStyle w:val="TableCopy"/>
            </w:pPr>
            <w:r>
              <w:rPr>
                <w:rStyle w:val="Medium"/>
              </w:rPr>
              <w:t>Your</w:t>
            </w:r>
            <w:r w:rsidR="00727FF9">
              <w:rPr>
                <w:rStyle w:val="Medium"/>
              </w:rPr>
              <w:t xml:space="preserve"> </w:t>
            </w:r>
            <w:r>
              <w:rPr>
                <w:rStyle w:val="Medium"/>
              </w:rPr>
              <w:t>work</w:t>
            </w:r>
            <w:r w:rsidR="00727FF9">
              <w:rPr>
                <w:rStyle w:val="Medium"/>
              </w:rPr>
              <w:t xml:space="preserve"> </w:t>
            </w:r>
            <w:r>
              <w:rPr>
                <w:rStyle w:val="Medium"/>
              </w:rPr>
              <w:t>and</w:t>
            </w:r>
            <w:r w:rsidR="00727FF9">
              <w:rPr>
                <w:rStyle w:val="Medium"/>
              </w:rPr>
              <w:t xml:space="preserve"> </w:t>
            </w:r>
            <w:r>
              <w:rPr>
                <w:rStyle w:val="Medium"/>
              </w:rPr>
              <w:t>study</w:t>
            </w:r>
            <w:r w:rsidR="00727FF9">
              <w:rPr>
                <w:rStyle w:val="Medium"/>
              </w:rPr>
              <w:t xml:space="preserve"> </w:t>
            </w:r>
            <w:r>
              <w:rPr>
                <w:rStyle w:val="Medium"/>
              </w:rPr>
              <w:t>commitment</w:t>
            </w:r>
          </w:p>
        </w:tc>
        <w:tc>
          <w:tcPr>
            <w:tcW w:w="7516" w:type="dxa"/>
          </w:tcPr>
          <w:p w14:paraId="45CFA40A" w14:textId="73BF822C" w:rsidR="00DD23B5" w:rsidRDefault="00DD23B5" w:rsidP="007A6A9B">
            <w:pPr>
              <w:pStyle w:val="TableCopy"/>
            </w:pPr>
            <w:r>
              <w:t>Full</w:t>
            </w:r>
            <w:r>
              <w:rPr>
                <w:rFonts w:ascii="Cambria Math" w:hAnsi="Cambria Math" w:cs="Cambria Math"/>
              </w:rPr>
              <w:t>‑</w:t>
            </w:r>
            <w:r>
              <w:t>time</w:t>
            </w:r>
            <w:r w:rsidR="00727FF9">
              <w:t xml:space="preserve"> </w:t>
            </w:r>
            <w:r>
              <w:t>=</w:t>
            </w:r>
            <w:r w:rsidR="00727FF9">
              <w:t xml:space="preserve"> </w:t>
            </w:r>
            <w:r>
              <w:t>38</w:t>
            </w:r>
            <w:r w:rsidR="00727FF9">
              <w:t xml:space="preserve"> </w:t>
            </w:r>
            <w:r>
              <w:t>hours</w:t>
            </w:r>
            <w:r w:rsidR="00727FF9">
              <w:t xml:space="preserve"> </w:t>
            </w:r>
            <w:r>
              <w:t>per</w:t>
            </w:r>
            <w:r w:rsidR="00727FF9">
              <w:t xml:space="preserve"> </w:t>
            </w:r>
            <w:r>
              <w:t>week.</w:t>
            </w:r>
            <w:r w:rsidR="00727FF9">
              <w:t xml:space="preserve"> </w:t>
            </w:r>
            <w:r>
              <w:t>Part</w:t>
            </w:r>
            <w:r>
              <w:rPr>
                <w:rFonts w:ascii="Cambria Math" w:hAnsi="Cambria Math" w:cs="Cambria Math"/>
              </w:rPr>
              <w:t>‑</w:t>
            </w:r>
            <w:r>
              <w:t>time</w:t>
            </w:r>
            <w:r w:rsidR="00727FF9">
              <w:t xml:space="preserve"> </w:t>
            </w:r>
            <w:r>
              <w:t>=</w:t>
            </w:r>
            <w:r w:rsidR="00727FF9">
              <w:t xml:space="preserve"> </w:t>
            </w:r>
            <w:r>
              <w:t>refer</w:t>
            </w:r>
            <w:r w:rsidR="00727FF9">
              <w:t xml:space="preserve"> </w:t>
            </w:r>
            <w:r>
              <w:t>to</w:t>
            </w:r>
            <w:r w:rsidR="00727FF9">
              <w:t xml:space="preserve"> </w:t>
            </w:r>
            <w:r>
              <w:t>your</w:t>
            </w:r>
            <w:r w:rsidR="00727FF9">
              <w:t xml:space="preserve"> </w:t>
            </w:r>
            <w:r>
              <w:t>Training</w:t>
            </w:r>
            <w:r w:rsidR="00727FF9">
              <w:t xml:space="preserve"> </w:t>
            </w:r>
            <w:r>
              <w:t>Contract</w:t>
            </w:r>
          </w:p>
        </w:tc>
      </w:tr>
      <w:tr w:rsidR="00E01B3F" w14:paraId="557E7C03" w14:textId="77777777" w:rsidTr="00EF78E8">
        <w:tc>
          <w:tcPr>
            <w:tcW w:w="2122" w:type="dxa"/>
          </w:tcPr>
          <w:p w14:paraId="080BD39E" w14:textId="12C25DF6" w:rsidR="00DD23B5" w:rsidRDefault="00DD23B5" w:rsidP="007A6A9B">
            <w:pPr>
              <w:pStyle w:val="TableCopy"/>
            </w:pPr>
            <w:r>
              <w:rPr>
                <w:rStyle w:val="Medium"/>
              </w:rPr>
              <w:t>Max.</w:t>
            </w:r>
            <w:r w:rsidR="00727FF9">
              <w:rPr>
                <w:rStyle w:val="Medium"/>
              </w:rPr>
              <w:t xml:space="preserve"> </w:t>
            </w:r>
            <w:r>
              <w:rPr>
                <w:rStyle w:val="Medium"/>
              </w:rPr>
              <w:t>duration</w:t>
            </w:r>
            <w:r w:rsidR="00727FF9">
              <w:rPr>
                <w:rStyle w:val="Medium"/>
              </w:rPr>
              <w:t xml:space="preserve"> </w:t>
            </w:r>
            <w:r>
              <w:rPr>
                <w:rStyle w:val="Medium"/>
              </w:rPr>
              <w:t>of</w:t>
            </w:r>
            <w:r w:rsidR="00727FF9">
              <w:rPr>
                <w:rStyle w:val="Medium"/>
              </w:rPr>
              <w:t xml:space="preserve"> </w:t>
            </w:r>
            <w:r>
              <w:rPr>
                <w:rStyle w:val="Medium"/>
              </w:rPr>
              <w:t>your</w:t>
            </w:r>
            <w:r w:rsidR="00727FF9">
              <w:rPr>
                <w:rStyle w:val="Medium"/>
              </w:rPr>
              <w:t xml:space="preserve"> </w:t>
            </w:r>
            <w:r>
              <w:rPr>
                <w:rStyle w:val="Medium"/>
              </w:rPr>
              <w:t>training</w:t>
            </w:r>
          </w:p>
        </w:tc>
        <w:tc>
          <w:tcPr>
            <w:tcW w:w="7516" w:type="dxa"/>
          </w:tcPr>
          <w:p w14:paraId="48C1FFC8" w14:textId="5A0527CF" w:rsidR="00DD23B5" w:rsidRDefault="00DD23B5" w:rsidP="007A6A9B">
            <w:pPr>
              <w:pStyle w:val="TableCopy"/>
            </w:pPr>
            <w:r>
              <w:t>4</w:t>
            </w:r>
            <w:r w:rsidR="00727FF9">
              <w:t xml:space="preserve"> </w:t>
            </w:r>
            <w:r>
              <w:t>Years</w:t>
            </w:r>
            <w:r w:rsidR="00727FF9">
              <w:t xml:space="preserve"> </w:t>
            </w:r>
            <w:r>
              <w:t>(or</w:t>
            </w:r>
            <w:r w:rsidR="00727FF9">
              <w:t xml:space="preserve"> </w:t>
            </w:r>
            <w:r>
              <w:t>up</w:t>
            </w:r>
            <w:r w:rsidR="00727FF9">
              <w:t xml:space="preserve"> </w:t>
            </w:r>
            <w:r>
              <w:t>to</w:t>
            </w:r>
            <w:r w:rsidR="00727FF9">
              <w:t xml:space="preserve"> </w:t>
            </w:r>
            <w:r>
              <w:t>6</w:t>
            </w:r>
            <w:r w:rsidR="00727FF9">
              <w:t xml:space="preserve"> </w:t>
            </w:r>
            <w:r>
              <w:t>years</w:t>
            </w:r>
            <w:r w:rsidR="00727FF9">
              <w:t xml:space="preserve"> </w:t>
            </w:r>
            <w:r>
              <w:t>if</w:t>
            </w:r>
            <w:r w:rsidR="00727FF9">
              <w:t xml:space="preserve"> </w:t>
            </w:r>
            <w:r>
              <w:t>you</w:t>
            </w:r>
            <w:r w:rsidR="00727FF9">
              <w:t xml:space="preserve"> </w:t>
            </w:r>
            <w:r>
              <w:t>are</w:t>
            </w:r>
            <w:r w:rsidR="00727FF9">
              <w:t xml:space="preserve"> </w:t>
            </w:r>
            <w:r>
              <w:t>part</w:t>
            </w:r>
            <w:r>
              <w:rPr>
                <w:rFonts w:ascii="Cambria Math" w:hAnsi="Cambria Math" w:cs="Cambria Math"/>
              </w:rPr>
              <w:t>‑</w:t>
            </w:r>
            <w:r>
              <w:t>time)</w:t>
            </w:r>
          </w:p>
        </w:tc>
      </w:tr>
      <w:tr w:rsidR="00E01B3F" w14:paraId="380D00B9" w14:textId="77777777" w:rsidTr="00EF78E8">
        <w:tc>
          <w:tcPr>
            <w:tcW w:w="2122" w:type="dxa"/>
          </w:tcPr>
          <w:p w14:paraId="70686F8E" w14:textId="01FBB759" w:rsidR="00DD23B5" w:rsidRDefault="00DD23B5" w:rsidP="007A6A9B">
            <w:pPr>
              <w:pStyle w:val="TableCopy"/>
            </w:pPr>
            <w:r>
              <w:rPr>
                <w:rStyle w:val="Medium"/>
              </w:rPr>
              <w:t>Your</w:t>
            </w:r>
            <w:r w:rsidR="00727FF9">
              <w:rPr>
                <w:rStyle w:val="Medium"/>
              </w:rPr>
              <w:t xml:space="preserve"> </w:t>
            </w:r>
            <w:r>
              <w:rPr>
                <w:rStyle w:val="Medium"/>
              </w:rPr>
              <w:t>probationary</w:t>
            </w:r>
            <w:r w:rsidR="00727FF9">
              <w:rPr>
                <w:rStyle w:val="Medium"/>
              </w:rPr>
              <w:t xml:space="preserve"> </w:t>
            </w:r>
            <w:r>
              <w:rPr>
                <w:rStyle w:val="Medium"/>
              </w:rPr>
              <w:t>period</w:t>
            </w:r>
          </w:p>
        </w:tc>
        <w:tc>
          <w:tcPr>
            <w:tcW w:w="7516" w:type="dxa"/>
          </w:tcPr>
          <w:p w14:paraId="718C8D13" w14:textId="02425E41" w:rsidR="00DD23B5" w:rsidRDefault="00DD23B5" w:rsidP="007A6A9B">
            <w:pPr>
              <w:pStyle w:val="TableCopy"/>
            </w:pPr>
            <w:r>
              <w:t>90</w:t>
            </w:r>
            <w:r w:rsidR="00727FF9">
              <w:t xml:space="preserve"> </w:t>
            </w:r>
            <w:r>
              <w:t>days</w:t>
            </w:r>
            <w:r w:rsidR="00727FF9">
              <w:t xml:space="preserve"> </w:t>
            </w:r>
            <w:r>
              <w:t>from</w:t>
            </w:r>
            <w:r w:rsidR="00727FF9">
              <w:t xml:space="preserve"> </w:t>
            </w:r>
            <w:r>
              <w:t>the</w:t>
            </w:r>
            <w:r w:rsidR="00727FF9">
              <w:t xml:space="preserve"> </w:t>
            </w:r>
            <w:r>
              <w:t>commencement</w:t>
            </w:r>
            <w:r w:rsidR="00727FF9">
              <w:t xml:space="preserve"> </w:t>
            </w:r>
            <w:r>
              <w:t>on</w:t>
            </w:r>
            <w:r w:rsidR="00727FF9">
              <w:t xml:space="preserve"> </w:t>
            </w:r>
            <w:r>
              <w:t>your</w:t>
            </w:r>
            <w:r w:rsidR="00727FF9">
              <w:t xml:space="preserve"> </w:t>
            </w:r>
            <w:r>
              <w:t>training</w:t>
            </w:r>
            <w:r w:rsidR="00727FF9">
              <w:t xml:space="preserve"> </w:t>
            </w:r>
            <w:r>
              <w:t>contract</w:t>
            </w:r>
            <w:r w:rsidR="00727FF9">
              <w:t xml:space="preserve"> </w:t>
            </w:r>
          </w:p>
        </w:tc>
      </w:tr>
      <w:tr w:rsidR="00E01B3F" w14:paraId="7FB21655" w14:textId="77777777" w:rsidTr="00EF78E8">
        <w:tc>
          <w:tcPr>
            <w:tcW w:w="2122" w:type="dxa"/>
          </w:tcPr>
          <w:p w14:paraId="65E1858F" w14:textId="26C8291E" w:rsidR="00DD23B5" w:rsidRDefault="00DD23B5" w:rsidP="007A6A9B">
            <w:pPr>
              <w:pStyle w:val="TableCopy"/>
            </w:pPr>
            <w:r>
              <w:rPr>
                <w:rStyle w:val="Medium"/>
              </w:rPr>
              <w:t>Your</w:t>
            </w:r>
            <w:r w:rsidR="00727FF9">
              <w:rPr>
                <w:rStyle w:val="Medium"/>
              </w:rPr>
              <w:t xml:space="preserve"> </w:t>
            </w:r>
            <w:r>
              <w:rPr>
                <w:rStyle w:val="Medium"/>
              </w:rPr>
              <w:t>training</w:t>
            </w:r>
            <w:r w:rsidR="00727FF9">
              <w:rPr>
                <w:rStyle w:val="Medium"/>
              </w:rPr>
              <w:t xml:space="preserve"> </w:t>
            </w:r>
            <w:r>
              <w:rPr>
                <w:rStyle w:val="Medium"/>
              </w:rPr>
              <w:t>contract</w:t>
            </w:r>
          </w:p>
        </w:tc>
        <w:tc>
          <w:tcPr>
            <w:tcW w:w="7516" w:type="dxa"/>
          </w:tcPr>
          <w:p w14:paraId="17CD9C50" w14:textId="66CDF3C0" w:rsidR="00DD23B5" w:rsidRDefault="00DD23B5" w:rsidP="007A6A9B">
            <w:pPr>
              <w:pStyle w:val="TableCopy"/>
            </w:pPr>
            <w:r>
              <w:t>Your</w:t>
            </w:r>
            <w:r w:rsidR="00727FF9">
              <w:t xml:space="preserve"> </w:t>
            </w:r>
            <w:r>
              <w:t>employer</w:t>
            </w:r>
            <w:r w:rsidR="00727FF9">
              <w:t xml:space="preserve"> </w:t>
            </w:r>
            <w:r>
              <w:t>should</w:t>
            </w:r>
            <w:r w:rsidR="00727FF9">
              <w:t xml:space="preserve"> </w:t>
            </w:r>
            <w:r>
              <w:t>arrange</w:t>
            </w:r>
            <w:r w:rsidR="00727FF9">
              <w:t xml:space="preserve"> </w:t>
            </w:r>
            <w:r>
              <w:t>for</w:t>
            </w:r>
            <w:r w:rsidR="00727FF9">
              <w:t xml:space="preserve"> </w:t>
            </w:r>
            <w:r>
              <w:t>your</w:t>
            </w:r>
            <w:r w:rsidR="00727FF9">
              <w:t xml:space="preserve"> </w:t>
            </w:r>
            <w:r>
              <w:t>training</w:t>
            </w:r>
            <w:r w:rsidR="00727FF9">
              <w:t xml:space="preserve"> </w:t>
            </w:r>
            <w:r>
              <w:t>contract</w:t>
            </w:r>
            <w:r w:rsidR="00727FF9">
              <w:t xml:space="preserve"> </w:t>
            </w:r>
            <w:r>
              <w:t>to</w:t>
            </w:r>
            <w:r w:rsidR="00727FF9">
              <w:t xml:space="preserve"> </w:t>
            </w:r>
            <w:r>
              <w:t>be</w:t>
            </w:r>
            <w:r w:rsidR="00727FF9">
              <w:t xml:space="preserve"> </w:t>
            </w:r>
            <w:r>
              <w:t>signed</w:t>
            </w:r>
            <w:r w:rsidR="00727FF9">
              <w:t xml:space="preserve"> </w:t>
            </w:r>
            <w:r>
              <w:t>within</w:t>
            </w:r>
            <w:r w:rsidR="00727FF9">
              <w:t xml:space="preserve"> </w:t>
            </w:r>
            <w:r>
              <w:t>2</w:t>
            </w:r>
            <w:r w:rsidR="00727FF9">
              <w:t xml:space="preserve"> </w:t>
            </w:r>
            <w:r>
              <w:t>weeks</w:t>
            </w:r>
            <w:r w:rsidR="00727FF9">
              <w:t xml:space="preserve"> </w:t>
            </w:r>
            <w:r>
              <w:t>of</w:t>
            </w:r>
            <w:r w:rsidR="00727FF9">
              <w:t xml:space="preserve"> </w:t>
            </w:r>
            <w:r>
              <w:t>the</w:t>
            </w:r>
            <w:r w:rsidR="00727FF9">
              <w:t xml:space="preserve"> </w:t>
            </w:r>
            <w:r>
              <w:t>commencement</w:t>
            </w:r>
            <w:r w:rsidR="00727FF9">
              <w:t xml:space="preserve"> </w:t>
            </w:r>
            <w:r>
              <w:t>of</w:t>
            </w:r>
            <w:r w:rsidR="00727FF9">
              <w:t xml:space="preserve"> </w:t>
            </w:r>
            <w:r>
              <w:t>your</w:t>
            </w:r>
            <w:r w:rsidR="00727FF9">
              <w:t xml:space="preserve"> </w:t>
            </w:r>
            <w:r>
              <w:t>apprenticeship.</w:t>
            </w:r>
            <w:r w:rsidR="00727FF9">
              <w:t xml:space="preserve"> </w:t>
            </w:r>
          </w:p>
          <w:p w14:paraId="45F268FA" w14:textId="0C838DF9" w:rsidR="00DD23B5" w:rsidRDefault="00DD23B5" w:rsidP="007A6A9B">
            <w:pPr>
              <w:pStyle w:val="TableCopy"/>
            </w:pPr>
            <w:r>
              <w:t>Both</w:t>
            </w:r>
            <w:r w:rsidR="00727FF9">
              <w:t xml:space="preserve"> </w:t>
            </w:r>
            <w:r>
              <w:t>you</w:t>
            </w:r>
            <w:r w:rsidR="00727FF9">
              <w:t xml:space="preserve"> </w:t>
            </w:r>
            <w:r>
              <w:t>and</w:t>
            </w:r>
            <w:r w:rsidR="00727FF9">
              <w:t xml:space="preserve"> </w:t>
            </w:r>
            <w:r>
              <w:t>your</w:t>
            </w:r>
            <w:r w:rsidR="00727FF9">
              <w:t xml:space="preserve"> </w:t>
            </w:r>
            <w:r>
              <w:t>employer</w:t>
            </w:r>
            <w:r w:rsidR="00727FF9">
              <w:t xml:space="preserve"> </w:t>
            </w:r>
            <w:r>
              <w:t>must</w:t>
            </w:r>
            <w:r w:rsidR="00727FF9">
              <w:t xml:space="preserve"> </w:t>
            </w:r>
            <w:r>
              <w:t>agree</w:t>
            </w:r>
            <w:r w:rsidR="00727FF9">
              <w:t xml:space="preserve"> </w:t>
            </w:r>
            <w:r>
              <w:t>to</w:t>
            </w:r>
            <w:r w:rsidR="00727FF9">
              <w:t xml:space="preserve"> </w:t>
            </w:r>
            <w:r>
              <w:t>cancel,</w:t>
            </w:r>
            <w:r w:rsidR="00727FF9">
              <w:t xml:space="preserve"> </w:t>
            </w:r>
            <w:r>
              <w:t>suspend</w:t>
            </w:r>
            <w:r w:rsidR="00727FF9">
              <w:t xml:space="preserve"> </w:t>
            </w:r>
            <w:r>
              <w:t>or</w:t>
            </w:r>
            <w:r w:rsidR="00727FF9">
              <w:t xml:space="preserve"> </w:t>
            </w:r>
            <w:r>
              <w:t>vary</w:t>
            </w:r>
            <w:r w:rsidR="00727FF9">
              <w:t xml:space="preserve"> </w:t>
            </w:r>
            <w:r>
              <w:t>your</w:t>
            </w:r>
            <w:r w:rsidR="00727FF9">
              <w:t xml:space="preserve"> </w:t>
            </w:r>
            <w:r>
              <w:t>Training</w:t>
            </w:r>
            <w:r w:rsidR="00727FF9">
              <w:t xml:space="preserve"> </w:t>
            </w:r>
            <w:r>
              <w:t>Contract.</w:t>
            </w:r>
            <w:r w:rsidR="00727FF9">
              <w:t xml:space="preserve"> </w:t>
            </w:r>
            <w:r>
              <w:t>Protections</w:t>
            </w:r>
            <w:r w:rsidR="00727FF9">
              <w:t xml:space="preserve"> </w:t>
            </w:r>
            <w:r>
              <w:t>apply</w:t>
            </w:r>
            <w:r w:rsidR="00727FF9">
              <w:t xml:space="preserve"> </w:t>
            </w:r>
            <w:r>
              <w:t>to</w:t>
            </w:r>
            <w:r w:rsidR="00727FF9">
              <w:t xml:space="preserve"> </w:t>
            </w:r>
            <w:r>
              <w:t>you</w:t>
            </w:r>
            <w:r w:rsidR="00727FF9">
              <w:t xml:space="preserve"> </w:t>
            </w:r>
            <w:r>
              <w:t>under</w:t>
            </w:r>
            <w:r w:rsidR="00727FF9">
              <w:t xml:space="preserve"> </w:t>
            </w:r>
            <w:r>
              <w:t>the</w:t>
            </w:r>
            <w:r w:rsidR="00727FF9">
              <w:t xml:space="preserve"> </w:t>
            </w:r>
            <w:r>
              <w:t>law</w:t>
            </w:r>
            <w:r w:rsidR="00727FF9">
              <w:t xml:space="preserve"> </w:t>
            </w:r>
            <w:r>
              <w:t>–</w:t>
            </w:r>
            <w:r w:rsidR="00727FF9">
              <w:t xml:space="preserve"> </w:t>
            </w:r>
            <w:r>
              <w:t>seek</w:t>
            </w:r>
            <w:r w:rsidR="00727FF9">
              <w:t xml:space="preserve"> </w:t>
            </w:r>
            <w:r>
              <w:t>advice</w:t>
            </w:r>
            <w:r w:rsidR="00727FF9">
              <w:t xml:space="preserve"> </w:t>
            </w:r>
            <w:r>
              <w:t>about</w:t>
            </w:r>
            <w:r w:rsidR="00727FF9">
              <w:t xml:space="preserve"> </w:t>
            </w:r>
            <w:r>
              <w:t>the</w:t>
            </w:r>
            <w:r w:rsidR="00727FF9">
              <w:t xml:space="preserve"> </w:t>
            </w:r>
            <w:r>
              <w:t>implications</w:t>
            </w:r>
            <w:r w:rsidR="00727FF9">
              <w:t xml:space="preserve"> </w:t>
            </w:r>
            <w:r>
              <w:t>of</w:t>
            </w:r>
            <w:r w:rsidR="00727FF9">
              <w:t xml:space="preserve"> </w:t>
            </w:r>
            <w:r>
              <w:t>agreeing</w:t>
            </w:r>
            <w:r w:rsidR="00727FF9">
              <w:t xml:space="preserve"> </w:t>
            </w:r>
            <w:r>
              <w:t>to</w:t>
            </w:r>
            <w:r w:rsidR="00727FF9">
              <w:t xml:space="preserve"> </w:t>
            </w:r>
            <w:r>
              <w:t>any</w:t>
            </w:r>
            <w:r w:rsidR="00727FF9">
              <w:t xml:space="preserve"> </w:t>
            </w:r>
            <w:r>
              <w:t>change</w:t>
            </w:r>
            <w:r w:rsidR="00727FF9">
              <w:t xml:space="preserve"> </w:t>
            </w:r>
            <w:r>
              <w:t>or</w:t>
            </w:r>
            <w:r w:rsidR="00727FF9">
              <w:t xml:space="preserve"> </w:t>
            </w:r>
            <w:r>
              <w:t>cancellation</w:t>
            </w:r>
            <w:r w:rsidR="00727FF9">
              <w:t xml:space="preserve"> </w:t>
            </w:r>
            <w:r>
              <w:t>from</w:t>
            </w:r>
            <w:r w:rsidR="00727FF9">
              <w:t xml:space="preserve"> </w:t>
            </w:r>
            <w:r>
              <w:t>your</w:t>
            </w:r>
            <w:r w:rsidR="00727FF9">
              <w:t xml:space="preserve"> </w:t>
            </w:r>
            <w:r>
              <w:t>Apprenticeship</w:t>
            </w:r>
            <w:r w:rsidR="00727FF9">
              <w:t xml:space="preserve"> </w:t>
            </w:r>
            <w:r>
              <w:t>Support</w:t>
            </w:r>
            <w:r w:rsidR="00727FF9">
              <w:t xml:space="preserve"> </w:t>
            </w:r>
            <w:r>
              <w:t>Officer</w:t>
            </w:r>
            <w:r w:rsidR="00727FF9">
              <w:t xml:space="preserve"> </w:t>
            </w:r>
            <w:r>
              <w:t>or</w:t>
            </w:r>
            <w:r w:rsidR="00727FF9">
              <w:t xml:space="preserve"> </w:t>
            </w:r>
            <w:r>
              <w:t>your</w:t>
            </w:r>
            <w:r w:rsidR="00727FF9">
              <w:t xml:space="preserve"> </w:t>
            </w:r>
            <w:r>
              <w:t>union.</w:t>
            </w:r>
          </w:p>
        </w:tc>
      </w:tr>
      <w:tr w:rsidR="00E01B3F" w14:paraId="6B15A511" w14:textId="77777777" w:rsidTr="00EF78E8">
        <w:tc>
          <w:tcPr>
            <w:tcW w:w="2122" w:type="dxa"/>
          </w:tcPr>
          <w:p w14:paraId="6E0FC113" w14:textId="1F5A8E05" w:rsidR="00DD23B5" w:rsidRDefault="00DD23B5" w:rsidP="007A6A9B">
            <w:pPr>
              <w:pStyle w:val="TableCopy"/>
            </w:pPr>
            <w:r>
              <w:rPr>
                <w:rStyle w:val="Medium"/>
              </w:rPr>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your</w:t>
            </w:r>
            <w:r w:rsidR="00727FF9">
              <w:rPr>
                <w:rStyle w:val="Medium"/>
              </w:rPr>
              <w:t xml:space="preserve"> </w:t>
            </w:r>
            <w:r>
              <w:rPr>
                <w:rStyle w:val="Medium"/>
              </w:rPr>
              <w:t>training</w:t>
            </w:r>
            <w:r w:rsidR="00727FF9">
              <w:rPr>
                <w:rStyle w:val="Medium"/>
              </w:rPr>
              <w:t xml:space="preserve"> </w:t>
            </w:r>
            <w:r>
              <w:rPr>
                <w:rStyle w:val="Medium"/>
              </w:rPr>
              <w:t>arrangement</w:t>
            </w:r>
          </w:p>
        </w:tc>
        <w:tc>
          <w:tcPr>
            <w:tcW w:w="7516" w:type="dxa"/>
          </w:tcPr>
          <w:p w14:paraId="6D6EDC07" w14:textId="1D9878B5" w:rsidR="00DD23B5" w:rsidRDefault="00DD23B5" w:rsidP="007A6A9B">
            <w:pPr>
              <w:pStyle w:val="TableCopy"/>
              <w:rPr>
                <w:spacing w:val="-2"/>
              </w:rPr>
            </w:pPr>
            <w:r>
              <w:rPr>
                <w:spacing w:val="-2"/>
              </w:rPr>
              <w:t>The</w:t>
            </w:r>
            <w:r w:rsidR="00727FF9">
              <w:rPr>
                <w:spacing w:val="-2"/>
              </w:rPr>
              <w:t xml:space="preserve"> </w:t>
            </w:r>
            <w:r>
              <w:rPr>
                <w:rStyle w:val="Medium"/>
                <w:spacing w:val="-2"/>
              </w:rPr>
              <w:t>Victorian</w:t>
            </w:r>
            <w:r w:rsidR="00727FF9">
              <w:rPr>
                <w:rStyle w:val="Medium"/>
                <w:spacing w:val="-2"/>
              </w:rPr>
              <w:t xml:space="preserve"> </w:t>
            </w:r>
            <w:r>
              <w:rPr>
                <w:rStyle w:val="Medium"/>
                <w:spacing w:val="-2"/>
              </w:rPr>
              <w:t>Registration</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Qualifications</w:t>
            </w:r>
            <w:r w:rsidR="00727FF9">
              <w:rPr>
                <w:rStyle w:val="Medium"/>
                <w:spacing w:val="-2"/>
              </w:rPr>
              <w:t xml:space="preserve"> </w:t>
            </w:r>
            <w:r>
              <w:rPr>
                <w:rStyle w:val="Medium"/>
                <w:spacing w:val="-2"/>
              </w:rPr>
              <w:t>Authority</w:t>
            </w:r>
            <w:r w:rsidR="00727FF9">
              <w:rPr>
                <w:spacing w:val="-2"/>
              </w:rPr>
              <w:t xml:space="preserve"> </w:t>
            </w:r>
            <w:r>
              <w:rPr>
                <w:spacing w:val="-2"/>
              </w:rPr>
              <w:t>(VRQA)</w:t>
            </w:r>
            <w:r w:rsidR="00727FF9">
              <w:rPr>
                <w:spacing w:val="-2"/>
              </w:rPr>
              <w:t xml:space="preserve"> </w:t>
            </w:r>
            <w:r>
              <w:rPr>
                <w:spacing w:val="-2"/>
              </w:rPr>
              <w:t>is</w:t>
            </w:r>
            <w:r w:rsidR="00727FF9">
              <w:rPr>
                <w:spacing w:val="-2"/>
              </w:rPr>
              <w:t xml:space="preserve"> </w:t>
            </w:r>
            <w:r>
              <w:rPr>
                <w:spacing w:val="-2"/>
              </w:rPr>
              <w:t>an</w:t>
            </w:r>
            <w:r w:rsidR="00727FF9">
              <w:rPr>
                <w:spacing w:val="-2"/>
              </w:rPr>
              <w:t xml:space="preserve"> </w:t>
            </w:r>
            <w:r>
              <w:rPr>
                <w:spacing w:val="-2"/>
              </w:rPr>
              <w:t>independent</w:t>
            </w:r>
            <w:r w:rsidR="00727FF9">
              <w:rPr>
                <w:spacing w:val="-2"/>
              </w:rPr>
              <w:t xml:space="preserve"> </w:t>
            </w:r>
            <w:r>
              <w:rPr>
                <w:spacing w:val="-2"/>
              </w:rPr>
              <w:t>agency</w:t>
            </w:r>
            <w:r w:rsidR="00727FF9">
              <w:rPr>
                <w:spacing w:val="-2"/>
              </w:rPr>
              <w:t xml:space="preserve"> </w:t>
            </w:r>
            <w:r>
              <w:rPr>
                <w:spacing w:val="-2"/>
              </w:rPr>
              <w:t>that</w:t>
            </w:r>
            <w:r w:rsidR="00727FF9">
              <w:rPr>
                <w:spacing w:val="-2"/>
              </w:rPr>
              <w:t xml:space="preserve"> </w:t>
            </w:r>
            <w:r>
              <w:rPr>
                <w:spacing w:val="-2"/>
              </w:rPr>
              <w:t>works</w:t>
            </w:r>
            <w:r w:rsidR="00727FF9">
              <w:rPr>
                <w:spacing w:val="-2"/>
              </w:rPr>
              <w:t xml:space="preserve"> </w:t>
            </w:r>
            <w:r>
              <w:rPr>
                <w:spacing w:val="-2"/>
              </w:rPr>
              <w:t>to</w:t>
            </w:r>
            <w:r w:rsidR="00727FF9">
              <w:rPr>
                <w:spacing w:val="-2"/>
              </w:rPr>
              <w:t xml:space="preserve"> </w:t>
            </w:r>
            <w:r>
              <w:rPr>
                <w:spacing w:val="-2"/>
              </w:rPr>
              <w:t>assure</w:t>
            </w:r>
            <w:r w:rsidR="00727FF9">
              <w:rPr>
                <w:spacing w:val="-2"/>
              </w:rPr>
              <w:t xml:space="preserve"> </w:t>
            </w:r>
            <w:r>
              <w:rPr>
                <w:spacing w:val="-2"/>
              </w:rPr>
              <w:t>the</w:t>
            </w:r>
            <w:r w:rsidR="00727FF9">
              <w:rPr>
                <w:spacing w:val="-2"/>
              </w:rPr>
              <w:t xml:space="preserve"> </w:t>
            </w:r>
            <w:r>
              <w:rPr>
                <w:spacing w:val="-2"/>
              </w:rPr>
              <w:t>quality</w:t>
            </w:r>
            <w:r w:rsidR="00727FF9">
              <w:rPr>
                <w:spacing w:val="-2"/>
              </w:rPr>
              <w:t xml:space="preserve"> </w:t>
            </w:r>
            <w:r>
              <w:rPr>
                <w:spacing w:val="-2"/>
              </w:rPr>
              <w:t>of</w:t>
            </w:r>
            <w:r w:rsidR="00727FF9">
              <w:rPr>
                <w:spacing w:val="-2"/>
              </w:rPr>
              <w:t xml:space="preserve"> </w:t>
            </w:r>
            <w:r>
              <w:rPr>
                <w:spacing w:val="-2"/>
              </w:rPr>
              <w:t>education</w:t>
            </w:r>
            <w:r w:rsidR="00727FF9">
              <w:rPr>
                <w:spacing w:val="-2"/>
              </w:rPr>
              <w:t xml:space="preserve"> </w:t>
            </w:r>
            <w:r>
              <w:rPr>
                <w:spacing w:val="-2"/>
              </w:rPr>
              <w:t>and</w:t>
            </w:r>
            <w:r w:rsidR="00727FF9">
              <w:rPr>
                <w:spacing w:val="-2"/>
              </w:rPr>
              <w:t xml:space="preserve"> </w:t>
            </w:r>
            <w:r>
              <w:rPr>
                <w:spacing w:val="-2"/>
              </w:rPr>
              <w:t>training</w:t>
            </w:r>
            <w:r w:rsidR="00727FF9">
              <w:rPr>
                <w:spacing w:val="-2"/>
              </w:rPr>
              <w:t xml:space="preserve"> </w:t>
            </w:r>
            <w:r>
              <w:rPr>
                <w:spacing w:val="-2"/>
              </w:rPr>
              <w:t>in</w:t>
            </w:r>
            <w:r w:rsidR="00727FF9">
              <w:rPr>
                <w:spacing w:val="-2"/>
              </w:rPr>
              <w:t xml:space="preserve"> </w:t>
            </w:r>
            <w:r>
              <w:rPr>
                <w:spacing w:val="-2"/>
              </w:rPr>
              <w:t>Victoria.</w:t>
            </w:r>
            <w:r w:rsidR="00727FF9">
              <w:rPr>
                <w:spacing w:val="-2"/>
              </w:rPr>
              <w:t xml:space="preserve"> </w:t>
            </w:r>
            <w:r>
              <w:rPr>
                <w:spacing w:val="-2"/>
              </w:rPr>
              <w:t>The</w:t>
            </w:r>
            <w:r w:rsidR="00727FF9">
              <w:rPr>
                <w:spacing w:val="-2"/>
              </w:rPr>
              <w:t xml:space="preserve"> </w:t>
            </w:r>
            <w:r>
              <w:rPr>
                <w:spacing w:val="-2"/>
              </w:rPr>
              <w:t>Authority</w:t>
            </w:r>
            <w:r w:rsidR="00727FF9">
              <w:rPr>
                <w:spacing w:val="-2"/>
              </w:rPr>
              <w:t xml:space="preserve"> </w:t>
            </w:r>
            <w:r>
              <w:rPr>
                <w:spacing w:val="-2"/>
              </w:rPr>
              <w:t>regulates</w:t>
            </w:r>
            <w:r w:rsidR="00727FF9">
              <w:rPr>
                <w:spacing w:val="-2"/>
              </w:rPr>
              <w:t xml:space="preserve"> </w:t>
            </w:r>
            <w:r>
              <w:rPr>
                <w:spacing w:val="-2"/>
              </w:rPr>
              <w:t>apprenticeships</w:t>
            </w:r>
            <w:r w:rsidR="00727FF9">
              <w:rPr>
                <w:spacing w:val="-2"/>
              </w:rPr>
              <w:t xml:space="preserve"> </w:t>
            </w:r>
            <w:r>
              <w:rPr>
                <w:spacing w:val="-2"/>
              </w:rPr>
              <w:t>and</w:t>
            </w:r>
            <w:r w:rsidR="00727FF9">
              <w:rPr>
                <w:spacing w:val="-2"/>
              </w:rPr>
              <w:t xml:space="preserve"> </w:t>
            </w:r>
            <w:r>
              <w:rPr>
                <w:spacing w:val="-2"/>
              </w:rPr>
              <w:t>traineeships</w:t>
            </w:r>
            <w:r w:rsidR="00727FF9">
              <w:rPr>
                <w:spacing w:val="-2"/>
              </w:rPr>
              <w:t xml:space="preserve"> </w:t>
            </w:r>
            <w:r>
              <w:rPr>
                <w:spacing w:val="-2"/>
              </w:rPr>
              <w:t>in</w:t>
            </w:r>
            <w:r w:rsidR="00727FF9">
              <w:rPr>
                <w:spacing w:val="-2"/>
              </w:rPr>
              <w:t xml:space="preserve"> </w:t>
            </w:r>
            <w:r>
              <w:rPr>
                <w:spacing w:val="-2"/>
              </w:rPr>
              <w:t>Victoria</w:t>
            </w:r>
            <w:r w:rsidR="00727FF9">
              <w:rPr>
                <w:spacing w:val="-2"/>
              </w:rPr>
              <w:t xml:space="preserve"> </w:t>
            </w:r>
            <w:r>
              <w:rPr>
                <w:spacing w:val="-2"/>
              </w:rPr>
              <w:t>and</w:t>
            </w:r>
            <w:r w:rsidR="00727FF9">
              <w:rPr>
                <w:spacing w:val="-2"/>
              </w:rPr>
              <w:t xml:space="preserve"> </w:t>
            </w:r>
            <w:r>
              <w:rPr>
                <w:spacing w:val="-2"/>
              </w:rPr>
              <w:t>makes</w:t>
            </w:r>
            <w:r w:rsidR="00727FF9">
              <w:rPr>
                <w:spacing w:val="-2"/>
              </w:rPr>
              <w:t xml:space="preserve"> </w:t>
            </w:r>
            <w:r>
              <w:rPr>
                <w:spacing w:val="-2"/>
              </w:rPr>
              <w:t>routine</w:t>
            </w:r>
            <w:r w:rsidR="00727FF9">
              <w:rPr>
                <w:spacing w:val="-2"/>
              </w:rPr>
              <w:t xml:space="preserve"> </w:t>
            </w:r>
            <w:r>
              <w:rPr>
                <w:spacing w:val="-2"/>
              </w:rPr>
              <w:t>visits</w:t>
            </w:r>
            <w:r w:rsidR="00727FF9">
              <w:rPr>
                <w:spacing w:val="-2"/>
              </w:rPr>
              <w:t xml:space="preserve"> </w:t>
            </w:r>
            <w:r>
              <w:rPr>
                <w:spacing w:val="-2"/>
              </w:rPr>
              <w:t>to</w:t>
            </w:r>
            <w:r w:rsidR="00727FF9">
              <w:rPr>
                <w:spacing w:val="-2"/>
              </w:rPr>
              <w:t xml:space="preserve"> </w:t>
            </w:r>
            <w:r>
              <w:rPr>
                <w:spacing w:val="-2"/>
              </w:rPr>
              <w:t>workplaces</w:t>
            </w:r>
            <w:r w:rsidR="00727FF9">
              <w:rPr>
                <w:spacing w:val="-2"/>
              </w:rPr>
              <w:t xml:space="preserve"> </w:t>
            </w:r>
            <w:r>
              <w:rPr>
                <w:spacing w:val="-2"/>
              </w:rPr>
              <w:t>to</w:t>
            </w:r>
            <w:r w:rsidR="00727FF9">
              <w:rPr>
                <w:spacing w:val="-2"/>
              </w:rPr>
              <w:t xml:space="preserve"> </w:t>
            </w:r>
            <w:r>
              <w:rPr>
                <w:spacing w:val="-2"/>
              </w:rPr>
              <w:t>ensure</w:t>
            </w:r>
            <w:r w:rsidR="00727FF9">
              <w:rPr>
                <w:spacing w:val="-2"/>
              </w:rPr>
              <w:t xml:space="preserve"> </w:t>
            </w:r>
            <w:r>
              <w:rPr>
                <w:spacing w:val="-2"/>
              </w:rPr>
              <w:t>both</w:t>
            </w:r>
            <w:r w:rsidR="00727FF9">
              <w:rPr>
                <w:spacing w:val="-2"/>
              </w:rPr>
              <w:t xml:space="preserve"> </w:t>
            </w:r>
            <w:r>
              <w:rPr>
                <w:spacing w:val="-2"/>
              </w:rPr>
              <w:t>parties</w:t>
            </w:r>
            <w:r w:rsidR="00727FF9">
              <w:rPr>
                <w:spacing w:val="-2"/>
              </w:rPr>
              <w:t xml:space="preserve"> </w:t>
            </w:r>
            <w:r>
              <w:rPr>
                <w:spacing w:val="-2"/>
              </w:rPr>
              <w:t>are</w:t>
            </w:r>
            <w:r w:rsidR="00727FF9">
              <w:rPr>
                <w:spacing w:val="-2"/>
              </w:rPr>
              <w:t xml:space="preserve"> </w:t>
            </w:r>
            <w:r>
              <w:rPr>
                <w:spacing w:val="-2"/>
              </w:rPr>
              <w:t>meeting</w:t>
            </w:r>
            <w:r w:rsidR="00727FF9">
              <w:rPr>
                <w:spacing w:val="-2"/>
              </w:rPr>
              <w:t xml:space="preserve"> </w:t>
            </w:r>
            <w:r>
              <w:rPr>
                <w:spacing w:val="-2"/>
              </w:rPr>
              <w:t>their</w:t>
            </w:r>
            <w:r w:rsidR="00727FF9">
              <w:rPr>
                <w:spacing w:val="-2"/>
              </w:rPr>
              <w:t xml:space="preserve"> </w:t>
            </w:r>
            <w:r>
              <w:rPr>
                <w:spacing w:val="-2"/>
              </w:rPr>
              <w:t>obligations.</w:t>
            </w:r>
            <w:r w:rsidR="00727FF9">
              <w:rPr>
                <w:spacing w:val="-2"/>
              </w:rPr>
              <w:t xml:space="preserve"> </w:t>
            </w:r>
            <w:r>
              <w:rPr>
                <w:spacing w:val="-2"/>
              </w:rPr>
              <w:t>The</w:t>
            </w:r>
            <w:r w:rsidR="00727FF9">
              <w:rPr>
                <w:spacing w:val="-2"/>
              </w:rPr>
              <w:t xml:space="preserve"> </w:t>
            </w:r>
            <w:r>
              <w:rPr>
                <w:spacing w:val="-2"/>
              </w:rPr>
              <w:t>VRQA</w:t>
            </w:r>
            <w:r w:rsidR="00727FF9">
              <w:rPr>
                <w:spacing w:val="-2"/>
              </w:rPr>
              <w:t xml:space="preserve"> </w:t>
            </w:r>
            <w:r>
              <w:rPr>
                <w:spacing w:val="-2"/>
              </w:rPr>
              <w:t>can</w:t>
            </w:r>
            <w:r w:rsidR="00727FF9">
              <w:rPr>
                <w:spacing w:val="-2"/>
              </w:rPr>
              <w:t xml:space="preserve"> </w:t>
            </w:r>
            <w:r>
              <w:rPr>
                <w:spacing w:val="-2"/>
              </w:rPr>
              <w:t>also</w:t>
            </w:r>
            <w:r w:rsidR="00727FF9">
              <w:rPr>
                <w:spacing w:val="-2"/>
              </w:rPr>
              <w:t xml:space="preserve"> </w:t>
            </w:r>
            <w:r>
              <w:rPr>
                <w:spacing w:val="-2"/>
              </w:rPr>
              <w:t>provide</w:t>
            </w:r>
            <w:r w:rsidR="00727FF9">
              <w:rPr>
                <w:spacing w:val="-2"/>
              </w:rPr>
              <w:t xml:space="preserve"> </w:t>
            </w:r>
            <w:r>
              <w:rPr>
                <w:spacing w:val="-2"/>
              </w:rPr>
              <w:t>advice</w:t>
            </w:r>
            <w:r w:rsidR="00727FF9">
              <w:rPr>
                <w:spacing w:val="-2"/>
              </w:rPr>
              <w:t xml:space="preserve"> </w:t>
            </w:r>
            <w:r>
              <w:rPr>
                <w:spacing w:val="-2"/>
              </w:rPr>
              <w:t>and</w:t>
            </w:r>
            <w:r w:rsidR="00727FF9">
              <w:rPr>
                <w:spacing w:val="-2"/>
              </w:rPr>
              <w:t xml:space="preserve"> </w:t>
            </w:r>
            <w:r>
              <w:rPr>
                <w:spacing w:val="-2"/>
              </w:rPr>
              <w:t>help</w:t>
            </w:r>
            <w:r w:rsidR="00727FF9">
              <w:rPr>
                <w:spacing w:val="-2"/>
              </w:rPr>
              <w:t xml:space="preserve"> </w:t>
            </w:r>
            <w:r>
              <w:rPr>
                <w:spacing w:val="-2"/>
              </w:rPr>
              <w:t>to</w:t>
            </w:r>
            <w:r w:rsidR="00727FF9">
              <w:rPr>
                <w:spacing w:val="-2"/>
              </w:rPr>
              <w:t xml:space="preserve"> </w:t>
            </w:r>
            <w:r>
              <w:rPr>
                <w:spacing w:val="-2"/>
              </w:rPr>
              <w:t>resolve</w:t>
            </w:r>
            <w:r w:rsidR="00727FF9">
              <w:rPr>
                <w:spacing w:val="-2"/>
              </w:rPr>
              <w:t xml:space="preserve"> </w:t>
            </w:r>
            <w:r>
              <w:rPr>
                <w:spacing w:val="-2"/>
              </w:rPr>
              <w:t>disputes,</w:t>
            </w:r>
            <w:r w:rsidR="00727FF9">
              <w:rPr>
                <w:spacing w:val="-2"/>
              </w:rPr>
              <w:t xml:space="preserve"> </w:t>
            </w:r>
            <w:r>
              <w:rPr>
                <w:spacing w:val="-2"/>
              </w:rPr>
              <w:t>as</w:t>
            </w:r>
            <w:r w:rsidR="00727FF9">
              <w:rPr>
                <w:spacing w:val="-2"/>
              </w:rPr>
              <w:t xml:space="preserve"> </w:t>
            </w:r>
            <w:r>
              <w:rPr>
                <w:spacing w:val="-2"/>
              </w:rPr>
              <w:t>well</w:t>
            </w:r>
            <w:r w:rsidR="00727FF9">
              <w:rPr>
                <w:spacing w:val="-2"/>
              </w:rPr>
              <w:t xml:space="preserve"> </w:t>
            </w:r>
            <w:r>
              <w:rPr>
                <w:spacing w:val="-2"/>
              </w:rPr>
              <w:t>as</w:t>
            </w:r>
            <w:r w:rsidR="00727FF9">
              <w:rPr>
                <w:spacing w:val="-2"/>
              </w:rPr>
              <w:t xml:space="preserve"> </w:t>
            </w:r>
            <w:r>
              <w:rPr>
                <w:spacing w:val="-2"/>
              </w:rPr>
              <w:t>investigate</w:t>
            </w:r>
            <w:r w:rsidR="00727FF9">
              <w:rPr>
                <w:spacing w:val="-2"/>
              </w:rPr>
              <w:t xml:space="preserve"> </w:t>
            </w:r>
            <w:r>
              <w:rPr>
                <w:spacing w:val="-2"/>
              </w:rPr>
              <w:t>when</w:t>
            </w:r>
            <w:r w:rsidR="00727FF9">
              <w:rPr>
                <w:spacing w:val="-2"/>
              </w:rPr>
              <w:t xml:space="preserve"> </w:t>
            </w:r>
            <w:r>
              <w:rPr>
                <w:spacing w:val="-2"/>
              </w:rPr>
              <w:t>required.</w:t>
            </w:r>
            <w:r w:rsidR="00727FF9">
              <w:rPr>
                <w:spacing w:val="-2"/>
              </w:rPr>
              <w:t xml:space="preserve"> </w:t>
            </w:r>
          </w:p>
          <w:p w14:paraId="50FBE88F" w14:textId="21D29A56" w:rsidR="00DD23B5" w:rsidRDefault="00DD23B5" w:rsidP="007A6A9B">
            <w:pPr>
              <w:pStyle w:val="TableCopy"/>
            </w:pPr>
            <w:r>
              <w:t>Contact</w:t>
            </w:r>
            <w:r w:rsidR="00727FF9">
              <w:t xml:space="preserve"> </w:t>
            </w:r>
            <w:hyperlink r:id="rId34" w:tooltip="Link to Victorian Registration and Qualifications Authority website" w:history="1">
              <w:r w:rsidR="000B6E69">
                <w:rPr>
                  <w:rStyle w:val="Hyperlink"/>
                </w:rPr>
                <w:t>Victorian Registration and Qualifications Authority</w:t>
              </w:r>
            </w:hyperlink>
            <w:r w:rsidR="00727FF9">
              <w:t xml:space="preserve"> </w:t>
            </w:r>
            <w:r>
              <w:t>or</w:t>
            </w:r>
            <w:r w:rsidR="00727FF9">
              <w:t xml:space="preserve"> </w:t>
            </w:r>
            <w:r>
              <w:t>T:</w:t>
            </w:r>
            <w:r w:rsidR="000B6E69">
              <w:t> </w:t>
            </w:r>
            <w:r>
              <w:t>1300</w:t>
            </w:r>
            <w:r w:rsidR="000B6E69">
              <w:t> </w:t>
            </w:r>
            <w:r>
              <w:t>722</w:t>
            </w:r>
            <w:r w:rsidR="00727FF9">
              <w:t xml:space="preserve"> </w:t>
            </w:r>
            <w:r>
              <w:t>603</w:t>
            </w:r>
          </w:p>
        </w:tc>
      </w:tr>
      <w:tr w:rsidR="00E01B3F" w14:paraId="69FB0D93" w14:textId="77777777" w:rsidTr="00EF78E8">
        <w:tc>
          <w:tcPr>
            <w:tcW w:w="2122" w:type="dxa"/>
          </w:tcPr>
          <w:p w14:paraId="386A6554" w14:textId="762855CE" w:rsidR="00DD23B5" w:rsidRDefault="00DD23B5" w:rsidP="007A6A9B">
            <w:pPr>
              <w:pStyle w:val="TableCopy"/>
            </w:pPr>
            <w:r>
              <w:rPr>
                <w:rStyle w:val="Medium"/>
              </w:rPr>
              <w:t>Important</w:t>
            </w:r>
            <w:r w:rsidR="00727FF9">
              <w:rPr>
                <w:rStyle w:val="Medium"/>
              </w:rPr>
              <w:t xml:space="preserve"> </w:t>
            </w:r>
            <w:r>
              <w:rPr>
                <w:rStyle w:val="Medium"/>
              </w:rPr>
              <w:t>actions</w:t>
            </w:r>
            <w:r w:rsidR="00727FF9">
              <w:rPr>
                <w:rStyle w:val="Medium"/>
              </w:rPr>
              <w:t xml:space="preserve"> </w:t>
            </w:r>
            <w:r>
              <w:rPr>
                <w:rStyle w:val="Medium"/>
              </w:rPr>
              <w:t>for</w:t>
            </w:r>
            <w:r w:rsidR="00727FF9">
              <w:rPr>
                <w:rStyle w:val="Medium"/>
              </w:rPr>
              <w:t xml:space="preserve"> </w:t>
            </w:r>
            <w:r>
              <w:rPr>
                <w:rStyle w:val="Medium"/>
              </w:rPr>
              <w:t>you</w:t>
            </w:r>
            <w:r w:rsidR="00727FF9">
              <w:rPr>
                <w:rStyle w:val="Medium"/>
              </w:rPr>
              <w:t xml:space="preserve"> </w:t>
            </w:r>
            <w:r>
              <w:rPr>
                <w:rStyle w:val="Medium"/>
              </w:rPr>
              <w:t>–</w:t>
            </w:r>
            <w:r w:rsidR="00727FF9">
              <w:rPr>
                <w:rStyle w:val="Medium"/>
              </w:rPr>
              <w:t xml:space="preserve"> </w:t>
            </w:r>
            <w:r>
              <w:rPr>
                <w:rStyle w:val="Medium"/>
              </w:rPr>
              <w:t>check</w:t>
            </w:r>
            <w:r w:rsidR="00727FF9">
              <w:rPr>
                <w:rStyle w:val="Medium"/>
              </w:rPr>
              <w:t xml:space="preserve"> </w:t>
            </w:r>
            <w:r>
              <w:rPr>
                <w:rStyle w:val="Medium"/>
              </w:rPr>
              <w:t>that</w:t>
            </w:r>
            <w:r w:rsidR="00727FF9">
              <w:rPr>
                <w:rStyle w:val="Medium"/>
              </w:rPr>
              <w:t xml:space="preserve"> </w:t>
            </w:r>
            <w:r>
              <w:rPr>
                <w:rStyle w:val="Medium"/>
              </w:rPr>
              <w:t>these</w:t>
            </w:r>
            <w:r w:rsidR="00727FF9">
              <w:rPr>
                <w:rStyle w:val="Medium"/>
              </w:rPr>
              <w:t xml:space="preserve"> </w:t>
            </w:r>
            <w:r>
              <w:rPr>
                <w:rStyle w:val="Medium"/>
              </w:rPr>
              <w:t>are</w:t>
            </w:r>
            <w:r w:rsidR="00727FF9">
              <w:rPr>
                <w:rStyle w:val="Medium"/>
              </w:rPr>
              <w:t xml:space="preserve"> </w:t>
            </w:r>
            <w:r>
              <w:rPr>
                <w:rStyle w:val="Medium"/>
              </w:rPr>
              <w:t>now</w:t>
            </w:r>
            <w:r w:rsidR="00727FF9">
              <w:rPr>
                <w:rStyle w:val="Medium"/>
              </w:rPr>
              <w:t xml:space="preserve"> </w:t>
            </w:r>
            <w:r>
              <w:rPr>
                <w:rStyle w:val="Medium"/>
              </w:rPr>
              <w:t>all</w:t>
            </w:r>
            <w:r w:rsidR="00727FF9">
              <w:rPr>
                <w:rStyle w:val="Medium"/>
              </w:rPr>
              <w:t xml:space="preserve"> </w:t>
            </w:r>
            <w:r>
              <w:rPr>
                <w:rStyle w:val="Medium"/>
              </w:rPr>
              <w:t>complete.</w:t>
            </w:r>
          </w:p>
        </w:tc>
        <w:tc>
          <w:tcPr>
            <w:tcW w:w="7516" w:type="dxa"/>
          </w:tcPr>
          <w:p w14:paraId="64BE0D92" w14:textId="60D24096" w:rsidR="00DD23B5" w:rsidRDefault="00DD23B5" w:rsidP="007A6A9B">
            <w:pPr>
              <w:pStyle w:val="TableBullet"/>
            </w:pPr>
            <w:r>
              <w:t>You</w:t>
            </w:r>
            <w:r w:rsidR="00727FF9">
              <w:t xml:space="preserve"> </w:t>
            </w:r>
            <w:r>
              <w:t>have</w:t>
            </w:r>
            <w:r w:rsidR="00727FF9">
              <w:t xml:space="preserve"> </w:t>
            </w:r>
            <w:r>
              <w:t>been</w:t>
            </w:r>
            <w:r w:rsidR="00727FF9">
              <w:t xml:space="preserve"> </w:t>
            </w:r>
            <w:r>
              <w:t>enrolled</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t>organization</w:t>
            </w:r>
            <w:r w:rsidR="00727FF9">
              <w:t xml:space="preserve"> </w:t>
            </w:r>
            <w:r>
              <w:t>within</w:t>
            </w:r>
            <w:r w:rsidR="00727FF9">
              <w:t xml:space="preserve"> </w:t>
            </w:r>
            <w:r>
              <w:t>3</w:t>
            </w:r>
            <w:r w:rsidR="00727FF9">
              <w:t xml:space="preserve"> </w:t>
            </w:r>
            <w:r>
              <w:t>months</w:t>
            </w:r>
            <w:r w:rsidR="00727FF9">
              <w:t xml:space="preserve"> </w:t>
            </w:r>
            <w:r>
              <w:t>of</w:t>
            </w:r>
            <w:r w:rsidR="00727FF9">
              <w:t xml:space="preserve"> </w:t>
            </w:r>
            <w:r>
              <w:t>commencing</w:t>
            </w:r>
            <w:r w:rsidR="00727FF9">
              <w:t xml:space="preserve"> </w:t>
            </w:r>
            <w:r>
              <w:t>the</w:t>
            </w:r>
            <w:r w:rsidR="00727FF9">
              <w:t xml:space="preserve"> </w:t>
            </w:r>
            <w:r>
              <w:t>Training</w:t>
            </w:r>
            <w:r w:rsidR="00727FF9">
              <w:t xml:space="preserve"> </w:t>
            </w:r>
            <w:r>
              <w:t>Contract.</w:t>
            </w:r>
          </w:p>
          <w:p w14:paraId="6A1B93DF" w14:textId="52CAD3F7" w:rsidR="00DD23B5" w:rsidRDefault="00DD23B5" w:rsidP="007A6A9B">
            <w:pPr>
              <w:pStyle w:val="TableBullet"/>
            </w:pPr>
            <w:r>
              <w:t>You</w:t>
            </w:r>
            <w:r w:rsidR="00727FF9">
              <w:t xml:space="preserve"> </w:t>
            </w:r>
            <w:r>
              <w:t>have</w:t>
            </w:r>
            <w:r w:rsidR="00727FF9">
              <w:t xml:space="preserve"> </w:t>
            </w:r>
            <w:r>
              <w:t>signed</w:t>
            </w:r>
            <w:r w:rsidR="00727FF9">
              <w:t xml:space="preserve"> </w:t>
            </w:r>
            <w:r>
              <w:t>an</w:t>
            </w:r>
            <w:r w:rsidR="00727FF9">
              <w:t xml:space="preserve"> </w:t>
            </w:r>
            <w:r>
              <w:t>agreed</w:t>
            </w:r>
            <w:r w:rsidR="00727FF9">
              <w:t xml:space="preserve"> </w:t>
            </w:r>
            <w:r>
              <w:t>Training</w:t>
            </w:r>
            <w:r w:rsidR="00727FF9">
              <w:t xml:space="preserve"> </w:t>
            </w:r>
            <w:r>
              <w:t>Plan</w:t>
            </w:r>
            <w:r w:rsidR="00727FF9">
              <w:t xml:space="preserve"> </w:t>
            </w:r>
            <w:r>
              <w:t>with</w:t>
            </w:r>
            <w:r w:rsidR="00727FF9">
              <w:t xml:space="preserve"> </w:t>
            </w:r>
            <w:r>
              <w:t>your</w:t>
            </w:r>
            <w:r w:rsidR="00727FF9">
              <w:t xml:space="preserve"> </w:t>
            </w:r>
            <w:r>
              <w:t>employer</w:t>
            </w:r>
            <w:r w:rsidR="00727FF9">
              <w:t xml:space="preserve"> </w:t>
            </w:r>
            <w:r>
              <w:t>and</w:t>
            </w:r>
            <w:r w:rsidR="00727FF9">
              <w:t xml:space="preserve"> </w:t>
            </w:r>
            <w:r>
              <w:t>RTO.</w:t>
            </w:r>
          </w:p>
          <w:p w14:paraId="3F04B930" w14:textId="72615EE5" w:rsidR="00DD23B5" w:rsidRDefault="00DD23B5" w:rsidP="007A6A9B">
            <w:pPr>
              <w:pStyle w:val="TableBullet"/>
            </w:pPr>
            <w:r>
              <w:t>You</w:t>
            </w:r>
            <w:r w:rsidR="00727FF9">
              <w:t xml:space="preserve"> </w:t>
            </w:r>
            <w:r>
              <w:t>have</w:t>
            </w:r>
            <w:r w:rsidR="00727FF9">
              <w:t xml:space="preserve"> </w:t>
            </w:r>
            <w:r>
              <w:t>your</w:t>
            </w:r>
            <w:r w:rsidR="00727FF9">
              <w:t xml:space="preserve"> </w:t>
            </w:r>
            <w:r>
              <w:t>own</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which</w:t>
            </w:r>
            <w:r w:rsidR="00727FF9">
              <w:t xml:space="preserve"> </w:t>
            </w:r>
            <w:r>
              <w:t>should</w:t>
            </w:r>
            <w:r w:rsidR="00727FF9">
              <w:t xml:space="preserve"> </w:t>
            </w:r>
            <w:r>
              <w:t>clearly</w:t>
            </w:r>
            <w:r w:rsidR="00727FF9">
              <w:t xml:space="preserve"> </w:t>
            </w:r>
            <w:r>
              <w:t>state</w:t>
            </w:r>
            <w:r w:rsidR="00727FF9">
              <w:t xml:space="preserve"> </w:t>
            </w:r>
            <w:r>
              <w:t>what</w:t>
            </w:r>
            <w:r w:rsidR="00727FF9">
              <w:t xml:space="preserve"> </w:t>
            </w:r>
            <w:r>
              <w:t>training</w:t>
            </w:r>
            <w:r w:rsidR="00727FF9">
              <w:t xml:space="preserve"> </w:t>
            </w:r>
            <w:r>
              <w:t>you</w:t>
            </w:r>
            <w:r w:rsidR="00727FF9">
              <w:t xml:space="preserve"> </w:t>
            </w:r>
            <w:r>
              <w:t>will</w:t>
            </w:r>
            <w:r w:rsidR="00727FF9">
              <w:t xml:space="preserve"> </w:t>
            </w:r>
            <w:r>
              <w:t>receive</w:t>
            </w:r>
            <w:r w:rsidR="00727FF9">
              <w:t xml:space="preserve"> </w:t>
            </w:r>
            <w:r>
              <w:t>and</w:t>
            </w:r>
            <w:r w:rsidR="00727FF9">
              <w:t xml:space="preserve"> </w:t>
            </w:r>
            <w:r>
              <w:t>when</w:t>
            </w:r>
            <w:r w:rsidR="00727FF9">
              <w:t xml:space="preserve"> </w:t>
            </w:r>
            <w:r>
              <w:t>(both</w:t>
            </w:r>
            <w:r w:rsidR="00727FF9">
              <w:t xml:space="preserve"> </w:t>
            </w:r>
            <w:r>
              <w:t>on</w:t>
            </w:r>
            <w:r w:rsidR="00727FF9">
              <w:t xml:space="preserve"> </w:t>
            </w:r>
            <w:r>
              <w:t>and</w:t>
            </w:r>
            <w:r w:rsidR="00727FF9">
              <w:t xml:space="preserve"> </w:t>
            </w:r>
            <w:r>
              <w:t>off</w:t>
            </w:r>
            <w:r>
              <w:rPr>
                <w:rFonts w:ascii="Cambria Math" w:hAnsi="Cambria Math" w:cs="Cambria Math"/>
              </w:rPr>
              <w:t>‑</w:t>
            </w:r>
            <w:r>
              <w:t>the</w:t>
            </w:r>
            <w:r>
              <w:rPr>
                <w:rFonts w:ascii="Cambria Math" w:hAnsi="Cambria Math" w:cs="Cambria Math"/>
              </w:rPr>
              <w:t>‑</w:t>
            </w:r>
            <w:r>
              <w:t>job).</w:t>
            </w:r>
          </w:p>
          <w:p w14:paraId="334144D9" w14:textId="02626958" w:rsidR="00DD23B5" w:rsidRDefault="00DD23B5" w:rsidP="007A6A9B">
            <w:pPr>
              <w:pStyle w:val="TableBullet"/>
            </w:pPr>
            <w:r>
              <w:lastRenderedPageBreak/>
              <w:t>You</w:t>
            </w:r>
            <w:r w:rsidR="00727FF9">
              <w:t xml:space="preserve"> </w:t>
            </w:r>
            <w:r>
              <w:t>know</w:t>
            </w:r>
            <w:r w:rsidR="00727FF9">
              <w:t xml:space="preserve"> </w:t>
            </w:r>
            <w:r>
              <w:t>that</w:t>
            </w:r>
            <w:r w:rsidR="00727FF9">
              <w:t xml:space="preserve"> </w:t>
            </w:r>
            <w:r>
              <w:t>you</w:t>
            </w:r>
            <w:r w:rsidR="00727FF9">
              <w:t xml:space="preserve"> </w:t>
            </w:r>
            <w:r>
              <w:t>can</w:t>
            </w:r>
            <w:r w:rsidR="00727FF9">
              <w:t xml:space="preserve"> </w:t>
            </w:r>
            <w:r>
              <w:t>progress</w:t>
            </w:r>
            <w:r w:rsidR="00727FF9">
              <w:t xml:space="preserve"> </w:t>
            </w:r>
            <w:r>
              <w:t>through</w:t>
            </w:r>
            <w:r w:rsidR="00727FF9">
              <w:t xml:space="preserve"> </w:t>
            </w:r>
            <w:r>
              <w:t>your</w:t>
            </w:r>
            <w:r w:rsidR="00727FF9">
              <w:t xml:space="preserve"> </w:t>
            </w:r>
            <w:r>
              <w:t>apprenticeship</w:t>
            </w:r>
            <w:r w:rsidR="00727FF9">
              <w:t xml:space="preserve"> </w:t>
            </w:r>
            <w:r>
              <w:t>at</w:t>
            </w:r>
            <w:r w:rsidR="00727FF9">
              <w:t xml:space="preserve"> </w:t>
            </w:r>
            <w:r>
              <w:t>a</w:t>
            </w:r>
            <w:r w:rsidR="00727FF9">
              <w:t xml:space="preserve"> </w:t>
            </w:r>
            <w:r>
              <w:t>rate</w:t>
            </w:r>
            <w:r w:rsidR="00727FF9">
              <w:t xml:space="preserve"> </w:t>
            </w:r>
            <w:r>
              <w:t>that</w:t>
            </w:r>
            <w:r w:rsidR="00727FF9">
              <w:t xml:space="preserve"> </w:t>
            </w:r>
            <w:r>
              <w:t>reflects</w:t>
            </w:r>
            <w:r w:rsidR="00727FF9">
              <w:t xml:space="preserve"> </w:t>
            </w:r>
            <w:r>
              <w:t>your</w:t>
            </w:r>
            <w:r w:rsidR="00727FF9">
              <w:t xml:space="preserve"> </w:t>
            </w:r>
            <w:r>
              <w:t>skills</w:t>
            </w:r>
            <w:r w:rsidR="00727FF9">
              <w:t xml:space="preserve"> </w:t>
            </w:r>
            <w:r>
              <w:t>development</w:t>
            </w:r>
            <w:r w:rsidR="00727FF9">
              <w:t xml:space="preserve"> </w:t>
            </w:r>
            <w:r>
              <w:t>rather</w:t>
            </w:r>
            <w:r w:rsidR="00727FF9">
              <w:t xml:space="preserve"> </w:t>
            </w:r>
            <w:r>
              <w:t>than</w:t>
            </w:r>
            <w:r w:rsidR="00727FF9">
              <w:t xml:space="preserve"> </w:t>
            </w:r>
            <w:r>
              <w:t>to</w:t>
            </w:r>
            <w:r w:rsidR="00727FF9">
              <w:t xml:space="preserve"> </w:t>
            </w:r>
            <w:r>
              <w:t>a</w:t>
            </w:r>
            <w:r w:rsidR="00727FF9">
              <w:t xml:space="preserve"> </w:t>
            </w:r>
            <w:r>
              <w:t>specific</w:t>
            </w:r>
            <w:r w:rsidR="00727FF9">
              <w:t xml:space="preserve"> </w:t>
            </w:r>
            <w:r>
              <w:t>timeframe.</w:t>
            </w:r>
          </w:p>
        </w:tc>
      </w:tr>
      <w:tr w:rsidR="00E01B3F" w14:paraId="33988C07" w14:textId="77777777" w:rsidTr="00EF78E8">
        <w:tc>
          <w:tcPr>
            <w:tcW w:w="2122" w:type="dxa"/>
          </w:tcPr>
          <w:p w14:paraId="5F44AAF3" w14:textId="2637EF2A" w:rsidR="00DD23B5" w:rsidRDefault="00DD23B5" w:rsidP="007A6A9B">
            <w:pPr>
              <w:pStyle w:val="TableCopy"/>
            </w:pPr>
            <w:r>
              <w:rPr>
                <w:rStyle w:val="Medium"/>
              </w:rPr>
              <w:lastRenderedPageBreak/>
              <w:t>Pay</w:t>
            </w:r>
            <w:r w:rsidR="00727FF9">
              <w:rPr>
                <w:rStyle w:val="Medium"/>
              </w:rPr>
              <w:t xml:space="preserve"> </w:t>
            </w:r>
            <w:r>
              <w:rPr>
                <w:rStyle w:val="Medium"/>
              </w:rPr>
              <w:t>Tool</w:t>
            </w:r>
          </w:p>
        </w:tc>
        <w:tc>
          <w:tcPr>
            <w:tcW w:w="7516" w:type="dxa"/>
          </w:tcPr>
          <w:p w14:paraId="685F115A" w14:textId="4E386774" w:rsidR="00DD23B5" w:rsidRDefault="00DD23B5" w:rsidP="007A6A9B">
            <w:pPr>
              <w:pStyle w:val="TableCopy"/>
              <w:rPr>
                <w:spacing w:val="-3"/>
              </w:rPr>
            </w:pPr>
            <w:r>
              <w:rPr>
                <w:spacing w:val="-3"/>
              </w:rPr>
              <w:t>Use</w:t>
            </w:r>
            <w:r w:rsidR="00727FF9">
              <w:rPr>
                <w:spacing w:val="-3"/>
              </w:rPr>
              <w:t xml:space="preserve"> </w:t>
            </w:r>
            <w:r>
              <w:rPr>
                <w:spacing w:val="-3"/>
              </w:rPr>
              <w:t>the</w:t>
            </w:r>
            <w:r w:rsidR="00727FF9">
              <w:rPr>
                <w:spacing w:val="-3"/>
              </w:rPr>
              <w:t xml:space="preserve"> </w:t>
            </w:r>
            <w:r>
              <w:rPr>
                <w:spacing w:val="-3"/>
              </w:rPr>
              <w:t>interactive</w:t>
            </w:r>
            <w:r w:rsidR="00727FF9">
              <w:rPr>
                <w:spacing w:val="-3"/>
              </w:rPr>
              <w:t xml:space="preserve"> </w:t>
            </w:r>
            <w:r>
              <w:rPr>
                <w:rStyle w:val="Medium"/>
                <w:spacing w:val="-3"/>
              </w:rPr>
              <w:t>Pay</w:t>
            </w:r>
            <w:r w:rsidR="00727FF9">
              <w:rPr>
                <w:rStyle w:val="Medium"/>
                <w:spacing w:val="-3"/>
              </w:rPr>
              <w:t xml:space="preserve"> </w:t>
            </w:r>
            <w:r>
              <w:rPr>
                <w:rStyle w:val="Medium"/>
                <w:spacing w:val="-3"/>
              </w:rPr>
              <w:t>and</w:t>
            </w:r>
            <w:r w:rsidR="00727FF9">
              <w:rPr>
                <w:rStyle w:val="Medium"/>
                <w:spacing w:val="-3"/>
              </w:rPr>
              <w:t xml:space="preserve"> </w:t>
            </w:r>
            <w:r>
              <w:rPr>
                <w:rStyle w:val="Medium"/>
                <w:spacing w:val="-3"/>
              </w:rPr>
              <w:t>Conditions</w:t>
            </w:r>
            <w:r w:rsidR="00727FF9">
              <w:rPr>
                <w:rStyle w:val="Medium"/>
                <w:spacing w:val="-3"/>
              </w:rPr>
              <w:t xml:space="preserve"> </w:t>
            </w:r>
            <w:r>
              <w:rPr>
                <w:rStyle w:val="Medium"/>
                <w:spacing w:val="-3"/>
              </w:rPr>
              <w:t>Tool</w:t>
            </w:r>
            <w:r w:rsidR="00727FF9">
              <w:rPr>
                <w:spacing w:val="-3"/>
              </w:rPr>
              <w:t xml:space="preserve"> </w:t>
            </w:r>
            <w:r>
              <w:rPr>
                <w:spacing w:val="-3"/>
              </w:rPr>
              <w:t>available</w:t>
            </w:r>
            <w:r w:rsidR="00727FF9">
              <w:rPr>
                <w:spacing w:val="-3"/>
              </w:rPr>
              <w:t xml:space="preserve"> </w:t>
            </w:r>
            <w:r>
              <w:rPr>
                <w:spacing w:val="-3"/>
              </w:rPr>
              <w:t>at</w:t>
            </w:r>
            <w:r w:rsidR="00727FF9">
              <w:rPr>
                <w:spacing w:val="-3"/>
              </w:rPr>
              <w:t xml:space="preserve"> </w:t>
            </w:r>
            <w:hyperlink r:id="rId35" w:tooltip="Link to Pay and Conditions Tool webpage" w:history="1">
              <w:r w:rsidR="000B6E69">
                <w:rPr>
                  <w:rStyle w:val="Hyperlink"/>
                </w:rPr>
                <w:t>Fair Work Ombudsman</w:t>
              </w:r>
            </w:hyperlink>
            <w:r w:rsidR="00727FF9">
              <w:rPr>
                <w:spacing w:val="-3"/>
              </w:rPr>
              <w:t xml:space="preserve"> </w:t>
            </w:r>
            <w:r>
              <w:rPr>
                <w:spacing w:val="-3"/>
              </w:rPr>
              <w:t>if</w:t>
            </w:r>
            <w:r w:rsidR="00727FF9">
              <w:rPr>
                <w:spacing w:val="-3"/>
              </w:rPr>
              <w:t xml:space="preserve"> </w:t>
            </w:r>
            <w:r>
              <w:rPr>
                <w:spacing w:val="-3"/>
              </w:rPr>
              <w:t>your</w:t>
            </w:r>
            <w:r w:rsidR="00727FF9">
              <w:rPr>
                <w:spacing w:val="-3"/>
              </w:rPr>
              <w:t xml:space="preserve"> </w:t>
            </w:r>
            <w:r>
              <w:rPr>
                <w:spacing w:val="-3"/>
              </w:rPr>
              <w:t>circumstances</w:t>
            </w:r>
            <w:r w:rsidR="00727FF9">
              <w:rPr>
                <w:spacing w:val="-3"/>
              </w:rPr>
              <w:t xml:space="preserve"> </w:t>
            </w:r>
            <w:r>
              <w:rPr>
                <w:spacing w:val="-3"/>
              </w:rPr>
              <w:t>are</w:t>
            </w:r>
            <w:r w:rsidR="00727FF9">
              <w:rPr>
                <w:spacing w:val="-3"/>
              </w:rPr>
              <w:t xml:space="preserve"> </w:t>
            </w:r>
            <w:r>
              <w:rPr>
                <w:spacing w:val="-3"/>
              </w:rPr>
              <w:t>different</w:t>
            </w:r>
            <w:r w:rsidR="00727FF9">
              <w:rPr>
                <w:spacing w:val="-3"/>
              </w:rPr>
              <w:t xml:space="preserve"> </w:t>
            </w:r>
            <w:r>
              <w:rPr>
                <w:spacing w:val="-3"/>
              </w:rPr>
              <w:t>to</w:t>
            </w:r>
            <w:r w:rsidR="00727FF9">
              <w:rPr>
                <w:spacing w:val="-3"/>
              </w:rPr>
              <w:t xml:space="preserve"> </w:t>
            </w:r>
            <w:r>
              <w:rPr>
                <w:spacing w:val="-3"/>
              </w:rPr>
              <w:t>those</w:t>
            </w:r>
            <w:r w:rsidR="00727FF9">
              <w:rPr>
                <w:spacing w:val="-3"/>
              </w:rPr>
              <w:t xml:space="preserve"> </w:t>
            </w:r>
            <w:r>
              <w:rPr>
                <w:spacing w:val="-3"/>
              </w:rPr>
              <w:t>covered</w:t>
            </w:r>
            <w:r w:rsidR="00727FF9">
              <w:rPr>
                <w:spacing w:val="-3"/>
              </w:rPr>
              <w:t xml:space="preserve"> </w:t>
            </w:r>
            <w:r>
              <w:rPr>
                <w:spacing w:val="-3"/>
              </w:rPr>
              <w:t>here</w:t>
            </w:r>
            <w:r w:rsidR="00727FF9">
              <w:rPr>
                <w:spacing w:val="-3"/>
              </w:rPr>
              <w:t xml:space="preserve"> </w:t>
            </w:r>
            <w:r>
              <w:rPr>
                <w:spacing w:val="-3"/>
              </w:rPr>
              <w:t>(such</w:t>
            </w:r>
            <w:r w:rsidR="00727FF9">
              <w:rPr>
                <w:spacing w:val="-3"/>
              </w:rPr>
              <w:t xml:space="preserve"> </w:t>
            </w:r>
            <w:r>
              <w:rPr>
                <w:spacing w:val="-3"/>
              </w:rPr>
              <w:t>as</w:t>
            </w:r>
            <w:r w:rsidR="00727FF9">
              <w:rPr>
                <w:spacing w:val="-3"/>
              </w:rPr>
              <w:t xml:space="preserve"> </w:t>
            </w:r>
            <w:r>
              <w:rPr>
                <w:spacing w:val="-3"/>
              </w:rPr>
              <w:t>other</w:t>
            </w:r>
            <w:r w:rsidR="00727FF9">
              <w:rPr>
                <w:spacing w:val="-3"/>
              </w:rPr>
              <w:t xml:space="preserve"> </w:t>
            </w:r>
            <w:r>
              <w:rPr>
                <w:spacing w:val="-3"/>
              </w:rPr>
              <w:t>trades</w:t>
            </w:r>
            <w:r w:rsidR="00727FF9">
              <w:rPr>
                <w:spacing w:val="-3"/>
              </w:rPr>
              <w:t xml:space="preserve"> </w:t>
            </w:r>
            <w:r>
              <w:rPr>
                <w:spacing w:val="-3"/>
              </w:rPr>
              <w:t>or</w:t>
            </w:r>
            <w:r w:rsidR="00727FF9">
              <w:rPr>
                <w:spacing w:val="-3"/>
              </w:rPr>
              <w:t xml:space="preserve"> </w:t>
            </w:r>
            <w:r>
              <w:rPr>
                <w:spacing w:val="-3"/>
              </w:rPr>
              <w:t>non</w:t>
            </w:r>
            <w:r>
              <w:rPr>
                <w:rFonts w:ascii="Cambria Math" w:hAnsi="Cambria Math" w:cs="Cambria Math"/>
                <w:spacing w:val="-3"/>
              </w:rPr>
              <w:t>‑</w:t>
            </w:r>
            <w:r>
              <w:rPr>
                <w:spacing w:val="-3"/>
              </w:rPr>
              <w:t>residential</w:t>
            </w:r>
            <w:r w:rsidR="00727FF9">
              <w:rPr>
                <w:spacing w:val="-3"/>
              </w:rPr>
              <w:t xml:space="preserve"> </w:t>
            </w:r>
            <w:r>
              <w:rPr>
                <w:spacing w:val="-3"/>
              </w:rPr>
              <w:t>construction).</w:t>
            </w:r>
          </w:p>
          <w:p w14:paraId="2229AB2C" w14:textId="2D91970C" w:rsidR="00DD23B5" w:rsidRDefault="00DD23B5" w:rsidP="007A6A9B">
            <w:pPr>
              <w:pStyle w:val="TableCopy"/>
            </w:pPr>
            <w:r>
              <w:t>The</w:t>
            </w:r>
            <w:r w:rsidR="00727FF9">
              <w:t xml:space="preserve"> </w:t>
            </w:r>
            <w:r>
              <w:rPr>
                <w:rStyle w:val="Medium"/>
              </w:rPr>
              <w:t>Pay</w:t>
            </w:r>
            <w:r w:rsidR="00727FF9">
              <w:rPr>
                <w:rStyle w:val="Medium"/>
              </w:rPr>
              <w:t xml:space="preserve"> </w:t>
            </w:r>
            <w:r>
              <w:rPr>
                <w:rStyle w:val="Medium"/>
              </w:rPr>
              <w:t>and</w:t>
            </w:r>
            <w:r w:rsidR="00727FF9">
              <w:rPr>
                <w:rStyle w:val="Medium"/>
              </w:rPr>
              <w:t xml:space="preserve"> </w:t>
            </w:r>
            <w:r>
              <w:rPr>
                <w:rStyle w:val="Medium"/>
              </w:rPr>
              <w:t>Conditions</w:t>
            </w:r>
            <w:r w:rsidR="00727FF9">
              <w:rPr>
                <w:rStyle w:val="Medium"/>
              </w:rPr>
              <w:t xml:space="preserve"> </w:t>
            </w:r>
            <w:r>
              <w:rPr>
                <w:rStyle w:val="Medium"/>
              </w:rPr>
              <w:t>Tool</w:t>
            </w:r>
            <w:r w:rsidR="00727FF9">
              <w:t xml:space="preserve"> </w:t>
            </w:r>
            <w:r>
              <w:t>helps</w:t>
            </w:r>
            <w:r w:rsidR="00727FF9">
              <w:t xml:space="preserve"> </w:t>
            </w:r>
            <w:r>
              <w:t>employers</w:t>
            </w:r>
            <w:r w:rsidR="00727FF9">
              <w:t xml:space="preserve"> </w:t>
            </w:r>
            <w:r>
              <w:t>to</w:t>
            </w:r>
            <w:r w:rsidR="00727FF9">
              <w:t xml:space="preserve"> </w:t>
            </w:r>
            <w:r>
              <w:t>calculate</w:t>
            </w:r>
            <w:r w:rsidR="00727FF9">
              <w:t xml:space="preserve"> </w:t>
            </w:r>
            <w:r>
              <w:t>the</w:t>
            </w:r>
            <w:r w:rsidR="00727FF9">
              <w:t xml:space="preserve"> </w:t>
            </w:r>
            <w:r>
              <w:t>correct</w:t>
            </w:r>
            <w:r w:rsidR="00727FF9">
              <w:t xml:space="preserve"> </w:t>
            </w:r>
            <w:r>
              <w:t>pay,</w:t>
            </w:r>
            <w:r w:rsidR="00727FF9">
              <w:t xml:space="preserve"> </w:t>
            </w:r>
            <w:r>
              <w:t>shift,</w:t>
            </w:r>
            <w:r w:rsidR="00727FF9">
              <w:t xml:space="preserve"> </w:t>
            </w:r>
            <w:r>
              <w:t>leave</w:t>
            </w:r>
            <w:r w:rsidR="00727FF9">
              <w:t xml:space="preserve"> </w:t>
            </w:r>
            <w:r>
              <w:t>entitlements</w:t>
            </w:r>
            <w:r w:rsidR="00727FF9">
              <w:t xml:space="preserve"> </w:t>
            </w:r>
            <w:r>
              <w:t>and</w:t>
            </w:r>
            <w:r w:rsidR="00727FF9">
              <w:t xml:space="preserve"> </w:t>
            </w:r>
            <w:r>
              <w:t>enables</w:t>
            </w:r>
            <w:r w:rsidR="00727FF9">
              <w:t xml:space="preserve"> </w:t>
            </w:r>
            <w:r>
              <w:t>workers</w:t>
            </w:r>
            <w:r w:rsidR="00727FF9">
              <w:t xml:space="preserve"> </w:t>
            </w:r>
            <w:r>
              <w:t>to</w:t>
            </w:r>
            <w:r w:rsidR="00727FF9">
              <w:t xml:space="preserve"> </w:t>
            </w:r>
            <w:r>
              <w:t>check</w:t>
            </w:r>
            <w:r w:rsidR="00727FF9">
              <w:t xml:space="preserve"> </w:t>
            </w:r>
            <w:r>
              <w:t>their</w:t>
            </w:r>
            <w:r w:rsidR="00727FF9">
              <w:t xml:space="preserve"> </w:t>
            </w:r>
            <w:r>
              <w:t>pay</w:t>
            </w:r>
            <w:r w:rsidR="00727FF9">
              <w:t xml:space="preserve"> </w:t>
            </w:r>
            <w:r>
              <w:t>is</w:t>
            </w:r>
            <w:r w:rsidR="00727FF9">
              <w:t xml:space="preserve"> </w:t>
            </w:r>
            <w:r>
              <w:t>correct.</w:t>
            </w:r>
            <w:r w:rsidR="00727FF9">
              <w:t xml:space="preserve"> </w:t>
            </w:r>
            <w:r>
              <w:t>To</w:t>
            </w:r>
            <w:r w:rsidR="00727FF9">
              <w:t xml:space="preserve"> </w:t>
            </w:r>
            <w:r>
              <w:t>find</w:t>
            </w:r>
            <w:r w:rsidR="00727FF9">
              <w:t xml:space="preserve"> </w:t>
            </w:r>
            <w:r>
              <w:t>out</w:t>
            </w:r>
            <w:r w:rsidR="00727FF9">
              <w:t xml:space="preserve"> </w:t>
            </w:r>
            <w:r>
              <w:t>more</w:t>
            </w:r>
            <w:r w:rsidR="00727FF9">
              <w:t xml:space="preserve"> </w:t>
            </w:r>
            <w:r>
              <w:t>call</w:t>
            </w:r>
            <w:r w:rsidR="00727FF9">
              <w:t xml:space="preserve"> </w:t>
            </w: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on13</w:t>
            </w:r>
            <w:r w:rsidR="00727FF9">
              <w:t xml:space="preserve"> </w:t>
            </w:r>
            <w:r>
              <w:t>13</w:t>
            </w:r>
            <w:r w:rsidR="00727FF9">
              <w:t xml:space="preserve"> </w:t>
            </w:r>
            <w:r>
              <w:t>94.</w:t>
            </w:r>
          </w:p>
        </w:tc>
      </w:tr>
    </w:tbl>
    <w:p w14:paraId="7E40C899" w14:textId="77777777" w:rsidR="00DD23B5" w:rsidRDefault="00DD23B5" w:rsidP="007A6A9B"/>
    <w:p w14:paraId="165C908B" w14:textId="00BF7515" w:rsidR="00DD23B5" w:rsidRPr="007A6A9B" w:rsidRDefault="00DD23B5" w:rsidP="007A6A9B">
      <w:pPr>
        <w:pStyle w:val="Heading3"/>
      </w:pPr>
      <w:r w:rsidRPr="007A6A9B">
        <w:t>Wages</w:t>
      </w:r>
      <w:r w:rsidR="00727FF9" w:rsidRPr="007A6A9B">
        <w:t xml:space="preserve"> </w:t>
      </w:r>
      <w:r w:rsidRPr="007A6A9B">
        <w:t>and</w:t>
      </w:r>
      <w:r w:rsidR="00727FF9" w:rsidRPr="007A6A9B">
        <w:t xml:space="preserve"> </w:t>
      </w:r>
      <w:r w:rsidRPr="007A6A9B">
        <w:t>conditions</w:t>
      </w:r>
    </w:p>
    <w:tbl>
      <w:tblPr>
        <w:tblW w:w="9638" w:type="dxa"/>
        <w:tblLayout w:type="fixed"/>
        <w:tblLook w:val="04A0" w:firstRow="1" w:lastRow="0" w:firstColumn="1" w:lastColumn="0" w:noHBand="0" w:noVBand="1"/>
      </w:tblPr>
      <w:tblGrid>
        <w:gridCol w:w="2122"/>
        <w:gridCol w:w="7516"/>
      </w:tblGrid>
      <w:tr w:rsidR="00E01B3F" w14:paraId="4B1FE32B" w14:textId="77777777" w:rsidTr="00EF78E8">
        <w:tc>
          <w:tcPr>
            <w:tcW w:w="2122" w:type="dxa"/>
          </w:tcPr>
          <w:p w14:paraId="7821DAD1" w14:textId="07155475" w:rsidR="00DD23B5" w:rsidRDefault="00DD23B5" w:rsidP="00124636">
            <w:pPr>
              <w:pStyle w:val="TableCopy"/>
            </w:pPr>
            <w:r>
              <w:rPr>
                <w:rStyle w:val="Medium"/>
              </w:rPr>
              <w:t>Your</w:t>
            </w:r>
            <w:r w:rsidR="00727FF9">
              <w:rPr>
                <w:rStyle w:val="Medium"/>
              </w:rPr>
              <w:t xml:space="preserve"> </w:t>
            </w:r>
            <w:r>
              <w:rPr>
                <w:rStyle w:val="Medium"/>
              </w:rPr>
              <w:t>Award</w:t>
            </w:r>
          </w:p>
        </w:tc>
        <w:tc>
          <w:tcPr>
            <w:tcW w:w="7516" w:type="dxa"/>
          </w:tcPr>
          <w:p w14:paraId="45D47837" w14:textId="1DF7561B" w:rsidR="00DD23B5" w:rsidRDefault="00DD23B5" w:rsidP="00124636">
            <w:pPr>
              <w:pStyle w:val="TableCopy"/>
              <w:rPr>
                <w:rStyle w:val="Medium"/>
              </w:rPr>
            </w:pPr>
            <w:r>
              <w:rPr>
                <w:rStyle w:val="Medium"/>
              </w:rPr>
              <w:t>Building</w:t>
            </w:r>
            <w:r w:rsidR="00727FF9">
              <w:rPr>
                <w:rStyle w:val="Medium"/>
              </w:rPr>
              <w:t xml:space="preserve"> </w:t>
            </w:r>
            <w:r>
              <w:rPr>
                <w:rStyle w:val="Medium"/>
              </w:rPr>
              <w:t>and</w:t>
            </w:r>
            <w:r w:rsidR="00727FF9">
              <w:rPr>
                <w:rStyle w:val="Medium"/>
              </w:rPr>
              <w:t xml:space="preserve"> </w:t>
            </w:r>
            <w:r>
              <w:rPr>
                <w:rStyle w:val="Medium"/>
              </w:rPr>
              <w:t>Construction</w:t>
            </w:r>
            <w:r w:rsidR="00727FF9">
              <w:rPr>
                <w:rStyle w:val="Medium"/>
              </w:rPr>
              <w:t xml:space="preserve"> </w:t>
            </w:r>
            <w:r>
              <w:rPr>
                <w:rStyle w:val="Medium"/>
              </w:rPr>
              <w:t>General</w:t>
            </w:r>
            <w:r w:rsidR="00727FF9">
              <w:rPr>
                <w:rStyle w:val="Medium"/>
              </w:rPr>
              <w:t xml:space="preserve"> </w:t>
            </w:r>
            <w:r>
              <w:rPr>
                <w:rStyle w:val="Medium"/>
              </w:rPr>
              <w:t>On</w:t>
            </w:r>
            <w:r>
              <w:rPr>
                <w:rStyle w:val="Medium"/>
                <w:rFonts w:ascii="Cambria Math" w:hAnsi="Cambria Math" w:cs="Cambria Math"/>
              </w:rPr>
              <w:t>‑</w:t>
            </w:r>
            <w:r>
              <w:rPr>
                <w:rStyle w:val="Medium"/>
              </w:rPr>
              <w:t>site</w:t>
            </w:r>
            <w:r w:rsidR="00727FF9">
              <w:rPr>
                <w:rStyle w:val="Medium"/>
              </w:rPr>
              <w:t xml:space="preserve"> </w:t>
            </w:r>
            <w:r>
              <w:rPr>
                <w:rStyle w:val="Medium"/>
              </w:rPr>
              <w:t>Award</w:t>
            </w:r>
            <w:r w:rsidR="00727FF9">
              <w:rPr>
                <w:rStyle w:val="Medium"/>
              </w:rPr>
              <w:t xml:space="preserve"> </w:t>
            </w:r>
            <w:r>
              <w:rPr>
                <w:rStyle w:val="Medium"/>
              </w:rPr>
              <w:t>[MA000020]</w:t>
            </w:r>
          </w:p>
          <w:p w14:paraId="0314AC3A" w14:textId="322F8029" w:rsidR="00DD23B5" w:rsidRDefault="00DD23B5" w:rsidP="00124636">
            <w:pPr>
              <w:pStyle w:val="TableCopy"/>
            </w:pPr>
            <w:r>
              <w:t>If</w:t>
            </w:r>
            <w:r w:rsidR="00727FF9">
              <w:t xml:space="preserve"> </w:t>
            </w:r>
            <w:r>
              <w:t>your</w:t>
            </w:r>
            <w:r w:rsidR="00727FF9">
              <w:t xml:space="preserve"> </w:t>
            </w:r>
            <w:r>
              <w:t>employer</w:t>
            </w:r>
            <w:r w:rsidR="00727FF9">
              <w:t xml:space="preserve"> </w:t>
            </w:r>
            <w:r>
              <w:t>has</w:t>
            </w:r>
            <w:r w:rsidR="00727FF9">
              <w:t xml:space="preserve"> </w:t>
            </w:r>
            <w:r>
              <w:t>a</w:t>
            </w:r>
            <w:r w:rsidR="00727FF9">
              <w:t xml:space="preserve"> </w:t>
            </w:r>
            <w:r>
              <w:t>registered</w:t>
            </w:r>
            <w:r w:rsidR="00727FF9">
              <w:t xml:space="preserve"> </w:t>
            </w:r>
            <w:r>
              <w:t>agreement</w:t>
            </w:r>
            <w:r w:rsidR="00727FF9">
              <w:t xml:space="preserve"> </w:t>
            </w:r>
            <w:r>
              <w:t>for</w:t>
            </w:r>
            <w:r w:rsidR="00727FF9">
              <w:t xml:space="preserve"> </w:t>
            </w:r>
            <w:r>
              <w:t>your</w:t>
            </w:r>
            <w:r w:rsidR="00727FF9">
              <w:t xml:space="preserve"> </w:t>
            </w:r>
            <w:r>
              <w:t>workplace</w:t>
            </w:r>
            <w:r w:rsidR="00727FF9">
              <w:t xml:space="preserve"> </w:t>
            </w:r>
            <w:r>
              <w:t>covering</w:t>
            </w:r>
            <w:r w:rsidR="00727FF9">
              <w:t xml:space="preserve"> </w:t>
            </w:r>
            <w:r>
              <w:t>your</w:t>
            </w:r>
            <w:r w:rsidR="00727FF9">
              <w:t xml:space="preserve"> </w:t>
            </w:r>
            <w:r>
              <w:t>trade,</w:t>
            </w:r>
            <w:r w:rsidR="00727FF9">
              <w:t xml:space="preserve"> </w:t>
            </w:r>
            <w:r>
              <w:t>then</w:t>
            </w:r>
            <w:r w:rsidR="00727FF9">
              <w:t xml:space="preserve"> </w:t>
            </w:r>
            <w:r>
              <w:t>different</w:t>
            </w:r>
            <w:r w:rsidR="00727FF9">
              <w:t xml:space="preserve"> </w:t>
            </w:r>
            <w:r>
              <w:t>rates</w:t>
            </w:r>
            <w:r w:rsidR="00727FF9">
              <w:t xml:space="preserve"> </w:t>
            </w:r>
            <w:r>
              <w:t>will</w:t>
            </w:r>
            <w:r w:rsidR="00727FF9">
              <w:t xml:space="preserve"> </w:t>
            </w:r>
            <w:r>
              <w:t>apply.</w:t>
            </w:r>
            <w:r w:rsidR="00727FF9">
              <w:t xml:space="preserve"> </w:t>
            </w:r>
            <w:r>
              <w:t>The</w:t>
            </w:r>
            <w:r w:rsidR="00727FF9">
              <w:t xml:space="preserve"> </w:t>
            </w:r>
            <w:r>
              <w:t>information</w:t>
            </w:r>
            <w:r w:rsidR="00727FF9">
              <w:t xml:space="preserve"> </w:t>
            </w:r>
            <w:r>
              <w:t>below</w:t>
            </w:r>
            <w:r w:rsidR="00727FF9">
              <w:t xml:space="preserve"> </w:t>
            </w:r>
            <w:r>
              <w:t>only</w:t>
            </w:r>
            <w:r w:rsidR="00727FF9">
              <w:t xml:space="preserve"> </w:t>
            </w:r>
            <w:r>
              <w:t>relates</w:t>
            </w:r>
            <w:r w:rsidR="00727FF9">
              <w:t xml:space="preserve"> </w:t>
            </w:r>
            <w:r>
              <w:t>to</w:t>
            </w:r>
            <w:r w:rsidR="00727FF9">
              <w:t xml:space="preserve"> </w:t>
            </w:r>
            <w:r>
              <w:t>the</w:t>
            </w:r>
            <w:r w:rsidR="00727FF9">
              <w:t xml:space="preserve"> </w:t>
            </w:r>
            <w:r>
              <w:t>Award.</w:t>
            </w:r>
          </w:p>
        </w:tc>
      </w:tr>
      <w:tr w:rsidR="00E01B3F" w14:paraId="67D6419A" w14:textId="77777777" w:rsidTr="00EF78E8">
        <w:tc>
          <w:tcPr>
            <w:tcW w:w="2122" w:type="dxa"/>
          </w:tcPr>
          <w:p w14:paraId="215AC802" w14:textId="6C0E4DC0" w:rsidR="00DD23B5" w:rsidRDefault="00DD23B5" w:rsidP="00124636">
            <w:pPr>
              <w:pStyle w:val="TableCopy"/>
            </w:pPr>
            <w:r>
              <w:rPr>
                <w:rStyle w:val="Medium"/>
              </w:rPr>
              <w:t>Important</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time</w:t>
            </w:r>
            <w:r w:rsidR="00727FF9">
              <w:rPr>
                <w:rStyle w:val="Medium"/>
              </w:rPr>
              <w:t xml:space="preserve"> </w:t>
            </w:r>
            <w:r>
              <w:rPr>
                <w:rStyle w:val="Medium"/>
              </w:rPr>
              <w:t>in</w:t>
            </w:r>
            <w:r w:rsidR="00727FF9">
              <w:rPr>
                <w:rStyle w:val="Medium"/>
              </w:rPr>
              <w:t xml:space="preserve"> </w:t>
            </w:r>
            <w:r>
              <w:rPr>
                <w:rStyle w:val="Medium"/>
              </w:rPr>
              <w:t>training</w:t>
            </w:r>
          </w:p>
        </w:tc>
        <w:tc>
          <w:tcPr>
            <w:tcW w:w="7516" w:type="dxa"/>
          </w:tcPr>
          <w:p w14:paraId="32B7C7F9" w14:textId="38B504A1" w:rsidR="00DD23B5" w:rsidRDefault="00DD23B5" w:rsidP="00124636">
            <w:pPr>
              <w:pStyle w:val="TableCopy"/>
            </w:pPr>
            <w:r>
              <w:t>An</w:t>
            </w:r>
            <w:r w:rsidR="00727FF9">
              <w:t xml:space="preserve"> </w:t>
            </w:r>
            <w:r>
              <w:t>employee</w:t>
            </w:r>
            <w:r w:rsidR="00727FF9">
              <w:t xml:space="preserve"> </w:t>
            </w:r>
            <w:r>
              <w:t>can</w:t>
            </w:r>
            <w:r w:rsidR="00727FF9">
              <w:t xml:space="preserve"> </w:t>
            </w:r>
            <w:r>
              <w:t>only</w:t>
            </w:r>
            <w:r w:rsidR="00727FF9">
              <w:t xml:space="preserve"> </w:t>
            </w:r>
            <w:r>
              <w:t>be</w:t>
            </w:r>
            <w:r w:rsidR="00727FF9">
              <w:t xml:space="preserve"> </w:t>
            </w:r>
            <w:r>
              <w:t>paid</w:t>
            </w:r>
            <w:r w:rsidR="00727FF9">
              <w:t xml:space="preserve"> </w:t>
            </w:r>
            <w:r>
              <w:t>apprentice</w:t>
            </w:r>
            <w:r w:rsidR="00727FF9">
              <w:t xml:space="preserve"> </w:t>
            </w:r>
            <w:r>
              <w:t>pay</w:t>
            </w:r>
            <w:r w:rsidR="00727FF9">
              <w:t xml:space="preserve"> </w:t>
            </w:r>
            <w:r>
              <w:t>rates</w:t>
            </w:r>
            <w:r w:rsidR="00727FF9">
              <w:t xml:space="preserve"> </w:t>
            </w:r>
            <w:r>
              <w:t>if</w:t>
            </w:r>
            <w:r w:rsidR="00727FF9">
              <w:t xml:space="preserve"> </w:t>
            </w:r>
            <w:r>
              <w:t>they</w:t>
            </w:r>
            <w:r w:rsidR="00727FF9">
              <w:t xml:space="preserve"> </w:t>
            </w:r>
            <w:r>
              <w:t>have</w:t>
            </w:r>
            <w:r w:rsidR="00727FF9">
              <w:t xml:space="preserve"> </w:t>
            </w:r>
            <w:r>
              <w:t>a</w:t>
            </w:r>
            <w:r w:rsidR="00727FF9">
              <w:t xml:space="preserve"> </w:t>
            </w:r>
            <w:r>
              <w:t>formal</w:t>
            </w:r>
            <w:r w:rsidR="00727FF9">
              <w:t xml:space="preserve"> </w:t>
            </w:r>
            <w:r>
              <w:t>training</w:t>
            </w:r>
            <w:r w:rsidR="00727FF9">
              <w:t xml:space="preserve"> </w:t>
            </w:r>
            <w:r>
              <w:t>contract</w:t>
            </w:r>
            <w:r w:rsidR="00727FF9">
              <w:t xml:space="preserve"> </w:t>
            </w:r>
            <w:r>
              <w:t>with</w:t>
            </w:r>
            <w:r w:rsidR="00727FF9">
              <w:t xml:space="preserve"> </w:t>
            </w:r>
            <w:r>
              <w:t>their</w:t>
            </w:r>
            <w:r w:rsidR="00727FF9">
              <w:t xml:space="preserve"> </w:t>
            </w:r>
            <w:r>
              <w:t>employer.</w:t>
            </w:r>
            <w:r w:rsidR="00727FF9">
              <w:t xml:space="preserve"> </w:t>
            </w:r>
            <w:r>
              <w:t>The</w:t>
            </w:r>
            <w:r w:rsidR="00727FF9">
              <w:t xml:space="preserve"> </w:t>
            </w:r>
            <w:r>
              <w:t>training</w:t>
            </w:r>
            <w:r w:rsidR="00727FF9">
              <w:t xml:space="preserve"> </w:t>
            </w:r>
            <w:r>
              <w:t>must</w:t>
            </w:r>
            <w:r w:rsidR="00727FF9">
              <w:t xml:space="preserve"> </w:t>
            </w:r>
            <w:r>
              <w:t>be</w:t>
            </w:r>
            <w:r w:rsidR="00727FF9">
              <w:t xml:space="preserve"> </w:t>
            </w:r>
            <w:r>
              <w:t>registered</w:t>
            </w:r>
            <w:r w:rsidR="00727FF9">
              <w:t xml:space="preserve"> </w:t>
            </w:r>
            <w:r>
              <w:t>and</w:t>
            </w:r>
            <w:r w:rsidR="00727FF9">
              <w:t xml:space="preserve"> </w:t>
            </w:r>
            <w:r>
              <w:t>recognised</w:t>
            </w:r>
            <w:r w:rsidR="00727FF9">
              <w:t xml:space="preserve"> </w:t>
            </w:r>
            <w:r>
              <w:t>by</w:t>
            </w:r>
            <w:r w:rsidR="00727FF9">
              <w:t xml:space="preserve"> </w:t>
            </w:r>
            <w:r>
              <w:t>the</w:t>
            </w:r>
            <w:r w:rsidR="00727FF9">
              <w:t xml:space="preserve"> </w:t>
            </w:r>
            <w:r>
              <w:t>VRQA.</w:t>
            </w:r>
            <w:r w:rsidR="00727FF9">
              <w:t xml:space="preserve"> </w:t>
            </w:r>
            <w:r>
              <w:t>Higher</w:t>
            </w:r>
            <w:r w:rsidR="00727FF9">
              <w:t xml:space="preserve"> </w:t>
            </w:r>
            <w:r>
              <w:t>rates</w:t>
            </w:r>
            <w:r w:rsidR="00727FF9">
              <w:t xml:space="preserve"> </w:t>
            </w:r>
            <w:r>
              <w:t>of</w:t>
            </w:r>
            <w:r w:rsidR="00727FF9">
              <w:t xml:space="preserve"> </w:t>
            </w:r>
            <w:r>
              <w:t>pay</w:t>
            </w:r>
            <w:r w:rsidR="00727FF9">
              <w:t xml:space="preserve"> </w:t>
            </w:r>
            <w:r>
              <w:t>will</w:t>
            </w:r>
            <w:r w:rsidR="00727FF9">
              <w:t xml:space="preserve"> </w:t>
            </w:r>
            <w:r>
              <w:t>likely</w:t>
            </w:r>
            <w:r w:rsidR="00727FF9">
              <w:t xml:space="preserve"> </w:t>
            </w:r>
            <w:r>
              <w:t>apply</w:t>
            </w:r>
            <w:r w:rsidR="00727FF9">
              <w:t xml:space="preserve"> </w:t>
            </w:r>
            <w:r>
              <w:t>prior</w:t>
            </w:r>
            <w:r w:rsidR="00727FF9">
              <w:t xml:space="preserve"> </w:t>
            </w:r>
            <w:r>
              <w:t>to</w:t>
            </w:r>
            <w:r w:rsidR="00727FF9">
              <w:t xml:space="preserve"> </w:t>
            </w:r>
            <w:r>
              <w:t>training</w:t>
            </w:r>
            <w:r w:rsidR="00727FF9">
              <w:t xml:space="preserve"> </w:t>
            </w:r>
            <w:r>
              <w:t>sign</w:t>
            </w:r>
            <w:r>
              <w:rPr>
                <w:rFonts w:ascii="Cambria Math" w:hAnsi="Cambria Math" w:cs="Cambria Math"/>
              </w:rPr>
              <w:t>‑</w:t>
            </w:r>
            <w:r>
              <w:t>up</w:t>
            </w:r>
            <w:r w:rsidR="00727FF9">
              <w:t xml:space="preserve"> </w:t>
            </w:r>
            <w:r>
              <w:t>and</w:t>
            </w:r>
            <w:r w:rsidR="00727FF9">
              <w:t xml:space="preserve"> </w:t>
            </w:r>
            <w:r>
              <w:t>this</w:t>
            </w:r>
            <w:r w:rsidR="00727FF9">
              <w:t xml:space="preserve"> </w:t>
            </w:r>
            <w:r>
              <w:t>period</w:t>
            </w:r>
            <w:r w:rsidR="00727FF9">
              <w:t xml:space="preserve"> </w:t>
            </w:r>
            <w:r>
              <w:t>of</w:t>
            </w:r>
            <w:r w:rsidR="00727FF9">
              <w:t xml:space="preserve"> </w:t>
            </w:r>
            <w:r>
              <w:t>work</w:t>
            </w:r>
            <w:r w:rsidR="00727FF9">
              <w:t xml:space="preserve"> </w:t>
            </w:r>
            <w:r>
              <w:t>will</w:t>
            </w:r>
            <w:r w:rsidR="00727FF9">
              <w:t xml:space="preserve"> </w:t>
            </w:r>
            <w:r>
              <w:t>not</w:t>
            </w:r>
            <w:r w:rsidR="00727FF9">
              <w:t xml:space="preserve"> </w:t>
            </w:r>
            <w:r>
              <w:t>count</w:t>
            </w:r>
            <w:r w:rsidR="00727FF9">
              <w:t xml:space="preserve"> </w:t>
            </w:r>
            <w:r>
              <w:t>as</w:t>
            </w:r>
            <w:r w:rsidR="00727FF9">
              <w:t xml:space="preserve"> </w:t>
            </w:r>
            <w:r>
              <w:t>part</w:t>
            </w:r>
            <w:r w:rsidR="00727FF9">
              <w:t xml:space="preserve"> </w:t>
            </w:r>
            <w:r>
              <w:t>of</w:t>
            </w:r>
            <w:r w:rsidR="00727FF9">
              <w:t xml:space="preserve"> </w:t>
            </w:r>
            <w:r>
              <w:t>your</w:t>
            </w:r>
            <w:r w:rsidR="00727FF9">
              <w:t xml:space="preserve"> </w:t>
            </w:r>
            <w:r>
              <w:t>apprenticeship</w:t>
            </w:r>
            <w:r w:rsidR="00727FF9">
              <w:t xml:space="preserve"> </w:t>
            </w:r>
            <w:r>
              <w:t>period.</w:t>
            </w:r>
          </w:p>
          <w:p w14:paraId="4F7F6DBA" w14:textId="4129A80F" w:rsidR="00DD23B5" w:rsidRDefault="00DD23B5" w:rsidP="00124636">
            <w:pPr>
              <w:pStyle w:val="TableCopy"/>
            </w:pPr>
            <w:r>
              <w:t>There</w:t>
            </w:r>
            <w:r w:rsidR="00727FF9">
              <w:t xml:space="preserve"> </w:t>
            </w:r>
            <w:r>
              <w:t>are</w:t>
            </w:r>
            <w:r w:rsidR="00727FF9">
              <w:t xml:space="preserve"> </w:t>
            </w:r>
            <w:r>
              <w:t>2</w:t>
            </w:r>
            <w:r w:rsidR="00727FF9">
              <w:t xml:space="preserve"> </w:t>
            </w:r>
            <w:r>
              <w:t>ways</w:t>
            </w:r>
            <w:r w:rsidR="00727FF9">
              <w:t xml:space="preserve"> </w:t>
            </w:r>
            <w:r>
              <w:t>an</w:t>
            </w:r>
            <w:r w:rsidR="00727FF9">
              <w:t xml:space="preserve"> </w:t>
            </w:r>
            <w:r>
              <w:t>apprentice</w:t>
            </w:r>
            <w:r w:rsidR="00727FF9">
              <w:t xml:space="preserve"> </w:t>
            </w:r>
            <w:r>
              <w:t>can</w:t>
            </w:r>
            <w:r w:rsidR="00727FF9">
              <w:t xml:space="preserve"> </w:t>
            </w:r>
            <w:r>
              <w:t>move</w:t>
            </w:r>
            <w:r w:rsidR="00727FF9">
              <w:t xml:space="preserve"> </w:t>
            </w:r>
            <w:r>
              <w:t>to</w:t>
            </w:r>
            <w:r w:rsidR="00727FF9">
              <w:t xml:space="preserve"> </w:t>
            </w:r>
            <w:r>
              <w:t>the</w:t>
            </w:r>
            <w:r w:rsidR="00727FF9">
              <w:t xml:space="preserve"> </w:t>
            </w:r>
            <w:r>
              <w:t>next</w:t>
            </w:r>
            <w:r w:rsidR="00727FF9">
              <w:t xml:space="preserve"> </w:t>
            </w:r>
            <w:r>
              <w:t>level</w:t>
            </w:r>
            <w:r w:rsidR="00727FF9">
              <w:t xml:space="preserve"> </w:t>
            </w:r>
            <w:r>
              <w:t>of</w:t>
            </w:r>
            <w:r w:rsidR="00727FF9">
              <w:t xml:space="preserve"> </w:t>
            </w:r>
            <w:r>
              <w:t>an</w:t>
            </w:r>
            <w:r w:rsidR="00727FF9">
              <w:t xml:space="preserve"> </w:t>
            </w:r>
            <w:r>
              <w:t>apprenticeship:</w:t>
            </w:r>
          </w:p>
          <w:p w14:paraId="66A16357" w14:textId="5785B7E1" w:rsidR="00DD23B5" w:rsidRDefault="00DD23B5" w:rsidP="00124636">
            <w:pPr>
              <w:pStyle w:val="TableBullet"/>
            </w:pPr>
            <w:r>
              <w:t>time</w:t>
            </w:r>
            <w:r>
              <w:rPr>
                <w:rFonts w:ascii="Cambria Math" w:hAnsi="Cambria Math" w:cs="Cambria Math"/>
              </w:rPr>
              <w:t>‑</w:t>
            </w:r>
            <w:r>
              <w:t>based</w:t>
            </w:r>
            <w:r w:rsidR="00727FF9">
              <w:t xml:space="preserve"> </w:t>
            </w:r>
            <w:r>
              <w:t>–</w:t>
            </w:r>
            <w:r w:rsidR="00727FF9">
              <w:t xml:space="preserve"> </w:t>
            </w:r>
            <w:r>
              <w:t>the</w:t>
            </w:r>
            <w:r w:rsidR="00727FF9">
              <w:t xml:space="preserve"> </w:t>
            </w:r>
            <w:r>
              <w:t>apprentice</w:t>
            </w:r>
            <w:r w:rsidR="00727FF9">
              <w:t xml:space="preserve"> </w:t>
            </w:r>
            <w:r>
              <w:t>moves</w:t>
            </w:r>
            <w:r w:rsidR="00727FF9">
              <w:t xml:space="preserve"> </w:t>
            </w:r>
            <w:r>
              <w:t>up</w:t>
            </w:r>
            <w:r w:rsidR="00727FF9">
              <w:t xml:space="preserve"> </w:t>
            </w:r>
            <w:r>
              <w:t>to</w:t>
            </w:r>
            <w:r w:rsidR="00727FF9">
              <w:t xml:space="preserve"> </w:t>
            </w:r>
            <w:r>
              <w:t>the</w:t>
            </w:r>
            <w:r w:rsidR="00727FF9">
              <w:t xml:space="preserve"> </w:t>
            </w:r>
            <w:r>
              <w:t>next</w:t>
            </w:r>
            <w:r w:rsidR="00727FF9">
              <w:t xml:space="preserve"> </w:t>
            </w:r>
            <w:r>
              <w:t>pay</w:t>
            </w:r>
            <w:r w:rsidR="00727FF9">
              <w:t xml:space="preserve"> </w:t>
            </w:r>
            <w:r>
              <w:t>level</w:t>
            </w:r>
            <w:r w:rsidR="00727FF9">
              <w:t xml:space="preserve"> </w:t>
            </w:r>
            <w:r>
              <w:t>after</w:t>
            </w:r>
            <w:r w:rsidR="00727FF9">
              <w:t xml:space="preserve"> </w:t>
            </w:r>
            <w:r>
              <w:t>they’ve</w:t>
            </w:r>
            <w:r w:rsidR="00727FF9">
              <w:t xml:space="preserve"> </w:t>
            </w:r>
            <w:r>
              <w:t>worked</w:t>
            </w:r>
            <w:r w:rsidR="00727FF9">
              <w:t xml:space="preserve"> </w:t>
            </w:r>
            <w:r>
              <w:t>a</w:t>
            </w:r>
            <w:r w:rsidR="00727FF9">
              <w:t xml:space="preserve"> </w:t>
            </w:r>
            <w:r>
              <w:t>certain</w:t>
            </w:r>
            <w:r w:rsidR="00727FF9">
              <w:t xml:space="preserve"> </w:t>
            </w:r>
            <w:r>
              <w:t>amount</w:t>
            </w:r>
            <w:r w:rsidR="00727FF9">
              <w:t xml:space="preserve"> </w:t>
            </w:r>
            <w:r>
              <w:t>of</w:t>
            </w:r>
            <w:r w:rsidR="00727FF9">
              <w:t xml:space="preserve"> </w:t>
            </w:r>
            <w:r>
              <w:t>time</w:t>
            </w:r>
            <w:r w:rsidR="00727FF9">
              <w:t xml:space="preserve"> </w:t>
            </w:r>
            <w:r>
              <w:t>(for</w:t>
            </w:r>
            <w:r w:rsidR="00727FF9">
              <w:t xml:space="preserve"> </w:t>
            </w:r>
            <w:r>
              <w:t>example,</w:t>
            </w:r>
            <w:r w:rsidR="00727FF9">
              <w:t xml:space="preserve"> </w:t>
            </w:r>
            <w:r>
              <w:t>12</w:t>
            </w:r>
            <w:r w:rsidR="00727FF9">
              <w:t xml:space="preserve"> </w:t>
            </w:r>
            <w:r>
              <w:t>months)</w:t>
            </w:r>
          </w:p>
          <w:p w14:paraId="586CFA96" w14:textId="4AF3B886" w:rsidR="00DD23B5" w:rsidRDefault="00DD23B5" w:rsidP="00124636">
            <w:pPr>
              <w:pStyle w:val="TableBullet"/>
            </w:pPr>
            <w:r>
              <w:rPr>
                <w:spacing w:val="-2"/>
              </w:rPr>
              <w:t>competency</w:t>
            </w:r>
            <w:r>
              <w:rPr>
                <w:rFonts w:ascii="Cambria Math" w:hAnsi="Cambria Math" w:cs="Cambria Math"/>
                <w:spacing w:val="-2"/>
              </w:rPr>
              <w:t>‑</w:t>
            </w:r>
            <w:r>
              <w:rPr>
                <w:spacing w:val="-2"/>
              </w:rPr>
              <w:t>based</w:t>
            </w:r>
            <w:r w:rsidR="00727FF9">
              <w:rPr>
                <w:spacing w:val="-2"/>
              </w:rPr>
              <w:t xml:space="preserve"> </w:t>
            </w:r>
            <w:r>
              <w:rPr>
                <w:spacing w:val="-2"/>
              </w:rPr>
              <w:t>–</w:t>
            </w:r>
            <w:r w:rsidR="00727FF9">
              <w:rPr>
                <w:spacing w:val="-2"/>
              </w:rPr>
              <w:t xml:space="preserve"> </w:t>
            </w:r>
            <w:r>
              <w:rPr>
                <w:spacing w:val="-2"/>
              </w:rPr>
              <w:t>the</w:t>
            </w:r>
            <w:r w:rsidR="00727FF9">
              <w:rPr>
                <w:spacing w:val="-2"/>
              </w:rPr>
              <w:t xml:space="preserve"> </w:t>
            </w:r>
            <w:r>
              <w:rPr>
                <w:spacing w:val="-2"/>
              </w:rPr>
              <w:t>apprentice</w:t>
            </w:r>
            <w:r w:rsidR="00727FF9">
              <w:rPr>
                <w:spacing w:val="-2"/>
              </w:rPr>
              <w:t xml:space="preserve"> </w:t>
            </w:r>
            <w:r>
              <w:rPr>
                <w:spacing w:val="-2"/>
              </w:rPr>
              <w:t>moves</w:t>
            </w:r>
            <w:r w:rsidR="00727FF9">
              <w:rPr>
                <w:spacing w:val="-2"/>
              </w:rPr>
              <w:t xml:space="preserve"> </w:t>
            </w:r>
            <w:r>
              <w:rPr>
                <w:spacing w:val="-2"/>
              </w:rPr>
              <w:t>to</w:t>
            </w:r>
            <w:r w:rsidR="00727FF9">
              <w:rPr>
                <w:spacing w:val="-2"/>
              </w:rPr>
              <w:t xml:space="preserve"> </w:t>
            </w:r>
            <w:r>
              <w:rPr>
                <w:spacing w:val="-2"/>
              </w:rPr>
              <w:t>the</w:t>
            </w:r>
            <w:r w:rsidR="00727FF9">
              <w:rPr>
                <w:spacing w:val="-2"/>
              </w:rPr>
              <w:t xml:space="preserve"> </w:t>
            </w:r>
            <w:r>
              <w:rPr>
                <w:spacing w:val="-2"/>
              </w:rPr>
              <w:t>next</w:t>
            </w:r>
            <w:r w:rsidR="00727FF9">
              <w:rPr>
                <w:spacing w:val="-2"/>
              </w:rPr>
              <w:t xml:space="preserve"> </w:t>
            </w:r>
            <w:r>
              <w:rPr>
                <w:spacing w:val="-2"/>
              </w:rPr>
              <w:t>pay</w:t>
            </w:r>
            <w:r w:rsidR="00727FF9">
              <w:rPr>
                <w:spacing w:val="-2"/>
              </w:rPr>
              <w:t xml:space="preserve"> </w:t>
            </w:r>
            <w:r>
              <w:rPr>
                <w:spacing w:val="-2"/>
              </w:rPr>
              <w:t>level</w:t>
            </w:r>
            <w:r w:rsidR="00727FF9">
              <w:rPr>
                <w:spacing w:val="-2"/>
              </w:rPr>
              <w:t xml:space="preserve"> </w:t>
            </w:r>
            <w:r>
              <w:rPr>
                <w:spacing w:val="-2"/>
              </w:rPr>
              <w:t>when</w:t>
            </w:r>
            <w:r w:rsidR="00727FF9">
              <w:rPr>
                <w:spacing w:val="-2"/>
              </w:rPr>
              <w:t xml:space="preserve"> </w:t>
            </w:r>
            <w:r>
              <w:rPr>
                <w:spacing w:val="-2"/>
              </w:rPr>
              <w:t>they’ve</w:t>
            </w:r>
            <w:r w:rsidR="00727FF9">
              <w:t xml:space="preserve"> </w:t>
            </w:r>
            <w:r>
              <w:t>achieved</w:t>
            </w:r>
            <w:r w:rsidR="00727FF9">
              <w:t xml:space="preserve"> </w:t>
            </w:r>
            <w:r>
              <w:t>a</w:t>
            </w:r>
            <w:r w:rsidR="00727FF9">
              <w:t xml:space="preserve"> </w:t>
            </w:r>
            <w:r>
              <w:t>set</w:t>
            </w:r>
            <w:r w:rsidR="00727FF9">
              <w:t xml:space="preserve"> </w:t>
            </w:r>
            <w:r>
              <w:t>amount</w:t>
            </w:r>
            <w:r w:rsidR="00727FF9">
              <w:t xml:space="preserve"> </w:t>
            </w:r>
            <w:r>
              <w:t>of</w:t>
            </w:r>
            <w:r w:rsidR="00727FF9">
              <w:t xml:space="preserve"> </w:t>
            </w:r>
            <w:r>
              <w:t>the</w:t>
            </w:r>
            <w:r w:rsidR="00727FF9">
              <w:t xml:space="preserve"> </w:t>
            </w:r>
            <w:r>
              <w:t>total</w:t>
            </w:r>
            <w:r w:rsidR="00727FF9">
              <w:t xml:space="preserve"> </w:t>
            </w:r>
            <w:r>
              <w:t>skill</w:t>
            </w:r>
            <w:r w:rsidR="00727FF9">
              <w:t xml:space="preserve"> </w:t>
            </w:r>
            <w:r>
              <w:t>or</w:t>
            </w:r>
            <w:r w:rsidR="00727FF9">
              <w:t xml:space="preserve"> </w:t>
            </w:r>
            <w:r>
              <w:t>training</w:t>
            </w:r>
            <w:r w:rsidR="00727FF9">
              <w:t xml:space="preserve"> </w:t>
            </w:r>
            <w:r>
              <w:t>requirements</w:t>
            </w:r>
            <w:r w:rsidR="00727FF9">
              <w:t xml:space="preserve"> </w:t>
            </w:r>
            <w:r>
              <w:t>of</w:t>
            </w:r>
            <w:r w:rsidR="00727FF9">
              <w:t xml:space="preserve"> </w:t>
            </w:r>
            <w:r>
              <w:t>the</w:t>
            </w:r>
            <w:r w:rsidR="00727FF9">
              <w:t xml:space="preserve"> </w:t>
            </w:r>
            <w:r>
              <w:t>apprenticeship</w:t>
            </w:r>
            <w:r w:rsidR="00727FF9">
              <w:t xml:space="preserve"> </w:t>
            </w:r>
            <w:r>
              <w:t>(which</w:t>
            </w:r>
            <w:r w:rsidR="00727FF9">
              <w:t xml:space="preserve"> </w:t>
            </w:r>
            <w:r>
              <w:t>might</w:t>
            </w:r>
            <w:r w:rsidR="00727FF9">
              <w:t xml:space="preserve"> </w:t>
            </w:r>
            <w:r>
              <w:t>be</w:t>
            </w:r>
            <w:r w:rsidR="00727FF9">
              <w:t xml:space="preserve"> </w:t>
            </w:r>
            <w:r>
              <w:t>earlier</w:t>
            </w:r>
            <w:r w:rsidR="00727FF9">
              <w:t xml:space="preserve"> </w:t>
            </w:r>
            <w:r>
              <w:t>than</w:t>
            </w:r>
            <w:r w:rsidR="00727FF9">
              <w:t xml:space="preserve"> </w:t>
            </w:r>
            <w:r>
              <w:t>12</w:t>
            </w:r>
            <w:r w:rsidR="00727FF9">
              <w:t xml:space="preserve"> </w:t>
            </w:r>
            <w:r>
              <w:t>months).</w:t>
            </w:r>
          </w:p>
        </w:tc>
      </w:tr>
      <w:tr w:rsidR="00E01B3F" w14:paraId="6FDF6D11" w14:textId="77777777" w:rsidTr="00EF78E8">
        <w:tc>
          <w:tcPr>
            <w:tcW w:w="2122" w:type="dxa"/>
          </w:tcPr>
          <w:p w14:paraId="219FAD7A" w14:textId="1CA4E114" w:rsidR="00DD23B5" w:rsidRDefault="00DD23B5" w:rsidP="00124636">
            <w:pPr>
              <w:pStyle w:val="TableCopy"/>
            </w:pPr>
            <w:r>
              <w:rPr>
                <w:rStyle w:val="Medium"/>
              </w:rPr>
              <w:t>Construction</w:t>
            </w:r>
            <w:r w:rsidR="00727FF9">
              <w:rPr>
                <w:rStyle w:val="Medium"/>
              </w:rPr>
              <w:t xml:space="preserve"> </w:t>
            </w:r>
            <w:r>
              <w:rPr>
                <w:rStyle w:val="Medium"/>
              </w:rPr>
              <w:t>trades</w:t>
            </w:r>
            <w:r w:rsidR="00727FF9">
              <w:rPr>
                <w:rStyle w:val="Medium"/>
              </w:rPr>
              <w:t xml:space="preserve"> </w:t>
            </w:r>
            <w:r>
              <w:rPr>
                <w:rStyle w:val="Medium"/>
              </w:rPr>
              <w:t>and</w:t>
            </w:r>
            <w:r w:rsidR="00727FF9">
              <w:rPr>
                <w:rStyle w:val="Medium"/>
              </w:rPr>
              <w:t xml:space="preserve"> </w:t>
            </w:r>
            <w:r>
              <w:rPr>
                <w:rStyle w:val="Medium"/>
              </w:rPr>
              <w:t>pay</w:t>
            </w:r>
            <w:r w:rsidR="00727FF9">
              <w:rPr>
                <w:rStyle w:val="Medium"/>
              </w:rPr>
              <w:t xml:space="preserve"> </w:t>
            </w:r>
            <w:r>
              <w:rPr>
                <w:rStyle w:val="Medium"/>
              </w:rPr>
              <w:t>rates</w:t>
            </w:r>
            <w:r w:rsidR="00727FF9">
              <w:rPr>
                <w:rStyle w:val="Medium"/>
              </w:rPr>
              <w:t xml:space="preserve"> </w:t>
            </w:r>
          </w:p>
        </w:tc>
        <w:tc>
          <w:tcPr>
            <w:tcW w:w="7516" w:type="dxa"/>
          </w:tcPr>
          <w:p w14:paraId="05CEF6D1" w14:textId="0430036E" w:rsidR="00DD23B5" w:rsidRDefault="00DD23B5" w:rsidP="00124636">
            <w:pPr>
              <w:pStyle w:val="TableCopy"/>
            </w:pPr>
            <w:r>
              <w:t>The</w:t>
            </w:r>
            <w:r w:rsidR="00727FF9">
              <w:t xml:space="preserve"> </w:t>
            </w:r>
            <w:r>
              <w:t>table</w:t>
            </w:r>
            <w:r w:rsidR="00727FF9">
              <w:t xml:space="preserve"> </w:t>
            </w:r>
            <w:r>
              <w:t>below</w:t>
            </w:r>
            <w:r w:rsidR="00727FF9">
              <w:t xml:space="preserve"> </w:t>
            </w:r>
            <w:r>
              <w:t>provides</w:t>
            </w:r>
            <w:r w:rsidR="00727FF9">
              <w:t xml:space="preserve"> </w:t>
            </w:r>
            <w:r>
              <w:t>limited</w:t>
            </w:r>
            <w:r w:rsidR="00727FF9">
              <w:t xml:space="preserve"> </w:t>
            </w:r>
            <w:r>
              <w:t>pay</w:t>
            </w:r>
            <w:r w:rsidR="00727FF9">
              <w:t xml:space="preserve"> </w:t>
            </w:r>
            <w:r>
              <w:t>information</w:t>
            </w:r>
            <w:r w:rsidR="00727FF9">
              <w:t xml:space="preserve"> </w:t>
            </w:r>
            <w:r>
              <w:t>for</w:t>
            </w:r>
            <w:r w:rsidR="00727FF9">
              <w:t xml:space="preserve"> </w:t>
            </w:r>
            <w:r>
              <w:rPr>
                <w:rStyle w:val="Medium"/>
              </w:rPr>
              <w:t>residential</w:t>
            </w:r>
            <w:r w:rsidR="00727FF9">
              <w:rPr>
                <w:rStyle w:val="Medium"/>
              </w:rPr>
              <w:t xml:space="preserve"> </w:t>
            </w:r>
            <w:r>
              <w:rPr>
                <w:rStyle w:val="Medium"/>
              </w:rPr>
              <w:t>construction</w:t>
            </w:r>
            <w:r w:rsidR="00727FF9">
              <w:rPr>
                <w:rStyle w:val="Medium"/>
              </w:rPr>
              <w:t xml:space="preserve"> </w:t>
            </w:r>
            <w:r>
              <w:t>work</w:t>
            </w:r>
            <w:r w:rsidR="00727FF9">
              <w:t xml:space="preserve"> </w:t>
            </w:r>
            <w:r>
              <w:t>for</w:t>
            </w:r>
            <w:r w:rsidR="00727FF9">
              <w:t xml:space="preserve"> </w:t>
            </w:r>
            <w:r>
              <w:t>an</w:t>
            </w:r>
            <w:r w:rsidR="00727FF9">
              <w:t xml:space="preserve"> </w:t>
            </w:r>
            <w:r>
              <w:t>apprentice</w:t>
            </w:r>
            <w:r w:rsidR="00727FF9">
              <w:t xml:space="preserve"> </w:t>
            </w:r>
            <w:r>
              <w:t>carpenter</w:t>
            </w:r>
            <w:r w:rsidR="00727FF9">
              <w:t xml:space="preserve"> </w:t>
            </w:r>
            <w:r>
              <w:t>or</w:t>
            </w:r>
            <w:r w:rsidR="00727FF9">
              <w:t xml:space="preserve"> </w:t>
            </w:r>
            <w:r>
              <w:t>joiner,</w:t>
            </w:r>
            <w:r w:rsidR="00727FF9">
              <w:t xml:space="preserve"> </w:t>
            </w:r>
            <w:r>
              <w:t>carver,</w:t>
            </w:r>
            <w:r w:rsidR="00727FF9">
              <w:t xml:space="preserve"> </w:t>
            </w:r>
            <w:r>
              <w:t>floor</w:t>
            </w:r>
            <w:r w:rsidR="00727FF9">
              <w:t xml:space="preserve"> </w:t>
            </w:r>
            <w:r>
              <w:t>sander,</w:t>
            </w:r>
            <w:r w:rsidR="00727FF9">
              <w:t xml:space="preserve"> </w:t>
            </w:r>
            <w:r>
              <w:t>letter</w:t>
            </w:r>
            <w:r w:rsidR="00727FF9">
              <w:t xml:space="preserve"> </w:t>
            </w:r>
            <w:r>
              <w:t>cutter,</w:t>
            </w:r>
            <w:r w:rsidR="00727FF9">
              <w:t xml:space="preserve"> </w:t>
            </w:r>
            <w:r>
              <w:t>stonemason,</w:t>
            </w:r>
            <w:r w:rsidR="00727FF9">
              <w:t xml:space="preserve"> </w:t>
            </w:r>
            <w:r>
              <w:t>artificial</w:t>
            </w:r>
            <w:r w:rsidR="00727FF9">
              <w:t xml:space="preserve"> </w:t>
            </w:r>
            <w:r>
              <w:t>stoneworker,</w:t>
            </w:r>
            <w:r w:rsidR="00727FF9">
              <w:t xml:space="preserve"> </w:t>
            </w:r>
            <w:r>
              <w:t>marble</w:t>
            </w:r>
            <w:r w:rsidR="00727FF9">
              <w:t xml:space="preserve"> </w:t>
            </w:r>
            <w:r>
              <w:t>and</w:t>
            </w:r>
            <w:r w:rsidR="00727FF9">
              <w:t xml:space="preserve"> </w:t>
            </w:r>
            <w:r>
              <w:t>slate</w:t>
            </w:r>
            <w:r w:rsidR="00727FF9">
              <w:t xml:space="preserve"> </w:t>
            </w:r>
            <w:r>
              <w:t>worker</w:t>
            </w:r>
            <w:r w:rsidR="00727FF9">
              <w:t xml:space="preserve"> </w:t>
            </w:r>
            <w:r>
              <w:t>or</w:t>
            </w:r>
            <w:r w:rsidR="00727FF9">
              <w:t xml:space="preserve"> </w:t>
            </w:r>
            <w:r>
              <w:t>tile</w:t>
            </w:r>
            <w:r w:rsidR="00727FF9">
              <w:t xml:space="preserve"> </w:t>
            </w:r>
            <w:r>
              <w:t>layer.</w:t>
            </w:r>
            <w:r w:rsidR="00727FF9">
              <w:rPr>
                <w:rStyle w:val="Italic"/>
                <w:i w:val="0"/>
                <w:iCs w:val="0"/>
              </w:rPr>
              <w:t xml:space="preserve"> </w:t>
            </w:r>
            <w:r>
              <w:t>Different</w:t>
            </w:r>
            <w:r w:rsidR="00727FF9">
              <w:t xml:space="preserve"> </w:t>
            </w:r>
            <w:r>
              <w:t>rates</w:t>
            </w:r>
            <w:r w:rsidR="00727FF9">
              <w:t xml:space="preserve"> </w:t>
            </w:r>
            <w:r>
              <w:t>apply</w:t>
            </w:r>
            <w:r w:rsidR="00727FF9">
              <w:t xml:space="preserve"> </w:t>
            </w:r>
            <w:r>
              <w:t>to</w:t>
            </w:r>
            <w:r w:rsidR="00727FF9">
              <w:t xml:space="preserve"> </w:t>
            </w:r>
            <w:r>
              <w:t>other</w:t>
            </w:r>
            <w:r w:rsidR="00727FF9">
              <w:t xml:space="preserve"> </w:t>
            </w:r>
            <w:r>
              <w:t>construction</w:t>
            </w:r>
            <w:r w:rsidR="00727FF9">
              <w:t xml:space="preserve"> </w:t>
            </w:r>
            <w:r>
              <w:t>trades</w:t>
            </w:r>
            <w:r w:rsidR="00727FF9">
              <w:t xml:space="preserve"> </w:t>
            </w:r>
            <w:r>
              <w:t>such</w:t>
            </w:r>
            <w:r w:rsidR="00727FF9">
              <w:t xml:space="preserve"> </w:t>
            </w:r>
            <w:r>
              <w:t>as</w:t>
            </w:r>
            <w:r w:rsidR="00727FF9">
              <w:t xml:space="preserve"> </w:t>
            </w:r>
            <w:r>
              <w:t>bricklayers,</w:t>
            </w:r>
            <w:r w:rsidR="00727FF9">
              <w:t xml:space="preserve"> </w:t>
            </w:r>
            <w:r>
              <w:t>plasterers,</w:t>
            </w:r>
            <w:r w:rsidR="00727FF9">
              <w:t xml:space="preserve"> </w:t>
            </w:r>
            <w:r>
              <w:t>painters,</w:t>
            </w:r>
            <w:r w:rsidR="00727FF9">
              <w:t xml:space="preserve"> </w:t>
            </w:r>
            <w:r>
              <w:t>glaziers,</w:t>
            </w:r>
            <w:r w:rsidR="00727FF9">
              <w:t xml:space="preserve"> </w:t>
            </w:r>
            <w:r>
              <w:t>etc.</w:t>
            </w:r>
            <w:r w:rsidR="00727FF9">
              <w:t xml:space="preserve"> </w:t>
            </w:r>
            <w:r>
              <w:t>and</w:t>
            </w:r>
            <w:r w:rsidR="00727FF9">
              <w:t xml:space="preserve"> </w:t>
            </w:r>
            <w:r>
              <w:t>for</w:t>
            </w:r>
            <w:r w:rsidR="00727FF9">
              <w:t xml:space="preserve"> </w:t>
            </w:r>
            <w:r>
              <w:t>non</w:t>
            </w:r>
            <w:r>
              <w:rPr>
                <w:rFonts w:ascii="Cambria Math" w:hAnsi="Cambria Math" w:cs="Cambria Math"/>
              </w:rPr>
              <w:t>‑</w:t>
            </w:r>
            <w:r>
              <w:t>residential</w:t>
            </w:r>
            <w:r w:rsidR="00727FF9">
              <w:t xml:space="preserve"> </w:t>
            </w:r>
            <w:r>
              <w:t>construction</w:t>
            </w:r>
            <w:r w:rsidR="00727FF9">
              <w:t xml:space="preserve"> </w:t>
            </w:r>
            <w:r>
              <w:t>work</w:t>
            </w:r>
            <w:r w:rsidR="00727FF9">
              <w:t xml:space="preserve"> </w:t>
            </w:r>
            <w:r>
              <w:t>or</w:t>
            </w:r>
            <w:r w:rsidR="00727FF9">
              <w:t xml:space="preserve"> </w:t>
            </w:r>
            <w:r>
              <w:t>starts</w:t>
            </w:r>
            <w:r w:rsidR="00727FF9">
              <w:t xml:space="preserve"> </w:t>
            </w:r>
            <w:r>
              <w:t>before</w:t>
            </w:r>
            <w:r w:rsidR="00727FF9">
              <w:t xml:space="preserve"> </w:t>
            </w:r>
            <w:r>
              <w:t>1</w:t>
            </w:r>
            <w:r w:rsidR="00727FF9">
              <w:t xml:space="preserve"> </w:t>
            </w:r>
            <w:r>
              <w:t>Jan</w:t>
            </w:r>
            <w:r w:rsidR="00727FF9">
              <w:t xml:space="preserve"> </w:t>
            </w:r>
            <w:r>
              <w:t>2014.</w:t>
            </w:r>
            <w:r w:rsidR="00727FF9">
              <w:t xml:space="preserve"> </w:t>
            </w:r>
            <w:r>
              <w:t>More</w:t>
            </w:r>
            <w:r w:rsidR="00727FF9">
              <w:t xml:space="preserve"> </w:t>
            </w:r>
            <w:r>
              <w:t>detail</w:t>
            </w:r>
            <w:r w:rsidR="00727FF9">
              <w:t xml:space="preserve"> </w:t>
            </w:r>
            <w:r>
              <w:t>can</w:t>
            </w:r>
            <w:r w:rsidR="00727FF9">
              <w:t xml:space="preserve"> </w:t>
            </w:r>
            <w:r>
              <w:t>be</w:t>
            </w:r>
            <w:r w:rsidR="00727FF9">
              <w:t xml:space="preserve"> </w:t>
            </w:r>
            <w:r>
              <w:t>found</w:t>
            </w:r>
            <w:r w:rsidR="00727FF9">
              <w:t xml:space="preserve"> </w:t>
            </w:r>
            <w:r>
              <w:t>in</w:t>
            </w:r>
            <w:r w:rsidR="00727FF9">
              <w:t xml:space="preserve"> </w:t>
            </w:r>
            <w:r>
              <w:t>the</w:t>
            </w:r>
            <w:r w:rsidR="00727FF9" w:rsidRPr="005C6C3C">
              <w:t xml:space="preserve"> </w:t>
            </w:r>
            <w:hyperlink r:id="rId36" w:tooltip="Link to Building and Construction General On-site Award 2020 webpage" w:history="1">
              <w:r w:rsidRPr="00124636">
                <w:rPr>
                  <w:rStyle w:val="Hyperlink"/>
                </w:rPr>
                <w:t>Building</w:t>
              </w:r>
              <w:r w:rsidR="00727FF9" w:rsidRPr="00124636">
                <w:rPr>
                  <w:rStyle w:val="Hyperlink"/>
                </w:rPr>
                <w:t xml:space="preserve"> </w:t>
              </w:r>
              <w:r w:rsidRPr="00124636">
                <w:rPr>
                  <w:rStyle w:val="Hyperlink"/>
                </w:rPr>
                <w:t>and</w:t>
              </w:r>
              <w:r w:rsidR="00727FF9" w:rsidRPr="00124636">
                <w:rPr>
                  <w:rStyle w:val="Hyperlink"/>
                </w:rPr>
                <w:t xml:space="preserve"> </w:t>
              </w:r>
              <w:r w:rsidRPr="00124636">
                <w:rPr>
                  <w:rStyle w:val="Hyperlink"/>
                </w:rPr>
                <w:t>Construction</w:t>
              </w:r>
              <w:r w:rsidR="00727FF9" w:rsidRPr="00124636">
                <w:rPr>
                  <w:rStyle w:val="Hyperlink"/>
                </w:rPr>
                <w:t xml:space="preserve"> </w:t>
              </w:r>
              <w:r w:rsidRPr="00124636">
                <w:rPr>
                  <w:rStyle w:val="Hyperlink"/>
                </w:rPr>
                <w:t>General</w:t>
              </w:r>
              <w:r w:rsidR="00727FF9" w:rsidRPr="00124636">
                <w:rPr>
                  <w:rStyle w:val="Hyperlink"/>
                </w:rPr>
                <w:t xml:space="preserve"> </w:t>
              </w:r>
              <w:r w:rsidRPr="00124636">
                <w:rPr>
                  <w:rStyle w:val="Hyperlink"/>
                </w:rPr>
                <w:t>On-site</w:t>
              </w:r>
              <w:r w:rsidR="00727FF9" w:rsidRPr="00124636">
                <w:rPr>
                  <w:rStyle w:val="Hyperlink"/>
                </w:rPr>
                <w:t xml:space="preserve"> </w:t>
              </w:r>
              <w:r w:rsidRPr="00124636">
                <w:rPr>
                  <w:rStyle w:val="Hyperlink"/>
                </w:rPr>
                <w:t>Award</w:t>
              </w:r>
              <w:r w:rsidR="00727FF9" w:rsidRPr="00124636">
                <w:rPr>
                  <w:rStyle w:val="Hyperlink"/>
                </w:rPr>
                <w:t xml:space="preserve"> </w:t>
              </w:r>
              <w:r w:rsidRPr="00124636">
                <w:rPr>
                  <w:rStyle w:val="Hyperlink"/>
                </w:rPr>
                <w:t>2020</w:t>
              </w:r>
            </w:hyperlink>
            <w:r>
              <w:t>.</w:t>
            </w:r>
          </w:p>
        </w:tc>
      </w:tr>
    </w:tbl>
    <w:p w14:paraId="69680768" w14:textId="77777777" w:rsidR="00DD23B5" w:rsidRDefault="00DD23B5" w:rsidP="00124636"/>
    <w:tbl>
      <w:tblPr>
        <w:tblStyle w:val="TableGrid"/>
        <w:tblW w:w="9918" w:type="dxa"/>
        <w:tblLayout w:type="fixed"/>
        <w:tblLook w:val="0020" w:firstRow="1" w:lastRow="0" w:firstColumn="0" w:lastColumn="0" w:noHBand="0" w:noVBand="0"/>
      </w:tblPr>
      <w:tblGrid>
        <w:gridCol w:w="1838"/>
        <w:gridCol w:w="1134"/>
        <w:gridCol w:w="1276"/>
        <w:gridCol w:w="1134"/>
        <w:gridCol w:w="1276"/>
        <w:gridCol w:w="993"/>
        <w:gridCol w:w="993"/>
        <w:gridCol w:w="1274"/>
      </w:tblGrid>
      <w:tr w:rsidR="00E01B3F" w:rsidRPr="00124636" w14:paraId="5945364B" w14:textId="77777777" w:rsidTr="0075299C">
        <w:trPr>
          <w:cantSplit/>
          <w:tblHeader/>
        </w:trPr>
        <w:tc>
          <w:tcPr>
            <w:tcW w:w="1838" w:type="dxa"/>
          </w:tcPr>
          <w:p w14:paraId="56F0FFB7" w14:textId="77777777" w:rsidR="00DD23B5" w:rsidRPr="00124636" w:rsidRDefault="00DD23B5" w:rsidP="00124636">
            <w:pPr>
              <w:pStyle w:val="TableColumnHeading"/>
              <w:rPr>
                <w:sz w:val="22"/>
                <w:szCs w:val="22"/>
              </w:rPr>
            </w:pPr>
            <w:bookmarkStart w:id="41" w:name="TableColumnHeadings_6"/>
            <w:bookmarkEnd w:id="41"/>
            <w:r w:rsidRPr="00124636">
              <w:rPr>
                <w:sz w:val="22"/>
                <w:szCs w:val="22"/>
              </w:rPr>
              <w:lastRenderedPageBreak/>
              <w:t>Classification</w:t>
            </w:r>
          </w:p>
        </w:tc>
        <w:tc>
          <w:tcPr>
            <w:tcW w:w="1134" w:type="dxa"/>
          </w:tcPr>
          <w:p w14:paraId="768EEEA3" w14:textId="5642F9E3" w:rsidR="00DD23B5" w:rsidRPr="00124636" w:rsidRDefault="00DD23B5" w:rsidP="005C6C3C">
            <w:pPr>
              <w:pStyle w:val="TableColumnHeading"/>
              <w:jc w:val="right"/>
              <w:rPr>
                <w:sz w:val="22"/>
                <w:szCs w:val="22"/>
              </w:rPr>
            </w:pPr>
            <w:r w:rsidRPr="00124636">
              <w:rPr>
                <w:sz w:val="22"/>
                <w:szCs w:val="22"/>
              </w:rPr>
              <w:t>1st</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p>
          <w:p w14:paraId="6465D747" w14:textId="00E671AF" w:rsidR="00DD23B5" w:rsidRPr="005C6C3C" w:rsidRDefault="00DD23B5" w:rsidP="005C6C3C">
            <w:pPr>
              <w:pStyle w:val="TableColumnHeading"/>
              <w:jc w:val="right"/>
              <w:rPr>
                <w:b w:val="0"/>
                <w:bCs/>
                <w:sz w:val="22"/>
                <w:szCs w:val="22"/>
              </w:rPr>
            </w:pPr>
            <w:r w:rsidRPr="005C6C3C">
              <w:rPr>
                <w:b w:val="0"/>
                <w:bCs/>
                <w:sz w:val="20"/>
                <w:szCs w:val="20"/>
              </w:rPr>
              <w:t>–</w:t>
            </w:r>
            <w:r w:rsidR="00727FF9" w:rsidRPr="005C6C3C">
              <w:rPr>
                <w:b w:val="0"/>
                <w:bCs/>
                <w:sz w:val="20"/>
                <w:szCs w:val="20"/>
              </w:rPr>
              <w:t xml:space="preserve"> </w:t>
            </w:r>
            <w:r w:rsidRPr="005C6C3C">
              <w:rPr>
                <w:b w:val="0"/>
                <w:bCs/>
                <w:sz w:val="20"/>
                <w:szCs w:val="20"/>
              </w:rPr>
              <w:t>did</w:t>
            </w:r>
            <w:r w:rsidR="00727FF9" w:rsidRPr="005C6C3C">
              <w:rPr>
                <w:b w:val="0"/>
                <w:bCs/>
                <w:sz w:val="20"/>
                <w:szCs w:val="20"/>
              </w:rPr>
              <w:t xml:space="preserve"> </w:t>
            </w:r>
            <w:r w:rsidRPr="005C6C3C">
              <w:rPr>
                <w:b w:val="0"/>
                <w:bCs/>
                <w:sz w:val="20"/>
                <w:szCs w:val="20"/>
              </w:rPr>
              <w:t>not</w:t>
            </w:r>
            <w:r w:rsidR="00727FF9" w:rsidRPr="005C6C3C">
              <w:rPr>
                <w:b w:val="0"/>
                <w:bCs/>
                <w:sz w:val="20"/>
                <w:szCs w:val="20"/>
              </w:rPr>
              <w:t xml:space="preserve"> </w:t>
            </w:r>
            <w:r w:rsidRPr="005C6C3C">
              <w:rPr>
                <w:b w:val="0"/>
                <w:bCs/>
                <w:sz w:val="20"/>
                <w:szCs w:val="20"/>
              </w:rPr>
              <w:t>complete</w:t>
            </w:r>
            <w:r w:rsidR="00727FF9" w:rsidRPr="005C6C3C">
              <w:rPr>
                <w:b w:val="0"/>
                <w:bCs/>
                <w:sz w:val="20"/>
                <w:szCs w:val="20"/>
              </w:rPr>
              <w:t xml:space="preserve"> </w:t>
            </w:r>
            <w:r w:rsidRPr="005C6C3C">
              <w:rPr>
                <w:b w:val="0"/>
                <w:bCs/>
                <w:sz w:val="20"/>
                <w:szCs w:val="20"/>
              </w:rPr>
              <w:t>year</w:t>
            </w:r>
            <w:r w:rsidR="00727FF9" w:rsidRPr="005C6C3C">
              <w:rPr>
                <w:b w:val="0"/>
                <w:bCs/>
                <w:sz w:val="20"/>
                <w:szCs w:val="20"/>
              </w:rPr>
              <w:t xml:space="preserve"> </w:t>
            </w:r>
            <w:r w:rsidRPr="005C6C3C">
              <w:rPr>
                <w:b w:val="0"/>
                <w:bCs/>
                <w:sz w:val="20"/>
                <w:szCs w:val="20"/>
              </w:rPr>
              <w:t>12</w:t>
            </w:r>
          </w:p>
        </w:tc>
        <w:tc>
          <w:tcPr>
            <w:tcW w:w="1276" w:type="dxa"/>
          </w:tcPr>
          <w:p w14:paraId="3200A692" w14:textId="35EE1E32" w:rsidR="00DD23B5" w:rsidRPr="00124636" w:rsidRDefault="00DD23B5" w:rsidP="005C6C3C">
            <w:pPr>
              <w:pStyle w:val="TableColumnHeading"/>
              <w:jc w:val="right"/>
              <w:rPr>
                <w:sz w:val="22"/>
                <w:szCs w:val="22"/>
              </w:rPr>
            </w:pPr>
            <w:r w:rsidRPr="00124636">
              <w:rPr>
                <w:sz w:val="22"/>
                <w:szCs w:val="22"/>
              </w:rPr>
              <w:t>1st</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p>
          <w:p w14:paraId="5E02F878" w14:textId="58C378B5" w:rsidR="00DD23B5" w:rsidRPr="005C6C3C" w:rsidRDefault="00DD23B5" w:rsidP="005C6C3C">
            <w:pPr>
              <w:pStyle w:val="TableColumnHeading"/>
              <w:jc w:val="right"/>
              <w:rPr>
                <w:b w:val="0"/>
                <w:bCs/>
                <w:sz w:val="22"/>
                <w:szCs w:val="22"/>
              </w:rPr>
            </w:pPr>
            <w:r w:rsidRPr="005C6C3C">
              <w:rPr>
                <w:b w:val="0"/>
                <w:bCs/>
                <w:sz w:val="20"/>
                <w:szCs w:val="20"/>
              </w:rPr>
              <w:t>–</w:t>
            </w:r>
            <w:r w:rsidR="00727FF9" w:rsidRPr="005C6C3C">
              <w:rPr>
                <w:b w:val="0"/>
                <w:bCs/>
                <w:sz w:val="20"/>
                <w:szCs w:val="20"/>
              </w:rPr>
              <w:t xml:space="preserve"> </w:t>
            </w:r>
            <w:r w:rsidRPr="005C6C3C">
              <w:rPr>
                <w:b w:val="0"/>
                <w:bCs/>
                <w:sz w:val="20"/>
                <w:szCs w:val="20"/>
              </w:rPr>
              <w:t>completed</w:t>
            </w:r>
            <w:r w:rsidR="00727FF9" w:rsidRPr="005C6C3C">
              <w:rPr>
                <w:b w:val="0"/>
                <w:bCs/>
                <w:sz w:val="20"/>
                <w:szCs w:val="20"/>
              </w:rPr>
              <w:t xml:space="preserve"> </w:t>
            </w:r>
            <w:r w:rsidRPr="005C6C3C">
              <w:rPr>
                <w:b w:val="0"/>
                <w:bCs/>
                <w:sz w:val="20"/>
                <w:szCs w:val="20"/>
              </w:rPr>
              <w:t>year</w:t>
            </w:r>
            <w:r w:rsidR="00727FF9" w:rsidRPr="005C6C3C">
              <w:rPr>
                <w:b w:val="0"/>
                <w:bCs/>
                <w:sz w:val="20"/>
                <w:szCs w:val="20"/>
              </w:rPr>
              <w:t xml:space="preserve"> </w:t>
            </w:r>
            <w:r w:rsidRPr="005C6C3C">
              <w:rPr>
                <w:b w:val="0"/>
                <w:bCs/>
                <w:sz w:val="20"/>
                <w:szCs w:val="20"/>
              </w:rPr>
              <w:t>12</w:t>
            </w:r>
          </w:p>
        </w:tc>
        <w:tc>
          <w:tcPr>
            <w:tcW w:w="1134" w:type="dxa"/>
          </w:tcPr>
          <w:p w14:paraId="3302EDBC" w14:textId="294C5BCB" w:rsidR="00DD23B5" w:rsidRPr="00124636" w:rsidRDefault="00DD23B5" w:rsidP="005C6C3C">
            <w:pPr>
              <w:pStyle w:val="TableColumnHeading"/>
              <w:jc w:val="right"/>
              <w:rPr>
                <w:sz w:val="22"/>
                <w:szCs w:val="22"/>
              </w:rPr>
            </w:pPr>
            <w:r w:rsidRPr="00124636">
              <w:rPr>
                <w:sz w:val="22"/>
                <w:szCs w:val="22"/>
              </w:rPr>
              <w:t>2nd</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r w:rsidR="00727FF9" w:rsidRPr="00124636">
              <w:rPr>
                <w:sz w:val="22"/>
                <w:szCs w:val="22"/>
              </w:rPr>
              <w:t xml:space="preserve"> </w:t>
            </w:r>
          </w:p>
          <w:p w14:paraId="12670C7B" w14:textId="222D0CE4" w:rsidR="00DD23B5" w:rsidRPr="005C6C3C" w:rsidRDefault="00DD23B5" w:rsidP="005C6C3C">
            <w:pPr>
              <w:pStyle w:val="TableColumnHeading"/>
              <w:jc w:val="right"/>
              <w:rPr>
                <w:b w:val="0"/>
                <w:bCs/>
                <w:sz w:val="22"/>
                <w:szCs w:val="22"/>
              </w:rPr>
            </w:pPr>
            <w:r w:rsidRPr="005C6C3C">
              <w:rPr>
                <w:b w:val="0"/>
                <w:bCs/>
                <w:sz w:val="20"/>
                <w:szCs w:val="20"/>
              </w:rPr>
              <w:t>–</w:t>
            </w:r>
            <w:r w:rsidR="00727FF9" w:rsidRPr="005C6C3C">
              <w:rPr>
                <w:b w:val="0"/>
                <w:bCs/>
                <w:sz w:val="20"/>
                <w:szCs w:val="20"/>
              </w:rPr>
              <w:t xml:space="preserve"> </w:t>
            </w:r>
            <w:r w:rsidRPr="005C6C3C">
              <w:rPr>
                <w:b w:val="0"/>
                <w:bCs/>
                <w:sz w:val="20"/>
                <w:szCs w:val="20"/>
              </w:rPr>
              <w:t>did</w:t>
            </w:r>
            <w:r w:rsidR="00727FF9" w:rsidRPr="005C6C3C">
              <w:rPr>
                <w:b w:val="0"/>
                <w:bCs/>
                <w:sz w:val="20"/>
                <w:szCs w:val="20"/>
              </w:rPr>
              <w:t xml:space="preserve"> </w:t>
            </w:r>
            <w:r w:rsidRPr="005C6C3C">
              <w:rPr>
                <w:b w:val="0"/>
                <w:bCs/>
                <w:sz w:val="20"/>
                <w:szCs w:val="20"/>
              </w:rPr>
              <w:t>not</w:t>
            </w:r>
            <w:r w:rsidR="00727FF9" w:rsidRPr="005C6C3C">
              <w:rPr>
                <w:b w:val="0"/>
                <w:bCs/>
                <w:sz w:val="20"/>
                <w:szCs w:val="20"/>
              </w:rPr>
              <w:t xml:space="preserve"> </w:t>
            </w:r>
            <w:r w:rsidRPr="005C6C3C">
              <w:rPr>
                <w:b w:val="0"/>
                <w:bCs/>
                <w:sz w:val="20"/>
                <w:szCs w:val="20"/>
              </w:rPr>
              <w:t>complete</w:t>
            </w:r>
            <w:r w:rsidR="00727FF9" w:rsidRPr="005C6C3C">
              <w:rPr>
                <w:b w:val="0"/>
                <w:bCs/>
                <w:sz w:val="20"/>
                <w:szCs w:val="20"/>
              </w:rPr>
              <w:t xml:space="preserve"> </w:t>
            </w:r>
            <w:r w:rsidRPr="005C6C3C">
              <w:rPr>
                <w:b w:val="0"/>
                <w:bCs/>
                <w:sz w:val="20"/>
                <w:szCs w:val="20"/>
              </w:rPr>
              <w:t>year</w:t>
            </w:r>
            <w:r w:rsidR="00727FF9" w:rsidRPr="005C6C3C">
              <w:rPr>
                <w:b w:val="0"/>
                <w:bCs/>
                <w:sz w:val="20"/>
                <w:szCs w:val="20"/>
              </w:rPr>
              <w:t xml:space="preserve"> </w:t>
            </w:r>
            <w:r w:rsidRPr="005C6C3C">
              <w:rPr>
                <w:b w:val="0"/>
                <w:bCs/>
                <w:sz w:val="20"/>
                <w:szCs w:val="20"/>
              </w:rPr>
              <w:t>12</w:t>
            </w:r>
          </w:p>
        </w:tc>
        <w:tc>
          <w:tcPr>
            <w:tcW w:w="1276" w:type="dxa"/>
          </w:tcPr>
          <w:p w14:paraId="16569397" w14:textId="1FA4AC5E" w:rsidR="00DD23B5" w:rsidRPr="00124636" w:rsidRDefault="00DD23B5" w:rsidP="005C6C3C">
            <w:pPr>
              <w:pStyle w:val="TableColumnHeading"/>
              <w:jc w:val="right"/>
              <w:rPr>
                <w:sz w:val="22"/>
                <w:szCs w:val="22"/>
              </w:rPr>
            </w:pPr>
            <w:r w:rsidRPr="00124636">
              <w:rPr>
                <w:sz w:val="22"/>
                <w:szCs w:val="22"/>
              </w:rPr>
              <w:t>2nd</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p>
          <w:p w14:paraId="1268D795" w14:textId="2D23D858" w:rsidR="00DD23B5" w:rsidRPr="005C6C3C" w:rsidRDefault="00DD23B5" w:rsidP="005C6C3C">
            <w:pPr>
              <w:pStyle w:val="TableColumnHeading"/>
              <w:jc w:val="right"/>
              <w:rPr>
                <w:b w:val="0"/>
                <w:bCs/>
                <w:sz w:val="22"/>
                <w:szCs w:val="22"/>
              </w:rPr>
            </w:pPr>
            <w:r w:rsidRPr="005C6C3C">
              <w:rPr>
                <w:b w:val="0"/>
                <w:bCs/>
                <w:sz w:val="20"/>
                <w:szCs w:val="20"/>
              </w:rPr>
              <w:t>–</w:t>
            </w:r>
            <w:r w:rsidR="00727FF9" w:rsidRPr="005C6C3C">
              <w:rPr>
                <w:b w:val="0"/>
                <w:bCs/>
                <w:sz w:val="20"/>
                <w:szCs w:val="20"/>
              </w:rPr>
              <w:t xml:space="preserve"> </w:t>
            </w:r>
            <w:r w:rsidRPr="005C6C3C">
              <w:rPr>
                <w:b w:val="0"/>
                <w:bCs/>
                <w:sz w:val="20"/>
                <w:szCs w:val="20"/>
              </w:rPr>
              <w:t>completed</w:t>
            </w:r>
            <w:r w:rsidR="00727FF9" w:rsidRPr="005C6C3C">
              <w:rPr>
                <w:b w:val="0"/>
                <w:bCs/>
                <w:sz w:val="20"/>
                <w:szCs w:val="20"/>
              </w:rPr>
              <w:t xml:space="preserve"> </w:t>
            </w:r>
            <w:r w:rsidRPr="005C6C3C">
              <w:rPr>
                <w:b w:val="0"/>
                <w:bCs/>
                <w:sz w:val="20"/>
                <w:szCs w:val="20"/>
              </w:rPr>
              <w:t>year</w:t>
            </w:r>
            <w:r w:rsidR="00727FF9" w:rsidRPr="005C6C3C">
              <w:rPr>
                <w:b w:val="0"/>
                <w:bCs/>
                <w:sz w:val="20"/>
                <w:szCs w:val="20"/>
              </w:rPr>
              <w:t xml:space="preserve"> </w:t>
            </w:r>
            <w:r w:rsidRPr="005C6C3C">
              <w:rPr>
                <w:b w:val="0"/>
                <w:bCs/>
                <w:sz w:val="20"/>
                <w:szCs w:val="20"/>
              </w:rPr>
              <w:t>12</w:t>
            </w:r>
          </w:p>
        </w:tc>
        <w:tc>
          <w:tcPr>
            <w:tcW w:w="993" w:type="dxa"/>
          </w:tcPr>
          <w:p w14:paraId="5B232CCB" w14:textId="658C4973" w:rsidR="00DD23B5" w:rsidRPr="00124636" w:rsidRDefault="00DD23B5" w:rsidP="005C6C3C">
            <w:pPr>
              <w:pStyle w:val="TableColumnHeading"/>
              <w:jc w:val="right"/>
              <w:rPr>
                <w:sz w:val="22"/>
                <w:szCs w:val="22"/>
              </w:rPr>
            </w:pPr>
            <w:r w:rsidRPr="00124636">
              <w:rPr>
                <w:sz w:val="22"/>
                <w:szCs w:val="22"/>
              </w:rPr>
              <w:t>3rd</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p>
        </w:tc>
        <w:tc>
          <w:tcPr>
            <w:tcW w:w="993" w:type="dxa"/>
          </w:tcPr>
          <w:p w14:paraId="6F7A5464" w14:textId="79870365" w:rsidR="00DD23B5" w:rsidRPr="00124636" w:rsidRDefault="00DD23B5" w:rsidP="005C6C3C">
            <w:pPr>
              <w:pStyle w:val="TableColumnHeading"/>
              <w:jc w:val="right"/>
              <w:rPr>
                <w:sz w:val="22"/>
                <w:szCs w:val="22"/>
              </w:rPr>
            </w:pPr>
            <w:r w:rsidRPr="00124636">
              <w:rPr>
                <w:sz w:val="22"/>
                <w:szCs w:val="22"/>
              </w:rPr>
              <w:t>4th</w:t>
            </w:r>
            <w:r w:rsidR="00727FF9" w:rsidRPr="00124636">
              <w:rPr>
                <w:sz w:val="22"/>
                <w:szCs w:val="22"/>
              </w:rPr>
              <w:t xml:space="preserve"> </w:t>
            </w:r>
            <w:r w:rsidRPr="00124636">
              <w:rPr>
                <w:sz w:val="22"/>
                <w:szCs w:val="22"/>
              </w:rPr>
              <w:t>year</w:t>
            </w:r>
            <w:r w:rsidR="00727FF9" w:rsidRPr="00124636">
              <w:rPr>
                <w:sz w:val="22"/>
                <w:szCs w:val="22"/>
              </w:rPr>
              <w:t xml:space="preserve"> </w:t>
            </w:r>
            <w:r w:rsidRPr="00124636">
              <w:rPr>
                <w:sz w:val="22"/>
                <w:szCs w:val="22"/>
              </w:rPr>
              <w:t>or</w:t>
            </w:r>
            <w:r w:rsidR="00727FF9" w:rsidRPr="00124636">
              <w:rPr>
                <w:sz w:val="22"/>
                <w:szCs w:val="22"/>
              </w:rPr>
              <w:t xml:space="preserve"> </w:t>
            </w:r>
            <w:r w:rsidRPr="00124636">
              <w:rPr>
                <w:sz w:val="22"/>
                <w:szCs w:val="22"/>
              </w:rPr>
              <w:t>stage</w:t>
            </w:r>
          </w:p>
        </w:tc>
        <w:tc>
          <w:tcPr>
            <w:tcW w:w="1274" w:type="dxa"/>
          </w:tcPr>
          <w:p w14:paraId="430468B4" w14:textId="6EE61389" w:rsidR="00DD23B5" w:rsidRPr="00124636" w:rsidRDefault="00DD23B5" w:rsidP="005C6C3C">
            <w:pPr>
              <w:pStyle w:val="TableColumnHeading"/>
              <w:jc w:val="right"/>
              <w:rPr>
                <w:sz w:val="22"/>
                <w:szCs w:val="22"/>
              </w:rPr>
            </w:pPr>
            <w:r w:rsidRPr="00124636">
              <w:rPr>
                <w:sz w:val="22"/>
                <w:szCs w:val="22"/>
              </w:rPr>
              <w:t>Adult</w:t>
            </w:r>
            <w:r w:rsidR="00727FF9" w:rsidRPr="00124636">
              <w:rPr>
                <w:sz w:val="22"/>
                <w:szCs w:val="22"/>
              </w:rPr>
              <w:t xml:space="preserve"> </w:t>
            </w:r>
            <w:r w:rsidRPr="00124636">
              <w:rPr>
                <w:sz w:val="22"/>
                <w:szCs w:val="22"/>
              </w:rPr>
              <w:t>Apprentice</w:t>
            </w:r>
            <w:r w:rsidR="00727FF9" w:rsidRPr="00124636">
              <w:rPr>
                <w:sz w:val="22"/>
                <w:szCs w:val="22"/>
              </w:rPr>
              <w:t xml:space="preserve"> </w:t>
            </w:r>
          </w:p>
          <w:p w14:paraId="1B319C48" w14:textId="330E5236" w:rsidR="00DD23B5" w:rsidRPr="005C6C3C" w:rsidRDefault="00DD23B5" w:rsidP="005C6C3C">
            <w:pPr>
              <w:pStyle w:val="TableColumnHeading"/>
              <w:jc w:val="right"/>
              <w:rPr>
                <w:b w:val="0"/>
                <w:bCs/>
                <w:sz w:val="22"/>
                <w:szCs w:val="22"/>
              </w:rPr>
            </w:pPr>
            <w:r w:rsidRPr="005C6C3C">
              <w:rPr>
                <w:b w:val="0"/>
                <w:bCs/>
                <w:sz w:val="20"/>
                <w:szCs w:val="20"/>
              </w:rPr>
              <w:t>(≥21</w:t>
            </w:r>
            <w:r w:rsidR="00727FF9" w:rsidRPr="005C6C3C">
              <w:rPr>
                <w:b w:val="0"/>
                <w:bCs/>
                <w:sz w:val="20"/>
                <w:szCs w:val="20"/>
              </w:rPr>
              <w:t xml:space="preserve"> </w:t>
            </w:r>
            <w:r w:rsidRPr="005C6C3C">
              <w:rPr>
                <w:b w:val="0"/>
                <w:bCs/>
                <w:sz w:val="20"/>
                <w:szCs w:val="20"/>
              </w:rPr>
              <w:t>yrs.</w:t>
            </w:r>
            <w:r w:rsidR="00727FF9" w:rsidRPr="005C6C3C">
              <w:rPr>
                <w:b w:val="0"/>
                <w:bCs/>
                <w:sz w:val="20"/>
                <w:szCs w:val="20"/>
              </w:rPr>
              <w:t xml:space="preserve"> </w:t>
            </w:r>
            <w:r w:rsidRPr="005C6C3C">
              <w:rPr>
                <w:b w:val="0"/>
                <w:bCs/>
                <w:sz w:val="20"/>
                <w:szCs w:val="20"/>
              </w:rPr>
              <w:t>old</w:t>
            </w:r>
            <w:r w:rsidR="00727FF9" w:rsidRPr="005C6C3C">
              <w:rPr>
                <w:b w:val="0"/>
                <w:bCs/>
                <w:sz w:val="20"/>
                <w:szCs w:val="20"/>
              </w:rPr>
              <w:t xml:space="preserve"> </w:t>
            </w:r>
            <w:r w:rsidRPr="005C6C3C">
              <w:rPr>
                <w:b w:val="0"/>
                <w:bCs/>
                <w:sz w:val="20"/>
                <w:szCs w:val="20"/>
              </w:rPr>
              <w:t>at</w:t>
            </w:r>
            <w:r w:rsidR="00727FF9" w:rsidRPr="005C6C3C">
              <w:rPr>
                <w:b w:val="0"/>
                <w:bCs/>
                <w:sz w:val="20"/>
                <w:szCs w:val="20"/>
              </w:rPr>
              <w:t xml:space="preserve"> </w:t>
            </w:r>
            <w:r w:rsidRPr="005C6C3C">
              <w:rPr>
                <w:b w:val="0"/>
                <w:bCs/>
                <w:sz w:val="20"/>
                <w:szCs w:val="20"/>
              </w:rPr>
              <w:t>start)</w:t>
            </w:r>
          </w:p>
        </w:tc>
      </w:tr>
      <w:tr w:rsidR="00E01B3F" w:rsidRPr="00124636" w14:paraId="10A6BBD0" w14:textId="77777777" w:rsidTr="0075299C">
        <w:trPr>
          <w:cantSplit/>
        </w:trPr>
        <w:tc>
          <w:tcPr>
            <w:tcW w:w="1838" w:type="dxa"/>
          </w:tcPr>
          <w:p w14:paraId="4F40C7AB" w14:textId="4323528B" w:rsidR="00DD23B5" w:rsidRPr="00124636" w:rsidRDefault="00DD23B5" w:rsidP="00124636">
            <w:pPr>
              <w:pStyle w:val="TableCopy"/>
              <w:rPr>
                <w:sz w:val="22"/>
                <w:szCs w:val="22"/>
              </w:rPr>
            </w:pPr>
            <w:r w:rsidRPr="00124636">
              <w:rPr>
                <w:rStyle w:val="Medium"/>
                <w:sz w:val="22"/>
                <w:szCs w:val="22"/>
              </w:rPr>
              <w:t>Weekly</w:t>
            </w:r>
            <w:r w:rsidR="00727FF9" w:rsidRPr="00124636">
              <w:rPr>
                <w:rStyle w:val="Medium"/>
                <w:sz w:val="22"/>
                <w:szCs w:val="22"/>
              </w:rPr>
              <w:t xml:space="preserve"> </w:t>
            </w:r>
            <w:r w:rsidRPr="00124636">
              <w:rPr>
                <w:rStyle w:val="Medium"/>
                <w:sz w:val="22"/>
                <w:szCs w:val="22"/>
              </w:rPr>
              <w:t>pay</w:t>
            </w:r>
            <w:r w:rsidR="00727FF9" w:rsidRPr="00124636">
              <w:rPr>
                <w:rStyle w:val="Medium"/>
                <w:sz w:val="22"/>
                <w:szCs w:val="22"/>
              </w:rPr>
              <w:t xml:space="preserve"> </w:t>
            </w:r>
            <w:r w:rsidRPr="00124636">
              <w:rPr>
                <w:rStyle w:val="Medium"/>
                <w:sz w:val="22"/>
                <w:szCs w:val="22"/>
              </w:rPr>
              <w:t>rate</w:t>
            </w:r>
          </w:p>
        </w:tc>
        <w:tc>
          <w:tcPr>
            <w:tcW w:w="1134" w:type="dxa"/>
          </w:tcPr>
          <w:p w14:paraId="0338BE98" w14:textId="4A645B0B" w:rsidR="00DD23B5" w:rsidRPr="00124636" w:rsidRDefault="00DD23B5" w:rsidP="005C6C3C">
            <w:pPr>
              <w:pStyle w:val="TableCopy"/>
              <w:jc w:val="right"/>
              <w:rPr>
                <w:sz w:val="22"/>
                <w:szCs w:val="22"/>
              </w:rPr>
            </w:pPr>
            <w:r w:rsidRPr="00124636">
              <w:rPr>
                <w:sz w:val="22"/>
                <w:szCs w:val="22"/>
              </w:rPr>
              <w:t>$582.58</w:t>
            </w:r>
          </w:p>
        </w:tc>
        <w:tc>
          <w:tcPr>
            <w:tcW w:w="1276" w:type="dxa"/>
          </w:tcPr>
          <w:p w14:paraId="32F48E08" w14:textId="6EF3EF5E" w:rsidR="00DD23B5" w:rsidRPr="00124636" w:rsidRDefault="00DD23B5" w:rsidP="005C6C3C">
            <w:pPr>
              <w:pStyle w:val="TableCopy"/>
              <w:jc w:val="right"/>
              <w:rPr>
                <w:sz w:val="22"/>
                <w:szCs w:val="22"/>
              </w:rPr>
            </w:pPr>
            <w:r w:rsidRPr="00124636">
              <w:rPr>
                <w:sz w:val="22"/>
                <w:szCs w:val="22"/>
              </w:rPr>
              <w:t>$632.33</w:t>
            </w:r>
          </w:p>
        </w:tc>
        <w:tc>
          <w:tcPr>
            <w:tcW w:w="1134" w:type="dxa"/>
          </w:tcPr>
          <w:p w14:paraId="6AF9A751" w14:textId="16DB1CFE" w:rsidR="00DD23B5" w:rsidRPr="00124636" w:rsidRDefault="00DD23B5" w:rsidP="005C6C3C">
            <w:pPr>
              <w:pStyle w:val="TableCopy"/>
              <w:jc w:val="right"/>
              <w:rPr>
                <w:sz w:val="22"/>
                <w:szCs w:val="22"/>
              </w:rPr>
            </w:pPr>
            <w:r w:rsidRPr="00124636">
              <w:rPr>
                <w:sz w:val="22"/>
                <w:szCs w:val="22"/>
              </w:rPr>
              <w:t>$682.08</w:t>
            </w:r>
          </w:p>
        </w:tc>
        <w:tc>
          <w:tcPr>
            <w:tcW w:w="1276" w:type="dxa"/>
          </w:tcPr>
          <w:p w14:paraId="0694BA2D" w14:textId="008203DE" w:rsidR="00DD23B5" w:rsidRPr="00124636" w:rsidRDefault="00DD23B5" w:rsidP="005C6C3C">
            <w:pPr>
              <w:pStyle w:val="TableCopy"/>
              <w:jc w:val="right"/>
              <w:rPr>
                <w:sz w:val="22"/>
                <w:szCs w:val="22"/>
              </w:rPr>
            </w:pPr>
            <w:r w:rsidRPr="00124636">
              <w:rPr>
                <w:sz w:val="22"/>
                <w:szCs w:val="22"/>
              </w:rPr>
              <w:t>$731.83</w:t>
            </w:r>
          </w:p>
        </w:tc>
        <w:tc>
          <w:tcPr>
            <w:tcW w:w="993" w:type="dxa"/>
          </w:tcPr>
          <w:p w14:paraId="12B70B9E" w14:textId="01D91833" w:rsidR="00DD23B5" w:rsidRPr="00124636" w:rsidRDefault="00DD23B5" w:rsidP="005C6C3C">
            <w:pPr>
              <w:pStyle w:val="TableCopy"/>
              <w:jc w:val="right"/>
              <w:rPr>
                <w:sz w:val="22"/>
                <w:szCs w:val="22"/>
              </w:rPr>
            </w:pPr>
            <w:r w:rsidRPr="00124636">
              <w:rPr>
                <w:sz w:val="22"/>
                <w:szCs w:val="22"/>
              </w:rPr>
              <w:t>$831.33</w:t>
            </w:r>
          </w:p>
        </w:tc>
        <w:tc>
          <w:tcPr>
            <w:tcW w:w="993" w:type="dxa"/>
          </w:tcPr>
          <w:p w14:paraId="134579E1" w14:textId="3A985A9D" w:rsidR="00DD23B5" w:rsidRPr="00124636" w:rsidRDefault="00DD23B5" w:rsidP="005C6C3C">
            <w:pPr>
              <w:pStyle w:val="TableCopy"/>
              <w:jc w:val="right"/>
              <w:rPr>
                <w:sz w:val="22"/>
                <w:szCs w:val="22"/>
              </w:rPr>
            </w:pPr>
            <w:r w:rsidRPr="00124636">
              <w:rPr>
                <w:sz w:val="22"/>
                <w:szCs w:val="22"/>
              </w:rPr>
              <w:t>$980.58</w:t>
            </w:r>
          </w:p>
        </w:tc>
        <w:tc>
          <w:tcPr>
            <w:tcW w:w="1274" w:type="dxa"/>
          </w:tcPr>
          <w:p w14:paraId="6B61592B" w14:textId="77777777" w:rsidR="00DD23B5" w:rsidRPr="00124636" w:rsidRDefault="00DD23B5" w:rsidP="005C6C3C">
            <w:pPr>
              <w:pStyle w:val="TableCopy"/>
              <w:jc w:val="right"/>
              <w:rPr>
                <w:sz w:val="22"/>
                <w:szCs w:val="22"/>
              </w:rPr>
            </w:pPr>
            <w:r w:rsidRPr="00124636">
              <w:rPr>
                <w:sz w:val="22"/>
                <w:szCs w:val="22"/>
              </w:rPr>
              <w:t>$986.08</w:t>
            </w:r>
          </w:p>
        </w:tc>
      </w:tr>
      <w:tr w:rsidR="00E01B3F" w:rsidRPr="00124636" w14:paraId="62B547D1" w14:textId="77777777" w:rsidTr="0075299C">
        <w:trPr>
          <w:cantSplit/>
        </w:trPr>
        <w:tc>
          <w:tcPr>
            <w:tcW w:w="1838" w:type="dxa"/>
          </w:tcPr>
          <w:p w14:paraId="677FD155" w14:textId="24756A59" w:rsidR="00DD23B5" w:rsidRPr="00124636" w:rsidRDefault="00DD23B5" w:rsidP="00124636">
            <w:pPr>
              <w:pStyle w:val="TableCopy"/>
              <w:rPr>
                <w:sz w:val="22"/>
                <w:szCs w:val="22"/>
              </w:rPr>
            </w:pPr>
            <w:r w:rsidRPr="00124636">
              <w:rPr>
                <w:rStyle w:val="Medium"/>
                <w:sz w:val="22"/>
                <w:szCs w:val="22"/>
              </w:rPr>
              <w:t>Hourly</w:t>
            </w:r>
            <w:r w:rsidR="00727FF9" w:rsidRPr="00124636">
              <w:rPr>
                <w:rStyle w:val="Medium"/>
                <w:sz w:val="22"/>
                <w:szCs w:val="22"/>
              </w:rPr>
              <w:t xml:space="preserve"> </w:t>
            </w:r>
            <w:r w:rsidRPr="00124636">
              <w:rPr>
                <w:rStyle w:val="Medium"/>
                <w:sz w:val="22"/>
                <w:szCs w:val="22"/>
              </w:rPr>
              <w:t>pay</w:t>
            </w:r>
            <w:r w:rsidR="00727FF9" w:rsidRPr="00124636">
              <w:rPr>
                <w:rStyle w:val="Medium"/>
                <w:sz w:val="22"/>
                <w:szCs w:val="22"/>
              </w:rPr>
              <w:t xml:space="preserve"> </w:t>
            </w:r>
            <w:r w:rsidRPr="00124636">
              <w:rPr>
                <w:rStyle w:val="Medium"/>
                <w:sz w:val="22"/>
                <w:szCs w:val="22"/>
              </w:rPr>
              <w:t>rate</w:t>
            </w:r>
          </w:p>
        </w:tc>
        <w:tc>
          <w:tcPr>
            <w:tcW w:w="1134" w:type="dxa"/>
          </w:tcPr>
          <w:p w14:paraId="2D8EA19E" w14:textId="22C84513" w:rsidR="00DD23B5" w:rsidRPr="00124636" w:rsidRDefault="00DD23B5" w:rsidP="005C6C3C">
            <w:pPr>
              <w:pStyle w:val="TableCopy"/>
              <w:jc w:val="right"/>
              <w:rPr>
                <w:sz w:val="22"/>
                <w:szCs w:val="22"/>
              </w:rPr>
            </w:pPr>
            <w:r w:rsidRPr="00124636">
              <w:rPr>
                <w:sz w:val="22"/>
                <w:szCs w:val="22"/>
              </w:rPr>
              <w:t>$15.33</w:t>
            </w:r>
          </w:p>
        </w:tc>
        <w:tc>
          <w:tcPr>
            <w:tcW w:w="1276" w:type="dxa"/>
          </w:tcPr>
          <w:p w14:paraId="53DAE7EA" w14:textId="780EAADD" w:rsidR="00DD23B5" w:rsidRPr="00124636" w:rsidRDefault="00DD23B5" w:rsidP="005C6C3C">
            <w:pPr>
              <w:pStyle w:val="TableCopy"/>
              <w:jc w:val="right"/>
              <w:rPr>
                <w:sz w:val="22"/>
                <w:szCs w:val="22"/>
              </w:rPr>
            </w:pPr>
            <w:r w:rsidRPr="00124636">
              <w:rPr>
                <w:sz w:val="22"/>
                <w:szCs w:val="22"/>
              </w:rPr>
              <w:t>$16.64</w:t>
            </w:r>
          </w:p>
        </w:tc>
        <w:tc>
          <w:tcPr>
            <w:tcW w:w="1134" w:type="dxa"/>
          </w:tcPr>
          <w:p w14:paraId="0FFFDAB8" w14:textId="65BDCCA1" w:rsidR="00DD23B5" w:rsidRPr="00124636" w:rsidRDefault="00DD23B5" w:rsidP="005C6C3C">
            <w:pPr>
              <w:pStyle w:val="TableCopy"/>
              <w:jc w:val="right"/>
              <w:rPr>
                <w:sz w:val="22"/>
                <w:szCs w:val="22"/>
              </w:rPr>
            </w:pPr>
            <w:r w:rsidRPr="00124636">
              <w:rPr>
                <w:sz w:val="22"/>
                <w:szCs w:val="22"/>
              </w:rPr>
              <w:t>$17.95</w:t>
            </w:r>
          </w:p>
        </w:tc>
        <w:tc>
          <w:tcPr>
            <w:tcW w:w="1276" w:type="dxa"/>
          </w:tcPr>
          <w:p w14:paraId="65768F19" w14:textId="3D602F81" w:rsidR="00DD23B5" w:rsidRPr="00124636" w:rsidRDefault="00DD23B5" w:rsidP="005C6C3C">
            <w:pPr>
              <w:pStyle w:val="TableCopy"/>
              <w:jc w:val="right"/>
              <w:rPr>
                <w:sz w:val="22"/>
                <w:szCs w:val="22"/>
              </w:rPr>
            </w:pPr>
            <w:r w:rsidRPr="00124636">
              <w:rPr>
                <w:sz w:val="22"/>
                <w:szCs w:val="22"/>
              </w:rPr>
              <w:t>$19.26</w:t>
            </w:r>
          </w:p>
        </w:tc>
        <w:tc>
          <w:tcPr>
            <w:tcW w:w="993" w:type="dxa"/>
          </w:tcPr>
          <w:p w14:paraId="105C8C26" w14:textId="2E0B3ABC" w:rsidR="00DD23B5" w:rsidRPr="00124636" w:rsidRDefault="00DD23B5" w:rsidP="005C6C3C">
            <w:pPr>
              <w:pStyle w:val="TableCopy"/>
              <w:jc w:val="right"/>
              <w:rPr>
                <w:sz w:val="22"/>
                <w:szCs w:val="22"/>
              </w:rPr>
            </w:pPr>
            <w:r w:rsidRPr="00124636">
              <w:rPr>
                <w:sz w:val="22"/>
                <w:szCs w:val="22"/>
              </w:rPr>
              <w:t>$21.88</w:t>
            </w:r>
          </w:p>
        </w:tc>
        <w:tc>
          <w:tcPr>
            <w:tcW w:w="993" w:type="dxa"/>
          </w:tcPr>
          <w:p w14:paraId="49794E05" w14:textId="7FD91416" w:rsidR="00DD23B5" w:rsidRPr="00124636" w:rsidRDefault="00DD23B5" w:rsidP="005C6C3C">
            <w:pPr>
              <w:pStyle w:val="TableCopy"/>
              <w:jc w:val="right"/>
              <w:rPr>
                <w:sz w:val="22"/>
                <w:szCs w:val="22"/>
              </w:rPr>
            </w:pPr>
            <w:r w:rsidRPr="00124636">
              <w:rPr>
                <w:sz w:val="22"/>
                <w:szCs w:val="22"/>
              </w:rPr>
              <w:t>$25.80</w:t>
            </w:r>
          </w:p>
        </w:tc>
        <w:tc>
          <w:tcPr>
            <w:tcW w:w="1274" w:type="dxa"/>
          </w:tcPr>
          <w:p w14:paraId="4DB2E2D8" w14:textId="77777777" w:rsidR="00DD23B5" w:rsidRPr="00124636" w:rsidRDefault="00DD23B5" w:rsidP="005C6C3C">
            <w:pPr>
              <w:pStyle w:val="TableCopy"/>
              <w:jc w:val="right"/>
              <w:rPr>
                <w:sz w:val="22"/>
                <w:szCs w:val="22"/>
              </w:rPr>
            </w:pPr>
            <w:r w:rsidRPr="00124636">
              <w:rPr>
                <w:sz w:val="22"/>
                <w:szCs w:val="22"/>
              </w:rPr>
              <w:t>$25.95</w:t>
            </w:r>
          </w:p>
        </w:tc>
      </w:tr>
      <w:tr w:rsidR="00E01B3F" w:rsidRPr="00124636" w14:paraId="48F79AB1" w14:textId="77777777" w:rsidTr="0075299C">
        <w:trPr>
          <w:cantSplit/>
        </w:trPr>
        <w:tc>
          <w:tcPr>
            <w:tcW w:w="1838" w:type="dxa"/>
          </w:tcPr>
          <w:p w14:paraId="5F91047A" w14:textId="41004038" w:rsidR="00DD23B5" w:rsidRPr="00124636" w:rsidRDefault="00DD23B5" w:rsidP="00124636">
            <w:pPr>
              <w:pStyle w:val="TableCopy"/>
              <w:rPr>
                <w:sz w:val="22"/>
                <w:szCs w:val="22"/>
              </w:rPr>
            </w:pPr>
            <w:r w:rsidRPr="00124636">
              <w:rPr>
                <w:rStyle w:val="Medium"/>
                <w:sz w:val="22"/>
                <w:szCs w:val="22"/>
              </w:rPr>
              <w:t>Overtime:</w:t>
            </w:r>
            <w:r w:rsidR="00727FF9" w:rsidRPr="00124636">
              <w:rPr>
                <w:rStyle w:val="Medium"/>
                <w:sz w:val="22"/>
                <w:szCs w:val="22"/>
              </w:rPr>
              <w:t xml:space="preserve"> </w:t>
            </w:r>
            <w:r w:rsidRPr="00124636">
              <w:rPr>
                <w:rStyle w:val="Medium"/>
                <w:sz w:val="22"/>
                <w:szCs w:val="22"/>
              </w:rPr>
              <w:t>Mon</w:t>
            </w:r>
            <w:r w:rsidR="00727FF9" w:rsidRPr="00124636">
              <w:rPr>
                <w:rStyle w:val="Medium"/>
                <w:sz w:val="22"/>
                <w:szCs w:val="22"/>
              </w:rPr>
              <w:t xml:space="preserve"> </w:t>
            </w:r>
            <w:r w:rsidRPr="00124636">
              <w:rPr>
                <w:rStyle w:val="Medium"/>
                <w:sz w:val="22"/>
                <w:szCs w:val="22"/>
              </w:rPr>
              <w:t>to</w:t>
            </w:r>
            <w:r w:rsidR="00727FF9" w:rsidRPr="00124636">
              <w:rPr>
                <w:rStyle w:val="Medium"/>
                <w:sz w:val="22"/>
                <w:szCs w:val="22"/>
              </w:rPr>
              <w:t xml:space="preserve"> </w:t>
            </w:r>
            <w:r w:rsidRPr="00124636">
              <w:rPr>
                <w:rStyle w:val="Medium"/>
                <w:sz w:val="22"/>
                <w:szCs w:val="22"/>
              </w:rPr>
              <w:t>Fri</w:t>
            </w:r>
            <w:r w:rsidR="00727FF9" w:rsidRPr="00124636">
              <w:rPr>
                <w:rStyle w:val="Medium"/>
                <w:sz w:val="22"/>
                <w:szCs w:val="22"/>
              </w:rPr>
              <w:t xml:space="preserve"> </w:t>
            </w:r>
            <w:r w:rsidRPr="00124636">
              <w:rPr>
                <w:rStyle w:val="Medium"/>
                <w:sz w:val="22"/>
                <w:szCs w:val="22"/>
              </w:rPr>
              <w:t>and</w:t>
            </w:r>
            <w:r w:rsidR="00727FF9" w:rsidRPr="00124636">
              <w:rPr>
                <w:rStyle w:val="Medium"/>
                <w:sz w:val="22"/>
                <w:szCs w:val="22"/>
              </w:rPr>
              <w:t xml:space="preserve"> </w:t>
            </w:r>
            <w:r w:rsidRPr="00124636">
              <w:rPr>
                <w:rStyle w:val="Medium"/>
                <w:sz w:val="22"/>
                <w:szCs w:val="22"/>
              </w:rPr>
              <w:t>Sat</w:t>
            </w:r>
            <w:r w:rsidR="00727FF9" w:rsidRPr="00124636">
              <w:rPr>
                <w:rStyle w:val="Medium"/>
                <w:sz w:val="22"/>
                <w:szCs w:val="22"/>
              </w:rPr>
              <w:t xml:space="preserve"> </w:t>
            </w:r>
            <w:r w:rsidRPr="00124636">
              <w:rPr>
                <w:rStyle w:val="Medium"/>
                <w:sz w:val="22"/>
                <w:szCs w:val="22"/>
              </w:rPr>
              <w:t>before</w:t>
            </w:r>
            <w:r w:rsidR="00727FF9" w:rsidRPr="00124636">
              <w:rPr>
                <w:rStyle w:val="Medium"/>
                <w:sz w:val="22"/>
                <w:szCs w:val="22"/>
              </w:rPr>
              <w:t xml:space="preserve"> </w:t>
            </w:r>
            <w:r w:rsidRPr="00124636">
              <w:rPr>
                <w:rStyle w:val="Medium"/>
                <w:sz w:val="22"/>
                <w:szCs w:val="22"/>
              </w:rPr>
              <w:t>noon</w:t>
            </w:r>
            <w:r w:rsidR="00727FF9" w:rsidRPr="00124636">
              <w:rPr>
                <w:rStyle w:val="Medium"/>
                <w:sz w:val="22"/>
                <w:szCs w:val="22"/>
              </w:rPr>
              <w:t xml:space="preserve"> </w:t>
            </w:r>
            <w:r w:rsidRPr="00124636">
              <w:rPr>
                <w:rStyle w:val="Medium"/>
                <w:sz w:val="22"/>
                <w:szCs w:val="22"/>
              </w:rPr>
              <w:t>–</w:t>
            </w:r>
            <w:r w:rsidR="00727FF9" w:rsidRPr="00124636">
              <w:rPr>
                <w:rStyle w:val="Medium"/>
                <w:sz w:val="22"/>
                <w:szCs w:val="22"/>
              </w:rPr>
              <w:t xml:space="preserve"> </w:t>
            </w:r>
            <w:r w:rsidRPr="00124636">
              <w:rPr>
                <w:rStyle w:val="Medium"/>
                <w:sz w:val="22"/>
                <w:szCs w:val="22"/>
              </w:rPr>
              <w:t>first</w:t>
            </w:r>
            <w:r w:rsidR="00727FF9" w:rsidRPr="00124636">
              <w:rPr>
                <w:rStyle w:val="Medium"/>
                <w:sz w:val="22"/>
                <w:szCs w:val="22"/>
              </w:rPr>
              <w:t xml:space="preserve"> </w:t>
            </w:r>
            <w:r w:rsidRPr="00124636">
              <w:rPr>
                <w:rStyle w:val="Medium"/>
                <w:sz w:val="22"/>
                <w:szCs w:val="22"/>
              </w:rPr>
              <w:t>2</w:t>
            </w:r>
            <w:r w:rsidR="00727FF9" w:rsidRPr="00124636">
              <w:rPr>
                <w:rStyle w:val="Medium"/>
                <w:sz w:val="22"/>
                <w:szCs w:val="22"/>
              </w:rPr>
              <w:t xml:space="preserve"> </w:t>
            </w:r>
            <w:r w:rsidRPr="00124636">
              <w:rPr>
                <w:rStyle w:val="Medium"/>
                <w:sz w:val="22"/>
                <w:szCs w:val="22"/>
              </w:rPr>
              <w:t>hrs</w:t>
            </w:r>
          </w:p>
        </w:tc>
        <w:tc>
          <w:tcPr>
            <w:tcW w:w="1134" w:type="dxa"/>
          </w:tcPr>
          <w:p w14:paraId="59659735" w14:textId="32FC1BD6" w:rsidR="00DD23B5" w:rsidRPr="00124636" w:rsidRDefault="00DD23B5" w:rsidP="005C6C3C">
            <w:pPr>
              <w:pStyle w:val="TableCopy"/>
              <w:jc w:val="right"/>
              <w:rPr>
                <w:sz w:val="22"/>
                <w:szCs w:val="22"/>
              </w:rPr>
            </w:pPr>
            <w:r w:rsidRPr="00124636">
              <w:rPr>
                <w:sz w:val="22"/>
                <w:szCs w:val="22"/>
              </w:rPr>
              <w:t>$23.00</w:t>
            </w:r>
          </w:p>
        </w:tc>
        <w:tc>
          <w:tcPr>
            <w:tcW w:w="1276" w:type="dxa"/>
          </w:tcPr>
          <w:p w14:paraId="2966B2C2" w14:textId="0CC4B018" w:rsidR="00DD23B5" w:rsidRPr="00124636" w:rsidRDefault="00DD23B5" w:rsidP="005C6C3C">
            <w:pPr>
              <w:pStyle w:val="TableCopy"/>
              <w:jc w:val="right"/>
              <w:rPr>
                <w:sz w:val="22"/>
                <w:szCs w:val="22"/>
              </w:rPr>
            </w:pPr>
            <w:r w:rsidRPr="00124636">
              <w:rPr>
                <w:sz w:val="22"/>
                <w:szCs w:val="22"/>
              </w:rPr>
              <w:t>$24.96</w:t>
            </w:r>
          </w:p>
        </w:tc>
        <w:tc>
          <w:tcPr>
            <w:tcW w:w="1134" w:type="dxa"/>
          </w:tcPr>
          <w:p w14:paraId="63E48288" w14:textId="70A449E7" w:rsidR="00DD23B5" w:rsidRPr="00124636" w:rsidRDefault="00DD23B5" w:rsidP="005C6C3C">
            <w:pPr>
              <w:pStyle w:val="TableCopy"/>
              <w:jc w:val="right"/>
              <w:rPr>
                <w:sz w:val="22"/>
                <w:szCs w:val="22"/>
              </w:rPr>
            </w:pPr>
            <w:r w:rsidRPr="00124636">
              <w:rPr>
                <w:sz w:val="22"/>
                <w:szCs w:val="22"/>
              </w:rPr>
              <w:t>$26.93</w:t>
            </w:r>
          </w:p>
        </w:tc>
        <w:tc>
          <w:tcPr>
            <w:tcW w:w="1276" w:type="dxa"/>
          </w:tcPr>
          <w:p w14:paraId="5070953D" w14:textId="69B4242B" w:rsidR="00DD23B5" w:rsidRPr="00124636" w:rsidRDefault="00DD23B5" w:rsidP="005C6C3C">
            <w:pPr>
              <w:pStyle w:val="TableCopy"/>
              <w:jc w:val="right"/>
              <w:rPr>
                <w:sz w:val="22"/>
                <w:szCs w:val="22"/>
              </w:rPr>
            </w:pPr>
            <w:r w:rsidRPr="00124636">
              <w:rPr>
                <w:sz w:val="22"/>
                <w:szCs w:val="22"/>
              </w:rPr>
              <w:t>$28.89</w:t>
            </w:r>
          </w:p>
        </w:tc>
        <w:tc>
          <w:tcPr>
            <w:tcW w:w="993" w:type="dxa"/>
          </w:tcPr>
          <w:p w14:paraId="0A1A2C57" w14:textId="3EDC6C33" w:rsidR="00DD23B5" w:rsidRPr="00124636" w:rsidRDefault="00DD23B5" w:rsidP="005C6C3C">
            <w:pPr>
              <w:pStyle w:val="TableCopy"/>
              <w:jc w:val="right"/>
              <w:rPr>
                <w:sz w:val="22"/>
                <w:szCs w:val="22"/>
              </w:rPr>
            </w:pPr>
            <w:r w:rsidRPr="00124636">
              <w:rPr>
                <w:sz w:val="22"/>
                <w:szCs w:val="22"/>
              </w:rPr>
              <w:t>$32.82</w:t>
            </w:r>
          </w:p>
        </w:tc>
        <w:tc>
          <w:tcPr>
            <w:tcW w:w="993" w:type="dxa"/>
          </w:tcPr>
          <w:p w14:paraId="2923BDA7" w14:textId="292FAD8E" w:rsidR="00DD23B5" w:rsidRPr="00124636" w:rsidRDefault="00DD23B5" w:rsidP="005C6C3C">
            <w:pPr>
              <w:pStyle w:val="TableCopy"/>
              <w:jc w:val="right"/>
              <w:rPr>
                <w:sz w:val="22"/>
                <w:szCs w:val="22"/>
              </w:rPr>
            </w:pPr>
            <w:r w:rsidRPr="00124636">
              <w:rPr>
                <w:sz w:val="22"/>
                <w:szCs w:val="22"/>
              </w:rPr>
              <w:t>$38.70</w:t>
            </w:r>
          </w:p>
        </w:tc>
        <w:tc>
          <w:tcPr>
            <w:tcW w:w="1274" w:type="dxa"/>
          </w:tcPr>
          <w:p w14:paraId="5B2F8469" w14:textId="77777777" w:rsidR="00DD23B5" w:rsidRPr="00124636" w:rsidRDefault="00DD23B5" w:rsidP="005C6C3C">
            <w:pPr>
              <w:pStyle w:val="TableCopy"/>
              <w:jc w:val="right"/>
              <w:rPr>
                <w:sz w:val="22"/>
                <w:szCs w:val="22"/>
              </w:rPr>
            </w:pPr>
            <w:r w:rsidRPr="00124636">
              <w:rPr>
                <w:sz w:val="22"/>
                <w:szCs w:val="22"/>
              </w:rPr>
              <w:t>$38.93</w:t>
            </w:r>
          </w:p>
        </w:tc>
      </w:tr>
      <w:tr w:rsidR="00E01B3F" w:rsidRPr="00124636" w14:paraId="0F81C305" w14:textId="77777777" w:rsidTr="0075299C">
        <w:trPr>
          <w:cantSplit/>
        </w:trPr>
        <w:tc>
          <w:tcPr>
            <w:tcW w:w="1838" w:type="dxa"/>
          </w:tcPr>
          <w:p w14:paraId="5DF65D61" w14:textId="41AC7318" w:rsidR="00DD23B5" w:rsidRPr="00124636" w:rsidRDefault="00DD23B5" w:rsidP="00124636">
            <w:pPr>
              <w:pStyle w:val="TableCopy"/>
              <w:rPr>
                <w:sz w:val="22"/>
                <w:szCs w:val="22"/>
              </w:rPr>
            </w:pPr>
            <w:r w:rsidRPr="00124636">
              <w:rPr>
                <w:rStyle w:val="Medium"/>
                <w:sz w:val="22"/>
                <w:szCs w:val="22"/>
              </w:rPr>
              <w:t>Overtime:</w:t>
            </w:r>
            <w:r w:rsidR="00727FF9" w:rsidRPr="00124636">
              <w:rPr>
                <w:rStyle w:val="Medium"/>
                <w:sz w:val="22"/>
                <w:szCs w:val="22"/>
              </w:rPr>
              <w:t xml:space="preserve"> </w:t>
            </w:r>
            <w:r w:rsidRPr="00124636">
              <w:rPr>
                <w:rStyle w:val="Medium"/>
                <w:sz w:val="22"/>
                <w:szCs w:val="22"/>
              </w:rPr>
              <w:t>Sat</w:t>
            </w:r>
            <w:r w:rsidR="00727FF9" w:rsidRPr="00124636">
              <w:rPr>
                <w:rStyle w:val="Medium"/>
                <w:sz w:val="22"/>
                <w:szCs w:val="22"/>
              </w:rPr>
              <w:t xml:space="preserve"> </w:t>
            </w:r>
            <w:r w:rsidRPr="00124636">
              <w:rPr>
                <w:rStyle w:val="Medium"/>
                <w:sz w:val="22"/>
                <w:szCs w:val="22"/>
              </w:rPr>
              <w:t>–</w:t>
            </w:r>
            <w:r w:rsidR="00727FF9" w:rsidRPr="00124636">
              <w:rPr>
                <w:rStyle w:val="Medium"/>
                <w:sz w:val="22"/>
                <w:szCs w:val="22"/>
              </w:rPr>
              <w:t xml:space="preserve"> </w:t>
            </w:r>
            <w:r w:rsidRPr="00124636">
              <w:rPr>
                <w:rStyle w:val="Medium"/>
                <w:sz w:val="22"/>
                <w:szCs w:val="22"/>
              </w:rPr>
              <w:t>after</w:t>
            </w:r>
            <w:r w:rsidR="00727FF9" w:rsidRPr="00124636">
              <w:rPr>
                <w:rStyle w:val="Medium"/>
                <w:sz w:val="22"/>
                <w:szCs w:val="22"/>
              </w:rPr>
              <w:t xml:space="preserve"> </w:t>
            </w:r>
            <w:r w:rsidRPr="00124636">
              <w:rPr>
                <w:rStyle w:val="Medium"/>
                <w:sz w:val="22"/>
                <w:szCs w:val="22"/>
              </w:rPr>
              <w:t>12</w:t>
            </w:r>
            <w:r w:rsidR="00727FF9" w:rsidRPr="00124636">
              <w:rPr>
                <w:rStyle w:val="Medium"/>
                <w:sz w:val="22"/>
                <w:szCs w:val="22"/>
              </w:rPr>
              <w:t xml:space="preserve"> </w:t>
            </w:r>
            <w:r w:rsidRPr="00124636">
              <w:rPr>
                <w:rStyle w:val="Medium"/>
                <w:sz w:val="22"/>
                <w:szCs w:val="22"/>
              </w:rPr>
              <w:t>noon</w:t>
            </w:r>
          </w:p>
        </w:tc>
        <w:tc>
          <w:tcPr>
            <w:tcW w:w="1134" w:type="dxa"/>
          </w:tcPr>
          <w:p w14:paraId="4F692D5A" w14:textId="21FE8B61" w:rsidR="00DD23B5" w:rsidRPr="00124636" w:rsidRDefault="00DD23B5" w:rsidP="005C6C3C">
            <w:pPr>
              <w:pStyle w:val="TableCopy"/>
              <w:jc w:val="right"/>
              <w:rPr>
                <w:sz w:val="22"/>
                <w:szCs w:val="22"/>
              </w:rPr>
            </w:pPr>
            <w:r w:rsidRPr="00124636">
              <w:rPr>
                <w:sz w:val="22"/>
                <w:szCs w:val="22"/>
              </w:rPr>
              <w:t>$30.66</w:t>
            </w:r>
          </w:p>
        </w:tc>
        <w:tc>
          <w:tcPr>
            <w:tcW w:w="1276" w:type="dxa"/>
          </w:tcPr>
          <w:p w14:paraId="10FDAABE" w14:textId="51976B57" w:rsidR="00DD23B5" w:rsidRPr="00124636" w:rsidRDefault="00DD23B5" w:rsidP="005C6C3C">
            <w:pPr>
              <w:pStyle w:val="TableCopy"/>
              <w:jc w:val="right"/>
              <w:rPr>
                <w:sz w:val="22"/>
                <w:szCs w:val="22"/>
              </w:rPr>
            </w:pPr>
            <w:r w:rsidRPr="00124636">
              <w:rPr>
                <w:sz w:val="22"/>
                <w:szCs w:val="22"/>
              </w:rPr>
              <w:t>$33.28</w:t>
            </w:r>
          </w:p>
        </w:tc>
        <w:tc>
          <w:tcPr>
            <w:tcW w:w="1134" w:type="dxa"/>
          </w:tcPr>
          <w:p w14:paraId="6E8BF4B7" w14:textId="7CE24102" w:rsidR="00DD23B5" w:rsidRPr="00124636" w:rsidRDefault="00DD23B5" w:rsidP="005C6C3C">
            <w:pPr>
              <w:pStyle w:val="TableCopy"/>
              <w:jc w:val="right"/>
              <w:rPr>
                <w:sz w:val="22"/>
                <w:szCs w:val="22"/>
              </w:rPr>
            </w:pPr>
            <w:r w:rsidRPr="00124636">
              <w:rPr>
                <w:sz w:val="22"/>
                <w:szCs w:val="22"/>
              </w:rPr>
              <w:t>$35.90</w:t>
            </w:r>
          </w:p>
        </w:tc>
        <w:tc>
          <w:tcPr>
            <w:tcW w:w="1276" w:type="dxa"/>
          </w:tcPr>
          <w:p w14:paraId="0A380B71" w14:textId="00EECA31" w:rsidR="00DD23B5" w:rsidRPr="00124636" w:rsidRDefault="00DD23B5" w:rsidP="005C6C3C">
            <w:pPr>
              <w:pStyle w:val="TableCopy"/>
              <w:jc w:val="right"/>
              <w:rPr>
                <w:sz w:val="22"/>
                <w:szCs w:val="22"/>
              </w:rPr>
            </w:pPr>
            <w:r w:rsidRPr="00124636">
              <w:rPr>
                <w:sz w:val="22"/>
                <w:szCs w:val="22"/>
              </w:rPr>
              <w:t>$38.52</w:t>
            </w:r>
          </w:p>
        </w:tc>
        <w:tc>
          <w:tcPr>
            <w:tcW w:w="993" w:type="dxa"/>
          </w:tcPr>
          <w:p w14:paraId="231BA460" w14:textId="27E7EB3C" w:rsidR="00DD23B5" w:rsidRPr="00124636" w:rsidRDefault="00DD23B5" w:rsidP="005C6C3C">
            <w:pPr>
              <w:pStyle w:val="TableCopy"/>
              <w:jc w:val="right"/>
              <w:rPr>
                <w:sz w:val="22"/>
                <w:szCs w:val="22"/>
              </w:rPr>
            </w:pPr>
            <w:r w:rsidRPr="00124636">
              <w:rPr>
                <w:sz w:val="22"/>
                <w:szCs w:val="22"/>
              </w:rPr>
              <w:t>$43.76</w:t>
            </w:r>
          </w:p>
        </w:tc>
        <w:tc>
          <w:tcPr>
            <w:tcW w:w="993" w:type="dxa"/>
          </w:tcPr>
          <w:p w14:paraId="767DC4CC" w14:textId="104A7746" w:rsidR="00DD23B5" w:rsidRPr="00124636" w:rsidRDefault="00DD23B5" w:rsidP="005C6C3C">
            <w:pPr>
              <w:pStyle w:val="TableCopy"/>
              <w:jc w:val="right"/>
              <w:rPr>
                <w:sz w:val="22"/>
                <w:szCs w:val="22"/>
              </w:rPr>
            </w:pPr>
            <w:r w:rsidRPr="00124636">
              <w:rPr>
                <w:sz w:val="22"/>
                <w:szCs w:val="22"/>
              </w:rPr>
              <w:t>$51.60</w:t>
            </w:r>
          </w:p>
        </w:tc>
        <w:tc>
          <w:tcPr>
            <w:tcW w:w="1274" w:type="dxa"/>
          </w:tcPr>
          <w:p w14:paraId="51F3C2B7" w14:textId="77777777" w:rsidR="00DD23B5" w:rsidRPr="00124636" w:rsidRDefault="00DD23B5" w:rsidP="005C6C3C">
            <w:pPr>
              <w:pStyle w:val="TableCopy"/>
              <w:jc w:val="right"/>
              <w:rPr>
                <w:sz w:val="22"/>
                <w:szCs w:val="22"/>
              </w:rPr>
            </w:pPr>
            <w:r w:rsidRPr="00124636">
              <w:rPr>
                <w:sz w:val="22"/>
                <w:szCs w:val="22"/>
              </w:rPr>
              <w:t>$51.90</w:t>
            </w:r>
          </w:p>
        </w:tc>
      </w:tr>
    </w:tbl>
    <w:p w14:paraId="66C5FB52" w14:textId="23647131" w:rsidR="00DD23B5" w:rsidRPr="003B26C7" w:rsidRDefault="00DD23B5" w:rsidP="003B26C7">
      <w:pPr>
        <w:pStyle w:val="FootnoteText"/>
        <w:spacing w:after="280"/>
        <w:ind w:left="0" w:firstLine="0"/>
      </w:pPr>
      <w:r w:rsidRPr="003B26C7">
        <w:t>Not</w:t>
      </w:r>
      <w:r w:rsidR="00727FF9" w:rsidRPr="003B26C7">
        <w:t xml:space="preserve"> </w:t>
      </w:r>
      <w:r w:rsidRPr="003B26C7">
        <w:t>all</w:t>
      </w:r>
      <w:r w:rsidR="00727FF9" w:rsidRPr="003B26C7">
        <w:t xml:space="preserve"> </w:t>
      </w:r>
      <w:r w:rsidRPr="003B26C7">
        <w:t>rate</w:t>
      </w:r>
      <w:r w:rsidR="00727FF9" w:rsidRPr="003B26C7">
        <w:t xml:space="preserve"> </w:t>
      </w:r>
      <w:r w:rsidRPr="003B26C7">
        <w:t>categories</w:t>
      </w:r>
      <w:r w:rsidR="00727FF9" w:rsidRPr="003B26C7">
        <w:t xml:space="preserve"> </w:t>
      </w:r>
      <w:r w:rsidRPr="003B26C7">
        <w:t>are</w:t>
      </w:r>
      <w:r w:rsidR="00727FF9" w:rsidRPr="003B26C7">
        <w:t xml:space="preserve"> </w:t>
      </w:r>
      <w:r w:rsidRPr="003B26C7">
        <w:t>listed</w:t>
      </w:r>
      <w:r w:rsidR="00727FF9" w:rsidRPr="003B26C7">
        <w:t xml:space="preserve"> </w:t>
      </w:r>
      <w:r w:rsidRPr="003B26C7">
        <w:t>above.</w:t>
      </w:r>
      <w:r w:rsidR="00727FF9" w:rsidRPr="003B26C7">
        <w:t xml:space="preserve"> </w:t>
      </w:r>
      <w:r w:rsidRPr="003B26C7">
        <w:t>Higher</w:t>
      </w:r>
      <w:r w:rsidR="00727FF9" w:rsidRPr="003B26C7">
        <w:t xml:space="preserve"> </w:t>
      </w:r>
      <w:r w:rsidRPr="003B26C7">
        <w:t>rates</w:t>
      </w:r>
      <w:r w:rsidR="00727FF9" w:rsidRPr="003B26C7">
        <w:t xml:space="preserve"> </w:t>
      </w:r>
      <w:r w:rsidRPr="003B26C7">
        <w:t>will</w:t>
      </w:r>
      <w:r w:rsidR="00727FF9" w:rsidRPr="003B26C7">
        <w:t xml:space="preserve"> </w:t>
      </w:r>
      <w:r w:rsidRPr="003B26C7">
        <w:t>apply</w:t>
      </w:r>
      <w:r w:rsidR="00727FF9" w:rsidRPr="003B26C7">
        <w:t xml:space="preserve"> </w:t>
      </w:r>
      <w:r w:rsidRPr="003B26C7">
        <w:t>for</w:t>
      </w:r>
      <w:r w:rsidR="00727FF9" w:rsidRPr="003B26C7">
        <w:t xml:space="preserve"> </w:t>
      </w:r>
      <w:r w:rsidRPr="003B26C7">
        <w:t>working</w:t>
      </w:r>
      <w:r w:rsidR="00727FF9" w:rsidRPr="003B26C7">
        <w:t xml:space="preserve"> </w:t>
      </w:r>
      <w:r w:rsidRPr="003B26C7">
        <w:t>certain</w:t>
      </w:r>
      <w:r w:rsidR="00727FF9" w:rsidRPr="003B26C7">
        <w:t xml:space="preserve"> </w:t>
      </w:r>
      <w:r w:rsidRPr="003B26C7">
        <w:t>shifts</w:t>
      </w:r>
      <w:r w:rsidR="00727FF9" w:rsidRPr="003B26C7">
        <w:t xml:space="preserve"> </w:t>
      </w:r>
      <w:r w:rsidRPr="003B26C7">
        <w:t>including</w:t>
      </w:r>
      <w:r w:rsidR="00727FF9" w:rsidRPr="003B26C7">
        <w:t xml:space="preserve"> </w:t>
      </w:r>
      <w:r w:rsidRPr="003B26C7">
        <w:t>overtime</w:t>
      </w:r>
      <w:r w:rsidR="00727FF9" w:rsidRPr="003B26C7">
        <w:t xml:space="preserve"> </w:t>
      </w:r>
      <w:r w:rsidRPr="003B26C7">
        <w:t>&gt;</w:t>
      </w:r>
      <w:r w:rsidR="00727FF9" w:rsidRPr="003B26C7">
        <w:t xml:space="preserve"> </w:t>
      </w:r>
      <w:r w:rsidRPr="003B26C7">
        <w:t>2</w:t>
      </w:r>
      <w:r w:rsidR="00727FF9" w:rsidRPr="003B26C7">
        <w:t xml:space="preserve"> </w:t>
      </w:r>
      <w:r w:rsidRPr="003B26C7">
        <w:t>hrs,</w:t>
      </w:r>
      <w:r w:rsidR="00727FF9" w:rsidRPr="003B26C7">
        <w:t xml:space="preserve"> </w:t>
      </w:r>
      <w:r w:rsidRPr="003B26C7">
        <w:t>working</w:t>
      </w:r>
      <w:r w:rsidR="00727FF9" w:rsidRPr="003B26C7">
        <w:t xml:space="preserve"> </w:t>
      </w:r>
      <w:r w:rsidRPr="003B26C7">
        <w:t>on</w:t>
      </w:r>
      <w:r w:rsidR="00727FF9" w:rsidRPr="003B26C7">
        <w:t xml:space="preserve"> </w:t>
      </w:r>
      <w:r w:rsidRPr="003B26C7">
        <w:t>Sundays</w:t>
      </w:r>
      <w:r w:rsidR="00727FF9" w:rsidRPr="003B26C7">
        <w:t xml:space="preserve"> </w:t>
      </w:r>
      <w:r w:rsidRPr="003B26C7">
        <w:t>and</w:t>
      </w:r>
      <w:r w:rsidR="00727FF9" w:rsidRPr="003B26C7">
        <w:t xml:space="preserve"> </w:t>
      </w:r>
      <w:r w:rsidRPr="003B26C7">
        <w:t>Public</w:t>
      </w:r>
      <w:r w:rsidR="00727FF9" w:rsidRPr="003B26C7">
        <w:t xml:space="preserve"> </w:t>
      </w:r>
      <w:r w:rsidRPr="003B26C7">
        <w:t>Holiday,</w:t>
      </w:r>
      <w:r w:rsidR="00727FF9" w:rsidRPr="003B26C7">
        <w:t xml:space="preserve"> </w:t>
      </w:r>
      <w:r w:rsidRPr="003B26C7">
        <w:t>for</w:t>
      </w:r>
      <w:r w:rsidR="00727FF9" w:rsidRPr="003B26C7">
        <w:t xml:space="preserve"> </w:t>
      </w:r>
      <w:r w:rsidRPr="003B26C7">
        <w:t>short</w:t>
      </w:r>
      <w:r w:rsidR="00727FF9" w:rsidRPr="003B26C7">
        <w:t xml:space="preserve"> </w:t>
      </w:r>
      <w:r w:rsidRPr="003B26C7">
        <w:t>shift</w:t>
      </w:r>
      <w:r w:rsidR="00727FF9" w:rsidRPr="003B26C7">
        <w:t xml:space="preserve"> </w:t>
      </w:r>
      <w:r w:rsidRPr="003B26C7">
        <w:t>changeovers</w:t>
      </w:r>
      <w:r w:rsidR="00727FF9" w:rsidRPr="003B26C7">
        <w:t xml:space="preserve"> </w:t>
      </w:r>
      <w:r w:rsidRPr="003B26C7">
        <w:t>and</w:t>
      </w:r>
      <w:r w:rsidR="00727FF9" w:rsidRPr="003B26C7">
        <w:t xml:space="preserve"> </w:t>
      </w:r>
      <w:r w:rsidRPr="003B26C7">
        <w:t>if</w:t>
      </w:r>
      <w:r w:rsidR="00727FF9" w:rsidRPr="003B26C7">
        <w:t xml:space="preserve"> </w:t>
      </w:r>
      <w:r w:rsidRPr="003B26C7">
        <w:t>required</w:t>
      </w:r>
      <w:r w:rsidR="00727FF9" w:rsidRPr="003B26C7">
        <w:t xml:space="preserve"> </w:t>
      </w:r>
      <w:r w:rsidRPr="003B26C7">
        <w:t>to</w:t>
      </w:r>
      <w:r w:rsidR="00727FF9" w:rsidRPr="003B26C7">
        <w:t xml:space="preserve"> </w:t>
      </w:r>
      <w:r w:rsidRPr="003B26C7">
        <w:t>work</w:t>
      </w:r>
      <w:r w:rsidR="00727FF9" w:rsidRPr="003B26C7">
        <w:t xml:space="preserve"> </w:t>
      </w:r>
      <w:r w:rsidRPr="003B26C7">
        <w:t>during</w:t>
      </w:r>
      <w:r w:rsidR="00727FF9" w:rsidRPr="003B26C7">
        <w:t xml:space="preserve"> </w:t>
      </w:r>
      <w:r w:rsidRPr="003B26C7">
        <w:t>meal</w:t>
      </w:r>
      <w:r w:rsidR="00727FF9" w:rsidRPr="003B26C7">
        <w:t xml:space="preserve"> </w:t>
      </w:r>
      <w:r w:rsidRPr="003B26C7">
        <w:t>breaks.</w:t>
      </w:r>
      <w:r w:rsidR="00727FF9" w:rsidRPr="003B26C7">
        <w:t xml:space="preserve"> </w:t>
      </w:r>
    </w:p>
    <w:tbl>
      <w:tblPr>
        <w:tblW w:w="9638" w:type="dxa"/>
        <w:tblLayout w:type="fixed"/>
        <w:tblLook w:val="04A0" w:firstRow="1" w:lastRow="0" w:firstColumn="1" w:lastColumn="0" w:noHBand="0" w:noVBand="1"/>
      </w:tblPr>
      <w:tblGrid>
        <w:gridCol w:w="2122"/>
        <w:gridCol w:w="7516"/>
      </w:tblGrid>
      <w:tr w:rsidR="00E01B3F" w14:paraId="7C5EBA4B" w14:textId="77777777" w:rsidTr="00EF78E8">
        <w:tc>
          <w:tcPr>
            <w:tcW w:w="2122" w:type="dxa"/>
          </w:tcPr>
          <w:p w14:paraId="54475480" w14:textId="507B11DD" w:rsidR="00DD23B5" w:rsidRDefault="00DD23B5" w:rsidP="0007130E">
            <w:pPr>
              <w:pStyle w:val="TableCopy"/>
            </w:pPr>
            <w:r>
              <w:rPr>
                <w:rStyle w:val="Medium"/>
              </w:rPr>
              <w:t>Allowances</w:t>
            </w:r>
            <w:r w:rsidR="00727FF9">
              <w:rPr>
                <w:rStyle w:val="Medium"/>
              </w:rPr>
              <w:t xml:space="preserve"> </w:t>
            </w:r>
            <w:r>
              <w:rPr>
                <w:rStyle w:val="Medium"/>
              </w:rPr>
              <w:t>which</w:t>
            </w:r>
            <w:r w:rsidR="00727FF9">
              <w:rPr>
                <w:rStyle w:val="Medium"/>
              </w:rPr>
              <w:t xml:space="preserve"> </w:t>
            </w:r>
            <w:r>
              <w:rPr>
                <w:rStyle w:val="Medium"/>
              </w:rPr>
              <w:t>may</w:t>
            </w:r>
            <w:r w:rsidR="00727FF9">
              <w:rPr>
                <w:rStyle w:val="Medium"/>
              </w:rPr>
              <w:t xml:space="preserve"> </w:t>
            </w:r>
            <w:r>
              <w:rPr>
                <w:rStyle w:val="Medium"/>
              </w:rPr>
              <w:t>be</w:t>
            </w:r>
            <w:r w:rsidR="00727FF9">
              <w:rPr>
                <w:rStyle w:val="Medium"/>
              </w:rPr>
              <w:t xml:space="preserve"> </w:t>
            </w:r>
            <w:r>
              <w:rPr>
                <w:rStyle w:val="Medium"/>
              </w:rPr>
              <w:t>payable</w:t>
            </w:r>
            <w:r w:rsidR="00727FF9">
              <w:rPr>
                <w:rStyle w:val="Medium"/>
              </w:rPr>
              <w:t xml:space="preserve"> </w:t>
            </w:r>
            <w:r>
              <w:rPr>
                <w:rStyle w:val="Medium"/>
              </w:rPr>
              <w:t>by</w:t>
            </w:r>
            <w:r w:rsidR="00727FF9">
              <w:rPr>
                <w:rStyle w:val="Medium"/>
              </w:rPr>
              <w:t xml:space="preserve"> </w:t>
            </w:r>
            <w:r>
              <w:rPr>
                <w:rStyle w:val="Medium"/>
              </w:rPr>
              <w:t>your</w:t>
            </w:r>
            <w:r w:rsidR="00727FF9">
              <w:rPr>
                <w:rStyle w:val="Medium"/>
              </w:rPr>
              <w:t xml:space="preserve"> </w:t>
            </w:r>
            <w:r>
              <w:rPr>
                <w:rStyle w:val="Medium"/>
              </w:rPr>
              <w:t>employer</w:t>
            </w:r>
          </w:p>
        </w:tc>
        <w:tc>
          <w:tcPr>
            <w:tcW w:w="7516" w:type="dxa"/>
          </w:tcPr>
          <w:p w14:paraId="4F81A750" w14:textId="18B693BF" w:rsidR="00DD23B5" w:rsidRDefault="00DD23B5" w:rsidP="0007130E">
            <w:pPr>
              <w:pStyle w:val="TableCopy"/>
            </w:pPr>
            <w:r>
              <w:t>Training</w:t>
            </w:r>
            <w:r w:rsidR="00727FF9">
              <w:t xml:space="preserve"> </w:t>
            </w:r>
            <w:r>
              <w:t>fees</w:t>
            </w:r>
            <w:r w:rsidR="00727FF9">
              <w:t xml:space="preserve"> </w:t>
            </w:r>
            <w:r>
              <w:t>and</w:t>
            </w:r>
            <w:r w:rsidR="00727FF9">
              <w:t xml:space="preserve"> </w:t>
            </w:r>
            <w:r>
              <w:t>textbooks</w:t>
            </w:r>
            <w:r w:rsidR="00727FF9">
              <w:t xml:space="preserve"> </w:t>
            </w:r>
            <w:r>
              <w:t>for</w:t>
            </w:r>
            <w:r w:rsidR="00727FF9">
              <w:t xml:space="preserve"> </w:t>
            </w:r>
            <w:r>
              <w:t>your</w:t>
            </w:r>
            <w:r w:rsidR="00727FF9">
              <w:t xml:space="preserve"> </w:t>
            </w:r>
            <w:r>
              <w:t>apprenticeship</w:t>
            </w:r>
            <w:r w:rsidR="00727FF9">
              <w:t xml:space="preserve"> </w:t>
            </w:r>
            <w:r>
              <w:t>course</w:t>
            </w:r>
            <w:r w:rsidR="00727FF9">
              <w:t xml:space="preserve"> </w:t>
            </w:r>
            <w:r>
              <w:t>must</w:t>
            </w:r>
            <w:r w:rsidR="00727FF9">
              <w:t xml:space="preserve"> </w:t>
            </w:r>
            <w:r>
              <w:t>be</w:t>
            </w:r>
            <w:r w:rsidR="00727FF9">
              <w:t xml:space="preserve"> </w:t>
            </w:r>
            <w:r>
              <w:t>reimbursed</w:t>
            </w:r>
            <w:r w:rsidR="00727FF9">
              <w:t xml:space="preserve"> </w:t>
            </w:r>
            <w:r>
              <w:t>by</w:t>
            </w:r>
            <w:r w:rsidR="00727FF9">
              <w:t xml:space="preserve"> </w:t>
            </w:r>
            <w:r>
              <w:t>your</w:t>
            </w:r>
            <w:r w:rsidR="00727FF9">
              <w:t xml:space="preserve"> </w:t>
            </w:r>
            <w:r>
              <w:t>employer</w:t>
            </w:r>
            <w:r w:rsidR="00727FF9">
              <w:t xml:space="preserve"> </w:t>
            </w:r>
            <w:proofErr w:type="gramStart"/>
            <w:r>
              <w:t>as</w:t>
            </w:r>
            <w:r w:rsidR="00727FF9">
              <w:t xml:space="preserve"> </w:t>
            </w:r>
            <w:r>
              <w:t>long</w:t>
            </w:r>
            <w:r w:rsidR="00727FF9">
              <w:t xml:space="preserve"> </w:t>
            </w:r>
            <w:r>
              <w:t>as</w:t>
            </w:r>
            <w:proofErr w:type="gramEnd"/>
            <w:r w:rsidR="00727FF9">
              <w:t xml:space="preserve"> </w:t>
            </w:r>
            <w:r>
              <w:t>you</w:t>
            </w:r>
            <w:r w:rsidR="00727FF9">
              <w:t xml:space="preserve"> </w:t>
            </w:r>
            <w:r>
              <w:t>have</w:t>
            </w:r>
            <w:r w:rsidR="00727FF9">
              <w:t xml:space="preserve"> </w:t>
            </w:r>
            <w:r>
              <w:t>made</w:t>
            </w:r>
            <w:r w:rsidR="00727FF9">
              <w:t xml:space="preserve"> </w:t>
            </w:r>
            <w:r>
              <w:t>satisfactory</w:t>
            </w:r>
            <w:r w:rsidR="00727FF9">
              <w:t xml:space="preserve"> </w:t>
            </w:r>
            <w:r>
              <w:t>progress.</w:t>
            </w:r>
            <w:r w:rsidR="00727FF9">
              <w:t xml:space="preserve"> </w:t>
            </w:r>
          </w:p>
          <w:p w14:paraId="3BFC88B8" w14:textId="3042A18D" w:rsidR="00DD23B5" w:rsidRDefault="00DD23B5" w:rsidP="0007130E">
            <w:pPr>
              <w:pStyle w:val="TableCopy"/>
            </w:pPr>
            <w:r>
              <w:t>Tool</w:t>
            </w:r>
            <w:r w:rsidR="00727FF9">
              <w:t xml:space="preserve"> </w:t>
            </w:r>
            <w:r>
              <w:t>allowances</w:t>
            </w:r>
            <w:r w:rsidR="00727FF9">
              <w:t xml:space="preserve"> </w:t>
            </w:r>
            <w:r>
              <w:t>have</w:t>
            </w:r>
            <w:r w:rsidR="00727FF9">
              <w:t xml:space="preserve"> </w:t>
            </w:r>
            <w:r>
              <w:t>been</w:t>
            </w:r>
            <w:r w:rsidR="00727FF9">
              <w:t xml:space="preserve"> </w:t>
            </w:r>
            <w:r>
              <w:t>included</w:t>
            </w:r>
            <w:r w:rsidR="00727FF9">
              <w:t xml:space="preserve"> </w:t>
            </w:r>
            <w:r>
              <w:t>in</w:t>
            </w:r>
            <w:r w:rsidR="00727FF9">
              <w:t xml:space="preserve"> </w:t>
            </w:r>
            <w:r>
              <w:t>the</w:t>
            </w:r>
            <w:r w:rsidR="00727FF9">
              <w:t xml:space="preserve"> </w:t>
            </w:r>
            <w:r>
              <w:t>hourly</w:t>
            </w:r>
            <w:r w:rsidR="00727FF9">
              <w:t xml:space="preserve"> </w:t>
            </w:r>
            <w:r>
              <w:t>rates</w:t>
            </w:r>
            <w:r w:rsidR="00727FF9">
              <w:t xml:space="preserve"> </w:t>
            </w:r>
            <w:r>
              <w:t>above.</w:t>
            </w:r>
          </w:p>
          <w:p w14:paraId="6215E0D2" w14:textId="62B87341" w:rsidR="00DD23B5" w:rsidRDefault="00DD23B5" w:rsidP="0007130E">
            <w:pPr>
              <w:pStyle w:val="TableCopy"/>
            </w:pPr>
            <w:r>
              <w:t>Apprentices</w:t>
            </w:r>
            <w:r w:rsidR="00727FF9">
              <w:t xml:space="preserve"> </w:t>
            </w:r>
            <w:r>
              <w:t>may</w:t>
            </w:r>
            <w:r w:rsidR="00727FF9">
              <w:t xml:space="preserve"> </w:t>
            </w:r>
            <w:r>
              <w:t>be</w:t>
            </w:r>
            <w:r w:rsidR="00727FF9">
              <w:t xml:space="preserve"> </w:t>
            </w:r>
            <w:r>
              <w:t>entitled</w:t>
            </w:r>
            <w:r w:rsidR="00727FF9">
              <w:t xml:space="preserve"> </w:t>
            </w:r>
            <w:r>
              <w:t>to</w:t>
            </w:r>
            <w:r w:rsidR="00727FF9">
              <w:t xml:space="preserve"> </w:t>
            </w:r>
            <w:r>
              <w:t>a</w:t>
            </w:r>
            <w:r w:rsidR="00727FF9">
              <w:t xml:space="preserve"> </w:t>
            </w:r>
            <w:r>
              <w:t>range</w:t>
            </w:r>
            <w:r w:rsidR="00727FF9">
              <w:t xml:space="preserve"> </w:t>
            </w:r>
            <w:r>
              <w:t>of</w:t>
            </w:r>
            <w:r w:rsidR="00727FF9">
              <w:t xml:space="preserve"> </w:t>
            </w:r>
            <w:r>
              <w:t>other</w:t>
            </w:r>
            <w:r w:rsidR="00727FF9">
              <w:t xml:space="preserve"> </w:t>
            </w:r>
            <w:r>
              <w:t>allowances</w:t>
            </w:r>
            <w:r w:rsidR="00727FF9">
              <w:t xml:space="preserve"> </w:t>
            </w:r>
            <w:r>
              <w:t>for</w:t>
            </w:r>
            <w:r w:rsidR="00727FF9">
              <w:t xml:space="preserve"> </w:t>
            </w:r>
            <w:r>
              <w:t>travel,</w:t>
            </w:r>
            <w:r w:rsidR="00727FF9">
              <w:t xml:space="preserve"> </w:t>
            </w:r>
            <w:r>
              <w:t>meals,</w:t>
            </w:r>
            <w:r w:rsidR="00727FF9">
              <w:t xml:space="preserve"> </w:t>
            </w:r>
            <w:r>
              <w:t>protective</w:t>
            </w:r>
            <w:r w:rsidR="00727FF9">
              <w:t xml:space="preserve"> </w:t>
            </w:r>
            <w:r>
              <w:t>equipment,</w:t>
            </w:r>
            <w:r w:rsidR="00727FF9">
              <w:t xml:space="preserve"> </w:t>
            </w:r>
            <w:r>
              <w:t>living</w:t>
            </w:r>
            <w:r w:rsidR="00727FF9">
              <w:t xml:space="preserve"> </w:t>
            </w:r>
            <w:r>
              <w:t>away</w:t>
            </w:r>
            <w:r w:rsidR="00727FF9">
              <w:t xml:space="preserve"> </w:t>
            </w:r>
            <w:r>
              <w:t>from</w:t>
            </w:r>
            <w:r w:rsidR="00727FF9">
              <w:t xml:space="preserve"> </w:t>
            </w:r>
            <w:r>
              <w:t>home,</w:t>
            </w:r>
            <w:r w:rsidR="00727FF9">
              <w:t xml:space="preserve"> </w:t>
            </w:r>
            <w:r>
              <w:t>work</w:t>
            </w:r>
            <w:r w:rsidR="00727FF9">
              <w:t xml:space="preserve"> </w:t>
            </w:r>
            <w:r>
              <w:t>on</w:t>
            </w:r>
            <w:r w:rsidR="00727FF9">
              <w:t xml:space="preserve"> </w:t>
            </w:r>
            <w:r>
              <w:t>multistorey</w:t>
            </w:r>
            <w:r w:rsidR="00727FF9">
              <w:t xml:space="preserve"> </w:t>
            </w:r>
            <w:r>
              <w:t>buildings</w:t>
            </w:r>
            <w:r w:rsidR="00727FF9">
              <w:t xml:space="preserve"> </w:t>
            </w:r>
            <w:r>
              <w:t>etc.</w:t>
            </w:r>
            <w:r w:rsidR="00727FF9">
              <w:t xml:space="preserve"> </w:t>
            </w:r>
          </w:p>
        </w:tc>
      </w:tr>
      <w:tr w:rsidR="00E01B3F" w14:paraId="0768E5AD" w14:textId="77777777" w:rsidTr="00EF78E8">
        <w:tc>
          <w:tcPr>
            <w:tcW w:w="2122" w:type="dxa"/>
          </w:tcPr>
          <w:p w14:paraId="591DBF90" w14:textId="4F7AF400" w:rsidR="00DD23B5" w:rsidRDefault="00DD23B5" w:rsidP="0007130E">
            <w:pPr>
              <w:pStyle w:val="TableCopy"/>
            </w:pPr>
            <w:r>
              <w:rPr>
                <w:rStyle w:val="Medium"/>
              </w:rPr>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p>
        </w:tc>
        <w:tc>
          <w:tcPr>
            <w:tcW w:w="7516" w:type="dxa"/>
          </w:tcPr>
          <w:p w14:paraId="654ADBF0" w14:textId="70BE5FFB" w:rsidR="00DD23B5" w:rsidRDefault="00DD23B5" w:rsidP="0007130E">
            <w:pPr>
              <w:pStyle w:val="TableCopy"/>
            </w:pPr>
            <w:r>
              <w:t>In</w:t>
            </w:r>
            <w:r w:rsidR="00727FF9">
              <w:t xml:space="preserve"> </w:t>
            </w:r>
            <w:r>
              <w:t>the</w:t>
            </w:r>
            <w:r w:rsidR="00727FF9">
              <w:t xml:space="preserve"> </w:t>
            </w:r>
            <w:r>
              <w:t>first</w:t>
            </w:r>
            <w:r w:rsidR="00727FF9">
              <w:t xml:space="preserve"> </w:t>
            </w:r>
            <w:r>
              <w:t>instance,</w:t>
            </w:r>
            <w:r w:rsidR="00727FF9">
              <w:t xml:space="preserve"> </w:t>
            </w:r>
            <w:r>
              <w:t>speak</w:t>
            </w:r>
            <w:r w:rsidR="00727FF9">
              <w:t xml:space="preserve"> </w:t>
            </w:r>
            <w:r>
              <w:t>to</w:t>
            </w:r>
            <w:r w:rsidR="00727FF9">
              <w:t xml:space="preserve"> </w:t>
            </w:r>
            <w:r>
              <w:t>your</w:t>
            </w:r>
            <w:r w:rsidR="00727FF9">
              <w:t xml:space="preserve"> </w:t>
            </w:r>
            <w:r>
              <w:t>employer</w:t>
            </w:r>
            <w:r w:rsidR="00727FF9">
              <w:t xml:space="preserve"> </w:t>
            </w:r>
            <w:r>
              <w:t>about</w:t>
            </w:r>
            <w:r w:rsidR="00727FF9">
              <w:t xml:space="preserve"> </w:t>
            </w:r>
            <w:r>
              <w:t>any</w:t>
            </w:r>
            <w:r w:rsidR="00727FF9">
              <w:t xml:space="preserve"> </w:t>
            </w:r>
            <w:r>
              <w:t>pay</w:t>
            </w:r>
            <w:r w:rsidR="00727FF9">
              <w:t xml:space="preserve"> </w:t>
            </w:r>
            <w:r>
              <w:t>queries.</w:t>
            </w:r>
          </w:p>
          <w:p w14:paraId="03E48439" w14:textId="3714C11D" w:rsidR="00DD23B5" w:rsidRDefault="00DD23B5" w:rsidP="0007130E">
            <w:pPr>
              <w:pStyle w:val="TableCopy"/>
            </w:pPr>
            <w:r>
              <w:t>You</w:t>
            </w:r>
            <w:r w:rsidR="00727FF9">
              <w:t xml:space="preserve"> </w:t>
            </w:r>
            <w:r>
              <w:t>can</w:t>
            </w:r>
            <w:r w:rsidR="00727FF9">
              <w:t xml:space="preserve"> </w:t>
            </w:r>
            <w:r>
              <w:t>also</w:t>
            </w:r>
            <w:r w:rsidR="00727FF9">
              <w:t xml:space="preserve"> </w:t>
            </w:r>
            <w:r>
              <w:t>check</w:t>
            </w:r>
            <w:r w:rsidR="00727FF9">
              <w:t xml:space="preserve"> </w:t>
            </w:r>
            <w:r>
              <w:t>the</w:t>
            </w:r>
            <w:r w:rsidR="00727FF9">
              <w:t xml:space="preserve"> </w:t>
            </w:r>
            <w:r>
              <w:t>Award</w:t>
            </w:r>
            <w:r w:rsidR="00727FF9">
              <w:t xml:space="preserve"> </w:t>
            </w:r>
            <w:r>
              <w:t>for</w:t>
            </w:r>
            <w:r w:rsidR="00727FF9">
              <w:t xml:space="preserve"> </w:t>
            </w:r>
            <w:r>
              <w:t>updates</w:t>
            </w:r>
            <w:r w:rsidR="00727FF9">
              <w:t xml:space="preserve"> </w:t>
            </w:r>
            <w:r>
              <w:t>and</w:t>
            </w:r>
            <w:r w:rsidR="00727FF9">
              <w:t xml:space="preserve"> </w:t>
            </w:r>
            <w:r>
              <w:t>more</w:t>
            </w:r>
            <w:r w:rsidR="00727FF9">
              <w:t xml:space="preserve"> </w:t>
            </w:r>
            <w:r>
              <w:t>detailed</w:t>
            </w:r>
            <w:r w:rsidR="00727FF9">
              <w:t xml:space="preserve"> </w:t>
            </w:r>
            <w:r>
              <w:t>information</w:t>
            </w:r>
            <w:r w:rsidR="00727FF9">
              <w:t xml:space="preserve"> </w:t>
            </w:r>
            <w:r>
              <w:t>at</w:t>
            </w:r>
            <w:r w:rsidR="00727FF9">
              <w:t xml:space="preserve"> </w:t>
            </w:r>
            <w:hyperlink r:id="rId37" w:tooltip="Link to Pay guides webpage" w:history="1">
              <w:r w:rsidR="0075299C">
                <w:rPr>
                  <w:rStyle w:val="Hyperlink"/>
                </w:rPr>
                <w:t>Pay guides</w:t>
              </w:r>
            </w:hyperlink>
          </w:p>
          <w:p w14:paraId="70B11FBF" w14:textId="0ADF3389" w:rsidR="00DD23B5" w:rsidRDefault="00DD23B5" w:rsidP="0007130E">
            <w:pPr>
              <w:pStyle w:val="TableCopy"/>
            </w:pPr>
            <w:r>
              <w:t>Unions</w:t>
            </w:r>
            <w:r w:rsidR="00727FF9">
              <w:t xml:space="preserve"> </w:t>
            </w:r>
            <w:r>
              <w:t>represent</w:t>
            </w:r>
            <w:r w:rsidR="00727FF9">
              <w:t xml:space="preserve"> </w:t>
            </w:r>
            <w:r>
              <w:t>employees</w:t>
            </w:r>
            <w:r w:rsidR="00727FF9">
              <w:t xml:space="preserve"> </w:t>
            </w:r>
            <w:r>
              <w:t>in</w:t>
            </w:r>
            <w:r w:rsidR="00727FF9">
              <w:t xml:space="preserve"> </w:t>
            </w:r>
            <w:r>
              <w:t>the</w:t>
            </w:r>
            <w:r w:rsidR="00727FF9">
              <w:t xml:space="preserve"> </w:t>
            </w:r>
            <w:r>
              <w:t>workplace</w:t>
            </w:r>
            <w:r w:rsidR="00727FF9">
              <w:t xml:space="preserve"> </w:t>
            </w:r>
            <w:r>
              <w:t>and</w:t>
            </w:r>
            <w:r w:rsidR="00727FF9">
              <w:t xml:space="preserve"> </w:t>
            </w:r>
            <w:r>
              <w:t>can</w:t>
            </w:r>
            <w:r w:rsidR="00727FF9">
              <w:t xml:space="preserve"> </w:t>
            </w:r>
            <w:r>
              <w:t>provide</w:t>
            </w:r>
            <w:r w:rsidR="00727FF9">
              <w:t xml:space="preserve"> </w:t>
            </w:r>
            <w:r>
              <w:t>their</w:t>
            </w:r>
            <w:r w:rsidR="00727FF9">
              <w:t xml:space="preserve"> </w:t>
            </w:r>
            <w:r>
              <w:t>members</w:t>
            </w:r>
            <w:r w:rsidR="00727FF9">
              <w:t xml:space="preserve"> </w:t>
            </w:r>
            <w:r>
              <w:t>with</w:t>
            </w:r>
            <w:r w:rsidR="00727FF9">
              <w:t xml:space="preserve"> </w:t>
            </w:r>
            <w:r>
              <w:t>information,</w:t>
            </w:r>
            <w:r w:rsidR="00727FF9">
              <w:t xml:space="preserve"> </w:t>
            </w:r>
            <w:r>
              <w:t>advice</w:t>
            </w:r>
            <w:r w:rsidR="00727FF9">
              <w:t xml:space="preserve"> </w:t>
            </w:r>
            <w:r>
              <w:t>and</w:t>
            </w:r>
            <w:r w:rsidR="00727FF9">
              <w:t xml:space="preserve"> </w:t>
            </w:r>
            <w:r>
              <w:t>support.</w:t>
            </w:r>
            <w:r w:rsidR="00727FF9">
              <w:t xml:space="preserve"> </w:t>
            </w:r>
          </w:p>
          <w:p w14:paraId="561BE68F" w14:textId="3ADC063C" w:rsidR="00DD23B5" w:rsidRDefault="00DD23B5" w:rsidP="0007130E">
            <w:pPr>
              <w:pStyle w:val="TableCopy"/>
            </w:pPr>
            <w:r>
              <w:t>The</w:t>
            </w:r>
            <w:r w:rsidR="00727FF9">
              <w:t xml:space="preserve"> </w:t>
            </w:r>
            <w:r>
              <w:t>CFMEU</w:t>
            </w:r>
            <w:r w:rsidR="00727FF9">
              <w:t xml:space="preserve"> </w:t>
            </w:r>
            <w:r>
              <w:t>is</w:t>
            </w:r>
            <w:r w:rsidR="00727FF9">
              <w:t xml:space="preserve"> </w:t>
            </w:r>
            <w:r>
              <w:t>the</w:t>
            </w:r>
            <w:r w:rsidR="00727FF9">
              <w:t xml:space="preserve"> </w:t>
            </w:r>
            <w:r>
              <w:t>union</w:t>
            </w:r>
            <w:r w:rsidR="00727FF9">
              <w:t xml:space="preserve"> </w:t>
            </w:r>
            <w:r>
              <w:t>which</w:t>
            </w:r>
            <w:r w:rsidR="00727FF9">
              <w:t xml:space="preserve"> </w:t>
            </w:r>
            <w:r>
              <w:t>represent</w:t>
            </w:r>
            <w:r w:rsidR="00727FF9">
              <w:t xml:space="preserve"> </w:t>
            </w:r>
            <w:r>
              <w:t>construction</w:t>
            </w:r>
            <w:r w:rsidR="00727FF9">
              <w:t xml:space="preserve"> </w:t>
            </w:r>
            <w:r>
              <w:t>workers</w:t>
            </w:r>
            <w:r w:rsidR="00727FF9">
              <w:t xml:space="preserve"> </w:t>
            </w:r>
            <w:r>
              <w:t>(T:03</w:t>
            </w:r>
            <w:r w:rsidR="0007130E">
              <w:t> </w:t>
            </w:r>
            <w:r>
              <w:t>9341</w:t>
            </w:r>
            <w:r w:rsidR="00727FF9">
              <w:t xml:space="preserve"> </w:t>
            </w:r>
            <w:r>
              <w:t>3444)</w:t>
            </w:r>
            <w:r w:rsidR="00727FF9">
              <w:t xml:space="preserve"> </w:t>
            </w:r>
            <w:r>
              <w:t>or</w:t>
            </w:r>
            <w:r w:rsidR="00727FF9">
              <w:t xml:space="preserve"> </w:t>
            </w:r>
            <w:r>
              <w:t>you</w:t>
            </w:r>
            <w:r w:rsidR="00727FF9">
              <w:t xml:space="preserve"> </w:t>
            </w:r>
            <w:r>
              <w:t>can</w:t>
            </w:r>
            <w:r w:rsidR="00727FF9">
              <w:t xml:space="preserve"> </w:t>
            </w:r>
            <w:r>
              <w:t>also</w:t>
            </w:r>
            <w:r w:rsidR="00727FF9">
              <w:t xml:space="preserve"> </w:t>
            </w:r>
            <w:r>
              <w:t>contact</w:t>
            </w:r>
            <w:r w:rsidR="00727FF9">
              <w:t xml:space="preserve"> </w:t>
            </w:r>
            <w:r>
              <w:t>the</w:t>
            </w:r>
            <w:r w:rsidR="00727FF9">
              <w:t xml:space="preserve"> </w:t>
            </w:r>
            <w:r>
              <w:t>Young</w:t>
            </w:r>
            <w:r w:rsidR="00727FF9">
              <w:t xml:space="preserve"> </w:t>
            </w:r>
            <w:r>
              <w:t>Workers</w:t>
            </w:r>
            <w:r w:rsidR="00727FF9">
              <w:t xml:space="preserve"> </w:t>
            </w:r>
            <w:r>
              <w:t>Centre</w:t>
            </w:r>
            <w:r w:rsidR="00727FF9">
              <w:t xml:space="preserve"> </w:t>
            </w:r>
            <w:r>
              <w:t>which</w:t>
            </w:r>
            <w:r w:rsidR="00727FF9">
              <w:t xml:space="preserve"> </w:t>
            </w:r>
            <w:r>
              <w:t>provides</w:t>
            </w:r>
            <w:r w:rsidR="00727FF9">
              <w:t xml:space="preserve"> </w:t>
            </w:r>
            <w:r>
              <w:t>advice</w:t>
            </w:r>
            <w:r w:rsidR="00727FF9">
              <w:t xml:space="preserve"> </w:t>
            </w:r>
            <w:r>
              <w:t>and</w:t>
            </w:r>
            <w:r w:rsidR="00727FF9">
              <w:t xml:space="preserve"> </w:t>
            </w:r>
            <w:r>
              <w:rPr>
                <w:spacing w:val="-2"/>
              </w:rPr>
              <w:t>support</w:t>
            </w:r>
            <w:r w:rsidR="00727FF9">
              <w:rPr>
                <w:spacing w:val="-2"/>
              </w:rPr>
              <w:t xml:space="preserve"> </w:t>
            </w:r>
            <w:r>
              <w:rPr>
                <w:spacing w:val="-2"/>
              </w:rPr>
              <w:t>about</w:t>
            </w:r>
            <w:r w:rsidR="00727FF9">
              <w:rPr>
                <w:spacing w:val="-2"/>
              </w:rPr>
              <w:t xml:space="preserve"> </w:t>
            </w:r>
            <w:r>
              <w:rPr>
                <w:spacing w:val="-2"/>
              </w:rPr>
              <w:t>your</w:t>
            </w:r>
            <w:r w:rsidR="00727FF9">
              <w:rPr>
                <w:spacing w:val="-2"/>
              </w:rPr>
              <w:t xml:space="preserve"> </w:t>
            </w:r>
            <w:r>
              <w:rPr>
                <w:spacing w:val="-2"/>
              </w:rPr>
              <w:t>rights</w:t>
            </w:r>
            <w:r w:rsidR="00727FF9">
              <w:rPr>
                <w:spacing w:val="-2"/>
              </w:rPr>
              <w:t xml:space="preserve"> </w:t>
            </w:r>
            <w:r>
              <w:rPr>
                <w:spacing w:val="-2"/>
              </w:rPr>
              <w:t>at</w:t>
            </w:r>
            <w:r w:rsidR="00727FF9">
              <w:rPr>
                <w:spacing w:val="-2"/>
              </w:rPr>
              <w:t xml:space="preserve"> </w:t>
            </w:r>
            <w:r>
              <w:rPr>
                <w:spacing w:val="-2"/>
              </w:rPr>
              <w:t>work</w:t>
            </w:r>
            <w:r w:rsidR="00727FF9">
              <w:rPr>
                <w:spacing w:val="-2"/>
              </w:rPr>
              <w:t xml:space="preserve"> </w:t>
            </w:r>
            <w:r>
              <w:rPr>
                <w:spacing w:val="-2"/>
              </w:rPr>
              <w:t>for</w:t>
            </w:r>
            <w:r w:rsidR="00727FF9">
              <w:rPr>
                <w:spacing w:val="-2"/>
              </w:rPr>
              <w:t xml:space="preserve"> </w:t>
            </w:r>
            <w:r>
              <w:rPr>
                <w:spacing w:val="-2"/>
              </w:rPr>
              <w:t>those</w:t>
            </w:r>
            <w:r w:rsidR="00727FF9">
              <w:rPr>
                <w:spacing w:val="-2"/>
              </w:rPr>
              <w:t xml:space="preserve"> </w:t>
            </w:r>
            <w:r>
              <w:rPr>
                <w:spacing w:val="-2"/>
              </w:rPr>
              <w:t>under</w:t>
            </w:r>
            <w:r w:rsidR="00727FF9">
              <w:rPr>
                <w:spacing w:val="-2"/>
              </w:rPr>
              <w:t xml:space="preserve"> </w:t>
            </w:r>
            <w:r>
              <w:rPr>
                <w:spacing w:val="-2"/>
              </w:rPr>
              <w:t>30</w:t>
            </w:r>
            <w:r w:rsidR="00727FF9">
              <w:rPr>
                <w:spacing w:val="-2"/>
              </w:rPr>
              <w:t xml:space="preserve"> </w:t>
            </w:r>
            <w:r>
              <w:rPr>
                <w:spacing w:val="-2"/>
              </w:rPr>
              <w:t>years</w:t>
            </w:r>
            <w:r w:rsidR="00727FF9">
              <w:rPr>
                <w:spacing w:val="-2"/>
              </w:rPr>
              <w:t xml:space="preserve"> </w:t>
            </w:r>
            <w:r>
              <w:rPr>
                <w:spacing w:val="-2"/>
              </w:rPr>
              <w:t>at</w:t>
            </w:r>
            <w:r w:rsidR="00727FF9">
              <w:rPr>
                <w:spacing w:val="-2"/>
              </w:rPr>
              <w:t xml:space="preserve"> </w:t>
            </w:r>
            <w:hyperlink r:id="rId38" w:tooltip="Link to Young Workers website" w:history="1">
              <w:r w:rsidR="0075299C">
                <w:rPr>
                  <w:rStyle w:val="Hyperlink"/>
                </w:rPr>
                <w:t>Young Workers</w:t>
              </w:r>
            </w:hyperlink>
            <w:r w:rsidR="00727FF9">
              <w:t xml:space="preserve"> </w:t>
            </w:r>
            <w:r>
              <w:t>or</w:t>
            </w:r>
            <w:r w:rsidR="00727FF9">
              <w:t xml:space="preserve"> </w:t>
            </w:r>
            <w:r>
              <w:t>T:</w:t>
            </w:r>
            <w:r w:rsidR="00727FF9">
              <w:t xml:space="preserve"> </w:t>
            </w:r>
            <w:r>
              <w:t>1800</w:t>
            </w:r>
            <w:r w:rsidR="00727FF9">
              <w:t xml:space="preserve"> </w:t>
            </w:r>
            <w:r>
              <w:t>714</w:t>
            </w:r>
            <w:r w:rsidR="00727FF9">
              <w:t xml:space="preserve"> </w:t>
            </w:r>
            <w:r>
              <w:t>754.</w:t>
            </w:r>
          </w:p>
        </w:tc>
      </w:tr>
    </w:tbl>
    <w:p w14:paraId="5E3FDCA3" w14:textId="77777777" w:rsidR="00DD23B5" w:rsidRDefault="00DD23B5" w:rsidP="0007130E"/>
    <w:p w14:paraId="53003B4C" w14:textId="0AC61FDA" w:rsidR="00DD23B5" w:rsidRPr="0007130E" w:rsidRDefault="00DD23B5" w:rsidP="0007130E">
      <w:pPr>
        <w:pStyle w:val="Heading3"/>
      </w:pPr>
      <w:r w:rsidRPr="0007130E">
        <w:lastRenderedPageBreak/>
        <w:t>Training</w:t>
      </w:r>
      <w:r w:rsidR="00727FF9" w:rsidRPr="0007130E">
        <w:t xml:space="preserve"> </w:t>
      </w:r>
      <w:r w:rsidRPr="0007130E">
        <w:t>responsibilities</w:t>
      </w:r>
    </w:p>
    <w:tbl>
      <w:tblPr>
        <w:tblW w:w="9638" w:type="dxa"/>
        <w:tblLayout w:type="fixed"/>
        <w:tblLook w:val="04A0" w:firstRow="1" w:lastRow="0" w:firstColumn="1" w:lastColumn="0" w:noHBand="0" w:noVBand="1"/>
      </w:tblPr>
      <w:tblGrid>
        <w:gridCol w:w="2122"/>
        <w:gridCol w:w="7516"/>
      </w:tblGrid>
      <w:tr w:rsidR="00E01B3F" w14:paraId="36076DFE" w14:textId="77777777" w:rsidTr="00EF78E8">
        <w:tc>
          <w:tcPr>
            <w:tcW w:w="2122" w:type="dxa"/>
          </w:tcPr>
          <w:p w14:paraId="4AEFA388" w14:textId="7D922349" w:rsidR="00DD23B5" w:rsidRDefault="00DD23B5" w:rsidP="0007130E">
            <w:pPr>
              <w:pStyle w:val="TableCopy"/>
            </w:pPr>
            <w:r>
              <w:rPr>
                <w:rStyle w:val="Medium"/>
              </w:rPr>
              <w:t>Your</w:t>
            </w:r>
            <w:r w:rsidR="00727FF9">
              <w:rPr>
                <w:rStyle w:val="Medium"/>
              </w:rPr>
              <w:t xml:space="preserve"> </w:t>
            </w:r>
            <w:r>
              <w:rPr>
                <w:rStyle w:val="Medium"/>
              </w:rPr>
              <w:t>responsibilities</w:t>
            </w:r>
            <w:r w:rsidR="00727FF9">
              <w:rPr>
                <w:rStyle w:val="Medium"/>
              </w:rPr>
              <w:t xml:space="preserve"> </w:t>
            </w:r>
            <w:r>
              <w:rPr>
                <w:rStyle w:val="Medium"/>
              </w:rPr>
              <w:t>as</w:t>
            </w:r>
            <w:r w:rsidR="00727FF9">
              <w:rPr>
                <w:rStyle w:val="Medium"/>
              </w:rPr>
              <w:t xml:space="preserve"> </w:t>
            </w:r>
            <w:r>
              <w:rPr>
                <w:rStyle w:val="Medium"/>
              </w:rPr>
              <w:t>an</w:t>
            </w:r>
            <w:r w:rsidR="00727FF9">
              <w:rPr>
                <w:rStyle w:val="Medium"/>
              </w:rPr>
              <w:t xml:space="preserve"> </w:t>
            </w:r>
            <w:r>
              <w:rPr>
                <w:rStyle w:val="Medium"/>
              </w:rPr>
              <w:t>apprentice</w:t>
            </w:r>
          </w:p>
        </w:tc>
        <w:tc>
          <w:tcPr>
            <w:tcW w:w="7516" w:type="dxa"/>
          </w:tcPr>
          <w:p w14:paraId="666178D6" w14:textId="01B9D34A" w:rsidR="00DD23B5" w:rsidRDefault="00DD23B5" w:rsidP="0007130E">
            <w:pPr>
              <w:pStyle w:val="TableCopy"/>
              <w:spacing w:after="80"/>
            </w:pPr>
            <w:r>
              <w:t>Under</w:t>
            </w:r>
            <w:r w:rsidR="00727FF9">
              <w:t xml:space="preserve"> </w:t>
            </w:r>
            <w:r>
              <w:t>your</w:t>
            </w:r>
            <w:r w:rsidR="00727FF9">
              <w:t xml:space="preserve"> </w:t>
            </w:r>
            <w:r>
              <w:t>Training</w:t>
            </w:r>
            <w:r w:rsidR="00727FF9">
              <w:t xml:space="preserve"> </w:t>
            </w:r>
            <w:r>
              <w:t>Contract</w:t>
            </w:r>
            <w:r w:rsidR="00727FF9">
              <w:t xml:space="preserve"> </w:t>
            </w:r>
            <w:r>
              <w:t>you</w:t>
            </w:r>
            <w:r w:rsidR="00727FF9">
              <w:t xml:space="preserve"> </w:t>
            </w:r>
            <w:r>
              <w:t>are</w:t>
            </w:r>
            <w:r w:rsidR="00727FF9">
              <w:t xml:space="preserve"> </w:t>
            </w:r>
            <w:r>
              <w:t>expected</w:t>
            </w:r>
            <w:r w:rsidR="00727FF9">
              <w:t xml:space="preserve"> </w:t>
            </w:r>
            <w:r>
              <w:t>to:</w:t>
            </w:r>
          </w:p>
          <w:p w14:paraId="4465A12E" w14:textId="732FD528" w:rsidR="00DD23B5" w:rsidRDefault="00DD23B5" w:rsidP="0007130E">
            <w:pPr>
              <w:pStyle w:val="TableBullet"/>
            </w:pPr>
            <w:r>
              <w:t>attend</w:t>
            </w:r>
            <w:r w:rsidR="00727FF9">
              <w:t xml:space="preserve"> </w:t>
            </w:r>
            <w:r>
              <w:t>and</w:t>
            </w:r>
            <w:r w:rsidR="00727FF9">
              <w:t xml:space="preserve"> </w:t>
            </w:r>
            <w:r>
              <w:t>work</w:t>
            </w:r>
            <w:r w:rsidR="00727FF9">
              <w:t xml:space="preserve"> </w:t>
            </w:r>
            <w:r>
              <w:t>in</w:t>
            </w:r>
            <w:r w:rsidR="00727FF9">
              <w:t xml:space="preserve"> </w:t>
            </w:r>
            <w:r>
              <w:t>a</w:t>
            </w:r>
            <w:r w:rsidR="00727FF9">
              <w:t xml:space="preserve"> </w:t>
            </w:r>
            <w:r>
              <w:t>professional</w:t>
            </w:r>
            <w:r w:rsidR="00727FF9">
              <w:t xml:space="preserve"> </w:t>
            </w:r>
            <w:r>
              <w:t>and</w:t>
            </w:r>
            <w:r w:rsidR="00727FF9">
              <w:t xml:space="preserve"> </w:t>
            </w:r>
            <w:r>
              <w:t>courteous</w:t>
            </w:r>
            <w:r w:rsidR="00727FF9">
              <w:t xml:space="preserve"> </w:t>
            </w:r>
            <w:r>
              <w:t>manner,</w:t>
            </w:r>
            <w:r w:rsidR="00727FF9">
              <w:t xml:space="preserve"> </w:t>
            </w:r>
            <w:r>
              <w:t>while</w:t>
            </w:r>
            <w:r w:rsidR="00727FF9">
              <w:t xml:space="preserve"> </w:t>
            </w:r>
            <w:r>
              <w:t>respecting</w:t>
            </w:r>
            <w:r w:rsidR="00727FF9">
              <w:t xml:space="preserve"> </w:t>
            </w:r>
            <w:r>
              <w:t>the</w:t>
            </w:r>
            <w:r w:rsidR="00727FF9">
              <w:t xml:space="preserve"> </w:t>
            </w:r>
            <w:r>
              <w:t>rights</w:t>
            </w:r>
            <w:r w:rsidR="00727FF9">
              <w:t xml:space="preserve"> </w:t>
            </w:r>
            <w:r>
              <w:t>of</w:t>
            </w:r>
            <w:r w:rsidR="00727FF9">
              <w:t xml:space="preserve"> </w:t>
            </w:r>
            <w:r>
              <w:t>others</w:t>
            </w:r>
            <w:r w:rsidR="00727FF9">
              <w:t xml:space="preserve"> </w:t>
            </w:r>
            <w:r>
              <w:t>at</w:t>
            </w:r>
            <w:r w:rsidR="00727FF9">
              <w:t xml:space="preserve"> </w:t>
            </w:r>
            <w:r>
              <w:t>work</w:t>
            </w:r>
          </w:p>
          <w:p w14:paraId="09E529B8" w14:textId="0884D8E8" w:rsidR="00DD23B5" w:rsidRDefault="00DD23B5" w:rsidP="0007130E">
            <w:pPr>
              <w:pStyle w:val="TableBullet"/>
            </w:pPr>
            <w:r>
              <w:t>take</w:t>
            </w:r>
            <w:r w:rsidR="00727FF9">
              <w:t xml:space="preserve"> </w:t>
            </w:r>
            <w:r>
              <w:t>care</w:t>
            </w:r>
            <w:r w:rsidR="00727FF9">
              <w:t xml:space="preserve"> </w:t>
            </w:r>
            <w:r>
              <w:t>of</w:t>
            </w:r>
            <w:r w:rsidR="00727FF9">
              <w:t xml:space="preserve"> </w:t>
            </w:r>
            <w:r>
              <w:t>your</w:t>
            </w:r>
            <w:r w:rsidR="00727FF9">
              <w:t xml:space="preserve"> </w:t>
            </w:r>
            <w:r>
              <w:t>employer’s</w:t>
            </w:r>
            <w:r w:rsidR="00727FF9">
              <w:t xml:space="preserve"> </w:t>
            </w:r>
            <w:r>
              <w:t>property</w:t>
            </w:r>
            <w:r w:rsidR="00727FF9">
              <w:t xml:space="preserve"> </w:t>
            </w:r>
            <w:r>
              <w:t>and</w:t>
            </w:r>
            <w:r w:rsidR="00727FF9">
              <w:t xml:space="preserve"> </w:t>
            </w:r>
            <w:r>
              <w:t>resources,</w:t>
            </w:r>
            <w:r w:rsidR="00727FF9">
              <w:t xml:space="preserve"> </w:t>
            </w:r>
            <w:r>
              <w:t>and</w:t>
            </w:r>
            <w:r w:rsidR="00727FF9">
              <w:t xml:space="preserve"> </w:t>
            </w:r>
            <w:r>
              <w:t>treat</w:t>
            </w:r>
            <w:r w:rsidR="00727FF9">
              <w:t xml:space="preserve"> </w:t>
            </w:r>
            <w:r>
              <w:t>employer</w:t>
            </w:r>
            <w:r w:rsidR="00727FF9">
              <w:t xml:space="preserve"> </w:t>
            </w:r>
            <w:r>
              <w:t>information</w:t>
            </w:r>
            <w:r w:rsidR="00727FF9">
              <w:t xml:space="preserve"> </w:t>
            </w:r>
            <w:r>
              <w:t>as</w:t>
            </w:r>
            <w:r w:rsidR="00727FF9">
              <w:t xml:space="preserve"> </w:t>
            </w:r>
            <w:r>
              <w:t>confidential</w:t>
            </w:r>
          </w:p>
          <w:p w14:paraId="377E40AD" w14:textId="59BAFDE8" w:rsidR="00DD23B5" w:rsidRDefault="00DD23B5" w:rsidP="0007130E">
            <w:pPr>
              <w:pStyle w:val="TableBullet"/>
            </w:pPr>
            <w:r>
              <w:t>make</w:t>
            </w:r>
            <w:r w:rsidR="00727FF9">
              <w:t xml:space="preserve"> </w:t>
            </w:r>
            <w:r>
              <w:t>all</w:t>
            </w:r>
            <w:r w:rsidR="00727FF9">
              <w:t xml:space="preserve"> </w:t>
            </w:r>
            <w:r>
              <w:t>reasonable</w:t>
            </w:r>
            <w:r w:rsidR="00727FF9">
              <w:t xml:space="preserve"> </w:t>
            </w:r>
            <w:r>
              <w:t>efforts</w:t>
            </w:r>
            <w:r w:rsidR="00727FF9">
              <w:t xml:space="preserve"> </w:t>
            </w:r>
            <w:r>
              <w:t>to</w:t>
            </w:r>
            <w:r w:rsidR="00727FF9">
              <w:t xml:space="preserve"> </w:t>
            </w:r>
            <w:r>
              <w:t>achieve</w:t>
            </w:r>
            <w:r w:rsidR="00727FF9">
              <w:t xml:space="preserve"> </w:t>
            </w:r>
            <w:r>
              <w:t>the</w:t>
            </w:r>
            <w:r w:rsidR="00727FF9">
              <w:t xml:space="preserve"> </w:t>
            </w:r>
            <w:r>
              <w:t>competencies</w:t>
            </w:r>
            <w:r w:rsidR="00727FF9">
              <w:t xml:space="preserve"> </w:t>
            </w:r>
            <w:r>
              <w:t>in</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complete</w:t>
            </w:r>
            <w:r w:rsidR="00727FF9">
              <w:t xml:space="preserve"> </w:t>
            </w:r>
            <w:r>
              <w:t>all</w:t>
            </w:r>
            <w:r w:rsidR="00727FF9">
              <w:t xml:space="preserve"> </w:t>
            </w:r>
            <w:r>
              <w:t>the</w:t>
            </w:r>
            <w:r w:rsidR="00727FF9">
              <w:t xml:space="preserve"> </w:t>
            </w:r>
            <w:r>
              <w:t>required</w:t>
            </w:r>
            <w:r w:rsidR="00727FF9">
              <w:t xml:space="preserve"> </w:t>
            </w:r>
            <w:r>
              <w:t>assessments</w:t>
            </w:r>
          </w:p>
          <w:p w14:paraId="0183F59B" w14:textId="181047A4" w:rsidR="00DD23B5" w:rsidRDefault="00DD23B5" w:rsidP="0007130E">
            <w:pPr>
              <w:pStyle w:val="TableBullet"/>
            </w:pPr>
            <w:r>
              <w:t>attend</w:t>
            </w:r>
            <w:r w:rsidR="00727FF9">
              <w:t xml:space="preserve"> </w:t>
            </w:r>
            <w:r>
              <w:t>training</w:t>
            </w:r>
            <w:r w:rsidR="00727FF9">
              <w:t xml:space="preserve"> </w:t>
            </w:r>
            <w:r>
              <w:t>sessions</w:t>
            </w:r>
            <w:r w:rsidR="00727FF9">
              <w:t xml:space="preserve"> </w:t>
            </w:r>
            <w:r>
              <w:t>or</w:t>
            </w:r>
            <w:r w:rsidR="00727FF9">
              <w:t xml:space="preserve"> </w:t>
            </w:r>
            <w:r>
              <w:t>supervised</w:t>
            </w:r>
            <w:r w:rsidR="00727FF9">
              <w:t xml:space="preserve"> </w:t>
            </w:r>
            <w:r>
              <w:t>workplace</w:t>
            </w:r>
            <w:r w:rsidR="00727FF9">
              <w:t xml:space="preserve"> </w:t>
            </w:r>
            <w:r>
              <w:t>activities,</w:t>
            </w:r>
            <w:r w:rsidR="00727FF9">
              <w:t xml:space="preserve"> </w:t>
            </w:r>
            <w:r>
              <w:t>and</w:t>
            </w:r>
            <w:r w:rsidR="00727FF9">
              <w:t xml:space="preserve"> </w:t>
            </w:r>
            <w:r>
              <w:t>take</w:t>
            </w:r>
            <w:r w:rsidR="00727FF9">
              <w:t xml:space="preserve"> </w:t>
            </w:r>
            <w:r>
              <w:t>advantage</w:t>
            </w:r>
            <w:r w:rsidR="00727FF9">
              <w:t xml:space="preserve"> </w:t>
            </w:r>
            <w:r>
              <w:t>of</w:t>
            </w:r>
            <w:r w:rsidR="00727FF9">
              <w:t xml:space="preserve"> </w:t>
            </w:r>
            <w:r>
              <w:t>learning</w:t>
            </w:r>
            <w:r w:rsidR="00727FF9">
              <w:t xml:space="preserve"> </w:t>
            </w:r>
            <w:r>
              <w:t>opportunities</w:t>
            </w:r>
          </w:p>
          <w:p w14:paraId="3E71FD19" w14:textId="6716BA4B" w:rsidR="00DD23B5" w:rsidRDefault="00DD23B5" w:rsidP="0007130E">
            <w:pPr>
              <w:pStyle w:val="TableBullet"/>
            </w:pPr>
            <w:r>
              <w:t>maintain</w:t>
            </w:r>
            <w:r w:rsidR="00727FF9">
              <w:t xml:space="preserve"> </w:t>
            </w:r>
            <w:r>
              <w:t>a</w:t>
            </w:r>
            <w:r w:rsidR="00727FF9">
              <w:t xml:space="preserve"> </w:t>
            </w:r>
            <w:r>
              <w:t>training</w:t>
            </w:r>
            <w:r w:rsidR="00727FF9">
              <w:t xml:space="preserve"> </w:t>
            </w:r>
            <w:r>
              <w:t>record</w:t>
            </w:r>
            <w:r w:rsidR="00727FF9">
              <w:t xml:space="preserve"> </w:t>
            </w:r>
            <w:r>
              <w:t>book.</w:t>
            </w:r>
          </w:p>
        </w:tc>
      </w:tr>
      <w:tr w:rsidR="00E01B3F" w14:paraId="1F769B80" w14:textId="77777777" w:rsidTr="00EF78E8">
        <w:tc>
          <w:tcPr>
            <w:tcW w:w="2122" w:type="dxa"/>
          </w:tcPr>
          <w:p w14:paraId="56137A45" w14:textId="32748DAE" w:rsidR="00DD23B5" w:rsidRDefault="00DD23B5" w:rsidP="0007130E">
            <w:pPr>
              <w:pStyle w:val="TableCopy"/>
            </w:pPr>
            <w:r>
              <w:rPr>
                <w:rStyle w:val="Medium"/>
              </w:rPr>
              <w:t>Your</w:t>
            </w:r>
            <w:r w:rsidR="00727FF9">
              <w:rPr>
                <w:rStyle w:val="Medium"/>
              </w:rPr>
              <w:t xml:space="preserve"> </w:t>
            </w:r>
            <w:r>
              <w:rPr>
                <w:rStyle w:val="Medium"/>
              </w:rPr>
              <w:t>employer’s</w:t>
            </w:r>
            <w:r w:rsidR="00727FF9">
              <w:rPr>
                <w:rStyle w:val="Medium"/>
              </w:rPr>
              <w:t xml:space="preserve"> </w:t>
            </w:r>
            <w:r>
              <w:rPr>
                <w:rStyle w:val="Medium"/>
              </w:rPr>
              <w:t>responsibilities</w:t>
            </w:r>
            <w:r w:rsidR="00727FF9">
              <w:rPr>
                <w:rStyle w:val="Medium"/>
              </w:rPr>
              <w:t xml:space="preserve"> </w:t>
            </w:r>
            <w:r>
              <w:rPr>
                <w:rStyle w:val="Medium"/>
              </w:rPr>
              <w:t>to</w:t>
            </w:r>
            <w:r w:rsidR="00727FF9">
              <w:rPr>
                <w:rStyle w:val="Medium"/>
              </w:rPr>
              <w:t xml:space="preserve"> </w:t>
            </w:r>
            <w:r>
              <w:rPr>
                <w:rStyle w:val="Medium"/>
              </w:rPr>
              <w:t>you</w:t>
            </w:r>
          </w:p>
        </w:tc>
        <w:tc>
          <w:tcPr>
            <w:tcW w:w="7516" w:type="dxa"/>
          </w:tcPr>
          <w:p w14:paraId="44469078" w14:textId="3B126779" w:rsidR="00DD23B5" w:rsidRDefault="00DD23B5" w:rsidP="0007130E">
            <w:pPr>
              <w:pStyle w:val="TableCopy"/>
              <w:spacing w:after="80"/>
            </w:pPr>
            <w:r>
              <w:t>Your</w:t>
            </w:r>
            <w:r w:rsidR="00727FF9">
              <w:t xml:space="preserve"> </w:t>
            </w:r>
            <w:r>
              <w:t>employer</w:t>
            </w:r>
            <w:r w:rsidR="00727FF9">
              <w:t xml:space="preserve"> </w:t>
            </w:r>
            <w:r>
              <w:t>is</w:t>
            </w:r>
            <w:r w:rsidR="00727FF9">
              <w:t xml:space="preserve"> </w:t>
            </w:r>
            <w:r>
              <w:t>responsible</w:t>
            </w:r>
            <w:r w:rsidR="00727FF9">
              <w:t xml:space="preserve"> </w:t>
            </w:r>
            <w:r>
              <w:t>for:</w:t>
            </w:r>
          </w:p>
          <w:p w14:paraId="6221188B" w14:textId="55376DF1" w:rsidR="00DD23B5" w:rsidRDefault="00DD23B5" w:rsidP="0007130E">
            <w:pPr>
              <w:pStyle w:val="TableBullet"/>
            </w:pPr>
            <w:r>
              <w:t>Making</w:t>
            </w:r>
            <w:r w:rsidR="00727FF9">
              <w:t xml:space="preserve"> </w:t>
            </w:r>
            <w:r>
              <w:t>sure</w:t>
            </w:r>
            <w:r w:rsidR="00727FF9">
              <w:t xml:space="preserve"> </w:t>
            </w:r>
            <w:r>
              <w:t>you</w:t>
            </w:r>
            <w:r w:rsidR="00727FF9">
              <w:t xml:space="preserve"> </w:t>
            </w:r>
            <w:r>
              <w:t>receive</w:t>
            </w:r>
            <w:r w:rsidR="00727FF9">
              <w:t xml:space="preserve"> </w:t>
            </w:r>
            <w:r>
              <w:t>the</w:t>
            </w:r>
            <w:r w:rsidR="00727FF9">
              <w:t xml:space="preserve"> </w:t>
            </w:r>
            <w:r>
              <w:t>correct</w:t>
            </w:r>
            <w:r w:rsidR="00727FF9">
              <w:t xml:space="preserve"> </w:t>
            </w:r>
            <w:r>
              <w:t>training</w:t>
            </w:r>
            <w:r w:rsidR="00727FF9">
              <w:t xml:space="preserve"> </w:t>
            </w:r>
            <w:r>
              <w:t>and</w:t>
            </w:r>
            <w:r w:rsidR="00727FF9">
              <w:t xml:space="preserve"> </w:t>
            </w:r>
            <w:r>
              <w:t>are</w:t>
            </w:r>
            <w:r w:rsidR="00727FF9">
              <w:t xml:space="preserve"> </w:t>
            </w:r>
            <w:r>
              <w:t>enrolled</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t>organisation</w:t>
            </w:r>
            <w:r w:rsidR="00727FF9">
              <w:t xml:space="preserve"> </w:t>
            </w:r>
            <w:r>
              <w:t>(RTO)</w:t>
            </w:r>
          </w:p>
          <w:p w14:paraId="2AB77B3E" w14:textId="3EE55088" w:rsidR="00DD23B5" w:rsidRDefault="00DD23B5" w:rsidP="0007130E">
            <w:pPr>
              <w:pStyle w:val="TableBullet"/>
            </w:pPr>
            <w:r>
              <w:t>Allowing</w:t>
            </w:r>
            <w:r w:rsidR="00727FF9">
              <w:t xml:space="preserve"> </w:t>
            </w:r>
            <w:r>
              <w:t>you</w:t>
            </w:r>
            <w:r w:rsidR="00727FF9">
              <w:t xml:space="preserve"> </w:t>
            </w:r>
            <w:r>
              <w:t>to</w:t>
            </w:r>
            <w:r w:rsidR="00727FF9">
              <w:t xml:space="preserve"> </w:t>
            </w:r>
            <w:r>
              <w:t>leave</w:t>
            </w:r>
            <w:r w:rsidR="00727FF9">
              <w:t xml:space="preserve"> </w:t>
            </w:r>
            <w:r>
              <w:t>work</w:t>
            </w:r>
            <w:r w:rsidR="00727FF9">
              <w:t xml:space="preserve"> </w:t>
            </w:r>
            <w:r>
              <w:t>to</w:t>
            </w:r>
            <w:r w:rsidR="00727FF9">
              <w:t xml:space="preserve"> </w:t>
            </w:r>
            <w:r>
              <w:t>attend</w:t>
            </w:r>
            <w:r w:rsidR="00727FF9">
              <w:t xml:space="preserve"> </w:t>
            </w:r>
            <w:r>
              <w:t>off</w:t>
            </w:r>
            <w:r>
              <w:rPr>
                <w:rFonts w:ascii="Cambria Math" w:hAnsi="Cambria Math" w:cs="Cambria Math"/>
              </w:rPr>
              <w:t>‑</w:t>
            </w:r>
            <w:r>
              <w:t>the</w:t>
            </w:r>
            <w:r>
              <w:rPr>
                <w:rFonts w:ascii="Cambria Math" w:hAnsi="Cambria Math" w:cs="Cambria Math"/>
              </w:rPr>
              <w:t>‑</w:t>
            </w:r>
            <w:r>
              <w:t>job</w:t>
            </w:r>
            <w:r w:rsidR="00727FF9">
              <w:t xml:space="preserve"> </w:t>
            </w:r>
            <w:r>
              <w:t>training</w:t>
            </w:r>
          </w:p>
          <w:p w14:paraId="5BFFBED5" w14:textId="1724D86A" w:rsidR="00DD23B5" w:rsidRDefault="00DD23B5" w:rsidP="0007130E">
            <w:pPr>
              <w:pStyle w:val="TableBullet"/>
            </w:pPr>
            <w:r>
              <w:t>Ensuring</w:t>
            </w:r>
            <w:r w:rsidR="00727FF9">
              <w:t xml:space="preserve"> </w:t>
            </w:r>
            <w:r>
              <w:t>you</w:t>
            </w:r>
            <w:r w:rsidR="00727FF9">
              <w:t xml:space="preserve"> </w:t>
            </w:r>
            <w:r>
              <w:t>are</w:t>
            </w:r>
            <w:r w:rsidR="00727FF9">
              <w:t xml:space="preserve"> </w:t>
            </w:r>
            <w:r>
              <w:t>appropriately</w:t>
            </w:r>
            <w:r w:rsidR="00727FF9">
              <w:t xml:space="preserve"> </w:t>
            </w:r>
            <w:r>
              <w:t>and</w:t>
            </w:r>
            <w:r w:rsidR="00727FF9">
              <w:t xml:space="preserve"> </w:t>
            </w:r>
            <w:r>
              <w:t>safely</w:t>
            </w:r>
            <w:r w:rsidR="00727FF9">
              <w:t xml:space="preserve"> </w:t>
            </w:r>
            <w:r>
              <w:t>supervised</w:t>
            </w:r>
            <w:r w:rsidR="00727FF9">
              <w:t xml:space="preserve"> </w:t>
            </w:r>
            <w:r>
              <w:t>by</w:t>
            </w:r>
            <w:r w:rsidR="00727FF9">
              <w:t xml:space="preserve"> </w:t>
            </w:r>
            <w:r>
              <w:t>people</w:t>
            </w:r>
            <w:r w:rsidR="00727FF9">
              <w:t xml:space="preserve"> </w:t>
            </w:r>
            <w:r>
              <w:t>with</w:t>
            </w:r>
            <w:r w:rsidR="00727FF9">
              <w:t xml:space="preserve"> </w:t>
            </w:r>
            <w:r>
              <w:t>the</w:t>
            </w:r>
            <w:r w:rsidR="00727FF9">
              <w:t xml:space="preserve"> </w:t>
            </w:r>
            <w:r>
              <w:t>skills</w:t>
            </w:r>
            <w:r w:rsidR="00727FF9">
              <w:t xml:space="preserve"> </w:t>
            </w:r>
            <w:r>
              <w:t>and</w:t>
            </w:r>
            <w:r w:rsidR="00727FF9">
              <w:t xml:space="preserve"> </w:t>
            </w:r>
            <w:r>
              <w:t>attributes</w:t>
            </w:r>
            <w:r w:rsidR="00727FF9">
              <w:t xml:space="preserve"> </w:t>
            </w:r>
            <w:r>
              <w:t>to</w:t>
            </w:r>
            <w:r w:rsidR="00727FF9">
              <w:t xml:space="preserve"> </w:t>
            </w:r>
            <w:r>
              <w:t>train</w:t>
            </w:r>
            <w:r w:rsidR="00727FF9">
              <w:t xml:space="preserve"> </w:t>
            </w:r>
            <w:r>
              <w:t>you</w:t>
            </w:r>
            <w:r w:rsidR="00727FF9">
              <w:t xml:space="preserve"> </w:t>
            </w:r>
            <w:r>
              <w:t>on</w:t>
            </w:r>
            <w:r>
              <w:rPr>
                <w:rFonts w:ascii="Cambria Math" w:hAnsi="Cambria Math" w:cs="Cambria Math"/>
              </w:rPr>
              <w:t>‑</w:t>
            </w:r>
            <w:r>
              <w:t>the</w:t>
            </w:r>
            <w:r>
              <w:rPr>
                <w:rFonts w:ascii="Cambria Math" w:hAnsi="Cambria Math" w:cs="Cambria Math"/>
              </w:rPr>
              <w:t>‑</w:t>
            </w:r>
            <w:r>
              <w:t>job</w:t>
            </w:r>
          </w:p>
          <w:p w14:paraId="7D48CBE4" w14:textId="79220765" w:rsidR="00DD23B5" w:rsidRDefault="00DD23B5" w:rsidP="0007130E">
            <w:pPr>
              <w:pStyle w:val="TableBullet"/>
            </w:pPr>
            <w:r>
              <w:t>Providing</w:t>
            </w:r>
            <w:r w:rsidR="00727FF9">
              <w:t xml:space="preserve"> </w:t>
            </w:r>
            <w:r>
              <w:t>the</w:t>
            </w:r>
            <w:r w:rsidR="00727FF9">
              <w:t xml:space="preserve"> </w:t>
            </w:r>
            <w:r>
              <w:t>appropriate</w:t>
            </w:r>
            <w:r w:rsidR="00727FF9">
              <w:t xml:space="preserve"> </w:t>
            </w:r>
            <w:r>
              <w:t>facilities</w:t>
            </w:r>
            <w:r w:rsidR="00727FF9">
              <w:t xml:space="preserve"> </w:t>
            </w:r>
            <w:r>
              <w:t>and</w:t>
            </w:r>
            <w:r w:rsidR="00727FF9">
              <w:t xml:space="preserve"> </w:t>
            </w:r>
            <w:r>
              <w:t>equipment</w:t>
            </w:r>
            <w:r w:rsidR="00727FF9">
              <w:t xml:space="preserve"> </w:t>
            </w:r>
            <w:r>
              <w:t>to</w:t>
            </w:r>
            <w:r w:rsidR="00727FF9">
              <w:t xml:space="preserve"> </w:t>
            </w:r>
            <w:r>
              <w:t>enable</w:t>
            </w:r>
            <w:r w:rsidR="00727FF9">
              <w:t xml:space="preserve"> </w:t>
            </w:r>
            <w:r>
              <w:t>you</w:t>
            </w:r>
            <w:r w:rsidR="00727FF9">
              <w:t xml:space="preserve"> </w:t>
            </w:r>
            <w:r>
              <w:t>to</w:t>
            </w:r>
            <w:r w:rsidR="00727FF9">
              <w:t xml:space="preserve"> </w:t>
            </w:r>
            <w:r>
              <w:t>gain</w:t>
            </w:r>
            <w:r w:rsidR="00727FF9">
              <w:t xml:space="preserve"> </w:t>
            </w:r>
            <w:r>
              <w:t>the</w:t>
            </w:r>
            <w:r w:rsidR="00727FF9">
              <w:t xml:space="preserve"> </w:t>
            </w:r>
            <w:r>
              <w:t>skills</w:t>
            </w:r>
            <w:r w:rsidR="00727FF9">
              <w:t xml:space="preserve"> </w:t>
            </w:r>
            <w:r>
              <w:t>you</w:t>
            </w:r>
            <w:r w:rsidR="00727FF9">
              <w:t xml:space="preserve"> </w:t>
            </w:r>
            <w:r>
              <w:t>require</w:t>
            </w:r>
          </w:p>
          <w:p w14:paraId="6CC2D3D9" w14:textId="43E315F1" w:rsidR="00DD23B5" w:rsidRDefault="00DD23B5" w:rsidP="0007130E">
            <w:pPr>
              <w:pStyle w:val="TableBullet"/>
            </w:pPr>
            <w:r>
              <w:t>Work</w:t>
            </w:r>
            <w:r w:rsidR="00727FF9">
              <w:t xml:space="preserve"> </w:t>
            </w:r>
            <w:r>
              <w:t>with</w:t>
            </w:r>
            <w:r w:rsidR="00727FF9">
              <w:t xml:space="preserve"> </w:t>
            </w:r>
            <w:r>
              <w:t>your</w:t>
            </w:r>
            <w:r w:rsidR="00727FF9">
              <w:t xml:space="preserve"> </w:t>
            </w:r>
            <w:r>
              <w:t>RTO</w:t>
            </w:r>
            <w:r w:rsidR="00727FF9">
              <w:t xml:space="preserve"> </w:t>
            </w:r>
            <w:r>
              <w:t>to</w:t>
            </w:r>
            <w:r w:rsidR="00727FF9">
              <w:t xml:space="preserve"> </w:t>
            </w:r>
            <w:r>
              <w:t>follow</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ensure</w:t>
            </w:r>
            <w:r w:rsidR="00727FF9">
              <w:t xml:space="preserve"> </w:t>
            </w:r>
            <w:r>
              <w:t>your</w:t>
            </w:r>
            <w:r w:rsidR="00727FF9">
              <w:t xml:space="preserve"> </w:t>
            </w:r>
            <w:r>
              <w:t>skills</w:t>
            </w:r>
            <w:r w:rsidR="00727FF9">
              <w:t xml:space="preserve"> </w:t>
            </w:r>
            <w:r>
              <w:t>are</w:t>
            </w:r>
            <w:r w:rsidR="00727FF9">
              <w:t xml:space="preserve"> </w:t>
            </w:r>
            <w:r>
              <w:t>developed</w:t>
            </w:r>
            <w:r w:rsidR="00727FF9">
              <w:t xml:space="preserve"> </w:t>
            </w:r>
            <w:r>
              <w:t>and</w:t>
            </w:r>
            <w:r w:rsidR="00727FF9">
              <w:t xml:space="preserve"> </w:t>
            </w:r>
            <w:r>
              <w:t>progressed</w:t>
            </w:r>
            <w:r w:rsidR="00727FF9">
              <w:t xml:space="preserve"> </w:t>
            </w:r>
            <w:r>
              <w:t>and</w:t>
            </w:r>
            <w:r w:rsidR="00727FF9">
              <w:t xml:space="preserve"> </w:t>
            </w:r>
            <w:r>
              <w:t>appropriate</w:t>
            </w:r>
            <w:r w:rsidR="00727FF9">
              <w:t xml:space="preserve"> </w:t>
            </w:r>
            <w:r>
              <w:t>records</w:t>
            </w:r>
            <w:r w:rsidR="00727FF9">
              <w:t xml:space="preserve"> </w:t>
            </w:r>
            <w:r>
              <w:t>are</w:t>
            </w:r>
            <w:r w:rsidR="00727FF9">
              <w:t xml:space="preserve"> </w:t>
            </w:r>
            <w:r>
              <w:t>kept.</w:t>
            </w:r>
          </w:p>
          <w:p w14:paraId="09462CF0" w14:textId="01F14C84" w:rsidR="00DD23B5" w:rsidRDefault="00DD23B5" w:rsidP="0007130E">
            <w:pPr>
              <w:pStyle w:val="TableBullet"/>
            </w:pPr>
            <w:r>
              <w:t>Paying</w:t>
            </w:r>
            <w:r w:rsidR="00727FF9">
              <w:t xml:space="preserve"> </w:t>
            </w:r>
            <w:r>
              <w:t>you</w:t>
            </w:r>
            <w:r w:rsidR="00727FF9">
              <w:t xml:space="preserve"> </w:t>
            </w:r>
            <w:r>
              <w:t>in</w:t>
            </w:r>
            <w:r w:rsidR="00727FF9">
              <w:t xml:space="preserve"> </w:t>
            </w:r>
            <w:r>
              <w:t>accordance</w:t>
            </w:r>
            <w:r w:rsidR="00727FF9">
              <w:t xml:space="preserve"> </w:t>
            </w:r>
            <w:r>
              <w:t>with</w:t>
            </w:r>
            <w:r w:rsidR="00727FF9">
              <w:t xml:space="preserve"> </w:t>
            </w:r>
            <w:r>
              <w:t>the</w:t>
            </w:r>
            <w:r w:rsidR="00727FF9">
              <w:t xml:space="preserve"> </w:t>
            </w:r>
            <w:r>
              <w:t>Award</w:t>
            </w:r>
            <w:r w:rsidR="00727FF9">
              <w:t xml:space="preserve"> </w:t>
            </w:r>
            <w:r>
              <w:t>or</w:t>
            </w:r>
            <w:r w:rsidR="00727FF9">
              <w:t xml:space="preserve"> </w:t>
            </w:r>
            <w:r>
              <w:t>EBA</w:t>
            </w:r>
          </w:p>
          <w:p w14:paraId="6436A576" w14:textId="577B5C6A" w:rsidR="00DD23B5" w:rsidRDefault="00DD23B5" w:rsidP="0007130E">
            <w:pPr>
              <w:pStyle w:val="TableBullet"/>
            </w:pPr>
            <w:r>
              <w:t>Protect</w:t>
            </w:r>
            <w:r w:rsidR="00727FF9">
              <w:t xml:space="preserve"> </w:t>
            </w:r>
            <w:r>
              <w:t>your</w:t>
            </w:r>
            <w:r w:rsidR="00727FF9">
              <w:t xml:space="preserve"> </w:t>
            </w:r>
            <w:r>
              <w:t>health</w:t>
            </w:r>
            <w:r w:rsidR="00727FF9">
              <w:t xml:space="preserve"> </w:t>
            </w:r>
            <w:r>
              <w:t>and</w:t>
            </w:r>
            <w:r w:rsidR="00727FF9">
              <w:t xml:space="preserve"> </w:t>
            </w:r>
            <w:r>
              <w:t>safety</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p>
        </w:tc>
      </w:tr>
    </w:tbl>
    <w:p w14:paraId="24384C1A" w14:textId="77777777" w:rsidR="00DD23B5" w:rsidRDefault="00DD23B5" w:rsidP="0007130E"/>
    <w:p w14:paraId="1ECC49AE" w14:textId="4D2DAA77" w:rsidR="00DD23B5" w:rsidRPr="0007130E" w:rsidRDefault="00DD23B5" w:rsidP="0007130E">
      <w:pPr>
        <w:pStyle w:val="Heading3"/>
      </w:pPr>
      <w:r w:rsidRPr="0007130E">
        <w:t>Your</w:t>
      </w:r>
      <w:r w:rsidR="00727FF9" w:rsidRPr="0007130E">
        <w:t xml:space="preserve"> </w:t>
      </w:r>
      <w:r w:rsidRPr="0007130E">
        <w:t>health</w:t>
      </w:r>
      <w:r w:rsidR="00727FF9" w:rsidRPr="0007130E">
        <w:t xml:space="preserve"> </w:t>
      </w:r>
      <w:r w:rsidRPr="0007130E">
        <w:t>and</w:t>
      </w:r>
      <w:r w:rsidR="00727FF9" w:rsidRPr="0007130E">
        <w:t xml:space="preserve"> </w:t>
      </w:r>
      <w:r w:rsidRPr="0007130E">
        <w:t>safety</w:t>
      </w:r>
    </w:p>
    <w:tbl>
      <w:tblPr>
        <w:tblW w:w="9638" w:type="dxa"/>
        <w:tblLayout w:type="fixed"/>
        <w:tblLook w:val="04A0" w:firstRow="1" w:lastRow="0" w:firstColumn="1" w:lastColumn="0" w:noHBand="0" w:noVBand="1"/>
      </w:tblPr>
      <w:tblGrid>
        <w:gridCol w:w="2122"/>
        <w:gridCol w:w="7516"/>
      </w:tblGrid>
      <w:tr w:rsidR="00E01B3F" w14:paraId="4DDF8095" w14:textId="77777777" w:rsidTr="00EF78E8">
        <w:tc>
          <w:tcPr>
            <w:tcW w:w="2122" w:type="dxa"/>
          </w:tcPr>
          <w:p w14:paraId="1E334F96" w14:textId="0EB4077B" w:rsidR="00DD23B5" w:rsidRDefault="00DD23B5" w:rsidP="0007130E">
            <w:pPr>
              <w:pStyle w:val="TableCopy"/>
            </w:pPr>
            <w:r>
              <w:rPr>
                <w:rStyle w:val="Medium"/>
              </w:rPr>
              <w:t>Your</w:t>
            </w:r>
            <w:r w:rsidR="00727FF9">
              <w:rPr>
                <w:rStyle w:val="Medium"/>
              </w:rPr>
              <w:t xml:space="preserve"> </w:t>
            </w:r>
            <w:r>
              <w:rPr>
                <w:rStyle w:val="Medium"/>
              </w:rPr>
              <w:t>employer’s</w:t>
            </w:r>
            <w:r w:rsidR="00727FF9">
              <w:rPr>
                <w:rStyle w:val="Medium"/>
              </w:rPr>
              <w:t xml:space="preserve"> </w:t>
            </w:r>
            <w:r>
              <w:rPr>
                <w:rStyle w:val="Medium"/>
              </w:rPr>
              <w:t>responsibilities</w:t>
            </w:r>
          </w:p>
        </w:tc>
        <w:tc>
          <w:tcPr>
            <w:tcW w:w="7516" w:type="dxa"/>
          </w:tcPr>
          <w:p w14:paraId="3180E9E3" w14:textId="0F874A7D" w:rsidR="00DD23B5" w:rsidRDefault="00DD23B5" w:rsidP="0007130E">
            <w:pPr>
              <w:pStyle w:val="TableCopy"/>
            </w:pPr>
            <w:r>
              <w:t>Employers</w:t>
            </w:r>
            <w:r w:rsidR="00727FF9">
              <w:t xml:space="preserve"> </w:t>
            </w:r>
            <w:r>
              <w:t>have</w:t>
            </w:r>
            <w:r w:rsidR="00727FF9">
              <w:t xml:space="preserve"> </w:t>
            </w:r>
            <w:r>
              <w:t>a</w:t>
            </w:r>
            <w:r w:rsidR="00727FF9">
              <w:t xml:space="preserve"> </w:t>
            </w:r>
            <w:r>
              <w:t>duty</w:t>
            </w:r>
            <w:r w:rsidR="00727FF9">
              <w:t xml:space="preserve"> </w:t>
            </w:r>
            <w:r>
              <w:t>to</w:t>
            </w:r>
            <w:r w:rsidR="00727FF9">
              <w:t xml:space="preserve"> </w:t>
            </w:r>
            <w:r>
              <w:t>protect</w:t>
            </w:r>
            <w:r w:rsidR="00727FF9">
              <w:t xml:space="preserve"> </w:t>
            </w:r>
            <w:r>
              <w:t>the</w:t>
            </w:r>
            <w:r w:rsidR="00727FF9">
              <w:t xml:space="preserve"> </w:t>
            </w:r>
            <w:r>
              <w:t>health</w:t>
            </w:r>
            <w:r w:rsidR="00727FF9">
              <w:t xml:space="preserve"> </w:t>
            </w:r>
            <w:r>
              <w:t>and</w:t>
            </w:r>
            <w:r w:rsidR="00727FF9">
              <w:t xml:space="preserve"> </w:t>
            </w:r>
            <w:r>
              <w:t>safety</w:t>
            </w:r>
            <w:r w:rsidR="00727FF9">
              <w:t xml:space="preserve"> </w:t>
            </w:r>
            <w:r>
              <w:t>of</w:t>
            </w:r>
            <w:r w:rsidR="00727FF9">
              <w:t xml:space="preserve"> </w:t>
            </w:r>
            <w:r>
              <w:t>employees</w:t>
            </w:r>
            <w:r w:rsidR="00727FF9">
              <w:t xml:space="preserve"> </w:t>
            </w:r>
            <w:r>
              <w:t>while</w:t>
            </w:r>
            <w:r w:rsidR="00727FF9">
              <w:t xml:space="preserve"> </w:t>
            </w:r>
            <w:r>
              <w:t>at</w:t>
            </w:r>
            <w:r w:rsidR="00727FF9">
              <w:t xml:space="preserve"> </w:t>
            </w:r>
            <w:r>
              <w:t>work</w:t>
            </w:r>
            <w:r w:rsidR="00727FF9">
              <w:t xml:space="preserve"> </w:t>
            </w:r>
            <w:r>
              <w:t>–</w:t>
            </w:r>
            <w:r w:rsidR="00727FF9">
              <w:t xml:space="preserve"> </w:t>
            </w:r>
            <w:r>
              <w:t>this</w:t>
            </w:r>
            <w:r w:rsidR="00727FF9">
              <w:t xml:space="preserve"> </w:t>
            </w:r>
            <w:r>
              <w:t>includes</w:t>
            </w:r>
            <w:r w:rsidR="00727FF9">
              <w:t xml:space="preserve"> </w:t>
            </w:r>
            <w:r>
              <w:t>both</w:t>
            </w:r>
            <w:r w:rsidR="00727FF9">
              <w:t xml:space="preserve"> </w:t>
            </w:r>
            <w:r>
              <w:t>physical</w:t>
            </w:r>
            <w:r w:rsidR="00727FF9">
              <w:t xml:space="preserve"> </w:t>
            </w:r>
            <w:r>
              <w:t>and</w:t>
            </w:r>
            <w:r w:rsidR="00727FF9">
              <w:t xml:space="preserve"> </w:t>
            </w:r>
            <w:r>
              <w:t>mental</w:t>
            </w:r>
            <w:r w:rsidR="00727FF9">
              <w:t xml:space="preserve"> </w:t>
            </w:r>
            <w:r>
              <w:t>safety.</w:t>
            </w:r>
            <w:r w:rsidR="00727FF9">
              <w:t xml:space="preserve"> </w:t>
            </w:r>
          </w:p>
          <w:p w14:paraId="39996C60" w14:textId="46B10BF7" w:rsidR="00DD23B5" w:rsidRDefault="00DD23B5" w:rsidP="0007130E">
            <w:pPr>
              <w:pStyle w:val="TableCopy"/>
            </w:pPr>
            <w:r>
              <w:t>Employers</w:t>
            </w:r>
            <w:r w:rsidR="00727FF9">
              <w:t xml:space="preserve"> </w:t>
            </w:r>
            <w:r>
              <w:t>must,</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r>
              <w:t>provide</w:t>
            </w:r>
            <w:r w:rsidR="00727FF9">
              <w:t xml:space="preserve"> </w:t>
            </w:r>
            <w:r>
              <w:t>and</w:t>
            </w:r>
            <w:r w:rsidR="00727FF9">
              <w:t xml:space="preserve"> </w:t>
            </w:r>
            <w:r>
              <w:t>maintain</w:t>
            </w:r>
            <w:r w:rsidR="00727FF9">
              <w:t xml:space="preserve"> </w:t>
            </w:r>
            <w:r>
              <w:t>a</w:t>
            </w:r>
            <w:r w:rsidR="00727FF9">
              <w:t xml:space="preserve"> </w:t>
            </w:r>
            <w:r>
              <w:t>working</w:t>
            </w:r>
            <w:r w:rsidR="00727FF9">
              <w:t xml:space="preserve"> </w:t>
            </w:r>
            <w:r>
              <w:t>environment</w:t>
            </w:r>
            <w:r w:rsidR="00727FF9">
              <w:t xml:space="preserve"> </w:t>
            </w:r>
            <w:r>
              <w:t>that</w:t>
            </w:r>
            <w:r w:rsidR="00727FF9">
              <w:t xml:space="preserve"> </w:t>
            </w:r>
            <w:r>
              <w:t>is</w:t>
            </w:r>
            <w:r w:rsidR="00727FF9">
              <w:t xml:space="preserve"> </w:t>
            </w:r>
            <w:r>
              <w:t>safe</w:t>
            </w:r>
            <w:r w:rsidR="00727FF9">
              <w:t xml:space="preserve"> </w:t>
            </w:r>
            <w:r>
              <w:t>and</w:t>
            </w:r>
            <w:r w:rsidR="00727FF9">
              <w:t xml:space="preserve"> </w:t>
            </w:r>
            <w:r>
              <w:t>without</w:t>
            </w:r>
            <w:r w:rsidR="00727FF9">
              <w:t xml:space="preserve"> </w:t>
            </w:r>
            <w:r>
              <w:t>risks</w:t>
            </w:r>
            <w:r w:rsidR="00727FF9">
              <w:t xml:space="preserve"> </w:t>
            </w:r>
            <w:r>
              <w:t>to</w:t>
            </w:r>
            <w:r w:rsidR="00727FF9">
              <w:t xml:space="preserve"> </w:t>
            </w:r>
            <w:r>
              <w:t>health.</w:t>
            </w:r>
            <w:r w:rsidR="00727FF9">
              <w:t xml:space="preserve"> </w:t>
            </w:r>
            <w:r>
              <w:t>Employers</w:t>
            </w:r>
            <w:r w:rsidR="00727FF9">
              <w:t xml:space="preserve"> </w:t>
            </w:r>
            <w:r>
              <w:t>must</w:t>
            </w:r>
            <w:r w:rsidR="00727FF9">
              <w:t xml:space="preserve"> </w:t>
            </w:r>
            <w:r>
              <w:t>eliminate</w:t>
            </w:r>
            <w:r w:rsidR="00727FF9">
              <w:t xml:space="preserve"> </w:t>
            </w:r>
            <w:r>
              <w:t>or</w:t>
            </w:r>
            <w:r w:rsidR="00727FF9">
              <w:t xml:space="preserve"> </w:t>
            </w:r>
            <w:r>
              <w:t>reduce</w:t>
            </w:r>
            <w:r w:rsidR="00727FF9">
              <w:t xml:space="preserve"> </w:t>
            </w:r>
            <w:r>
              <w:t>risks</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p>
        </w:tc>
      </w:tr>
      <w:tr w:rsidR="00E01B3F" w14:paraId="14791C28" w14:textId="77777777" w:rsidTr="00EF78E8">
        <w:tc>
          <w:tcPr>
            <w:tcW w:w="2122" w:type="dxa"/>
          </w:tcPr>
          <w:p w14:paraId="1254A894" w14:textId="4DE9A1D0" w:rsidR="00DD23B5" w:rsidRDefault="00DD23B5" w:rsidP="0007130E">
            <w:pPr>
              <w:pStyle w:val="TableCopy"/>
            </w:pPr>
            <w:r>
              <w:rPr>
                <w:rStyle w:val="Medium"/>
              </w:rPr>
              <w:t>Your</w:t>
            </w:r>
            <w:r w:rsidR="00727FF9">
              <w:rPr>
                <w:rStyle w:val="Medium"/>
              </w:rPr>
              <w:t xml:space="preserve"> </w:t>
            </w:r>
            <w:r>
              <w:rPr>
                <w:rStyle w:val="Medium"/>
              </w:rPr>
              <w:t>responsibilities</w:t>
            </w:r>
          </w:p>
        </w:tc>
        <w:tc>
          <w:tcPr>
            <w:tcW w:w="7516" w:type="dxa"/>
          </w:tcPr>
          <w:p w14:paraId="54D3DE13" w14:textId="188B1D2B" w:rsidR="00DD23B5" w:rsidRDefault="00DD23B5" w:rsidP="0007130E">
            <w:pPr>
              <w:pStyle w:val="TableCopy"/>
            </w:pPr>
            <w:r>
              <w:t>You</w:t>
            </w:r>
            <w:r w:rsidR="00727FF9">
              <w:t xml:space="preserve"> </w:t>
            </w:r>
            <w:r>
              <w:t>must</w:t>
            </w:r>
            <w:r w:rsidR="00727FF9">
              <w:t xml:space="preserve"> </w:t>
            </w:r>
            <w:r>
              <w:t>take</w:t>
            </w:r>
            <w:r w:rsidR="00727FF9">
              <w:t xml:space="preserve"> </w:t>
            </w:r>
            <w:r>
              <w:t>reasonable</w:t>
            </w:r>
            <w:r w:rsidR="00727FF9">
              <w:t xml:space="preserve"> </w:t>
            </w:r>
            <w:r>
              <w:t>care</w:t>
            </w:r>
            <w:r w:rsidR="00727FF9">
              <w:t xml:space="preserve"> </w:t>
            </w:r>
            <w:r>
              <w:t>for</w:t>
            </w:r>
            <w:r w:rsidR="00727FF9">
              <w:t xml:space="preserve"> </w:t>
            </w:r>
            <w:r>
              <w:t>your</w:t>
            </w:r>
            <w:r w:rsidR="00727FF9">
              <w:t xml:space="preserve"> </w:t>
            </w:r>
            <w:r>
              <w:t>own</w:t>
            </w:r>
            <w:r w:rsidR="00727FF9">
              <w:t xml:space="preserve"> </w:t>
            </w:r>
            <w:r>
              <w:t>health</w:t>
            </w:r>
            <w:r w:rsidR="00727FF9">
              <w:t xml:space="preserve"> </w:t>
            </w:r>
            <w:r>
              <w:t>and</w:t>
            </w:r>
            <w:r w:rsidR="00727FF9">
              <w:t xml:space="preserve"> </w:t>
            </w:r>
            <w:r>
              <w:t>safety</w:t>
            </w:r>
            <w:r w:rsidR="00727FF9">
              <w:t xml:space="preserve"> </w:t>
            </w:r>
            <w:r>
              <w:t>and</w:t>
            </w:r>
            <w:r w:rsidR="00727FF9">
              <w:t xml:space="preserve"> </w:t>
            </w:r>
            <w:r>
              <w:t>that</w:t>
            </w:r>
            <w:r w:rsidR="00727FF9">
              <w:t xml:space="preserve"> </w:t>
            </w:r>
            <w:r>
              <w:t>of</w:t>
            </w:r>
            <w:r w:rsidR="00727FF9">
              <w:t xml:space="preserve"> </w:t>
            </w:r>
            <w:r>
              <w:t>others</w:t>
            </w:r>
            <w:r w:rsidR="00727FF9">
              <w:t xml:space="preserve"> </w:t>
            </w:r>
            <w:r>
              <w:t>who</w:t>
            </w:r>
            <w:r w:rsidR="00727FF9">
              <w:t xml:space="preserve"> </w:t>
            </w:r>
            <w:r>
              <w:t>may</w:t>
            </w:r>
            <w:r w:rsidR="00727FF9">
              <w:t xml:space="preserve"> </w:t>
            </w:r>
            <w:r>
              <w:t>be</w:t>
            </w:r>
            <w:r w:rsidR="00727FF9">
              <w:t xml:space="preserve"> </w:t>
            </w:r>
            <w:r>
              <w:t>affected</w:t>
            </w:r>
            <w:r w:rsidR="00727FF9">
              <w:t xml:space="preserve"> </w:t>
            </w:r>
            <w:r>
              <w:t>by</w:t>
            </w:r>
            <w:r w:rsidR="00727FF9">
              <w:t xml:space="preserve"> </w:t>
            </w:r>
            <w:r>
              <w:t>your</w:t>
            </w:r>
            <w:r w:rsidR="00727FF9">
              <w:t xml:space="preserve"> </w:t>
            </w:r>
            <w:r>
              <w:t>work.</w:t>
            </w:r>
          </w:p>
          <w:p w14:paraId="5EFB7477" w14:textId="7F691A5F" w:rsidR="00DD23B5" w:rsidRDefault="00DD23B5" w:rsidP="0007130E">
            <w:pPr>
              <w:pStyle w:val="TableCopy"/>
              <w:spacing w:after="80"/>
            </w:pPr>
            <w:r>
              <w:t>You</w:t>
            </w:r>
            <w:r w:rsidR="00727FF9">
              <w:t xml:space="preserve"> </w:t>
            </w:r>
            <w:r>
              <w:t>must</w:t>
            </w:r>
            <w:r w:rsidR="00727FF9">
              <w:t xml:space="preserve"> </w:t>
            </w:r>
            <w:r>
              <w:t>cooperate</w:t>
            </w:r>
            <w:r w:rsidR="00727FF9">
              <w:t xml:space="preserve"> </w:t>
            </w:r>
            <w:r>
              <w:t>with</w:t>
            </w:r>
            <w:r w:rsidR="00727FF9">
              <w:t xml:space="preserve"> </w:t>
            </w:r>
            <w:r>
              <w:t>your</w:t>
            </w:r>
            <w:r w:rsidR="00727FF9">
              <w:t xml:space="preserve"> </w:t>
            </w:r>
            <w:r>
              <w:t>employer’s</w:t>
            </w:r>
            <w:r w:rsidR="00727FF9">
              <w:t xml:space="preserve"> </w:t>
            </w:r>
            <w:r>
              <w:t>efforts</w:t>
            </w:r>
            <w:r w:rsidR="00727FF9">
              <w:t xml:space="preserve"> </w:t>
            </w:r>
            <w:r>
              <w:t>by:</w:t>
            </w:r>
          </w:p>
          <w:p w14:paraId="6FAFD2D8" w14:textId="3D6FF442" w:rsidR="00DD23B5" w:rsidRDefault="00DD23B5" w:rsidP="0007130E">
            <w:pPr>
              <w:pStyle w:val="TableBullet"/>
            </w:pPr>
            <w:r>
              <w:t>following</w:t>
            </w:r>
            <w:r w:rsidR="00727FF9">
              <w:t xml:space="preserve"> </w:t>
            </w:r>
            <w:r>
              <w:t>the</w:t>
            </w:r>
            <w:r w:rsidR="00727FF9">
              <w:t xml:space="preserve"> </w:t>
            </w:r>
            <w:r>
              <w:t>workplace</w:t>
            </w:r>
            <w:r w:rsidR="00727FF9">
              <w:t xml:space="preserve"> </w:t>
            </w:r>
            <w:r>
              <w:t>safety</w:t>
            </w:r>
            <w:r w:rsidR="00727FF9">
              <w:t xml:space="preserve"> </w:t>
            </w:r>
            <w:r>
              <w:t>policies</w:t>
            </w:r>
            <w:r w:rsidR="00727FF9">
              <w:t xml:space="preserve"> </w:t>
            </w:r>
            <w:r>
              <w:t>and</w:t>
            </w:r>
            <w:r w:rsidR="00727FF9">
              <w:t xml:space="preserve"> </w:t>
            </w:r>
            <w:r>
              <w:t>procedures</w:t>
            </w:r>
          </w:p>
          <w:p w14:paraId="47388B99" w14:textId="1FA29063" w:rsidR="00DD23B5" w:rsidRDefault="00DD23B5" w:rsidP="0007130E">
            <w:pPr>
              <w:pStyle w:val="TableBullet"/>
            </w:pPr>
            <w:r>
              <w:lastRenderedPageBreak/>
              <w:t>attending</w:t>
            </w:r>
            <w:r w:rsidR="00727FF9">
              <w:t xml:space="preserve"> </w:t>
            </w:r>
            <w:r>
              <w:t>health</w:t>
            </w:r>
            <w:r w:rsidR="00727FF9">
              <w:t xml:space="preserve"> </w:t>
            </w:r>
            <w:r>
              <w:t>and</w:t>
            </w:r>
            <w:r w:rsidR="00727FF9">
              <w:t xml:space="preserve"> </w:t>
            </w:r>
            <w:r>
              <w:t>safety</w:t>
            </w:r>
            <w:r w:rsidR="00727FF9">
              <w:t xml:space="preserve"> </w:t>
            </w:r>
            <w:r>
              <w:t>training</w:t>
            </w:r>
            <w:r w:rsidR="00727FF9">
              <w:t xml:space="preserve"> </w:t>
            </w:r>
            <w:r>
              <w:t>and</w:t>
            </w:r>
            <w:r w:rsidR="00727FF9">
              <w:t xml:space="preserve"> </w:t>
            </w:r>
            <w:r>
              <w:t>following</w:t>
            </w:r>
            <w:r w:rsidR="00727FF9">
              <w:t xml:space="preserve"> </w:t>
            </w:r>
            <w:r>
              <w:t>the</w:t>
            </w:r>
            <w:r w:rsidR="00727FF9">
              <w:t xml:space="preserve"> </w:t>
            </w:r>
            <w:r>
              <w:t>instructions</w:t>
            </w:r>
            <w:r w:rsidR="00727FF9">
              <w:t xml:space="preserve"> </w:t>
            </w:r>
            <w:r>
              <w:t>and</w:t>
            </w:r>
            <w:r w:rsidR="00727FF9">
              <w:t xml:space="preserve"> </w:t>
            </w:r>
            <w:r>
              <w:t>advice</w:t>
            </w:r>
            <w:r w:rsidR="00727FF9">
              <w:t xml:space="preserve"> </w:t>
            </w:r>
            <w:r>
              <w:t>provided</w:t>
            </w:r>
          </w:p>
          <w:p w14:paraId="5F505268" w14:textId="250460EF" w:rsidR="00DD23B5" w:rsidRDefault="00DD23B5" w:rsidP="0007130E">
            <w:pPr>
              <w:pStyle w:val="TableBullet"/>
              <w:spacing w:after="140"/>
            </w:pPr>
            <w:r>
              <w:t>using</w:t>
            </w:r>
            <w:r w:rsidR="00727FF9">
              <w:t xml:space="preserve"> </w:t>
            </w:r>
            <w:r>
              <w:t>equipment</w:t>
            </w:r>
            <w:r w:rsidR="00727FF9">
              <w:t xml:space="preserve"> </w:t>
            </w:r>
            <w:r>
              <w:t>supplied</w:t>
            </w:r>
            <w:r w:rsidR="00727FF9">
              <w:t xml:space="preserve"> </w:t>
            </w:r>
            <w:r>
              <w:t>by</w:t>
            </w:r>
            <w:r w:rsidR="00727FF9">
              <w:t xml:space="preserve"> </w:t>
            </w:r>
            <w:r>
              <w:t>your</w:t>
            </w:r>
            <w:r w:rsidR="00727FF9">
              <w:t xml:space="preserve"> </w:t>
            </w:r>
            <w:r>
              <w:t>employer</w:t>
            </w:r>
            <w:r w:rsidR="00727FF9">
              <w:t xml:space="preserve"> </w:t>
            </w:r>
            <w:r>
              <w:t>and</w:t>
            </w:r>
            <w:r w:rsidR="00727FF9">
              <w:t xml:space="preserve"> </w:t>
            </w:r>
            <w:r>
              <w:t>personal</w:t>
            </w:r>
            <w:r w:rsidR="00727FF9">
              <w:t xml:space="preserve"> </w:t>
            </w:r>
            <w:r>
              <w:t>protective</w:t>
            </w:r>
            <w:r w:rsidR="00727FF9">
              <w:t xml:space="preserve"> </w:t>
            </w:r>
            <w:r>
              <w:t>equipment</w:t>
            </w:r>
            <w:r w:rsidR="00727FF9">
              <w:t xml:space="preserve"> </w:t>
            </w:r>
            <w:r>
              <w:t>as</w:t>
            </w:r>
            <w:r w:rsidR="00727FF9">
              <w:t xml:space="preserve"> </w:t>
            </w:r>
            <w:r>
              <w:t>instructed.</w:t>
            </w:r>
          </w:p>
          <w:p w14:paraId="27765A37" w14:textId="6733484D" w:rsidR="00DD23B5" w:rsidRDefault="00DD23B5" w:rsidP="0007130E">
            <w:pPr>
              <w:pStyle w:val="TableCopy"/>
            </w:pPr>
            <w:r>
              <w:t>You</w:t>
            </w:r>
            <w:r w:rsidR="00727FF9">
              <w:t xml:space="preserve"> </w:t>
            </w:r>
            <w:r>
              <w:t>can</w:t>
            </w:r>
            <w:r w:rsidR="00727FF9">
              <w:t xml:space="preserve"> </w:t>
            </w:r>
            <w:r>
              <w:t>help</w:t>
            </w:r>
            <w:r w:rsidR="00727FF9">
              <w:t xml:space="preserve"> </w:t>
            </w:r>
            <w:r>
              <w:t>prevent</w:t>
            </w:r>
            <w:r w:rsidR="00727FF9">
              <w:t xml:space="preserve"> </w:t>
            </w:r>
            <w:r>
              <w:t>risks</w:t>
            </w:r>
            <w:r w:rsidR="00727FF9">
              <w:t xml:space="preserve"> </w:t>
            </w:r>
            <w:r>
              <w:t>to</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by</w:t>
            </w:r>
            <w:r w:rsidR="00727FF9">
              <w:t xml:space="preserve"> </w:t>
            </w:r>
            <w:r>
              <w:t>notifying</w:t>
            </w:r>
            <w:r w:rsidR="00727FF9">
              <w:t xml:space="preserve"> </w:t>
            </w:r>
            <w:r>
              <w:t>the</w:t>
            </w:r>
            <w:r w:rsidR="00727FF9">
              <w:t xml:space="preserve"> </w:t>
            </w:r>
            <w:r>
              <w:t>employer</w:t>
            </w:r>
            <w:r w:rsidR="00727FF9">
              <w:t xml:space="preserve"> </w:t>
            </w:r>
            <w:r>
              <w:t>of</w:t>
            </w:r>
            <w:r w:rsidR="00727FF9">
              <w:t xml:space="preserve"> </w:t>
            </w:r>
            <w:r>
              <w:t>any</w:t>
            </w:r>
            <w:r w:rsidR="00727FF9">
              <w:t xml:space="preserve"> </w:t>
            </w:r>
            <w:r>
              <w:t>hazards.</w:t>
            </w:r>
            <w:r w:rsidR="00727FF9">
              <w:t xml:space="preserve"> </w:t>
            </w:r>
          </w:p>
          <w:p w14:paraId="026FC22E" w14:textId="719B54CA" w:rsidR="00DD23B5" w:rsidRDefault="00DD23B5" w:rsidP="0007130E">
            <w:pPr>
              <w:pStyle w:val="TableCopy"/>
            </w:pPr>
            <w:r>
              <w:t>You</w:t>
            </w:r>
            <w:r w:rsidR="00727FF9">
              <w:t xml:space="preserve"> </w:t>
            </w:r>
            <w:r>
              <w:t>must</w:t>
            </w:r>
            <w:r w:rsidR="00727FF9">
              <w:t xml:space="preserve"> </w:t>
            </w:r>
            <w:r>
              <w:t>also</w:t>
            </w:r>
            <w:r w:rsidR="00727FF9">
              <w:t xml:space="preserve"> </w:t>
            </w:r>
            <w:r>
              <w:t>report</w:t>
            </w:r>
            <w:r w:rsidR="00727FF9">
              <w:t xml:space="preserve"> </w:t>
            </w:r>
            <w:r>
              <w:t>any</w:t>
            </w:r>
            <w:r w:rsidR="00727FF9">
              <w:t xml:space="preserve"> </w:t>
            </w:r>
            <w:r>
              <w:t>workplace</w:t>
            </w:r>
            <w:r w:rsidR="00727FF9">
              <w:t xml:space="preserve"> </w:t>
            </w:r>
            <w:r>
              <w:t>incident</w:t>
            </w:r>
            <w:r w:rsidR="00727FF9">
              <w:t xml:space="preserve"> </w:t>
            </w:r>
            <w:r>
              <w:t>or</w:t>
            </w:r>
            <w:r w:rsidR="00727FF9">
              <w:t xml:space="preserve"> </w:t>
            </w:r>
            <w:r>
              <w:t>injuries</w:t>
            </w:r>
            <w:r w:rsidR="00727FF9">
              <w:t xml:space="preserve"> </w:t>
            </w:r>
            <w:r>
              <w:t>to</w:t>
            </w:r>
            <w:r w:rsidR="00727FF9">
              <w:t xml:space="preserve"> </w:t>
            </w:r>
            <w:r>
              <w:t>your</w:t>
            </w:r>
            <w:r w:rsidR="00727FF9">
              <w:t xml:space="preserve"> </w:t>
            </w:r>
            <w:r>
              <w:t>employer.</w:t>
            </w:r>
          </w:p>
        </w:tc>
      </w:tr>
      <w:tr w:rsidR="00E01B3F" w14:paraId="4A6839CD" w14:textId="77777777" w:rsidTr="00EF78E8">
        <w:tc>
          <w:tcPr>
            <w:tcW w:w="2122" w:type="dxa"/>
          </w:tcPr>
          <w:p w14:paraId="0539DBEA" w14:textId="23D7ED19" w:rsidR="00DD23B5" w:rsidRDefault="00DD23B5" w:rsidP="0007130E">
            <w:pPr>
              <w:pStyle w:val="TableCopy"/>
            </w:pPr>
            <w:r>
              <w:rPr>
                <w:rStyle w:val="Medium"/>
              </w:rPr>
              <w:lastRenderedPageBreak/>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further</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workplace</w:t>
            </w:r>
            <w:r w:rsidR="00727FF9">
              <w:rPr>
                <w:rStyle w:val="Medium"/>
              </w:rPr>
              <w:t xml:space="preserve"> </w:t>
            </w:r>
            <w:r>
              <w:rPr>
                <w:rStyle w:val="Medium"/>
              </w:rPr>
              <w:t>safety</w:t>
            </w:r>
          </w:p>
        </w:tc>
        <w:tc>
          <w:tcPr>
            <w:tcW w:w="7516" w:type="dxa"/>
          </w:tcPr>
          <w:p w14:paraId="17B65F06" w14:textId="121A15B0" w:rsidR="00DD23B5" w:rsidRDefault="00DD23B5" w:rsidP="0007130E">
            <w:pPr>
              <w:pStyle w:val="TableCopy"/>
            </w:pPr>
            <w:r>
              <w:rPr>
                <w:rStyle w:val="Medium"/>
                <w:spacing w:val="-2"/>
              </w:rPr>
              <w:t>WorkSafe</w:t>
            </w:r>
            <w:r w:rsidR="00727FF9">
              <w:rPr>
                <w:rStyle w:val="Medium"/>
                <w:spacing w:val="-2"/>
              </w:rPr>
              <w:t xml:space="preserve"> </w:t>
            </w:r>
            <w:r>
              <w:rPr>
                <w:rStyle w:val="Medium"/>
                <w:spacing w:val="-2"/>
              </w:rPr>
              <w:t>Victoria</w:t>
            </w:r>
            <w:r w:rsidR="00727FF9">
              <w:t xml:space="preserve"> </w:t>
            </w:r>
            <w:r>
              <w:t>is</w:t>
            </w:r>
            <w:r w:rsidR="00727FF9">
              <w:t xml:space="preserve"> </w:t>
            </w:r>
            <w:r>
              <w:t>Victoria’s</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regulator,</w:t>
            </w:r>
            <w:r w:rsidR="00727FF9">
              <w:t xml:space="preserve"> </w:t>
            </w:r>
            <w:r>
              <w:t>and</w:t>
            </w:r>
            <w:r w:rsidR="00727FF9">
              <w:t xml:space="preserve"> </w:t>
            </w:r>
            <w:r>
              <w:t>workplace</w:t>
            </w:r>
            <w:r w:rsidR="00727FF9">
              <w:t xml:space="preserve"> </w:t>
            </w:r>
            <w:r>
              <w:t>injury</w:t>
            </w:r>
            <w:r w:rsidR="00727FF9">
              <w:t xml:space="preserve"> </w:t>
            </w:r>
            <w:r>
              <w:t>insurer.</w:t>
            </w:r>
            <w:r w:rsidR="00727FF9">
              <w:t xml:space="preserve"> </w:t>
            </w:r>
            <w:r>
              <w:t>WorkSafe</w:t>
            </w:r>
            <w:r w:rsidR="00727FF9">
              <w:t xml:space="preserve"> </w:t>
            </w:r>
            <w:r>
              <w:t>provides</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information</w:t>
            </w:r>
            <w:r w:rsidR="00727FF9">
              <w:t xml:space="preserve"> </w:t>
            </w:r>
            <w:r>
              <w:t>and</w:t>
            </w:r>
            <w:r w:rsidR="00727FF9">
              <w:t xml:space="preserve"> </w:t>
            </w:r>
            <w:r>
              <w:t>guidance</w:t>
            </w:r>
            <w:r w:rsidR="00727FF9">
              <w:t xml:space="preserve"> </w:t>
            </w:r>
            <w:r>
              <w:t>on</w:t>
            </w:r>
            <w:r w:rsidR="00727FF9">
              <w:t xml:space="preserve"> </w:t>
            </w:r>
            <w:r>
              <w:t>their</w:t>
            </w:r>
            <w:r w:rsidR="00727FF9">
              <w:t xml:space="preserve"> </w:t>
            </w:r>
            <w:r>
              <w:t>website</w:t>
            </w:r>
            <w:r w:rsidR="00727FF9">
              <w:t xml:space="preserve"> </w:t>
            </w:r>
            <w:r>
              <w:t>at</w:t>
            </w:r>
            <w:r w:rsidR="00727FF9">
              <w:t xml:space="preserve"> </w:t>
            </w:r>
            <w:hyperlink r:id="rId39" w:tooltip="Link to WorkSafe website" w:history="1">
              <w:r w:rsidR="0075299C">
                <w:rPr>
                  <w:rStyle w:val="Hyperlink"/>
                </w:rPr>
                <w:t>WorkSafe</w:t>
              </w:r>
            </w:hyperlink>
            <w:r w:rsidR="00727FF9">
              <w:t xml:space="preserve"> </w:t>
            </w:r>
            <w:r>
              <w:t>or</w:t>
            </w:r>
            <w:r w:rsidR="00727FF9">
              <w:t xml:space="preserve"> </w:t>
            </w:r>
            <w:r>
              <w:t>via</w:t>
            </w:r>
            <w:r w:rsidR="00727FF9">
              <w:t xml:space="preserve"> </w:t>
            </w:r>
            <w:r>
              <w:t>a</w:t>
            </w:r>
            <w:r w:rsidR="00727FF9">
              <w:t xml:space="preserve"> </w:t>
            </w:r>
            <w:r>
              <w:t>telephone</w:t>
            </w:r>
            <w:r w:rsidR="00727FF9">
              <w:t xml:space="preserve"> </w:t>
            </w:r>
            <w:r>
              <w:t>advisory</w:t>
            </w:r>
            <w:r w:rsidR="00727FF9">
              <w:t xml:space="preserve"> </w:t>
            </w:r>
            <w:r>
              <w:t>service</w:t>
            </w:r>
            <w:r w:rsidR="00727FF9">
              <w:t xml:space="preserve"> </w:t>
            </w:r>
            <w:r>
              <w:t>on</w:t>
            </w:r>
            <w:r w:rsidR="00727FF9">
              <w:t xml:space="preserve"> </w:t>
            </w:r>
            <w:r>
              <w:t>1300</w:t>
            </w:r>
            <w:r w:rsidR="0007130E">
              <w:t> </w:t>
            </w:r>
            <w:r>
              <w:t>136</w:t>
            </w:r>
            <w:r w:rsidR="00727FF9">
              <w:t xml:space="preserve"> </w:t>
            </w:r>
            <w:r>
              <w:t>089.</w:t>
            </w:r>
            <w:r w:rsidR="00727FF9">
              <w:t xml:space="preserve"> </w:t>
            </w:r>
            <w:r>
              <w:t>Anonymous</w:t>
            </w:r>
            <w:r w:rsidR="00727FF9">
              <w:t xml:space="preserve"> </w:t>
            </w:r>
            <w:r>
              <w:t>reports</w:t>
            </w:r>
            <w:r w:rsidR="00727FF9">
              <w:t xml:space="preserve"> </w:t>
            </w:r>
            <w:r>
              <w:t>can</w:t>
            </w:r>
            <w:r w:rsidR="00727FF9">
              <w:t xml:space="preserve"> </w:t>
            </w:r>
            <w:r>
              <w:t>be</w:t>
            </w:r>
            <w:r w:rsidR="00727FF9">
              <w:t xml:space="preserve"> </w:t>
            </w:r>
            <w:r>
              <w:t>made</w:t>
            </w:r>
            <w:r w:rsidR="00727FF9">
              <w:t xml:space="preserve"> </w:t>
            </w:r>
            <w:r>
              <w:t>if</w:t>
            </w:r>
            <w:r w:rsidR="00727FF9">
              <w:t xml:space="preserve"> </w:t>
            </w:r>
            <w:r>
              <w:t>needed.</w:t>
            </w:r>
          </w:p>
        </w:tc>
      </w:tr>
    </w:tbl>
    <w:p w14:paraId="1B7E5866" w14:textId="77777777" w:rsidR="00DD23B5" w:rsidRDefault="00DD23B5" w:rsidP="0007130E"/>
    <w:p w14:paraId="5911FC3F" w14:textId="6092C311" w:rsidR="00DD23B5" w:rsidRPr="0007130E" w:rsidRDefault="00DD23B5" w:rsidP="0007130E">
      <w:pPr>
        <w:pStyle w:val="Heading3"/>
      </w:pPr>
      <w:r w:rsidRPr="0007130E">
        <w:t>Where</w:t>
      </w:r>
      <w:r w:rsidR="00727FF9" w:rsidRPr="0007130E">
        <w:t xml:space="preserve"> </w:t>
      </w:r>
      <w:r w:rsidRPr="0007130E">
        <w:t>to</w:t>
      </w:r>
      <w:r w:rsidR="00727FF9" w:rsidRPr="0007130E">
        <w:t xml:space="preserve"> </w:t>
      </w:r>
      <w:r w:rsidRPr="0007130E">
        <w:t>get</w:t>
      </w:r>
      <w:r w:rsidR="00727FF9" w:rsidRPr="0007130E">
        <w:t xml:space="preserve"> </w:t>
      </w:r>
      <w:r w:rsidRPr="0007130E">
        <w:t>more</w:t>
      </w:r>
      <w:r w:rsidR="00727FF9" w:rsidRPr="0007130E">
        <w:t xml:space="preserve"> </w:t>
      </w:r>
      <w:r w:rsidRPr="0007130E">
        <w:t>help</w:t>
      </w:r>
      <w:r w:rsidR="00727FF9" w:rsidRPr="0007130E">
        <w:t xml:space="preserve"> </w:t>
      </w:r>
      <w:r w:rsidRPr="0007130E">
        <w:t>and</w:t>
      </w:r>
      <w:r w:rsidR="00727FF9" w:rsidRPr="0007130E">
        <w:t xml:space="preserve"> </w:t>
      </w:r>
      <w:r w:rsidRPr="0007130E">
        <w:t>advice</w:t>
      </w:r>
    </w:p>
    <w:tbl>
      <w:tblPr>
        <w:tblW w:w="9638" w:type="dxa"/>
        <w:tblLayout w:type="fixed"/>
        <w:tblLook w:val="04A0" w:firstRow="1" w:lastRow="0" w:firstColumn="1" w:lastColumn="0" w:noHBand="0" w:noVBand="1"/>
      </w:tblPr>
      <w:tblGrid>
        <w:gridCol w:w="2122"/>
        <w:gridCol w:w="7516"/>
      </w:tblGrid>
      <w:tr w:rsidR="00E01B3F" w14:paraId="511650CF" w14:textId="77777777" w:rsidTr="003A63F9">
        <w:tc>
          <w:tcPr>
            <w:tcW w:w="2122" w:type="dxa"/>
          </w:tcPr>
          <w:p w14:paraId="2206E9C2" w14:textId="63D04A8E" w:rsidR="00DD23B5" w:rsidRDefault="00DD23B5" w:rsidP="0007130E">
            <w:pPr>
              <w:pStyle w:val="TableCopy"/>
            </w:pPr>
            <w:r>
              <w:rPr>
                <w:rStyle w:val="Medium"/>
              </w:rPr>
              <w:t>Apprenticeships</w:t>
            </w:r>
            <w:r w:rsidR="00727FF9">
              <w:rPr>
                <w:rStyle w:val="Medium"/>
              </w:rPr>
              <w:t xml:space="preserve"> </w:t>
            </w:r>
            <w:r>
              <w:rPr>
                <w:rStyle w:val="Medium"/>
              </w:rPr>
              <w:t>Victoria</w:t>
            </w:r>
          </w:p>
        </w:tc>
        <w:tc>
          <w:tcPr>
            <w:tcW w:w="7516" w:type="dxa"/>
          </w:tcPr>
          <w:p w14:paraId="7E428E64" w14:textId="7C61E0E8" w:rsidR="00DD23B5" w:rsidRDefault="00DD23B5" w:rsidP="0007130E">
            <w:pPr>
              <w:pStyle w:val="TableCopy"/>
              <w:rPr>
                <w:spacing w:val="-2"/>
              </w:rPr>
            </w:pPr>
            <w:r>
              <w:rPr>
                <w:spacing w:val="-2"/>
              </w:rPr>
              <w:t>Apprenticeships</w:t>
            </w:r>
            <w:r w:rsidR="00727FF9">
              <w:rPr>
                <w:spacing w:val="-2"/>
              </w:rPr>
              <w:t xml:space="preserve"> </w:t>
            </w:r>
            <w:r>
              <w:rPr>
                <w:spacing w:val="-2"/>
              </w:rPr>
              <w:t>Victoria’s</w:t>
            </w:r>
            <w:r w:rsidR="00727FF9">
              <w:rPr>
                <w:spacing w:val="-2"/>
              </w:rPr>
              <w:t xml:space="preserve"> </w:t>
            </w:r>
            <w:r>
              <w:rPr>
                <w:spacing w:val="-2"/>
              </w:rPr>
              <w:t>Apprenticeship</w:t>
            </w:r>
            <w:r w:rsidR="00727FF9">
              <w:rPr>
                <w:spacing w:val="-2"/>
              </w:rPr>
              <w:t xml:space="preserve"> </w:t>
            </w:r>
            <w:r>
              <w:rPr>
                <w:spacing w:val="-2"/>
              </w:rPr>
              <w:t>Support</w:t>
            </w:r>
            <w:r w:rsidR="00727FF9">
              <w:rPr>
                <w:spacing w:val="-2"/>
              </w:rPr>
              <w:t xml:space="preserve"> </w:t>
            </w:r>
            <w:r>
              <w:rPr>
                <w:spacing w:val="-2"/>
              </w:rPr>
              <w:t>Officers</w:t>
            </w:r>
            <w:r w:rsidR="00727FF9">
              <w:rPr>
                <w:spacing w:val="-2"/>
              </w:rPr>
              <w:t xml:space="preserve"> </w:t>
            </w:r>
            <w:r>
              <w:rPr>
                <w:spacing w:val="-2"/>
              </w:rPr>
              <w:t>are</w:t>
            </w:r>
            <w:r w:rsidR="00727FF9">
              <w:rPr>
                <w:spacing w:val="-2"/>
              </w:rPr>
              <w:t xml:space="preserve"> </w:t>
            </w:r>
            <w:r>
              <w:rPr>
                <w:spacing w:val="-2"/>
              </w:rPr>
              <w:t>located</w:t>
            </w:r>
            <w:r w:rsidR="00727FF9">
              <w:rPr>
                <w:spacing w:val="-2"/>
              </w:rPr>
              <w:t xml:space="preserve"> </w:t>
            </w:r>
            <w:r>
              <w:rPr>
                <w:spacing w:val="-2"/>
              </w:rPr>
              <w:t>across</w:t>
            </w:r>
            <w:r w:rsidR="00727FF9">
              <w:rPr>
                <w:spacing w:val="-2"/>
              </w:rPr>
              <w:t xml:space="preserve"> </w:t>
            </w:r>
            <w:r>
              <w:rPr>
                <w:spacing w:val="-2"/>
              </w:rPr>
              <w:t>Victoria</w:t>
            </w:r>
            <w:r w:rsidR="00727FF9">
              <w:rPr>
                <w:spacing w:val="-2"/>
              </w:rPr>
              <w:t xml:space="preserve"> </w:t>
            </w:r>
            <w:r>
              <w:rPr>
                <w:spacing w:val="-2"/>
              </w:rPr>
              <w:t>and</w:t>
            </w:r>
            <w:r w:rsidR="00727FF9">
              <w:rPr>
                <w:spacing w:val="-2"/>
              </w:rPr>
              <w:t xml:space="preserve"> </w:t>
            </w:r>
            <w:r>
              <w:rPr>
                <w:spacing w:val="-2"/>
              </w:rPr>
              <w:t>provide</w:t>
            </w:r>
            <w:r w:rsidR="00727FF9">
              <w:rPr>
                <w:spacing w:val="-2"/>
              </w:rPr>
              <w:t xml:space="preserve"> </w:t>
            </w:r>
            <w:r>
              <w:rPr>
                <w:spacing w:val="-2"/>
              </w:rPr>
              <w:t>confidential</w:t>
            </w:r>
            <w:r w:rsidR="00727FF9">
              <w:rPr>
                <w:spacing w:val="-2"/>
              </w:rPr>
              <w:t xml:space="preserve"> </w:t>
            </w:r>
            <w:r>
              <w:rPr>
                <w:spacing w:val="-2"/>
              </w:rPr>
              <w:t>and</w:t>
            </w:r>
            <w:r w:rsidR="00727FF9">
              <w:rPr>
                <w:spacing w:val="-2"/>
              </w:rPr>
              <w:t xml:space="preserve"> </w:t>
            </w:r>
            <w:r>
              <w:rPr>
                <w:spacing w:val="-2"/>
              </w:rPr>
              <w:t>independent</w:t>
            </w:r>
            <w:r w:rsidR="00727FF9">
              <w:rPr>
                <w:spacing w:val="-2"/>
              </w:rPr>
              <w:t xml:space="preserve"> </w:t>
            </w:r>
            <w:r>
              <w:rPr>
                <w:spacing w:val="-2"/>
              </w:rPr>
              <w:t>support</w:t>
            </w:r>
            <w:r w:rsidR="00727FF9">
              <w:rPr>
                <w:spacing w:val="-2"/>
              </w:rPr>
              <w:t xml:space="preserve"> </w:t>
            </w:r>
            <w:r>
              <w:rPr>
                <w:spacing w:val="-2"/>
              </w:rPr>
              <w:t>and</w:t>
            </w:r>
            <w:r w:rsidR="00727FF9">
              <w:rPr>
                <w:spacing w:val="-2"/>
              </w:rPr>
              <w:t xml:space="preserve"> </w:t>
            </w:r>
            <w:r>
              <w:rPr>
                <w:spacing w:val="-2"/>
              </w:rPr>
              <w:t>advice</w:t>
            </w:r>
            <w:r w:rsidR="00727FF9">
              <w:rPr>
                <w:spacing w:val="-2"/>
              </w:rPr>
              <w:t xml:space="preserve"> </w:t>
            </w:r>
            <w:r>
              <w:rPr>
                <w:spacing w:val="-2"/>
              </w:rPr>
              <w:t>to</w:t>
            </w:r>
            <w:r w:rsidR="00727FF9">
              <w:rPr>
                <w:spacing w:val="-2"/>
              </w:rPr>
              <w:t xml:space="preserve"> </w:t>
            </w:r>
            <w:r>
              <w:rPr>
                <w:spacing w:val="-2"/>
              </w:rPr>
              <w:t>apprentices,</w:t>
            </w:r>
            <w:r w:rsidR="00727FF9">
              <w:rPr>
                <w:spacing w:val="-2"/>
              </w:rPr>
              <w:t xml:space="preserve"> </w:t>
            </w:r>
            <w:r>
              <w:rPr>
                <w:spacing w:val="-2"/>
              </w:rPr>
              <w:t>trainees</w:t>
            </w:r>
            <w:r w:rsidR="00727FF9">
              <w:rPr>
                <w:spacing w:val="-2"/>
              </w:rPr>
              <w:t xml:space="preserve"> </w:t>
            </w:r>
            <w:r>
              <w:rPr>
                <w:spacing w:val="-2"/>
              </w:rPr>
              <w:t>and</w:t>
            </w:r>
            <w:r w:rsidR="00727FF9">
              <w:rPr>
                <w:spacing w:val="-2"/>
              </w:rPr>
              <w:t xml:space="preserve"> </w:t>
            </w:r>
            <w:r>
              <w:rPr>
                <w:spacing w:val="-2"/>
              </w:rPr>
              <w:t>employers.</w:t>
            </w:r>
            <w:r w:rsidR="00727FF9">
              <w:rPr>
                <w:spacing w:val="-2"/>
              </w:rPr>
              <w:t xml:space="preserve"> </w:t>
            </w:r>
            <w:r>
              <w:rPr>
                <w:spacing w:val="-2"/>
              </w:rPr>
              <w:t>They</w:t>
            </w:r>
            <w:r w:rsidR="00727FF9">
              <w:rPr>
                <w:spacing w:val="-2"/>
              </w:rPr>
              <w:t xml:space="preserve"> </w:t>
            </w:r>
            <w:r>
              <w:rPr>
                <w:spacing w:val="-2"/>
              </w:rPr>
              <w:t>can</w:t>
            </w:r>
            <w:r w:rsidR="00727FF9">
              <w:rPr>
                <w:spacing w:val="-2"/>
              </w:rPr>
              <w:t xml:space="preserve"> </w:t>
            </w:r>
            <w:r>
              <w:rPr>
                <w:spacing w:val="-2"/>
              </w:rPr>
              <w:t>assist</w:t>
            </w:r>
            <w:r w:rsidR="00727FF9">
              <w:rPr>
                <w:spacing w:val="-2"/>
              </w:rPr>
              <w:t xml:space="preserve"> </w:t>
            </w:r>
            <w:r>
              <w:rPr>
                <w:spacing w:val="-2"/>
              </w:rPr>
              <w:t>in</w:t>
            </w:r>
            <w:r w:rsidR="00727FF9">
              <w:rPr>
                <w:spacing w:val="-2"/>
              </w:rPr>
              <w:t xml:space="preserve"> </w:t>
            </w:r>
            <w:r>
              <w:rPr>
                <w:spacing w:val="-2"/>
              </w:rPr>
              <w:t>resolving</w:t>
            </w:r>
            <w:r w:rsidR="00727FF9">
              <w:rPr>
                <w:spacing w:val="-2"/>
              </w:rPr>
              <w:t xml:space="preserve"> </w:t>
            </w:r>
            <w:r>
              <w:rPr>
                <w:spacing w:val="-2"/>
              </w:rPr>
              <w:t>workplace,</w:t>
            </w:r>
            <w:r w:rsidR="00727FF9">
              <w:rPr>
                <w:spacing w:val="-2"/>
              </w:rPr>
              <w:t xml:space="preserve"> </w:t>
            </w:r>
            <w:r>
              <w:rPr>
                <w:spacing w:val="-2"/>
              </w:rPr>
              <w:t>training</w:t>
            </w:r>
            <w:r w:rsidR="00727FF9">
              <w:rPr>
                <w:spacing w:val="-2"/>
              </w:rPr>
              <w:t xml:space="preserve"> </w:t>
            </w:r>
            <w:r>
              <w:rPr>
                <w:spacing w:val="-2"/>
              </w:rPr>
              <w:t>and</w:t>
            </w:r>
            <w:r w:rsidR="00727FF9">
              <w:rPr>
                <w:spacing w:val="-2"/>
              </w:rPr>
              <w:t xml:space="preserve"> </w:t>
            </w:r>
            <w:r>
              <w:rPr>
                <w:spacing w:val="-2"/>
              </w:rPr>
              <w:t>personal</w:t>
            </w:r>
            <w:r w:rsidR="00727FF9">
              <w:rPr>
                <w:spacing w:val="-2"/>
              </w:rPr>
              <w:t xml:space="preserve"> </w:t>
            </w:r>
            <w:r>
              <w:rPr>
                <w:spacing w:val="-2"/>
              </w:rPr>
              <w:t>issues</w:t>
            </w:r>
            <w:r w:rsidR="00727FF9">
              <w:rPr>
                <w:spacing w:val="-2"/>
              </w:rPr>
              <w:t xml:space="preserve"> </w:t>
            </w:r>
            <w:r>
              <w:rPr>
                <w:spacing w:val="-2"/>
              </w:rPr>
              <w:t>that</w:t>
            </w:r>
            <w:r w:rsidR="00727FF9">
              <w:rPr>
                <w:spacing w:val="-2"/>
              </w:rPr>
              <w:t xml:space="preserve"> </w:t>
            </w:r>
            <w:r>
              <w:rPr>
                <w:spacing w:val="-2"/>
              </w:rPr>
              <w:t>may</w:t>
            </w:r>
            <w:r w:rsidR="00727FF9">
              <w:rPr>
                <w:spacing w:val="-2"/>
              </w:rPr>
              <w:t xml:space="preserve"> </w:t>
            </w:r>
            <w:r>
              <w:rPr>
                <w:spacing w:val="-2"/>
              </w:rPr>
              <w:t>impact</w:t>
            </w:r>
            <w:r w:rsidR="00727FF9">
              <w:rPr>
                <w:spacing w:val="-2"/>
              </w:rPr>
              <w:t xml:space="preserve"> </w:t>
            </w:r>
            <w:r>
              <w:rPr>
                <w:spacing w:val="-2"/>
              </w:rPr>
              <w:t>on</w:t>
            </w:r>
            <w:r w:rsidR="00727FF9">
              <w:rPr>
                <w:spacing w:val="-2"/>
              </w:rPr>
              <w:t xml:space="preserve"> </w:t>
            </w:r>
            <w:r>
              <w:rPr>
                <w:spacing w:val="-2"/>
              </w:rPr>
              <w:t>an</w:t>
            </w:r>
            <w:r w:rsidR="00727FF9">
              <w:rPr>
                <w:spacing w:val="-2"/>
              </w:rPr>
              <w:t xml:space="preserve"> </w:t>
            </w:r>
            <w:r>
              <w:rPr>
                <w:spacing w:val="-2"/>
              </w:rPr>
              <w:t>apprenticeship.</w:t>
            </w:r>
            <w:r w:rsidR="00727FF9">
              <w:rPr>
                <w:spacing w:val="-2"/>
              </w:rPr>
              <w:t xml:space="preserve"> </w:t>
            </w:r>
          </w:p>
          <w:p w14:paraId="5A5D8724" w14:textId="2E1508E3" w:rsidR="00DD23B5" w:rsidRDefault="00000000" w:rsidP="0007130E">
            <w:pPr>
              <w:pStyle w:val="TableCopy"/>
            </w:pPr>
            <w:hyperlink r:id="rId40" w:tooltip="Link to Apprenticeships Victoria website" w:history="1">
              <w:r w:rsidR="0075299C">
                <w:rPr>
                  <w:rStyle w:val="Hyperlink"/>
                </w:rPr>
                <w:t>Apprenticeships Victoria</w:t>
              </w:r>
            </w:hyperlink>
            <w:r w:rsidR="00727FF9">
              <w:t xml:space="preserve"> </w:t>
            </w:r>
            <w:r w:rsidR="00DD23B5">
              <w:t>T:</w:t>
            </w:r>
            <w:r w:rsidR="00727FF9">
              <w:t xml:space="preserve"> </w:t>
            </w:r>
            <w:r w:rsidR="00DD23B5">
              <w:t>1300</w:t>
            </w:r>
            <w:r w:rsidR="00727FF9">
              <w:t xml:space="preserve"> </w:t>
            </w:r>
            <w:r w:rsidR="00DD23B5">
              <w:t>311</w:t>
            </w:r>
            <w:r w:rsidR="00727FF9">
              <w:t xml:space="preserve"> </w:t>
            </w:r>
            <w:r w:rsidR="00DD23B5">
              <w:t>820</w:t>
            </w:r>
          </w:p>
        </w:tc>
      </w:tr>
      <w:tr w:rsidR="00E01B3F" w14:paraId="61FC517F" w14:textId="77777777" w:rsidTr="003A63F9">
        <w:tc>
          <w:tcPr>
            <w:tcW w:w="2122" w:type="dxa"/>
          </w:tcPr>
          <w:p w14:paraId="60270225" w14:textId="5166D1C3" w:rsidR="00DD23B5" w:rsidRDefault="00DD23B5" w:rsidP="0007130E">
            <w:pPr>
              <w:pStyle w:val="TableCopy"/>
            </w:pPr>
            <w:r>
              <w:rPr>
                <w:rStyle w:val="Medium"/>
              </w:rPr>
              <w:t>Apprenticeship</w:t>
            </w:r>
            <w:r w:rsidR="00727FF9">
              <w:rPr>
                <w:rStyle w:val="Medium"/>
              </w:rPr>
              <w:t xml:space="preserve"> </w:t>
            </w:r>
            <w:r>
              <w:rPr>
                <w:rStyle w:val="Medium"/>
              </w:rPr>
              <w:t>Network</w:t>
            </w:r>
            <w:r w:rsidR="00727FF9">
              <w:rPr>
                <w:rStyle w:val="Medium"/>
              </w:rPr>
              <w:t xml:space="preserve"> </w:t>
            </w:r>
            <w:r>
              <w:rPr>
                <w:rStyle w:val="Medium"/>
              </w:rPr>
              <w:t>Providers</w:t>
            </w:r>
            <w:r w:rsidR="00727FF9">
              <w:rPr>
                <w:rStyle w:val="Medium"/>
              </w:rPr>
              <w:t xml:space="preserve"> </w:t>
            </w:r>
            <w:r>
              <w:rPr>
                <w:rStyle w:val="Medium"/>
              </w:rPr>
              <w:t>(ANP)</w:t>
            </w:r>
          </w:p>
        </w:tc>
        <w:tc>
          <w:tcPr>
            <w:tcW w:w="7516" w:type="dxa"/>
          </w:tcPr>
          <w:p w14:paraId="538A2353" w14:textId="57A53BA4" w:rsidR="00DD23B5" w:rsidRDefault="00DD23B5" w:rsidP="00D11AEA">
            <w:pPr>
              <w:pStyle w:val="TableCopy"/>
              <w:spacing w:after="80"/>
            </w:pPr>
            <w:r>
              <w:t>ANP’s</w:t>
            </w:r>
            <w:r w:rsidR="00727FF9">
              <w:t xml:space="preserve"> </w:t>
            </w:r>
            <w:r>
              <w:t>are</w:t>
            </w:r>
            <w:r w:rsidR="00727FF9">
              <w:t xml:space="preserve"> </w:t>
            </w:r>
            <w:r>
              <w:t>contracted</w:t>
            </w:r>
            <w:r w:rsidR="00727FF9">
              <w:t xml:space="preserve"> </w:t>
            </w:r>
            <w:r>
              <w:t>by</w:t>
            </w:r>
            <w:r w:rsidR="00727FF9">
              <w:t xml:space="preserve"> </w:t>
            </w:r>
            <w:r>
              <w:t>the</w:t>
            </w:r>
            <w:r w:rsidR="00727FF9">
              <w:t xml:space="preserve"> </w:t>
            </w:r>
            <w:r>
              <w:t>Commonwealth</w:t>
            </w:r>
            <w:r w:rsidR="00727FF9">
              <w:t xml:space="preserve"> </w:t>
            </w:r>
            <w:r>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to</w:t>
            </w:r>
            <w:r w:rsidR="00727FF9">
              <w:t xml:space="preserve"> </w:t>
            </w:r>
            <w:r>
              <w:t>provide</w:t>
            </w:r>
            <w:r w:rsidR="00727FF9">
              <w:t xml:space="preserve"> </w:t>
            </w:r>
            <w:r>
              <w:t>free</w:t>
            </w:r>
            <w:r w:rsidR="00727FF9">
              <w:t xml:space="preserve"> </w:t>
            </w:r>
            <w:r>
              <w:t>advice</w:t>
            </w:r>
            <w:r w:rsidR="00727FF9">
              <w:t xml:space="preserve"> </w:t>
            </w:r>
            <w:r>
              <w:t>and</w:t>
            </w:r>
            <w:r w:rsidR="00727FF9">
              <w:t xml:space="preserve"> </w:t>
            </w:r>
            <w:r>
              <w:t>support</w:t>
            </w:r>
            <w:r w:rsidR="00727FF9">
              <w:t xml:space="preserve"> </w:t>
            </w:r>
            <w:r>
              <w:t>services</w:t>
            </w:r>
            <w:r w:rsidR="00727FF9">
              <w:t xml:space="preserve"> </w:t>
            </w:r>
            <w:r>
              <w:t>to</w:t>
            </w:r>
            <w:r w:rsidR="00727FF9">
              <w:t xml:space="preserve"> </w:t>
            </w:r>
            <w:r>
              <w:t>employers</w:t>
            </w:r>
            <w:r w:rsidR="00727FF9">
              <w:t xml:space="preserve"> </w:t>
            </w:r>
            <w:r>
              <w:t>and</w:t>
            </w:r>
            <w:r w:rsidR="00727FF9">
              <w:t xml:space="preserve"> </w:t>
            </w:r>
            <w:r>
              <w:t>apprentices/trainees</w:t>
            </w:r>
            <w:r w:rsidR="00727FF9">
              <w:t xml:space="preserve"> </w:t>
            </w:r>
            <w:r>
              <w:t>to</w:t>
            </w:r>
            <w:r w:rsidR="00727FF9">
              <w:t xml:space="preserve"> </w:t>
            </w:r>
            <w:r>
              <w:t>help</w:t>
            </w:r>
            <w:r w:rsidR="00727FF9">
              <w:t xml:space="preserve"> </w:t>
            </w:r>
            <w:r>
              <w:t>them</w:t>
            </w:r>
            <w:r w:rsidR="00727FF9">
              <w:t xml:space="preserve"> </w:t>
            </w:r>
            <w:r>
              <w:t>from</w:t>
            </w:r>
            <w:r w:rsidR="00727FF9">
              <w:t xml:space="preserve"> </w:t>
            </w:r>
            <w:r>
              <w:t>pre</w:t>
            </w:r>
            <w:r>
              <w:rPr>
                <w:rFonts w:ascii="Cambria Math" w:hAnsi="Cambria Math" w:cs="Cambria Math"/>
              </w:rPr>
              <w:t>‑</w:t>
            </w:r>
            <w:r>
              <w:t>commencement</w:t>
            </w:r>
            <w:r w:rsidR="00727FF9">
              <w:t xml:space="preserve"> </w:t>
            </w:r>
            <w:r>
              <w:t>to</w:t>
            </w:r>
            <w:r w:rsidR="00727FF9">
              <w:t xml:space="preserve"> </w:t>
            </w:r>
            <w:r>
              <w:t>completion</w:t>
            </w:r>
            <w:r w:rsidR="00727FF9">
              <w:t xml:space="preserve"> </w:t>
            </w:r>
            <w:r>
              <w:t>of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The</w:t>
            </w:r>
            <w:r w:rsidR="00727FF9">
              <w:t xml:space="preserve"> </w:t>
            </w:r>
            <w:r>
              <w:t>ANP</w:t>
            </w:r>
            <w:r w:rsidR="00727FF9">
              <w:t xml:space="preserve"> </w:t>
            </w:r>
            <w:r>
              <w:t>is</w:t>
            </w:r>
            <w:r w:rsidR="00727FF9">
              <w:t xml:space="preserve"> </w:t>
            </w:r>
            <w:r>
              <w:t>required</w:t>
            </w:r>
            <w:r w:rsidR="00727FF9">
              <w:t xml:space="preserve"> </w:t>
            </w:r>
            <w:r>
              <w:t>to</w:t>
            </w:r>
            <w:r w:rsidR="00727FF9">
              <w:t xml:space="preserve"> </w:t>
            </w:r>
            <w:r>
              <w:t>personally</w:t>
            </w:r>
            <w:r w:rsidR="00727FF9">
              <w:t xml:space="preserve"> </w:t>
            </w:r>
            <w:r>
              <w:t>visit</w:t>
            </w:r>
            <w:r w:rsidR="00727FF9">
              <w:t xml:space="preserve"> </w:t>
            </w:r>
            <w:r>
              <w:t>employers</w:t>
            </w:r>
            <w:r w:rsidR="00727FF9">
              <w:t xml:space="preserve"> </w:t>
            </w:r>
            <w:r>
              <w:t>and</w:t>
            </w:r>
            <w:r w:rsidR="00727FF9">
              <w:t xml:space="preserve"> </w:t>
            </w:r>
            <w:r>
              <w:t>apprentices/trainees</w:t>
            </w:r>
            <w:r w:rsidR="00727FF9">
              <w:t xml:space="preserve"> </w:t>
            </w:r>
            <w:r>
              <w:t>to</w:t>
            </w:r>
            <w:r w:rsidR="00727FF9">
              <w:t xml:space="preserve"> </w:t>
            </w:r>
            <w:r>
              <w:t>assist</w:t>
            </w:r>
            <w:r w:rsidR="00727FF9">
              <w:t xml:space="preserve"> </w:t>
            </w:r>
            <w:r>
              <w:t>in</w:t>
            </w:r>
            <w:r w:rsidR="00727FF9">
              <w:t xml:space="preserve"> </w:t>
            </w:r>
            <w:r>
              <w:t>the</w:t>
            </w:r>
            <w:r w:rsidR="00727FF9">
              <w:t xml:space="preserve"> </w:t>
            </w:r>
            <w:r>
              <w:t>completion</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The</w:t>
            </w:r>
            <w:r w:rsidR="00727FF9">
              <w:t xml:space="preserve"> </w:t>
            </w:r>
            <w:r>
              <w:t>providers</w:t>
            </w:r>
            <w:r w:rsidR="00727FF9">
              <w:t xml:space="preserve"> </w:t>
            </w:r>
            <w:r>
              <w:t>contracted</w:t>
            </w:r>
            <w:r w:rsidR="00727FF9">
              <w:t xml:space="preserve"> </w:t>
            </w:r>
            <w:r>
              <w:t>to</w:t>
            </w:r>
            <w:r w:rsidR="00727FF9">
              <w:t xml:space="preserve"> </w:t>
            </w:r>
            <w:r>
              <w:t>deliver</w:t>
            </w:r>
            <w:r w:rsidR="00727FF9">
              <w:t xml:space="preserve"> </w:t>
            </w:r>
            <w:r>
              <w:t>services</w:t>
            </w:r>
            <w:r w:rsidR="00727FF9">
              <w:t xml:space="preserve"> </w:t>
            </w:r>
            <w:r>
              <w:t>in</w:t>
            </w:r>
            <w:r w:rsidR="00727FF9">
              <w:t xml:space="preserve"> </w:t>
            </w:r>
            <w:r>
              <w:t>Victoria</w:t>
            </w:r>
            <w:r w:rsidR="00727FF9">
              <w:t xml:space="preserve"> </w:t>
            </w:r>
            <w:r>
              <w:t>are:</w:t>
            </w:r>
          </w:p>
          <w:p w14:paraId="757A17D7" w14:textId="5A4E5C53" w:rsidR="00DD23B5" w:rsidRDefault="00DD23B5" w:rsidP="00D11AEA">
            <w:pPr>
              <w:pStyle w:val="TableBullet"/>
            </w:pPr>
            <w:r>
              <w:rPr>
                <w:rStyle w:val="Medium"/>
              </w:rPr>
              <w:t>Apprenticeship</w:t>
            </w:r>
            <w:r w:rsidR="00727FF9">
              <w:rPr>
                <w:rStyle w:val="Medium"/>
              </w:rPr>
              <w:t xml:space="preserve"> </w:t>
            </w:r>
            <w:r>
              <w:rPr>
                <w:rStyle w:val="Medium"/>
              </w:rPr>
              <w:t>Support</w:t>
            </w:r>
            <w:r w:rsidR="00727FF9">
              <w:rPr>
                <w:rStyle w:val="Medium"/>
              </w:rPr>
              <w:t xml:space="preserve"> </w:t>
            </w:r>
            <w:r>
              <w:rPr>
                <w:rStyle w:val="Medium"/>
              </w:rPr>
              <w:t>Australia</w:t>
            </w:r>
            <w:r w:rsidR="00727FF9">
              <w:t xml:space="preserve"> </w:t>
            </w:r>
            <w:r>
              <w:rPr>
                <w:rStyle w:val="Medium"/>
              </w:rPr>
              <w:t>(ASA)</w:t>
            </w:r>
            <w:r w:rsidR="00D11AEA">
              <w:rPr>
                <w:rStyle w:val="Medium"/>
              </w:rPr>
              <w:t xml:space="preserve">: </w:t>
            </w:r>
            <w:r>
              <w:t>T:</w:t>
            </w:r>
            <w:r w:rsidR="00727FF9">
              <w:t xml:space="preserve"> </w:t>
            </w:r>
            <w:r>
              <w:t>1300</w:t>
            </w:r>
            <w:r w:rsidR="00727FF9">
              <w:t xml:space="preserve"> </w:t>
            </w:r>
            <w:r>
              <w:t>363</w:t>
            </w:r>
            <w:r w:rsidR="00727FF9">
              <w:t xml:space="preserve"> </w:t>
            </w:r>
            <w:r>
              <w:t>831</w:t>
            </w:r>
          </w:p>
          <w:p w14:paraId="67F19A80" w14:textId="78F0465F" w:rsidR="00DD23B5" w:rsidRDefault="00DD23B5" w:rsidP="00D11AEA">
            <w:pPr>
              <w:pStyle w:val="TableBullet"/>
            </w:pPr>
            <w:r>
              <w:rPr>
                <w:rStyle w:val="Medium"/>
              </w:rPr>
              <w:t>MEGT</w:t>
            </w:r>
            <w:r w:rsidR="00727FF9">
              <w:rPr>
                <w:rStyle w:val="Medium"/>
              </w:rPr>
              <w:t xml:space="preserve"> </w:t>
            </w:r>
            <w:r>
              <w:rPr>
                <w:rStyle w:val="Medium"/>
              </w:rPr>
              <w:t>(Australia)</w:t>
            </w:r>
            <w:r w:rsidR="00727FF9">
              <w:rPr>
                <w:rStyle w:val="Medium"/>
              </w:rPr>
              <w:t xml:space="preserve"> </w:t>
            </w:r>
            <w:r>
              <w:rPr>
                <w:rStyle w:val="Medium"/>
              </w:rPr>
              <w:t>Ltd</w:t>
            </w:r>
            <w:r w:rsidR="00D11AEA">
              <w:rPr>
                <w:rStyle w:val="Medium"/>
              </w:rPr>
              <w:t xml:space="preserve">: </w:t>
            </w:r>
            <w:r>
              <w:t>T:</w:t>
            </w:r>
            <w:r w:rsidR="00727FF9">
              <w:t xml:space="preserve"> </w:t>
            </w:r>
            <w:r>
              <w:t>136</w:t>
            </w:r>
            <w:r w:rsidR="00727FF9">
              <w:t xml:space="preserve"> </w:t>
            </w:r>
            <w:r>
              <w:t>348</w:t>
            </w:r>
          </w:p>
          <w:p w14:paraId="3AC10308" w14:textId="123A8FD3" w:rsidR="00DD23B5" w:rsidRDefault="00DD23B5" w:rsidP="00D11AEA">
            <w:pPr>
              <w:pStyle w:val="TableBullet"/>
            </w:pPr>
            <w:r>
              <w:rPr>
                <w:rStyle w:val="Medium"/>
              </w:rPr>
              <w:t>MAS</w:t>
            </w:r>
            <w:r w:rsidR="00727FF9">
              <w:rPr>
                <w:rStyle w:val="Medium"/>
              </w:rPr>
              <w:t xml:space="preserve"> </w:t>
            </w:r>
            <w:r>
              <w:rPr>
                <w:rStyle w:val="Medium"/>
              </w:rPr>
              <w:t>National</w:t>
            </w:r>
            <w:r w:rsidR="00727FF9">
              <w:rPr>
                <w:rStyle w:val="Medium"/>
              </w:rPr>
              <w:t xml:space="preserve"> </w:t>
            </w:r>
            <w:r>
              <w:rPr>
                <w:rStyle w:val="Medium"/>
              </w:rPr>
              <w:t>Ltd</w:t>
            </w:r>
            <w:r w:rsidR="00D11AEA">
              <w:rPr>
                <w:rStyle w:val="Medium"/>
              </w:rPr>
              <w:t xml:space="preserve">: </w:t>
            </w:r>
            <w:r>
              <w:t>T:</w:t>
            </w:r>
            <w:r w:rsidR="00727FF9">
              <w:t xml:space="preserve"> </w:t>
            </w:r>
            <w:r>
              <w:t>1300</w:t>
            </w:r>
            <w:r w:rsidR="00727FF9">
              <w:t xml:space="preserve"> </w:t>
            </w:r>
            <w:r>
              <w:t>627</w:t>
            </w:r>
            <w:r w:rsidR="00727FF9">
              <w:t xml:space="preserve"> </w:t>
            </w:r>
            <w:r>
              <w:t>628</w:t>
            </w:r>
          </w:p>
          <w:p w14:paraId="199E1E47" w14:textId="104E3313" w:rsidR="00DD23B5" w:rsidRDefault="00DD23B5" w:rsidP="00D11AEA">
            <w:pPr>
              <w:pStyle w:val="TableBullet"/>
            </w:pPr>
            <w:r>
              <w:rPr>
                <w:rStyle w:val="Medium"/>
              </w:rPr>
              <w:t>Sarina</w:t>
            </w:r>
            <w:r w:rsidR="00727FF9">
              <w:rPr>
                <w:rStyle w:val="Medium"/>
              </w:rPr>
              <w:t xml:space="preserve"> </w:t>
            </w:r>
            <w:r>
              <w:rPr>
                <w:rStyle w:val="Medium"/>
              </w:rPr>
              <w:t>Russo</w:t>
            </w:r>
            <w:r w:rsidR="00727FF9">
              <w:rPr>
                <w:rStyle w:val="Medium"/>
              </w:rPr>
              <w:t xml:space="preserve"> </w:t>
            </w:r>
            <w:r>
              <w:rPr>
                <w:rStyle w:val="Medium"/>
              </w:rPr>
              <w:t>Job</w:t>
            </w:r>
            <w:r w:rsidR="00727FF9">
              <w:rPr>
                <w:rStyle w:val="Medium"/>
              </w:rPr>
              <w:t xml:space="preserve"> </w:t>
            </w:r>
            <w:r>
              <w:rPr>
                <w:rStyle w:val="Medium"/>
              </w:rPr>
              <w:t>Access</w:t>
            </w:r>
            <w:r w:rsidR="00727FF9">
              <w:rPr>
                <w:rStyle w:val="Medium"/>
              </w:rPr>
              <w:t xml:space="preserve"> </w:t>
            </w:r>
            <w:r>
              <w:rPr>
                <w:rStyle w:val="Medium"/>
              </w:rPr>
              <w:t>(Aust)</w:t>
            </w:r>
            <w:r w:rsidR="00727FF9">
              <w:rPr>
                <w:rStyle w:val="Medium"/>
              </w:rPr>
              <w:t xml:space="preserve"> </w:t>
            </w:r>
            <w:r>
              <w:rPr>
                <w:rStyle w:val="Medium"/>
              </w:rPr>
              <w:t>Pty</w:t>
            </w:r>
            <w:r w:rsidR="00727FF9">
              <w:rPr>
                <w:rStyle w:val="Medium"/>
              </w:rPr>
              <w:t xml:space="preserve"> </w:t>
            </w:r>
            <w:r>
              <w:rPr>
                <w:rStyle w:val="Medium"/>
              </w:rPr>
              <w:t>Ltd</w:t>
            </w:r>
            <w:r w:rsidR="00D11AEA">
              <w:rPr>
                <w:rStyle w:val="Medium"/>
              </w:rPr>
              <w:t xml:space="preserve">: </w:t>
            </w:r>
            <w:r>
              <w:t>T:</w:t>
            </w:r>
            <w:r w:rsidR="00727FF9">
              <w:t xml:space="preserve"> </w:t>
            </w:r>
            <w:r>
              <w:t>1300</w:t>
            </w:r>
            <w:r w:rsidR="00727FF9">
              <w:t xml:space="preserve"> </w:t>
            </w:r>
            <w:r>
              <w:t>178</w:t>
            </w:r>
            <w:r w:rsidR="00727FF9">
              <w:t xml:space="preserve"> </w:t>
            </w:r>
            <w:r>
              <w:t>776</w:t>
            </w:r>
          </w:p>
        </w:tc>
      </w:tr>
      <w:tr w:rsidR="00E01B3F" w14:paraId="5CAC3CA8" w14:textId="77777777" w:rsidTr="003A63F9">
        <w:tc>
          <w:tcPr>
            <w:tcW w:w="2122" w:type="dxa"/>
          </w:tcPr>
          <w:p w14:paraId="27CF6ED2" w14:textId="52C331DE" w:rsidR="00DD23B5" w:rsidRDefault="00DD23B5" w:rsidP="00D11AEA">
            <w:pPr>
              <w:pStyle w:val="TableCopy"/>
            </w:pP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p>
        </w:tc>
        <w:tc>
          <w:tcPr>
            <w:tcW w:w="7516" w:type="dxa"/>
          </w:tcPr>
          <w:p w14:paraId="5BDB4787" w14:textId="5C2AAC79" w:rsidR="00DD23B5" w:rsidRDefault="00DD23B5" w:rsidP="00D11AEA">
            <w:pPr>
              <w:pStyle w:val="TableCopy"/>
            </w:pP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helps</w:t>
            </w:r>
            <w:r w:rsidR="00727FF9">
              <w:t xml:space="preserve"> </w:t>
            </w:r>
            <w:r>
              <w:t>both</w:t>
            </w:r>
            <w:r w:rsidR="00727FF9">
              <w:t xml:space="preserve"> </w:t>
            </w:r>
            <w:r>
              <w:t>employers</w:t>
            </w:r>
            <w:r w:rsidR="00727FF9">
              <w:t xml:space="preserve"> </w:t>
            </w:r>
            <w:r>
              <w:t>and</w:t>
            </w:r>
            <w:r w:rsidR="00727FF9">
              <w:t xml:space="preserve"> </w:t>
            </w:r>
            <w:r>
              <w:t>workers</w:t>
            </w:r>
            <w:r w:rsidR="00727FF9">
              <w:t xml:space="preserve"> </w:t>
            </w:r>
            <w:r>
              <w:t>follow</w:t>
            </w:r>
            <w:r w:rsidR="00727FF9">
              <w:t xml:space="preserve"> </w:t>
            </w:r>
            <w:r>
              <w:t>the</w:t>
            </w:r>
            <w:r w:rsidR="00727FF9">
              <w:t xml:space="preserve"> </w:t>
            </w:r>
            <w:r>
              <w:t>laws</w:t>
            </w:r>
            <w:r w:rsidR="00727FF9">
              <w:t xml:space="preserve"> </w:t>
            </w:r>
            <w:r>
              <w:t>that</w:t>
            </w:r>
            <w:r w:rsidR="00727FF9">
              <w:t xml:space="preserve"> </w:t>
            </w:r>
            <w:r>
              <w:t>make</w:t>
            </w:r>
            <w:r w:rsidR="00727FF9">
              <w:t xml:space="preserve"> </w:t>
            </w:r>
            <w:r>
              <w:t>workplaces</w:t>
            </w:r>
            <w:r w:rsidR="00727FF9">
              <w:t xml:space="preserve"> </w:t>
            </w:r>
            <w:r>
              <w:t>fair</w:t>
            </w:r>
            <w:r w:rsidR="00727FF9">
              <w:t xml:space="preserve"> </w:t>
            </w:r>
            <w:r>
              <w:t>and</w:t>
            </w:r>
            <w:r w:rsidR="00727FF9">
              <w:t xml:space="preserve"> </w:t>
            </w:r>
            <w:r>
              <w:t>equal.</w:t>
            </w:r>
            <w:r w:rsidR="00727FF9">
              <w:t xml:space="preserve"> </w:t>
            </w:r>
            <w:r>
              <w:t>They</w:t>
            </w:r>
            <w:r w:rsidR="00727FF9">
              <w:t xml:space="preserve"> </w:t>
            </w:r>
            <w:r>
              <w:t>have</w:t>
            </w:r>
            <w:r w:rsidR="00727FF9">
              <w:t xml:space="preserve"> </w:t>
            </w:r>
            <w:r>
              <w:t>extensive</w:t>
            </w:r>
            <w:r w:rsidR="00727FF9">
              <w:t xml:space="preserve"> </w:t>
            </w:r>
            <w:r>
              <w:t>information</w:t>
            </w:r>
            <w:r w:rsidR="00727FF9">
              <w:t xml:space="preserve"> </w:t>
            </w:r>
            <w:r>
              <w:t>and</w:t>
            </w:r>
            <w:r w:rsidR="00727FF9">
              <w:t xml:space="preserve"> </w:t>
            </w:r>
            <w:r>
              <w:t>tools</w:t>
            </w:r>
            <w:r w:rsidR="00727FF9">
              <w:t xml:space="preserve"> </w:t>
            </w:r>
            <w:r>
              <w:t>available</w:t>
            </w:r>
            <w:r w:rsidR="00727FF9">
              <w:t xml:space="preserve"> </w:t>
            </w:r>
            <w:r>
              <w:t>on</w:t>
            </w:r>
            <w:r w:rsidR="00727FF9">
              <w:t xml:space="preserve"> </w:t>
            </w:r>
            <w:r>
              <w:t>their</w:t>
            </w:r>
            <w:r w:rsidR="00727FF9">
              <w:t xml:space="preserve"> </w:t>
            </w:r>
            <w:r>
              <w:t>website</w:t>
            </w:r>
            <w:r w:rsidR="00727FF9">
              <w:t xml:space="preserve"> </w:t>
            </w:r>
            <w:r>
              <w:t>about</w:t>
            </w:r>
            <w:r w:rsidR="00727FF9">
              <w:t xml:space="preserve"> </w:t>
            </w:r>
            <w:r>
              <w:t>workplace</w:t>
            </w:r>
            <w:r w:rsidR="00727FF9">
              <w:t xml:space="preserve"> </w:t>
            </w:r>
            <w:r>
              <w:t>entitlements</w:t>
            </w:r>
            <w:r w:rsidR="00727FF9">
              <w:t xml:space="preserve"> </w:t>
            </w:r>
            <w:r>
              <w:t>and</w:t>
            </w:r>
            <w:r w:rsidR="00727FF9">
              <w:t xml:space="preserve"> </w:t>
            </w:r>
            <w:r>
              <w:t>can</w:t>
            </w:r>
            <w:r w:rsidR="00727FF9">
              <w:t xml:space="preserve"> </w:t>
            </w:r>
            <w:r>
              <w:t>provide</w:t>
            </w:r>
            <w:r w:rsidR="00727FF9">
              <w:t xml:space="preserve"> </w:t>
            </w:r>
            <w:r>
              <w:t>advice</w:t>
            </w:r>
            <w:r w:rsidR="00727FF9">
              <w:t xml:space="preserve"> </w:t>
            </w:r>
            <w:r>
              <w:t>about</w:t>
            </w:r>
            <w:r w:rsidR="00727FF9">
              <w:t xml:space="preserve"> </w:t>
            </w:r>
            <w:r>
              <w:t>tackling</w:t>
            </w:r>
            <w:r w:rsidR="00727FF9">
              <w:t xml:space="preserve"> </w:t>
            </w:r>
            <w:r>
              <w:t>a</w:t>
            </w:r>
            <w:r w:rsidR="00727FF9">
              <w:t xml:space="preserve"> </w:t>
            </w:r>
            <w:r>
              <w:t>workplace</w:t>
            </w:r>
            <w:r w:rsidR="00727FF9">
              <w:t xml:space="preserve"> </w:t>
            </w:r>
            <w:r>
              <w:t>problem.</w:t>
            </w:r>
            <w:r w:rsidR="00727FF9">
              <w:t xml:space="preserve"> </w:t>
            </w:r>
            <w:r>
              <w:t>You</w:t>
            </w:r>
            <w:r w:rsidR="00727FF9">
              <w:t xml:space="preserve"> </w:t>
            </w:r>
            <w:r>
              <w:t>can</w:t>
            </w:r>
            <w:r w:rsidR="00727FF9">
              <w:t xml:space="preserve"> </w:t>
            </w:r>
            <w:r>
              <w:t>also</w:t>
            </w:r>
            <w:r w:rsidR="00727FF9">
              <w:t xml:space="preserve"> </w:t>
            </w:r>
            <w:r>
              <w:t>lodge</w:t>
            </w:r>
            <w:r w:rsidR="00727FF9">
              <w:t xml:space="preserve"> </w:t>
            </w:r>
            <w:r>
              <w:t>an</w:t>
            </w:r>
            <w:r w:rsidR="00727FF9">
              <w:t xml:space="preserve"> </w:t>
            </w:r>
            <w:r>
              <w:t>online</w:t>
            </w:r>
            <w:r w:rsidR="00727FF9">
              <w:t xml:space="preserve"> </w:t>
            </w:r>
            <w:r>
              <w:t>enquiry</w:t>
            </w:r>
            <w:r w:rsidR="00727FF9">
              <w:t xml:space="preserve"> </w:t>
            </w:r>
            <w:r>
              <w:t>or</w:t>
            </w:r>
            <w:r w:rsidR="00727FF9">
              <w:t xml:space="preserve"> </w:t>
            </w:r>
            <w:r>
              <w:t>make</w:t>
            </w:r>
            <w:r w:rsidR="00727FF9">
              <w:t xml:space="preserve"> </w:t>
            </w:r>
            <w:r>
              <w:t>an</w:t>
            </w:r>
            <w:r w:rsidR="00727FF9">
              <w:t xml:space="preserve"> </w:t>
            </w:r>
            <w:r>
              <w:t>anonymous</w:t>
            </w:r>
            <w:r w:rsidR="00727FF9">
              <w:t xml:space="preserve"> </w:t>
            </w:r>
            <w:r>
              <w:t>report</w:t>
            </w:r>
            <w:r w:rsidR="00727FF9">
              <w:t xml:space="preserve"> </w:t>
            </w:r>
            <w:r>
              <w:t>through</w:t>
            </w:r>
            <w:r w:rsidR="00727FF9">
              <w:t xml:space="preserve"> </w:t>
            </w:r>
            <w:r>
              <w:t>their</w:t>
            </w:r>
            <w:r w:rsidR="00727FF9">
              <w:t xml:space="preserve"> </w:t>
            </w:r>
            <w:r>
              <w:t>website.</w:t>
            </w:r>
          </w:p>
          <w:p w14:paraId="0653ECB3" w14:textId="3BB8CB60" w:rsidR="00DD23B5" w:rsidRDefault="00000000" w:rsidP="00D11AEA">
            <w:pPr>
              <w:pStyle w:val="TableCopy"/>
            </w:pPr>
            <w:hyperlink r:id="rId41" w:tooltip="Link to Fair Work Ombudsman website" w:history="1">
              <w:r w:rsidR="0075299C">
                <w:rPr>
                  <w:rStyle w:val="Hyperlink"/>
                </w:rPr>
                <w:t>Fair Work Ombudsman</w:t>
              </w:r>
            </w:hyperlink>
            <w:r w:rsidR="00727FF9">
              <w:t xml:space="preserve"> </w:t>
            </w:r>
            <w:r w:rsidR="00DD23B5">
              <w:t>T:</w:t>
            </w:r>
            <w:r w:rsidR="00727FF9">
              <w:t xml:space="preserve"> </w:t>
            </w:r>
            <w:r w:rsidR="00DD23B5">
              <w:t>13</w:t>
            </w:r>
            <w:r w:rsidR="00727FF9">
              <w:t xml:space="preserve"> </w:t>
            </w:r>
            <w:r w:rsidR="00DD23B5">
              <w:t>13</w:t>
            </w:r>
            <w:r w:rsidR="00727FF9">
              <w:t xml:space="preserve"> </w:t>
            </w:r>
            <w:r w:rsidR="00DD23B5">
              <w:t>94</w:t>
            </w:r>
          </w:p>
        </w:tc>
      </w:tr>
      <w:tr w:rsidR="00E01B3F" w14:paraId="3B56E23C" w14:textId="77777777" w:rsidTr="003A63F9">
        <w:tc>
          <w:tcPr>
            <w:tcW w:w="2122" w:type="dxa"/>
          </w:tcPr>
          <w:p w14:paraId="569FEA9F" w14:textId="0BE9EF11" w:rsidR="00DD23B5" w:rsidRDefault="00DD23B5" w:rsidP="00D11AEA">
            <w:pPr>
              <w:pStyle w:val="TableCopy"/>
            </w:pPr>
            <w:r>
              <w:rPr>
                <w:rStyle w:val="Medium"/>
              </w:rPr>
              <w:lastRenderedPageBreak/>
              <w:t>Wage</w:t>
            </w:r>
            <w:r w:rsidR="00727FF9">
              <w:rPr>
                <w:rStyle w:val="Medium"/>
              </w:rPr>
              <w:t xml:space="preserve"> </w:t>
            </w:r>
            <w:r>
              <w:rPr>
                <w:rStyle w:val="Medium"/>
              </w:rPr>
              <w:t>Inspectorate</w:t>
            </w:r>
            <w:r w:rsidR="00727FF9">
              <w:rPr>
                <w:rStyle w:val="Medium"/>
              </w:rPr>
              <w:t xml:space="preserve"> </w:t>
            </w:r>
            <w:r>
              <w:rPr>
                <w:rStyle w:val="Medium"/>
              </w:rPr>
              <w:t>Victoria</w:t>
            </w:r>
          </w:p>
        </w:tc>
        <w:tc>
          <w:tcPr>
            <w:tcW w:w="7516" w:type="dxa"/>
          </w:tcPr>
          <w:p w14:paraId="4FF8BDB0" w14:textId="37E64F8D" w:rsidR="00DD23B5" w:rsidRDefault="00DD23B5" w:rsidP="00D11AEA">
            <w:pPr>
              <w:pStyle w:val="TableCopy"/>
            </w:pPr>
            <w:r>
              <w:t>In</w:t>
            </w:r>
            <w:r w:rsidR="00727FF9">
              <w:t xml:space="preserve"> </w:t>
            </w:r>
            <w:r>
              <w:t>Victoria,</w:t>
            </w:r>
            <w:r w:rsidR="00727FF9">
              <w:t xml:space="preserve"> </w:t>
            </w:r>
            <w:r>
              <w:t>deliberately</w:t>
            </w:r>
            <w:r w:rsidR="00727FF9">
              <w:t xml:space="preserve"> </w:t>
            </w:r>
            <w:r>
              <w:t>and</w:t>
            </w:r>
            <w:r w:rsidR="00727FF9">
              <w:t xml:space="preserve"> </w:t>
            </w:r>
            <w:r>
              <w:t>dishonestly</w:t>
            </w:r>
            <w:r w:rsidR="00727FF9">
              <w:t xml:space="preserve"> </w:t>
            </w:r>
            <w:r>
              <w:t>withholding</w:t>
            </w:r>
            <w:r w:rsidR="00727FF9">
              <w:t xml:space="preserve"> </w:t>
            </w:r>
            <w:r>
              <w:t>wages</w:t>
            </w:r>
            <w:r w:rsidR="00727FF9">
              <w:t xml:space="preserve"> </w:t>
            </w:r>
            <w:r>
              <w:t>or</w:t>
            </w:r>
            <w:r w:rsidR="00727FF9">
              <w:t xml:space="preserve"> </w:t>
            </w:r>
            <w:r>
              <w:t>other</w:t>
            </w:r>
            <w:r w:rsidR="00727FF9">
              <w:t xml:space="preserve"> </w:t>
            </w:r>
            <w:r>
              <w:t>entitlements</w:t>
            </w:r>
            <w:r w:rsidR="00727FF9">
              <w:t xml:space="preserve"> </w:t>
            </w:r>
            <w:r>
              <w:t>is</w:t>
            </w:r>
            <w:r w:rsidR="00727FF9">
              <w:t xml:space="preserve"> </w:t>
            </w:r>
            <w:r>
              <w:t>considered</w:t>
            </w:r>
            <w:r w:rsidR="00727FF9">
              <w:t xml:space="preserve"> </w:t>
            </w:r>
            <w:r>
              <w:t>wage</w:t>
            </w:r>
            <w:r w:rsidR="00727FF9">
              <w:t xml:space="preserve"> </w:t>
            </w:r>
            <w:r>
              <w:t>theft</w:t>
            </w:r>
            <w:r w:rsidR="00727FF9">
              <w:t xml:space="preserve"> </w:t>
            </w:r>
            <w:r>
              <w:t>and</w:t>
            </w:r>
            <w:r w:rsidR="00727FF9">
              <w:t xml:space="preserve"> </w:t>
            </w:r>
            <w:r>
              <w:t>is</w:t>
            </w:r>
            <w:r w:rsidR="00727FF9">
              <w:t xml:space="preserve"> </w:t>
            </w:r>
            <w:r>
              <w:t>a</w:t>
            </w:r>
            <w:r w:rsidR="00727FF9">
              <w:t xml:space="preserve"> </w:t>
            </w:r>
            <w:r>
              <w:t>criminal</w:t>
            </w:r>
            <w:r w:rsidR="00727FF9">
              <w:t xml:space="preserve"> </w:t>
            </w:r>
            <w:r>
              <w:t>offence.</w:t>
            </w:r>
            <w:r w:rsidR="00727FF9">
              <w:t xml:space="preserve"> </w:t>
            </w:r>
          </w:p>
          <w:p w14:paraId="1491E04F" w14:textId="28105F61" w:rsidR="00DD23B5" w:rsidRDefault="00DD23B5" w:rsidP="00D11AEA">
            <w:pPr>
              <w:pStyle w:val="TableCopy"/>
            </w:pPr>
            <w:r>
              <w:t>Wage</w:t>
            </w:r>
            <w:r w:rsidR="00727FF9">
              <w:t xml:space="preserve"> </w:t>
            </w:r>
            <w:r>
              <w:t>Inspectorate</w:t>
            </w:r>
            <w:r w:rsidR="00727FF9">
              <w:t xml:space="preserve"> </w:t>
            </w:r>
            <w:r>
              <w:t>Victoria</w:t>
            </w:r>
            <w:r w:rsidR="00727FF9">
              <w:t xml:space="preserve"> </w:t>
            </w:r>
            <w:r>
              <w:t>investigates</w:t>
            </w:r>
            <w:r w:rsidR="00727FF9">
              <w:t xml:space="preserve"> </w:t>
            </w:r>
            <w:r>
              <w:t>allegations</w:t>
            </w:r>
            <w:r w:rsidR="00727FF9">
              <w:t xml:space="preserve"> </w:t>
            </w:r>
            <w:r>
              <w:t>of</w:t>
            </w:r>
            <w:r w:rsidR="00727FF9">
              <w:t xml:space="preserve"> </w:t>
            </w:r>
            <w:r>
              <w:t>wage</w:t>
            </w:r>
            <w:r w:rsidR="00727FF9">
              <w:t xml:space="preserve"> </w:t>
            </w:r>
            <w:r>
              <w:t>theft.</w:t>
            </w:r>
            <w:r w:rsidR="00727FF9">
              <w:t xml:space="preserve"> </w:t>
            </w:r>
            <w:hyperlink r:id="rId42" w:tooltip="Link to Wage Inspectorate Victoria webpage" w:history="1">
              <w:r w:rsidR="0075299C">
                <w:rPr>
                  <w:rStyle w:val="Hyperlink"/>
                </w:rPr>
                <w:t>Wage Inspectorate Victoria</w:t>
              </w:r>
            </w:hyperlink>
            <w:r w:rsidR="00727FF9">
              <w:t xml:space="preserve"> </w:t>
            </w:r>
            <w:r>
              <w:t>T:</w:t>
            </w:r>
            <w:r w:rsidR="00727FF9">
              <w:t xml:space="preserve"> </w:t>
            </w:r>
            <w:r>
              <w:t>1800</w:t>
            </w:r>
            <w:r w:rsidR="00727FF9">
              <w:t xml:space="preserve"> </w:t>
            </w:r>
            <w:r>
              <w:t>287</w:t>
            </w:r>
            <w:r w:rsidR="00727FF9">
              <w:t xml:space="preserve"> </w:t>
            </w:r>
            <w:r>
              <w:t>287</w:t>
            </w:r>
            <w:r w:rsidR="00727FF9">
              <w:t xml:space="preserve"> </w:t>
            </w:r>
          </w:p>
        </w:tc>
      </w:tr>
    </w:tbl>
    <w:p w14:paraId="0F31DFBB" w14:textId="77777777" w:rsidR="00DD23B5" w:rsidRDefault="00DD23B5" w:rsidP="00D11AEA"/>
    <w:p w14:paraId="0760CACD" w14:textId="28C1E023" w:rsidR="00DD23B5" w:rsidRPr="00D11AEA" w:rsidRDefault="00DD23B5" w:rsidP="00D11AEA">
      <w:pPr>
        <w:pStyle w:val="Heading3"/>
      </w:pPr>
      <w:r w:rsidRPr="00D11AEA">
        <w:t>Need</w:t>
      </w:r>
      <w:r w:rsidR="00727FF9" w:rsidRPr="00D11AEA">
        <w:t xml:space="preserve"> </w:t>
      </w:r>
      <w:r w:rsidRPr="00D11AEA">
        <w:t>more</w:t>
      </w:r>
      <w:r w:rsidR="00727FF9" w:rsidRPr="00D11AEA">
        <w:t xml:space="preserve"> </w:t>
      </w:r>
      <w:r w:rsidRPr="00D11AEA">
        <w:t>help?</w:t>
      </w:r>
    </w:p>
    <w:p w14:paraId="2750C0FD" w14:textId="2A16BC46" w:rsidR="00DD23B5" w:rsidRDefault="00DD23B5" w:rsidP="00D11AEA">
      <w:pPr>
        <w:pStyle w:val="Normalbeforebullets"/>
        <w:rPr>
          <w:rStyle w:val="Medium"/>
        </w:rPr>
      </w:pPr>
      <w:r>
        <w:rPr>
          <w:rStyle w:val="Medium"/>
        </w:rPr>
        <w:t>Use</w:t>
      </w:r>
      <w:r w:rsidR="00727FF9">
        <w:rPr>
          <w:rStyle w:val="Medium"/>
        </w:rPr>
        <w:t xml:space="preserve"> </w:t>
      </w:r>
      <w:r>
        <w:rPr>
          <w:rStyle w:val="Medium"/>
        </w:rPr>
        <w:t>the</w:t>
      </w:r>
      <w:r w:rsidR="00727FF9">
        <w:rPr>
          <w:rStyle w:val="Medium"/>
        </w:rPr>
        <w:t xml:space="preserve"> </w:t>
      </w:r>
      <w:r>
        <w:rPr>
          <w:rStyle w:val="Medium"/>
        </w:rPr>
        <w:t>central</w:t>
      </w:r>
      <w:r w:rsidR="00727FF9">
        <w:rPr>
          <w:rStyle w:val="Medium"/>
        </w:rPr>
        <w:t xml:space="preserve"> </w:t>
      </w:r>
      <w:r>
        <w:rPr>
          <w:rStyle w:val="Medium"/>
        </w:rPr>
        <w:t>help</w:t>
      </w:r>
      <w:r w:rsidR="00727FF9">
        <w:rPr>
          <w:rStyle w:val="Medium"/>
        </w:rPr>
        <w:t xml:space="preserve"> </w:t>
      </w:r>
      <w:r>
        <w:rPr>
          <w:rStyle w:val="Medium"/>
        </w:rPr>
        <w:t>desk</w:t>
      </w:r>
    </w:p>
    <w:p w14:paraId="60086B52" w14:textId="4FF53408" w:rsidR="00DD23B5" w:rsidRDefault="00DD23B5" w:rsidP="00D11AEA">
      <w:r>
        <w:t>With</w:t>
      </w:r>
      <w:r w:rsidR="00727FF9">
        <w:t xml:space="preserve"> </w:t>
      </w:r>
      <w:r>
        <w:t>many</w:t>
      </w:r>
      <w:r w:rsidR="00727FF9">
        <w:t xml:space="preserve"> </w:t>
      </w:r>
      <w:r>
        <w:t>organisations</w:t>
      </w:r>
      <w:r w:rsidR="00727FF9">
        <w:t xml:space="preserve"> </w:t>
      </w:r>
      <w:r>
        <w:t>playing</w:t>
      </w:r>
      <w:r w:rsidR="00727FF9">
        <w:t xml:space="preserve"> </w:t>
      </w:r>
      <w:r>
        <w:t>a</w:t>
      </w:r>
      <w:r w:rsidR="00727FF9">
        <w:t xml:space="preserve"> </w:t>
      </w:r>
      <w:r>
        <w:t>role</w:t>
      </w:r>
      <w:r w:rsidR="00727FF9">
        <w:t xml:space="preserve"> </w:t>
      </w:r>
      <w:r>
        <w:t>in</w:t>
      </w:r>
      <w:r w:rsidR="00727FF9">
        <w:t xml:space="preserve"> </w:t>
      </w:r>
      <w:r>
        <w:t>overseeing</w:t>
      </w:r>
      <w:r w:rsidR="00727FF9">
        <w:t xml:space="preserve"> </w:t>
      </w:r>
      <w:r>
        <w:t>training,</w:t>
      </w:r>
      <w:r w:rsidR="00727FF9">
        <w:t xml:space="preserve"> </w:t>
      </w:r>
      <w:r>
        <w:t>employment</w:t>
      </w:r>
      <w:r w:rsidR="00727FF9">
        <w:t xml:space="preserve"> </w:t>
      </w:r>
      <w:r>
        <w:t>and</w:t>
      </w:r>
      <w:r w:rsidR="00727FF9">
        <w:t xml:space="preserve"> </w:t>
      </w:r>
      <w:r>
        <w:t>workplace</w:t>
      </w:r>
      <w:r w:rsidR="00727FF9">
        <w:t xml:space="preserve"> </w:t>
      </w:r>
      <w:r>
        <w:t>arrangements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can</w:t>
      </w:r>
      <w:r w:rsidR="00727FF9">
        <w:t xml:space="preserve"> </w:t>
      </w:r>
      <w:r>
        <w:t>be</w:t>
      </w:r>
      <w:r w:rsidR="00727FF9">
        <w:t xml:space="preserve"> </w:t>
      </w:r>
      <w:r>
        <w:t>difficult</w:t>
      </w:r>
      <w:r w:rsidR="00727FF9">
        <w:t xml:space="preserve"> </w:t>
      </w:r>
      <w:r>
        <w:t>to</w:t>
      </w:r>
      <w:r w:rsidR="00727FF9">
        <w:t xml:space="preserve"> </w:t>
      </w:r>
      <w:r>
        <w:t>know</w:t>
      </w:r>
      <w:r w:rsidR="00727FF9">
        <w:t xml:space="preserve"> </w:t>
      </w:r>
      <w:r>
        <w:t>where</w:t>
      </w:r>
      <w:r w:rsidR="00727FF9">
        <w:t xml:space="preserve"> </w:t>
      </w:r>
      <w:r>
        <w:t>to</w:t>
      </w:r>
      <w:r w:rsidR="00727FF9">
        <w:t xml:space="preserve"> </w:t>
      </w:r>
      <w:r>
        <w:t>go</w:t>
      </w:r>
      <w:r w:rsidR="00727FF9">
        <w:t xml:space="preserve"> </w:t>
      </w:r>
      <w:r>
        <w:t>if</w:t>
      </w:r>
      <w:r w:rsidR="00727FF9">
        <w:t xml:space="preserve"> </w:t>
      </w:r>
      <w:r>
        <w:t>you</w:t>
      </w:r>
      <w:r w:rsidR="00727FF9">
        <w:t xml:space="preserve"> </w:t>
      </w:r>
      <w:r>
        <w:t>need</w:t>
      </w:r>
      <w:r w:rsidR="00727FF9">
        <w:t xml:space="preserve"> </w:t>
      </w:r>
      <w:r>
        <w:t>more</w:t>
      </w:r>
      <w:r w:rsidR="00727FF9">
        <w:t xml:space="preserve"> </w:t>
      </w:r>
      <w:r>
        <w:t>than</w:t>
      </w:r>
      <w:r w:rsidR="00727FF9">
        <w:t xml:space="preserve"> </w:t>
      </w:r>
      <w:r>
        <w:t>information</w:t>
      </w:r>
      <w:r w:rsidR="00727FF9">
        <w:t xml:space="preserve"> </w:t>
      </w:r>
      <w:r>
        <w:t>and</w:t>
      </w:r>
      <w:r w:rsidR="00727FF9">
        <w:t xml:space="preserve"> </w:t>
      </w:r>
      <w:r>
        <w:t>advice.</w:t>
      </w:r>
    </w:p>
    <w:p w14:paraId="3E0A1895" w14:textId="4E880CA6" w:rsidR="00DD23B5" w:rsidRDefault="00DD23B5" w:rsidP="00D11AEA">
      <w:r>
        <w:t>Apprenticeships</w:t>
      </w:r>
      <w:r w:rsidR="00727FF9">
        <w:t xml:space="preserve"> </w:t>
      </w:r>
      <w:r>
        <w:t>Victoria</w:t>
      </w:r>
      <w:r w:rsidR="00727FF9">
        <w:t xml:space="preserve"> </w:t>
      </w:r>
      <w:r>
        <w:t>provides</w:t>
      </w:r>
      <w:r w:rsidR="00727FF9">
        <w:t xml:space="preserve"> </w:t>
      </w:r>
      <w:r>
        <w:t>a</w:t>
      </w:r>
      <w:r w:rsidR="00727FF9">
        <w:t xml:space="preserve"> </w:t>
      </w:r>
      <w:r>
        <w:t>‘</w:t>
      </w:r>
      <w:r>
        <w:rPr>
          <w:rStyle w:val="Italic"/>
          <w:i w:val="0"/>
          <w:iCs w:val="0"/>
        </w:rPr>
        <w:t>one</w:t>
      </w:r>
      <w:r>
        <w:rPr>
          <w:rStyle w:val="Italic"/>
          <w:rFonts w:ascii="Cambria Math" w:hAnsi="Cambria Math" w:cs="Cambria Math"/>
          <w:i w:val="0"/>
          <w:iCs w:val="0"/>
        </w:rPr>
        <w:t>‑</w:t>
      </w:r>
      <w:r>
        <w:rPr>
          <w:rStyle w:val="Italic"/>
          <w:i w:val="0"/>
          <w:iCs w:val="0"/>
        </w:rPr>
        <w:t>stop</w:t>
      </w:r>
      <w:r>
        <w:rPr>
          <w:rStyle w:val="Italic"/>
          <w:rFonts w:ascii="Cambria Math" w:hAnsi="Cambria Math" w:cs="Cambria Math"/>
          <w:i w:val="0"/>
          <w:iCs w:val="0"/>
        </w:rPr>
        <w:t>‑</w:t>
      </w:r>
      <w:r>
        <w:rPr>
          <w:rStyle w:val="Italic"/>
          <w:i w:val="0"/>
          <w:iCs w:val="0"/>
        </w:rPr>
        <w:t>shop’</w:t>
      </w:r>
      <w:r w:rsidR="00727FF9">
        <w:t xml:space="preserve"> </w:t>
      </w:r>
      <w:r>
        <w:t>help</w:t>
      </w:r>
      <w:r w:rsidR="00727FF9">
        <w:t xml:space="preserve"> </w:t>
      </w:r>
      <w:r>
        <w:t>desk</w:t>
      </w:r>
      <w:r w:rsidR="00727FF9">
        <w:t xml:space="preserve"> </w:t>
      </w:r>
      <w:r>
        <w:t>to</w:t>
      </w:r>
      <w:r w:rsidR="00727FF9">
        <w:t xml:space="preserve"> </w:t>
      </w:r>
      <w:r>
        <w:t>help</w:t>
      </w:r>
      <w:r w:rsidR="00727FF9">
        <w:t xml:space="preserve"> </w:t>
      </w:r>
      <w:r>
        <w:t>you</w:t>
      </w:r>
      <w:r w:rsidR="00727FF9">
        <w:t xml:space="preserve"> </w:t>
      </w:r>
      <w:r>
        <w:t>navigate</w:t>
      </w:r>
      <w:r w:rsidR="00727FF9">
        <w:t xml:space="preserve"> </w:t>
      </w:r>
      <w:r>
        <w:t>the</w:t>
      </w:r>
      <w:r w:rsidR="00727FF9">
        <w:t xml:space="preserve"> </w:t>
      </w:r>
      <w:r>
        <w:t>system</w:t>
      </w:r>
      <w:r w:rsidR="00727FF9">
        <w:t xml:space="preserve"> </w:t>
      </w:r>
      <w:r>
        <w:t>and</w:t>
      </w:r>
      <w:r w:rsidR="00727FF9">
        <w:t xml:space="preserve"> </w:t>
      </w:r>
      <w:r>
        <w:t>to</w:t>
      </w:r>
      <w:r w:rsidR="00727FF9">
        <w:t xml:space="preserve"> </w:t>
      </w:r>
      <w:r>
        <w:t>assist</w:t>
      </w:r>
      <w:r w:rsidR="00727FF9">
        <w:t xml:space="preserve"> </w:t>
      </w:r>
      <w:r>
        <w:t>all</w:t>
      </w:r>
      <w:r w:rsidR="00727FF9">
        <w:t xml:space="preserve"> </w:t>
      </w:r>
      <w:r>
        <w:t>apprentices</w:t>
      </w:r>
      <w:r w:rsidR="00727FF9">
        <w:t xml:space="preserve"> </w:t>
      </w:r>
      <w:r>
        <w:t>and</w:t>
      </w:r>
      <w:r w:rsidR="00727FF9">
        <w:t xml:space="preserve"> </w:t>
      </w:r>
      <w:r>
        <w:t>trainees</w:t>
      </w:r>
      <w:r w:rsidR="00727FF9">
        <w:t xml:space="preserve"> </w:t>
      </w:r>
      <w:r>
        <w:t>or</w:t>
      </w:r>
      <w:r w:rsidR="00727FF9">
        <w:t xml:space="preserve"> </w:t>
      </w:r>
      <w:r>
        <w:t>employers</w:t>
      </w:r>
      <w:r w:rsidR="00727FF9">
        <w:t xml:space="preserve"> </w:t>
      </w:r>
      <w:r>
        <w:t>with</w:t>
      </w:r>
      <w:r w:rsidR="00727FF9">
        <w:t xml:space="preserve"> </w:t>
      </w:r>
      <w:r>
        <w:t>their</w:t>
      </w:r>
      <w:r w:rsidR="00727FF9">
        <w:t xml:space="preserve"> </w:t>
      </w:r>
      <w:r>
        <w:t>concerns.</w:t>
      </w:r>
      <w:r w:rsidR="00727FF9">
        <w:t xml:space="preserve"> </w:t>
      </w:r>
      <w:r>
        <w:t>Confidential</w:t>
      </w:r>
      <w:r w:rsidR="00727FF9">
        <w:t xml:space="preserve"> </w:t>
      </w:r>
      <w:r>
        <w:t>advice</w:t>
      </w:r>
      <w:r w:rsidR="00727FF9">
        <w:t xml:space="preserve"> </w:t>
      </w:r>
      <w:r>
        <w:t>streamlined</w:t>
      </w:r>
      <w:r w:rsidR="00727FF9">
        <w:t xml:space="preserve"> </w:t>
      </w:r>
      <w:r>
        <w:t>referrals</w:t>
      </w:r>
      <w:r w:rsidR="00727FF9">
        <w:t xml:space="preserve"> </w:t>
      </w:r>
      <w:r>
        <w:t>and</w:t>
      </w:r>
      <w:r w:rsidR="00727FF9">
        <w:t xml:space="preserve"> </w:t>
      </w:r>
      <w:r>
        <w:t>practical</w:t>
      </w:r>
      <w:r w:rsidR="00727FF9">
        <w:t xml:space="preserve"> </w:t>
      </w:r>
      <w:r>
        <w:t>help</w:t>
      </w:r>
      <w:r w:rsidR="00727FF9">
        <w:t xml:space="preserve"> </w:t>
      </w:r>
      <w:r>
        <w:t>is</w:t>
      </w:r>
      <w:r w:rsidR="00727FF9">
        <w:t xml:space="preserve"> </w:t>
      </w:r>
      <w:r>
        <w:t>available</w:t>
      </w:r>
      <w:r w:rsidR="00727FF9">
        <w:t xml:space="preserve"> </w:t>
      </w:r>
      <w:r>
        <w:t>to</w:t>
      </w:r>
      <w:r w:rsidR="00727FF9">
        <w:t xml:space="preserve"> </w:t>
      </w:r>
      <w:r>
        <w:t>ensure</w:t>
      </w:r>
      <w:r w:rsidR="00727FF9">
        <w:t xml:space="preserve"> </w:t>
      </w:r>
      <w:r>
        <w:t>that</w:t>
      </w:r>
      <w:r w:rsidR="00727FF9">
        <w:t xml:space="preserve"> </w:t>
      </w:r>
      <w:r>
        <w:t>workers</w:t>
      </w:r>
      <w:r w:rsidR="00727FF9">
        <w:t xml:space="preserve"> </w:t>
      </w:r>
      <w:r>
        <w:t>are</w:t>
      </w:r>
      <w:r w:rsidR="00727FF9">
        <w:t xml:space="preserve"> </w:t>
      </w:r>
      <w:r>
        <w:t>protected</w:t>
      </w:r>
      <w:r w:rsidR="00727FF9">
        <w:t xml:space="preserve"> </w:t>
      </w:r>
      <w:r>
        <w:t>and</w:t>
      </w:r>
      <w:r w:rsidR="00727FF9">
        <w:t xml:space="preserve"> </w:t>
      </w:r>
      <w:r>
        <w:t>safe</w:t>
      </w:r>
      <w:r w:rsidR="00727FF9">
        <w:t xml:space="preserve"> </w:t>
      </w:r>
      <w:r>
        <w:t>as</w:t>
      </w:r>
      <w:r w:rsidR="00727FF9">
        <w:t xml:space="preserve"> </w:t>
      </w:r>
      <w:r>
        <w:t>they</w:t>
      </w:r>
      <w:r w:rsidR="00727FF9">
        <w:t xml:space="preserve"> </w:t>
      </w:r>
      <w:proofErr w:type="gramStart"/>
      <w:r>
        <w:t>train</w:t>
      </w:r>
      <w:proofErr w:type="gramEnd"/>
      <w:r w:rsidR="00727FF9">
        <w:t xml:space="preserve"> </w:t>
      </w:r>
      <w:r>
        <w:t>and</w:t>
      </w:r>
      <w:r w:rsidR="00727FF9">
        <w:t xml:space="preserve"> </w:t>
      </w:r>
      <w:r>
        <w:t>employers</w:t>
      </w:r>
      <w:r w:rsidR="00727FF9">
        <w:t xml:space="preserve"> </w:t>
      </w:r>
      <w:r>
        <w:t>get</w:t>
      </w:r>
      <w:r w:rsidR="00727FF9">
        <w:t xml:space="preserve"> </w:t>
      </w:r>
      <w:r>
        <w:t>practical</w:t>
      </w:r>
      <w:r w:rsidR="00727FF9">
        <w:t xml:space="preserve"> </w:t>
      </w:r>
      <w:r>
        <w:t>support</w:t>
      </w:r>
      <w:r w:rsidR="00727FF9">
        <w:t xml:space="preserve"> </w:t>
      </w:r>
      <w:r>
        <w:t>to</w:t>
      </w:r>
      <w:r w:rsidR="00727FF9">
        <w:t xml:space="preserve"> </w:t>
      </w:r>
      <w:r>
        <w:t>ensure</w:t>
      </w:r>
      <w:r w:rsidR="00727FF9">
        <w:t xml:space="preserve"> </w:t>
      </w:r>
      <w:r>
        <w:t>they</w:t>
      </w:r>
      <w:r w:rsidR="00727FF9">
        <w:t xml:space="preserve"> </w:t>
      </w:r>
      <w:r>
        <w:t>meet</w:t>
      </w:r>
      <w:r w:rsidR="00727FF9">
        <w:t xml:space="preserve"> </w:t>
      </w:r>
      <w:r>
        <w:t>their</w:t>
      </w:r>
      <w:r w:rsidR="00727FF9">
        <w:t xml:space="preserve"> </w:t>
      </w:r>
      <w:r>
        <w:t>responsibilities.</w:t>
      </w:r>
      <w:r w:rsidR="00727FF9">
        <w:t xml:space="preserve"> </w:t>
      </w:r>
    </w:p>
    <w:p w14:paraId="245DE645" w14:textId="48698176" w:rsidR="00DD23B5" w:rsidRDefault="00DD23B5" w:rsidP="00D11AEA">
      <w:r>
        <w:t>T:</w:t>
      </w:r>
      <w:r w:rsidR="00727FF9">
        <w:t xml:space="preserve"> </w:t>
      </w:r>
      <w:r>
        <w:t>1300</w:t>
      </w:r>
      <w:r w:rsidR="00727FF9">
        <w:t xml:space="preserve"> </w:t>
      </w:r>
      <w:r>
        <w:t>311</w:t>
      </w:r>
      <w:r w:rsidR="00727FF9">
        <w:t xml:space="preserve"> </w:t>
      </w:r>
      <w:r>
        <w:t>820</w:t>
      </w:r>
    </w:p>
    <w:p w14:paraId="5B77DC27" w14:textId="1C42D457" w:rsidR="00DD23B5" w:rsidRPr="00D11AEA" w:rsidRDefault="00DD23B5" w:rsidP="00D11AEA">
      <w:pPr>
        <w:pStyle w:val="Heading2"/>
      </w:pPr>
      <w:bookmarkStart w:id="42" w:name="_Toc168648985"/>
      <w:r w:rsidRPr="00D11AEA">
        <w:rPr>
          <w:rStyle w:val="Medium"/>
          <w:rFonts w:cs="Times New Roman"/>
          <w:b/>
        </w:rPr>
        <w:t>Essential</w:t>
      </w:r>
      <w:r w:rsidR="00727FF9" w:rsidRPr="00D11AEA">
        <w:rPr>
          <w:rStyle w:val="Medium"/>
          <w:rFonts w:cs="Times New Roman"/>
          <w:b/>
        </w:rPr>
        <w:t xml:space="preserve"> </w:t>
      </w:r>
      <w:r w:rsidRPr="00D11AEA">
        <w:rPr>
          <w:rStyle w:val="Medium"/>
          <w:rFonts w:cs="Times New Roman"/>
          <w:b/>
        </w:rPr>
        <w:t>information</w:t>
      </w:r>
      <w:r w:rsidR="00727FF9" w:rsidRPr="00D11AEA">
        <w:rPr>
          <w:rStyle w:val="Medium"/>
          <w:rFonts w:cs="Times New Roman"/>
          <w:b/>
        </w:rPr>
        <w:t xml:space="preserve"> </w:t>
      </w:r>
      <w:r w:rsidRPr="00D11AEA">
        <w:rPr>
          <w:rStyle w:val="Medium"/>
          <w:rFonts w:cs="Times New Roman"/>
          <w:b/>
        </w:rPr>
        <w:t>about</w:t>
      </w:r>
      <w:r w:rsidR="00727FF9" w:rsidRPr="00D11AEA">
        <w:rPr>
          <w:rStyle w:val="Medium"/>
          <w:rFonts w:cs="Times New Roman"/>
          <w:b/>
        </w:rPr>
        <w:t xml:space="preserve"> </w:t>
      </w:r>
      <w:r w:rsidRPr="00D11AEA">
        <w:rPr>
          <w:rStyle w:val="Medium"/>
          <w:rFonts w:cs="Times New Roman"/>
          <w:b/>
        </w:rPr>
        <w:t>your</w:t>
      </w:r>
      <w:r w:rsidR="00D11AEA">
        <w:rPr>
          <w:rStyle w:val="Medium"/>
          <w:rFonts w:cs="Times New Roman"/>
          <w:b/>
        </w:rPr>
        <w:t xml:space="preserve"> </w:t>
      </w:r>
      <w:r w:rsidRPr="00D11AEA">
        <w:t>Hairdressing</w:t>
      </w:r>
      <w:r w:rsidR="00727FF9" w:rsidRPr="00D11AEA">
        <w:t xml:space="preserve"> </w:t>
      </w:r>
      <w:r w:rsidRPr="00D11AEA">
        <w:t>and</w:t>
      </w:r>
      <w:r w:rsidR="00727FF9" w:rsidRPr="00D11AEA">
        <w:t xml:space="preserve"> </w:t>
      </w:r>
      <w:r w:rsidRPr="00D11AEA">
        <w:t>Barbering</w:t>
      </w:r>
      <w:r w:rsidR="00727FF9" w:rsidRPr="00D11AEA">
        <w:t xml:space="preserve"> </w:t>
      </w:r>
      <w:r w:rsidR="00D11AEA" w:rsidRPr="00D11AEA">
        <w:t>Apprenticeship</w:t>
      </w:r>
      <w:bookmarkEnd w:id="42"/>
    </w:p>
    <w:p w14:paraId="2045BA42" w14:textId="4FB8FFFA" w:rsidR="00DD23B5" w:rsidRDefault="00DD23B5" w:rsidP="00D11AEA">
      <w:r>
        <w:t>This</w:t>
      </w:r>
      <w:r w:rsidR="00727FF9">
        <w:t xml:space="preserve"> </w:t>
      </w:r>
      <w:r>
        <w:t>sheet</w:t>
      </w:r>
      <w:r w:rsidR="00727FF9">
        <w:t xml:space="preserve"> </w:t>
      </w:r>
      <w:r>
        <w:t>contains</w:t>
      </w:r>
      <w:r w:rsidR="00727FF9">
        <w:t xml:space="preserve"> </w:t>
      </w:r>
      <w:r>
        <w:t>general</w:t>
      </w:r>
      <w:r w:rsidR="00727FF9">
        <w:t xml:space="preserve"> </w:t>
      </w:r>
      <w:r>
        <w:t>information</w:t>
      </w:r>
      <w:r w:rsidR="00727FF9">
        <w:t xml:space="preserve"> </w:t>
      </w:r>
      <w:r>
        <w:t>for</w:t>
      </w:r>
      <w:r w:rsidR="00727FF9">
        <w:t xml:space="preserve"> </w:t>
      </w:r>
      <w:r>
        <w:t>an</w:t>
      </w:r>
      <w:r w:rsidR="00727FF9">
        <w:t xml:space="preserve"> </w:t>
      </w:r>
      <w:r>
        <w:t>apprentice</w:t>
      </w:r>
      <w:r w:rsidR="00727FF9">
        <w:t xml:space="preserve"> </w:t>
      </w:r>
      <w:r>
        <w:t>hairdresser</w:t>
      </w:r>
      <w:r w:rsidR="00727FF9">
        <w:t xml:space="preserve"> </w:t>
      </w:r>
      <w:r>
        <w:t>or</w:t>
      </w:r>
      <w:r w:rsidR="00727FF9">
        <w:t xml:space="preserve"> </w:t>
      </w:r>
      <w:r>
        <w:t>barber.</w:t>
      </w:r>
      <w:r w:rsidR="00727FF9">
        <w:t xml:space="preserve"> </w:t>
      </w:r>
      <w:r>
        <w:t>The</w:t>
      </w:r>
      <w:r w:rsidR="00727FF9">
        <w:t xml:space="preserve"> </w:t>
      </w:r>
      <w:r>
        <w:t>information</w:t>
      </w:r>
      <w:r w:rsidR="00727FF9">
        <w:t xml:space="preserve"> </w:t>
      </w:r>
      <w:r>
        <w:t>here</w:t>
      </w:r>
      <w:r w:rsidR="00727FF9">
        <w:t xml:space="preserve"> </w:t>
      </w:r>
      <w:r>
        <w:t>is</w:t>
      </w:r>
      <w:r w:rsidR="00727FF9">
        <w:t xml:space="preserve"> </w:t>
      </w:r>
      <w:r>
        <w:t>designed</w:t>
      </w:r>
      <w:r w:rsidR="00727FF9">
        <w:t xml:space="preserve"> </w:t>
      </w:r>
      <w:r>
        <w:t>to</w:t>
      </w:r>
      <w:r w:rsidR="00727FF9">
        <w:t xml:space="preserve"> </w:t>
      </w:r>
      <w:r>
        <w:t>supplement</w:t>
      </w:r>
      <w:r w:rsidR="00727FF9">
        <w:t xml:space="preserve"> </w:t>
      </w:r>
      <w:r>
        <w:t>your</w:t>
      </w:r>
      <w:r w:rsidR="00727FF9">
        <w:t xml:space="preserve"> </w:t>
      </w:r>
      <w:r>
        <w:t>Training</w:t>
      </w:r>
      <w:r w:rsidR="00727FF9">
        <w:t xml:space="preserve"> </w:t>
      </w:r>
      <w:r>
        <w:t>Contract</w:t>
      </w:r>
      <w:r w:rsidR="00727FF9">
        <w:t xml:space="preserve"> </w:t>
      </w:r>
      <w:r>
        <w:t>–</w:t>
      </w:r>
      <w:r w:rsidR="00727FF9">
        <w:t xml:space="preserve"> </w:t>
      </w:r>
      <w:r>
        <w:t>not</w:t>
      </w:r>
      <w:r w:rsidR="00727FF9">
        <w:t xml:space="preserve"> </w:t>
      </w:r>
      <w:r>
        <w:t>replace</w:t>
      </w:r>
      <w:r w:rsidR="00727FF9">
        <w:t xml:space="preserve"> </w:t>
      </w:r>
      <w:r>
        <w:t>it.</w:t>
      </w:r>
    </w:p>
    <w:p w14:paraId="2E0733A5" w14:textId="3AE29176" w:rsidR="00DD23B5" w:rsidRDefault="00DD23B5" w:rsidP="00D11AEA">
      <w:r>
        <w:t>It</w:t>
      </w:r>
      <w:r w:rsidR="00727FF9">
        <w:t xml:space="preserve"> </w:t>
      </w:r>
      <w:r>
        <w:t>contains</w:t>
      </w:r>
      <w:r w:rsidR="00727FF9">
        <w:t xml:space="preserve"> </w:t>
      </w:r>
      <w:r>
        <w:t>essential</w:t>
      </w:r>
      <w:r w:rsidR="00727FF9">
        <w:t xml:space="preserve"> </w:t>
      </w:r>
      <w:r>
        <w:t>information</w:t>
      </w:r>
      <w:r w:rsidR="00727FF9">
        <w:t xml:space="preserve"> </w:t>
      </w:r>
      <w:r>
        <w:t>about</w:t>
      </w:r>
      <w:r w:rsidR="00727FF9">
        <w:t xml:space="preserve"> </w:t>
      </w:r>
      <w:r>
        <w:t>your</w:t>
      </w:r>
      <w:r w:rsidR="00727FF9">
        <w:t xml:space="preserve"> </w:t>
      </w:r>
      <w:r>
        <w:t>training</w:t>
      </w:r>
      <w:r w:rsidR="00727FF9">
        <w:t xml:space="preserve"> </w:t>
      </w:r>
      <w:r>
        <w:t>arrangements,</w:t>
      </w:r>
      <w:r w:rsidR="00727FF9">
        <w:t xml:space="preserve"> </w:t>
      </w:r>
      <w:r>
        <w:t>safety,</w:t>
      </w:r>
      <w:r w:rsidR="00727FF9">
        <w:t xml:space="preserve"> </w:t>
      </w:r>
      <w:r>
        <w:t>wages</w:t>
      </w:r>
      <w:r w:rsidR="00727FF9">
        <w:t xml:space="preserve"> </w:t>
      </w:r>
      <w:r>
        <w:t>and</w:t>
      </w:r>
      <w:r w:rsidR="00727FF9">
        <w:t xml:space="preserve"> </w:t>
      </w:r>
      <w:r>
        <w:t>conditions</w:t>
      </w:r>
      <w:r w:rsidR="00727FF9">
        <w:t xml:space="preserve"> </w:t>
      </w:r>
      <w:r>
        <w:t>and</w:t>
      </w:r>
      <w:r w:rsidR="00727FF9">
        <w:t xml:space="preserve"> </w:t>
      </w:r>
      <w:r>
        <w:t>will</w:t>
      </w:r>
      <w:r w:rsidR="00727FF9">
        <w:t xml:space="preserve"> </w:t>
      </w:r>
      <w:r>
        <w:t>help</w:t>
      </w:r>
      <w:r w:rsidR="00727FF9">
        <w:t xml:space="preserve"> </w:t>
      </w:r>
      <w:r>
        <w:t>you</w:t>
      </w:r>
      <w:r w:rsidR="00727FF9">
        <w:t xml:space="preserve"> </w:t>
      </w:r>
      <w:r>
        <w:t>understand</w:t>
      </w:r>
      <w:r w:rsidR="00727FF9">
        <w:t xml:space="preserve"> </w:t>
      </w:r>
      <w:r>
        <w:t>your</w:t>
      </w:r>
      <w:r w:rsidR="00727FF9">
        <w:t xml:space="preserve"> </w:t>
      </w:r>
      <w:r>
        <w:t>rights</w:t>
      </w:r>
      <w:r w:rsidR="00727FF9">
        <w:t xml:space="preserve"> </w:t>
      </w:r>
      <w:r>
        <w:t>and</w:t>
      </w:r>
      <w:r w:rsidR="00727FF9">
        <w:t xml:space="preserve"> </w:t>
      </w:r>
      <w:r>
        <w:t>responsibilities</w:t>
      </w:r>
      <w:r w:rsidR="00727FF9">
        <w:t xml:space="preserve"> </w:t>
      </w:r>
      <w:r>
        <w:t>as</w:t>
      </w:r>
      <w:r w:rsidR="00727FF9">
        <w:t xml:space="preserve"> </w:t>
      </w:r>
      <w:r>
        <w:t>an</w:t>
      </w:r>
      <w:r w:rsidR="00727FF9">
        <w:t xml:space="preserve"> </w:t>
      </w:r>
      <w:r>
        <w:t>apprentice.</w:t>
      </w:r>
      <w:r w:rsidR="00727FF9">
        <w:t xml:space="preserve"> </w:t>
      </w:r>
      <w:r>
        <w:t>You</w:t>
      </w:r>
      <w:r w:rsidR="00727FF9">
        <w:t xml:space="preserve"> </w:t>
      </w:r>
      <w:r>
        <w:t>will</w:t>
      </w:r>
      <w:r w:rsidR="00727FF9">
        <w:t xml:space="preserve"> </w:t>
      </w:r>
      <w:r>
        <w:t>find</w:t>
      </w:r>
      <w:r w:rsidR="00727FF9">
        <w:t xml:space="preserve"> </w:t>
      </w:r>
      <w:r>
        <w:t>contacts</w:t>
      </w:r>
      <w:r w:rsidR="00727FF9">
        <w:t xml:space="preserve"> </w:t>
      </w:r>
      <w:r>
        <w:t>here</w:t>
      </w:r>
      <w:r w:rsidR="00727FF9">
        <w:t xml:space="preserve"> </w:t>
      </w:r>
      <w:r>
        <w:t>to</w:t>
      </w:r>
      <w:r w:rsidR="00727FF9">
        <w:t xml:space="preserve"> </w:t>
      </w:r>
      <w:r>
        <w:t>get</w:t>
      </w:r>
      <w:r w:rsidR="00727FF9">
        <w:t xml:space="preserve"> </w:t>
      </w:r>
      <w:r>
        <w:t>the</w:t>
      </w:r>
      <w:r w:rsidR="00727FF9">
        <w:t xml:space="preserve"> </w:t>
      </w:r>
      <w:r>
        <w:t>right</w:t>
      </w:r>
      <w:r w:rsidR="00727FF9">
        <w:t xml:space="preserve"> </w:t>
      </w:r>
      <w:r>
        <w:t>help</w:t>
      </w:r>
      <w:r w:rsidR="00727FF9">
        <w:t xml:space="preserve"> </w:t>
      </w:r>
      <w:r>
        <w:t>early</w:t>
      </w:r>
      <w:r w:rsidR="00727FF9">
        <w:t xml:space="preserve"> </w:t>
      </w:r>
      <w:r>
        <w:t>if</w:t>
      </w:r>
      <w:r w:rsidR="00727FF9">
        <w:t xml:space="preserve"> </w:t>
      </w:r>
      <w:r>
        <w:t>any</w:t>
      </w:r>
      <w:r w:rsidR="00727FF9">
        <w:t xml:space="preserve"> </w:t>
      </w:r>
      <w:r>
        <w:t>issues</w:t>
      </w:r>
      <w:r w:rsidR="00727FF9">
        <w:t xml:space="preserve"> </w:t>
      </w:r>
      <w:r>
        <w:t>or</w:t>
      </w:r>
      <w:r w:rsidR="00727FF9">
        <w:t xml:space="preserve"> </w:t>
      </w:r>
      <w:r>
        <w:t>concerns</w:t>
      </w:r>
      <w:r w:rsidR="00727FF9">
        <w:t xml:space="preserve"> </w:t>
      </w:r>
      <w:r>
        <w:t>arise.</w:t>
      </w:r>
      <w:r w:rsidR="00727FF9">
        <w:t xml:space="preserve"> </w:t>
      </w:r>
    </w:p>
    <w:p w14:paraId="65550739" w14:textId="1682A069" w:rsidR="00DD23B5" w:rsidRPr="006D3588" w:rsidRDefault="00DD23B5" w:rsidP="006D3588">
      <w:pPr>
        <w:pStyle w:val="Heading3"/>
      </w:pPr>
      <w:r w:rsidRPr="006D3588">
        <w:t>Your</w:t>
      </w:r>
      <w:r w:rsidR="00727FF9" w:rsidRPr="006D3588">
        <w:t xml:space="preserve"> </w:t>
      </w:r>
      <w:r w:rsidRPr="006D3588">
        <w:t>training</w:t>
      </w:r>
      <w:r w:rsidR="00727FF9" w:rsidRPr="006D3588">
        <w:t xml:space="preserve"> </w:t>
      </w:r>
      <w:r w:rsidRPr="006D3588">
        <w:t>details</w:t>
      </w:r>
    </w:p>
    <w:tbl>
      <w:tblPr>
        <w:tblW w:w="9638" w:type="dxa"/>
        <w:tblLayout w:type="fixed"/>
        <w:tblLook w:val="04A0" w:firstRow="1" w:lastRow="0" w:firstColumn="1" w:lastColumn="0" w:noHBand="0" w:noVBand="1"/>
      </w:tblPr>
      <w:tblGrid>
        <w:gridCol w:w="2122"/>
        <w:gridCol w:w="7516"/>
      </w:tblGrid>
      <w:tr w:rsidR="00E01B3F" w14:paraId="63CD3C95" w14:textId="77777777" w:rsidTr="003A63F9">
        <w:tc>
          <w:tcPr>
            <w:tcW w:w="2122" w:type="dxa"/>
          </w:tcPr>
          <w:p w14:paraId="0A02FE16" w14:textId="6FF0A7A1" w:rsidR="00DD23B5" w:rsidRDefault="00DD23B5" w:rsidP="006D3588">
            <w:pPr>
              <w:pStyle w:val="TableCopy"/>
            </w:pPr>
            <w:r>
              <w:rPr>
                <w:rStyle w:val="Medium"/>
              </w:rPr>
              <w:t>Training</w:t>
            </w:r>
            <w:r w:rsidR="00727FF9">
              <w:rPr>
                <w:rStyle w:val="Medium"/>
              </w:rPr>
              <w:t xml:space="preserve"> </w:t>
            </w:r>
            <w:r>
              <w:rPr>
                <w:rStyle w:val="Medium"/>
              </w:rPr>
              <w:t>Qualification</w:t>
            </w:r>
          </w:p>
        </w:tc>
        <w:tc>
          <w:tcPr>
            <w:tcW w:w="7516" w:type="dxa"/>
          </w:tcPr>
          <w:p w14:paraId="2FDA4671" w14:textId="087522ED" w:rsidR="00DD23B5" w:rsidRDefault="00DD23B5" w:rsidP="006D3588">
            <w:pPr>
              <w:pStyle w:val="TableCopy"/>
            </w:pPr>
            <w:r>
              <w:t>Certificate</w:t>
            </w:r>
            <w:r w:rsidR="00727FF9">
              <w:t xml:space="preserve"> </w:t>
            </w:r>
            <w:r>
              <w:t>III</w:t>
            </w:r>
            <w:r w:rsidR="00727FF9">
              <w:t xml:space="preserve"> </w:t>
            </w:r>
            <w:r>
              <w:t>level</w:t>
            </w:r>
            <w:r w:rsidR="00727FF9">
              <w:t xml:space="preserve"> </w:t>
            </w:r>
            <w:r>
              <w:t>including</w:t>
            </w:r>
            <w:r w:rsidR="00727FF9">
              <w:t xml:space="preserve"> </w:t>
            </w:r>
            <w:r>
              <w:t>Hairdressing</w:t>
            </w:r>
            <w:r w:rsidR="00727FF9">
              <w:t xml:space="preserve"> </w:t>
            </w:r>
            <w:r>
              <w:t>(SHB30416)</w:t>
            </w:r>
            <w:r w:rsidR="00727FF9">
              <w:t xml:space="preserve"> </w:t>
            </w:r>
            <w:r>
              <w:t>and</w:t>
            </w:r>
            <w:r w:rsidR="00727FF9">
              <w:t xml:space="preserve"> </w:t>
            </w:r>
            <w:r>
              <w:t>Barbering</w:t>
            </w:r>
            <w:r w:rsidR="00727FF9">
              <w:t xml:space="preserve"> </w:t>
            </w:r>
            <w:r>
              <w:t>(SHB30516)</w:t>
            </w:r>
            <w:r w:rsidR="00727FF9">
              <w:t xml:space="preserve"> </w:t>
            </w:r>
          </w:p>
        </w:tc>
      </w:tr>
      <w:tr w:rsidR="00E01B3F" w14:paraId="04A53D78" w14:textId="77777777" w:rsidTr="003A63F9">
        <w:tc>
          <w:tcPr>
            <w:tcW w:w="2122" w:type="dxa"/>
          </w:tcPr>
          <w:p w14:paraId="539A10AC" w14:textId="4CBE5ED9" w:rsidR="00DD23B5" w:rsidRDefault="00DD23B5" w:rsidP="006D3588">
            <w:pPr>
              <w:pStyle w:val="TableCopy"/>
            </w:pPr>
            <w:r>
              <w:rPr>
                <w:rStyle w:val="Medium"/>
              </w:rPr>
              <w:t>Your</w:t>
            </w:r>
            <w:r w:rsidR="00727FF9">
              <w:rPr>
                <w:rStyle w:val="Medium"/>
              </w:rPr>
              <w:t xml:space="preserve"> </w:t>
            </w:r>
            <w:r>
              <w:rPr>
                <w:rStyle w:val="Medium"/>
              </w:rPr>
              <w:t>work</w:t>
            </w:r>
            <w:r w:rsidR="00727FF9">
              <w:rPr>
                <w:rStyle w:val="Medium"/>
              </w:rPr>
              <w:t xml:space="preserve"> </w:t>
            </w:r>
            <w:r>
              <w:rPr>
                <w:rStyle w:val="Medium"/>
              </w:rPr>
              <w:t>and</w:t>
            </w:r>
            <w:r w:rsidR="00727FF9">
              <w:rPr>
                <w:rStyle w:val="Medium"/>
              </w:rPr>
              <w:t xml:space="preserve"> </w:t>
            </w:r>
            <w:r>
              <w:rPr>
                <w:rStyle w:val="Medium"/>
              </w:rPr>
              <w:t>study</w:t>
            </w:r>
            <w:r w:rsidR="00727FF9">
              <w:rPr>
                <w:rStyle w:val="Medium"/>
              </w:rPr>
              <w:t xml:space="preserve"> </w:t>
            </w:r>
            <w:r>
              <w:rPr>
                <w:rStyle w:val="Medium"/>
              </w:rPr>
              <w:t>commitment</w:t>
            </w:r>
          </w:p>
        </w:tc>
        <w:tc>
          <w:tcPr>
            <w:tcW w:w="7516" w:type="dxa"/>
          </w:tcPr>
          <w:p w14:paraId="587E6994" w14:textId="589AD93E" w:rsidR="00DD23B5" w:rsidRDefault="00DD23B5" w:rsidP="006D3588">
            <w:pPr>
              <w:pStyle w:val="TableCopy"/>
            </w:pPr>
            <w:r>
              <w:t>Full</w:t>
            </w:r>
            <w:r>
              <w:rPr>
                <w:rFonts w:ascii="Cambria Math" w:hAnsi="Cambria Math" w:cs="Cambria Math"/>
              </w:rPr>
              <w:t>‑</w:t>
            </w:r>
            <w:r>
              <w:t>time</w:t>
            </w:r>
            <w:r w:rsidR="00727FF9">
              <w:t xml:space="preserve"> </w:t>
            </w:r>
            <w:r>
              <w:t>=</w:t>
            </w:r>
            <w:r w:rsidR="00727FF9">
              <w:t xml:space="preserve"> </w:t>
            </w:r>
            <w:r>
              <w:t>38</w:t>
            </w:r>
            <w:r w:rsidR="00727FF9">
              <w:t xml:space="preserve"> </w:t>
            </w:r>
            <w:r>
              <w:t>hours</w:t>
            </w:r>
            <w:r w:rsidR="00727FF9">
              <w:t xml:space="preserve"> </w:t>
            </w:r>
            <w:r>
              <w:t>per</w:t>
            </w:r>
            <w:r w:rsidR="00727FF9">
              <w:t xml:space="preserve"> </w:t>
            </w:r>
            <w:r>
              <w:t>week.</w:t>
            </w:r>
            <w:r w:rsidR="00727FF9">
              <w:t xml:space="preserve"> </w:t>
            </w:r>
          </w:p>
        </w:tc>
      </w:tr>
      <w:tr w:rsidR="00E01B3F" w14:paraId="6613B03F" w14:textId="77777777" w:rsidTr="003A63F9">
        <w:tc>
          <w:tcPr>
            <w:tcW w:w="2122" w:type="dxa"/>
          </w:tcPr>
          <w:p w14:paraId="5233CAE2" w14:textId="6AFEC2FF" w:rsidR="00DD23B5" w:rsidRDefault="00DD23B5" w:rsidP="006D3588">
            <w:pPr>
              <w:pStyle w:val="TableCopy"/>
            </w:pPr>
            <w:r>
              <w:rPr>
                <w:rStyle w:val="Medium"/>
              </w:rPr>
              <w:lastRenderedPageBreak/>
              <w:t>Max.</w:t>
            </w:r>
            <w:r w:rsidR="00727FF9">
              <w:rPr>
                <w:rStyle w:val="Medium"/>
              </w:rPr>
              <w:t xml:space="preserve"> </w:t>
            </w:r>
            <w:r>
              <w:rPr>
                <w:rStyle w:val="Medium"/>
              </w:rPr>
              <w:t>duration</w:t>
            </w:r>
            <w:r w:rsidR="00727FF9">
              <w:rPr>
                <w:rStyle w:val="Medium"/>
              </w:rPr>
              <w:t xml:space="preserve"> </w:t>
            </w:r>
            <w:r>
              <w:rPr>
                <w:rStyle w:val="Medium"/>
              </w:rPr>
              <w:t>of</w:t>
            </w:r>
            <w:r w:rsidR="00727FF9">
              <w:rPr>
                <w:rStyle w:val="Medium"/>
              </w:rPr>
              <w:t xml:space="preserve"> </w:t>
            </w:r>
            <w:r>
              <w:rPr>
                <w:rStyle w:val="Medium"/>
              </w:rPr>
              <w:t>your</w:t>
            </w:r>
            <w:r w:rsidR="00727FF9">
              <w:rPr>
                <w:rStyle w:val="Medium"/>
              </w:rPr>
              <w:t xml:space="preserve"> </w:t>
            </w:r>
            <w:r>
              <w:rPr>
                <w:rStyle w:val="Medium"/>
              </w:rPr>
              <w:t>training</w:t>
            </w:r>
          </w:p>
        </w:tc>
        <w:tc>
          <w:tcPr>
            <w:tcW w:w="7516" w:type="dxa"/>
          </w:tcPr>
          <w:p w14:paraId="27FB12F9" w14:textId="6782AE19" w:rsidR="00DD23B5" w:rsidRDefault="00DD23B5" w:rsidP="006D3588">
            <w:pPr>
              <w:pStyle w:val="TableCopy"/>
            </w:pPr>
            <w:r>
              <w:t>36</w:t>
            </w:r>
            <w:r w:rsidR="00727FF9">
              <w:t xml:space="preserve"> </w:t>
            </w:r>
            <w:r>
              <w:t>months</w:t>
            </w:r>
          </w:p>
        </w:tc>
      </w:tr>
      <w:tr w:rsidR="00E01B3F" w14:paraId="31F63623" w14:textId="77777777" w:rsidTr="003A63F9">
        <w:tc>
          <w:tcPr>
            <w:tcW w:w="2122" w:type="dxa"/>
          </w:tcPr>
          <w:p w14:paraId="1C5D6044" w14:textId="04EDD138" w:rsidR="00DD23B5" w:rsidRDefault="00DD23B5" w:rsidP="006D3588">
            <w:pPr>
              <w:pStyle w:val="TableCopy"/>
            </w:pPr>
            <w:r>
              <w:rPr>
                <w:rStyle w:val="Medium"/>
              </w:rPr>
              <w:t>Your</w:t>
            </w:r>
            <w:r w:rsidR="00727FF9">
              <w:rPr>
                <w:rStyle w:val="Medium"/>
              </w:rPr>
              <w:t xml:space="preserve"> </w:t>
            </w:r>
            <w:r>
              <w:rPr>
                <w:rStyle w:val="Medium"/>
              </w:rPr>
              <w:t>probationary</w:t>
            </w:r>
            <w:r w:rsidR="00727FF9">
              <w:rPr>
                <w:rStyle w:val="Medium"/>
              </w:rPr>
              <w:t xml:space="preserve"> </w:t>
            </w:r>
            <w:r>
              <w:rPr>
                <w:rStyle w:val="Medium"/>
              </w:rPr>
              <w:t>period</w:t>
            </w:r>
          </w:p>
        </w:tc>
        <w:tc>
          <w:tcPr>
            <w:tcW w:w="7516" w:type="dxa"/>
          </w:tcPr>
          <w:p w14:paraId="4542E273" w14:textId="4AC6CBB3" w:rsidR="00DD23B5" w:rsidRDefault="00DD23B5" w:rsidP="006D3588">
            <w:pPr>
              <w:pStyle w:val="TableCopy"/>
            </w:pPr>
            <w:r>
              <w:t>90</w:t>
            </w:r>
            <w:r w:rsidR="00727FF9">
              <w:t xml:space="preserve"> </w:t>
            </w:r>
            <w:r>
              <w:t>days</w:t>
            </w:r>
            <w:r w:rsidR="00727FF9">
              <w:t xml:space="preserve"> </w:t>
            </w:r>
            <w:r>
              <w:t>from</w:t>
            </w:r>
            <w:r w:rsidR="00727FF9">
              <w:t xml:space="preserve"> </w:t>
            </w:r>
            <w:r>
              <w:t>the</w:t>
            </w:r>
            <w:r w:rsidR="00727FF9">
              <w:t xml:space="preserve"> </w:t>
            </w:r>
            <w:r>
              <w:t>commencement</w:t>
            </w:r>
            <w:r w:rsidR="00727FF9">
              <w:t xml:space="preserve"> </w:t>
            </w:r>
            <w:r>
              <w:t>date</w:t>
            </w:r>
            <w:r w:rsidR="00727FF9">
              <w:t xml:space="preserve"> </w:t>
            </w:r>
            <w:r>
              <w:t>on</w:t>
            </w:r>
            <w:r w:rsidR="00727FF9">
              <w:t xml:space="preserve"> </w:t>
            </w:r>
            <w:r>
              <w:t>your</w:t>
            </w:r>
            <w:r w:rsidR="00727FF9">
              <w:t xml:space="preserve"> </w:t>
            </w:r>
            <w:r>
              <w:t>training</w:t>
            </w:r>
            <w:r w:rsidR="00727FF9">
              <w:t xml:space="preserve"> </w:t>
            </w:r>
            <w:r>
              <w:t>contract</w:t>
            </w:r>
            <w:r w:rsidR="00727FF9">
              <w:t xml:space="preserve"> </w:t>
            </w:r>
          </w:p>
        </w:tc>
      </w:tr>
      <w:tr w:rsidR="00E01B3F" w14:paraId="6B58DB53" w14:textId="77777777" w:rsidTr="003A63F9">
        <w:tc>
          <w:tcPr>
            <w:tcW w:w="2122" w:type="dxa"/>
          </w:tcPr>
          <w:p w14:paraId="4D87A6D2" w14:textId="0845C521" w:rsidR="00DD23B5" w:rsidRDefault="00DD23B5" w:rsidP="006D3588">
            <w:pPr>
              <w:pStyle w:val="TableCopy"/>
            </w:pPr>
            <w:r>
              <w:rPr>
                <w:rStyle w:val="Medium"/>
              </w:rPr>
              <w:t>Workplace</w:t>
            </w:r>
            <w:r w:rsidR="00727FF9">
              <w:rPr>
                <w:rStyle w:val="Medium"/>
              </w:rPr>
              <w:t xml:space="preserve"> </w:t>
            </w:r>
            <w:r>
              <w:rPr>
                <w:rStyle w:val="Medium"/>
              </w:rPr>
              <w:t>based</w:t>
            </w:r>
            <w:r w:rsidR="00727FF9">
              <w:rPr>
                <w:rStyle w:val="Medium"/>
              </w:rPr>
              <w:t xml:space="preserve"> </w:t>
            </w:r>
            <w:r>
              <w:rPr>
                <w:rStyle w:val="Medium"/>
              </w:rPr>
              <w:t>training</w:t>
            </w:r>
            <w:r w:rsidR="00727FF9">
              <w:rPr>
                <w:rStyle w:val="Medium"/>
              </w:rPr>
              <w:t xml:space="preserve"> </w:t>
            </w:r>
            <w:r>
              <w:rPr>
                <w:rStyle w:val="Medium"/>
              </w:rPr>
              <w:t>hours</w:t>
            </w:r>
          </w:p>
        </w:tc>
        <w:tc>
          <w:tcPr>
            <w:tcW w:w="7516" w:type="dxa"/>
          </w:tcPr>
          <w:p w14:paraId="6817926A" w14:textId="1F72CC2E" w:rsidR="00DD23B5" w:rsidRDefault="00DD23B5" w:rsidP="006D3588">
            <w:pPr>
              <w:pStyle w:val="TableCopy"/>
            </w:pPr>
            <w:r>
              <w:t>You</w:t>
            </w:r>
            <w:r w:rsidR="00727FF9">
              <w:t xml:space="preserve"> </w:t>
            </w:r>
            <w:r>
              <w:t>must</w:t>
            </w:r>
            <w:r w:rsidR="00727FF9">
              <w:t xml:space="preserve"> </w:t>
            </w:r>
            <w:r>
              <w:t>be</w:t>
            </w:r>
            <w:r w:rsidR="00727FF9">
              <w:t xml:space="preserve"> </w:t>
            </w:r>
            <w:r>
              <w:t>withdrawn</w:t>
            </w:r>
            <w:r w:rsidR="00727FF9">
              <w:t xml:space="preserve"> </w:t>
            </w:r>
            <w:r>
              <w:t>from</w:t>
            </w:r>
            <w:r w:rsidR="00727FF9">
              <w:t xml:space="preserve"> </w:t>
            </w:r>
            <w:r>
              <w:t>routine</w:t>
            </w:r>
            <w:r w:rsidR="00727FF9">
              <w:t xml:space="preserve"> </w:t>
            </w:r>
            <w:r>
              <w:t>work</w:t>
            </w:r>
            <w:r w:rsidR="00727FF9">
              <w:t xml:space="preserve"> </w:t>
            </w:r>
            <w:r>
              <w:t>duties</w:t>
            </w:r>
            <w:r w:rsidR="00727FF9">
              <w:t xml:space="preserve"> </w:t>
            </w:r>
            <w:r>
              <w:t>for</w:t>
            </w:r>
            <w:r w:rsidR="00727FF9">
              <w:t xml:space="preserve"> </w:t>
            </w:r>
            <w:r>
              <w:t>a</w:t>
            </w:r>
            <w:r w:rsidR="00727FF9">
              <w:t xml:space="preserve"> </w:t>
            </w:r>
            <w:r>
              <w:t>minimum</w:t>
            </w:r>
            <w:r w:rsidR="00727FF9">
              <w:t xml:space="preserve"> </w:t>
            </w:r>
            <w:r>
              <w:t>of</w:t>
            </w:r>
            <w:r w:rsidR="00727FF9">
              <w:t xml:space="preserve"> </w:t>
            </w:r>
            <w:r>
              <w:t>3</w:t>
            </w:r>
            <w:r w:rsidR="00727FF9">
              <w:t xml:space="preserve"> </w:t>
            </w:r>
            <w:r>
              <w:t>hours</w:t>
            </w:r>
            <w:r w:rsidR="00727FF9">
              <w:t xml:space="preserve"> </w:t>
            </w:r>
            <w:r>
              <w:t>per</w:t>
            </w:r>
            <w:r w:rsidR="00727FF9">
              <w:t xml:space="preserve"> </w:t>
            </w:r>
            <w:r>
              <w:t>week</w:t>
            </w:r>
            <w:r w:rsidR="00727FF9">
              <w:t xml:space="preserve"> </w:t>
            </w:r>
            <w:r>
              <w:t>for</w:t>
            </w:r>
            <w:r w:rsidR="00727FF9">
              <w:t xml:space="preserve"> </w:t>
            </w:r>
            <w:r>
              <w:t>planned</w:t>
            </w:r>
            <w:r w:rsidR="00727FF9">
              <w:t xml:space="preserve"> </w:t>
            </w:r>
            <w:r>
              <w:t>training,</w:t>
            </w:r>
            <w:r w:rsidR="00727FF9">
              <w:t xml:space="preserve"> </w:t>
            </w:r>
            <w:r>
              <w:t>averaged</w:t>
            </w:r>
            <w:r w:rsidR="00727FF9">
              <w:t xml:space="preserve"> </w:t>
            </w:r>
            <w:r>
              <w:t>over</w:t>
            </w:r>
            <w:r w:rsidR="00727FF9">
              <w:t xml:space="preserve"> </w:t>
            </w:r>
            <w:r>
              <w:t>a</w:t>
            </w:r>
            <w:r w:rsidR="00727FF9">
              <w:t xml:space="preserve"> </w:t>
            </w:r>
            <w:r>
              <w:t>4</w:t>
            </w:r>
            <w:r>
              <w:rPr>
                <w:rFonts w:ascii="Cambria Math" w:hAnsi="Cambria Math" w:cs="Cambria Math"/>
              </w:rPr>
              <w:t>‑</w:t>
            </w:r>
            <w:r>
              <w:t>week</w:t>
            </w:r>
            <w:r w:rsidR="00727FF9">
              <w:t xml:space="preserve"> </w:t>
            </w:r>
            <w:r>
              <w:t>cycle.</w:t>
            </w:r>
          </w:p>
        </w:tc>
      </w:tr>
      <w:tr w:rsidR="00E01B3F" w14:paraId="67B46F9B" w14:textId="77777777" w:rsidTr="003A63F9">
        <w:tc>
          <w:tcPr>
            <w:tcW w:w="2122" w:type="dxa"/>
          </w:tcPr>
          <w:p w14:paraId="4AE2F1CB" w14:textId="27883EF5" w:rsidR="00DD23B5" w:rsidRDefault="00DD23B5" w:rsidP="006D3588">
            <w:pPr>
              <w:pStyle w:val="TableCopy"/>
            </w:pPr>
            <w:r>
              <w:rPr>
                <w:rStyle w:val="Medium"/>
              </w:rPr>
              <w:t>Your</w:t>
            </w:r>
            <w:r w:rsidR="00727FF9">
              <w:rPr>
                <w:rStyle w:val="Medium"/>
              </w:rPr>
              <w:t xml:space="preserve"> </w:t>
            </w:r>
            <w:r>
              <w:rPr>
                <w:rStyle w:val="Medium"/>
              </w:rPr>
              <w:t>training</w:t>
            </w:r>
            <w:r w:rsidR="00727FF9">
              <w:rPr>
                <w:rStyle w:val="Medium"/>
              </w:rPr>
              <w:t xml:space="preserve"> </w:t>
            </w:r>
            <w:r>
              <w:rPr>
                <w:rStyle w:val="Medium"/>
              </w:rPr>
              <w:t>contract</w:t>
            </w:r>
          </w:p>
        </w:tc>
        <w:tc>
          <w:tcPr>
            <w:tcW w:w="7516" w:type="dxa"/>
          </w:tcPr>
          <w:p w14:paraId="7F62CF49" w14:textId="3B2151EF" w:rsidR="00DD23B5" w:rsidRDefault="00DD23B5" w:rsidP="006D3588">
            <w:pPr>
              <w:pStyle w:val="TableCopy"/>
            </w:pPr>
            <w:r>
              <w:t>Your</w:t>
            </w:r>
            <w:r w:rsidR="00727FF9">
              <w:t xml:space="preserve"> </w:t>
            </w:r>
            <w:r>
              <w:t>employer</w:t>
            </w:r>
            <w:r w:rsidR="00727FF9">
              <w:t xml:space="preserve"> </w:t>
            </w:r>
            <w:r>
              <w:t>should</w:t>
            </w:r>
            <w:r w:rsidR="00727FF9">
              <w:t xml:space="preserve"> </w:t>
            </w:r>
            <w:r>
              <w:t>arrange</w:t>
            </w:r>
            <w:r w:rsidR="00727FF9">
              <w:t xml:space="preserve"> </w:t>
            </w:r>
            <w:r>
              <w:t>for</w:t>
            </w:r>
            <w:r w:rsidR="00727FF9">
              <w:t xml:space="preserve"> </w:t>
            </w:r>
            <w:r>
              <w:t>your</w:t>
            </w:r>
            <w:r w:rsidR="00727FF9">
              <w:t xml:space="preserve"> </w:t>
            </w:r>
            <w:r>
              <w:t>training</w:t>
            </w:r>
            <w:r w:rsidR="00727FF9">
              <w:t xml:space="preserve"> </w:t>
            </w:r>
            <w:r>
              <w:t>contract</w:t>
            </w:r>
            <w:r w:rsidR="00727FF9">
              <w:t xml:space="preserve"> </w:t>
            </w:r>
            <w:r>
              <w:t>to</w:t>
            </w:r>
            <w:r w:rsidR="00727FF9">
              <w:t xml:space="preserve"> </w:t>
            </w:r>
            <w:r>
              <w:t>be</w:t>
            </w:r>
            <w:r w:rsidR="00727FF9">
              <w:t xml:space="preserve"> </w:t>
            </w:r>
            <w:r>
              <w:t>signed</w:t>
            </w:r>
            <w:r w:rsidR="00727FF9">
              <w:t xml:space="preserve"> </w:t>
            </w:r>
            <w:r>
              <w:t>within</w:t>
            </w:r>
            <w:r w:rsidR="00727FF9">
              <w:t xml:space="preserve"> </w:t>
            </w:r>
            <w:r>
              <w:t>2</w:t>
            </w:r>
            <w:r w:rsidR="00727FF9">
              <w:t xml:space="preserve"> </w:t>
            </w:r>
            <w:r>
              <w:t>weeks</w:t>
            </w:r>
            <w:r w:rsidR="00727FF9">
              <w:t xml:space="preserve"> </w:t>
            </w:r>
            <w:r>
              <w:t>of</w:t>
            </w:r>
            <w:r w:rsidR="00727FF9">
              <w:t xml:space="preserve"> </w:t>
            </w:r>
            <w:r>
              <w:t>the</w:t>
            </w:r>
            <w:r w:rsidR="00727FF9">
              <w:t xml:space="preserve"> </w:t>
            </w:r>
            <w:r>
              <w:t>commencement</w:t>
            </w:r>
            <w:r w:rsidR="00727FF9">
              <w:t xml:space="preserve"> </w:t>
            </w:r>
            <w:r>
              <w:t>of</w:t>
            </w:r>
            <w:r w:rsidR="00727FF9">
              <w:t xml:space="preserve"> </w:t>
            </w:r>
            <w:r>
              <w:t>your</w:t>
            </w:r>
            <w:r w:rsidR="00727FF9">
              <w:t xml:space="preserve"> </w:t>
            </w:r>
            <w:r>
              <w:t>apprenticeship.</w:t>
            </w:r>
            <w:r w:rsidR="00727FF9">
              <w:t xml:space="preserve"> </w:t>
            </w:r>
          </w:p>
          <w:p w14:paraId="0CB71BDC" w14:textId="248556D5" w:rsidR="00DD23B5" w:rsidRDefault="00DD23B5" w:rsidP="006D3588">
            <w:pPr>
              <w:pStyle w:val="TableCopy"/>
            </w:pPr>
            <w:r>
              <w:t>Both</w:t>
            </w:r>
            <w:r w:rsidR="00727FF9">
              <w:t xml:space="preserve"> </w:t>
            </w:r>
            <w:r>
              <w:t>you</w:t>
            </w:r>
            <w:r w:rsidR="00727FF9">
              <w:t xml:space="preserve"> </w:t>
            </w:r>
            <w:r>
              <w:t>and</w:t>
            </w:r>
            <w:r w:rsidR="00727FF9">
              <w:t xml:space="preserve"> </w:t>
            </w:r>
            <w:r>
              <w:t>your</w:t>
            </w:r>
            <w:r w:rsidR="00727FF9">
              <w:t xml:space="preserve"> </w:t>
            </w:r>
            <w:r>
              <w:t>employer</w:t>
            </w:r>
            <w:r w:rsidR="00727FF9">
              <w:t xml:space="preserve"> </w:t>
            </w:r>
            <w:r>
              <w:t>must</w:t>
            </w:r>
            <w:r w:rsidR="00727FF9">
              <w:t xml:space="preserve"> </w:t>
            </w:r>
            <w:r>
              <w:t>agree</w:t>
            </w:r>
            <w:r w:rsidR="00727FF9">
              <w:t xml:space="preserve"> </w:t>
            </w:r>
            <w:r>
              <w:t>to</w:t>
            </w:r>
            <w:r w:rsidR="00727FF9">
              <w:t xml:space="preserve"> </w:t>
            </w:r>
            <w:r>
              <w:t>cancel,</w:t>
            </w:r>
            <w:r w:rsidR="00727FF9">
              <w:t xml:space="preserve"> </w:t>
            </w:r>
            <w:r>
              <w:t>suspend</w:t>
            </w:r>
            <w:r w:rsidR="00727FF9">
              <w:t xml:space="preserve"> </w:t>
            </w:r>
            <w:r>
              <w:t>or</w:t>
            </w:r>
            <w:r w:rsidR="00727FF9">
              <w:t xml:space="preserve"> </w:t>
            </w:r>
            <w:r>
              <w:t>vary</w:t>
            </w:r>
            <w:r w:rsidR="00727FF9">
              <w:t xml:space="preserve"> </w:t>
            </w:r>
            <w:r>
              <w:t>your</w:t>
            </w:r>
            <w:r w:rsidR="00727FF9">
              <w:t xml:space="preserve"> </w:t>
            </w:r>
            <w:r>
              <w:t>Training</w:t>
            </w:r>
            <w:r w:rsidR="00727FF9">
              <w:t xml:space="preserve"> </w:t>
            </w:r>
            <w:r>
              <w:t>Contract.</w:t>
            </w:r>
            <w:r w:rsidR="00727FF9">
              <w:t xml:space="preserve"> </w:t>
            </w:r>
            <w:r>
              <w:t>Protections</w:t>
            </w:r>
            <w:r w:rsidR="00727FF9">
              <w:t xml:space="preserve"> </w:t>
            </w:r>
            <w:r>
              <w:t>apply</w:t>
            </w:r>
            <w:r w:rsidR="00727FF9">
              <w:t xml:space="preserve"> </w:t>
            </w:r>
            <w:r>
              <w:t>to</w:t>
            </w:r>
            <w:r w:rsidR="00727FF9">
              <w:t xml:space="preserve"> </w:t>
            </w:r>
            <w:r>
              <w:t>you</w:t>
            </w:r>
            <w:r w:rsidR="00727FF9">
              <w:t xml:space="preserve"> </w:t>
            </w:r>
            <w:r>
              <w:t>under</w:t>
            </w:r>
            <w:r w:rsidR="00727FF9">
              <w:t xml:space="preserve"> </w:t>
            </w:r>
            <w:r>
              <w:t>the</w:t>
            </w:r>
            <w:r w:rsidR="00727FF9">
              <w:t xml:space="preserve"> </w:t>
            </w:r>
            <w:r>
              <w:t>law</w:t>
            </w:r>
            <w:r w:rsidR="00727FF9">
              <w:t xml:space="preserve"> </w:t>
            </w:r>
            <w:r>
              <w:t>–</w:t>
            </w:r>
            <w:r w:rsidR="00727FF9">
              <w:t xml:space="preserve"> </w:t>
            </w:r>
            <w:r>
              <w:t>seek</w:t>
            </w:r>
            <w:r w:rsidR="00727FF9">
              <w:t xml:space="preserve"> </w:t>
            </w:r>
            <w:r>
              <w:t>advice</w:t>
            </w:r>
            <w:r w:rsidR="00727FF9">
              <w:t xml:space="preserve"> </w:t>
            </w:r>
            <w:r>
              <w:t>about</w:t>
            </w:r>
            <w:r w:rsidR="00727FF9">
              <w:t xml:space="preserve"> </w:t>
            </w:r>
            <w:r>
              <w:t>the</w:t>
            </w:r>
            <w:r w:rsidR="00727FF9">
              <w:t xml:space="preserve"> </w:t>
            </w:r>
            <w:r>
              <w:t>implications</w:t>
            </w:r>
            <w:r w:rsidR="00727FF9">
              <w:t xml:space="preserve"> </w:t>
            </w:r>
            <w:r>
              <w:t>of</w:t>
            </w:r>
            <w:r w:rsidR="00727FF9">
              <w:t xml:space="preserve"> </w:t>
            </w:r>
            <w:r>
              <w:t>agreeing</w:t>
            </w:r>
            <w:r w:rsidR="00727FF9">
              <w:t xml:space="preserve"> </w:t>
            </w:r>
            <w:r>
              <w:t>to</w:t>
            </w:r>
            <w:r w:rsidR="00727FF9">
              <w:t xml:space="preserve"> </w:t>
            </w:r>
            <w:r>
              <w:t>any</w:t>
            </w:r>
            <w:r w:rsidR="00727FF9">
              <w:t xml:space="preserve"> </w:t>
            </w:r>
            <w:r>
              <w:t>change</w:t>
            </w:r>
            <w:r w:rsidR="00727FF9">
              <w:t xml:space="preserve"> </w:t>
            </w:r>
            <w:r>
              <w:t>or</w:t>
            </w:r>
            <w:r w:rsidR="00727FF9">
              <w:t xml:space="preserve"> </w:t>
            </w:r>
            <w:r>
              <w:t>cancellation</w:t>
            </w:r>
            <w:r w:rsidR="00727FF9">
              <w:t xml:space="preserve"> </w:t>
            </w:r>
            <w:r>
              <w:t>from</w:t>
            </w:r>
            <w:r w:rsidR="00727FF9">
              <w:t xml:space="preserve"> </w:t>
            </w:r>
            <w:r>
              <w:t>your</w:t>
            </w:r>
            <w:r w:rsidR="00727FF9">
              <w:t xml:space="preserve"> </w:t>
            </w:r>
            <w:r>
              <w:t>Apprenticeship</w:t>
            </w:r>
            <w:r w:rsidR="00727FF9">
              <w:t xml:space="preserve"> </w:t>
            </w:r>
            <w:r>
              <w:t>Support</w:t>
            </w:r>
            <w:r w:rsidR="00727FF9">
              <w:t xml:space="preserve"> </w:t>
            </w:r>
            <w:r>
              <w:t>Officer</w:t>
            </w:r>
            <w:r w:rsidR="00727FF9">
              <w:t xml:space="preserve"> </w:t>
            </w:r>
            <w:r>
              <w:t>or</w:t>
            </w:r>
            <w:r w:rsidR="00727FF9">
              <w:t xml:space="preserve"> </w:t>
            </w:r>
            <w:r>
              <w:t>your</w:t>
            </w:r>
            <w:r w:rsidR="00727FF9">
              <w:t xml:space="preserve"> </w:t>
            </w:r>
            <w:r>
              <w:t>union.</w:t>
            </w:r>
          </w:p>
        </w:tc>
      </w:tr>
      <w:tr w:rsidR="00E01B3F" w14:paraId="3D3220D6" w14:textId="77777777" w:rsidTr="003A63F9">
        <w:tc>
          <w:tcPr>
            <w:tcW w:w="2122" w:type="dxa"/>
          </w:tcPr>
          <w:p w14:paraId="102A7F5A" w14:textId="7AF98E53" w:rsidR="00DD23B5" w:rsidRDefault="00DD23B5" w:rsidP="006D3588">
            <w:pPr>
              <w:pStyle w:val="TableCopy"/>
            </w:pPr>
            <w:r>
              <w:rPr>
                <w:rStyle w:val="Medium"/>
              </w:rPr>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p>
        </w:tc>
        <w:tc>
          <w:tcPr>
            <w:tcW w:w="7516" w:type="dxa"/>
          </w:tcPr>
          <w:p w14:paraId="496464B4" w14:textId="463460B9" w:rsidR="00DD23B5" w:rsidRDefault="00DD23B5" w:rsidP="006D3588">
            <w:pPr>
              <w:pStyle w:val="TableCopy"/>
              <w:rPr>
                <w:spacing w:val="-2"/>
              </w:rPr>
            </w:pPr>
            <w:r>
              <w:t>The</w:t>
            </w:r>
            <w:r w:rsidR="00727FF9">
              <w:t xml:space="preserve"> </w:t>
            </w:r>
            <w:r>
              <w:t>Victorian</w:t>
            </w:r>
            <w:r w:rsidR="00727FF9">
              <w:t xml:space="preserve"> </w:t>
            </w:r>
            <w:r>
              <w:t>Registration</w:t>
            </w:r>
            <w:r w:rsidR="00727FF9">
              <w:t xml:space="preserve"> </w:t>
            </w:r>
            <w:r>
              <w:t>and</w:t>
            </w:r>
            <w:r w:rsidR="00727FF9">
              <w:t xml:space="preserve"> </w:t>
            </w:r>
            <w:r>
              <w:t>Qualifications</w:t>
            </w:r>
            <w:r w:rsidR="00727FF9">
              <w:t xml:space="preserve"> </w:t>
            </w:r>
            <w:r>
              <w:t>Authority</w:t>
            </w:r>
            <w:r w:rsidR="00727FF9">
              <w:t xml:space="preserve"> </w:t>
            </w:r>
            <w:r>
              <w:t>(VRQA)</w:t>
            </w:r>
            <w:r w:rsidR="00727FF9">
              <w:t xml:space="preserve"> </w:t>
            </w:r>
            <w:r>
              <w:t>is</w:t>
            </w:r>
            <w:r w:rsidR="00727FF9">
              <w:t xml:space="preserve"> </w:t>
            </w:r>
            <w:r>
              <w:t>an</w:t>
            </w:r>
            <w:r w:rsidR="00727FF9">
              <w:t xml:space="preserve"> </w:t>
            </w:r>
            <w:r>
              <w:t>independent</w:t>
            </w:r>
            <w:r w:rsidR="00727FF9">
              <w:t xml:space="preserve"> </w:t>
            </w:r>
            <w:r>
              <w:t>agency</w:t>
            </w:r>
            <w:r w:rsidR="00727FF9">
              <w:t xml:space="preserve"> </w:t>
            </w:r>
            <w:r>
              <w:t>that</w:t>
            </w:r>
            <w:r w:rsidR="00727FF9">
              <w:t xml:space="preserve"> </w:t>
            </w:r>
            <w:r>
              <w:t>works</w:t>
            </w:r>
            <w:r w:rsidR="00727FF9">
              <w:t xml:space="preserve"> </w:t>
            </w:r>
            <w:r>
              <w:t>to</w:t>
            </w:r>
            <w:r w:rsidR="00727FF9">
              <w:t xml:space="preserve"> </w:t>
            </w:r>
            <w:r>
              <w:t>assure</w:t>
            </w:r>
            <w:r w:rsidR="00727FF9">
              <w:t xml:space="preserve"> </w:t>
            </w:r>
            <w:r>
              <w:t>the</w:t>
            </w:r>
            <w:r w:rsidR="00727FF9">
              <w:t xml:space="preserve"> </w:t>
            </w:r>
            <w:r>
              <w:t>quality</w:t>
            </w:r>
            <w:r w:rsidR="00727FF9">
              <w:t xml:space="preserve"> </w:t>
            </w:r>
            <w:r>
              <w:t>of</w:t>
            </w:r>
            <w:r w:rsidR="00727FF9">
              <w:t xml:space="preserve"> </w:t>
            </w:r>
            <w:r>
              <w:t>education</w:t>
            </w:r>
            <w:r w:rsidR="00727FF9">
              <w:t xml:space="preserve"> </w:t>
            </w:r>
            <w:r>
              <w:t>and</w:t>
            </w:r>
            <w:r w:rsidR="00727FF9">
              <w:t xml:space="preserve"> </w:t>
            </w:r>
            <w:r>
              <w:t>training</w:t>
            </w:r>
            <w:r w:rsidR="00727FF9">
              <w:t xml:space="preserve"> </w:t>
            </w:r>
            <w:r>
              <w:t>in</w:t>
            </w:r>
            <w:r w:rsidR="00727FF9">
              <w:t xml:space="preserve"> </w:t>
            </w:r>
            <w:r>
              <w:t>Victoria.</w:t>
            </w:r>
            <w:r w:rsidR="00727FF9">
              <w:t xml:space="preserve"> </w:t>
            </w:r>
            <w:r>
              <w:t>The</w:t>
            </w:r>
            <w:r w:rsidR="00727FF9">
              <w:t xml:space="preserve"> </w:t>
            </w:r>
            <w:r>
              <w:t>Authority</w:t>
            </w:r>
            <w:r w:rsidR="00727FF9">
              <w:t xml:space="preserve"> </w:t>
            </w:r>
            <w:r>
              <w:t>regulates</w:t>
            </w:r>
            <w:r w:rsidR="00727FF9">
              <w:t xml:space="preserve"> </w:t>
            </w:r>
            <w:r>
              <w:t>apprenticeships</w:t>
            </w:r>
            <w:r w:rsidR="00727FF9">
              <w:t xml:space="preserve"> </w:t>
            </w:r>
            <w:r>
              <w:t>and</w:t>
            </w:r>
            <w:r w:rsidR="00727FF9">
              <w:t xml:space="preserve"> </w:t>
            </w:r>
            <w:r>
              <w:t>traineeships</w:t>
            </w:r>
            <w:r w:rsidR="00727FF9">
              <w:t xml:space="preserve"> </w:t>
            </w:r>
            <w:r>
              <w:t>in</w:t>
            </w:r>
            <w:r w:rsidR="00727FF9">
              <w:t xml:space="preserve"> </w:t>
            </w:r>
            <w:r>
              <w:t>Victoria</w:t>
            </w:r>
            <w:r w:rsidR="00727FF9">
              <w:t xml:space="preserve"> </w:t>
            </w:r>
            <w:r>
              <w:t>and</w:t>
            </w:r>
            <w:r w:rsidR="00727FF9">
              <w:t xml:space="preserve"> </w:t>
            </w:r>
            <w:r>
              <w:t>makes</w:t>
            </w:r>
            <w:r w:rsidR="00727FF9">
              <w:t xml:space="preserve"> </w:t>
            </w:r>
            <w:r>
              <w:t>routine</w:t>
            </w:r>
            <w:r w:rsidR="00727FF9">
              <w:t xml:space="preserve"> </w:t>
            </w:r>
            <w:r>
              <w:rPr>
                <w:spacing w:val="-2"/>
              </w:rPr>
              <w:t>visits</w:t>
            </w:r>
            <w:r w:rsidR="00727FF9">
              <w:rPr>
                <w:spacing w:val="-2"/>
              </w:rPr>
              <w:t xml:space="preserve"> </w:t>
            </w:r>
            <w:r>
              <w:rPr>
                <w:spacing w:val="-2"/>
              </w:rPr>
              <w:t>to</w:t>
            </w:r>
            <w:r w:rsidR="00727FF9">
              <w:rPr>
                <w:spacing w:val="-2"/>
              </w:rPr>
              <w:t xml:space="preserve"> </w:t>
            </w:r>
            <w:r>
              <w:rPr>
                <w:spacing w:val="-2"/>
              </w:rPr>
              <w:t>workplaces</w:t>
            </w:r>
            <w:r w:rsidR="00727FF9">
              <w:rPr>
                <w:spacing w:val="-2"/>
              </w:rPr>
              <w:t xml:space="preserve"> </w:t>
            </w:r>
            <w:r>
              <w:rPr>
                <w:spacing w:val="-2"/>
              </w:rPr>
              <w:t>to</w:t>
            </w:r>
            <w:r w:rsidR="00727FF9">
              <w:rPr>
                <w:spacing w:val="-2"/>
              </w:rPr>
              <w:t xml:space="preserve"> </w:t>
            </w:r>
            <w:r>
              <w:rPr>
                <w:spacing w:val="-2"/>
              </w:rPr>
              <w:t>ensure</w:t>
            </w:r>
            <w:r w:rsidR="00727FF9">
              <w:rPr>
                <w:spacing w:val="-2"/>
              </w:rPr>
              <w:t xml:space="preserve"> </w:t>
            </w:r>
            <w:r>
              <w:rPr>
                <w:spacing w:val="-2"/>
              </w:rPr>
              <w:t>both</w:t>
            </w:r>
            <w:r w:rsidR="00727FF9">
              <w:rPr>
                <w:spacing w:val="-2"/>
              </w:rPr>
              <w:t xml:space="preserve"> </w:t>
            </w:r>
            <w:r>
              <w:rPr>
                <w:spacing w:val="-2"/>
              </w:rPr>
              <w:t>parties</w:t>
            </w:r>
            <w:r w:rsidR="00727FF9">
              <w:rPr>
                <w:spacing w:val="-2"/>
              </w:rPr>
              <w:t xml:space="preserve"> </w:t>
            </w:r>
            <w:r>
              <w:rPr>
                <w:spacing w:val="-2"/>
              </w:rPr>
              <w:t>are</w:t>
            </w:r>
            <w:r w:rsidR="00727FF9">
              <w:rPr>
                <w:spacing w:val="-2"/>
              </w:rPr>
              <w:t xml:space="preserve"> </w:t>
            </w:r>
            <w:r>
              <w:rPr>
                <w:spacing w:val="-2"/>
              </w:rPr>
              <w:t>meeting</w:t>
            </w:r>
            <w:r w:rsidR="00727FF9">
              <w:rPr>
                <w:spacing w:val="-2"/>
              </w:rPr>
              <w:t xml:space="preserve"> </w:t>
            </w:r>
            <w:r>
              <w:rPr>
                <w:spacing w:val="-2"/>
              </w:rPr>
              <w:t>their</w:t>
            </w:r>
            <w:r w:rsidR="00727FF9">
              <w:rPr>
                <w:spacing w:val="-2"/>
              </w:rPr>
              <w:t xml:space="preserve"> </w:t>
            </w:r>
            <w:r>
              <w:rPr>
                <w:spacing w:val="-2"/>
              </w:rPr>
              <w:t>obligations.</w:t>
            </w:r>
            <w:r w:rsidR="00727FF9">
              <w:rPr>
                <w:spacing w:val="-2"/>
              </w:rPr>
              <w:t xml:space="preserve"> </w:t>
            </w:r>
            <w:r>
              <w:rPr>
                <w:spacing w:val="-2"/>
              </w:rPr>
              <w:t>The</w:t>
            </w:r>
            <w:r w:rsidR="00727FF9">
              <w:rPr>
                <w:spacing w:val="-2"/>
              </w:rPr>
              <w:t xml:space="preserve"> </w:t>
            </w:r>
            <w:r>
              <w:rPr>
                <w:spacing w:val="-2"/>
              </w:rPr>
              <w:t>VRQA</w:t>
            </w:r>
            <w:r w:rsidR="00727FF9">
              <w:rPr>
                <w:spacing w:val="-2"/>
              </w:rPr>
              <w:t xml:space="preserve"> </w:t>
            </w:r>
            <w:r>
              <w:rPr>
                <w:spacing w:val="-2"/>
              </w:rPr>
              <w:t>can</w:t>
            </w:r>
            <w:r w:rsidR="00727FF9">
              <w:rPr>
                <w:spacing w:val="-2"/>
              </w:rPr>
              <w:t xml:space="preserve"> </w:t>
            </w:r>
            <w:r>
              <w:rPr>
                <w:spacing w:val="-2"/>
              </w:rPr>
              <w:t>also</w:t>
            </w:r>
            <w:r w:rsidR="00727FF9">
              <w:rPr>
                <w:spacing w:val="-2"/>
              </w:rPr>
              <w:t xml:space="preserve"> </w:t>
            </w:r>
            <w:r>
              <w:rPr>
                <w:spacing w:val="-2"/>
              </w:rPr>
              <w:t>provide</w:t>
            </w:r>
            <w:r w:rsidR="00727FF9">
              <w:rPr>
                <w:spacing w:val="-2"/>
              </w:rPr>
              <w:t xml:space="preserve"> </w:t>
            </w:r>
            <w:r>
              <w:rPr>
                <w:spacing w:val="-2"/>
              </w:rPr>
              <w:t>advice</w:t>
            </w:r>
            <w:r w:rsidR="00727FF9">
              <w:rPr>
                <w:spacing w:val="-2"/>
              </w:rPr>
              <w:t xml:space="preserve"> </w:t>
            </w:r>
            <w:r>
              <w:rPr>
                <w:spacing w:val="-2"/>
              </w:rPr>
              <w:t>and</w:t>
            </w:r>
            <w:r w:rsidR="00727FF9">
              <w:rPr>
                <w:spacing w:val="-2"/>
              </w:rPr>
              <w:t xml:space="preserve"> </w:t>
            </w:r>
            <w:r>
              <w:rPr>
                <w:spacing w:val="-2"/>
              </w:rPr>
              <w:t>help</w:t>
            </w:r>
            <w:r w:rsidR="00727FF9">
              <w:rPr>
                <w:spacing w:val="-2"/>
              </w:rPr>
              <w:t xml:space="preserve"> </w:t>
            </w:r>
            <w:r>
              <w:rPr>
                <w:spacing w:val="-2"/>
              </w:rPr>
              <w:t>to</w:t>
            </w:r>
            <w:r w:rsidR="00727FF9">
              <w:rPr>
                <w:spacing w:val="-2"/>
              </w:rPr>
              <w:t xml:space="preserve"> </w:t>
            </w:r>
            <w:r>
              <w:rPr>
                <w:spacing w:val="-2"/>
              </w:rPr>
              <w:t>resolve</w:t>
            </w:r>
            <w:r w:rsidR="00727FF9">
              <w:rPr>
                <w:spacing w:val="-2"/>
              </w:rPr>
              <w:t xml:space="preserve"> </w:t>
            </w:r>
            <w:r>
              <w:rPr>
                <w:spacing w:val="-2"/>
              </w:rPr>
              <w:t>disputes,</w:t>
            </w:r>
            <w:r w:rsidR="00727FF9">
              <w:rPr>
                <w:spacing w:val="-2"/>
              </w:rPr>
              <w:t xml:space="preserve"> </w:t>
            </w:r>
            <w:r>
              <w:rPr>
                <w:spacing w:val="-2"/>
              </w:rPr>
              <w:t>as</w:t>
            </w:r>
            <w:r w:rsidR="00727FF9">
              <w:rPr>
                <w:spacing w:val="-2"/>
              </w:rPr>
              <w:t xml:space="preserve"> </w:t>
            </w:r>
            <w:r>
              <w:rPr>
                <w:spacing w:val="-2"/>
              </w:rPr>
              <w:t>well</w:t>
            </w:r>
            <w:r w:rsidR="00727FF9">
              <w:rPr>
                <w:spacing w:val="-2"/>
              </w:rPr>
              <w:t xml:space="preserve"> </w:t>
            </w:r>
            <w:r>
              <w:rPr>
                <w:spacing w:val="-2"/>
              </w:rPr>
              <w:t>as</w:t>
            </w:r>
            <w:r w:rsidR="00727FF9">
              <w:rPr>
                <w:spacing w:val="-2"/>
              </w:rPr>
              <w:t xml:space="preserve"> </w:t>
            </w:r>
            <w:r>
              <w:rPr>
                <w:spacing w:val="-2"/>
              </w:rPr>
              <w:t>investigate</w:t>
            </w:r>
            <w:r w:rsidR="00727FF9">
              <w:rPr>
                <w:spacing w:val="-2"/>
              </w:rPr>
              <w:t xml:space="preserve"> </w:t>
            </w:r>
            <w:r>
              <w:rPr>
                <w:spacing w:val="-2"/>
              </w:rPr>
              <w:t>when</w:t>
            </w:r>
            <w:r w:rsidR="00727FF9">
              <w:rPr>
                <w:spacing w:val="-2"/>
              </w:rPr>
              <w:t xml:space="preserve"> </w:t>
            </w:r>
            <w:r>
              <w:rPr>
                <w:spacing w:val="-2"/>
              </w:rPr>
              <w:t>required.</w:t>
            </w:r>
            <w:r w:rsidR="00727FF9">
              <w:rPr>
                <w:spacing w:val="-2"/>
              </w:rPr>
              <w:t xml:space="preserve"> </w:t>
            </w:r>
          </w:p>
          <w:p w14:paraId="2B783265" w14:textId="76ED53DB" w:rsidR="00DD23B5" w:rsidRDefault="00DD23B5" w:rsidP="006D3588">
            <w:pPr>
              <w:pStyle w:val="TableCopy"/>
            </w:pPr>
            <w:r>
              <w:t>Contact</w:t>
            </w:r>
            <w:r w:rsidR="00727FF9">
              <w:t xml:space="preserve"> </w:t>
            </w:r>
            <w:hyperlink r:id="rId43" w:history="1">
              <w:r w:rsidRPr="006D3588">
                <w:rPr>
                  <w:rStyle w:val="Hyperlink"/>
                </w:rPr>
                <w:t>www.vrqa.vic.gov.au</w:t>
              </w:r>
            </w:hyperlink>
            <w:r w:rsidR="00727FF9">
              <w:t xml:space="preserve"> </w:t>
            </w:r>
            <w:r>
              <w:t>or</w:t>
            </w:r>
            <w:r w:rsidR="00727FF9">
              <w:t xml:space="preserve"> </w:t>
            </w:r>
            <w:r>
              <w:t>T:</w:t>
            </w:r>
            <w:r w:rsidR="00727FF9">
              <w:t xml:space="preserve"> </w:t>
            </w:r>
            <w:r>
              <w:t>1300</w:t>
            </w:r>
            <w:r w:rsidR="00727FF9">
              <w:t xml:space="preserve"> </w:t>
            </w:r>
            <w:r>
              <w:t>722</w:t>
            </w:r>
            <w:r w:rsidR="00727FF9">
              <w:t xml:space="preserve"> </w:t>
            </w:r>
            <w:r>
              <w:t>603</w:t>
            </w:r>
          </w:p>
        </w:tc>
      </w:tr>
      <w:tr w:rsidR="00E01B3F" w14:paraId="3F863FCA" w14:textId="77777777" w:rsidTr="003A63F9">
        <w:tc>
          <w:tcPr>
            <w:tcW w:w="2122" w:type="dxa"/>
          </w:tcPr>
          <w:p w14:paraId="47228AE8" w14:textId="47AA4012" w:rsidR="00DD23B5" w:rsidRDefault="00DD23B5" w:rsidP="006D3588">
            <w:pPr>
              <w:pStyle w:val="TableCopy"/>
            </w:pPr>
            <w:r>
              <w:rPr>
                <w:rStyle w:val="Medium"/>
              </w:rPr>
              <w:t>Important</w:t>
            </w:r>
            <w:r w:rsidR="00727FF9">
              <w:rPr>
                <w:rStyle w:val="Medium"/>
              </w:rPr>
              <w:t xml:space="preserve"> </w:t>
            </w:r>
            <w:r>
              <w:rPr>
                <w:rStyle w:val="Medium"/>
              </w:rPr>
              <w:t>actions</w:t>
            </w:r>
            <w:r w:rsidR="00727FF9">
              <w:rPr>
                <w:rStyle w:val="Medium"/>
              </w:rPr>
              <w:t xml:space="preserve"> </w:t>
            </w:r>
            <w:r>
              <w:rPr>
                <w:rStyle w:val="Medium"/>
              </w:rPr>
              <w:t>for</w:t>
            </w:r>
            <w:r w:rsidR="00727FF9">
              <w:rPr>
                <w:rStyle w:val="Medium"/>
              </w:rPr>
              <w:t xml:space="preserve"> </w:t>
            </w:r>
            <w:r>
              <w:rPr>
                <w:rStyle w:val="Medium"/>
              </w:rPr>
              <w:t>you</w:t>
            </w:r>
            <w:r w:rsidR="00727FF9">
              <w:rPr>
                <w:rStyle w:val="Medium"/>
              </w:rPr>
              <w:t xml:space="preserve"> </w:t>
            </w:r>
            <w:r>
              <w:rPr>
                <w:rStyle w:val="Medium"/>
              </w:rPr>
              <w:t>–</w:t>
            </w:r>
            <w:r w:rsidR="00727FF9">
              <w:rPr>
                <w:rStyle w:val="Medium"/>
              </w:rPr>
              <w:t xml:space="preserve"> </w:t>
            </w:r>
            <w:r>
              <w:rPr>
                <w:rStyle w:val="Medium"/>
              </w:rPr>
              <w:t>check</w:t>
            </w:r>
            <w:r w:rsidR="00727FF9">
              <w:rPr>
                <w:rStyle w:val="Medium"/>
              </w:rPr>
              <w:t xml:space="preserve"> </w:t>
            </w:r>
            <w:r>
              <w:rPr>
                <w:rStyle w:val="Medium"/>
              </w:rPr>
              <w:t>that</w:t>
            </w:r>
            <w:r w:rsidR="00727FF9">
              <w:rPr>
                <w:rStyle w:val="Medium"/>
              </w:rPr>
              <w:t xml:space="preserve"> </w:t>
            </w:r>
            <w:r>
              <w:rPr>
                <w:rStyle w:val="Medium"/>
              </w:rPr>
              <w:t>these</w:t>
            </w:r>
            <w:r w:rsidR="00727FF9">
              <w:rPr>
                <w:rStyle w:val="Medium"/>
              </w:rPr>
              <w:t xml:space="preserve"> </w:t>
            </w:r>
            <w:r>
              <w:rPr>
                <w:rStyle w:val="Medium"/>
              </w:rPr>
              <w:t>are</w:t>
            </w:r>
            <w:r w:rsidR="00727FF9">
              <w:rPr>
                <w:rStyle w:val="Medium"/>
              </w:rPr>
              <w:t xml:space="preserve"> </w:t>
            </w:r>
            <w:r>
              <w:rPr>
                <w:rStyle w:val="Medium"/>
              </w:rPr>
              <w:t>now</w:t>
            </w:r>
            <w:r w:rsidR="00727FF9">
              <w:rPr>
                <w:rStyle w:val="Medium"/>
              </w:rPr>
              <w:t xml:space="preserve"> </w:t>
            </w:r>
            <w:r>
              <w:rPr>
                <w:rStyle w:val="Medium"/>
              </w:rPr>
              <w:t>all</w:t>
            </w:r>
            <w:r w:rsidR="00727FF9">
              <w:rPr>
                <w:rStyle w:val="Medium"/>
              </w:rPr>
              <w:t xml:space="preserve"> </w:t>
            </w:r>
            <w:r>
              <w:rPr>
                <w:rStyle w:val="Medium"/>
              </w:rPr>
              <w:t>complete</w:t>
            </w:r>
          </w:p>
        </w:tc>
        <w:tc>
          <w:tcPr>
            <w:tcW w:w="7516" w:type="dxa"/>
          </w:tcPr>
          <w:p w14:paraId="1337C5F8" w14:textId="3E2EBCC3" w:rsidR="00DD23B5" w:rsidRDefault="00DD23B5" w:rsidP="006D3588">
            <w:pPr>
              <w:pStyle w:val="TableBullet"/>
            </w:pPr>
            <w:r>
              <w:t>You</w:t>
            </w:r>
            <w:r w:rsidR="00727FF9">
              <w:t xml:space="preserve"> </w:t>
            </w:r>
            <w:r>
              <w:t>have</w:t>
            </w:r>
            <w:r w:rsidR="00727FF9">
              <w:t xml:space="preserve"> </w:t>
            </w:r>
            <w:r>
              <w:t>been</w:t>
            </w:r>
            <w:r w:rsidR="00727FF9">
              <w:t xml:space="preserve"> </w:t>
            </w:r>
            <w:r>
              <w:t>enrolled</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t>organization</w:t>
            </w:r>
            <w:r w:rsidR="00727FF9">
              <w:t xml:space="preserve"> </w:t>
            </w:r>
            <w:r>
              <w:t>within</w:t>
            </w:r>
            <w:r w:rsidR="00727FF9">
              <w:t xml:space="preserve"> </w:t>
            </w:r>
            <w:r>
              <w:t>3</w:t>
            </w:r>
            <w:r w:rsidR="00727FF9">
              <w:t xml:space="preserve"> </w:t>
            </w:r>
            <w:r>
              <w:t>months</w:t>
            </w:r>
            <w:r w:rsidR="00727FF9">
              <w:t xml:space="preserve"> </w:t>
            </w:r>
            <w:r>
              <w:t>of</w:t>
            </w:r>
            <w:r w:rsidR="00727FF9">
              <w:t xml:space="preserve"> </w:t>
            </w:r>
            <w:r>
              <w:t>commencing</w:t>
            </w:r>
            <w:r w:rsidR="00727FF9">
              <w:t xml:space="preserve"> </w:t>
            </w:r>
            <w:r>
              <w:t>the</w:t>
            </w:r>
            <w:r w:rsidR="00727FF9">
              <w:t xml:space="preserve"> </w:t>
            </w:r>
            <w:r>
              <w:t>Training</w:t>
            </w:r>
            <w:r w:rsidR="00727FF9">
              <w:t xml:space="preserve"> </w:t>
            </w:r>
            <w:r>
              <w:t>Contract.</w:t>
            </w:r>
          </w:p>
          <w:p w14:paraId="5DB26CD8" w14:textId="50B567F6" w:rsidR="00DD23B5" w:rsidRDefault="00DD23B5" w:rsidP="006D3588">
            <w:pPr>
              <w:pStyle w:val="TableBullet"/>
            </w:pPr>
            <w:r>
              <w:t>You</w:t>
            </w:r>
            <w:r w:rsidR="00727FF9">
              <w:t xml:space="preserve"> </w:t>
            </w:r>
            <w:r>
              <w:t>have</w:t>
            </w:r>
            <w:r w:rsidR="00727FF9">
              <w:t xml:space="preserve"> </w:t>
            </w:r>
            <w:r>
              <w:t>signed</w:t>
            </w:r>
            <w:r w:rsidR="00727FF9">
              <w:t xml:space="preserve"> </w:t>
            </w:r>
            <w:r>
              <w:t>an</w:t>
            </w:r>
            <w:r w:rsidR="00727FF9">
              <w:t xml:space="preserve"> </w:t>
            </w:r>
            <w:r>
              <w:t>agreed</w:t>
            </w:r>
            <w:r w:rsidR="00727FF9">
              <w:t xml:space="preserve"> </w:t>
            </w:r>
            <w:r>
              <w:t>Training</w:t>
            </w:r>
            <w:r w:rsidR="00727FF9">
              <w:t xml:space="preserve"> </w:t>
            </w:r>
            <w:r>
              <w:t>Plan</w:t>
            </w:r>
            <w:r w:rsidR="00727FF9">
              <w:t xml:space="preserve"> </w:t>
            </w:r>
            <w:r>
              <w:t>with</w:t>
            </w:r>
            <w:r w:rsidR="00727FF9">
              <w:t xml:space="preserve"> </w:t>
            </w:r>
            <w:r>
              <w:t>your</w:t>
            </w:r>
            <w:r w:rsidR="00727FF9">
              <w:t xml:space="preserve"> </w:t>
            </w:r>
            <w:r>
              <w:t>employer</w:t>
            </w:r>
            <w:r w:rsidR="00727FF9">
              <w:t xml:space="preserve"> </w:t>
            </w:r>
            <w:r>
              <w:t>and</w:t>
            </w:r>
            <w:r w:rsidR="00727FF9">
              <w:t xml:space="preserve"> </w:t>
            </w:r>
            <w:r>
              <w:t>RTO.</w:t>
            </w:r>
          </w:p>
          <w:p w14:paraId="21068BB0" w14:textId="6DCB5123" w:rsidR="00DD23B5" w:rsidRDefault="00DD23B5" w:rsidP="006D3588">
            <w:pPr>
              <w:pStyle w:val="TableBullet"/>
            </w:pPr>
            <w:r>
              <w:t>You</w:t>
            </w:r>
            <w:r w:rsidR="00727FF9">
              <w:t xml:space="preserve"> </w:t>
            </w:r>
            <w:r>
              <w:t>have</w:t>
            </w:r>
            <w:r w:rsidR="00727FF9">
              <w:t xml:space="preserve"> </w:t>
            </w:r>
            <w:r>
              <w:t>your</w:t>
            </w:r>
            <w:r w:rsidR="00727FF9">
              <w:t xml:space="preserve"> </w:t>
            </w:r>
            <w:r>
              <w:t>own</w:t>
            </w:r>
            <w:r w:rsidR="00727FF9">
              <w:t xml:space="preserve"> </w:t>
            </w:r>
            <w:r>
              <w:t>copy</w:t>
            </w:r>
            <w:r w:rsidR="00727FF9">
              <w:t xml:space="preserve"> </w:t>
            </w:r>
            <w:r>
              <w:t>of</w:t>
            </w:r>
            <w:r w:rsidR="00727FF9">
              <w:t xml:space="preserve"> </w:t>
            </w:r>
            <w:r>
              <w:t>the</w:t>
            </w:r>
            <w:r w:rsidR="00727FF9">
              <w:t xml:space="preserve"> </w:t>
            </w:r>
            <w:r>
              <w:t>Training</w:t>
            </w:r>
            <w:r w:rsidR="00727FF9">
              <w:t xml:space="preserve"> </w:t>
            </w:r>
            <w:r>
              <w:t>Plan</w:t>
            </w:r>
            <w:r w:rsidR="00727FF9">
              <w:t xml:space="preserve"> </w:t>
            </w:r>
            <w:r>
              <w:t>which</w:t>
            </w:r>
            <w:r w:rsidR="00727FF9">
              <w:t xml:space="preserve"> </w:t>
            </w:r>
            <w:r>
              <w:t>should</w:t>
            </w:r>
            <w:r w:rsidR="00727FF9">
              <w:t xml:space="preserve"> </w:t>
            </w:r>
            <w:r>
              <w:t>clearly</w:t>
            </w:r>
            <w:r w:rsidR="00727FF9">
              <w:t xml:space="preserve"> </w:t>
            </w:r>
            <w:r>
              <w:t>state</w:t>
            </w:r>
            <w:r w:rsidR="00727FF9">
              <w:t xml:space="preserve"> </w:t>
            </w:r>
            <w:r>
              <w:t>what</w:t>
            </w:r>
            <w:r w:rsidR="00727FF9">
              <w:t xml:space="preserve"> </w:t>
            </w:r>
            <w:r>
              <w:t>training</w:t>
            </w:r>
            <w:r w:rsidR="00727FF9">
              <w:t xml:space="preserve"> </w:t>
            </w:r>
            <w:r>
              <w:t>you</w:t>
            </w:r>
            <w:r w:rsidR="00727FF9">
              <w:t xml:space="preserve"> </w:t>
            </w:r>
            <w:r>
              <w:t>will</w:t>
            </w:r>
            <w:r w:rsidR="00727FF9">
              <w:t xml:space="preserve"> </w:t>
            </w:r>
            <w:r>
              <w:t>receive</w:t>
            </w:r>
            <w:r w:rsidR="00727FF9">
              <w:t xml:space="preserve"> </w:t>
            </w:r>
            <w:r>
              <w:t>and</w:t>
            </w:r>
            <w:r w:rsidR="00727FF9">
              <w:t xml:space="preserve"> </w:t>
            </w:r>
            <w:r>
              <w:t>when</w:t>
            </w:r>
            <w:r w:rsidR="00727FF9">
              <w:t xml:space="preserve"> </w:t>
            </w:r>
            <w:r>
              <w:t>(both</w:t>
            </w:r>
            <w:r w:rsidR="00727FF9">
              <w:t xml:space="preserve"> </w:t>
            </w:r>
            <w:r>
              <w:t>on</w:t>
            </w:r>
            <w:r w:rsidR="00727FF9">
              <w:t xml:space="preserve"> </w:t>
            </w:r>
            <w:r>
              <w:t>and</w:t>
            </w:r>
            <w:r w:rsidR="00727FF9">
              <w:t xml:space="preserve"> </w:t>
            </w:r>
            <w:r>
              <w:t>off</w:t>
            </w:r>
            <w:r>
              <w:rPr>
                <w:rFonts w:ascii="Cambria Math" w:hAnsi="Cambria Math" w:cs="Cambria Math"/>
              </w:rPr>
              <w:t>‑</w:t>
            </w:r>
            <w:r>
              <w:t>the</w:t>
            </w:r>
            <w:r>
              <w:rPr>
                <w:rFonts w:ascii="Cambria Math" w:hAnsi="Cambria Math" w:cs="Cambria Math"/>
              </w:rPr>
              <w:t>‑</w:t>
            </w:r>
            <w:r>
              <w:t>job).</w:t>
            </w:r>
          </w:p>
          <w:p w14:paraId="1329A406" w14:textId="37CBEFA7" w:rsidR="00DD23B5" w:rsidRDefault="00DD23B5" w:rsidP="006D3588">
            <w:pPr>
              <w:pStyle w:val="TableBullet"/>
            </w:pPr>
            <w:r>
              <w:t>You</w:t>
            </w:r>
            <w:r w:rsidR="00727FF9">
              <w:t xml:space="preserve"> </w:t>
            </w:r>
            <w:r>
              <w:t>know</w:t>
            </w:r>
            <w:r w:rsidR="00727FF9">
              <w:t xml:space="preserve"> </w:t>
            </w:r>
            <w:r>
              <w:t>that</w:t>
            </w:r>
            <w:r w:rsidR="00727FF9">
              <w:t xml:space="preserve"> </w:t>
            </w:r>
            <w:r>
              <w:t>you</w:t>
            </w:r>
            <w:r w:rsidR="00727FF9">
              <w:t xml:space="preserve"> </w:t>
            </w:r>
            <w:r>
              <w:t>can</w:t>
            </w:r>
            <w:r w:rsidR="00727FF9">
              <w:t xml:space="preserve"> </w:t>
            </w:r>
            <w:r>
              <w:t>progress</w:t>
            </w:r>
            <w:r w:rsidR="00727FF9">
              <w:t xml:space="preserve"> </w:t>
            </w:r>
            <w:r>
              <w:t>through</w:t>
            </w:r>
            <w:r w:rsidR="00727FF9">
              <w:t xml:space="preserve"> </w:t>
            </w:r>
            <w:r>
              <w:t>your</w:t>
            </w:r>
            <w:r w:rsidR="00727FF9">
              <w:t xml:space="preserve"> </w:t>
            </w:r>
            <w:r>
              <w:t>apprenticeship</w:t>
            </w:r>
            <w:r w:rsidR="00727FF9">
              <w:t xml:space="preserve"> </w:t>
            </w:r>
            <w:r>
              <w:t>at</w:t>
            </w:r>
            <w:r w:rsidR="00727FF9">
              <w:t xml:space="preserve"> </w:t>
            </w:r>
            <w:r>
              <w:t>a</w:t>
            </w:r>
            <w:r w:rsidR="00727FF9">
              <w:t xml:space="preserve"> </w:t>
            </w:r>
            <w:r>
              <w:t>rate</w:t>
            </w:r>
            <w:r w:rsidR="00727FF9">
              <w:t xml:space="preserve"> </w:t>
            </w:r>
            <w:r>
              <w:t>that</w:t>
            </w:r>
            <w:r w:rsidR="00727FF9">
              <w:t xml:space="preserve"> </w:t>
            </w:r>
            <w:r>
              <w:t>reflects</w:t>
            </w:r>
            <w:r w:rsidR="00727FF9">
              <w:t xml:space="preserve"> </w:t>
            </w:r>
            <w:r>
              <w:t>your</w:t>
            </w:r>
            <w:r w:rsidR="00727FF9">
              <w:t xml:space="preserve"> </w:t>
            </w:r>
            <w:r>
              <w:t>skills</w:t>
            </w:r>
            <w:r w:rsidR="00727FF9">
              <w:t xml:space="preserve"> </w:t>
            </w:r>
            <w:r>
              <w:t>development</w:t>
            </w:r>
            <w:r w:rsidR="00727FF9">
              <w:t xml:space="preserve"> </w:t>
            </w:r>
            <w:r>
              <w:t>rather</w:t>
            </w:r>
            <w:r w:rsidR="00727FF9">
              <w:t xml:space="preserve"> </w:t>
            </w:r>
            <w:r>
              <w:t>than</w:t>
            </w:r>
            <w:r w:rsidR="00727FF9">
              <w:t xml:space="preserve"> </w:t>
            </w:r>
            <w:r>
              <w:t>to</w:t>
            </w:r>
            <w:r w:rsidR="00727FF9">
              <w:t xml:space="preserve"> </w:t>
            </w:r>
            <w:r>
              <w:t>a</w:t>
            </w:r>
            <w:r w:rsidR="00727FF9">
              <w:t xml:space="preserve"> </w:t>
            </w:r>
            <w:r>
              <w:t>specific</w:t>
            </w:r>
            <w:r w:rsidR="00727FF9">
              <w:t xml:space="preserve"> </w:t>
            </w:r>
            <w:r>
              <w:t>timeframe.</w:t>
            </w:r>
          </w:p>
        </w:tc>
      </w:tr>
      <w:tr w:rsidR="00E01B3F" w14:paraId="071330F4" w14:textId="77777777" w:rsidTr="003A63F9">
        <w:tc>
          <w:tcPr>
            <w:tcW w:w="2122" w:type="dxa"/>
          </w:tcPr>
          <w:p w14:paraId="1C49F869" w14:textId="466F5701" w:rsidR="00DD23B5" w:rsidRDefault="00DD23B5" w:rsidP="006D3588">
            <w:pPr>
              <w:pStyle w:val="TableCopy"/>
            </w:pPr>
            <w:r>
              <w:rPr>
                <w:rStyle w:val="Medium"/>
              </w:rPr>
              <w:t>Pay</w:t>
            </w:r>
            <w:r w:rsidR="00727FF9">
              <w:rPr>
                <w:rStyle w:val="Medium"/>
              </w:rPr>
              <w:t xml:space="preserve"> </w:t>
            </w:r>
            <w:r>
              <w:rPr>
                <w:rStyle w:val="Medium"/>
              </w:rPr>
              <w:t>Tool</w:t>
            </w:r>
          </w:p>
        </w:tc>
        <w:tc>
          <w:tcPr>
            <w:tcW w:w="7516" w:type="dxa"/>
          </w:tcPr>
          <w:p w14:paraId="5CCB8752" w14:textId="2CF537A5" w:rsidR="00DD23B5" w:rsidRDefault="00DD23B5" w:rsidP="006D3588">
            <w:pPr>
              <w:pStyle w:val="TableCopy"/>
            </w:pPr>
            <w:r>
              <w:t>Use</w:t>
            </w:r>
            <w:r w:rsidR="00727FF9">
              <w:t xml:space="preserve"> </w:t>
            </w:r>
            <w:r>
              <w:t>the</w:t>
            </w:r>
            <w:r w:rsidR="00727FF9">
              <w:t xml:space="preserve"> </w:t>
            </w:r>
            <w:r>
              <w:t>interactive</w:t>
            </w:r>
            <w:r w:rsidR="00727FF9">
              <w:t xml:space="preserve"> </w:t>
            </w:r>
            <w:r>
              <w:rPr>
                <w:rStyle w:val="Medium"/>
                <w:spacing w:val="-2"/>
              </w:rPr>
              <w:t>Pay</w:t>
            </w:r>
            <w:r w:rsidR="00727FF9">
              <w:rPr>
                <w:rStyle w:val="Medium"/>
                <w:spacing w:val="-2"/>
              </w:rPr>
              <w:t xml:space="preserve"> </w:t>
            </w:r>
            <w:r>
              <w:rPr>
                <w:rStyle w:val="Medium"/>
                <w:spacing w:val="-2"/>
              </w:rPr>
              <w:t>and</w:t>
            </w:r>
            <w:r w:rsidR="00727FF9">
              <w:rPr>
                <w:rStyle w:val="Medium"/>
                <w:spacing w:val="-2"/>
              </w:rPr>
              <w:t xml:space="preserve"> </w:t>
            </w:r>
            <w:r>
              <w:rPr>
                <w:rStyle w:val="Medium"/>
                <w:spacing w:val="-2"/>
              </w:rPr>
              <w:t>Conditions</w:t>
            </w:r>
            <w:r w:rsidR="00727FF9">
              <w:rPr>
                <w:rStyle w:val="Medium"/>
                <w:spacing w:val="-2"/>
              </w:rPr>
              <w:t xml:space="preserve"> </w:t>
            </w:r>
            <w:r>
              <w:rPr>
                <w:rStyle w:val="Medium"/>
                <w:spacing w:val="-2"/>
              </w:rPr>
              <w:t>Tool</w:t>
            </w:r>
            <w:r w:rsidR="00727FF9">
              <w:t xml:space="preserve"> </w:t>
            </w:r>
            <w:r>
              <w:t>available</w:t>
            </w:r>
            <w:r w:rsidR="00727FF9">
              <w:t xml:space="preserve"> </w:t>
            </w:r>
            <w:r>
              <w:t>at</w:t>
            </w:r>
            <w:r w:rsidR="00727FF9">
              <w:t xml:space="preserve"> </w:t>
            </w:r>
            <w:hyperlink r:id="rId44" w:history="1">
              <w:r w:rsidRPr="006D3588">
                <w:rPr>
                  <w:rStyle w:val="Hyperlink"/>
                </w:rPr>
                <w:t>www.calculate.fairwork.gov.au</w:t>
              </w:r>
            </w:hyperlink>
            <w:r w:rsidR="00727FF9">
              <w:t xml:space="preserve"> </w:t>
            </w:r>
            <w:r>
              <w:t>if</w:t>
            </w:r>
            <w:r w:rsidR="00727FF9">
              <w:t xml:space="preserve"> </w:t>
            </w:r>
            <w:r>
              <w:t>your</w:t>
            </w:r>
            <w:r w:rsidR="00727FF9">
              <w:t xml:space="preserve"> </w:t>
            </w:r>
            <w:r>
              <w:t>circumstances</w:t>
            </w:r>
            <w:r w:rsidR="00727FF9">
              <w:t xml:space="preserve"> </w:t>
            </w:r>
            <w:r>
              <w:t>are</w:t>
            </w:r>
            <w:r w:rsidR="00727FF9">
              <w:t xml:space="preserve"> </w:t>
            </w:r>
            <w:r>
              <w:t>different</w:t>
            </w:r>
            <w:r w:rsidR="00727FF9">
              <w:t xml:space="preserve"> </w:t>
            </w:r>
            <w:r>
              <w:t>to</w:t>
            </w:r>
            <w:r w:rsidR="00727FF9">
              <w:t xml:space="preserve"> </w:t>
            </w:r>
            <w:r>
              <w:t>those</w:t>
            </w:r>
            <w:r w:rsidR="00727FF9">
              <w:t xml:space="preserve"> </w:t>
            </w:r>
            <w:r>
              <w:t>covered</w:t>
            </w:r>
            <w:r w:rsidR="00727FF9">
              <w:t xml:space="preserve"> </w:t>
            </w:r>
            <w:r>
              <w:t>here</w:t>
            </w:r>
            <w:r w:rsidR="00727FF9">
              <w:t xml:space="preserve"> </w:t>
            </w:r>
            <w:r>
              <w:t>(such</w:t>
            </w:r>
            <w:r w:rsidR="00727FF9">
              <w:t xml:space="preserve"> </w:t>
            </w:r>
            <w:r>
              <w:t>as</w:t>
            </w:r>
            <w:r w:rsidR="00727FF9">
              <w:t xml:space="preserve"> </w:t>
            </w:r>
            <w:r>
              <w:t>other</w:t>
            </w:r>
            <w:r w:rsidR="00727FF9">
              <w:t xml:space="preserve"> </w:t>
            </w:r>
            <w:r>
              <w:t>trades</w:t>
            </w:r>
            <w:r w:rsidR="00727FF9">
              <w:t xml:space="preserve"> </w:t>
            </w:r>
            <w:r>
              <w:t>or</w:t>
            </w:r>
            <w:r w:rsidR="00727FF9">
              <w:t xml:space="preserve"> </w:t>
            </w:r>
            <w:r>
              <w:t>non</w:t>
            </w:r>
            <w:r>
              <w:rPr>
                <w:rFonts w:ascii="Cambria Math" w:hAnsi="Cambria Math" w:cs="Cambria Math"/>
              </w:rPr>
              <w:t>‑</w:t>
            </w:r>
            <w:r>
              <w:t>residential</w:t>
            </w:r>
            <w:r w:rsidR="00727FF9">
              <w:t xml:space="preserve"> </w:t>
            </w:r>
            <w:r>
              <w:t>construction).</w:t>
            </w:r>
            <w:r w:rsidR="00727FF9">
              <w:t xml:space="preserve"> </w:t>
            </w:r>
            <w:r>
              <w:t>To</w:t>
            </w:r>
            <w:r w:rsidR="00727FF9">
              <w:t xml:space="preserve"> </w:t>
            </w:r>
            <w:r>
              <w:t>find</w:t>
            </w:r>
            <w:r w:rsidR="00727FF9">
              <w:t xml:space="preserve"> </w:t>
            </w:r>
            <w:r>
              <w:t>out</w:t>
            </w:r>
            <w:r w:rsidR="00727FF9">
              <w:t xml:space="preserve"> </w:t>
            </w:r>
            <w:r>
              <w:t>more</w:t>
            </w:r>
            <w:r w:rsidR="00727FF9">
              <w:t xml:space="preserve"> </w:t>
            </w:r>
            <w:r>
              <w:t>call</w:t>
            </w:r>
            <w:r w:rsidR="00727FF9">
              <w:t xml:space="preserve"> </w:t>
            </w: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on</w:t>
            </w:r>
            <w:r w:rsidR="00727FF9">
              <w:t xml:space="preserve"> </w:t>
            </w:r>
            <w:r>
              <w:t>13</w:t>
            </w:r>
            <w:r w:rsidR="00727FF9">
              <w:t xml:space="preserve"> </w:t>
            </w:r>
            <w:r>
              <w:t>13</w:t>
            </w:r>
            <w:r w:rsidR="00727FF9">
              <w:t xml:space="preserve"> </w:t>
            </w:r>
            <w:r>
              <w:t>94.</w:t>
            </w:r>
          </w:p>
        </w:tc>
      </w:tr>
    </w:tbl>
    <w:p w14:paraId="0649C428" w14:textId="77777777" w:rsidR="00DD23B5" w:rsidRDefault="00DD23B5" w:rsidP="006D3588"/>
    <w:p w14:paraId="56F6D8E5" w14:textId="213B9535" w:rsidR="00DD23B5" w:rsidRPr="006D3588" w:rsidRDefault="00DD23B5" w:rsidP="006D3588">
      <w:pPr>
        <w:pStyle w:val="Heading3"/>
      </w:pPr>
      <w:r w:rsidRPr="006D3588">
        <w:lastRenderedPageBreak/>
        <w:t>Wages</w:t>
      </w:r>
      <w:r w:rsidR="00727FF9" w:rsidRPr="006D3588">
        <w:t xml:space="preserve"> </w:t>
      </w:r>
      <w:r w:rsidRPr="006D3588">
        <w:t>and</w:t>
      </w:r>
      <w:r w:rsidR="00727FF9" w:rsidRPr="006D3588">
        <w:t xml:space="preserve"> </w:t>
      </w:r>
      <w:r w:rsidRPr="006D3588">
        <w:t>conditions</w:t>
      </w:r>
    </w:p>
    <w:tbl>
      <w:tblPr>
        <w:tblW w:w="9638" w:type="dxa"/>
        <w:tblLayout w:type="fixed"/>
        <w:tblLook w:val="04A0" w:firstRow="1" w:lastRow="0" w:firstColumn="1" w:lastColumn="0" w:noHBand="0" w:noVBand="1"/>
      </w:tblPr>
      <w:tblGrid>
        <w:gridCol w:w="2122"/>
        <w:gridCol w:w="7516"/>
      </w:tblGrid>
      <w:tr w:rsidR="00E01B3F" w14:paraId="5FBDAAC1" w14:textId="77777777" w:rsidTr="003A63F9">
        <w:tc>
          <w:tcPr>
            <w:tcW w:w="2122" w:type="dxa"/>
          </w:tcPr>
          <w:p w14:paraId="56EBA308" w14:textId="43AF32C0" w:rsidR="00DD23B5" w:rsidRDefault="00DD23B5" w:rsidP="006D3588">
            <w:pPr>
              <w:pStyle w:val="TableCopy"/>
            </w:pPr>
            <w:r>
              <w:rPr>
                <w:rStyle w:val="Medium"/>
              </w:rPr>
              <w:t>Your</w:t>
            </w:r>
            <w:r w:rsidR="00727FF9">
              <w:rPr>
                <w:rStyle w:val="Medium"/>
              </w:rPr>
              <w:t xml:space="preserve"> </w:t>
            </w:r>
            <w:r>
              <w:rPr>
                <w:rStyle w:val="Medium"/>
              </w:rPr>
              <w:t>Award</w:t>
            </w:r>
          </w:p>
        </w:tc>
        <w:tc>
          <w:tcPr>
            <w:tcW w:w="7516" w:type="dxa"/>
          </w:tcPr>
          <w:p w14:paraId="28DA3B94" w14:textId="2B4686FF" w:rsidR="00DD23B5" w:rsidRDefault="00DD23B5" w:rsidP="006D3588">
            <w:pPr>
              <w:pStyle w:val="TableCopy"/>
              <w:rPr>
                <w:rStyle w:val="Medium"/>
              </w:rPr>
            </w:pPr>
            <w:r>
              <w:rPr>
                <w:rStyle w:val="Medium"/>
              </w:rPr>
              <w:t>Hair</w:t>
            </w:r>
            <w:r w:rsidR="00727FF9">
              <w:rPr>
                <w:rStyle w:val="Medium"/>
              </w:rPr>
              <w:t xml:space="preserve"> </w:t>
            </w:r>
            <w:r>
              <w:rPr>
                <w:rStyle w:val="Medium"/>
              </w:rPr>
              <w:t>and</w:t>
            </w:r>
            <w:r w:rsidR="00727FF9">
              <w:rPr>
                <w:rStyle w:val="Medium"/>
              </w:rPr>
              <w:t xml:space="preserve"> </w:t>
            </w:r>
            <w:r>
              <w:rPr>
                <w:rStyle w:val="Medium"/>
              </w:rPr>
              <w:t>Beauty</w:t>
            </w:r>
            <w:r w:rsidR="00727FF9">
              <w:rPr>
                <w:rStyle w:val="Medium"/>
              </w:rPr>
              <w:t xml:space="preserve"> </w:t>
            </w:r>
            <w:r>
              <w:rPr>
                <w:rStyle w:val="Medium"/>
              </w:rPr>
              <w:t>Industry</w:t>
            </w:r>
            <w:r w:rsidR="00727FF9">
              <w:rPr>
                <w:rStyle w:val="Medium"/>
              </w:rPr>
              <w:t xml:space="preserve"> </w:t>
            </w:r>
            <w:r>
              <w:rPr>
                <w:rStyle w:val="Medium"/>
              </w:rPr>
              <w:t>Award</w:t>
            </w:r>
            <w:r w:rsidR="00727FF9">
              <w:rPr>
                <w:rStyle w:val="Medium"/>
              </w:rPr>
              <w:t xml:space="preserve"> </w:t>
            </w:r>
            <w:r>
              <w:rPr>
                <w:rStyle w:val="Medium"/>
              </w:rPr>
              <w:t>[MA000005]</w:t>
            </w:r>
          </w:p>
          <w:p w14:paraId="572C7627" w14:textId="1AC1B5D3" w:rsidR="00DD23B5" w:rsidRDefault="00DD23B5" w:rsidP="006D3588">
            <w:pPr>
              <w:pStyle w:val="TableCopy"/>
            </w:pPr>
            <w:r>
              <w:t>If</w:t>
            </w:r>
            <w:r w:rsidR="00727FF9">
              <w:t xml:space="preserve"> </w:t>
            </w:r>
            <w:r>
              <w:t>your</w:t>
            </w:r>
            <w:r w:rsidR="00727FF9">
              <w:t xml:space="preserve"> </w:t>
            </w:r>
            <w:r>
              <w:t>employer</w:t>
            </w:r>
            <w:r w:rsidR="00727FF9">
              <w:t xml:space="preserve"> </w:t>
            </w:r>
            <w:r>
              <w:t>has</w:t>
            </w:r>
            <w:r w:rsidR="00727FF9">
              <w:t xml:space="preserve"> </w:t>
            </w:r>
            <w:r>
              <w:t>a</w:t>
            </w:r>
            <w:r w:rsidR="00727FF9">
              <w:t xml:space="preserve"> </w:t>
            </w:r>
            <w:r>
              <w:t>registered</w:t>
            </w:r>
            <w:r w:rsidR="00727FF9">
              <w:t xml:space="preserve"> </w:t>
            </w:r>
            <w:r>
              <w:t>agreement</w:t>
            </w:r>
            <w:r w:rsidR="00727FF9">
              <w:t xml:space="preserve"> </w:t>
            </w:r>
            <w:r>
              <w:t>for</w:t>
            </w:r>
            <w:r w:rsidR="00727FF9">
              <w:t xml:space="preserve"> </w:t>
            </w:r>
            <w:r>
              <w:t>your</w:t>
            </w:r>
            <w:r w:rsidR="00727FF9">
              <w:t xml:space="preserve"> </w:t>
            </w:r>
            <w:r>
              <w:t>workplace</w:t>
            </w:r>
            <w:r w:rsidR="00727FF9">
              <w:t xml:space="preserve"> </w:t>
            </w:r>
            <w:r>
              <w:t>covering</w:t>
            </w:r>
            <w:r w:rsidR="00727FF9">
              <w:t xml:space="preserve"> </w:t>
            </w:r>
            <w:r>
              <w:t>you,</w:t>
            </w:r>
            <w:r w:rsidR="00727FF9">
              <w:t xml:space="preserve"> </w:t>
            </w:r>
            <w:r>
              <w:t>then</w:t>
            </w:r>
            <w:r w:rsidR="00727FF9">
              <w:t xml:space="preserve"> </w:t>
            </w:r>
            <w:r>
              <w:t>different</w:t>
            </w:r>
            <w:r w:rsidR="00727FF9">
              <w:t xml:space="preserve"> </w:t>
            </w:r>
            <w:r>
              <w:t>rates</w:t>
            </w:r>
            <w:r w:rsidR="00727FF9">
              <w:t xml:space="preserve"> </w:t>
            </w:r>
            <w:r>
              <w:t>will</w:t>
            </w:r>
            <w:r w:rsidR="00727FF9">
              <w:t xml:space="preserve"> </w:t>
            </w:r>
            <w:r>
              <w:t>apply.</w:t>
            </w:r>
            <w:r w:rsidR="00727FF9">
              <w:t xml:space="preserve"> </w:t>
            </w:r>
            <w:r>
              <w:t>The</w:t>
            </w:r>
            <w:r w:rsidR="00727FF9">
              <w:t xml:space="preserve"> </w:t>
            </w:r>
            <w:r>
              <w:t>information</w:t>
            </w:r>
            <w:r w:rsidR="00727FF9">
              <w:t xml:space="preserve"> </w:t>
            </w:r>
            <w:r>
              <w:t>below</w:t>
            </w:r>
            <w:r w:rsidR="00727FF9">
              <w:t xml:space="preserve"> </w:t>
            </w:r>
            <w:r>
              <w:t>only</w:t>
            </w:r>
            <w:r w:rsidR="00727FF9">
              <w:t xml:space="preserve"> </w:t>
            </w:r>
            <w:r>
              <w:t>relates</w:t>
            </w:r>
            <w:r w:rsidR="00727FF9">
              <w:t xml:space="preserve"> </w:t>
            </w:r>
            <w:r>
              <w:t>to</w:t>
            </w:r>
            <w:r w:rsidR="00727FF9">
              <w:t xml:space="preserve"> </w:t>
            </w:r>
            <w:r>
              <w:t>the</w:t>
            </w:r>
            <w:r w:rsidR="00727FF9">
              <w:t xml:space="preserve"> </w:t>
            </w:r>
            <w:r>
              <w:t>Award.</w:t>
            </w:r>
          </w:p>
        </w:tc>
      </w:tr>
      <w:tr w:rsidR="00E01B3F" w14:paraId="0F930C75" w14:textId="77777777" w:rsidTr="003A63F9">
        <w:tc>
          <w:tcPr>
            <w:tcW w:w="2122" w:type="dxa"/>
          </w:tcPr>
          <w:p w14:paraId="0A4CA03C" w14:textId="17FB42F9" w:rsidR="00DD23B5" w:rsidRDefault="00DD23B5" w:rsidP="001613B1">
            <w:pPr>
              <w:pStyle w:val="TableCopy"/>
            </w:pPr>
            <w:r>
              <w:rPr>
                <w:rStyle w:val="Medium"/>
              </w:rPr>
              <w:t>Important</w:t>
            </w:r>
            <w:r w:rsidR="00727FF9">
              <w:rPr>
                <w:rStyle w:val="Medium"/>
              </w:rPr>
              <w:t xml:space="preserve"> </w:t>
            </w:r>
            <w:r>
              <w:rPr>
                <w:rStyle w:val="Medium"/>
              </w:rPr>
              <w:t>information</w:t>
            </w:r>
            <w:r w:rsidR="00727FF9">
              <w:rPr>
                <w:rStyle w:val="Medium"/>
              </w:rPr>
              <w:t xml:space="preserve"> </w:t>
            </w:r>
            <w:r>
              <w:rPr>
                <w:rStyle w:val="Medium"/>
              </w:rPr>
              <w:t>about</w:t>
            </w:r>
            <w:r w:rsidR="00727FF9">
              <w:rPr>
                <w:rStyle w:val="Medium"/>
              </w:rPr>
              <w:t xml:space="preserve"> </w:t>
            </w:r>
            <w:r>
              <w:rPr>
                <w:rStyle w:val="Medium"/>
              </w:rPr>
              <w:t>time</w:t>
            </w:r>
            <w:r w:rsidR="00727FF9">
              <w:rPr>
                <w:rStyle w:val="Medium"/>
              </w:rPr>
              <w:t xml:space="preserve"> </w:t>
            </w:r>
            <w:r>
              <w:rPr>
                <w:rStyle w:val="Medium"/>
              </w:rPr>
              <w:t>in</w:t>
            </w:r>
            <w:r w:rsidR="00727FF9">
              <w:rPr>
                <w:rStyle w:val="Medium"/>
              </w:rPr>
              <w:t xml:space="preserve"> </w:t>
            </w:r>
            <w:r>
              <w:rPr>
                <w:rStyle w:val="Medium"/>
              </w:rPr>
              <w:t>training</w:t>
            </w:r>
          </w:p>
        </w:tc>
        <w:tc>
          <w:tcPr>
            <w:tcW w:w="7516" w:type="dxa"/>
          </w:tcPr>
          <w:p w14:paraId="38ABC369" w14:textId="0AB06F2B" w:rsidR="00DD23B5" w:rsidRDefault="00DD23B5" w:rsidP="006D3588">
            <w:pPr>
              <w:pStyle w:val="TableCopy"/>
              <w:spacing w:after="80"/>
            </w:pPr>
            <w:r>
              <w:t>An</w:t>
            </w:r>
            <w:r w:rsidR="00727FF9">
              <w:t xml:space="preserve"> </w:t>
            </w:r>
            <w:r>
              <w:t>employee</w:t>
            </w:r>
            <w:r w:rsidR="00727FF9">
              <w:t xml:space="preserve"> </w:t>
            </w:r>
            <w:r>
              <w:t>can</w:t>
            </w:r>
            <w:r w:rsidR="00727FF9">
              <w:t xml:space="preserve"> </w:t>
            </w:r>
            <w:r>
              <w:t>only</w:t>
            </w:r>
            <w:r w:rsidR="00727FF9">
              <w:t xml:space="preserve"> </w:t>
            </w:r>
            <w:r>
              <w:t>be</w:t>
            </w:r>
            <w:r w:rsidR="00727FF9">
              <w:t xml:space="preserve"> </w:t>
            </w:r>
            <w:r>
              <w:t>paid</w:t>
            </w:r>
            <w:r w:rsidR="00727FF9">
              <w:t xml:space="preserve"> </w:t>
            </w:r>
            <w:r>
              <w:t>apprentice</w:t>
            </w:r>
            <w:r w:rsidR="00727FF9">
              <w:t xml:space="preserve"> </w:t>
            </w:r>
            <w:r>
              <w:t>pay</w:t>
            </w:r>
            <w:r w:rsidR="00727FF9">
              <w:t xml:space="preserve"> </w:t>
            </w:r>
            <w:r>
              <w:t>rates</w:t>
            </w:r>
            <w:r w:rsidR="00727FF9">
              <w:t xml:space="preserve"> </w:t>
            </w:r>
            <w:r>
              <w:t>if</w:t>
            </w:r>
            <w:r w:rsidR="00727FF9">
              <w:t xml:space="preserve"> </w:t>
            </w:r>
            <w:r>
              <w:t>they</w:t>
            </w:r>
            <w:r w:rsidR="00727FF9">
              <w:t xml:space="preserve"> </w:t>
            </w:r>
            <w:r>
              <w:t>have</w:t>
            </w:r>
            <w:r w:rsidR="00727FF9">
              <w:t xml:space="preserve"> </w:t>
            </w:r>
            <w:r>
              <w:t>a</w:t>
            </w:r>
            <w:r w:rsidR="00727FF9">
              <w:t xml:space="preserve"> </w:t>
            </w:r>
            <w:r>
              <w:t>formal</w:t>
            </w:r>
            <w:r w:rsidR="00727FF9">
              <w:t xml:space="preserve"> </w:t>
            </w:r>
            <w:r>
              <w:t>training</w:t>
            </w:r>
            <w:r w:rsidR="00727FF9">
              <w:t xml:space="preserve"> </w:t>
            </w:r>
            <w:r>
              <w:t>contract</w:t>
            </w:r>
            <w:r w:rsidR="00727FF9">
              <w:t xml:space="preserve"> </w:t>
            </w:r>
            <w:r>
              <w:t>with</w:t>
            </w:r>
            <w:r w:rsidR="00727FF9">
              <w:t xml:space="preserve"> </w:t>
            </w:r>
            <w:r>
              <w:t>their</w:t>
            </w:r>
            <w:r w:rsidR="00727FF9">
              <w:t xml:space="preserve"> </w:t>
            </w:r>
            <w:r>
              <w:t>employer.</w:t>
            </w:r>
            <w:r w:rsidR="00727FF9">
              <w:t xml:space="preserve"> </w:t>
            </w:r>
            <w:r>
              <w:t>The</w:t>
            </w:r>
            <w:r w:rsidR="00727FF9">
              <w:t xml:space="preserve"> </w:t>
            </w:r>
            <w:r>
              <w:t>training</w:t>
            </w:r>
            <w:r w:rsidR="00727FF9">
              <w:t xml:space="preserve"> </w:t>
            </w:r>
            <w:r>
              <w:t>must</w:t>
            </w:r>
            <w:r w:rsidR="00727FF9">
              <w:t xml:space="preserve"> </w:t>
            </w:r>
            <w:r>
              <w:t>be</w:t>
            </w:r>
            <w:r w:rsidR="00727FF9">
              <w:t xml:space="preserve"> </w:t>
            </w:r>
            <w:r>
              <w:t>registered</w:t>
            </w:r>
            <w:r w:rsidR="00727FF9">
              <w:t xml:space="preserve"> </w:t>
            </w:r>
            <w:r>
              <w:t>and</w:t>
            </w:r>
            <w:r w:rsidR="00727FF9">
              <w:t xml:space="preserve"> </w:t>
            </w:r>
            <w:r>
              <w:t>recognised</w:t>
            </w:r>
            <w:r w:rsidR="00727FF9">
              <w:t xml:space="preserve"> </w:t>
            </w:r>
            <w:r>
              <w:t>by</w:t>
            </w:r>
            <w:r w:rsidR="00727FF9">
              <w:t xml:space="preserve"> </w:t>
            </w:r>
            <w:r>
              <w:t>the</w:t>
            </w:r>
            <w:r w:rsidR="00727FF9">
              <w:t xml:space="preserve"> </w:t>
            </w:r>
            <w:r>
              <w:t>VRQA.</w:t>
            </w:r>
            <w:r w:rsidR="00727FF9">
              <w:t xml:space="preserve"> </w:t>
            </w:r>
            <w:r>
              <w:t>Time</w:t>
            </w:r>
            <w:r w:rsidR="00727FF9">
              <w:t xml:space="preserve"> </w:t>
            </w:r>
            <w:r>
              <w:t>worked</w:t>
            </w:r>
            <w:r w:rsidR="00727FF9">
              <w:t xml:space="preserve"> </w:t>
            </w:r>
            <w:r>
              <w:t>prior</w:t>
            </w:r>
            <w:r w:rsidR="00727FF9">
              <w:t xml:space="preserve"> </w:t>
            </w:r>
            <w:r>
              <w:t>to</w:t>
            </w:r>
            <w:r w:rsidR="00727FF9">
              <w:t xml:space="preserve"> </w:t>
            </w:r>
            <w:r>
              <w:t>sign</w:t>
            </w:r>
            <w:r>
              <w:rPr>
                <w:rFonts w:ascii="Cambria Math" w:hAnsi="Cambria Math" w:cs="Cambria Math"/>
              </w:rPr>
              <w:t>‑</w:t>
            </w:r>
            <w:r>
              <w:t>up</w:t>
            </w:r>
            <w:r w:rsidR="00727FF9">
              <w:t xml:space="preserve"> </w:t>
            </w:r>
            <w:r>
              <w:t>will</w:t>
            </w:r>
            <w:r w:rsidR="00727FF9">
              <w:t xml:space="preserve"> </w:t>
            </w:r>
            <w:r>
              <w:t>not</w:t>
            </w:r>
            <w:r w:rsidR="00727FF9">
              <w:t xml:space="preserve"> </w:t>
            </w:r>
            <w:r>
              <w:t>count</w:t>
            </w:r>
            <w:r w:rsidR="00727FF9">
              <w:t xml:space="preserve"> </w:t>
            </w:r>
            <w:r>
              <w:t>as</w:t>
            </w:r>
            <w:r w:rsidR="00727FF9">
              <w:t xml:space="preserve"> </w:t>
            </w:r>
            <w:r>
              <w:t>part</w:t>
            </w:r>
            <w:r w:rsidR="00727FF9">
              <w:t xml:space="preserve"> </w:t>
            </w:r>
            <w:r>
              <w:t>of</w:t>
            </w:r>
            <w:r w:rsidR="00727FF9">
              <w:t xml:space="preserve"> </w:t>
            </w:r>
            <w:r>
              <w:t>your</w:t>
            </w:r>
            <w:r w:rsidR="00727FF9">
              <w:t xml:space="preserve"> </w:t>
            </w:r>
            <w:r>
              <w:t>apprenticeship</w:t>
            </w:r>
            <w:r w:rsidR="00727FF9">
              <w:t xml:space="preserve"> </w:t>
            </w:r>
            <w:r>
              <w:t>period.</w:t>
            </w:r>
            <w:r w:rsidR="00727FF9">
              <w:t xml:space="preserve"> </w:t>
            </w:r>
            <w:r>
              <w:t>There</w:t>
            </w:r>
            <w:r w:rsidR="00727FF9">
              <w:t xml:space="preserve"> </w:t>
            </w:r>
            <w:r>
              <w:t>are</w:t>
            </w:r>
            <w:r w:rsidR="00727FF9">
              <w:t xml:space="preserve"> </w:t>
            </w:r>
            <w:r>
              <w:t>2</w:t>
            </w:r>
            <w:r w:rsidR="00727FF9">
              <w:t xml:space="preserve"> </w:t>
            </w:r>
            <w:r>
              <w:t>ways</w:t>
            </w:r>
            <w:r w:rsidR="00727FF9">
              <w:t xml:space="preserve"> </w:t>
            </w:r>
            <w:r>
              <w:t>an</w:t>
            </w:r>
            <w:r w:rsidR="00727FF9">
              <w:t xml:space="preserve"> </w:t>
            </w:r>
            <w:r>
              <w:t>apprentice</w:t>
            </w:r>
            <w:r w:rsidR="00727FF9">
              <w:t xml:space="preserve"> </w:t>
            </w:r>
            <w:r>
              <w:t>can</w:t>
            </w:r>
            <w:r w:rsidR="00727FF9">
              <w:t xml:space="preserve"> </w:t>
            </w:r>
            <w:r>
              <w:t>move</w:t>
            </w:r>
            <w:r w:rsidR="00727FF9">
              <w:t xml:space="preserve"> </w:t>
            </w:r>
            <w:r>
              <w:t>to</w:t>
            </w:r>
            <w:r w:rsidR="00727FF9">
              <w:t xml:space="preserve"> </w:t>
            </w:r>
            <w:r>
              <w:t>the</w:t>
            </w:r>
            <w:r w:rsidR="00727FF9">
              <w:t xml:space="preserve"> </w:t>
            </w:r>
            <w:r>
              <w:t>next</w:t>
            </w:r>
            <w:r w:rsidR="00727FF9">
              <w:t xml:space="preserve"> </w:t>
            </w:r>
            <w:r>
              <w:t>level</w:t>
            </w:r>
            <w:r w:rsidR="00727FF9">
              <w:t xml:space="preserve"> </w:t>
            </w:r>
            <w:r>
              <w:t>of</w:t>
            </w:r>
            <w:r w:rsidR="00727FF9">
              <w:t xml:space="preserve"> </w:t>
            </w:r>
            <w:r>
              <w:t>an</w:t>
            </w:r>
            <w:r w:rsidR="00727FF9">
              <w:t xml:space="preserve"> </w:t>
            </w:r>
            <w:r>
              <w:t>apprenticeship:</w:t>
            </w:r>
          </w:p>
          <w:p w14:paraId="30747407" w14:textId="7C813AC7" w:rsidR="00DD23B5" w:rsidRDefault="00DD23B5" w:rsidP="001613B1">
            <w:pPr>
              <w:pStyle w:val="TableBullet"/>
            </w:pPr>
            <w:r>
              <w:t>time</w:t>
            </w:r>
            <w:r>
              <w:rPr>
                <w:rFonts w:ascii="Cambria Math" w:hAnsi="Cambria Math" w:cs="Cambria Math"/>
              </w:rPr>
              <w:t>‑</w:t>
            </w:r>
            <w:r>
              <w:t>based</w:t>
            </w:r>
            <w:r w:rsidR="00727FF9">
              <w:t xml:space="preserve"> </w:t>
            </w:r>
            <w:r>
              <w:t>–</w:t>
            </w:r>
            <w:r w:rsidR="00727FF9">
              <w:t xml:space="preserve"> </w:t>
            </w:r>
            <w:r>
              <w:t>the</w:t>
            </w:r>
            <w:r w:rsidR="00727FF9">
              <w:t xml:space="preserve"> </w:t>
            </w:r>
            <w:r>
              <w:t>apprentice</w:t>
            </w:r>
            <w:r w:rsidR="00727FF9">
              <w:t xml:space="preserve"> </w:t>
            </w:r>
            <w:r>
              <w:t>moves</w:t>
            </w:r>
            <w:r w:rsidR="00727FF9">
              <w:t xml:space="preserve"> </w:t>
            </w:r>
            <w:r>
              <w:t>up</w:t>
            </w:r>
            <w:r w:rsidR="00727FF9">
              <w:t xml:space="preserve"> </w:t>
            </w:r>
            <w:r>
              <w:t>to</w:t>
            </w:r>
            <w:r w:rsidR="00727FF9">
              <w:t xml:space="preserve"> </w:t>
            </w:r>
            <w:r>
              <w:t>the</w:t>
            </w:r>
            <w:r w:rsidR="00727FF9">
              <w:t xml:space="preserve"> </w:t>
            </w:r>
            <w:r>
              <w:t>next</w:t>
            </w:r>
            <w:r w:rsidR="00727FF9">
              <w:t xml:space="preserve"> </w:t>
            </w:r>
            <w:r>
              <w:t>pay</w:t>
            </w:r>
            <w:r w:rsidR="00727FF9">
              <w:t xml:space="preserve"> </w:t>
            </w:r>
            <w:r>
              <w:t>level</w:t>
            </w:r>
            <w:r w:rsidR="00727FF9">
              <w:t xml:space="preserve"> </w:t>
            </w:r>
            <w:r>
              <w:t>after</w:t>
            </w:r>
            <w:r w:rsidR="00727FF9">
              <w:t xml:space="preserve"> </w:t>
            </w:r>
            <w:r>
              <w:t>they’ve</w:t>
            </w:r>
            <w:r w:rsidR="00727FF9">
              <w:t xml:space="preserve"> </w:t>
            </w:r>
            <w:r>
              <w:t>worked</w:t>
            </w:r>
            <w:r w:rsidR="00727FF9">
              <w:t xml:space="preserve"> </w:t>
            </w:r>
            <w:r>
              <w:t>a</w:t>
            </w:r>
            <w:r w:rsidR="00727FF9">
              <w:t xml:space="preserve"> </w:t>
            </w:r>
            <w:r>
              <w:t>certain</w:t>
            </w:r>
            <w:r w:rsidR="00727FF9">
              <w:t xml:space="preserve"> </w:t>
            </w:r>
            <w:r>
              <w:t>amount</w:t>
            </w:r>
            <w:r w:rsidR="00727FF9">
              <w:t xml:space="preserve"> </w:t>
            </w:r>
            <w:r>
              <w:t>of</w:t>
            </w:r>
            <w:r w:rsidR="00727FF9">
              <w:t xml:space="preserve"> </w:t>
            </w:r>
            <w:r>
              <w:t>time</w:t>
            </w:r>
            <w:r w:rsidR="00727FF9">
              <w:t xml:space="preserve"> </w:t>
            </w:r>
            <w:r>
              <w:t>(for</w:t>
            </w:r>
            <w:r w:rsidR="00727FF9">
              <w:t xml:space="preserve"> </w:t>
            </w:r>
            <w:r>
              <w:t>example,</w:t>
            </w:r>
            <w:r w:rsidR="00727FF9">
              <w:t xml:space="preserve"> </w:t>
            </w:r>
            <w:r>
              <w:t>12</w:t>
            </w:r>
            <w:r w:rsidR="00727FF9">
              <w:t xml:space="preserve"> </w:t>
            </w:r>
            <w:r>
              <w:t>months)</w:t>
            </w:r>
          </w:p>
          <w:p w14:paraId="7E94050F" w14:textId="3793937F" w:rsidR="00DD23B5" w:rsidRDefault="00DD23B5" w:rsidP="001613B1">
            <w:pPr>
              <w:pStyle w:val="TableBullet"/>
            </w:pPr>
            <w:r>
              <w:t>competency</w:t>
            </w:r>
            <w:r>
              <w:rPr>
                <w:rFonts w:ascii="Cambria Math" w:hAnsi="Cambria Math" w:cs="Cambria Math"/>
              </w:rPr>
              <w:t>‑</w:t>
            </w:r>
            <w:r>
              <w:t>based</w:t>
            </w:r>
            <w:r w:rsidR="00727FF9">
              <w:t xml:space="preserve"> </w:t>
            </w:r>
            <w:r>
              <w:t>–</w:t>
            </w:r>
            <w:r w:rsidR="00727FF9">
              <w:t xml:space="preserve"> </w:t>
            </w:r>
            <w:r>
              <w:t>the</w:t>
            </w:r>
            <w:r w:rsidR="00727FF9">
              <w:t xml:space="preserve"> </w:t>
            </w:r>
            <w:r>
              <w:t>apprentice</w:t>
            </w:r>
            <w:r w:rsidR="00727FF9">
              <w:t xml:space="preserve"> </w:t>
            </w:r>
            <w:r>
              <w:t>moves</w:t>
            </w:r>
            <w:r w:rsidR="00727FF9">
              <w:t xml:space="preserve"> </w:t>
            </w:r>
            <w:r>
              <w:t>to</w:t>
            </w:r>
            <w:r w:rsidR="00727FF9">
              <w:t xml:space="preserve"> </w:t>
            </w:r>
            <w:r>
              <w:t>the</w:t>
            </w:r>
            <w:r w:rsidR="00727FF9">
              <w:t xml:space="preserve"> </w:t>
            </w:r>
            <w:r>
              <w:t>next</w:t>
            </w:r>
            <w:r w:rsidR="00727FF9">
              <w:t xml:space="preserve"> </w:t>
            </w:r>
            <w:r>
              <w:t>pay</w:t>
            </w:r>
            <w:r w:rsidR="00727FF9">
              <w:t xml:space="preserve"> </w:t>
            </w:r>
            <w:r>
              <w:t>level</w:t>
            </w:r>
            <w:r w:rsidR="00727FF9">
              <w:t xml:space="preserve"> </w:t>
            </w:r>
            <w:r>
              <w:t>when</w:t>
            </w:r>
            <w:r w:rsidR="00727FF9">
              <w:t xml:space="preserve"> </w:t>
            </w:r>
            <w:r>
              <w:t>they’ve</w:t>
            </w:r>
            <w:r w:rsidR="00727FF9">
              <w:t xml:space="preserve"> </w:t>
            </w:r>
            <w:r>
              <w:t>achieved</w:t>
            </w:r>
            <w:r w:rsidR="00727FF9">
              <w:t xml:space="preserve"> </w:t>
            </w:r>
            <w:r>
              <w:t>a</w:t>
            </w:r>
            <w:r w:rsidR="00727FF9">
              <w:t xml:space="preserve"> </w:t>
            </w:r>
            <w:r>
              <w:t>set</w:t>
            </w:r>
            <w:r w:rsidR="00727FF9">
              <w:t xml:space="preserve"> </w:t>
            </w:r>
            <w:r>
              <w:t>amount</w:t>
            </w:r>
            <w:r w:rsidR="00727FF9">
              <w:t xml:space="preserve"> </w:t>
            </w:r>
            <w:r>
              <w:t>of</w:t>
            </w:r>
            <w:r w:rsidR="00727FF9">
              <w:t xml:space="preserve"> </w:t>
            </w:r>
            <w:r>
              <w:t>the</w:t>
            </w:r>
            <w:r w:rsidR="00727FF9">
              <w:t xml:space="preserve"> </w:t>
            </w:r>
            <w:r>
              <w:t>total</w:t>
            </w:r>
            <w:r w:rsidR="00727FF9">
              <w:t xml:space="preserve"> </w:t>
            </w:r>
            <w:r>
              <w:t>skill</w:t>
            </w:r>
            <w:r w:rsidR="00727FF9">
              <w:t xml:space="preserve"> </w:t>
            </w:r>
            <w:r>
              <w:t>or</w:t>
            </w:r>
            <w:r w:rsidR="00727FF9">
              <w:t xml:space="preserve"> </w:t>
            </w:r>
            <w:r>
              <w:t>training</w:t>
            </w:r>
            <w:r w:rsidR="00727FF9">
              <w:t xml:space="preserve"> </w:t>
            </w:r>
            <w:r>
              <w:t>requirements</w:t>
            </w:r>
            <w:r w:rsidR="00727FF9">
              <w:t xml:space="preserve"> </w:t>
            </w:r>
            <w:r>
              <w:t>of</w:t>
            </w:r>
            <w:r w:rsidR="00727FF9">
              <w:t xml:space="preserve"> </w:t>
            </w:r>
            <w:r>
              <w:t>the</w:t>
            </w:r>
            <w:r w:rsidR="00727FF9">
              <w:t xml:space="preserve"> </w:t>
            </w:r>
            <w:r>
              <w:t>apprenticeship</w:t>
            </w:r>
            <w:r w:rsidR="00727FF9">
              <w:t xml:space="preserve"> </w:t>
            </w:r>
            <w:r>
              <w:t>(which</w:t>
            </w:r>
            <w:r w:rsidR="00727FF9">
              <w:t xml:space="preserve"> </w:t>
            </w:r>
            <w:r>
              <w:t>might</w:t>
            </w:r>
            <w:r w:rsidR="00727FF9">
              <w:t xml:space="preserve"> </w:t>
            </w:r>
            <w:r>
              <w:t>be</w:t>
            </w:r>
            <w:r w:rsidR="00727FF9">
              <w:t xml:space="preserve"> </w:t>
            </w:r>
            <w:r>
              <w:t>earlier</w:t>
            </w:r>
            <w:r w:rsidR="00727FF9">
              <w:t xml:space="preserve"> </w:t>
            </w:r>
            <w:r>
              <w:t>than</w:t>
            </w:r>
            <w:r w:rsidR="00727FF9">
              <w:t xml:space="preserve"> </w:t>
            </w:r>
            <w:r>
              <w:t>12</w:t>
            </w:r>
            <w:r w:rsidR="00727FF9">
              <w:t xml:space="preserve"> </w:t>
            </w:r>
            <w:r>
              <w:t>months).</w:t>
            </w:r>
          </w:p>
        </w:tc>
      </w:tr>
      <w:tr w:rsidR="00E01B3F" w14:paraId="23954B94" w14:textId="77777777" w:rsidTr="003A63F9">
        <w:tc>
          <w:tcPr>
            <w:tcW w:w="2122" w:type="dxa"/>
          </w:tcPr>
          <w:p w14:paraId="1751AFA9" w14:textId="61DD4984" w:rsidR="00DD23B5" w:rsidRDefault="00DD23B5" w:rsidP="001613B1">
            <w:pPr>
              <w:pStyle w:val="TableCopy"/>
            </w:pPr>
            <w:r>
              <w:rPr>
                <w:rStyle w:val="Medium"/>
              </w:rPr>
              <w:t>Pay</w:t>
            </w:r>
            <w:r w:rsidR="00727FF9">
              <w:rPr>
                <w:rStyle w:val="Medium"/>
              </w:rPr>
              <w:t xml:space="preserve"> </w:t>
            </w:r>
            <w:r>
              <w:rPr>
                <w:rStyle w:val="Medium"/>
              </w:rPr>
              <w:t>rates</w:t>
            </w:r>
            <w:r w:rsidR="00727FF9">
              <w:rPr>
                <w:rStyle w:val="Medium"/>
              </w:rPr>
              <w:t xml:space="preserve"> </w:t>
            </w:r>
          </w:p>
        </w:tc>
        <w:tc>
          <w:tcPr>
            <w:tcW w:w="7516" w:type="dxa"/>
          </w:tcPr>
          <w:p w14:paraId="33CCA0FD" w14:textId="2C5D0F27" w:rsidR="00DD23B5" w:rsidRDefault="00DD23B5" w:rsidP="001613B1">
            <w:pPr>
              <w:pStyle w:val="TableCopy"/>
            </w:pPr>
            <w:r>
              <w:t>The</w:t>
            </w:r>
            <w:r w:rsidR="00727FF9">
              <w:t xml:space="preserve"> </w:t>
            </w:r>
            <w:r>
              <w:t>table</w:t>
            </w:r>
            <w:r w:rsidR="00727FF9">
              <w:t xml:space="preserve"> </w:t>
            </w:r>
            <w:r>
              <w:t>below</w:t>
            </w:r>
            <w:r w:rsidR="00727FF9">
              <w:t xml:space="preserve"> </w:t>
            </w:r>
            <w:r>
              <w:t>provides</w:t>
            </w:r>
            <w:r w:rsidR="00727FF9">
              <w:t xml:space="preserve"> </w:t>
            </w:r>
            <w:r>
              <w:t>limited</w:t>
            </w:r>
            <w:r w:rsidR="00727FF9">
              <w:t xml:space="preserve"> </w:t>
            </w:r>
            <w:r>
              <w:t>pay</w:t>
            </w:r>
            <w:r w:rsidR="00727FF9">
              <w:t xml:space="preserve"> </w:t>
            </w:r>
            <w:r>
              <w:t>information</w:t>
            </w:r>
            <w:r w:rsidR="00727FF9">
              <w:t xml:space="preserve"> </w:t>
            </w:r>
            <w:r>
              <w:t>for</w:t>
            </w:r>
            <w:r w:rsidR="00727FF9">
              <w:t xml:space="preserve"> </w:t>
            </w:r>
            <w:r>
              <w:t>an</w:t>
            </w:r>
            <w:r w:rsidR="00727FF9">
              <w:t xml:space="preserve"> </w:t>
            </w:r>
            <w:r>
              <w:t>apprentice</w:t>
            </w:r>
            <w:r w:rsidR="00727FF9">
              <w:t xml:space="preserve"> </w:t>
            </w:r>
            <w:r>
              <w:t>hairdresser</w:t>
            </w:r>
            <w:r w:rsidR="00727FF9">
              <w:t xml:space="preserve"> </w:t>
            </w:r>
            <w:r>
              <w:t>or</w:t>
            </w:r>
            <w:r w:rsidR="00727FF9">
              <w:t xml:space="preserve"> </w:t>
            </w:r>
            <w:r>
              <w:t>barber</w:t>
            </w:r>
            <w:r w:rsidR="00727FF9">
              <w:t xml:space="preserve"> </w:t>
            </w:r>
            <w:r>
              <w:t>(not</w:t>
            </w:r>
            <w:r w:rsidR="00727FF9">
              <w:t xml:space="preserve"> </w:t>
            </w:r>
            <w:r>
              <w:t>beauty</w:t>
            </w:r>
            <w:r w:rsidR="00727FF9">
              <w:t xml:space="preserve"> </w:t>
            </w:r>
            <w:r>
              <w:t>therapy</w:t>
            </w:r>
            <w:r w:rsidR="00727FF9">
              <w:t xml:space="preserve"> </w:t>
            </w:r>
            <w:r>
              <w:t>or</w:t>
            </w:r>
            <w:r w:rsidR="00727FF9">
              <w:t xml:space="preserve"> </w:t>
            </w:r>
            <w:r>
              <w:t>beauty</w:t>
            </w:r>
            <w:r w:rsidR="00727FF9">
              <w:t xml:space="preserve"> </w:t>
            </w:r>
            <w:r>
              <w:t>services</w:t>
            </w:r>
            <w:r w:rsidR="00727FF9">
              <w:t xml:space="preserve"> </w:t>
            </w:r>
            <w:r>
              <w:t>as</w:t>
            </w:r>
            <w:r w:rsidR="00727FF9">
              <w:t xml:space="preserve"> </w:t>
            </w:r>
            <w:r>
              <w:t>these</w:t>
            </w:r>
            <w:r w:rsidR="00727FF9">
              <w:t xml:space="preserve"> </w:t>
            </w:r>
            <w:r>
              <w:t>are</w:t>
            </w:r>
            <w:r w:rsidR="00727FF9">
              <w:t xml:space="preserve"> </w:t>
            </w:r>
            <w:r>
              <w:t>traineeships)</w:t>
            </w:r>
            <w:r w:rsidR="00727FF9">
              <w:t xml:space="preserve"> </w:t>
            </w:r>
            <w:r>
              <w:t>who</w:t>
            </w:r>
            <w:r w:rsidR="00727FF9">
              <w:t xml:space="preserve"> </w:t>
            </w:r>
            <w:r>
              <w:t>started</w:t>
            </w:r>
            <w:r w:rsidR="00727FF9">
              <w:t xml:space="preserve"> </w:t>
            </w:r>
            <w:r>
              <w:t>their</w:t>
            </w:r>
            <w:r w:rsidR="00727FF9">
              <w:t xml:space="preserve"> </w:t>
            </w:r>
            <w:r>
              <w:t>training</w:t>
            </w:r>
            <w:r w:rsidR="00727FF9">
              <w:t xml:space="preserve"> </w:t>
            </w:r>
            <w:r>
              <w:t>after</w:t>
            </w:r>
            <w:r w:rsidR="00727FF9">
              <w:t xml:space="preserve"> </w:t>
            </w:r>
            <w:r>
              <w:t>1</w:t>
            </w:r>
            <w:r w:rsidR="00727FF9">
              <w:t xml:space="preserve"> </w:t>
            </w:r>
            <w:r>
              <w:t>Jan</w:t>
            </w:r>
            <w:r w:rsidR="00727FF9">
              <w:t xml:space="preserve"> </w:t>
            </w:r>
            <w:r>
              <w:t>2014.</w:t>
            </w:r>
          </w:p>
          <w:p w14:paraId="4C48E566" w14:textId="42434544" w:rsidR="00DD23B5" w:rsidRDefault="00DD23B5" w:rsidP="001613B1">
            <w:pPr>
              <w:pStyle w:val="TableCopy"/>
            </w:pPr>
            <w:r>
              <w:rPr>
                <w:spacing w:val="-4"/>
              </w:rPr>
              <w:t>Note</w:t>
            </w:r>
            <w:r w:rsidR="00727FF9">
              <w:rPr>
                <w:spacing w:val="-4"/>
              </w:rPr>
              <w:t xml:space="preserve"> </w:t>
            </w:r>
            <w:r>
              <w:rPr>
                <w:spacing w:val="-4"/>
              </w:rPr>
              <w:t>that</w:t>
            </w:r>
            <w:r w:rsidR="00727FF9">
              <w:rPr>
                <w:spacing w:val="-4"/>
              </w:rPr>
              <w:t xml:space="preserve"> </w:t>
            </w:r>
            <w:r>
              <w:rPr>
                <w:spacing w:val="-4"/>
              </w:rPr>
              <w:t>not</w:t>
            </w:r>
            <w:r w:rsidR="00727FF9">
              <w:rPr>
                <w:spacing w:val="-4"/>
              </w:rPr>
              <w:t xml:space="preserve"> </w:t>
            </w:r>
            <w:r>
              <w:rPr>
                <w:spacing w:val="-4"/>
              </w:rPr>
              <w:t>all</w:t>
            </w:r>
            <w:r w:rsidR="00727FF9">
              <w:rPr>
                <w:spacing w:val="-4"/>
              </w:rPr>
              <w:t xml:space="preserve"> </w:t>
            </w:r>
            <w:r>
              <w:rPr>
                <w:spacing w:val="-4"/>
              </w:rPr>
              <w:t>rates</w:t>
            </w:r>
            <w:r w:rsidR="00727FF9">
              <w:rPr>
                <w:spacing w:val="-4"/>
              </w:rPr>
              <w:t xml:space="preserve"> </w:t>
            </w:r>
            <w:r>
              <w:rPr>
                <w:spacing w:val="-4"/>
              </w:rPr>
              <w:t>are</w:t>
            </w:r>
            <w:r w:rsidR="00727FF9">
              <w:rPr>
                <w:spacing w:val="-4"/>
              </w:rPr>
              <w:t xml:space="preserve"> </w:t>
            </w:r>
            <w:r>
              <w:rPr>
                <w:spacing w:val="-4"/>
              </w:rPr>
              <w:t>included</w:t>
            </w:r>
            <w:r w:rsidR="00727FF9">
              <w:rPr>
                <w:spacing w:val="-4"/>
              </w:rPr>
              <w:t xml:space="preserve"> </w:t>
            </w:r>
            <w:proofErr w:type="gramStart"/>
            <w:r>
              <w:rPr>
                <w:spacing w:val="-4"/>
              </w:rPr>
              <w:t>below</w:t>
            </w:r>
            <w:proofErr w:type="gramEnd"/>
            <w:r w:rsidR="00727FF9">
              <w:rPr>
                <w:spacing w:val="-4"/>
              </w:rPr>
              <w:t xml:space="preserve"> </w:t>
            </w:r>
            <w:r>
              <w:rPr>
                <w:spacing w:val="-4"/>
              </w:rPr>
              <w:t>and</w:t>
            </w:r>
            <w:r w:rsidR="00727FF9">
              <w:rPr>
                <w:spacing w:val="-4"/>
              </w:rPr>
              <w:t xml:space="preserve"> </w:t>
            </w:r>
            <w:r>
              <w:rPr>
                <w:spacing w:val="-4"/>
              </w:rPr>
              <w:t>more</w:t>
            </w:r>
            <w:r w:rsidR="00727FF9">
              <w:rPr>
                <w:spacing w:val="-4"/>
              </w:rPr>
              <w:t xml:space="preserve"> </w:t>
            </w:r>
            <w:r>
              <w:rPr>
                <w:spacing w:val="-4"/>
              </w:rPr>
              <w:t>detail</w:t>
            </w:r>
            <w:r w:rsidR="00727FF9">
              <w:rPr>
                <w:spacing w:val="-4"/>
              </w:rPr>
              <w:t xml:space="preserve"> </w:t>
            </w:r>
            <w:r>
              <w:rPr>
                <w:spacing w:val="-4"/>
              </w:rPr>
              <w:t>can</w:t>
            </w:r>
            <w:r w:rsidR="00727FF9">
              <w:rPr>
                <w:spacing w:val="-4"/>
              </w:rPr>
              <w:t xml:space="preserve"> </w:t>
            </w:r>
            <w:r>
              <w:rPr>
                <w:spacing w:val="-4"/>
              </w:rPr>
              <w:t>be</w:t>
            </w:r>
            <w:r w:rsidR="00727FF9">
              <w:rPr>
                <w:spacing w:val="-4"/>
              </w:rPr>
              <w:t xml:space="preserve"> </w:t>
            </w:r>
            <w:r>
              <w:rPr>
                <w:spacing w:val="-4"/>
              </w:rPr>
              <w:t>found</w:t>
            </w:r>
            <w:r w:rsidR="00727FF9">
              <w:rPr>
                <w:spacing w:val="-4"/>
              </w:rPr>
              <w:t xml:space="preserve"> </w:t>
            </w:r>
            <w:r>
              <w:rPr>
                <w:spacing w:val="-4"/>
              </w:rPr>
              <w:t>in</w:t>
            </w:r>
            <w:r w:rsidR="00727FF9">
              <w:rPr>
                <w:spacing w:val="-4"/>
              </w:rPr>
              <w:t xml:space="preserve"> </w:t>
            </w:r>
            <w:r>
              <w:rPr>
                <w:spacing w:val="-4"/>
              </w:rPr>
              <w:t>the</w:t>
            </w:r>
            <w:r w:rsidR="00727FF9">
              <w:rPr>
                <w:spacing w:val="-4"/>
              </w:rPr>
              <w:t xml:space="preserve"> </w:t>
            </w:r>
            <w:hyperlink r:id="rId45" w:history="1">
              <w:r w:rsidRPr="001613B1">
                <w:rPr>
                  <w:rStyle w:val="Hyperlink"/>
                </w:rPr>
                <w:t>Hair</w:t>
              </w:r>
              <w:r w:rsidR="00727FF9" w:rsidRPr="001613B1">
                <w:rPr>
                  <w:rStyle w:val="Hyperlink"/>
                </w:rPr>
                <w:t xml:space="preserve"> </w:t>
              </w:r>
              <w:r w:rsidRPr="001613B1">
                <w:rPr>
                  <w:rStyle w:val="Hyperlink"/>
                </w:rPr>
                <w:t>and</w:t>
              </w:r>
              <w:r w:rsidR="00727FF9" w:rsidRPr="001613B1">
                <w:rPr>
                  <w:rStyle w:val="Hyperlink"/>
                </w:rPr>
                <w:t xml:space="preserve"> </w:t>
              </w:r>
              <w:r w:rsidRPr="001613B1">
                <w:rPr>
                  <w:rStyle w:val="Hyperlink"/>
                </w:rPr>
                <w:t>Beauty</w:t>
              </w:r>
              <w:r w:rsidR="00727FF9" w:rsidRPr="001613B1">
                <w:rPr>
                  <w:rStyle w:val="Hyperlink"/>
                </w:rPr>
                <w:t xml:space="preserve"> </w:t>
              </w:r>
              <w:r w:rsidRPr="001613B1">
                <w:rPr>
                  <w:rStyle w:val="Hyperlink"/>
                </w:rPr>
                <w:t>Industry</w:t>
              </w:r>
              <w:r w:rsidR="00727FF9" w:rsidRPr="001613B1">
                <w:rPr>
                  <w:rStyle w:val="Hyperlink"/>
                </w:rPr>
                <w:t xml:space="preserve"> </w:t>
              </w:r>
              <w:r w:rsidRPr="001613B1">
                <w:rPr>
                  <w:rStyle w:val="Hyperlink"/>
                </w:rPr>
                <w:t>Award</w:t>
              </w:r>
              <w:r w:rsidR="00727FF9" w:rsidRPr="001613B1">
                <w:rPr>
                  <w:rStyle w:val="Hyperlink"/>
                </w:rPr>
                <w:t xml:space="preserve"> </w:t>
              </w:r>
              <w:r w:rsidRPr="001613B1">
                <w:rPr>
                  <w:rStyle w:val="Hyperlink"/>
                </w:rPr>
                <w:t>2020</w:t>
              </w:r>
            </w:hyperlink>
            <w:r>
              <w:rPr>
                <w:spacing w:val="-4"/>
              </w:rPr>
              <w:t>.</w:t>
            </w:r>
          </w:p>
        </w:tc>
      </w:tr>
    </w:tbl>
    <w:p w14:paraId="31813838" w14:textId="77777777" w:rsidR="00DD23B5" w:rsidRDefault="00DD23B5" w:rsidP="001613B1"/>
    <w:tbl>
      <w:tblPr>
        <w:tblStyle w:val="TableGrid"/>
        <w:tblW w:w="10060" w:type="dxa"/>
        <w:tblLayout w:type="fixed"/>
        <w:tblLook w:val="0020" w:firstRow="1" w:lastRow="0" w:firstColumn="0" w:lastColumn="0" w:noHBand="0" w:noVBand="0"/>
      </w:tblPr>
      <w:tblGrid>
        <w:gridCol w:w="1838"/>
        <w:gridCol w:w="1077"/>
        <w:gridCol w:w="1333"/>
        <w:gridCol w:w="1077"/>
        <w:gridCol w:w="1333"/>
        <w:gridCol w:w="996"/>
        <w:gridCol w:w="2406"/>
      </w:tblGrid>
      <w:tr w:rsidR="00E01B3F" w:rsidRPr="001613B1" w14:paraId="30C1DD6B" w14:textId="77777777" w:rsidTr="00F73B96">
        <w:trPr>
          <w:cantSplit/>
          <w:tblHeader/>
        </w:trPr>
        <w:tc>
          <w:tcPr>
            <w:tcW w:w="1838" w:type="dxa"/>
          </w:tcPr>
          <w:p w14:paraId="455692D0" w14:textId="77777777" w:rsidR="00DD23B5" w:rsidRPr="001613B1" w:rsidRDefault="00DD23B5" w:rsidP="001613B1">
            <w:pPr>
              <w:pStyle w:val="TableCopy"/>
              <w:rPr>
                <w:sz w:val="22"/>
                <w:szCs w:val="22"/>
              </w:rPr>
            </w:pPr>
            <w:r w:rsidRPr="001613B1">
              <w:rPr>
                <w:rStyle w:val="Medium"/>
                <w:sz w:val="22"/>
                <w:szCs w:val="22"/>
              </w:rPr>
              <w:t>Classification</w:t>
            </w:r>
          </w:p>
        </w:tc>
        <w:tc>
          <w:tcPr>
            <w:tcW w:w="1077" w:type="dxa"/>
          </w:tcPr>
          <w:p w14:paraId="254B0091" w14:textId="457B2B24" w:rsidR="00DD23B5" w:rsidRPr="001613B1" w:rsidRDefault="00DD23B5" w:rsidP="001613B1">
            <w:pPr>
              <w:pStyle w:val="TableCopy"/>
              <w:jc w:val="right"/>
              <w:rPr>
                <w:rStyle w:val="Medium"/>
                <w:sz w:val="22"/>
                <w:szCs w:val="22"/>
              </w:rPr>
            </w:pPr>
            <w:r w:rsidRPr="001613B1">
              <w:rPr>
                <w:rStyle w:val="Medium"/>
                <w:sz w:val="22"/>
                <w:szCs w:val="22"/>
              </w:rPr>
              <w:t>1st</w:t>
            </w:r>
            <w:r w:rsidR="00727FF9" w:rsidRPr="001613B1">
              <w:rPr>
                <w:rStyle w:val="Medium"/>
                <w:sz w:val="22"/>
                <w:szCs w:val="22"/>
              </w:rPr>
              <w:t xml:space="preserve"> </w:t>
            </w:r>
            <w:r w:rsidRPr="001613B1">
              <w:rPr>
                <w:rStyle w:val="Medium"/>
                <w:sz w:val="22"/>
                <w:szCs w:val="22"/>
              </w:rPr>
              <w:t>year</w:t>
            </w:r>
            <w:r w:rsidR="00727FF9" w:rsidRPr="001613B1">
              <w:rPr>
                <w:rStyle w:val="Medium"/>
                <w:sz w:val="22"/>
                <w:szCs w:val="22"/>
              </w:rPr>
              <w:t xml:space="preserve"> </w:t>
            </w:r>
          </w:p>
          <w:p w14:paraId="49618DB2" w14:textId="4444E4D9" w:rsidR="00DD23B5" w:rsidRPr="001613B1" w:rsidRDefault="00DD23B5" w:rsidP="001613B1">
            <w:pPr>
              <w:pStyle w:val="TableCopy"/>
              <w:jc w:val="right"/>
              <w:rPr>
                <w:sz w:val="22"/>
                <w:szCs w:val="22"/>
              </w:rPr>
            </w:pPr>
            <w:r w:rsidRPr="00F73B96">
              <w:rPr>
                <w:sz w:val="20"/>
                <w:szCs w:val="20"/>
              </w:rPr>
              <w:t>–</w:t>
            </w:r>
            <w:r w:rsidR="00727FF9" w:rsidRPr="00F73B96">
              <w:rPr>
                <w:sz w:val="20"/>
                <w:szCs w:val="20"/>
              </w:rPr>
              <w:t xml:space="preserve"> </w:t>
            </w:r>
            <w:r w:rsidRPr="00F73B96">
              <w:rPr>
                <w:sz w:val="20"/>
                <w:szCs w:val="20"/>
              </w:rPr>
              <w:t>did</w:t>
            </w:r>
            <w:r w:rsidR="00727FF9" w:rsidRPr="00F73B96">
              <w:rPr>
                <w:sz w:val="20"/>
                <w:szCs w:val="20"/>
              </w:rPr>
              <w:t xml:space="preserve"> </w:t>
            </w:r>
            <w:r w:rsidRPr="00F73B96">
              <w:rPr>
                <w:sz w:val="20"/>
                <w:szCs w:val="20"/>
              </w:rPr>
              <w:t>NOT</w:t>
            </w:r>
            <w:r w:rsidR="00727FF9" w:rsidRPr="00F73B96">
              <w:rPr>
                <w:sz w:val="20"/>
                <w:szCs w:val="20"/>
              </w:rPr>
              <w:t xml:space="preserve"> </w:t>
            </w:r>
            <w:r w:rsidRPr="00F73B96">
              <w:rPr>
                <w:sz w:val="20"/>
                <w:szCs w:val="20"/>
              </w:rPr>
              <w:t>complete</w:t>
            </w:r>
            <w:r w:rsidR="00727FF9" w:rsidRPr="00F73B96">
              <w:rPr>
                <w:sz w:val="20"/>
                <w:szCs w:val="20"/>
              </w:rPr>
              <w:t xml:space="preserve"> </w:t>
            </w:r>
            <w:r w:rsidRPr="00F73B96">
              <w:rPr>
                <w:sz w:val="20"/>
                <w:szCs w:val="20"/>
              </w:rPr>
              <w:t>year</w:t>
            </w:r>
            <w:r w:rsidR="00727FF9" w:rsidRPr="00F73B96">
              <w:rPr>
                <w:sz w:val="20"/>
                <w:szCs w:val="20"/>
              </w:rPr>
              <w:t xml:space="preserve"> </w:t>
            </w:r>
            <w:r w:rsidRPr="00F73B96">
              <w:rPr>
                <w:sz w:val="20"/>
                <w:szCs w:val="20"/>
              </w:rPr>
              <w:t>12</w:t>
            </w:r>
          </w:p>
        </w:tc>
        <w:tc>
          <w:tcPr>
            <w:tcW w:w="1333" w:type="dxa"/>
          </w:tcPr>
          <w:p w14:paraId="3E85C965" w14:textId="14762451" w:rsidR="00DD23B5" w:rsidRPr="001613B1" w:rsidRDefault="00DD23B5" w:rsidP="001613B1">
            <w:pPr>
              <w:pStyle w:val="TableCopy"/>
              <w:jc w:val="right"/>
              <w:rPr>
                <w:rStyle w:val="Medium"/>
                <w:sz w:val="22"/>
                <w:szCs w:val="22"/>
              </w:rPr>
            </w:pPr>
            <w:r w:rsidRPr="001613B1">
              <w:rPr>
                <w:rStyle w:val="Medium"/>
                <w:sz w:val="22"/>
                <w:szCs w:val="22"/>
              </w:rPr>
              <w:t>1st</w:t>
            </w:r>
            <w:r w:rsidR="00727FF9" w:rsidRPr="001613B1">
              <w:rPr>
                <w:rStyle w:val="Medium"/>
                <w:sz w:val="22"/>
                <w:szCs w:val="22"/>
              </w:rPr>
              <w:t xml:space="preserve"> </w:t>
            </w:r>
            <w:r w:rsidRPr="001613B1">
              <w:rPr>
                <w:rStyle w:val="Medium"/>
                <w:sz w:val="22"/>
                <w:szCs w:val="22"/>
              </w:rPr>
              <w:t>year</w:t>
            </w:r>
            <w:r w:rsidR="00727FF9" w:rsidRPr="001613B1">
              <w:rPr>
                <w:rStyle w:val="Medium"/>
                <w:sz w:val="22"/>
                <w:szCs w:val="22"/>
              </w:rPr>
              <w:t xml:space="preserve"> </w:t>
            </w:r>
          </w:p>
          <w:p w14:paraId="2D8BF877" w14:textId="5EA1ED48" w:rsidR="00DD23B5" w:rsidRPr="001613B1" w:rsidRDefault="00DD23B5" w:rsidP="001613B1">
            <w:pPr>
              <w:pStyle w:val="TableCopy"/>
              <w:jc w:val="right"/>
              <w:rPr>
                <w:sz w:val="22"/>
                <w:szCs w:val="22"/>
              </w:rPr>
            </w:pPr>
            <w:r w:rsidRPr="00F73B96">
              <w:rPr>
                <w:sz w:val="20"/>
                <w:szCs w:val="20"/>
              </w:rPr>
              <w:t>–</w:t>
            </w:r>
            <w:r w:rsidR="00727FF9" w:rsidRPr="00F73B96">
              <w:rPr>
                <w:sz w:val="20"/>
                <w:szCs w:val="20"/>
              </w:rPr>
              <w:t xml:space="preserve"> </w:t>
            </w:r>
            <w:r w:rsidRPr="00F73B96">
              <w:rPr>
                <w:sz w:val="20"/>
                <w:szCs w:val="20"/>
              </w:rPr>
              <w:t>completed</w:t>
            </w:r>
            <w:r w:rsidR="00727FF9" w:rsidRPr="00F73B96">
              <w:rPr>
                <w:sz w:val="20"/>
                <w:szCs w:val="20"/>
              </w:rPr>
              <w:t xml:space="preserve"> </w:t>
            </w:r>
            <w:r w:rsidRPr="00F73B96">
              <w:rPr>
                <w:sz w:val="20"/>
                <w:szCs w:val="20"/>
              </w:rPr>
              <w:t>year</w:t>
            </w:r>
            <w:r w:rsidR="00727FF9" w:rsidRPr="00F73B96">
              <w:rPr>
                <w:sz w:val="20"/>
                <w:szCs w:val="20"/>
              </w:rPr>
              <w:t xml:space="preserve"> </w:t>
            </w:r>
            <w:r w:rsidRPr="00F73B96">
              <w:rPr>
                <w:sz w:val="20"/>
                <w:szCs w:val="20"/>
              </w:rPr>
              <w:t>12</w:t>
            </w:r>
          </w:p>
        </w:tc>
        <w:tc>
          <w:tcPr>
            <w:tcW w:w="1077" w:type="dxa"/>
          </w:tcPr>
          <w:p w14:paraId="6DC7BFB9" w14:textId="36037746" w:rsidR="00DD23B5" w:rsidRPr="001613B1" w:rsidRDefault="00DD23B5" w:rsidP="001613B1">
            <w:pPr>
              <w:pStyle w:val="TableCopy"/>
              <w:jc w:val="right"/>
              <w:rPr>
                <w:rStyle w:val="Medium"/>
                <w:sz w:val="22"/>
                <w:szCs w:val="22"/>
              </w:rPr>
            </w:pPr>
            <w:r w:rsidRPr="001613B1">
              <w:rPr>
                <w:rStyle w:val="Medium"/>
                <w:sz w:val="22"/>
                <w:szCs w:val="22"/>
              </w:rPr>
              <w:t>2nd</w:t>
            </w:r>
            <w:r w:rsidR="00727FF9" w:rsidRPr="001613B1">
              <w:rPr>
                <w:rStyle w:val="Medium"/>
                <w:sz w:val="22"/>
                <w:szCs w:val="22"/>
              </w:rPr>
              <w:t xml:space="preserve"> </w:t>
            </w:r>
            <w:r w:rsidRPr="001613B1">
              <w:rPr>
                <w:rStyle w:val="Medium"/>
                <w:sz w:val="22"/>
                <w:szCs w:val="22"/>
              </w:rPr>
              <w:t>year</w:t>
            </w:r>
            <w:r w:rsidR="00727FF9" w:rsidRPr="001613B1">
              <w:rPr>
                <w:rStyle w:val="Medium"/>
                <w:sz w:val="22"/>
                <w:szCs w:val="22"/>
              </w:rPr>
              <w:t xml:space="preserve"> </w:t>
            </w:r>
          </w:p>
          <w:p w14:paraId="23131BE3" w14:textId="3D55535A" w:rsidR="00DD23B5" w:rsidRPr="001613B1" w:rsidRDefault="00DD23B5" w:rsidP="001613B1">
            <w:pPr>
              <w:pStyle w:val="TableCopy"/>
              <w:jc w:val="right"/>
              <w:rPr>
                <w:sz w:val="22"/>
                <w:szCs w:val="22"/>
              </w:rPr>
            </w:pPr>
            <w:r w:rsidRPr="00F73B96">
              <w:rPr>
                <w:sz w:val="20"/>
                <w:szCs w:val="20"/>
              </w:rPr>
              <w:t>–</w:t>
            </w:r>
            <w:r w:rsidR="00727FF9" w:rsidRPr="00F73B96">
              <w:rPr>
                <w:sz w:val="20"/>
                <w:szCs w:val="20"/>
              </w:rPr>
              <w:t xml:space="preserve"> </w:t>
            </w:r>
            <w:r w:rsidRPr="00F73B96">
              <w:rPr>
                <w:sz w:val="20"/>
                <w:szCs w:val="20"/>
              </w:rPr>
              <w:t>did</w:t>
            </w:r>
            <w:r w:rsidR="00727FF9" w:rsidRPr="00F73B96">
              <w:rPr>
                <w:sz w:val="20"/>
                <w:szCs w:val="20"/>
              </w:rPr>
              <w:t xml:space="preserve"> </w:t>
            </w:r>
            <w:r w:rsidRPr="00F73B96">
              <w:rPr>
                <w:sz w:val="20"/>
                <w:szCs w:val="20"/>
              </w:rPr>
              <w:t>NOT</w:t>
            </w:r>
            <w:r w:rsidR="00727FF9" w:rsidRPr="00F73B96">
              <w:rPr>
                <w:sz w:val="20"/>
                <w:szCs w:val="20"/>
              </w:rPr>
              <w:t xml:space="preserve"> </w:t>
            </w:r>
            <w:r w:rsidRPr="00F73B96">
              <w:rPr>
                <w:sz w:val="20"/>
                <w:szCs w:val="20"/>
              </w:rPr>
              <w:t>complete</w:t>
            </w:r>
            <w:r w:rsidR="00727FF9" w:rsidRPr="00F73B96">
              <w:rPr>
                <w:sz w:val="20"/>
                <w:szCs w:val="20"/>
              </w:rPr>
              <w:t xml:space="preserve"> </w:t>
            </w:r>
            <w:r w:rsidRPr="00F73B96">
              <w:rPr>
                <w:sz w:val="20"/>
                <w:szCs w:val="20"/>
              </w:rPr>
              <w:t>year</w:t>
            </w:r>
            <w:r w:rsidR="00727FF9" w:rsidRPr="00F73B96">
              <w:rPr>
                <w:sz w:val="20"/>
                <w:szCs w:val="20"/>
              </w:rPr>
              <w:t xml:space="preserve"> </w:t>
            </w:r>
            <w:r w:rsidRPr="00F73B96">
              <w:rPr>
                <w:sz w:val="20"/>
                <w:szCs w:val="20"/>
              </w:rPr>
              <w:t>12</w:t>
            </w:r>
          </w:p>
        </w:tc>
        <w:tc>
          <w:tcPr>
            <w:tcW w:w="1333" w:type="dxa"/>
          </w:tcPr>
          <w:p w14:paraId="2F219AB9" w14:textId="05E1A0A5" w:rsidR="00DD23B5" w:rsidRPr="001613B1" w:rsidRDefault="00DD23B5" w:rsidP="001613B1">
            <w:pPr>
              <w:pStyle w:val="TableCopy"/>
              <w:jc w:val="right"/>
              <w:rPr>
                <w:rStyle w:val="Medium"/>
                <w:sz w:val="22"/>
                <w:szCs w:val="22"/>
              </w:rPr>
            </w:pPr>
            <w:r w:rsidRPr="001613B1">
              <w:rPr>
                <w:rStyle w:val="Medium"/>
                <w:sz w:val="22"/>
                <w:szCs w:val="22"/>
              </w:rPr>
              <w:t>2nd</w:t>
            </w:r>
            <w:r w:rsidR="00727FF9" w:rsidRPr="001613B1">
              <w:rPr>
                <w:rStyle w:val="Medium"/>
                <w:sz w:val="22"/>
                <w:szCs w:val="22"/>
              </w:rPr>
              <w:t xml:space="preserve"> </w:t>
            </w:r>
            <w:r w:rsidRPr="001613B1">
              <w:rPr>
                <w:rStyle w:val="Medium"/>
                <w:sz w:val="22"/>
                <w:szCs w:val="22"/>
              </w:rPr>
              <w:t>year</w:t>
            </w:r>
            <w:r w:rsidR="00727FF9" w:rsidRPr="001613B1">
              <w:rPr>
                <w:rStyle w:val="Medium"/>
                <w:sz w:val="22"/>
                <w:szCs w:val="22"/>
              </w:rPr>
              <w:t xml:space="preserve"> </w:t>
            </w:r>
          </w:p>
          <w:p w14:paraId="37397B15" w14:textId="65B2437A" w:rsidR="00DD23B5" w:rsidRPr="001613B1" w:rsidRDefault="00DD23B5" w:rsidP="001613B1">
            <w:pPr>
              <w:pStyle w:val="TableCopy"/>
              <w:jc w:val="right"/>
              <w:rPr>
                <w:sz w:val="22"/>
                <w:szCs w:val="22"/>
              </w:rPr>
            </w:pPr>
            <w:r w:rsidRPr="00F73B96">
              <w:rPr>
                <w:sz w:val="20"/>
                <w:szCs w:val="20"/>
              </w:rPr>
              <w:t>–</w:t>
            </w:r>
            <w:r w:rsidR="00727FF9" w:rsidRPr="00F73B96">
              <w:rPr>
                <w:sz w:val="20"/>
                <w:szCs w:val="20"/>
              </w:rPr>
              <w:t xml:space="preserve"> </w:t>
            </w:r>
            <w:r w:rsidRPr="00F73B96">
              <w:rPr>
                <w:sz w:val="20"/>
                <w:szCs w:val="20"/>
              </w:rPr>
              <w:t>completed</w:t>
            </w:r>
            <w:r w:rsidR="00727FF9" w:rsidRPr="00F73B96">
              <w:rPr>
                <w:sz w:val="20"/>
                <w:szCs w:val="20"/>
              </w:rPr>
              <w:t xml:space="preserve"> </w:t>
            </w:r>
            <w:r w:rsidRPr="00F73B96">
              <w:rPr>
                <w:sz w:val="20"/>
                <w:szCs w:val="20"/>
              </w:rPr>
              <w:t>year</w:t>
            </w:r>
            <w:r w:rsidR="00727FF9" w:rsidRPr="00F73B96">
              <w:rPr>
                <w:sz w:val="20"/>
                <w:szCs w:val="20"/>
              </w:rPr>
              <w:t xml:space="preserve"> </w:t>
            </w:r>
            <w:r w:rsidRPr="00F73B96">
              <w:rPr>
                <w:sz w:val="20"/>
                <w:szCs w:val="20"/>
              </w:rPr>
              <w:t>12</w:t>
            </w:r>
          </w:p>
        </w:tc>
        <w:tc>
          <w:tcPr>
            <w:tcW w:w="996" w:type="dxa"/>
          </w:tcPr>
          <w:p w14:paraId="3333A03C" w14:textId="092EC54A" w:rsidR="00DD23B5" w:rsidRPr="001613B1" w:rsidRDefault="00DD23B5" w:rsidP="001613B1">
            <w:pPr>
              <w:pStyle w:val="TableCopy"/>
              <w:jc w:val="right"/>
              <w:rPr>
                <w:sz w:val="22"/>
                <w:szCs w:val="22"/>
              </w:rPr>
            </w:pPr>
            <w:r w:rsidRPr="001613B1">
              <w:rPr>
                <w:rStyle w:val="Medium"/>
                <w:sz w:val="22"/>
                <w:szCs w:val="22"/>
              </w:rPr>
              <w:t>3rd</w:t>
            </w:r>
            <w:r w:rsidR="00727FF9" w:rsidRPr="001613B1">
              <w:rPr>
                <w:rStyle w:val="Medium"/>
                <w:sz w:val="22"/>
                <w:szCs w:val="22"/>
              </w:rPr>
              <w:t xml:space="preserve"> </w:t>
            </w:r>
            <w:r w:rsidRPr="001613B1">
              <w:rPr>
                <w:rStyle w:val="Medium"/>
                <w:sz w:val="22"/>
                <w:szCs w:val="22"/>
              </w:rPr>
              <w:t>year</w:t>
            </w:r>
          </w:p>
        </w:tc>
        <w:tc>
          <w:tcPr>
            <w:tcW w:w="2406" w:type="dxa"/>
          </w:tcPr>
          <w:p w14:paraId="5E96DBD6" w14:textId="71DFB383" w:rsidR="00DD23B5" w:rsidRPr="001613B1" w:rsidRDefault="00DD23B5" w:rsidP="00F73B96">
            <w:pPr>
              <w:pStyle w:val="TableCopy"/>
              <w:jc w:val="right"/>
              <w:rPr>
                <w:rStyle w:val="Medium"/>
                <w:sz w:val="22"/>
                <w:szCs w:val="22"/>
              </w:rPr>
            </w:pPr>
            <w:r w:rsidRPr="001613B1">
              <w:rPr>
                <w:rStyle w:val="Medium"/>
                <w:sz w:val="22"/>
                <w:szCs w:val="22"/>
              </w:rPr>
              <w:t>Adult</w:t>
            </w:r>
            <w:r w:rsidR="00727FF9" w:rsidRPr="001613B1">
              <w:rPr>
                <w:rStyle w:val="Medium"/>
                <w:sz w:val="22"/>
                <w:szCs w:val="22"/>
              </w:rPr>
              <w:t xml:space="preserve"> </w:t>
            </w:r>
            <w:r w:rsidRPr="001613B1">
              <w:rPr>
                <w:rStyle w:val="Medium"/>
                <w:sz w:val="22"/>
                <w:szCs w:val="22"/>
              </w:rPr>
              <w:t>Apprentice</w:t>
            </w:r>
            <w:r w:rsidR="00727FF9" w:rsidRPr="001613B1">
              <w:rPr>
                <w:rStyle w:val="Medium"/>
                <w:sz w:val="22"/>
                <w:szCs w:val="22"/>
              </w:rPr>
              <w:t xml:space="preserve"> </w:t>
            </w:r>
          </w:p>
          <w:p w14:paraId="5C7C89DD" w14:textId="6DE9F219" w:rsidR="00DD23B5" w:rsidRPr="001613B1" w:rsidRDefault="00DD23B5" w:rsidP="00F73B96">
            <w:pPr>
              <w:pStyle w:val="TableCopy"/>
              <w:jc w:val="right"/>
              <w:rPr>
                <w:sz w:val="22"/>
                <w:szCs w:val="22"/>
              </w:rPr>
            </w:pPr>
            <w:r w:rsidRPr="00F73B96">
              <w:rPr>
                <w:sz w:val="20"/>
                <w:szCs w:val="20"/>
              </w:rPr>
              <w:t>(≥21</w:t>
            </w:r>
            <w:r w:rsidR="00727FF9" w:rsidRPr="00F73B96">
              <w:rPr>
                <w:sz w:val="20"/>
                <w:szCs w:val="20"/>
              </w:rPr>
              <w:t xml:space="preserve"> </w:t>
            </w:r>
            <w:r w:rsidRPr="00F73B96">
              <w:rPr>
                <w:sz w:val="20"/>
                <w:szCs w:val="20"/>
              </w:rPr>
              <w:t>yrs.</w:t>
            </w:r>
            <w:r w:rsidR="00727FF9" w:rsidRPr="00F73B96">
              <w:rPr>
                <w:sz w:val="20"/>
                <w:szCs w:val="20"/>
              </w:rPr>
              <w:t xml:space="preserve"> </w:t>
            </w:r>
            <w:r w:rsidRPr="00F73B96">
              <w:rPr>
                <w:sz w:val="20"/>
                <w:szCs w:val="20"/>
              </w:rPr>
              <w:t>old</w:t>
            </w:r>
            <w:r w:rsidR="00727FF9" w:rsidRPr="00F73B96">
              <w:rPr>
                <w:sz w:val="20"/>
                <w:szCs w:val="20"/>
              </w:rPr>
              <w:t xml:space="preserve"> </w:t>
            </w:r>
            <w:r w:rsidRPr="00F73B96">
              <w:rPr>
                <w:sz w:val="20"/>
                <w:szCs w:val="20"/>
              </w:rPr>
              <w:t>at</w:t>
            </w:r>
            <w:r w:rsidR="00727FF9" w:rsidRPr="00F73B96">
              <w:rPr>
                <w:sz w:val="20"/>
                <w:szCs w:val="20"/>
              </w:rPr>
              <w:t xml:space="preserve"> </w:t>
            </w:r>
            <w:r w:rsidRPr="00F73B96">
              <w:rPr>
                <w:sz w:val="20"/>
                <w:szCs w:val="20"/>
              </w:rPr>
              <w:t>commencement)</w:t>
            </w:r>
          </w:p>
        </w:tc>
      </w:tr>
      <w:tr w:rsidR="00E01B3F" w:rsidRPr="001613B1" w14:paraId="33FC986A" w14:textId="77777777" w:rsidTr="00F73B96">
        <w:trPr>
          <w:cantSplit/>
        </w:trPr>
        <w:tc>
          <w:tcPr>
            <w:tcW w:w="1838" w:type="dxa"/>
          </w:tcPr>
          <w:p w14:paraId="18582E8F" w14:textId="2990D1A0" w:rsidR="00DD23B5" w:rsidRPr="001613B1" w:rsidRDefault="00DD23B5" w:rsidP="001613B1">
            <w:pPr>
              <w:pStyle w:val="TableCopy"/>
              <w:rPr>
                <w:sz w:val="22"/>
                <w:szCs w:val="22"/>
              </w:rPr>
            </w:pPr>
            <w:r w:rsidRPr="001613B1">
              <w:rPr>
                <w:rStyle w:val="Medium"/>
                <w:sz w:val="22"/>
                <w:szCs w:val="22"/>
              </w:rPr>
              <w:t>Weekly</w:t>
            </w:r>
            <w:r w:rsidR="00727FF9" w:rsidRPr="001613B1">
              <w:rPr>
                <w:rStyle w:val="Medium"/>
                <w:sz w:val="22"/>
                <w:szCs w:val="22"/>
              </w:rPr>
              <w:t xml:space="preserve"> </w:t>
            </w:r>
            <w:r w:rsidRPr="001613B1">
              <w:rPr>
                <w:rStyle w:val="Medium"/>
                <w:sz w:val="22"/>
                <w:szCs w:val="22"/>
              </w:rPr>
              <w:t>pay</w:t>
            </w:r>
            <w:r w:rsidR="00727FF9" w:rsidRPr="001613B1">
              <w:rPr>
                <w:rStyle w:val="Medium"/>
                <w:sz w:val="22"/>
                <w:szCs w:val="22"/>
              </w:rPr>
              <w:t xml:space="preserve"> </w:t>
            </w:r>
            <w:r w:rsidRPr="001613B1">
              <w:rPr>
                <w:rStyle w:val="Medium"/>
                <w:sz w:val="22"/>
                <w:szCs w:val="22"/>
              </w:rPr>
              <w:t>rate</w:t>
            </w:r>
          </w:p>
        </w:tc>
        <w:tc>
          <w:tcPr>
            <w:tcW w:w="1077" w:type="dxa"/>
          </w:tcPr>
          <w:p w14:paraId="09FEF1E1" w14:textId="77777777" w:rsidR="00DD23B5" w:rsidRPr="001613B1" w:rsidRDefault="00DD23B5" w:rsidP="001613B1">
            <w:pPr>
              <w:pStyle w:val="TableCopy"/>
              <w:jc w:val="right"/>
              <w:rPr>
                <w:sz w:val="22"/>
                <w:szCs w:val="22"/>
              </w:rPr>
            </w:pPr>
            <w:r w:rsidRPr="001613B1">
              <w:rPr>
                <w:sz w:val="22"/>
                <w:szCs w:val="22"/>
              </w:rPr>
              <w:t>$497.50</w:t>
            </w:r>
          </w:p>
        </w:tc>
        <w:tc>
          <w:tcPr>
            <w:tcW w:w="1333" w:type="dxa"/>
          </w:tcPr>
          <w:p w14:paraId="1491F49F" w14:textId="77777777" w:rsidR="00DD23B5" w:rsidRPr="001613B1" w:rsidRDefault="00DD23B5" w:rsidP="001613B1">
            <w:pPr>
              <w:pStyle w:val="TableCopy"/>
              <w:jc w:val="right"/>
              <w:rPr>
                <w:sz w:val="22"/>
                <w:szCs w:val="22"/>
              </w:rPr>
            </w:pPr>
            <w:r w:rsidRPr="001613B1">
              <w:rPr>
                <w:sz w:val="22"/>
                <w:szCs w:val="22"/>
              </w:rPr>
              <w:t>$547.25</w:t>
            </w:r>
          </w:p>
        </w:tc>
        <w:tc>
          <w:tcPr>
            <w:tcW w:w="1077" w:type="dxa"/>
          </w:tcPr>
          <w:p w14:paraId="3E622DDC" w14:textId="77777777" w:rsidR="00DD23B5" w:rsidRPr="001613B1" w:rsidRDefault="00DD23B5" w:rsidP="001613B1">
            <w:pPr>
              <w:pStyle w:val="TableCopy"/>
              <w:jc w:val="right"/>
              <w:rPr>
                <w:sz w:val="22"/>
                <w:szCs w:val="22"/>
              </w:rPr>
            </w:pPr>
            <w:r w:rsidRPr="001613B1">
              <w:rPr>
                <w:sz w:val="22"/>
                <w:szCs w:val="22"/>
              </w:rPr>
              <w:t>$597.00</w:t>
            </w:r>
          </w:p>
        </w:tc>
        <w:tc>
          <w:tcPr>
            <w:tcW w:w="1333" w:type="dxa"/>
          </w:tcPr>
          <w:p w14:paraId="5786304E" w14:textId="77777777" w:rsidR="00DD23B5" w:rsidRPr="001613B1" w:rsidRDefault="00DD23B5" w:rsidP="001613B1">
            <w:pPr>
              <w:pStyle w:val="TableCopy"/>
              <w:jc w:val="right"/>
              <w:rPr>
                <w:sz w:val="22"/>
                <w:szCs w:val="22"/>
              </w:rPr>
            </w:pPr>
            <w:r w:rsidRPr="001613B1">
              <w:rPr>
                <w:sz w:val="22"/>
                <w:szCs w:val="22"/>
              </w:rPr>
              <w:t>$646.75</w:t>
            </w:r>
          </w:p>
        </w:tc>
        <w:tc>
          <w:tcPr>
            <w:tcW w:w="996" w:type="dxa"/>
          </w:tcPr>
          <w:p w14:paraId="51F802F1" w14:textId="77777777" w:rsidR="00DD23B5" w:rsidRPr="001613B1" w:rsidRDefault="00DD23B5" w:rsidP="001613B1">
            <w:pPr>
              <w:pStyle w:val="TableCopy"/>
              <w:jc w:val="right"/>
              <w:rPr>
                <w:sz w:val="22"/>
                <w:szCs w:val="22"/>
              </w:rPr>
            </w:pPr>
            <w:r w:rsidRPr="001613B1">
              <w:rPr>
                <w:sz w:val="22"/>
                <w:szCs w:val="22"/>
              </w:rPr>
              <w:t>$766.15</w:t>
            </w:r>
          </w:p>
        </w:tc>
        <w:tc>
          <w:tcPr>
            <w:tcW w:w="2406" w:type="dxa"/>
          </w:tcPr>
          <w:p w14:paraId="3295B2E4" w14:textId="791E1FBA"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$796.00</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F73B96">
              <w:rPr>
                <w:sz w:val="22"/>
                <w:szCs w:val="22"/>
              </w:rPr>
              <w:t xml:space="preserve"> </w:t>
            </w:r>
            <w:r w:rsidRPr="001613B1">
              <w:rPr>
                <w:sz w:val="22"/>
                <w:szCs w:val="22"/>
              </w:rPr>
              <w:t>$939.60</w:t>
            </w:r>
          </w:p>
        </w:tc>
      </w:tr>
      <w:tr w:rsidR="00E01B3F" w:rsidRPr="001613B1" w14:paraId="04A22363" w14:textId="77777777" w:rsidTr="00F73B96">
        <w:trPr>
          <w:cantSplit/>
        </w:trPr>
        <w:tc>
          <w:tcPr>
            <w:tcW w:w="1838" w:type="dxa"/>
          </w:tcPr>
          <w:p w14:paraId="7C6FEE33" w14:textId="55A28007" w:rsidR="00DD23B5" w:rsidRPr="001613B1" w:rsidRDefault="00DD23B5" w:rsidP="001613B1">
            <w:pPr>
              <w:pStyle w:val="TableCopy"/>
              <w:rPr>
                <w:sz w:val="22"/>
                <w:szCs w:val="22"/>
              </w:rPr>
            </w:pPr>
            <w:r w:rsidRPr="001613B1">
              <w:rPr>
                <w:rStyle w:val="Medium"/>
                <w:sz w:val="22"/>
                <w:szCs w:val="22"/>
              </w:rPr>
              <w:t>Hourly</w:t>
            </w:r>
            <w:r w:rsidR="00727FF9" w:rsidRPr="001613B1">
              <w:rPr>
                <w:rStyle w:val="Medium"/>
                <w:sz w:val="22"/>
                <w:szCs w:val="22"/>
              </w:rPr>
              <w:t xml:space="preserve"> </w:t>
            </w:r>
            <w:r w:rsidRPr="001613B1">
              <w:rPr>
                <w:rStyle w:val="Medium"/>
                <w:sz w:val="22"/>
                <w:szCs w:val="22"/>
              </w:rPr>
              <w:t>pay</w:t>
            </w:r>
            <w:r w:rsidR="00727FF9" w:rsidRPr="001613B1">
              <w:rPr>
                <w:rStyle w:val="Medium"/>
                <w:sz w:val="22"/>
                <w:szCs w:val="22"/>
              </w:rPr>
              <w:t xml:space="preserve"> </w:t>
            </w:r>
            <w:r w:rsidRPr="001613B1">
              <w:rPr>
                <w:rStyle w:val="Medium"/>
                <w:sz w:val="22"/>
                <w:szCs w:val="22"/>
              </w:rPr>
              <w:t>rate</w:t>
            </w:r>
          </w:p>
        </w:tc>
        <w:tc>
          <w:tcPr>
            <w:tcW w:w="1077" w:type="dxa"/>
          </w:tcPr>
          <w:p w14:paraId="6D12169B" w14:textId="77777777" w:rsidR="00DD23B5" w:rsidRPr="001613B1" w:rsidRDefault="00DD23B5" w:rsidP="001613B1">
            <w:pPr>
              <w:pStyle w:val="TableCopy"/>
              <w:jc w:val="right"/>
              <w:rPr>
                <w:sz w:val="22"/>
                <w:szCs w:val="22"/>
              </w:rPr>
            </w:pPr>
            <w:r w:rsidRPr="001613B1">
              <w:rPr>
                <w:sz w:val="22"/>
                <w:szCs w:val="22"/>
              </w:rPr>
              <w:t>$13.09</w:t>
            </w:r>
          </w:p>
        </w:tc>
        <w:tc>
          <w:tcPr>
            <w:tcW w:w="1333" w:type="dxa"/>
          </w:tcPr>
          <w:p w14:paraId="69FA30B7" w14:textId="77777777" w:rsidR="00DD23B5" w:rsidRPr="001613B1" w:rsidRDefault="00DD23B5" w:rsidP="001613B1">
            <w:pPr>
              <w:pStyle w:val="TableCopy"/>
              <w:jc w:val="right"/>
              <w:rPr>
                <w:sz w:val="22"/>
                <w:szCs w:val="22"/>
              </w:rPr>
            </w:pPr>
            <w:r w:rsidRPr="001613B1">
              <w:rPr>
                <w:sz w:val="22"/>
                <w:szCs w:val="22"/>
              </w:rPr>
              <w:t>$14.40</w:t>
            </w:r>
          </w:p>
        </w:tc>
        <w:tc>
          <w:tcPr>
            <w:tcW w:w="1077" w:type="dxa"/>
          </w:tcPr>
          <w:p w14:paraId="3E2BD8C9" w14:textId="77777777" w:rsidR="00DD23B5" w:rsidRPr="001613B1" w:rsidRDefault="00DD23B5" w:rsidP="001613B1">
            <w:pPr>
              <w:pStyle w:val="TableCopy"/>
              <w:jc w:val="right"/>
              <w:rPr>
                <w:sz w:val="22"/>
                <w:szCs w:val="22"/>
              </w:rPr>
            </w:pPr>
            <w:r w:rsidRPr="001613B1">
              <w:rPr>
                <w:sz w:val="22"/>
                <w:szCs w:val="22"/>
              </w:rPr>
              <w:t>$15.71</w:t>
            </w:r>
          </w:p>
        </w:tc>
        <w:tc>
          <w:tcPr>
            <w:tcW w:w="1333" w:type="dxa"/>
          </w:tcPr>
          <w:p w14:paraId="33287DF9" w14:textId="77777777" w:rsidR="00DD23B5" w:rsidRPr="001613B1" w:rsidRDefault="00DD23B5" w:rsidP="001613B1">
            <w:pPr>
              <w:pStyle w:val="TableCopy"/>
              <w:jc w:val="right"/>
              <w:rPr>
                <w:sz w:val="22"/>
                <w:szCs w:val="22"/>
              </w:rPr>
            </w:pPr>
            <w:r w:rsidRPr="001613B1">
              <w:rPr>
                <w:sz w:val="22"/>
                <w:szCs w:val="22"/>
              </w:rPr>
              <w:t>$17.02</w:t>
            </w:r>
          </w:p>
        </w:tc>
        <w:tc>
          <w:tcPr>
            <w:tcW w:w="996" w:type="dxa"/>
          </w:tcPr>
          <w:p w14:paraId="337582F6" w14:textId="77777777" w:rsidR="00DD23B5" w:rsidRPr="001613B1" w:rsidRDefault="00DD23B5" w:rsidP="001613B1">
            <w:pPr>
              <w:pStyle w:val="TableCopy"/>
              <w:jc w:val="right"/>
              <w:rPr>
                <w:sz w:val="22"/>
                <w:szCs w:val="22"/>
              </w:rPr>
            </w:pPr>
            <w:r w:rsidRPr="001613B1">
              <w:rPr>
                <w:sz w:val="22"/>
                <w:szCs w:val="22"/>
              </w:rPr>
              <w:t>$20.16</w:t>
            </w:r>
          </w:p>
        </w:tc>
        <w:tc>
          <w:tcPr>
            <w:tcW w:w="2406" w:type="dxa"/>
          </w:tcPr>
          <w:p w14:paraId="3E2DF87A" w14:textId="13B42566"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$20.94</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$24.73</w:t>
            </w:r>
          </w:p>
        </w:tc>
      </w:tr>
      <w:tr w:rsidR="00E01B3F" w:rsidRPr="001613B1" w14:paraId="7BCBD9E1" w14:textId="77777777" w:rsidTr="00F73B96">
        <w:trPr>
          <w:cantSplit/>
        </w:trPr>
        <w:tc>
          <w:tcPr>
            <w:tcW w:w="1838" w:type="dxa"/>
          </w:tcPr>
          <w:p w14:paraId="5B342FE1" w14:textId="66262898" w:rsidR="00DD23B5" w:rsidRPr="001613B1" w:rsidRDefault="00DD23B5" w:rsidP="001613B1">
            <w:pPr>
              <w:pStyle w:val="TableCopy"/>
              <w:rPr>
                <w:sz w:val="22"/>
                <w:szCs w:val="22"/>
              </w:rPr>
            </w:pPr>
            <w:r w:rsidRPr="001613B1">
              <w:rPr>
                <w:rStyle w:val="Medium"/>
                <w:sz w:val="22"/>
                <w:szCs w:val="22"/>
              </w:rPr>
              <w:t>Saturday</w:t>
            </w:r>
            <w:r w:rsidR="00727FF9" w:rsidRPr="001613B1">
              <w:rPr>
                <w:rStyle w:val="Medium"/>
                <w:sz w:val="22"/>
                <w:szCs w:val="22"/>
              </w:rPr>
              <w:t xml:space="preserve"> </w:t>
            </w:r>
            <w:r w:rsidRPr="001613B1">
              <w:rPr>
                <w:rStyle w:val="Medium"/>
                <w:sz w:val="22"/>
                <w:szCs w:val="22"/>
              </w:rPr>
              <w:t>between</w:t>
            </w:r>
            <w:r w:rsidR="00727FF9" w:rsidRPr="001613B1">
              <w:rPr>
                <w:rStyle w:val="Medium"/>
                <w:sz w:val="22"/>
                <w:szCs w:val="22"/>
              </w:rPr>
              <w:t xml:space="preserve"> </w:t>
            </w:r>
            <w:r w:rsidRPr="001613B1">
              <w:rPr>
                <w:rStyle w:val="Medium"/>
                <w:sz w:val="22"/>
                <w:szCs w:val="22"/>
              </w:rPr>
              <w:t>7am</w:t>
            </w:r>
            <w:r w:rsidR="00727FF9" w:rsidRPr="001613B1">
              <w:rPr>
                <w:rStyle w:val="Medium"/>
                <w:sz w:val="22"/>
                <w:szCs w:val="22"/>
              </w:rPr>
              <w:t xml:space="preserve"> </w:t>
            </w:r>
            <w:r w:rsidRPr="001613B1">
              <w:rPr>
                <w:rStyle w:val="Medium"/>
                <w:sz w:val="22"/>
                <w:szCs w:val="22"/>
              </w:rPr>
              <w:t>–</w:t>
            </w:r>
            <w:r w:rsidR="00727FF9" w:rsidRPr="001613B1">
              <w:rPr>
                <w:rStyle w:val="Medium"/>
                <w:sz w:val="22"/>
                <w:szCs w:val="22"/>
              </w:rPr>
              <w:t xml:space="preserve"> </w:t>
            </w:r>
            <w:r w:rsidRPr="001613B1">
              <w:rPr>
                <w:rStyle w:val="Medium"/>
                <w:sz w:val="22"/>
                <w:szCs w:val="22"/>
              </w:rPr>
              <w:t>6pm</w:t>
            </w:r>
          </w:p>
        </w:tc>
        <w:tc>
          <w:tcPr>
            <w:tcW w:w="1077" w:type="dxa"/>
          </w:tcPr>
          <w:p w14:paraId="7C1DBD4D" w14:textId="77777777" w:rsidR="00DD23B5" w:rsidRPr="001613B1" w:rsidRDefault="00DD23B5" w:rsidP="001613B1">
            <w:pPr>
              <w:pStyle w:val="TableCopy"/>
              <w:jc w:val="right"/>
              <w:rPr>
                <w:sz w:val="22"/>
                <w:szCs w:val="22"/>
              </w:rPr>
            </w:pPr>
            <w:r w:rsidRPr="001613B1">
              <w:rPr>
                <w:sz w:val="22"/>
                <w:szCs w:val="22"/>
              </w:rPr>
              <w:t>$17.41</w:t>
            </w:r>
          </w:p>
        </w:tc>
        <w:tc>
          <w:tcPr>
            <w:tcW w:w="1333" w:type="dxa"/>
          </w:tcPr>
          <w:p w14:paraId="1BF428C3" w14:textId="77777777" w:rsidR="00DD23B5" w:rsidRPr="001613B1" w:rsidRDefault="00DD23B5" w:rsidP="001613B1">
            <w:pPr>
              <w:pStyle w:val="TableCopy"/>
              <w:jc w:val="right"/>
              <w:rPr>
                <w:sz w:val="22"/>
                <w:szCs w:val="22"/>
              </w:rPr>
            </w:pPr>
            <w:r w:rsidRPr="001613B1">
              <w:rPr>
                <w:sz w:val="22"/>
                <w:szCs w:val="22"/>
              </w:rPr>
              <w:t>$19.15</w:t>
            </w:r>
          </w:p>
        </w:tc>
        <w:tc>
          <w:tcPr>
            <w:tcW w:w="1077" w:type="dxa"/>
          </w:tcPr>
          <w:p w14:paraId="00CC8900" w14:textId="77777777" w:rsidR="00DD23B5" w:rsidRPr="001613B1" w:rsidRDefault="00DD23B5" w:rsidP="001613B1">
            <w:pPr>
              <w:pStyle w:val="TableCopy"/>
              <w:jc w:val="right"/>
              <w:rPr>
                <w:sz w:val="22"/>
                <w:szCs w:val="22"/>
              </w:rPr>
            </w:pPr>
            <w:r w:rsidRPr="001613B1">
              <w:rPr>
                <w:sz w:val="22"/>
                <w:szCs w:val="22"/>
              </w:rPr>
              <w:t>$20.89</w:t>
            </w:r>
          </w:p>
        </w:tc>
        <w:tc>
          <w:tcPr>
            <w:tcW w:w="1333" w:type="dxa"/>
          </w:tcPr>
          <w:p w14:paraId="41B07567" w14:textId="77777777" w:rsidR="00DD23B5" w:rsidRPr="001613B1" w:rsidRDefault="00DD23B5" w:rsidP="001613B1">
            <w:pPr>
              <w:pStyle w:val="TableCopy"/>
              <w:jc w:val="right"/>
              <w:rPr>
                <w:sz w:val="22"/>
                <w:szCs w:val="22"/>
              </w:rPr>
            </w:pPr>
            <w:r w:rsidRPr="001613B1">
              <w:rPr>
                <w:sz w:val="22"/>
                <w:szCs w:val="22"/>
              </w:rPr>
              <w:t>$22.64</w:t>
            </w:r>
          </w:p>
        </w:tc>
        <w:tc>
          <w:tcPr>
            <w:tcW w:w="996" w:type="dxa"/>
          </w:tcPr>
          <w:p w14:paraId="2994D74C" w14:textId="77777777" w:rsidR="00DD23B5" w:rsidRPr="001613B1" w:rsidRDefault="00DD23B5" w:rsidP="001613B1">
            <w:pPr>
              <w:pStyle w:val="TableCopy"/>
              <w:jc w:val="right"/>
              <w:rPr>
                <w:sz w:val="22"/>
                <w:szCs w:val="22"/>
              </w:rPr>
            </w:pPr>
            <w:r w:rsidRPr="001613B1">
              <w:rPr>
                <w:sz w:val="22"/>
                <w:szCs w:val="22"/>
              </w:rPr>
              <w:t>$26.81</w:t>
            </w:r>
          </w:p>
        </w:tc>
        <w:tc>
          <w:tcPr>
            <w:tcW w:w="2406" w:type="dxa"/>
          </w:tcPr>
          <w:p w14:paraId="4E144C9C" w14:textId="010B733B"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$27.85</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$32.89</w:t>
            </w:r>
          </w:p>
        </w:tc>
      </w:tr>
      <w:tr w:rsidR="00E01B3F" w:rsidRPr="001613B1" w14:paraId="7A3239BC" w14:textId="77777777" w:rsidTr="00F73B96">
        <w:trPr>
          <w:cantSplit/>
        </w:trPr>
        <w:tc>
          <w:tcPr>
            <w:tcW w:w="1838" w:type="dxa"/>
          </w:tcPr>
          <w:p w14:paraId="56728B71" w14:textId="77777777" w:rsidR="00DD23B5" w:rsidRPr="001613B1" w:rsidRDefault="00DD23B5" w:rsidP="001613B1">
            <w:pPr>
              <w:pStyle w:val="TableCopy"/>
              <w:rPr>
                <w:sz w:val="22"/>
                <w:szCs w:val="22"/>
              </w:rPr>
            </w:pPr>
            <w:r w:rsidRPr="001613B1">
              <w:rPr>
                <w:rStyle w:val="Medium"/>
                <w:sz w:val="22"/>
                <w:szCs w:val="22"/>
              </w:rPr>
              <w:t>Sunday</w:t>
            </w:r>
          </w:p>
        </w:tc>
        <w:tc>
          <w:tcPr>
            <w:tcW w:w="1077" w:type="dxa"/>
          </w:tcPr>
          <w:p w14:paraId="035C4DE3" w14:textId="77777777" w:rsidR="00DD23B5" w:rsidRPr="001613B1" w:rsidRDefault="00DD23B5" w:rsidP="001613B1">
            <w:pPr>
              <w:pStyle w:val="TableCopy"/>
              <w:jc w:val="right"/>
              <w:rPr>
                <w:sz w:val="22"/>
                <w:szCs w:val="22"/>
              </w:rPr>
            </w:pPr>
            <w:r w:rsidRPr="001613B1">
              <w:rPr>
                <w:sz w:val="22"/>
                <w:szCs w:val="22"/>
              </w:rPr>
              <w:t>$26.18</w:t>
            </w:r>
          </w:p>
        </w:tc>
        <w:tc>
          <w:tcPr>
            <w:tcW w:w="1333" w:type="dxa"/>
          </w:tcPr>
          <w:p w14:paraId="0724BD28" w14:textId="77777777" w:rsidR="00DD23B5" w:rsidRPr="001613B1" w:rsidRDefault="00DD23B5" w:rsidP="001613B1">
            <w:pPr>
              <w:pStyle w:val="TableCopy"/>
              <w:jc w:val="right"/>
              <w:rPr>
                <w:sz w:val="22"/>
                <w:szCs w:val="22"/>
              </w:rPr>
            </w:pPr>
            <w:r w:rsidRPr="001613B1">
              <w:rPr>
                <w:sz w:val="22"/>
                <w:szCs w:val="22"/>
              </w:rPr>
              <w:t>$28.80</w:t>
            </w:r>
          </w:p>
        </w:tc>
        <w:tc>
          <w:tcPr>
            <w:tcW w:w="1077" w:type="dxa"/>
          </w:tcPr>
          <w:p w14:paraId="27796A25" w14:textId="77777777" w:rsidR="00DD23B5" w:rsidRPr="001613B1" w:rsidRDefault="00DD23B5" w:rsidP="001613B1">
            <w:pPr>
              <w:pStyle w:val="TableCopy"/>
              <w:jc w:val="right"/>
              <w:rPr>
                <w:sz w:val="22"/>
                <w:szCs w:val="22"/>
              </w:rPr>
            </w:pPr>
            <w:r w:rsidRPr="001613B1">
              <w:rPr>
                <w:sz w:val="22"/>
                <w:szCs w:val="22"/>
              </w:rPr>
              <w:t>$31.42</w:t>
            </w:r>
          </w:p>
        </w:tc>
        <w:tc>
          <w:tcPr>
            <w:tcW w:w="1333" w:type="dxa"/>
          </w:tcPr>
          <w:p w14:paraId="77E9D346" w14:textId="77777777" w:rsidR="00DD23B5" w:rsidRPr="001613B1" w:rsidRDefault="00DD23B5" w:rsidP="001613B1">
            <w:pPr>
              <w:pStyle w:val="TableCopy"/>
              <w:jc w:val="right"/>
              <w:rPr>
                <w:sz w:val="22"/>
                <w:szCs w:val="22"/>
              </w:rPr>
            </w:pPr>
            <w:r w:rsidRPr="001613B1">
              <w:rPr>
                <w:sz w:val="22"/>
                <w:szCs w:val="22"/>
              </w:rPr>
              <w:t>$34.04</w:t>
            </w:r>
          </w:p>
        </w:tc>
        <w:tc>
          <w:tcPr>
            <w:tcW w:w="996" w:type="dxa"/>
          </w:tcPr>
          <w:p w14:paraId="605B095B" w14:textId="77777777" w:rsidR="00DD23B5" w:rsidRPr="001613B1" w:rsidRDefault="00DD23B5" w:rsidP="001613B1">
            <w:pPr>
              <w:pStyle w:val="TableCopy"/>
              <w:jc w:val="right"/>
              <w:rPr>
                <w:sz w:val="22"/>
                <w:szCs w:val="22"/>
              </w:rPr>
            </w:pPr>
            <w:r w:rsidRPr="001613B1">
              <w:rPr>
                <w:sz w:val="22"/>
                <w:szCs w:val="22"/>
              </w:rPr>
              <w:t>$40.32</w:t>
            </w:r>
          </w:p>
        </w:tc>
        <w:tc>
          <w:tcPr>
            <w:tcW w:w="2406" w:type="dxa"/>
          </w:tcPr>
          <w:p w14:paraId="1F82DBAD" w14:textId="2F504240"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$41.88</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$49.46</w:t>
            </w:r>
          </w:p>
        </w:tc>
      </w:tr>
      <w:tr w:rsidR="00E01B3F" w:rsidRPr="001613B1" w14:paraId="0C95C2A0" w14:textId="77777777" w:rsidTr="00F73B96">
        <w:trPr>
          <w:cantSplit/>
        </w:trPr>
        <w:tc>
          <w:tcPr>
            <w:tcW w:w="1838" w:type="dxa"/>
          </w:tcPr>
          <w:p w14:paraId="73DDE2D8" w14:textId="2AD44F24" w:rsidR="00DD23B5" w:rsidRPr="001613B1" w:rsidRDefault="00DD23B5" w:rsidP="001613B1">
            <w:pPr>
              <w:pStyle w:val="TableCopy"/>
              <w:rPr>
                <w:sz w:val="22"/>
                <w:szCs w:val="22"/>
              </w:rPr>
            </w:pPr>
            <w:r w:rsidRPr="001613B1">
              <w:rPr>
                <w:rStyle w:val="Medium"/>
                <w:sz w:val="22"/>
                <w:szCs w:val="22"/>
              </w:rPr>
              <w:lastRenderedPageBreak/>
              <w:t>Public</w:t>
            </w:r>
            <w:r w:rsidR="00727FF9" w:rsidRPr="001613B1">
              <w:rPr>
                <w:rStyle w:val="Medium"/>
                <w:sz w:val="22"/>
                <w:szCs w:val="22"/>
              </w:rPr>
              <w:t xml:space="preserve"> </w:t>
            </w:r>
            <w:r w:rsidRPr="001613B1">
              <w:rPr>
                <w:rStyle w:val="Medium"/>
                <w:sz w:val="22"/>
                <w:szCs w:val="22"/>
              </w:rPr>
              <w:t>Holidays</w:t>
            </w:r>
          </w:p>
        </w:tc>
        <w:tc>
          <w:tcPr>
            <w:tcW w:w="1077" w:type="dxa"/>
          </w:tcPr>
          <w:p w14:paraId="22547AEC" w14:textId="77777777" w:rsidR="00DD23B5" w:rsidRPr="001613B1" w:rsidRDefault="00DD23B5" w:rsidP="001613B1">
            <w:pPr>
              <w:pStyle w:val="TableCopy"/>
              <w:jc w:val="right"/>
              <w:rPr>
                <w:sz w:val="22"/>
                <w:szCs w:val="22"/>
              </w:rPr>
            </w:pPr>
            <w:r w:rsidRPr="001613B1">
              <w:rPr>
                <w:sz w:val="22"/>
                <w:szCs w:val="22"/>
              </w:rPr>
              <w:t>$32.73</w:t>
            </w:r>
          </w:p>
        </w:tc>
        <w:tc>
          <w:tcPr>
            <w:tcW w:w="1333" w:type="dxa"/>
          </w:tcPr>
          <w:p w14:paraId="1DFC6C5B" w14:textId="77777777" w:rsidR="00DD23B5" w:rsidRPr="001613B1" w:rsidRDefault="00DD23B5" w:rsidP="001613B1">
            <w:pPr>
              <w:pStyle w:val="TableCopy"/>
              <w:jc w:val="right"/>
              <w:rPr>
                <w:sz w:val="22"/>
                <w:szCs w:val="22"/>
              </w:rPr>
            </w:pPr>
            <w:r w:rsidRPr="001613B1">
              <w:rPr>
                <w:sz w:val="22"/>
                <w:szCs w:val="22"/>
              </w:rPr>
              <w:t>$36.00</w:t>
            </w:r>
          </w:p>
        </w:tc>
        <w:tc>
          <w:tcPr>
            <w:tcW w:w="1077" w:type="dxa"/>
          </w:tcPr>
          <w:p w14:paraId="77D59082" w14:textId="77777777" w:rsidR="00DD23B5" w:rsidRPr="001613B1" w:rsidRDefault="00DD23B5" w:rsidP="001613B1">
            <w:pPr>
              <w:pStyle w:val="TableCopy"/>
              <w:jc w:val="right"/>
              <w:rPr>
                <w:sz w:val="22"/>
                <w:szCs w:val="22"/>
              </w:rPr>
            </w:pPr>
            <w:r w:rsidRPr="001613B1">
              <w:rPr>
                <w:sz w:val="22"/>
                <w:szCs w:val="22"/>
              </w:rPr>
              <w:t>$39.28</w:t>
            </w:r>
          </w:p>
        </w:tc>
        <w:tc>
          <w:tcPr>
            <w:tcW w:w="1333" w:type="dxa"/>
          </w:tcPr>
          <w:p w14:paraId="5715C6EF" w14:textId="77777777" w:rsidR="00DD23B5" w:rsidRPr="001613B1" w:rsidRDefault="00DD23B5" w:rsidP="001613B1">
            <w:pPr>
              <w:pStyle w:val="TableCopy"/>
              <w:jc w:val="right"/>
              <w:rPr>
                <w:sz w:val="22"/>
                <w:szCs w:val="22"/>
              </w:rPr>
            </w:pPr>
            <w:r w:rsidRPr="001613B1">
              <w:rPr>
                <w:sz w:val="22"/>
                <w:szCs w:val="22"/>
              </w:rPr>
              <w:t>$42.55</w:t>
            </w:r>
          </w:p>
        </w:tc>
        <w:tc>
          <w:tcPr>
            <w:tcW w:w="996" w:type="dxa"/>
          </w:tcPr>
          <w:p w14:paraId="797D9477" w14:textId="77777777" w:rsidR="00DD23B5" w:rsidRPr="001613B1" w:rsidRDefault="00DD23B5" w:rsidP="001613B1">
            <w:pPr>
              <w:pStyle w:val="TableCopy"/>
              <w:jc w:val="right"/>
              <w:rPr>
                <w:sz w:val="22"/>
                <w:szCs w:val="22"/>
              </w:rPr>
            </w:pPr>
            <w:r w:rsidRPr="001613B1">
              <w:rPr>
                <w:sz w:val="22"/>
                <w:szCs w:val="22"/>
              </w:rPr>
              <w:t>$50.40</w:t>
            </w:r>
          </w:p>
        </w:tc>
        <w:tc>
          <w:tcPr>
            <w:tcW w:w="2406" w:type="dxa"/>
          </w:tcPr>
          <w:p w14:paraId="61B58AAC" w14:textId="42339EEC"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$52.35</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F73B96">
              <w:rPr>
                <w:sz w:val="22"/>
                <w:szCs w:val="22"/>
              </w:rPr>
              <w:t xml:space="preserve"> </w:t>
            </w:r>
            <w:r w:rsidRPr="001613B1">
              <w:rPr>
                <w:sz w:val="22"/>
                <w:szCs w:val="22"/>
              </w:rPr>
              <w:t>$61.83</w:t>
            </w:r>
          </w:p>
        </w:tc>
      </w:tr>
      <w:tr w:rsidR="00E01B3F" w:rsidRPr="001613B1" w14:paraId="0E0B6D99" w14:textId="77777777" w:rsidTr="00F73B96">
        <w:trPr>
          <w:cantSplit/>
        </w:trPr>
        <w:tc>
          <w:tcPr>
            <w:tcW w:w="1838" w:type="dxa"/>
          </w:tcPr>
          <w:p w14:paraId="68583B4E" w14:textId="209DC68B" w:rsidR="00DD23B5" w:rsidRPr="001613B1" w:rsidRDefault="00DD23B5" w:rsidP="001613B1">
            <w:pPr>
              <w:pStyle w:val="TableCopy"/>
              <w:rPr>
                <w:sz w:val="22"/>
                <w:szCs w:val="22"/>
              </w:rPr>
            </w:pPr>
            <w:r w:rsidRPr="001613B1">
              <w:rPr>
                <w:rStyle w:val="Medium"/>
                <w:sz w:val="22"/>
                <w:szCs w:val="22"/>
              </w:rPr>
              <w:t>Overtime</w:t>
            </w:r>
            <w:r w:rsidR="00727FF9" w:rsidRPr="001613B1">
              <w:rPr>
                <w:rStyle w:val="Medium"/>
                <w:sz w:val="22"/>
                <w:szCs w:val="22"/>
              </w:rPr>
              <w:t xml:space="preserve"> </w:t>
            </w:r>
            <w:r w:rsidRPr="001613B1">
              <w:rPr>
                <w:rStyle w:val="Medium"/>
                <w:sz w:val="22"/>
                <w:szCs w:val="22"/>
              </w:rPr>
              <w:t>–</w:t>
            </w:r>
            <w:r w:rsidR="00727FF9" w:rsidRPr="001613B1">
              <w:rPr>
                <w:rStyle w:val="Medium"/>
                <w:sz w:val="22"/>
                <w:szCs w:val="22"/>
              </w:rPr>
              <w:t xml:space="preserve"> </w:t>
            </w:r>
            <w:r w:rsidRPr="001613B1">
              <w:rPr>
                <w:rStyle w:val="Medium"/>
                <w:sz w:val="22"/>
                <w:szCs w:val="22"/>
              </w:rPr>
              <w:t>first</w:t>
            </w:r>
            <w:r w:rsidR="00727FF9" w:rsidRPr="001613B1">
              <w:rPr>
                <w:rStyle w:val="Medium"/>
                <w:sz w:val="22"/>
                <w:szCs w:val="22"/>
              </w:rPr>
              <w:t xml:space="preserve"> </w:t>
            </w:r>
            <w:r w:rsidRPr="001613B1">
              <w:rPr>
                <w:rStyle w:val="Medium"/>
                <w:sz w:val="22"/>
                <w:szCs w:val="22"/>
              </w:rPr>
              <w:t>3</w:t>
            </w:r>
            <w:r w:rsidR="00727FF9" w:rsidRPr="001613B1">
              <w:rPr>
                <w:rStyle w:val="Medium"/>
                <w:sz w:val="22"/>
                <w:szCs w:val="22"/>
              </w:rPr>
              <w:t xml:space="preserve"> </w:t>
            </w:r>
            <w:r w:rsidRPr="001613B1">
              <w:rPr>
                <w:rStyle w:val="Medium"/>
                <w:sz w:val="22"/>
                <w:szCs w:val="22"/>
              </w:rPr>
              <w:t>hours</w:t>
            </w:r>
          </w:p>
        </w:tc>
        <w:tc>
          <w:tcPr>
            <w:tcW w:w="1077" w:type="dxa"/>
          </w:tcPr>
          <w:p w14:paraId="1BE80E9B" w14:textId="77777777" w:rsidR="00DD23B5" w:rsidRPr="001613B1" w:rsidRDefault="00DD23B5" w:rsidP="001613B1">
            <w:pPr>
              <w:pStyle w:val="TableCopy"/>
              <w:jc w:val="right"/>
              <w:rPr>
                <w:sz w:val="22"/>
                <w:szCs w:val="22"/>
              </w:rPr>
            </w:pPr>
            <w:r w:rsidRPr="001613B1">
              <w:rPr>
                <w:sz w:val="22"/>
                <w:szCs w:val="22"/>
              </w:rPr>
              <w:t>$19.64</w:t>
            </w:r>
          </w:p>
        </w:tc>
        <w:tc>
          <w:tcPr>
            <w:tcW w:w="1333" w:type="dxa"/>
          </w:tcPr>
          <w:p w14:paraId="30852009" w14:textId="77777777" w:rsidR="00DD23B5" w:rsidRPr="001613B1" w:rsidRDefault="00DD23B5" w:rsidP="001613B1">
            <w:pPr>
              <w:pStyle w:val="TableCopy"/>
              <w:jc w:val="right"/>
              <w:rPr>
                <w:sz w:val="22"/>
                <w:szCs w:val="22"/>
              </w:rPr>
            </w:pPr>
            <w:r w:rsidRPr="001613B1">
              <w:rPr>
                <w:sz w:val="22"/>
                <w:szCs w:val="22"/>
              </w:rPr>
              <w:t>$21.60</w:t>
            </w:r>
          </w:p>
        </w:tc>
        <w:tc>
          <w:tcPr>
            <w:tcW w:w="1077" w:type="dxa"/>
          </w:tcPr>
          <w:p w14:paraId="7E2AB6EF" w14:textId="77777777" w:rsidR="00DD23B5" w:rsidRPr="001613B1" w:rsidRDefault="00DD23B5" w:rsidP="001613B1">
            <w:pPr>
              <w:pStyle w:val="TableCopy"/>
              <w:jc w:val="right"/>
              <w:rPr>
                <w:sz w:val="22"/>
                <w:szCs w:val="22"/>
              </w:rPr>
            </w:pPr>
            <w:r w:rsidRPr="001613B1">
              <w:rPr>
                <w:sz w:val="22"/>
                <w:szCs w:val="22"/>
              </w:rPr>
              <w:t>$23.57</w:t>
            </w:r>
          </w:p>
        </w:tc>
        <w:tc>
          <w:tcPr>
            <w:tcW w:w="1333" w:type="dxa"/>
          </w:tcPr>
          <w:p w14:paraId="47B8DB78" w14:textId="77777777" w:rsidR="00DD23B5" w:rsidRPr="001613B1" w:rsidRDefault="00DD23B5" w:rsidP="001613B1">
            <w:pPr>
              <w:pStyle w:val="TableCopy"/>
              <w:jc w:val="right"/>
              <w:rPr>
                <w:sz w:val="22"/>
                <w:szCs w:val="22"/>
              </w:rPr>
            </w:pPr>
            <w:r w:rsidRPr="001613B1">
              <w:rPr>
                <w:sz w:val="22"/>
                <w:szCs w:val="22"/>
              </w:rPr>
              <w:t>$25.53</w:t>
            </w:r>
          </w:p>
        </w:tc>
        <w:tc>
          <w:tcPr>
            <w:tcW w:w="996" w:type="dxa"/>
          </w:tcPr>
          <w:p w14:paraId="19C8731F" w14:textId="77777777" w:rsidR="00DD23B5" w:rsidRPr="001613B1" w:rsidRDefault="00DD23B5" w:rsidP="001613B1">
            <w:pPr>
              <w:pStyle w:val="TableCopy"/>
              <w:jc w:val="right"/>
              <w:rPr>
                <w:sz w:val="22"/>
                <w:szCs w:val="22"/>
              </w:rPr>
            </w:pPr>
            <w:r w:rsidRPr="001613B1">
              <w:rPr>
                <w:sz w:val="22"/>
                <w:szCs w:val="22"/>
              </w:rPr>
              <w:t>$30.24</w:t>
            </w:r>
          </w:p>
        </w:tc>
        <w:tc>
          <w:tcPr>
            <w:tcW w:w="2406" w:type="dxa"/>
          </w:tcPr>
          <w:p w14:paraId="39F52EA6" w14:textId="5164970E"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$31.41</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$37.10</w:t>
            </w:r>
          </w:p>
        </w:tc>
      </w:tr>
      <w:tr w:rsidR="00E01B3F" w:rsidRPr="001613B1" w14:paraId="2561FE92" w14:textId="77777777" w:rsidTr="00F73B96">
        <w:trPr>
          <w:cantSplit/>
        </w:trPr>
        <w:tc>
          <w:tcPr>
            <w:tcW w:w="1838" w:type="dxa"/>
          </w:tcPr>
          <w:p w14:paraId="67785182" w14:textId="2B3C1DF0" w:rsidR="00DD23B5" w:rsidRPr="001613B1" w:rsidRDefault="00DD23B5" w:rsidP="001613B1">
            <w:pPr>
              <w:pStyle w:val="TableCopy"/>
              <w:rPr>
                <w:sz w:val="22"/>
                <w:szCs w:val="22"/>
              </w:rPr>
            </w:pPr>
            <w:r w:rsidRPr="001613B1">
              <w:rPr>
                <w:rStyle w:val="Medium"/>
                <w:sz w:val="22"/>
                <w:szCs w:val="22"/>
              </w:rPr>
              <w:t>Overtime</w:t>
            </w:r>
            <w:r w:rsidR="00727FF9" w:rsidRPr="001613B1">
              <w:rPr>
                <w:rStyle w:val="Medium"/>
                <w:sz w:val="22"/>
                <w:szCs w:val="22"/>
              </w:rPr>
              <w:t xml:space="preserve"> </w:t>
            </w:r>
            <w:r w:rsidRPr="001613B1">
              <w:rPr>
                <w:rStyle w:val="Medium"/>
                <w:sz w:val="22"/>
                <w:szCs w:val="22"/>
              </w:rPr>
              <w:t>–</w:t>
            </w:r>
            <w:r w:rsidR="00727FF9" w:rsidRPr="001613B1">
              <w:rPr>
                <w:rStyle w:val="Medium"/>
                <w:sz w:val="22"/>
                <w:szCs w:val="22"/>
              </w:rPr>
              <w:t xml:space="preserve"> </w:t>
            </w:r>
            <w:r w:rsidRPr="001613B1">
              <w:rPr>
                <w:rStyle w:val="Medium"/>
                <w:sz w:val="22"/>
                <w:szCs w:val="22"/>
              </w:rPr>
              <w:t>after</w:t>
            </w:r>
            <w:r w:rsidR="00727FF9" w:rsidRPr="001613B1">
              <w:rPr>
                <w:rStyle w:val="Medium"/>
                <w:sz w:val="22"/>
                <w:szCs w:val="22"/>
              </w:rPr>
              <w:t xml:space="preserve"> </w:t>
            </w:r>
            <w:r w:rsidRPr="001613B1">
              <w:rPr>
                <w:rStyle w:val="Medium"/>
                <w:sz w:val="22"/>
                <w:szCs w:val="22"/>
              </w:rPr>
              <w:t>3</w:t>
            </w:r>
            <w:r w:rsidR="00727FF9" w:rsidRPr="001613B1">
              <w:rPr>
                <w:rStyle w:val="Medium"/>
                <w:sz w:val="22"/>
                <w:szCs w:val="22"/>
              </w:rPr>
              <w:t xml:space="preserve"> </w:t>
            </w:r>
            <w:r w:rsidRPr="001613B1">
              <w:rPr>
                <w:rStyle w:val="Medium"/>
                <w:sz w:val="22"/>
                <w:szCs w:val="22"/>
              </w:rPr>
              <w:t>hours</w:t>
            </w:r>
            <w:r w:rsidR="00727FF9" w:rsidRPr="001613B1">
              <w:rPr>
                <w:rStyle w:val="Medium"/>
                <w:sz w:val="22"/>
                <w:szCs w:val="22"/>
              </w:rPr>
              <w:t xml:space="preserve"> </w:t>
            </w:r>
            <w:r w:rsidRPr="001613B1">
              <w:rPr>
                <w:rStyle w:val="Medium"/>
                <w:sz w:val="22"/>
                <w:szCs w:val="22"/>
              </w:rPr>
              <w:t>or</w:t>
            </w:r>
            <w:r w:rsidR="00727FF9" w:rsidRPr="001613B1">
              <w:rPr>
                <w:rStyle w:val="Medium"/>
                <w:sz w:val="22"/>
                <w:szCs w:val="22"/>
              </w:rPr>
              <w:t xml:space="preserve"> </w:t>
            </w:r>
            <w:r w:rsidRPr="001613B1">
              <w:rPr>
                <w:rStyle w:val="Medium"/>
                <w:sz w:val="22"/>
                <w:szCs w:val="22"/>
              </w:rPr>
              <w:t>working</w:t>
            </w:r>
            <w:r w:rsidR="00727FF9" w:rsidRPr="001613B1">
              <w:rPr>
                <w:rStyle w:val="Medium"/>
                <w:sz w:val="22"/>
                <w:szCs w:val="22"/>
              </w:rPr>
              <w:t xml:space="preserve"> </w:t>
            </w:r>
            <w:r w:rsidRPr="001613B1">
              <w:rPr>
                <w:rStyle w:val="Medium"/>
                <w:sz w:val="22"/>
                <w:szCs w:val="22"/>
              </w:rPr>
              <w:t>on</w:t>
            </w:r>
            <w:r w:rsidR="00727FF9" w:rsidRPr="001613B1">
              <w:rPr>
                <w:rStyle w:val="Medium"/>
                <w:sz w:val="22"/>
                <w:szCs w:val="22"/>
              </w:rPr>
              <w:t xml:space="preserve"> </w:t>
            </w:r>
            <w:r w:rsidRPr="001613B1">
              <w:rPr>
                <w:rStyle w:val="Medium"/>
                <w:sz w:val="22"/>
                <w:szCs w:val="22"/>
              </w:rPr>
              <w:t>RDO</w:t>
            </w:r>
          </w:p>
        </w:tc>
        <w:tc>
          <w:tcPr>
            <w:tcW w:w="1077" w:type="dxa"/>
          </w:tcPr>
          <w:p w14:paraId="0DDBDAA5" w14:textId="77777777" w:rsidR="00DD23B5" w:rsidRPr="001613B1" w:rsidRDefault="00DD23B5" w:rsidP="001613B1">
            <w:pPr>
              <w:pStyle w:val="TableCopy"/>
              <w:jc w:val="right"/>
              <w:rPr>
                <w:sz w:val="22"/>
                <w:szCs w:val="22"/>
              </w:rPr>
            </w:pPr>
            <w:r w:rsidRPr="001613B1">
              <w:rPr>
                <w:sz w:val="22"/>
                <w:szCs w:val="22"/>
              </w:rPr>
              <w:t>$26.18</w:t>
            </w:r>
          </w:p>
        </w:tc>
        <w:tc>
          <w:tcPr>
            <w:tcW w:w="1333" w:type="dxa"/>
          </w:tcPr>
          <w:p w14:paraId="465FAD6E" w14:textId="77777777" w:rsidR="00DD23B5" w:rsidRPr="001613B1" w:rsidRDefault="00DD23B5" w:rsidP="001613B1">
            <w:pPr>
              <w:pStyle w:val="TableCopy"/>
              <w:jc w:val="right"/>
              <w:rPr>
                <w:sz w:val="22"/>
                <w:szCs w:val="22"/>
              </w:rPr>
            </w:pPr>
            <w:r w:rsidRPr="001613B1">
              <w:rPr>
                <w:sz w:val="22"/>
                <w:szCs w:val="22"/>
              </w:rPr>
              <w:t>$48.80</w:t>
            </w:r>
          </w:p>
        </w:tc>
        <w:tc>
          <w:tcPr>
            <w:tcW w:w="1077" w:type="dxa"/>
          </w:tcPr>
          <w:p w14:paraId="5F8D255B" w14:textId="77777777" w:rsidR="00DD23B5" w:rsidRPr="001613B1" w:rsidRDefault="00DD23B5" w:rsidP="001613B1">
            <w:pPr>
              <w:pStyle w:val="TableCopy"/>
              <w:jc w:val="right"/>
              <w:rPr>
                <w:sz w:val="22"/>
                <w:szCs w:val="22"/>
              </w:rPr>
            </w:pPr>
            <w:r w:rsidRPr="001613B1">
              <w:rPr>
                <w:sz w:val="22"/>
                <w:szCs w:val="22"/>
              </w:rPr>
              <w:t>$31.42</w:t>
            </w:r>
          </w:p>
        </w:tc>
        <w:tc>
          <w:tcPr>
            <w:tcW w:w="1333" w:type="dxa"/>
          </w:tcPr>
          <w:p w14:paraId="44DF1071" w14:textId="77777777" w:rsidR="00DD23B5" w:rsidRPr="001613B1" w:rsidRDefault="00DD23B5" w:rsidP="001613B1">
            <w:pPr>
              <w:pStyle w:val="TableCopy"/>
              <w:jc w:val="right"/>
              <w:rPr>
                <w:sz w:val="22"/>
                <w:szCs w:val="22"/>
              </w:rPr>
            </w:pPr>
            <w:r w:rsidRPr="001613B1">
              <w:rPr>
                <w:sz w:val="22"/>
                <w:szCs w:val="22"/>
              </w:rPr>
              <w:t>$34.04</w:t>
            </w:r>
          </w:p>
        </w:tc>
        <w:tc>
          <w:tcPr>
            <w:tcW w:w="996" w:type="dxa"/>
          </w:tcPr>
          <w:p w14:paraId="3C86869C" w14:textId="77777777" w:rsidR="00DD23B5" w:rsidRPr="001613B1" w:rsidRDefault="00DD23B5" w:rsidP="001613B1">
            <w:pPr>
              <w:pStyle w:val="TableCopy"/>
              <w:jc w:val="right"/>
              <w:rPr>
                <w:sz w:val="22"/>
                <w:szCs w:val="22"/>
              </w:rPr>
            </w:pPr>
            <w:r w:rsidRPr="001613B1">
              <w:rPr>
                <w:sz w:val="22"/>
                <w:szCs w:val="22"/>
              </w:rPr>
              <w:t>$40.32</w:t>
            </w:r>
          </w:p>
        </w:tc>
        <w:tc>
          <w:tcPr>
            <w:tcW w:w="2406" w:type="dxa"/>
          </w:tcPr>
          <w:p w14:paraId="0FE6D40F" w14:textId="7BF56965" w:rsidR="00DD23B5" w:rsidRPr="001613B1" w:rsidRDefault="00DD23B5" w:rsidP="00F73B96">
            <w:pPr>
              <w:pStyle w:val="TableCopy"/>
              <w:jc w:val="right"/>
              <w:rPr>
                <w:sz w:val="22"/>
                <w:szCs w:val="22"/>
              </w:rPr>
            </w:pPr>
            <w:r w:rsidRPr="001613B1">
              <w:rPr>
                <w:sz w:val="22"/>
                <w:szCs w:val="22"/>
              </w:rPr>
              <w:t>1st</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1613B1">
              <w:rPr>
                <w:sz w:val="22"/>
                <w:szCs w:val="22"/>
              </w:rPr>
              <w:t xml:space="preserve"> </w:t>
            </w:r>
            <w:r w:rsidRPr="001613B1">
              <w:rPr>
                <w:sz w:val="22"/>
                <w:szCs w:val="22"/>
              </w:rPr>
              <w:t>$41.88</w:t>
            </w:r>
            <w:r w:rsidRPr="001613B1">
              <w:rPr>
                <w:sz w:val="22"/>
                <w:szCs w:val="22"/>
              </w:rPr>
              <w:br/>
              <w:t>2nd</w:t>
            </w:r>
            <w:r w:rsidR="00727FF9" w:rsidRPr="001613B1">
              <w:rPr>
                <w:sz w:val="22"/>
                <w:szCs w:val="22"/>
              </w:rPr>
              <w:t xml:space="preserve"> </w:t>
            </w:r>
            <w:r w:rsidRPr="001613B1">
              <w:rPr>
                <w:sz w:val="22"/>
                <w:szCs w:val="22"/>
              </w:rPr>
              <w:t>&amp;</w:t>
            </w:r>
            <w:r w:rsidR="00727FF9" w:rsidRPr="001613B1">
              <w:rPr>
                <w:sz w:val="22"/>
                <w:szCs w:val="22"/>
              </w:rPr>
              <w:t xml:space="preserve"> </w:t>
            </w:r>
            <w:r w:rsidRPr="001613B1">
              <w:rPr>
                <w:sz w:val="22"/>
                <w:szCs w:val="22"/>
              </w:rPr>
              <w:t>3rd</w:t>
            </w:r>
            <w:r w:rsidR="00727FF9" w:rsidRPr="001613B1">
              <w:rPr>
                <w:sz w:val="22"/>
                <w:szCs w:val="22"/>
              </w:rPr>
              <w:t xml:space="preserve"> </w:t>
            </w:r>
            <w:r w:rsidRPr="001613B1">
              <w:rPr>
                <w:sz w:val="22"/>
                <w:szCs w:val="22"/>
              </w:rPr>
              <w:t>Yr</w:t>
            </w:r>
            <w:r w:rsidR="00727FF9" w:rsidRPr="001613B1">
              <w:rPr>
                <w:sz w:val="22"/>
                <w:szCs w:val="22"/>
              </w:rPr>
              <w:t xml:space="preserve"> </w:t>
            </w:r>
            <w:r w:rsidRPr="001613B1">
              <w:rPr>
                <w:sz w:val="22"/>
                <w:szCs w:val="22"/>
              </w:rPr>
              <w:t>–</w:t>
            </w:r>
            <w:r w:rsidR="00F73B96">
              <w:rPr>
                <w:sz w:val="22"/>
                <w:szCs w:val="22"/>
              </w:rPr>
              <w:t xml:space="preserve"> </w:t>
            </w:r>
            <w:r w:rsidRPr="001613B1">
              <w:rPr>
                <w:sz w:val="22"/>
                <w:szCs w:val="22"/>
              </w:rPr>
              <w:t>$49.46</w:t>
            </w:r>
          </w:p>
        </w:tc>
      </w:tr>
    </w:tbl>
    <w:p w14:paraId="3B6FE694" w14:textId="77777777" w:rsidR="00DD23B5" w:rsidRDefault="00DD23B5" w:rsidP="00F73B96"/>
    <w:tbl>
      <w:tblPr>
        <w:tblW w:w="9638" w:type="dxa"/>
        <w:tblLayout w:type="fixed"/>
        <w:tblLook w:val="04A0" w:firstRow="1" w:lastRow="0" w:firstColumn="1" w:lastColumn="0" w:noHBand="0" w:noVBand="1"/>
      </w:tblPr>
      <w:tblGrid>
        <w:gridCol w:w="2122"/>
        <w:gridCol w:w="7516"/>
      </w:tblGrid>
      <w:tr w:rsidR="00E01B3F" w14:paraId="1A6A4526" w14:textId="77777777" w:rsidTr="003A63F9">
        <w:tc>
          <w:tcPr>
            <w:tcW w:w="2122" w:type="dxa"/>
          </w:tcPr>
          <w:p w14:paraId="4EED96CE" w14:textId="58B51D3C" w:rsidR="00DD23B5" w:rsidRDefault="00DD23B5" w:rsidP="00F73B96">
            <w:pPr>
              <w:pStyle w:val="TableCopy"/>
            </w:pPr>
            <w:r>
              <w:rPr>
                <w:rStyle w:val="Medium"/>
              </w:rPr>
              <w:t>Allowances</w:t>
            </w:r>
            <w:r w:rsidR="00727FF9">
              <w:rPr>
                <w:rStyle w:val="Medium"/>
              </w:rPr>
              <w:t xml:space="preserve"> </w:t>
            </w:r>
            <w:r>
              <w:rPr>
                <w:rStyle w:val="Medium"/>
              </w:rPr>
              <w:t>which</w:t>
            </w:r>
            <w:r w:rsidR="00727FF9">
              <w:rPr>
                <w:rStyle w:val="Medium"/>
              </w:rPr>
              <w:t xml:space="preserve"> </w:t>
            </w:r>
            <w:r>
              <w:rPr>
                <w:rStyle w:val="Medium"/>
              </w:rPr>
              <w:t>may</w:t>
            </w:r>
            <w:r w:rsidR="00727FF9">
              <w:rPr>
                <w:rStyle w:val="Medium"/>
              </w:rPr>
              <w:t xml:space="preserve"> </w:t>
            </w:r>
            <w:r>
              <w:rPr>
                <w:rStyle w:val="Medium"/>
              </w:rPr>
              <w:t>be</w:t>
            </w:r>
            <w:r w:rsidR="00727FF9">
              <w:rPr>
                <w:rStyle w:val="Medium"/>
              </w:rPr>
              <w:t xml:space="preserve"> </w:t>
            </w:r>
            <w:r>
              <w:rPr>
                <w:rStyle w:val="Medium"/>
              </w:rPr>
              <w:t>payable</w:t>
            </w:r>
            <w:r w:rsidR="00727FF9">
              <w:rPr>
                <w:rStyle w:val="Medium"/>
              </w:rPr>
              <w:t xml:space="preserve"> </w:t>
            </w:r>
            <w:r>
              <w:rPr>
                <w:rStyle w:val="Medium"/>
              </w:rPr>
              <w:t>by</w:t>
            </w:r>
            <w:r w:rsidR="00727FF9">
              <w:rPr>
                <w:rStyle w:val="Medium"/>
              </w:rPr>
              <w:t xml:space="preserve"> </w:t>
            </w:r>
            <w:r>
              <w:rPr>
                <w:rStyle w:val="Medium"/>
              </w:rPr>
              <w:t>your</w:t>
            </w:r>
            <w:r w:rsidR="00727FF9">
              <w:rPr>
                <w:rStyle w:val="Medium"/>
              </w:rPr>
              <w:t xml:space="preserve"> </w:t>
            </w:r>
            <w:r>
              <w:rPr>
                <w:rStyle w:val="Medium"/>
              </w:rPr>
              <w:t>employer</w:t>
            </w:r>
          </w:p>
        </w:tc>
        <w:tc>
          <w:tcPr>
            <w:tcW w:w="7516" w:type="dxa"/>
          </w:tcPr>
          <w:p w14:paraId="0BBF2AEA" w14:textId="0EC093B9" w:rsidR="00DD23B5" w:rsidRDefault="00DD23B5" w:rsidP="00F73B96">
            <w:pPr>
              <w:pStyle w:val="TableCopy"/>
            </w:pPr>
            <w:r>
              <w:t>Training</w:t>
            </w:r>
            <w:r w:rsidR="00727FF9">
              <w:t xml:space="preserve"> </w:t>
            </w:r>
            <w:r>
              <w:t>fees</w:t>
            </w:r>
            <w:r w:rsidR="00727FF9">
              <w:t xml:space="preserve"> </w:t>
            </w:r>
            <w:r>
              <w:t>and</w:t>
            </w:r>
            <w:r w:rsidR="00727FF9">
              <w:t xml:space="preserve"> </w:t>
            </w:r>
            <w:r>
              <w:t>textbooks</w:t>
            </w:r>
            <w:r w:rsidR="00727FF9">
              <w:t xml:space="preserve"> </w:t>
            </w:r>
            <w:r>
              <w:t>for</w:t>
            </w:r>
            <w:r w:rsidR="00727FF9">
              <w:t xml:space="preserve"> </w:t>
            </w:r>
            <w:r>
              <w:t>your</w:t>
            </w:r>
            <w:r w:rsidR="00727FF9">
              <w:t xml:space="preserve"> </w:t>
            </w:r>
            <w:r>
              <w:t>prescribed</w:t>
            </w:r>
            <w:r w:rsidR="00727FF9">
              <w:t xml:space="preserve"> </w:t>
            </w:r>
            <w:r>
              <w:t>course</w:t>
            </w:r>
            <w:r w:rsidR="00727FF9">
              <w:t xml:space="preserve"> </w:t>
            </w:r>
            <w:r>
              <w:t>where</w:t>
            </w:r>
            <w:r w:rsidR="00727FF9">
              <w:t xml:space="preserve"> </w:t>
            </w:r>
            <w:r>
              <w:t>you</w:t>
            </w:r>
            <w:r w:rsidR="00727FF9">
              <w:t xml:space="preserve"> </w:t>
            </w:r>
            <w:r>
              <w:t>have</w:t>
            </w:r>
            <w:r w:rsidR="00727FF9">
              <w:t xml:space="preserve"> </w:t>
            </w:r>
            <w:r>
              <w:t>made</w:t>
            </w:r>
            <w:r w:rsidR="00727FF9">
              <w:t xml:space="preserve"> </w:t>
            </w:r>
            <w:r>
              <w:t>satisfactory</w:t>
            </w:r>
            <w:r w:rsidR="00727FF9">
              <w:t xml:space="preserve"> </w:t>
            </w:r>
            <w:r>
              <w:t>progress</w:t>
            </w:r>
            <w:r w:rsidR="00727FF9">
              <w:t xml:space="preserve"> </w:t>
            </w:r>
            <w:r>
              <w:t>must</w:t>
            </w:r>
            <w:r w:rsidR="00727FF9">
              <w:t xml:space="preserve"> </w:t>
            </w:r>
            <w:r>
              <w:t>be</w:t>
            </w:r>
            <w:r w:rsidR="00727FF9">
              <w:t xml:space="preserve"> </w:t>
            </w:r>
            <w:r>
              <w:t>paid</w:t>
            </w:r>
            <w:r w:rsidR="00727FF9">
              <w:t xml:space="preserve"> </w:t>
            </w:r>
            <w:r>
              <w:t>by</w:t>
            </w:r>
            <w:r w:rsidR="00727FF9">
              <w:t xml:space="preserve"> </w:t>
            </w:r>
            <w:r>
              <w:t>your</w:t>
            </w:r>
            <w:r w:rsidR="00727FF9">
              <w:t xml:space="preserve"> </w:t>
            </w:r>
            <w:r>
              <w:t>employer.</w:t>
            </w:r>
            <w:r w:rsidR="00727FF9">
              <w:t xml:space="preserve"> </w:t>
            </w:r>
            <w:r>
              <w:t>You</w:t>
            </w:r>
            <w:r w:rsidR="00727FF9">
              <w:t xml:space="preserve"> </w:t>
            </w:r>
            <w:r>
              <w:t>may</w:t>
            </w:r>
            <w:r w:rsidR="00727FF9">
              <w:t xml:space="preserve"> </w:t>
            </w:r>
            <w:r>
              <w:t>also</w:t>
            </w:r>
            <w:r w:rsidR="00727FF9">
              <w:t xml:space="preserve"> </w:t>
            </w:r>
            <w:r>
              <w:t>be</w:t>
            </w:r>
            <w:r w:rsidR="00727FF9">
              <w:t xml:space="preserve"> </w:t>
            </w:r>
            <w:r>
              <w:t>eligible</w:t>
            </w:r>
            <w:r w:rsidR="00727FF9">
              <w:t xml:space="preserve"> </w:t>
            </w:r>
            <w:r>
              <w:t>for</w:t>
            </w:r>
            <w:r w:rsidR="00727FF9">
              <w:t xml:space="preserve"> </w:t>
            </w:r>
            <w:r>
              <w:t>reimbursement</w:t>
            </w:r>
            <w:r w:rsidR="00727FF9">
              <w:t xml:space="preserve"> </w:t>
            </w:r>
            <w:r>
              <w:t>for</w:t>
            </w:r>
            <w:r w:rsidR="00727FF9">
              <w:t xml:space="preserve"> </w:t>
            </w:r>
            <w:r>
              <w:t>electrical</w:t>
            </w:r>
            <w:r w:rsidR="00727FF9">
              <w:t xml:space="preserve"> </w:t>
            </w:r>
            <w:r>
              <w:t>equipment.</w:t>
            </w:r>
            <w:r w:rsidR="00727FF9">
              <w:t xml:space="preserve"> </w:t>
            </w:r>
          </w:p>
          <w:p w14:paraId="3FDE10D3" w14:textId="42F5BB51" w:rsidR="00DD23B5" w:rsidRDefault="00DD23B5" w:rsidP="00F73B96">
            <w:pPr>
              <w:pStyle w:val="TableCopy"/>
            </w:pPr>
            <w:r>
              <w:t>If</w:t>
            </w:r>
            <w:r w:rsidR="00727FF9">
              <w:t xml:space="preserve"> </w:t>
            </w:r>
            <w:r>
              <w:t>you</w:t>
            </w:r>
            <w:r w:rsidR="00727FF9">
              <w:t xml:space="preserve"> </w:t>
            </w:r>
            <w:r>
              <w:t>are</w:t>
            </w:r>
            <w:r w:rsidR="00727FF9">
              <w:t xml:space="preserve"> </w:t>
            </w:r>
            <w:r>
              <w:t>required</w:t>
            </w:r>
            <w:r w:rsidR="00727FF9">
              <w:t xml:space="preserve"> </w:t>
            </w:r>
            <w:r>
              <w:t>to</w:t>
            </w:r>
            <w:r w:rsidR="00727FF9">
              <w:t xml:space="preserve"> </w:t>
            </w:r>
            <w:r>
              <w:t>supply</w:t>
            </w:r>
            <w:r w:rsidR="00727FF9">
              <w:t xml:space="preserve"> </w:t>
            </w:r>
            <w:r>
              <w:t>your</w:t>
            </w:r>
            <w:r w:rsidR="00727FF9">
              <w:t xml:space="preserve"> </w:t>
            </w:r>
            <w:r>
              <w:t>own</w:t>
            </w:r>
            <w:r w:rsidR="00727FF9">
              <w:t xml:space="preserve"> </w:t>
            </w:r>
            <w:r>
              <w:t>tools.</w:t>
            </w:r>
            <w:r w:rsidR="00727FF9">
              <w:t xml:space="preserve"> </w:t>
            </w:r>
            <w:r>
              <w:t>There</w:t>
            </w:r>
            <w:r w:rsidR="00727FF9">
              <w:t xml:space="preserve"> </w:t>
            </w:r>
            <w:r>
              <w:t>is</w:t>
            </w:r>
            <w:r w:rsidR="00727FF9">
              <w:t xml:space="preserve"> </w:t>
            </w:r>
            <w:r>
              <w:t>an</w:t>
            </w:r>
            <w:r w:rsidR="00727FF9">
              <w:t xml:space="preserve"> </w:t>
            </w:r>
            <w:r>
              <w:t>allowance</w:t>
            </w:r>
            <w:r w:rsidR="00727FF9">
              <w:t xml:space="preserve"> </w:t>
            </w:r>
            <w:r>
              <w:t>provided</w:t>
            </w:r>
            <w:r w:rsidR="00727FF9">
              <w:t xml:space="preserve"> </w:t>
            </w:r>
            <w:r>
              <w:t>of</w:t>
            </w:r>
            <w:r w:rsidR="00727FF9">
              <w:t xml:space="preserve"> </w:t>
            </w:r>
            <w:r>
              <w:t>$10.29</w:t>
            </w:r>
            <w:r w:rsidR="00727FF9">
              <w:t xml:space="preserve"> </w:t>
            </w:r>
            <w:r>
              <w:t>per</w:t>
            </w:r>
            <w:r w:rsidR="00727FF9">
              <w:t xml:space="preserve"> </w:t>
            </w:r>
            <w:r>
              <w:t>week.</w:t>
            </w:r>
          </w:p>
          <w:p w14:paraId="453842DF" w14:textId="75180F6D" w:rsidR="00DD23B5" w:rsidRDefault="00DD23B5" w:rsidP="00F73B96">
            <w:pPr>
              <w:pStyle w:val="TableCopy"/>
            </w:pPr>
            <w:r>
              <w:t>Apprentices</w:t>
            </w:r>
            <w:r w:rsidR="00727FF9">
              <w:t xml:space="preserve"> </w:t>
            </w:r>
            <w:r>
              <w:t>may</w:t>
            </w:r>
            <w:r w:rsidR="00727FF9">
              <w:t xml:space="preserve"> </w:t>
            </w:r>
            <w:r>
              <w:t>be</w:t>
            </w:r>
            <w:r w:rsidR="00727FF9">
              <w:t xml:space="preserve"> </w:t>
            </w:r>
            <w:r>
              <w:t>entitled</w:t>
            </w:r>
            <w:r w:rsidR="00727FF9">
              <w:t xml:space="preserve"> </w:t>
            </w:r>
            <w:r>
              <w:t>to</w:t>
            </w:r>
            <w:r w:rsidR="00727FF9">
              <w:t xml:space="preserve"> </w:t>
            </w:r>
            <w:r>
              <w:t>a</w:t>
            </w:r>
            <w:r w:rsidR="00727FF9">
              <w:t xml:space="preserve"> </w:t>
            </w:r>
            <w:r>
              <w:t>range</w:t>
            </w:r>
            <w:r w:rsidR="00727FF9">
              <w:t xml:space="preserve"> </w:t>
            </w:r>
            <w:r>
              <w:t>of</w:t>
            </w:r>
            <w:r w:rsidR="00727FF9">
              <w:t xml:space="preserve"> </w:t>
            </w:r>
            <w:r>
              <w:t>other</w:t>
            </w:r>
            <w:r w:rsidR="00727FF9">
              <w:t xml:space="preserve"> </w:t>
            </w:r>
            <w:r>
              <w:t>allowances</w:t>
            </w:r>
            <w:r w:rsidR="00727FF9">
              <w:t xml:space="preserve"> </w:t>
            </w:r>
            <w:r>
              <w:t>for</w:t>
            </w:r>
            <w:r w:rsidR="00727FF9">
              <w:t xml:space="preserve"> </w:t>
            </w:r>
            <w:r>
              <w:t>transport</w:t>
            </w:r>
            <w:r w:rsidR="00727FF9">
              <w:t xml:space="preserve"> </w:t>
            </w:r>
            <w:r>
              <w:t>for</w:t>
            </w:r>
            <w:r w:rsidR="00727FF9">
              <w:t xml:space="preserve"> </w:t>
            </w:r>
            <w:r>
              <w:t>working</w:t>
            </w:r>
            <w:r w:rsidR="00727FF9">
              <w:t xml:space="preserve"> </w:t>
            </w:r>
            <w:r>
              <w:t>before</w:t>
            </w:r>
            <w:r w:rsidR="00727FF9">
              <w:t xml:space="preserve"> </w:t>
            </w:r>
            <w:r>
              <w:t>7am</w:t>
            </w:r>
            <w:r w:rsidR="00727FF9">
              <w:t xml:space="preserve"> </w:t>
            </w:r>
            <w:r>
              <w:t>or</w:t>
            </w:r>
            <w:r w:rsidR="00727FF9">
              <w:t xml:space="preserve"> </w:t>
            </w:r>
            <w:r>
              <w:t>after</w:t>
            </w:r>
            <w:r w:rsidR="00727FF9">
              <w:t xml:space="preserve"> </w:t>
            </w:r>
            <w:r>
              <w:t>10pm</w:t>
            </w:r>
            <w:r w:rsidR="00727FF9">
              <w:t xml:space="preserve"> </w:t>
            </w:r>
            <w:r>
              <w:t>or</w:t>
            </w:r>
            <w:r w:rsidR="00727FF9">
              <w:t xml:space="preserve"> </w:t>
            </w:r>
            <w:r>
              <w:t>away</w:t>
            </w:r>
            <w:r w:rsidR="00727FF9">
              <w:t xml:space="preserve"> </w:t>
            </w:r>
            <w:r>
              <w:t>from</w:t>
            </w:r>
            <w:r w:rsidR="00727FF9">
              <w:t xml:space="preserve"> </w:t>
            </w:r>
            <w:r>
              <w:t>the</w:t>
            </w:r>
            <w:r w:rsidR="00727FF9">
              <w:t xml:space="preserve"> </w:t>
            </w:r>
            <w:r>
              <w:t>usual</w:t>
            </w:r>
            <w:r w:rsidR="00727FF9">
              <w:t xml:space="preserve"> </w:t>
            </w:r>
            <w:r>
              <w:t>workplace,</w:t>
            </w:r>
            <w:r w:rsidR="00727FF9">
              <w:t xml:space="preserve"> </w:t>
            </w:r>
            <w:r>
              <w:t>meals</w:t>
            </w:r>
            <w:r w:rsidR="00727FF9">
              <w:t xml:space="preserve"> </w:t>
            </w:r>
            <w:r>
              <w:t>when</w:t>
            </w:r>
            <w:r w:rsidR="00727FF9">
              <w:t xml:space="preserve"> </w:t>
            </w:r>
            <w:r>
              <w:t>overtime</w:t>
            </w:r>
            <w:r w:rsidR="00727FF9">
              <w:t xml:space="preserve"> </w:t>
            </w:r>
            <w:r>
              <w:t>is</w:t>
            </w:r>
            <w:r w:rsidR="00727FF9">
              <w:t xml:space="preserve"> </w:t>
            </w:r>
            <w:r>
              <w:t>worked</w:t>
            </w:r>
            <w:r w:rsidR="00727FF9">
              <w:t xml:space="preserve"> </w:t>
            </w:r>
            <w:r>
              <w:t>and</w:t>
            </w:r>
            <w:r w:rsidR="00727FF9">
              <w:t xml:space="preserve"> </w:t>
            </w:r>
            <w:r>
              <w:t>reimbursement</w:t>
            </w:r>
            <w:r w:rsidR="00727FF9">
              <w:t xml:space="preserve"> </w:t>
            </w:r>
            <w:r>
              <w:t>for</w:t>
            </w:r>
            <w:r w:rsidR="00727FF9">
              <w:t xml:space="preserve"> </w:t>
            </w:r>
            <w:r>
              <w:t>the</w:t>
            </w:r>
            <w:r w:rsidR="00727FF9">
              <w:t xml:space="preserve"> </w:t>
            </w:r>
            <w:r>
              <w:t>cost</w:t>
            </w:r>
            <w:r w:rsidR="00727FF9">
              <w:t xml:space="preserve"> </w:t>
            </w:r>
            <w:r>
              <w:t>of</w:t>
            </w:r>
            <w:r w:rsidR="00727FF9">
              <w:t xml:space="preserve"> </w:t>
            </w:r>
            <w:r>
              <w:t>protective</w:t>
            </w:r>
            <w:r w:rsidR="00727FF9">
              <w:t xml:space="preserve"> </w:t>
            </w:r>
            <w:r>
              <w:t>clothing.</w:t>
            </w:r>
          </w:p>
        </w:tc>
      </w:tr>
      <w:tr w:rsidR="00E01B3F" w14:paraId="19E09ADC" w14:textId="77777777" w:rsidTr="003A63F9">
        <w:tc>
          <w:tcPr>
            <w:tcW w:w="2122" w:type="dxa"/>
          </w:tcPr>
          <w:p w14:paraId="79EB7800" w14:textId="47C82FC6" w:rsidR="00DD23B5" w:rsidRDefault="00DD23B5" w:rsidP="00F73B96">
            <w:pPr>
              <w:pStyle w:val="TableCopy"/>
            </w:pPr>
            <w:r>
              <w:rPr>
                <w:rStyle w:val="Medium"/>
              </w:rPr>
              <w:t>Where</w:t>
            </w:r>
            <w:r w:rsidR="00727FF9">
              <w:rPr>
                <w:rStyle w:val="Medium"/>
              </w:rPr>
              <w:t xml:space="preserve"> </w:t>
            </w:r>
            <w:r>
              <w:rPr>
                <w:rStyle w:val="Medium"/>
              </w:rPr>
              <w:t>to</w:t>
            </w:r>
            <w:r w:rsidR="00727FF9">
              <w:rPr>
                <w:rStyle w:val="Medium"/>
              </w:rPr>
              <w:t xml:space="preserve"> </w:t>
            </w:r>
            <w:r>
              <w:rPr>
                <w:rStyle w:val="Medium"/>
              </w:rPr>
              <w:t>find</w:t>
            </w:r>
            <w:r w:rsidR="00727FF9">
              <w:rPr>
                <w:rStyle w:val="Medium"/>
              </w:rPr>
              <w:t xml:space="preserve"> </w:t>
            </w:r>
            <w:r>
              <w:rPr>
                <w:rStyle w:val="Medium"/>
              </w:rPr>
              <w:t>more</w:t>
            </w:r>
            <w:r w:rsidR="00727FF9">
              <w:rPr>
                <w:rStyle w:val="Medium"/>
              </w:rPr>
              <w:t xml:space="preserve"> </w:t>
            </w:r>
            <w:r>
              <w:rPr>
                <w:rStyle w:val="Medium"/>
              </w:rPr>
              <w:t>information</w:t>
            </w:r>
          </w:p>
        </w:tc>
        <w:tc>
          <w:tcPr>
            <w:tcW w:w="7516" w:type="dxa"/>
          </w:tcPr>
          <w:p w14:paraId="596796DA" w14:textId="1286B344" w:rsidR="00DD23B5" w:rsidRDefault="00DD23B5" w:rsidP="00F73B96">
            <w:pPr>
              <w:pStyle w:val="TableCopy"/>
            </w:pPr>
            <w:r>
              <w:t>In</w:t>
            </w:r>
            <w:r w:rsidR="00727FF9">
              <w:t xml:space="preserve"> </w:t>
            </w:r>
            <w:r>
              <w:t>the</w:t>
            </w:r>
            <w:r w:rsidR="00727FF9">
              <w:t xml:space="preserve"> </w:t>
            </w:r>
            <w:r>
              <w:t>first</w:t>
            </w:r>
            <w:r w:rsidR="00727FF9">
              <w:t xml:space="preserve"> </w:t>
            </w:r>
            <w:r>
              <w:t>instance,</w:t>
            </w:r>
            <w:r w:rsidR="00727FF9">
              <w:t xml:space="preserve"> </w:t>
            </w:r>
            <w:r>
              <w:t>speak</w:t>
            </w:r>
            <w:r w:rsidR="00727FF9">
              <w:t xml:space="preserve"> </w:t>
            </w:r>
            <w:r>
              <w:t>to</w:t>
            </w:r>
            <w:r w:rsidR="00727FF9">
              <w:t xml:space="preserve"> </w:t>
            </w:r>
            <w:r>
              <w:t>your</w:t>
            </w:r>
            <w:r w:rsidR="00727FF9">
              <w:t xml:space="preserve"> </w:t>
            </w:r>
            <w:r>
              <w:t>employer</w:t>
            </w:r>
            <w:r w:rsidR="00727FF9">
              <w:t xml:space="preserve"> </w:t>
            </w:r>
            <w:r>
              <w:t>about</w:t>
            </w:r>
            <w:r w:rsidR="00727FF9">
              <w:t xml:space="preserve"> </w:t>
            </w:r>
            <w:r>
              <w:t>any</w:t>
            </w:r>
            <w:r w:rsidR="00727FF9">
              <w:t xml:space="preserve"> </w:t>
            </w:r>
            <w:r>
              <w:t>pay</w:t>
            </w:r>
            <w:r w:rsidR="00727FF9">
              <w:t xml:space="preserve"> </w:t>
            </w:r>
            <w:r>
              <w:t>queries.</w:t>
            </w:r>
          </w:p>
          <w:p w14:paraId="761316F6" w14:textId="4040F530" w:rsidR="00DD23B5" w:rsidRDefault="00DD23B5" w:rsidP="00F73B96">
            <w:pPr>
              <w:pStyle w:val="TableCopy"/>
            </w:pPr>
            <w:r>
              <w:t>You</w:t>
            </w:r>
            <w:r w:rsidR="00727FF9">
              <w:t xml:space="preserve"> </w:t>
            </w:r>
            <w:r>
              <w:t>can</w:t>
            </w:r>
            <w:r w:rsidR="00727FF9">
              <w:t xml:space="preserve"> </w:t>
            </w:r>
            <w:r>
              <w:t>also</w:t>
            </w:r>
            <w:r w:rsidR="00727FF9">
              <w:t xml:space="preserve"> </w:t>
            </w:r>
            <w:r>
              <w:t>check</w:t>
            </w:r>
            <w:r w:rsidR="00727FF9">
              <w:t xml:space="preserve"> </w:t>
            </w:r>
            <w:r>
              <w:t>the</w:t>
            </w:r>
            <w:r w:rsidR="00727FF9">
              <w:t xml:space="preserve"> </w:t>
            </w:r>
            <w:r>
              <w:t>Award</w:t>
            </w:r>
            <w:r w:rsidR="00727FF9">
              <w:t xml:space="preserve"> </w:t>
            </w:r>
            <w:r>
              <w:t>for</w:t>
            </w:r>
            <w:r w:rsidR="00727FF9">
              <w:t xml:space="preserve"> </w:t>
            </w:r>
            <w:r>
              <w:t>updates</w:t>
            </w:r>
            <w:r w:rsidR="00727FF9">
              <w:t xml:space="preserve"> </w:t>
            </w:r>
            <w:r>
              <w:t>and</w:t>
            </w:r>
            <w:r w:rsidR="00727FF9">
              <w:t xml:space="preserve"> </w:t>
            </w:r>
            <w:r>
              <w:t>more</w:t>
            </w:r>
            <w:r w:rsidR="00727FF9">
              <w:t xml:space="preserve"> </w:t>
            </w:r>
            <w:r>
              <w:t>detailed</w:t>
            </w:r>
            <w:r w:rsidR="00727FF9">
              <w:t xml:space="preserve"> </w:t>
            </w:r>
            <w:r>
              <w:t>information</w:t>
            </w:r>
            <w:r w:rsidR="00727FF9">
              <w:t xml:space="preserve"> </w:t>
            </w:r>
            <w:r>
              <w:t>at</w:t>
            </w:r>
            <w:r w:rsidR="00727FF9">
              <w:t xml:space="preserve"> </w:t>
            </w:r>
            <w:hyperlink r:id="rId46" w:tooltip="Link to Pay guides webpage" w:history="1">
              <w:r w:rsidR="00422A0E">
                <w:rPr>
                  <w:rStyle w:val="Hyperlink"/>
                </w:rPr>
                <w:t>Pay guides</w:t>
              </w:r>
            </w:hyperlink>
          </w:p>
          <w:p w14:paraId="5564DF8A" w14:textId="7DCC9553" w:rsidR="00DD23B5" w:rsidRDefault="00DD23B5" w:rsidP="00F73B96">
            <w:pPr>
              <w:pStyle w:val="TableCopy"/>
            </w:pPr>
            <w:r>
              <w:t>Unions</w:t>
            </w:r>
            <w:r w:rsidR="00727FF9">
              <w:t xml:space="preserve"> </w:t>
            </w:r>
            <w:r>
              <w:t>represent</w:t>
            </w:r>
            <w:r w:rsidR="00727FF9">
              <w:t xml:space="preserve"> </w:t>
            </w:r>
            <w:r>
              <w:t>employees</w:t>
            </w:r>
            <w:r w:rsidR="00727FF9">
              <w:t xml:space="preserve"> </w:t>
            </w:r>
            <w:r>
              <w:t>in</w:t>
            </w:r>
            <w:r w:rsidR="00727FF9">
              <w:t xml:space="preserve"> </w:t>
            </w:r>
            <w:r>
              <w:t>the</w:t>
            </w:r>
            <w:r w:rsidR="00727FF9">
              <w:t xml:space="preserve"> </w:t>
            </w:r>
            <w:r>
              <w:t>workplace</w:t>
            </w:r>
            <w:r w:rsidR="00727FF9">
              <w:t xml:space="preserve"> </w:t>
            </w:r>
            <w:r>
              <w:t>and</w:t>
            </w:r>
            <w:r w:rsidR="00727FF9">
              <w:t xml:space="preserve"> </w:t>
            </w:r>
            <w:r>
              <w:t>can</w:t>
            </w:r>
            <w:r w:rsidR="00727FF9">
              <w:t xml:space="preserve"> </w:t>
            </w:r>
            <w:r>
              <w:t>provide</w:t>
            </w:r>
            <w:r w:rsidR="00727FF9">
              <w:t xml:space="preserve"> </w:t>
            </w:r>
            <w:r>
              <w:t>their</w:t>
            </w:r>
            <w:r w:rsidR="00727FF9">
              <w:t xml:space="preserve"> </w:t>
            </w:r>
            <w:r>
              <w:t>members</w:t>
            </w:r>
            <w:r w:rsidR="00727FF9">
              <w:t xml:space="preserve"> </w:t>
            </w:r>
            <w:r>
              <w:t>with</w:t>
            </w:r>
            <w:r w:rsidR="00727FF9">
              <w:t xml:space="preserve"> </w:t>
            </w:r>
            <w:r>
              <w:t>individual</w:t>
            </w:r>
            <w:r w:rsidR="00727FF9">
              <w:t xml:space="preserve"> </w:t>
            </w:r>
            <w:r>
              <w:t>advice</w:t>
            </w:r>
            <w:r w:rsidR="00727FF9">
              <w:t xml:space="preserve"> </w:t>
            </w:r>
            <w:r>
              <w:t>and</w:t>
            </w:r>
            <w:r w:rsidR="00727FF9">
              <w:t xml:space="preserve"> </w:t>
            </w:r>
            <w:r>
              <w:t>support.</w:t>
            </w:r>
            <w:r w:rsidR="00727FF9">
              <w:t xml:space="preserve"> </w:t>
            </w:r>
            <w:r>
              <w:t>The</w:t>
            </w:r>
            <w:r w:rsidR="00727FF9">
              <w:t xml:space="preserve"> </w:t>
            </w:r>
            <w:r>
              <w:t>Australian</w:t>
            </w:r>
            <w:r w:rsidR="00727FF9">
              <w:t xml:space="preserve"> </w:t>
            </w:r>
            <w:r>
              <w:t>Workers</w:t>
            </w:r>
            <w:r w:rsidR="00727FF9">
              <w:t xml:space="preserve"> </w:t>
            </w:r>
            <w:r>
              <w:t>Union</w:t>
            </w:r>
            <w:r w:rsidR="00727FF9">
              <w:t xml:space="preserve"> </w:t>
            </w:r>
            <w:r>
              <w:t>is</w:t>
            </w:r>
            <w:r w:rsidR="00727FF9">
              <w:t xml:space="preserve"> </w:t>
            </w:r>
            <w:r>
              <w:t>the</w:t>
            </w:r>
            <w:r w:rsidR="00727FF9">
              <w:t xml:space="preserve"> </w:t>
            </w:r>
            <w:r>
              <w:t>union</w:t>
            </w:r>
            <w:r w:rsidR="00727FF9">
              <w:t xml:space="preserve"> </w:t>
            </w:r>
            <w:r>
              <w:t>which</w:t>
            </w:r>
            <w:r w:rsidR="00727FF9">
              <w:t xml:space="preserve"> </w:t>
            </w:r>
            <w:r>
              <w:t>represents</w:t>
            </w:r>
            <w:r w:rsidR="00727FF9">
              <w:t xml:space="preserve"> </w:t>
            </w:r>
            <w:r>
              <w:t>hairdressing</w:t>
            </w:r>
            <w:r w:rsidR="00727FF9">
              <w:t xml:space="preserve"> </w:t>
            </w:r>
            <w:r>
              <w:t>workers</w:t>
            </w:r>
            <w:r w:rsidR="00727FF9">
              <w:t xml:space="preserve"> </w:t>
            </w:r>
            <w:r>
              <w:t>(T:1300</w:t>
            </w:r>
            <w:r w:rsidR="00727FF9">
              <w:t xml:space="preserve"> </w:t>
            </w:r>
            <w:r>
              <w:t>362</w:t>
            </w:r>
            <w:r w:rsidR="00727FF9">
              <w:t xml:space="preserve"> </w:t>
            </w:r>
            <w:r>
              <w:t>298)</w:t>
            </w:r>
            <w:r w:rsidR="00727FF9">
              <w:t xml:space="preserve"> </w:t>
            </w:r>
            <w:r>
              <w:t>or</w:t>
            </w:r>
            <w:r w:rsidR="00727FF9">
              <w:t xml:space="preserve"> </w:t>
            </w:r>
            <w:r>
              <w:t>you</w:t>
            </w:r>
            <w:r w:rsidR="00727FF9">
              <w:t xml:space="preserve"> </w:t>
            </w:r>
            <w:r>
              <w:t>also</w:t>
            </w:r>
            <w:r w:rsidR="00727FF9">
              <w:t xml:space="preserve"> </w:t>
            </w:r>
            <w:r>
              <w:t>contact</w:t>
            </w:r>
            <w:r w:rsidR="00727FF9">
              <w:t xml:space="preserve"> </w:t>
            </w:r>
            <w:r>
              <w:t>the</w:t>
            </w:r>
            <w:r w:rsidR="00727FF9">
              <w:t xml:space="preserve"> </w:t>
            </w:r>
            <w:r>
              <w:t>Young</w:t>
            </w:r>
            <w:r w:rsidR="00727FF9">
              <w:t xml:space="preserve"> </w:t>
            </w:r>
            <w:r>
              <w:t>Workers</w:t>
            </w:r>
            <w:r w:rsidR="00727FF9">
              <w:t xml:space="preserve"> </w:t>
            </w:r>
            <w:r>
              <w:t>Centre</w:t>
            </w:r>
            <w:r w:rsidR="00727FF9">
              <w:t xml:space="preserve"> </w:t>
            </w:r>
            <w:r>
              <w:t>which</w:t>
            </w:r>
            <w:r w:rsidR="00727FF9">
              <w:t xml:space="preserve"> </w:t>
            </w:r>
            <w:r>
              <w:t>provides</w:t>
            </w:r>
            <w:r w:rsidR="00727FF9">
              <w:t xml:space="preserve"> </w:t>
            </w:r>
            <w:r>
              <w:t>advice</w:t>
            </w:r>
            <w:r w:rsidR="00727FF9">
              <w:t xml:space="preserve"> </w:t>
            </w:r>
            <w:r>
              <w:t>and</w:t>
            </w:r>
            <w:r w:rsidR="00727FF9">
              <w:t xml:space="preserve"> </w:t>
            </w:r>
            <w:r>
              <w:t>support</w:t>
            </w:r>
            <w:r w:rsidR="00727FF9">
              <w:t xml:space="preserve"> </w:t>
            </w:r>
            <w:r>
              <w:t>about</w:t>
            </w:r>
            <w:r w:rsidR="00727FF9">
              <w:t xml:space="preserve"> </w:t>
            </w:r>
            <w:r>
              <w:t>your</w:t>
            </w:r>
            <w:r w:rsidR="00727FF9">
              <w:t xml:space="preserve"> </w:t>
            </w:r>
            <w:r>
              <w:t>rights</w:t>
            </w:r>
            <w:r w:rsidR="00727FF9">
              <w:t xml:space="preserve"> </w:t>
            </w:r>
            <w:r>
              <w:t>at</w:t>
            </w:r>
            <w:r w:rsidR="00727FF9">
              <w:t xml:space="preserve"> </w:t>
            </w:r>
            <w:r>
              <w:t>work</w:t>
            </w:r>
            <w:r w:rsidR="00727FF9">
              <w:t xml:space="preserve"> </w:t>
            </w:r>
            <w:r>
              <w:t>for</w:t>
            </w:r>
            <w:r w:rsidR="00727FF9">
              <w:t xml:space="preserve"> </w:t>
            </w:r>
            <w:r>
              <w:t>those</w:t>
            </w:r>
            <w:r w:rsidR="00727FF9">
              <w:t xml:space="preserve"> </w:t>
            </w:r>
            <w:r>
              <w:t>under</w:t>
            </w:r>
            <w:r w:rsidR="00727FF9">
              <w:t xml:space="preserve"> </w:t>
            </w:r>
            <w:r>
              <w:t>30</w:t>
            </w:r>
            <w:r w:rsidR="00727FF9">
              <w:t xml:space="preserve"> </w:t>
            </w:r>
            <w:r>
              <w:t>years</w:t>
            </w:r>
            <w:r w:rsidR="00727FF9">
              <w:t xml:space="preserve"> </w:t>
            </w:r>
            <w:r>
              <w:t>at</w:t>
            </w:r>
            <w:r w:rsidR="00727FF9">
              <w:t xml:space="preserve"> </w:t>
            </w:r>
            <w:hyperlink r:id="rId47" w:tooltip="Link to Young Workers website" w:history="1">
              <w:r w:rsidR="00422A0E">
                <w:rPr>
                  <w:rStyle w:val="Hyperlink"/>
                </w:rPr>
                <w:t>Young Workers</w:t>
              </w:r>
            </w:hyperlink>
            <w:r w:rsidR="00727FF9">
              <w:t xml:space="preserve"> </w:t>
            </w:r>
            <w:r>
              <w:t>or</w:t>
            </w:r>
            <w:r w:rsidR="00727FF9">
              <w:t xml:space="preserve"> </w:t>
            </w:r>
            <w:r>
              <w:t>T:</w:t>
            </w:r>
            <w:r w:rsidR="00727FF9">
              <w:t xml:space="preserve"> </w:t>
            </w:r>
            <w:r>
              <w:t>1800</w:t>
            </w:r>
            <w:r w:rsidR="00727FF9">
              <w:t xml:space="preserve"> </w:t>
            </w:r>
            <w:r>
              <w:t>714</w:t>
            </w:r>
            <w:r w:rsidR="00727FF9">
              <w:t xml:space="preserve"> </w:t>
            </w:r>
            <w:r>
              <w:t>754.</w:t>
            </w:r>
          </w:p>
        </w:tc>
      </w:tr>
    </w:tbl>
    <w:p w14:paraId="58A1A8B6" w14:textId="77777777" w:rsidR="00DD23B5" w:rsidRDefault="00DD23B5" w:rsidP="00F73B96"/>
    <w:p w14:paraId="4CD23033" w14:textId="2A3854B0" w:rsidR="00DD23B5" w:rsidRPr="00F73B96" w:rsidRDefault="00DD23B5" w:rsidP="00F73B96">
      <w:pPr>
        <w:pStyle w:val="Heading3"/>
      </w:pPr>
      <w:r w:rsidRPr="00F73B96">
        <w:t>Training</w:t>
      </w:r>
      <w:r w:rsidR="00727FF9" w:rsidRPr="00F73B96">
        <w:t xml:space="preserve"> </w:t>
      </w:r>
      <w:r w:rsidRPr="00F73B96">
        <w:t>responsibilities</w:t>
      </w:r>
    </w:p>
    <w:tbl>
      <w:tblPr>
        <w:tblW w:w="9638" w:type="dxa"/>
        <w:tblLayout w:type="fixed"/>
        <w:tblLook w:val="04A0" w:firstRow="1" w:lastRow="0" w:firstColumn="1" w:lastColumn="0" w:noHBand="0" w:noVBand="1"/>
      </w:tblPr>
      <w:tblGrid>
        <w:gridCol w:w="2122"/>
        <w:gridCol w:w="7516"/>
      </w:tblGrid>
      <w:tr w:rsidR="00E01B3F" w14:paraId="17045B45" w14:textId="77777777" w:rsidTr="003A63F9">
        <w:tc>
          <w:tcPr>
            <w:tcW w:w="2122" w:type="dxa"/>
          </w:tcPr>
          <w:p w14:paraId="368FE573" w14:textId="7479E406" w:rsidR="00DD23B5" w:rsidRDefault="00DD23B5" w:rsidP="00F73B96">
            <w:pPr>
              <w:pStyle w:val="TableCopy"/>
            </w:pPr>
            <w:r>
              <w:rPr>
                <w:rStyle w:val="Medium"/>
              </w:rPr>
              <w:t>Your</w:t>
            </w:r>
            <w:r w:rsidR="00727FF9">
              <w:rPr>
                <w:rStyle w:val="Medium"/>
              </w:rPr>
              <w:t xml:space="preserve"> </w:t>
            </w:r>
            <w:r>
              <w:rPr>
                <w:rStyle w:val="Medium"/>
              </w:rPr>
              <w:t>responsibilities</w:t>
            </w:r>
            <w:r w:rsidR="00727FF9">
              <w:rPr>
                <w:rStyle w:val="Medium"/>
              </w:rPr>
              <w:t xml:space="preserve"> </w:t>
            </w:r>
            <w:r>
              <w:rPr>
                <w:rStyle w:val="Medium"/>
              </w:rPr>
              <w:t>as</w:t>
            </w:r>
            <w:r w:rsidR="00727FF9">
              <w:rPr>
                <w:rStyle w:val="Medium"/>
              </w:rPr>
              <w:t xml:space="preserve"> </w:t>
            </w:r>
            <w:r>
              <w:rPr>
                <w:rStyle w:val="Medium"/>
              </w:rPr>
              <w:t>an</w:t>
            </w:r>
            <w:r w:rsidR="00727FF9">
              <w:rPr>
                <w:rStyle w:val="Medium"/>
              </w:rPr>
              <w:t xml:space="preserve"> </w:t>
            </w:r>
            <w:r>
              <w:rPr>
                <w:rStyle w:val="Medium"/>
              </w:rPr>
              <w:t>apprentice</w:t>
            </w:r>
          </w:p>
        </w:tc>
        <w:tc>
          <w:tcPr>
            <w:tcW w:w="7516" w:type="dxa"/>
          </w:tcPr>
          <w:p w14:paraId="49624D36" w14:textId="0B81C59F" w:rsidR="00DD23B5" w:rsidRDefault="00DD23B5" w:rsidP="00F73B96">
            <w:pPr>
              <w:pStyle w:val="TableCopy"/>
              <w:spacing w:after="80"/>
            </w:pPr>
            <w:r>
              <w:t>Under</w:t>
            </w:r>
            <w:r w:rsidR="00727FF9">
              <w:t xml:space="preserve"> </w:t>
            </w:r>
            <w:r>
              <w:t>your</w:t>
            </w:r>
            <w:r w:rsidR="00727FF9">
              <w:t xml:space="preserve"> </w:t>
            </w:r>
            <w:r>
              <w:t>Training</w:t>
            </w:r>
            <w:r w:rsidR="00727FF9">
              <w:t xml:space="preserve"> </w:t>
            </w:r>
            <w:r>
              <w:t>Contract</w:t>
            </w:r>
            <w:r w:rsidR="00727FF9">
              <w:t xml:space="preserve"> </w:t>
            </w:r>
            <w:r>
              <w:t>you</w:t>
            </w:r>
            <w:r w:rsidR="00727FF9">
              <w:t xml:space="preserve"> </w:t>
            </w:r>
            <w:r>
              <w:t>are</w:t>
            </w:r>
            <w:r w:rsidR="00727FF9">
              <w:t xml:space="preserve"> </w:t>
            </w:r>
            <w:r>
              <w:t>expected</w:t>
            </w:r>
            <w:r w:rsidR="00727FF9">
              <w:t xml:space="preserve"> </w:t>
            </w:r>
            <w:r>
              <w:t>to:</w:t>
            </w:r>
          </w:p>
          <w:p w14:paraId="5B38E1B0" w14:textId="3427B9C9" w:rsidR="00DD23B5" w:rsidRDefault="00DD23B5" w:rsidP="00F73B96">
            <w:pPr>
              <w:pStyle w:val="TableBullet"/>
            </w:pPr>
            <w:r>
              <w:t>attend</w:t>
            </w:r>
            <w:r w:rsidR="00727FF9">
              <w:t xml:space="preserve"> </w:t>
            </w:r>
            <w:r>
              <w:t>and</w:t>
            </w:r>
            <w:r w:rsidR="00727FF9">
              <w:t xml:space="preserve"> </w:t>
            </w:r>
            <w:r>
              <w:t>work</w:t>
            </w:r>
            <w:r w:rsidR="00727FF9">
              <w:t xml:space="preserve"> </w:t>
            </w:r>
            <w:r>
              <w:t>in</w:t>
            </w:r>
            <w:r w:rsidR="00727FF9">
              <w:t xml:space="preserve"> </w:t>
            </w:r>
            <w:r>
              <w:t>a</w:t>
            </w:r>
            <w:r w:rsidR="00727FF9">
              <w:t xml:space="preserve"> </w:t>
            </w:r>
            <w:r>
              <w:t>professional</w:t>
            </w:r>
            <w:r w:rsidR="00727FF9">
              <w:t xml:space="preserve"> </w:t>
            </w:r>
            <w:r>
              <w:t>and</w:t>
            </w:r>
            <w:r w:rsidR="00727FF9">
              <w:t xml:space="preserve"> </w:t>
            </w:r>
            <w:r>
              <w:t>courteous</w:t>
            </w:r>
            <w:r w:rsidR="00727FF9">
              <w:t xml:space="preserve"> </w:t>
            </w:r>
            <w:r>
              <w:t>manner,</w:t>
            </w:r>
            <w:r w:rsidR="00727FF9">
              <w:t xml:space="preserve"> </w:t>
            </w:r>
            <w:r>
              <w:t>while</w:t>
            </w:r>
            <w:r w:rsidR="00727FF9">
              <w:t xml:space="preserve"> </w:t>
            </w:r>
            <w:r>
              <w:t>respecting</w:t>
            </w:r>
            <w:r w:rsidR="00727FF9">
              <w:t xml:space="preserve"> </w:t>
            </w:r>
            <w:r>
              <w:t>the</w:t>
            </w:r>
            <w:r w:rsidR="00727FF9">
              <w:t xml:space="preserve"> </w:t>
            </w:r>
            <w:r>
              <w:t>rights</w:t>
            </w:r>
            <w:r w:rsidR="00727FF9">
              <w:t xml:space="preserve"> </w:t>
            </w:r>
            <w:r>
              <w:t>of</w:t>
            </w:r>
            <w:r w:rsidR="00727FF9">
              <w:t xml:space="preserve"> </w:t>
            </w:r>
            <w:r>
              <w:t>others</w:t>
            </w:r>
            <w:r w:rsidR="00727FF9">
              <w:t xml:space="preserve"> </w:t>
            </w:r>
            <w:r>
              <w:t>at</w:t>
            </w:r>
            <w:r w:rsidR="00727FF9">
              <w:t xml:space="preserve"> </w:t>
            </w:r>
            <w:r>
              <w:t>work</w:t>
            </w:r>
          </w:p>
          <w:p w14:paraId="30370B4F" w14:textId="70CF3DDF" w:rsidR="00DD23B5" w:rsidRDefault="00DD23B5" w:rsidP="00F73B96">
            <w:pPr>
              <w:pStyle w:val="TableBullet"/>
            </w:pPr>
            <w:r>
              <w:lastRenderedPageBreak/>
              <w:t>take</w:t>
            </w:r>
            <w:r w:rsidR="00727FF9">
              <w:t xml:space="preserve"> </w:t>
            </w:r>
            <w:r>
              <w:t>care</w:t>
            </w:r>
            <w:r w:rsidR="00727FF9">
              <w:t xml:space="preserve"> </w:t>
            </w:r>
            <w:r>
              <w:t>of</w:t>
            </w:r>
            <w:r w:rsidR="00727FF9">
              <w:t xml:space="preserve"> </w:t>
            </w:r>
            <w:r>
              <w:t>your</w:t>
            </w:r>
            <w:r w:rsidR="00727FF9">
              <w:t xml:space="preserve"> </w:t>
            </w:r>
            <w:r>
              <w:t>employer’s</w:t>
            </w:r>
            <w:r w:rsidR="00727FF9">
              <w:t xml:space="preserve"> </w:t>
            </w:r>
            <w:r>
              <w:t>property</w:t>
            </w:r>
            <w:r w:rsidR="00727FF9">
              <w:t xml:space="preserve"> </w:t>
            </w:r>
            <w:r>
              <w:t>and</w:t>
            </w:r>
            <w:r w:rsidR="00727FF9">
              <w:t xml:space="preserve"> </w:t>
            </w:r>
            <w:r>
              <w:t>resources,</w:t>
            </w:r>
            <w:r w:rsidR="00727FF9">
              <w:t xml:space="preserve"> </w:t>
            </w:r>
            <w:r>
              <w:t>and</w:t>
            </w:r>
            <w:r w:rsidR="00727FF9">
              <w:t xml:space="preserve"> </w:t>
            </w:r>
            <w:r>
              <w:t>treat</w:t>
            </w:r>
            <w:r w:rsidR="00727FF9">
              <w:t xml:space="preserve"> </w:t>
            </w:r>
            <w:r>
              <w:t>employer</w:t>
            </w:r>
            <w:r w:rsidR="00727FF9">
              <w:t xml:space="preserve"> </w:t>
            </w:r>
            <w:r>
              <w:t>information</w:t>
            </w:r>
            <w:r w:rsidR="00727FF9">
              <w:t xml:space="preserve"> </w:t>
            </w:r>
            <w:r>
              <w:t>as</w:t>
            </w:r>
            <w:r w:rsidR="00727FF9">
              <w:t xml:space="preserve"> </w:t>
            </w:r>
            <w:r>
              <w:t>confidential</w:t>
            </w:r>
          </w:p>
          <w:p w14:paraId="4AB99E87" w14:textId="56706FDC" w:rsidR="00DD23B5" w:rsidRDefault="00DD23B5" w:rsidP="00F73B96">
            <w:pPr>
              <w:pStyle w:val="TableBullet"/>
            </w:pPr>
            <w:r>
              <w:t>make</w:t>
            </w:r>
            <w:r w:rsidR="00727FF9">
              <w:t xml:space="preserve"> </w:t>
            </w:r>
            <w:r>
              <w:t>all</w:t>
            </w:r>
            <w:r w:rsidR="00727FF9">
              <w:t xml:space="preserve"> </w:t>
            </w:r>
            <w:r>
              <w:t>reasonable</w:t>
            </w:r>
            <w:r w:rsidR="00727FF9">
              <w:t xml:space="preserve"> </w:t>
            </w:r>
            <w:r>
              <w:t>efforts</w:t>
            </w:r>
            <w:r w:rsidR="00727FF9">
              <w:t xml:space="preserve"> </w:t>
            </w:r>
            <w:r>
              <w:t>to</w:t>
            </w:r>
            <w:r w:rsidR="00727FF9">
              <w:t xml:space="preserve"> </w:t>
            </w:r>
            <w:r>
              <w:t>achieve</w:t>
            </w:r>
            <w:r w:rsidR="00727FF9">
              <w:t xml:space="preserve"> </w:t>
            </w:r>
            <w:r>
              <w:t>the</w:t>
            </w:r>
            <w:r w:rsidR="00727FF9">
              <w:t xml:space="preserve"> </w:t>
            </w:r>
            <w:r>
              <w:t>competencies</w:t>
            </w:r>
            <w:r w:rsidR="00727FF9">
              <w:t xml:space="preserve"> </w:t>
            </w:r>
            <w:r>
              <w:t>in</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complete</w:t>
            </w:r>
            <w:r w:rsidR="00727FF9">
              <w:t xml:space="preserve"> </w:t>
            </w:r>
            <w:r>
              <w:t>all</w:t>
            </w:r>
            <w:r w:rsidR="00727FF9">
              <w:t xml:space="preserve"> </w:t>
            </w:r>
            <w:r>
              <w:t>the</w:t>
            </w:r>
            <w:r w:rsidR="00727FF9">
              <w:t xml:space="preserve"> </w:t>
            </w:r>
            <w:r>
              <w:t>required</w:t>
            </w:r>
            <w:r w:rsidR="00727FF9">
              <w:t xml:space="preserve"> </w:t>
            </w:r>
            <w:r>
              <w:t>assessments</w:t>
            </w:r>
          </w:p>
          <w:p w14:paraId="4E039029" w14:textId="47FDA367" w:rsidR="00DD23B5" w:rsidRDefault="00DD23B5" w:rsidP="00F73B96">
            <w:pPr>
              <w:pStyle w:val="TableBullet"/>
            </w:pPr>
            <w:r>
              <w:t>attend</w:t>
            </w:r>
            <w:r w:rsidR="00727FF9">
              <w:t xml:space="preserve"> </w:t>
            </w:r>
            <w:r>
              <w:t>training</w:t>
            </w:r>
            <w:r w:rsidR="00727FF9">
              <w:t xml:space="preserve"> </w:t>
            </w:r>
            <w:r>
              <w:t>sessions</w:t>
            </w:r>
            <w:r w:rsidR="00727FF9">
              <w:t xml:space="preserve"> </w:t>
            </w:r>
            <w:r>
              <w:t>or</w:t>
            </w:r>
            <w:r w:rsidR="00727FF9">
              <w:t xml:space="preserve"> </w:t>
            </w:r>
            <w:r>
              <w:t>supervised</w:t>
            </w:r>
            <w:r w:rsidR="00727FF9">
              <w:t xml:space="preserve"> </w:t>
            </w:r>
            <w:r>
              <w:t>workplace</w:t>
            </w:r>
            <w:r w:rsidR="00727FF9">
              <w:t xml:space="preserve"> </w:t>
            </w:r>
            <w:r>
              <w:t>activities,</w:t>
            </w:r>
            <w:r w:rsidR="00727FF9">
              <w:t xml:space="preserve"> </w:t>
            </w:r>
            <w:r>
              <w:t>and</w:t>
            </w:r>
            <w:r w:rsidR="00727FF9">
              <w:t xml:space="preserve"> </w:t>
            </w:r>
            <w:r>
              <w:t>take</w:t>
            </w:r>
            <w:r w:rsidR="00727FF9">
              <w:t xml:space="preserve"> </w:t>
            </w:r>
            <w:r>
              <w:t>advantage</w:t>
            </w:r>
            <w:r w:rsidR="00727FF9">
              <w:t xml:space="preserve"> </w:t>
            </w:r>
            <w:r>
              <w:t>of</w:t>
            </w:r>
            <w:r w:rsidR="00727FF9">
              <w:t xml:space="preserve"> </w:t>
            </w:r>
            <w:r>
              <w:t>learning</w:t>
            </w:r>
            <w:r w:rsidR="00727FF9">
              <w:t xml:space="preserve"> </w:t>
            </w:r>
            <w:r>
              <w:t>opportunities</w:t>
            </w:r>
          </w:p>
          <w:p w14:paraId="79BE5D0B" w14:textId="608DD1CA" w:rsidR="00DD23B5" w:rsidRDefault="00DD23B5" w:rsidP="00F73B96">
            <w:pPr>
              <w:pStyle w:val="TableBullet"/>
            </w:pPr>
            <w:r>
              <w:t>maintain</w:t>
            </w:r>
            <w:r w:rsidR="00727FF9">
              <w:t xml:space="preserve"> </w:t>
            </w:r>
            <w:r>
              <w:t>a</w:t>
            </w:r>
            <w:r w:rsidR="00727FF9">
              <w:t xml:space="preserve"> </w:t>
            </w:r>
            <w:r>
              <w:t>training</w:t>
            </w:r>
            <w:r w:rsidR="00727FF9">
              <w:t xml:space="preserve"> </w:t>
            </w:r>
            <w:r>
              <w:t>record</w:t>
            </w:r>
            <w:r w:rsidR="00727FF9">
              <w:t xml:space="preserve"> </w:t>
            </w:r>
            <w:r>
              <w:t>book.</w:t>
            </w:r>
          </w:p>
        </w:tc>
      </w:tr>
      <w:tr w:rsidR="00E01B3F" w14:paraId="66CBA0AB" w14:textId="77777777" w:rsidTr="003A63F9">
        <w:tc>
          <w:tcPr>
            <w:tcW w:w="2122" w:type="dxa"/>
          </w:tcPr>
          <w:p w14:paraId="1D2E2BAD" w14:textId="0F59947A" w:rsidR="00DD23B5" w:rsidRDefault="00DD23B5" w:rsidP="00F73B96">
            <w:pPr>
              <w:pStyle w:val="TableCopy"/>
            </w:pPr>
            <w:r>
              <w:rPr>
                <w:rStyle w:val="Medium"/>
              </w:rPr>
              <w:lastRenderedPageBreak/>
              <w:t>Your</w:t>
            </w:r>
            <w:r w:rsidR="00727FF9">
              <w:rPr>
                <w:rStyle w:val="Medium"/>
              </w:rPr>
              <w:t xml:space="preserve"> </w:t>
            </w:r>
            <w:r>
              <w:rPr>
                <w:rStyle w:val="Medium"/>
              </w:rPr>
              <w:t>employer’s</w:t>
            </w:r>
            <w:r w:rsidR="00727FF9">
              <w:rPr>
                <w:rStyle w:val="Medium"/>
              </w:rPr>
              <w:t xml:space="preserve"> </w:t>
            </w:r>
            <w:r>
              <w:rPr>
                <w:rStyle w:val="Medium"/>
              </w:rPr>
              <w:t>responsibilities</w:t>
            </w:r>
            <w:r w:rsidR="00727FF9">
              <w:rPr>
                <w:rStyle w:val="Medium"/>
              </w:rPr>
              <w:t xml:space="preserve"> </w:t>
            </w:r>
            <w:r>
              <w:rPr>
                <w:rStyle w:val="Medium"/>
              </w:rPr>
              <w:t>to</w:t>
            </w:r>
            <w:r w:rsidR="00727FF9">
              <w:rPr>
                <w:rStyle w:val="Medium"/>
              </w:rPr>
              <w:t xml:space="preserve"> </w:t>
            </w:r>
            <w:r>
              <w:rPr>
                <w:rStyle w:val="Medium"/>
              </w:rPr>
              <w:t>you</w:t>
            </w:r>
          </w:p>
        </w:tc>
        <w:tc>
          <w:tcPr>
            <w:tcW w:w="7516" w:type="dxa"/>
          </w:tcPr>
          <w:p w14:paraId="0F4E5BE0" w14:textId="00B14322" w:rsidR="00DD23B5" w:rsidRDefault="00DD23B5" w:rsidP="00F73B96">
            <w:pPr>
              <w:pStyle w:val="TableCopy"/>
              <w:spacing w:after="80"/>
            </w:pPr>
            <w:r>
              <w:t>Your</w:t>
            </w:r>
            <w:r w:rsidR="00727FF9">
              <w:t xml:space="preserve"> </w:t>
            </w:r>
            <w:r>
              <w:t>employer</w:t>
            </w:r>
            <w:r w:rsidR="00727FF9">
              <w:t xml:space="preserve"> </w:t>
            </w:r>
            <w:r>
              <w:t>is</w:t>
            </w:r>
            <w:r w:rsidR="00727FF9">
              <w:t xml:space="preserve"> </w:t>
            </w:r>
            <w:r>
              <w:t>responsible</w:t>
            </w:r>
            <w:r w:rsidR="00727FF9">
              <w:t xml:space="preserve"> </w:t>
            </w:r>
            <w:r>
              <w:t>for:</w:t>
            </w:r>
          </w:p>
          <w:p w14:paraId="4C27538D" w14:textId="33C3900D" w:rsidR="00DD23B5" w:rsidRDefault="00DD23B5" w:rsidP="00F73B96">
            <w:pPr>
              <w:pStyle w:val="TableBullet"/>
            </w:pPr>
            <w:r>
              <w:t>Making</w:t>
            </w:r>
            <w:r w:rsidR="00727FF9">
              <w:t xml:space="preserve"> </w:t>
            </w:r>
            <w:r>
              <w:t>sure</w:t>
            </w:r>
            <w:r w:rsidR="00727FF9">
              <w:t xml:space="preserve"> </w:t>
            </w:r>
            <w:r>
              <w:t>you</w:t>
            </w:r>
            <w:r w:rsidR="00727FF9">
              <w:t xml:space="preserve"> </w:t>
            </w:r>
            <w:r>
              <w:t>receive</w:t>
            </w:r>
            <w:r w:rsidR="00727FF9">
              <w:t xml:space="preserve"> </w:t>
            </w:r>
            <w:r>
              <w:t>the</w:t>
            </w:r>
            <w:r w:rsidR="00727FF9">
              <w:t xml:space="preserve"> </w:t>
            </w:r>
            <w:r>
              <w:t>correct</w:t>
            </w:r>
            <w:r w:rsidR="00727FF9">
              <w:t xml:space="preserve"> </w:t>
            </w:r>
            <w:r>
              <w:t>training</w:t>
            </w:r>
            <w:r w:rsidR="00727FF9">
              <w:t xml:space="preserve"> </w:t>
            </w:r>
            <w:r>
              <w:t>and</w:t>
            </w:r>
            <w:r w:rsidR="00727FF9">
              <w:t xml:space="preserve"> </w:t>
            </w:r>
            <w:r>
              <w:t>are</w:t>
            </w:r>
            <w:r w:rsidR="00727FF9">
              <w:t xml:space="preserve"> </w:t>
            </w:r>
            <w:r>
              <w:t>enrolled</w:t>
            </w:r>
            <w:r w:rsidR="00727FF9">
              <w:t xml:space="preserve"> </w:t>
            </w:r>
            <w:r>
              <w:t>with</w:t>
            </w:r>
            <w:r w:rsidR="00727FF9">
              <w:t xml:space="preserve"> </w:t>
            </w:r>
            <w:r>
              <w:t>a</w:t>
            </w:r>
            <w:r w:rsidR="00727FF9">
              <w:t xml:space="preserve"> </w:t>
            </w:r>
            <w:r>
              <w:t>registered</w:t>
            </w:r>
            <w:r w:rsidR="00727FF9">
              <w:t xml:space="preserve"> </w:t>
            </w:r>
            <w:r>
              <w:t>training</w:t>
            </w:r>
            <w:r w:rsidR="00727FF9">
              <w:t xml:space="preserve"> </w:t>
            </w:r>
            <w:r>
              <w:t>organization</w:t>
            </w:r>
            <w:r w:rsidR="00727FF9">
              <w:t xml:space="preserve"> </w:t>
            </w:r>
            <w:r>
              <w:t>(RTO)</w:t>
            </w:r>
          </w:p>
          <w:p w14:paraId="1BBD2463" w14:textId="477D552A" w:rsidR="00DD23B5" w:rsidRDefault="00DD23B5" w:rsidP="00F73B96">
            <w:pPr>
              <w:pStyle w:val="TableBullet"/>
            </w:pPr>
            <w:r>
              <w:t>Allowing</w:t>
            </w:r>
            <w:r w:rsidR="00727FF9">
              <w:t xml:space="preserve"> </w:t>
            </w:r>
            <w:r>
              <w:t>you</w:t>
            </w:r>
            <w:r w:rsidR="00727FF9">
              <w:t xml:space="preserve"> </w:t>
            </w:r>
            <w:r>
              <w:t>to</w:t>
            </w:r>
            <w:r w:rsidR="00727FF9">
              <w:t xml:space="preserve"> </w:t>
            </w:r>
            <w:r>
              <w:t>leave</w:t>
            </w:r>
            <w:r w:rsidR="00727FF9">
              <w:t xml:space="preserve"> </w:t>
            </w:r>
            <w:r>
              <w:t>work</w:t>
            </w:r>
            <w:r w:rsidR="00727FF9">
              <w:t xml:space="preserve"> </w:t>
            </w:r>
            <w:r>
              <w:t>to</w:t>
            </w:r>
            <w:r w:rsidR="00727FF9">
              <w:t xml:space="preserve"> </w:t>
            </w:r>
            <w:r>
              <w:t>attend</w:t>
            </w:r>
            <w:r w:rsidR="00727FF9">
              <w:t xml:space="preserve"> </w:t>
            </w:r>
            <w:r>
              <w:t>off</w:t>
            </w:r>
            <w:r>
              <w:rPr>
                <w:rFonts w:ascii="Cambria Math" w:hAnsi="Cambria Math" w:cs="Cambria Math"/>
              </w:rPr>
              <w:t>‑</w:t>
            </w:r>
            <w:r>
              <w:t>the</w:t>
            </w:r>
            <w:r>
              <w:rPr>
                <w:rFonts w:ascii="Cambria Math" w:hAnsi="Cambria Math" w:cs="Cambria Math"/>
              </w:rPr>
              <w:t>‑</w:t>
            </w:r>
            <w:r>
              <w:t>job</w:t>
            </w:r>
            <w:r w:rsidR="00727FF9">
              <w:t xml:space="preserve"> </w:t>
            </w:r>
            <w:r>
              <w:t>training</w:t>
            </w:r>
          </w:p>
          <w:p w14:paraId="4229AD7A" w14:textId="002F0E64" w:rsidR="00DD23B5" w:rsidRDefault="00DD23B5" w:rsidP="00F73B96">
            <w:pPr>
              <w:pStyle w:val="TableBullet"/>
            </w:pPr>
            <w:r>
              <w:t>Ensuring</w:t>
            </w:r>
            <w:r w:rsidR="00727FF9">
              <w:t xml:space="preserve"> </w:t>
            </w:r>
            <w:r>
              <w:t>you</w:t>
            </w:r>
            <w:r w:rsidR="00727FF9">
              <w:t xml:space="preserve"> </w:t>
            </w:r>
            <w:r>
              <w:t>are</w:t>
            </w:r>
            <w:r w:rsidR="00727FF9">
              <w:t xml:space="preserve"> </w:t>
            </w:r>
            <w:r>
              <w:t>appropriately</w:t>
            </w:r>
            <w:r w:rsidR="00727FF9">
              <w:t xml:space="preserve"> </w:t>
            </w:r>
            <w:r>
              <w:t>and</w:t>
            </w:r>
            <w:r w:rsidR="00727FF9">
              <w:t xml:space="preserve"> </w:t>
            </w:r>
            <w:r>
              <w:t>safely</w:t>
            </w:r>
            <w:r w:rsidR="00727FF9">
              <w:t xml:space="preserve"> </w:t>
            </w:r>
            <w:r>
              <w:t>supervised</w:t>
            </w:r>
            <w:r w:rsidR="00727FF9">
              <w:t xml:space="preserve"> </w:t>
            </w:r>
            <w:r>
              <w:t>by</w:t>
            </w:r>
            <w:r w:rsidR="00727FF9">
              <w:t xml:space="preserve"> </w:t>
            </w:r>
            <w:r>
              <w:t>people</w:t>
            </w:r>
            <w:r w:rsidR="00727FF9">
              <w:t xml:space="preserve"> </w:t>
            </w:r>
            <w:r>
              <w:t>with</w:t>
            </w:r>
            <w:r w:rsidR="00727FF9">
              <w:t xml:space="preserve"> </w:t>
            </w:r>
            <w:r>
              <w:t>the</w:t>
            </w:r>
            <w:r w:rsidR="00727FF9">
              <w:t xml:space="preserve"> </w:t>
            </w:r>
            <w:r>
              <w:t>skills</w:t>
            </w:r>
            <w:r w:rsidR="00727FF9">
              <w:t xml:space="preserve"> </w:t>
            </w:r>
            <w:r>
              <w:t>and</w:t>
            </w:r>
            <w:r w:rsidR="00727FF9">
              <w:t xml:space="preserve"> </w:t>
            </w:r>
            <w:r>
              <w:t>attributes</w:t>
            </w:r>
            <w:r w:rsidR="00727FF9">
              <w:t xml:space="preserve"> </w:t>
            </w:r>
            <w:r>
              <w:t>to</w:t>
            </w:r>
            <w:r w:rsidR="00727FF9">
              <w:t xml:space="preserve"> </w:t>
            </w:r>
            <w:r>
              <w:t>train</w:t>
            </w:r>
            <w:r w:rsidR="00727FF9">
              <w:t xml:space="preserve"> </w:t>
            </w:r>
            <w:r>
              <w:t>you</w:t>
            </w:r>
            <w:r w:rsidR="00727FF9">
              <w:t xml:space="preserve"> </w:t>
            </w:r>
            <w:r>
              <w:t>on</w:t>
            </w:r>
            <w:r>
              <w:rPr>
                <w:rFonts w:ascii="Cambria Math" w:hAnsi="Cambria Math" w:cs="Cambria Math"/>
              </w:rPr>
              <w:t>‑</w:t>
            </w:r>
            <w:r>
              <w:t>the</w:t>
            </w:r>
            <w:r>
              <w:rPr>
                <w:rFonts w:ascii="Cambria Math" w:hAnsi="Cambria Math" w:cs="Cambria Math"/>
              </w:rPr>
              <w:t>‑</w:t>
            </w:r>
            <w:r>
              <w:t>job</w:t>
            </w:r>
          </w:p>
          <w:p w14:paraId="53F0EE0C" w14:textId="55E3E36E" w:rsidR="00DD23B5" w:rsidRDefault="00DD23B5" w:rsidP="00F73B96">
            <w:pPr>
              <w:pStyle w:val="TableBullet"/>
            </w:pPr>
            <w:r>
              <w:t>Providing</w:t>
            </w:r>
            <w:r w:rsidR="00727FF9">
              <w:t xml:space="preserve"> </w:t>
            </w:r>
            <w:r>
              <w:t>the</w:t>
            </w:r>
            <w:r w:rsidR="00727FF9">
              <w:t xml:space="preserve"> </w:t>
            </w:r>
            <w:r>
              <w:t>appropriate</w:t>
            </w:r>
            <w:r w:rsidR="00727FF9">
              <w:t xml:space="preserve"> </w:t>
            </w:r>
            <w:r>
              <w:t>facilities</w:t>
            </w:r>
            <w:r w:rsidR="00727FF9">
              <w:t xml:space="preserve"> </w:t>
            </w:r>
            <w:r>
              <w:t>and</w:t>
            </w:r>
            <w:r w:rsidR="00727FF9">
              <w:t xml:space="preserve"> </w:t>
            </w:r>
            <w:r>
              <w:t>equipment</w:t>
            </w:r>
            <w:r w:rsidR="00727FF9">
              <w:t xml:space="preserve"> </w:t>
            </w:r>
            <w:r>
              <w:t>to</w:t>
            </w:r>
            <w:r w:rsidR="00727FF9">
              <w:t xml:space="preserve"> </w:t>
            </w:r>
            <w:r>
              <w:t>enable</w:t>
            </w:r>
            <w:r w:rsidR="00727FF9">
              <w:t xml:space="preserve"> </w:t>
            </w:r>
            <w:r>
              <w:t>you</w:t>
            </w:r>
            <w:r w:rsidR="00727FF9">
              <w:t xml:space="preserve"> </w:t>
            </w:r>
            <w:r>
              <w:t>to</w:t>
            </w:r>
            <w:r w:rsidR="00727FF9">
              <w:t xml:space="preserve"> </w:t>
            </w:r>
            <w:r>
              <w:t>gain</w:t>
            </w:r>
            <w:r w:rsidR="00727FF9">
              <w:t xml:space="preserve"> </w:t>
            </w:r>
            <w:r>
              <w:t>the</w:t>
            </w:r>
            <w:r w:rsidR="00727FF9">
              <w:t xml:space="preserve"> </w:t>
            </w:r>
            <w:r>
              <w:t>skills</w:t>
            </w:r>
            <w:r w:rsidR="00727FF9">
              <w:t xml:space="preserve"> </w:t>
            </w:r>
            <w:r>
              <w:t>you</w:t>
            </w:r>
            <w:r w:rsidR="00727FF9">
              <w:t xml:space="preserve"> </w:t>
            </w:r>
            <w:r>
              <w:t>require</w:t>
            </w:r>
          </w:p>
          <w:p w14:paraId="5CE91C32" w14:textId="7C97E95F" w:rsidR="00DD23B5" w:rsidRDefault="00DD23B5" w:rsidP="00F73B96">
            <w:pPr>
              <w:pStyle w:val="TableBullet"/>
            </w:pPr>
            <w:r>
              <w:t>Work</w:t>
            </w:r>
            <w:r w:rsidR="00727FF9">
              <w:t xml:space="preserve"> </w:t>
            </w:r>
            <w:r>
              <w:t>with</w:t>
            </w:r>
            <w:r w:rsidR="00727FF9">
              <w:t xml:space="preserve"> </w:t>
            </w:r>
            <w:r>
              <w:t>your</w:t>
            </w:r>
            <w:r w:rsidR="00727FF9">
              <w:t xml:space="preserve"> </w:t>
            </w:r>
            <w:r>
              <w:t>RTO</w:t>
            </w:r>
            <w:r w:rsidR="00727FF9">
              <w:t xml:space="preserve"> </w:t>
            </w:r>
            <w:r>
              <w:t>to</w:t>
            </w:r>
            <w:r w:rsidR="00727FF9">
              <w:t xml:space="preserve"> </w:t>
            </w:r>
            <w:r>
              <w:t>follow</w:t>
            </w:r>
            <w:r w:rsidR="00727FF9">
              <w:t xml:space="preserve"> </w:t>
            </w:r>
            <w:r>
              <w:t>your</w:t>
            </w:r>
            <w:r w:rsidR="00727FF9">
              <w:t xml:space="preserve"> </w:t>
            </w:r>
            <w:r>
              <w:t>Training</w:t>
            </w:r>
            <w:r w:rsidR="00727FF9">
              <w:t xml:space="preserve"> </w:t>
            </w:r>
            <w:r>
              <w:t>Plan</w:t>
            </w:r>
            <w:r w:rsidR="00727FF9">
              <w:t xml:space="preserve"> </w:t>
            </w:r>
            <w:r>
              <w:t>and</w:t>
            </w:r>
            <w:r w:rsidR="00727FF9">
              <w:t xml:space="preserve"> </w:t>
            </w:r>
            <w:r>
              <w:t>ensure</w:t>
            </w:r>
            <w:r w:rsidR="00727FF9">
              <w:t xml:space="preserve"> </w:t>
            </w:r>
            <w:r>
              <w:t>your</w:t>
            </w:r>
            <w:r w:rsidR="00727FF9">
              <w:t xml:space="preserve"> </w:t>
            </w:r>
            <w:r>
              <w:t>skills</w:t>
            </w:r>
            <w:r w:rsidR="00727FF9">
              <w:t xml:space="preserve"> </w:t>
            </w:r>
            <w:r>
              <w:t>are</w:t>
            </w:r>
            <w:r w:rsidR="00727FF9">
              <w:t xml:space="preserve"> </w:t>
            </w:r>
            <w:r>
              <w:t>developed</w:t>
            </w:r>
            <w:r w:rsidR="00727FF9">
              <w:t xml:space="preserve"> </w:t>
            </w:r>
            <w:r>
              <w:t>and</w:t>
            </w:r>
            <w:r w:rsidR="00727FF9">
              <w:t xml:space="preserve"> </w:t>
            </w:r>
            <w:r>
              <w:t>progressed</w:t>
            </w:r>
            <w:r w:rsidR="00727FF9">
              <w:t xml:space="preserve"> </w:t>
            </w:r>
            <w:r>
              <w:t>and</w:t>
            </w:r>
            <w:r w:rsidR="00727FF9">
              <w:t xml:space="preserve"> </w:t>
            </w:r>
            <w:r>
              <w:t>appropriate</w:t>
            </w:r>
            <w:r w:rsidR="00727FF9">
              <w:t xml:space="preserve"> </w:t>
            </w:r>
            <w:r>
              <w:t>records</w:t>
            </w:r>
            <w:r w:rsidR="00727FF9">
              <w:t xml:space="preserve"> </w:t>
            </w:r>
            <w:r>
              <w:t>are</w:t>
            </w:r>
            <w:r w:rsidR="00727FF9">
              <w:t xml:space="preserve"> </w:t>
            </w:r>
            <w:r>
              <w:t>kept</w:t>
            </w:r>
          </w:p>
          <w:p w14:paraId="75EBA232" w14:textId="10118643" w:rsidR="00DD23B5" w:rsidRDefault="00DD23B5" w:rsidP="00F73B96">
            <w:pPr>
              <w:pStyle w:val="TableBullet"/>
            </w:pPr>
            <w:r>
              <w:t>Paying</w:t>
            </w:r>
            <w:r w:rsidR="00727FF9">
              <w:t xml:space="preserve"> </w:t>
            </w:r>
            <w:r>
              <w:t>you</w:t>
            </w:r>
            <w:r w:rsidR="00727FF9">
              <w:t xml:space="preserve"> </w:t>
            </w:r>
            <w:r>
              <w:t>in</w:t>
            </w:r>
            <w:r w:rsidR="00727FF9">
              <w:t xml:space="preserve"> </w:t>
            </w:r>
            <w:r>
              <w:t>accordance</w:t>
            </w:r>
            <w:r w:rsidR="00727FF9">
              <w:t xml:space="preserve"> </w:t>
            </w:r>
            <w:r>
              <w:t>with</w:t>
            </w:r>
            <w:r w:rsidR="00727FF9">
              <w:t xml:space="preserve"> </w:t>
            </w:r>
            <w:r>
              <w:t>the</w:t>
            </w:r>
            <w:r w:rsidR="00727FF9">
              <w:t xml:space="preserve"> </w:t>
            </w:r>
            <w:r>
              <w:t>Award</w:t>
            </w:r>
            <w:r w:rsidR="00727FF9">
              <w:t xml:space="preserve"> </w:t>
            </w:r>
            <w:r>
              <w:t>or</w:t>
            </w:r>
            <w:r w:rsidR="00727FF9">
              <w:t xml:space="preserve"> </w:t>
            </w:r>
            <w:r>
              <w:t>EBA</w:t>
            </w:r>
          </w:p>
          <w:p w14:paraId="6BBA57EA" w14:textId="3C6CEBFD" w:rsidR="00DD23B5" w:rsidRDefault="00DD23B5" w:rsidP="00F73B96">
            <w:pPr>
              <w:pStyle w:val="TableBullet"/>
            </w:pPr>
            <w:r>
              <w:t>Protect</w:t>
            </w:r>
            <w:r w:rsidR="00727FF9">
              <w:t xml:space="preserve"> </w:t>
            </w:r>
            <w:r>
              <w:t>your</w:t>
            </w:r>
            <w:r w:rsidR="00727FF9">
              <w:t xml:space="preserve"> </w:t>
            </w:r>
            <w:r>
              <w:t>health</w:t>
            </w:r>
            <w:r w:rsidR="00727FF9">
              <w:t xml:space="preserve"> </w:t>
            </w:r>
            <w:r>
              <w:t>and</w:t>
            </w:r>
            <w:r w:rsidR="00727FF9">
              <w:t xml:space="preserve"> </w:t>
            </w:r>
            <w:r>
              <w:t>safety</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p>
        </w:tc>
      </w:tr>
    </w:tbl>
    <w:p w14:paraId="2CDFB948" w14:textId="77777777" w:rsidR="00DD23B5" w:rsidRDefault="00DD23B5" w:rsidP="00F73B96"/>
    <w:p w14:paraId="1DD3CDFC" w14:textId="3DF48A52" w:rsidR="00DD23B5" w:rsidRPr="00F73B96" w:rsidRDefault="00DD23B5" w:rsidP="00F73B96">
      <w:pPr>
        <w:pStyle w:val="Heading3"/>
      </w:pPr>
      <w:r w:rsidRPr="00F73B96">
        <w:t>Your</w:t>
      </w:r>
      <w:r w:rsidR="00727FF9" w:rsidRPr="00F73B96">
        <w:t xml:space="preserve"> </w:t>
      </w:r>
      <w:r w:rsidRPr="00F73B96">
        <w:t>health</w:t>
      </w:r>
      <w:r w:rsidR="00727FF9" w:rsidRPr="00F73B96">
        <w:t xml:space="preserve"> </w:t>
      </w:r>
      <w:r w:rsidRPr="00F73B96">
        <w:t>and</w:t>
      </w:r>
      <w:r w:rsidR="00727FF9" w:rsidRPr="00F73B96">
        <w:t xml:space="preserve"> </w:t>
      </w:r>
      <w:r w:rsidRPr="00F73B96">
        <w:t>safety</w:t>
      </w:r>
    </w:p>
    <w:tbl>
      <w:tblPr>
        <w:tblW w:w="9638" w:type="dxa"/>
        <w:tblLayout w:type="fixed"/>
        <w:tblLook w:val="04A0" w:firstRow="1" w:lastRow="0" w:firstColumn="1" w:lastColumn="0" w:noHBand="0" w:noVBand="1"/>
      </w:tblPr>
      <w:tblGrid>
        <w:gridCol w:w="2122"/>
        <w:gridCol w:w="7516"/>
      </w:tblGrid>
      <w:tr w:rsidR="00E01B3F" w14:paraId="6F9B64A3" w14:textId="77777777" w:rsidTr="003A63F9">
        <w:tc>
          <w:tcPr>
            <w:tcW w:w="2122" w:type="dxa"/>
          </w:tcPr>
          <w:p w14:paraId="6191F351" w14:textId="03CEE633" w:rsidR="00DD23B5" w:rsidRPr="00F73B96" w:rsidRDefault="00DD23B5" w:rsidP="00F73B96">
            <w:pPr>
              <w:pStyle w:val="TableCopy"/>
              <w:rPr>
                <w:bCs/>
              </w:rPr>
            </w:pPr>
            <w:r w:rsidRPr="00F73B96">
              <w:rPr>
                <w:rStyle w:val="Medium"/>
                <w:rFonts w:cs="Arial"/>
                <w:bCs/>
              </w:rPr>
              <w:t>Your</w:t>
            </w:r>
            <w:r w:rsidR="00727FF9" w:rsidRPr="00F73B96">
              <w:rPr>
                <w:rStyle w:val="Medium"/>
                <w:rFonts w:cs="Arial"/>
                <w:bCs/>
              </w:rPr>
              <w:t xml:space="preserve"> </w:t>
            </w:r>
            <w:r w:rsidRPr="00F73B96">
              <w:rPr>
                <w:rStyle w:val="Medium"/>
                <w:rFonts w:cs="Arial"/>
                <w:bCs/>
              </w:rPr>
              <w:t>employer’s</w:t>
            </w:r>
            <w:r w:rsidR="00727FF9" w:rsidRPr="00F73B96">
              <w:rPr>
                <w:rStyle w:val="Medium"/>
                <w:rFonts w:cs="Arial"/>
                <w:bCs/>
              </w:rPr>
              <w:t xml:space="preserve"> </w:t>
            </w:r>
            <w:r w:rsidRPr="00F73B96">
              <w:rPr>
                <w:rStyle w:val="Medium"/>
                <w:rFonts w:cs="Arial"/>
                <w:bCs/>
              </w:rPr>
              <w:t>responsibilities</w:t>
            </w:r>
          </w:p>
        </w:tc>
        <w:tc>
          <w:tcPr>
            <w:tcW w:w="7516" w:type="dxa"/>
          </w:tcPr>
          <w:p w14:paraId="37306229" w14:textId="21A4B4ED" w:rsidR="00DD23B5" w:rsidRDefault="00DD23B5" w:rsidP="00F73B96">
            <w:pPr>
              <w:pStyle w:val="TableCopy"/>
            </w:pPr>
            <w:r>
              <w:t>Employers</w:t>
            </w:r>
            <w:r w:rsidR="00727FF9">
              <w:t xml:space="preserve"> </w:t>
            </w:r>
            <w:r>
              <w:t>have</w:t>
            </w:r>
            <w:r w:rsidR="00727FF9">
              <w:t xml:space="preserve"> </w:t>
            </w:r>
            <w:r>
              <w:t>a</w:t>
            </w:r>
            <w:r w:rsidR="00727FF9">
              <w:t xml:space="preserve"> </w:t>
            </w:r>
            <w:r>
              <w:t>duty</w:t>
            </w:r>
            <w:r w:rsidR="00727FF9">
              <w:t xml:space="preserve"> </w:t>
            </w:r>
            <w:r>
              <w:t>to</w:t>
            </w:r>
            <w:r w:rsidR="00727FF9">
              <w:t xml:space="preserve"> </w:t>
            </w:r>
            <w:r>
              <w:t>protect</w:t>
            </w:r>
            <w:r w:rsidR="00727FF9">
              <w:t xml:space="preserve"> </w:t>
            </w:r>
            <w:r>
              <w:t>the</w:t>
            </w:r>
            <w:r w:rsidR="00727FF9">
              <w:t xml:space="preserve"> </w:t>
            </w:r>
            <w:r>
              <w:t>health</w:t>
            </w:r>
            <w:r w:rsidR="00727FF9">
              <w:t xml:space="preserve"> </w:t>
            </w:r>
            <w:r>
              <w:t>and</w:t>
            </w:r>
            <w:r w:rsidR="00727FF9">
              <w:t xml:space="preserve"> </w:t>
            </w:r>
            <w:r>
              <w:t>safety</w:t>
            </w:r>
            <w:r w:rsidR="00727FF9">
              <w:t xml:space="preserve"> </w:t>
            </w:r>
            <w:r>
              <w:t>of</w:t>
            </w:r>
            <w:r w:rsidR="00727FF9">
              <w:t xml:space="preserve"> </w:t>
            </w:r>
            <w:r>
              <w:t>employees</w:t>
            </w:r>
            <w:r w:rsidR="00727FF9">
              <w:t xml:space="preserve"> </w:t>
            </w:r>
            <w:r>
              <w:t>while</w:t>
            </w:r>
            <w:r w:rsidR="00727FF9">
              <w:t xml:space="preserve"> </w:t>
            </w:r>
            <w:r>
              <w:t>at</w:t>
            </w:r>
            <w:r w:rsidR="00727FF9">
              <w:t xml:space="preserve"> </w:t>
            </w:r>
            <w:r>
              <w:t>work</w:t>
            </w:r>
            <w:r w:rsidR="00727FF9">
              <w:t xml:space="preserve"> </w:t>
            </w:r>
            <w:r>
              <w:t>–</w:t>
            </w:r>
            <w:r w:rsidR="00727FF9">
              <w:t xml:space="preserve"> </w:t>
            </w:r>
            <w:r>
              <w:t>this</w:t>
            </w:r>
            <w:r w:rsidR="00727FF9">
              <w:t xml:space="preserve"> </w:t>
            </w:r>
            <w:r>
              <w:t>includes</w:t>
            </w:r>
            <w:r w:rsidR="00727FF9">
              <w:t xml:space="preserve"> </w:t>
            </w:r>
            <w:r>
              <w:t>both</w:t>
            </w:r>
            <w:r w:rsidR="00727FF9">
              <w:t xml:space="preserve"> </w:t>
            </w:r>
            <w:r>
              <w:t>physical</w:t>
            </w:r>
            <w:r w:rsidR="00727FF9">
              <w:t xml:space="preserve"> </w:t>
            </w:r>
            <w:r>
              <w:t>and</w:t>
            </w:r>
            <w:r w:rsidR="00727FF9">
              <w:t xml:space="preserve"> </w:t>
            </w:r>
            <w:r>
              <w:t>mental</w:t>
            </w:r>
            <w:r w:rsidR="00727FF9">
              <w:t xml:space="preserve"> </w:t>
            </w:r>
            <w:r>
              <w:t>safety.</w:t>
            </w:r>
            <w:r w:rsidR="00727FF9">
              <w:t xml:space="preserve"> </w:t>
            </w:r>
          </w:p>
          <w:p w14:paraId="5632A2C6" w14:textId="440CB8E6" w:rsidR="00DD23B5" w:rsidRDefault="00DD23B5" w:rsidP="00F73B96">
            <w:pPr>
              <w:pStyle w:val="TableCopy"/>
            </w:pPr>
            <w:r>
              <w:t>Employers</w:t>
            </w:r>
            <w:r w:rsidR="00727FF9">
              <w:t xml:space="preserve"> </w:t>
            </w:r>
            <w:r>
              <w:t>must,</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r>
              <w:t>provide</w:t>
            </w:r>
            <w:r w:rsidR="00727FF9">
              <w:t xml:space="preserve"> </w:t>
            </w:r>
            <w:r>
              <w:t>and</w:t>
            </w:r>
            <w:r w:rsidR="00727FF9">
              <w:t xml:space="preserve"> </w:t>
            </w:r>
            <w:r>
              <w:t>maintain</w:t>
            </w:r>
            <w:r w:rsidR="00727FF9">
              <w:t xml:space="preserve"> </w:t>
            </w:r>
            <w:r>
              <w:t>a</w:t>
            </w:r>
            <w:r w:rsidR="00727FF9">
              <w:t xml:space="preserve"> </w:t>
            </w:r>
            <w:r>
              <w:t>working</w:t>
            </w:r>
            <w:r w:rsidR="00727FF9">
              <w:t xml:space="preserve"> </w:t>
            </w:r>
            <w:r>
              <w:t>environment</w:t>
            </w:r>
            <w:r w:rsidR="00727FF9">
              <w:t xml:space="preserve"> </w:t>
            </w:r>
            <w:r>
              <w:t>that</w:t>
            </w:r>
            <w:r w:rsidR="00727FF9">
              <w:t xml:space="preserve"> </w:t>
            </w:r>
            <w:r>
              <w:t>is</w:t>
            </w:r>
            <w:r w:rsidR="00727FF9">
              <w:t xml:space="preserve"> </w:t>
            </w:r>
            <w:r>
              <w:t>safe</w:t>
            </w:r>
            <w:r w:rsidR="00727FF9">
              <w:t xml:space="preserve"> </w:t>
            </w:r>
            <w:r>
              <w:t>and</w:t>
            </w:r>
            <w:r w:rsidR="00727FF9">
              <w:t xml:space="preserve"> </w:t>
            </w:r>
            <w:r>
              <w:t>without</w:t>
            </w:r>
            <w:r w:rsidR="00727FF9">
              <w:t xml:space="preserve"> </w:t>
            </w:r>
            <w:r>
              <w:t>risks</w:t>
            </w:r>
            <w:r w:rsidR="00727FF9">
              <w:t xml:space="preserve"> </w:t>
            </w:r>
            <w:r>
              <w:t>to</w:t>
            </w:r>
            <w:r w:rsidR="00727FF9">
              <w:t xml:space="preserve"> </w:t>
            </w:r>
            <w:r>
              <w:t>health.</w:t>
            </w:r>
            <w:r w:rsidR="00727FF9">
              <w:t xml:space="preserve"> </w:t>
            </w:r>
            <w:r>
              <w:t>Employers</w:t>
            </w:r>
            <w:r w:rsidR="00727FF9">
              <w:t xml:space="preserve"> </w:t>
            </w:r>
            <w:r>
              <w:t>must</w:t>
            </w:r>
            <w:r w:rsidR="00727FF9">
              <w:t xml:space="preserve"> </w:t>
            </w:r>
            <w:r>
              <w:t>eliminate</w:t>
            </w:r>
            <w:r w:rsidR="00727FF9">
              <w:t xml:space="preserve"> </w:t>
            </w:r>
            <w:r>
              <w:t>or</w:t>
            </w:r>
            <w:r w:rsidR="00727FF9">
              <w:t xml:space="preserve"> </w:t>
            </w:r>
            <w:r>
              <w:t>reduce</w:t>
            </w:r>
            <w:r w:rsidR="00727FF9">
              <w:t xml:space="preserve"> </w:t>
            </w:r>
            <w:r>
              <w:t>risks</w:t>
            </w:r>
            <w:r w:rsidR="00727FF9">
              <w:t xml:space="preserve"> </w:t>
            </w:r>
            <w:r>
              <w:t>so</w:t>
            </w:r>
            <w:r w:rsidR="00727FF9">
              <w:t xml:space="preserve"> </w:t>
            </w:r>
            <w:r>
              <w:t>far</w:t>
            </w:r>
            <w:r w:rsidR="00727FF9">
              <w:t xml:space="preserve"> </w:t>
            </w:r>
            <w:r>
              <w:t>as</w:t>
            </w:r>
            <w:r w:rsidR="00727FF9">
              <w:t xml:space="preserve"> </w:t>
            </w:r>
            <w:r>
              <w:t>is</w:t>
            </w:r>
            <w:r w:rsidR="00727FF9">
              <w:t xml:space="preserve"> </w:t>
            </w:r>
            <w:r>
              <w:t>reasonably</w:t>
            </w:r>
            <w:r w:rsidR="00727FF9">
              <w:t xml:space="preserve"> </w:t>
            </w:r>
            <w:r>
              <w:t>practicable.</w:t>
            </w:r>
            <w:r w:rsidR="00727FF9">
              <w:t xml:space="preserve"> </w:t>
            </w:r>
          </w:p>
        </w:tc>
      </w:tr>
      <w:tr w:rsidR="00E01B3F" w14:paraId="32BB2D82" w14:textId="77777777" w:rsidTr="003A63F9">
        <w:tc>
          <w:tcPr>
            <w:tcW w:w="2122" w:type="dxa"/>
          </w:tcPr>
          <w:p w14:paraId="3770B1D5" w14:textId="1946CEF7" w:rsidR="00DD23B5" w:rsidRPr="00F73B96" w:rsidRDefault="00DD23B5" w:rsidP="00F73B96">
            <w:pPr>
              <w:pStyle w:val="TableCopy"/>
              <w:rPr>
                <w:bCs/>
              </w:rPr>
            </w:pPr>
            <w:r w:rsidRPr="00F73B96">
              <w:rPr>
                <w:rStyle w:val="Medium"/>
                <w:rFonts w:cs="Arial"/>
                <w:bCs/>
              </w:rPr>
              <w:t>Your</w:t>
            </w:r>
            <w:r w:rsidR="00727FF9" w:rsidRPr="00F73B96">
              <w:rPr>
                <w:rStyle w:val="Medium"/>
                <w:rFonts w:cs="Arial"/>
                <w:bCs/>
              </w:rPr>
              <w:t xml:space="preserve"> </w:t>
            </w:r>
            <w:r w:rsidRPr="00F73B96">
              <w:rPr>
                <w:rStyle w:val="Medium"/>
                <w:rFonts w:cs="Arial"/>
                <w:bCs/>
              </w:rPr>
              <w:t>responsibilities</w:t>
            </w:r>
          </w:p>
        </w:tc>
        <w:tc>
          <w:tcPr>
            <w:tcW w:w="7516" w:type="dxa"/>
          </w:tcPr>
          <w:p w14:paraId="79631284" w14:textId="00E90FF5" w:rsidR="00DD23B5" w:rsidRDefault="00DD23B5" w:rsidP="00F73B96">
            <w:pPr>
              <w:pStyle w:val="TableCopy"/>
            </w:pPr>
            <w:r>
              <w:t>You</w:t>
            </w:r>
            <w:r w:rsidR="00727FF9">
              <w:t xml:space="preserve"> </w:t>
            </w:r>
            <w:r>
              <w:t>must</w:t>
            </w:r>
            <w:r w:rsidR="00727FF9">
              <w:t xml:space="preserve"> </w:t>
            </w:r>
            <w:r>
              <w:t>take</w:t>
            </w:r>
            <w:r w:rsidR="00727FF9">
              <w:t xml:space="preserve"> </w:t>
            </w:r>
            <w:r>
              <w:t>reasonable</w:t>
            </w:r>
            <w:r w:rsidR="00727FF9">
              <w:t xml:space="preserve"> </w:t>
            </w:r>
            <w:r>
              <w:t>care</w:t>
            </w:r>
            <w:r w:rsidR="00727FF9">
              <w:t xml:space="preserve"> </w:t>
            </w:r>
            <w:r>
              <w:t>for</w:t>
            </w:r>
            <w:r w:rsidR="00727FF9">
              <w:t xml:space="preserve"> </w:t>
            </w:r>
            <w:r>
              <w:t>your</w:t>
            </w:r>
            <w:r w:rsidR="00727FF9">
              <w:t xml:space="preserve"> </w:t>
            </w:r>
            <w:r>
              <w:t>own</w:t>
            </w:r>
            <w:r w:rsidR="00727FF9">
              <w:t xml:space="preserve"> </w:t>
            </w:r>
            <w:r>
              <w:t>health</w:t>
            </w:r>
            <w:r w:rsidR="00727FF9">
              <w:t xml:space="preserve"> </w:t>
            </w:r>
            <w:r>
              <w:t>and</w:t>
            </w:r>
            <w:r w:rsidR="00727FF9">
              <w:t xml:space="preserve"> </w:t>
            </w:r>
            <w:r>
              <w:t>safety</w:t>
            </w:r>
            <w:r w:rsidR="00727FF9">
              <w:t xml:space="preserve"> </w:t>
            </w:r>
            <w:r>
              <w:t>and</w:t>
            </w:r>
            <w:r w:rsidR="00727FF9">
              <w:t xml:space="preserve"> </w:t>
            </w:r>
            <w:r>
              <w:t>that</w:t>
            </w:r>
            <w:r w:rsidR="00727FF9">
              <w:t xml:space="preserve"> </w:t>
            </w:r>
            <w:r>
              <w:t>of</w:t>
            </w:r>
            <w:r w:rsidR="00727FF9">
              <w:t xml:space="preserve"> </w:t>
            </w:r>
            <w:r>
              <w:t>others</w:t>
            </w:r>
            <w:r w:rsidR="00727FF9">
              <w:t xml:space="preserve"> </w:t>
            </w:r>
            <w:r>
              <w:t>who</w:t>
            </w:r>
            <w:r w:rsidR="00727FF9">
              <w:t xml:space="preserve"> </w:t>
            </w:r>
            <w:r>
              <w:t>may</w:t>
            </w:r>
            <w:r w:rsidR="00727FF9">
              <w:t xml:space="preserve"> </w:t>
            </w:r>
            <w:r>
              <w:t>be</w:t>
            </w:r>
            <w:r w:rsidR="00727FF9">
              <w:t xml:space="preserve"> </w:t>
            </w:r>
            <w:r>
              <w:t>affected</w:t>
            </w:r>
            <w:r w:rsidR="00727FF9">
              <w:t xml:space="preserve"> </w:t>
            </w:r>
            <w:r>
              <w:t>by</w:t>
            </w:r>
            <w:r w:rsidR="00727FF9">
              <w:t xml:space="preserve"> </w:t>
            </w:r>
            <w:r>
              <w:t>your</w:t>
            </w:r>
            <w:r w:rsidR="00727FF9">
              <w:t xml:space="preserve"> </w:t>
            </w:r>
            <w:r>
              <w:t>work.</w:t>
            </w:r>
          </w:p>
          <w:p w14:paraId="68CA3F7F" w14:textId="2B94F37C" w:rsidR="00DD23B5" w:rsidRDefault="00DD23B5" w:rsidP="00F73B96">
            <w:pPr>
              <w:pStyle w:val="TableCopy"/>
              <w:spacing w:after="80"/>
            </w:pPr>
            <w:r>
              <w:t>You</w:t>
            </w:r>
            <w:r w:rsidR="00727FF9">
              <w:t xml:space="preserve"> </w:t>
            </w:r>
            <w:r>
              <w:t>must</w:t>
            </w:r>
            <w:r w:rsidR="00727FF9">
              <w:t xml:space="preserve"> </w:t>
            </w:r>
            <w:r>
              <w:t>cooperate</w:t>
            </w:r>
            <w:r w:rsidR="00727FF9">
              <w:t xml:space="preserve"> </w:t>
            </w:r>
            <w:r>
              <w:t>with</w:t>
            </w:r>
            <w:r w:rsidR="00727FF9">
              <w:t xml:space="preserve"> </w:t>
            </w:r>
            <w:r>
              <w:t>your</w:t>
            </w:r>
            <w:r w:rsidR="00727FF9">
              <w:t xml:space="preserve"> </w:t>
            </w:r>
            <w:r>
              <w:t>employer’s</w:t>
            </w:r>
            <w:r w:rsidR="00727FF9">
              <w:t xml:space="preserve"> </w:t>
            </w:r>
            <w:r>
              <w:t>efforts</w:t>
            </w:r>
            <w:r w:rsidR="00727FF9">
              <w:t xml:space="preserve"> </w:t>
            </w:r>
            <w:r>
              <w:t>by:</w:t>
            </w:r>
          </w:p>
          <w:p w14:paraId="31F2DA8E" w14:textId="17A3124C" w:rsidR="00DD23B5" w:rsidRDefault="00DD23B5" w:rsidP="00F73B96">
            <w:pPr>
              <w:pStyle w:val="TableBullet"/>
            </w:pPr>
            <w:r>
              <w:t>following</w:t>
            </w:r>
            <w:r w:rsidR="00727FF9">
              <w:t xml:space="preserve"> </w:t>
            </w:r>
            <w:r>
              <w:t>the</w:t>
            </w:r>
            <w:r w:rsidR="00727FF9">
              <w:t xml:space="preserve"> </w:t>
            </w:r>
            <w:r>
              <w:t>workplace</w:t>
            </w:r>
            <w:r w:rsidR="00727FF9">
              <w:t xml:space="preserve"> </w:t>
            </w:r>
            <w:r>
              <w:t>safety</w:t>
            </w:r>
            <w:r w:rsidR="00727FF9">
              <w:t xml:space="preserve"> </w:t>
            </w:r>
            <w:r>
              <w:t>policies</w:t>
            </w:r>
            <w:r w:rsidR="00727FF9">
              <w:t xml:space="preserve"> </w:t>
            </w:r>
            <w:r>
              <w:t>and</w:t>
            </w:r>
            <w:r w:rsidR="00727FF9">
              <w:t xml:space="preserve"> </w:t>
            </w:r>
            <w:r>
              <w:t>procedures</w:t>
            </w:r>
          </w:p>
          <w:p w14:paraId="4CB7573F" w14:textId="51A7478F" w:rsidR="00DD23B5" w:rsidRDefault="00DD23B5" w:rsidP="00F73B96">
            <w:pPr>
              <w:pStyle w:val="TableBullet"/>
            </w:pPr>
            <w:r>
              <w:t>attending</w:t>
            </w:r>
            <w:r w:rsidR="00727FF9">
              <w:t xml:space="preserve"> </w:t>
            </w:r>
            <w:r>
              <w:t>health</w:t>
            </w:r>
            <w:r w:rsidR="00727FF9">
              <w:t xml:space="preserve"> </w:t>
            </w:r>
            <w:r>
              <w:t>and</w:t>
            </w:r>
            <w:r w:rsidR="00727FF9">
              <w:t xml:space="preserve"> </w:t>
            </w:r>
            <w:r>
              <w:t>safety</w:t>
            </w:r>
            <w:r w:rsidR="00727FF9">
              <w:t xml:space="preserve"> </w:t>
            </w:r>
            <w:r>
              <w:t>training</w:t>
            </w:r>
            <w:r w:rsidR="00727FF9">
              <w:t xml:space="preserve"> </w:t>
            </w:r>
            <w:r>
              <w:t>and</w:t>
            </w:r>
            <w:r w:rsidR="00727FF9">
              <w:t xml:space="preserve"> </w:t>
            </w:r>
            <w:r>
              <w:t>following</w:t>
            </w:r>
            <w:r w:rsidR="00727FF9">
              <w:t xml:space="preserve"> </w:t>
            </w:r>
            <w:r>
              <w:t>the</w:t>
            </w:r>
            <w:r w:rsidR="00727FF9">
              <w:t xml:space="preserve"> </w:t>
            </w:r>
            <w:r>
              <w:t>instructions</w:t>
            </w:r>
            <w:r w:rsidR="00727FF9">
              <w:t xml:space="preserve"> </w:t>
            </w:r>
            <w:r>
              <w:t>and</w:t>
            </w:r>
            <w:r w:rsidR="00727FF9">
              <w:t xml:space="preserve"> </w:t>
            </w:r>
            <w:r>
              <w:t>advice</w:t>
            </w:r>
            <w:r w:rsidR="00727FF9">
              <w:t xml:space="preserve"> </w:t>
            </w:r>
            <w:r>
              <w:t>provided</w:t>
            </w:r>
          </w:p>
          <w:p w14:paraId="309AE7AD" w14:textId="6184CE48" w:rsidR="00DD23B5" w:rsidRDefault="00DD23B5" w:rsidP="00F73B96">
            <w:pPr>
              <w:pStyle w:val="TableBullet"/>
              <w:spacing w:after="140"/>
            </w:pPr>
            <w:r>
              <w:t>using</w:t>
            </w:r>
            <w:r w:rsidR="00727FF9">
              <w:t xml:space="preserve"> </w:t>
            </w:r>
            <w:r>
              <w:t>equipment</w:t>
            </w:r>
            <w:r w:rsidR="00727FF9">
              <w:t xml:space="preserve"> </w:t>
            </w:r>
            <w:r>
              <w:t>supplied</w:t>
            </w:r>
            <w:r w:rsidR="00727FF9">
              <w:t xml:space="preserve"> </w:t>
            </w:r>
            <w:r>
              <w:t>by</w:t>
            </w:r>
            <w:r w:rsidR="00727FF9">
              <w:t xml:space="preserve"> </w:t>
            </w:r>
            <w:r>
              <w:t>your</w:t>
            </w:r>
            <w:r w:rsidR="00727FF9">
              <w:t xml:space="preserve"> </w:t>
            </w:r>
            <w:r>
              <w:t>employer</w:t>
            </w:r>
            <w:r w:rsidR="00727FF9">
              <w:t xml:space="preserve"> </w:t>
            </w:r>
            <w:r>
              <w:t>and</w:t>
            </w:r>
            <w:r w:rsidR="00727FF9">
              <w:t xml:space="preserve"> </w:t>
            </w:r>
            <w:r>
              <w:t>personal</w:t>
            </w:r>
            <w:r w:rsidR="00727FF9">
              <w:t xml:space="preserve"> </w:t>
            </w:r>
            <w:r>
              <w:t>protective</w:t>
            </w:r>
            <w:r w:rsidR="00727FF9">
              <w:t xml:space="preserve"> </w:t>
            </w:r>
            <w:r>
              <w:t>equipment</w:t>
            </w:r>
            <w:r w:rsidR="00727FF9">
              <w:t xml:space="preserve"> </w:t>
            </w:r>
            <w:r>
              <w:t>as</w:t>
            </w:r>
            <w:r w:rsidR="00727FF9">
              <w:t xml:space="preserve"> </w:t>
            </w:r>
            <w:r>
              <w:t>instructed.</w:t>
            </w:r>
          </w:p>
          <w:p w14:paraId="41B69EE1" w14:textId="6DE2C2CC" w:rsidR="00DD23B5" w:rsidRDefault="00DD23B5" w:rsidP="007A6BC0">
            <w:pPr>
              <w:pStyle w:val="TableCopy"/>
            </w:pPr>
            <w:r>
              <w:lastRenderedPageBreak/>
              <w:t>You</w:t>
            </w:r>
            <w:r w:rsidR="00727FF9">
              <w:t xml:space="preserve"> </w:t>
            </w:r>
            <w:r>
              <w:t>can</w:t>
            </w:r>
            <w:r w:rsidR="00727FF9">
              <w:t xml:space="preserve"> </w:t>
            </w:r>
            <w:r>
              <w:t>help</w:t>
            </w:r>
            <w:r w:rsidR="00727FF9">
              <w:t xml:space="preserve"> </w:t>
            </w:r>
            <w:r>
              <w:t>prevent</w:t>
            </w:r>
            <w:r w:rsidR="00727FF9">
              <w:t xml:space="preserve"> </w:t>
            </w:r>
            <w:r>
              <w:t>risks</w:t>
            </w:r>
            <w:r w:rsidR="00727FF9">
              <w:t xml:space="preserve"> </w:t>
            </w:r>
            <w:r>
              <w:t>to</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by</w:t>
            </w:r>
            <w:r w:rsidR="00727FF9">
              <w:t xml:space="preserve"> </w:t>
            </w:r>
            <w:r>
              <w:t>notifying</w:t>
            </w:r>
            <w:r w:rsidR="00727FF9">
              <w:t xml:space="preserve"> </w:t>
            </w:r>
            <w:r>
              <w:t>the</w:t>
            </w:r>
            <w:r w:rsidR="00727FF9">
              <w:t xml:space="preserve"> </w:t>
            </w:r>
            <w:r>
              <w:t>employer</w:t>
            </w:r>
            <w:r w:rsidR="00727FF9">
              <w:t xml:space="preserve"> </w:t>
            </w:r>
            <w:r>
              <w:t>of</w:t>
            </w:r>
            <w:r w:rsidR="00727FF9">
              <w:t xml:space="preserve"> </w:t>
            </w:r>
            <w:r>
              <w:t>any</w:t>
            </w:r>
            <w:r w:rsidR="00727FF9">
              <w:t xml:space="preserve"> </w:t>
            </w:r>
            <w:r>
              <w:t>hazards.</w:t>
            </w:r>
            <w:r w:rsidR="00727FF9">
              <w:t xml:space="preserve"> </w:t>
            </w:r>
          </w:p>
          <w:p w14:paraId="15F9FF13" w14:textId="2964C9A2" w:rsidR="00DD23B5" w:rsidRDefault="00DD23B5" w:rsidP="007A6BC0">
            <w:pPr>
              <w:pStyle w:val="TableCopy"/>
            </w:pPr>
            <w:r>
              <w:t>You</w:t>
            </w:r>
            <w:r w:rsidR="00727FF9">
              <w:t xml:space="preserve"> </w:t>
            </w:r>
            <w:r>
              <w:t>must</w:t>
            </w:r>
            <w:r w:rsidR="00727FF9">
              <w:t xml:space="preserve"> </w:t>
            </w:r>
            <w:r>
              <w:t>also</w:t>
            </w:r>
            <w:r w:rsidR="00727FF9">
              <w:t xml:space="preserve"> </w:t>
            </w:r>
            <w:r>
              <w:t>report</w:t>
            </w:r>
            <w:r w:rsidR="00727FF9">
              <w:t xml:space="preserve"> </w:t>
            </w:r>
            <w:r>
              <w:t>any</w:t>
            </w:r>
            <w:r w:rsidR="00727FF9">
              <w:t xml:space="preserve"> </w:t>
            </w:r>
            <w:r>
              <w:t>workplace</w:t>
            </w:r>
            <w:r w:rsidR="00727FF9">
              <w:t xml:space="preserve"> </w:t>
            </w:r>
            <w:r>
              <w:t>incident</w:t>
            </w:r>
            <w:r w:rsidR="00727FF9">
              <w:t xml:space="preserve"> </w:t>
            </w:r>
            <w:r>
              <w:t>or</w:t>
            </w:r>
            <w:r w:rsidR="00727FF9">
              <w:t xml:space="preserve"> </w:t>
            </w:r>
            <w:r>
              <w:t>injuries</w:t>
            </w:r>
            <w:r w:rsidR="00727FF9">
              <w:t xml:space="preserve"> </w:t>
            </w:r>
            <w:r>
              <w:t>to</w:t>
            </w:r>
            <w:r w:rsidR="00727FF9">
              <w:t xml:space="preserve"> </w:t>
            </w:r>
            <w:r>
              <w:t>your</w:t>
            </w:r>
            <w:r w:rsidR="00727FF9">
              <w:t xml:space="preserve"> </w:t>
            </w:r>
            <w:r>
              <w:t>employer.</w:t>
            </w:r>
          </w:p>
        </w:tc>
      </w:tr>
      <w:tr w:rsidR="00E01B3F" w14:paraId="57581B6D" w14:textId="77777777" w:rsidTr="003A63F9">
        <w:tc>
          <w:tcPr>
            <w:tcW w:w="2122" w:type="dxa"/>
          </w:tcPr>
          <w:p w14:paraId="51CD9124" w14:textId="5B43050F" w:rsidR="00DD23B5" w:rsidRPr="00F73B96" w:rsidRDefault="00DD23B5" w:rsidP="00F73B96">
            <w:pPr>
              <w:pStyle w:val="TableCopy"/>
              <w:rPr>
                <w:bCs/>
              </w:rPr>
            </w:pPr>
            <w:r w:rsidRPr="00F73B96">
              <w:rPr>
                <w:rStyle w:val="Medium"/>
                <w:rFonts w:cs="Arial"/>
                <w:bCs/>
              </w:rPr>
              <w:lastRenderedPageBreak/>
              <w:t>Where</w:t>
            </w:r>
            <w:r w:rsidR="00727FF9" w:rsidRPr="00F73B96">
              <w:rPr>
                <w:rStyle w:val="Medium"/>
                <w:rFonts w:cs="Arial"/>
                <w:bCs/>
              </w:rPr>
              <w:t xml:space="preserve"> </w:t>
            </w:r>
            <w:r w:rsidRPr="00F73B96">
              <w:rPr>
                <w:rStyle w:val="Medium"/>
                <w:rFonts w:cs="Arial"/>
                <w:bCs/>
              </w:rPr>
              <w:t>to</w:t>
            </w:r>
            <w:r w:rsidR="00727FF9" w:rsidRPr="00F73B96">
              <w:rPr>
                <w:rStyle w:val="Medium"/>
                <w:rFonts w:cs="Arial"/>
                <w:bCs/>
              </w:rPr>
              <w:t xml:space="preserve"> </w:t>
            </w:r>
            <w:r w:rsidRPr="00F73B96">
              <w:rPr>
                <w:rStyle w:val="Medium"/>
                <w:rFonts w:cs="Arial"/>
                <w:bCs/>
              </w:rPr>
              <w:t>find</w:t>
            </w:r>
            <w:r w:rsidR="00727FF9" w:rsidRPr="00F73B96">
              <w:rPr>
                <w:rStyle w:val="Medium"/>
                <w:rFonts w:cs="Arial"/>
                <w:bCs/>
              </w:rPr>
              <w:t xml:space="preserve"> </w:t>
            </w:r>
            <w:r w:rsidRPr="00F73B96">
              <w:rPr>
                <w:rStyle w:val="Medium"/>
                <w:rFonts w:cs="Arial"/>
                <w:bCs/>
              </w:rPr>
              <w:t>further</w:t>
            </w:r>
            <w:r w:rsidR="00727FF9" w:rsidRPr="00F73B96">
              <w:rPr>
                <w:rStyle w:val="Medium"/>
                <w:rFonts w:cs="Arial"/>
                <w:bCs/>
              </w:rPr>
              <w:t xml:space="preserve"> </w:t>
            </w:r>
            <w:r w:rsidRPr="00F73B96">
              <w:rPr>
                <w:rStyle w:val="Medium"/>
                <w:rFonts w:cs="Arial"/>
                <w:bCs/>
              </w:rPr>
              <w:t>information</w:t>
            </w:r>
          </w:p>
        </w:tc>
        <w:tc>
          <w:tcPr>
            <w:tcW w:w="7516" w:type="dxa"/>
          </w:tcPr>
          <w:p w14:paraId="564605C4" w14:textId="6E570C9D" w:rsidR="00DD23B5" w:rsidRDefault="00DD23B5" w:rsidP="007A6BC0">
            <w:pPr>
              <w:pStyle w:val="TableCopy"/>
            </w:pPr>
            <w:r>
              <w:rPr>
                <w:rStyle w:val="Medium"/>
              </w:rPr>
              <w:t>WorkSafe</w:t>
            </w:r>
            <w:r w:rsidR="00727FF9">
              <w:rPr>
                <w:rStyle w:val="Medium"/>
              </w:rPr>
              <w:t xml:space="preserve"> </w:t>
            </w:r>
            <w:r>
              <w:rPr>
                <w:rStyle w:val="Medium"/>
              </w:rPr>
              <w:t>Victoria</w:t>
            </w:r>
            <w:r w:rsidR="00727FF9">
              <w:t xml:space="preserve"> </w:t>
            </w:r>
            <w:r>
              <w:t>is</w:t>
            </w:r>
            <w:r w:rsidR="00727FF9">
              <w:t xml:space="preserve"> </w:t>
            </w:r>
            <w:r>
              <w:t>Victoria’s</w:t>
            </w:r>
            <w:r w:rsidR="00727FF9">
              <w:t xml:space="preserve"> </w:t>
            </w:r>
            <w:r>
              <w:t>workplace</w:t>
            </w:r>
            <w:r w:rsidR="00727FF9">
              <w:t xml:space="preserve"> </w:t>
            </w:r>
            <w:r>
              <w:t>health</w:t>
            </w:r>
            <w:r w:rsidR="00727FF9">
              <w:t xml:space="preserve"> </w:t>
            </w:r>
            <w:r>
              <w:t>and</w:t>
            </w:r>
            <w:r w:rsidR="00727FF9">
              <w:t xml:space="preserve"> </w:t>
            </w:r>
            <w:r>
              <w:t>safety</w:t>
            </w:r>
            <w:r w:rsidR="00727FF9">
              <w:t xml:space="preserve"> </w:t>
            </w:r>
            <w:r>
              <w:t>regulator,</w:t>
            </w:r>
            <w:r w:rsidR="00727FF9">
              <w:t xml:space="preserve"> </w:t>
            </w:r>
            <w:r>
              <w:t>and</w:t>
            </w:r>
            <w:r w:rsidR="00727FF9">
              <w:t xml:space="preserve"> </w:t>
            </w:r>
            <w:r>
              <w:t>workplace</w:t>
            </w:r>
            <w:r w:rsidR="00727FF9">
              <w:t xml:space="preserve"> </w:t>
            </w:r>
            <w:r>
              <w:t>injury</w:t>
            </w:r>
            <w:r w:rsidR="00727FF9">
              <w:t xml:space="preserve"> </w:t>
            </w:r>
            <w:r>
              <w:t>insurer.</w:t>
            </w:r>
            <w:r w:rsidR="00727FF9">
              <w:t xml:space="preserve"> </w:t>
            </w:r>
            <w:r>
              <w:t>WorkSafe</w:t>
            </w:r>
            <w:r w:rsidR="00727FF9">
              <w:t xml:space="preserve"> </w:t>
            </w:r>
            <w:r>
              <w:t>provides</w:t>
            </w:r>
            <w:r w:rsidR="00727FF9">
              <w:t xml:space="preserve"> </w:t>
            </w:r>
            <w:r>
              <w:t>a</w:t>
            </w:r>
            <w:r w:rsidR="00727FF9">
              <w:t xml:space="preserve"> </w:t>
            </w:r>
            <w:r>
              <w:t>wide</w:t>
            </w:r>
            <w:r w:rsidR="00727FF9">
              <w:t xml:space="preserve"> </w:t>
            </w:r>
            <w:r>
              <w:t>range</w:t>
            </w:r>
            <w:r w:rsidR="00727FF9">
              <w:t xml:space="preserve"> </w:t>
            </w:r>
            <w:r>
              <w:t>of</w:t>
            </w:r>
            <w:r w:rsidR="00727FF9">
              <w:t xml:space="preserve"> </w:t>
            </w:r>
            <w:r>
              <w:t>information</w:t>
            </w:r>
            <w:r w:rsidR="00727FF9">
              <w:t xml:space="preserve"> </w:t>
            </w:r>
            <w:r>
              <w:t>and</w:t>
            </w:r>
            <w:r w:rsidR="00727FF9">
              <w:t xml:space="preserve"> </w:t>
            </w:r>
            <w:r>
              <w:t>guidance</w:t>
            </w:r>
            <w:r w:rsidR="00727FF9">
              <w:t xml:space="preserve"> </w:t>
            </w:r>
            <w:r>
              <w:t>on</w:t>
            </w:r>
            <w:r w:rsidR="00727FF9">
              <w:t xml:space="preserve"> </w:t>
            </w:r>
            <w:r>
              <w:t>their</w:t>
            </w:r>
            <w:r w:rsidR="00727FF9">
              <w:t xml:space="preserve"> </w:t>
            </w:r>
            <w:r>
              <w:rPr>
                <w:spacing w:val="-2"/>
              </w:rPr>
              <w:t>website</w:t>
            </w:r>
            <w:r w:rsidR="00727FF9">
              <w:rPr>
                <w:spacing w:val="-2"/>
              </w:rPr>
              <w:t xml:space="preserve"> </w:t>
            </w:r>
            <w:r>
              <w:rPr>
                <w:spacing w:val="-2"/>
              </w:rPr>
              <w:t>at</w:t>
            </w:r>
            <w:r w:rsidR="00727FF9">
              <w:rPr>
                <w:spacing w:val="-2"/>
              </w:rPr>
              <w:t xml:space="preserve"> </w:t>
            </w:r>
            <w:hyperlink r:id="rId48" w:tooltip="Link to WorkSafe website" w:history="1">
              <w:r w:rsidR="0075299C">
                <w:rPr>
                  <w:rStyle w:val="Hyperlink"/>
                </w:rPr>
                <w:t>WorkSafe</w:t>
              </w:r>
            </w:hyperlink>
            <w:r w:rsidR="00727FF9">
              <w:rPr>
                <w:spacing w:val="-2"/>
              </w:rPr>
              <w:t xml:space="preserve"> </w:t>
            </w:r>
            <w:r>
              <w:rPr>
                <w:spacing w:val="-2"/>
              </w:rPr>
              <w:t>or</w:t>
            </w:r>
            <w:r w:rsidR="00727FF9">
              <w:rPr>
                <w:spacing w:val="-2"/>
              </w:rPr>
              <w:t xml:space="preserve"> </w:t>
            </w:r>
            <w:r>
              <w:rPr>
                <w:spacing w:val="-2"/>
              </w:rPr>
              <w:t>via</w:t>
            </w:r>
            <w:r w:rsidR="00727FF9">
              <w:rPr>
                <w:spacing w:val="-2"/>
              </w:rPr>
              <w:t xml:space="preserve"> </w:t>
            </w:r>
            <w:r>
              <w:rPr>
                <w:spacing w:val="-2"/>
              </w:rPr>
              <w:t>a</w:t>
            </w:r>
            <w:r w:rsidR="00727FF9">
              <w:rPr>
                <w:spacing w:val="-2"/>
              </w:rPr>
              <w:t xml:space="preserve"> </w:t>
            </w:r>
            <w:r>
              <w:rPr>
                <w:spacing w:val="-2"/>
              </w:rPr>
              <w:t>telephone</w:t>
            </w:r>
            <w:r w:rsidR="00727FF9">
              <w:rPr>
                <w:spacing w:val="-2"/>
              </w:rPr>
              <w:t xml:space="preserve"> </w:t>
            </w:r>
            <w:r>
              <w:rPr>
                <w:spacing w:val="-2"/>
              </w:rPr>
              <w:t>advisory</w:t>
            </w:r>
            <w:r w:rsidR="00727FF9">
              <w:rPr>
                <w:spacing w:val="-2"/>
              </w:rPr>
              <w:t xml:space="preserve"> </w:t>
            </w:r>
            <w:r>
              <w:rPr>
                <w:spacing w:val="-2"/>
              </w:rPr>
              <w:t>service</w:t>
            </w:r>
            <w:r w:rsidR="00727FF9">
              <w:rPr>
                <w:spacing w:val="-2"/>
              </w:rPr>
              <w:t xml:space="preserve"> </w:t>
            </w:r>
            <w:r>
              <w:rPr>
                <w:spacing w:val="-2"/>
              </w:rPr>
              <w:t>on</w:t>
            </w:r>
            <w:r w:rsidR="00727FF9">
              <w:rPr>
                <w:spacing w:val="-2"/>
              </w:rPr>
              <w:t xml:space="preserve"> </w:t>
            </w:r>
            <w:r>
              <w:rPr>
                <w:spacing w:val="-2"/>
              </w:rPr>
              <w:t>1300</w:t>
            </w:r>
            <w:r w:rsidR="007A6BC0">
              <w:rPr>
                <w:spacing w:val="-2"/>
              </w:rPr>
              <w:t> </w:t>
            </w:r>
            <w:r>
              <w:rPr>
                <w:spacing w:val="-2"/>
              </w:rPr>
              <w:t>136</w:t>
            </w:r>
            <w:r w:rsidR="00727FF9">
              <w:rPr>
                <w:spacing w:val="-2"/>
              </w:rPr>
              <w:t xml:space="preserve"> </w:t>
            </w:r>
            <w:r>
              <w:rPr>
                <w:spacing w:val="-2"/>
              </w:rPr>
              <w:t>089</w:t>
            </w:r>
          </w:p>
        </w:tc>
      </w:tr>
    </w:tbl>
    <w:p w14:paraId="6A20FBA9" w14:textId="77777777" w:rsidR="00DD23B5" w:rsidRDefault="00DD23B5" w:rsidP="007A6BC0"/>
    <w:p w14:paraId="1AF7B4DC" w14:textId="5E4A0BF8" w:rsidR="00DD23B5" w:rsidRPr="007A6BC0" w:rsidRDefault="00DD23B5" w:rsidP="007A6BC0">
      <w:pPr>
        <w:pStyle w:val="Heading3"/>
      </w:pPr>
      <w:r w:rsidRPr="007A6BC0">
        <w:t>Where</w:t>
      </w:r>
      <w:r w:rsidR="00727FF9" w:rsidRPr="007A6BC0">
        <w:t xml:space="preserve"> </w:t>
      </w:r>
      <w:r w:rsidRPr="007A6BC0">
        <w:t>to</w:t>
      </w:r>
      <w:r w:rsidR="00727FF9" w:rsidRPr="007A6BC0">
        <w:t xml:space="preserve"> </w:t>
      </w:r>
      <w:r w:rsidRPr="007A6BC0">
        <w:t>get</w:t>
      </w:r>
      <w:r w:rsidR="00727FF9" w:rsidRPr="007A6BC0">
        <w:t xml:space="preserve"> </w:t>
      </w:r>
      <w:r w:rsidRPr="007A6BC0">
        <w:t>more</w:t>
      </w:r>
      <w:r w:rsidR="00727FF9" w:rsidRPr="007A6BC0">
        <w:t xml:space="preserve"> </w:t>
      </w:r>
      <w:r w:rsidRPr="007A6BC0">
        <w:t>help</w:t>
      </w:r>
      <w:r w:rsidR="00727FF9" w:rsidRPr="007A6BC0">
        <w:t xml:space="preserve"> </w:t>
      </w:r>
      <w:r w:rsidRPr="007A6BC0">
        <w:t>and</w:t>
      </w:r>
      <w:r w:rsidR="00727FF9" w:rsidRPr="007A6BC0">
        <w:t xml:space="preserve"> </w:t>
      </w:r>
      <w:r w:rsidRPr="007A6BC0">
        <w:t>advice</w:t>
      </w:r>
    </w:p>
    <w:tbl>
      <w:tblPr>
        <w:tblW w:w="9638" w:type="dxa"/>
        <w:tblLayout w:type="fixed"/>
        <w:tblLook w:val="04A0" w:firstRow="1" w:lastRow="0" w:firstColumn="1" w:lastColumn="0" w:noHBand="0" w:noVBand="1"/>
      </w:tblPr>
      <w:tblGrid>
        <w:gridCol w:w="2122"/>
        <w:gridCol w:w="7516"/>
      </w:tblGrid>
      <w:tr w:rsidR="00E01B3F" w14:paraId="7DF71B77" w14:textId="77777777" w:rsidTr="003A63F9">
        <w:trPr>
          <w:trHeight w:val="60"/>
        </w:trPr>
        <w:tc>
          <w:tcPr>
            <w:tcW w:w="2122" w:type="dxa"/>
          </w:tcPr>
          <w:p w14:paraId="2BE21C49" w14:textId="50A4D5C5" w:rsidR="00DD23B5" w:rsidRPr="007A6BC0" w:rsidRDefault="00DD23B5" w:rsidP="007A6BC0">
            <w:pPr>
              <w:pStyle w:val="TableCopy"/>
              <w:rPr>
                <w:bCs/>
              </w:rPr>
            </w:pPr>
            <w:r w:rsidRPr="007A6BC0">
              <w:rPr>
                <w:rStyle w:val="Medium"/>
                <w:rFonts w:cs="Arial"/>
                <w:bCs/>
              </w:rPr>
              <w:t>Apprenticeships</w:t>
            </w:r>
            <w:r w:rsidR="00727FF9" w:rsidRPr="007A6BC0">
              <w:rPr>
                <w:rStyle w:val="Medium"/>
                <w:rFonts w:cs="Arial"/>
                <w:bCs/>
              </w:rPr>
              <w:t xml:space="preserve"> </w:t>
            </w:r>
            <w:r w:rsidRPr="007A6BC0">
              <w:rPr>
                <w:rStyle w:val="Medium"/>
                <w:rFonts w:cs="Arial"/>
                <w:bCs/>
              </w:rPr>
              <w:t>Victoria</w:t>
            </w:r>
          </w:p>
        </w:tc>
        <w:tc>
          <w:tcPr>
            <w:tcW w:w="7516" w:type="dxa"/>
          </w:tcPr>
          <w:p w14:paraId="1C63F77C" w14:textId="5222EADA" w:rsidR="00DD23B5" w:rsidRDefault="00DD23B5" w:rsidP="007A6BC0">
            <w:pPr>
              <w:pStyle w:val="TableCopy"/>
            </w:pPr>
            <w:r>
              <w:t>Apprenticeships</w:t>
            </w:r>
            <w:r w:rsidR="00727FF9">
              <w:t xml:space="preserve"> </w:t>
            </w:r>
            <w:r>
              <w:t>Victoria’s</w:t>
            </w:r>
            <w:r w:rsidR="00727FF9">
              <w:t xml:space="preserve"> </w:t>
            </w:r>
            <w:r>
              <w:t>Apprenticeship</w:t>
            </w:r>
            <w:r w:rsidR="00727FF9">
              <w:t xml:space="preserve"> </w:t>
            </w:r>
            <w:r>
              <w:t>Support</w:t>
            </w:r>
            <w:r w:rsidR="00727FF9">
              <w:t xml:space="preserve"> </w:t>
            </w:r>
            <w:r>
              <w:t>Officers</w:t>
            </w:r>
            <w:r w:rsidR="00727FF9">
              <w:t xml:space="preserve"> </w:t>
            </w:r>
            <w:r>
              <w:t>are</w:t>
            </w:r>
            <w:r w:rsidR="00727FF9">
              <w:t xml:space="preserve"> </w:t>
            </w:r>
            <w:r>
              <w:t>located</w:t>
            </w:r>
            <w:r w:rsidR="00727FF9">
              <w:t xml:space="preserve"> </w:t>
            </w:r>
            <w:r>
              <w:t>across</w:t>
            </w:r>
            <w:r w:rsidR="00727FF9">
              <w:t xml:space="preserve"> </w:t>
            </w:r>
            <w:r>
              <w:t>Victoria</w:t>
            </w:r>
            <w:r w:rsidR="00727FF9">
              <w:t xml:space="preserve"> </w:t>
            </w:r>
            <w:r>
              <w:t>and</w:t>
            </w:r>
            <w:r w:rsidR="00727FF9">
              <w:t xml:space="preserve"> </w:t>
            </w:r>
            <w:r>
              <w:t>provide</w:t>
            </w:r>
            <w:r w:rsidR="00727FF9">
              <w:t xml:space="preserve"> </w:t>
            </w:r>
            <w:r>
              <w:t>confidential</w:t>
            </w:r>
            <w:r w:rsidR="00727FF9">
              <w:t xml:space="preserve"> </w:t>
            </w:r>
            <w:r>
              <w:t>and</w:t>
            </w:r>
            <w:r w:rsidR="00727FF9">
              <w:t xml:space="preserve"> </w:t>
            </w:r>
            <w:r>
              <w:t>independent</w:t>
            </w:r>
            <w:r w:rsidR="00727FF9">
              <w:t xml:space="preserve"> </w:t>
            </w:r>
            <w:r>
              <w:t>support</w:t>
            </w:r>
            <w:r w:rsidR="00727FF9">
              <w:t xml:space="preserve"> </w:t>
            </w:r>
            <w:r>
              <w:t>and</w:t>
            </w:r>
            <w:r w:rsidR="00727FF9">
              <w:t xml:space="preserve"> </w:t>
            </w:r>
            <w:r>
              <w:t>advice</w:t>
            </w:r>
            <w:r w:rsidR="00727FF9">
              <w:t xml:space="preserve"> </w:t>
            </w:r>
            <w:r>
              <w:t>to</w:t>
            </w:r>
            <w:r w:rsidR="00727FF9">
              <w:t xml:space="preserve"> </w:t>
            </w:r>
            <w:r>
              <w:t>apprentices,</w:t>
            </w:r>
            <w:r w:rsidR="00727FF9">
              <w:t xml:space="preserve"> </w:t>
            </w:r>
            <w:r>
              <w:t>trainees</w:t>
            </w:r>
            <w:r w:rsidR="00727FF9">
              <w:t xml:space="preserve"> </w:t>
            </w:r>
            <w:r>
              <w:t>and</w:t>
            </w:r>
            <w:r w:rsidR="00727FF9">
              <w:t xml:space="preserve"> </w:t>
            </w:r>
            <w:r>
              <w:t>employers.</w:t>
            </w:r>
            <w:r w:rsidR="00727FF9">
              <w:t xml:space="preserve"> </w:t>
            </w:r>
            <w:r>
              <w:t>They</w:t>
            </w:r>
            <w:r w:rsidR="00727FF9">
              <w:t xml:space="preserve"> </w:t>
            </w:r>
            <w:r>
              <w:t>can</w:t>
            </w:r>
            <w:r w:rsidR="00727FF9">
              <w:t xml:space="preserve"> </w:t>
            </w:r>
            <w:r>
              <w:t>assist</w:t>
            </w:r>
            <w:r w:rsidR="00727FF9">
              <w:t xml:space="preserve"> </w:t>
            </w:r>
            <w:r>
              <w:t>in</w:t>
            </w:r>
            <w:r w:rsidR="00727FF9">
              <w:t xml:space="preserve"> </w:t>
            </w:r>
            <w:r>
              <w:t>resolving</w:t>
            </w:r>
            <w:r w:rsidR="00727FF9">
              <w:t xml:space="preserve"> </w:t>
            </w:r>
            <w:r>
              <w:t>workplace,</w:t>
            </w:r>
            <w:r w:rsidR="00727FF9">
              <w:t xml:space="preserve"> </w:t>
            </w:r>
            <w:r>
              <w:t>training</w:t>
            </w:r>
            <w:r w:rsidR="00727FF9">
              <w:t xml:space="preserve"> </w:t>
            </w:r>
            <w:r>
              <w:t>and</w:t>
            </w:r>
            <w:r w:rsidR="00727FF9">
              <w:t xml:space="preserve"> </w:t>
            </w:r>
            <w:r>
              <w:t>personal</w:t>
            </w:r>
            <w:r w:rsidR="00727FF9">
              <w:t xml:space="preserve"> </w:t>
            </w:r>
            <w:r>
              <w:t>issues</w:t>
            </w:r>
            <w:r w:rsidR="00727FF9">
              <w:t xml:space="preserve"> </w:t>
            </w:r>
            <w:r>
              <w:t>that</w:t>
            </w:r>
            <w:r w:rsidR="00727FF9">
              <w:t xml:space="preserve"> </w:t>
            </w:r>
            <w:r>
              <w:t>may</w:t>
            </w:r>
            <w:r w:rsidR="00727FF9">
              <w:t xml:space="preserve"> </w:t>
            </w:r>
            <w:r>
              <w:t>impact</w:t>
            </w:r>
            <w:r w:rsidR="00727FF9">
              <w:t xml:space="preserve"> </w:t>
            </w:r>
            <w:r>
              <w:t>on</w:t>
            </w:r>
            <w:r w:rsidR="00727FF9">
              <w:t xml:space="preserve"> </w:t>
            </w:r>
            <w:r>
              <w:t>an</w:t>
            </w:r>
            <w:r w:rsidR="00727FF9">
              <w:t xml:space="preserve"> </w:t>
            </w:r>
            <w:r>
              <w:t>apprenticeship.</w:t>
            </w:r>
            <w:r w:rsidR="00727FF9">
              <w:t xml:space="preserve"> </w:t>
            </w:r>
          </w:p>
          <w:p w14:paraId="421A1727" w14:textId="2B26CA8F" w:rsidR="00DD23B5" w:rsidRDefault="00000000" w:rsidP="007A6BC0">
            <w:pPr>
              <w:pStyle w:val="TableCopy"/>
            </w:pPr>
            <w:hyperlink r:id="rId49" w:tooltip="Link to Apprenticeships Victoria website" w:history="1">
              <w:r w:rsidR="0075299C">
                <w:rPr>
                  <w:rStyle w:val="Hyperlink"/>
                </w:rPr>
                <w:t>Apprenticeships Victoria</w:t>
              </w:r>
            </w:hyperlink>
            <w:r w:rsidR="00727FF9">
              <w:t xml:space="preserve"> </w:t>
            </w:r>
            <w:r w:rsidR="00DD23B5">
              <w:t>T:</w:t>
            </w:r>
            <w:r w:rsidR="00727FF9">
              <w:t xml:space="preserve"> </w:t>
            </w:r>
            <w:r w:rsidR="00DD23B5">
              <w:t>1300</w:t>
            </w:r>
            <w:r w:rsidR="00727FF9">
              <w:t xml:space="preserve"> </w:t>
            </w:r>
            <w:r w:rsidR="00DD23B5">
              <w:t>311</w:t>
            </w:r>
            <w:r w:rsidR="00727FF9">
              <w:t xml:space="preserve"> </w:t>
            </w:r>
            <w:r w:rsidR="00DD23B5">
              <w:t>820</w:t>
            </w:r>
          </w:p>
        </w:tc>
      </w:tr>
      <w:tr w:rsidR="00E01B3F" w14:paraId="5CE07A11" w14:textId="77777777" w:rsidTr="003A63F9">
        <w:trPr>
          <w:trHeight w:val="1296"/>
        </w:trPr>
        <w:tc>
          <w:tcPr>
            <w:tcW w:w="2122" w:type="dxa"/>
          </w:tcPr>
          <w:p w14:paraId="0BE59E71" w14:textId="6DC4A610" w:rsidR="00DD23B5" w:rsidRPr="007A6BC0" w:rsidRDefault="00DD23B5" w:rsidP="007A6BC0">
            <w:pPr>
              <w:pStyle w:val="TableCopy"/>
              <w:rPr>
                <w:bCs/>
              </w:rPr>
            </w:pPr>
            <w:r w:rsidRPr="007A6BC0">
              <w:rPr>
                <w:rStyle w:val="Medium"/>
                <w:rFonts w:cs="Arial"/>
                <w:bCs/>
              </w:rPr>
              <w:t>Apprenticeship</w:t>
            </w:r>
            <w:r w:rsidR="00727FF9" w:rsidRPr="007A6BC0">
              <w:rPr>
                <w:rStyle w:val="Medium"/>
                <w:rFonts w:cs="Arial"/>
                <w:bCs/>
              </w:rPr>
              <w:t xml:space="preserve"> </w:t>
            </w:r>
            <w:r w:rsidRPr="007A6BC0">
              <w:rPr>
                <w:rStyle w:val="Medium"/>
                <w:rFonts w:cs="Arial"/>
                <w:bCs/>
              </w:rPr>
              <w:t>Network</w:t>
            </w:r>
            <w:r w:rsidR="00727FF9" w:rsidRPr="007A6BC0">
              <w:rPr>
                <w:rStyle w:val="Medium"/>
                <w:rFonts w:cs="Arial"/>
                <w:bCs/>
              </w:rPr>
              <w:t xml:space="preserve"> </w:t>
            </w:r>
            <w:r w:rsidRPr="007A6BC0">
              <w:rPr>
                <w:rStyle w:val="Medium"/>
                <w:rFonts w:cs="Arial"/>
                <w:bCs/>
              </w:rPr>
              <w:t>Providers</w:t>
            </w:r>
            <w:r w:rsidR="00727FF9" w:rsidRPr="007A6BC0">
              <w:rPr>
                <w:rStyle w:val="Medium"/>
                <w:rFonts w:cs="Arial"/>
                <w:bCs/>
              </w:rPr>
              <w:t xml:space="preserve"> </w:t>
            </w:r>
            <w:r w:rsidRPr="007A6BC0">
              <w:rPr>
                <w:rStyle w:val="Medium"/>
                <w:rFonts w:cs="Arial"/>
                <w:bCs/>
              </w:rPr>
              <w:t>(ANP)</w:t>
            </w:r>
          </w:p>
        </w:tc>
        <w:tc>
          <w:tcPr>
            <w:tcW w:w="7516" w:type="dxa"/>
          </w:tcPr>
          <w:p w14:paraId="02FC126C" w14:textId="3E4C4859" w:rsidR="00DD23B5" w:rsidRDefault="00DD23B5" w:rsidP="007A6BC0">
            <w:pPr>
              <w:pStyle w:val="TableCopy"/>
              <w:spacing w:after="80"/>
            </w:pPr>
            <w:r>
              <w:t>ANP’s</w:t>
            </w:r>
            <w:r w:rsidR="00727FF9">
              <w:t xml:space="preserve"> </w:t>
            </w:r>
            <w:r>
              <w:t>are</w:t>
            </w:r>
            <w:r w:rsidR="00727FF9">
              <w:t xml:space="preserve"> </w:t>
            </w:r>
            <w:r>
              <w:t>contracted</w:t>
            </w:r>
            <w:r w:rsidR="00727FF9">
              <w:t xml:space="preserve"> </w:t>
            </w:r>
            <w:r>
              <w:t>by</w:t>
            </w:r>
            <w:r w:rsidR="00727FF9">
              <w:t xml:space="preserve"> </w:t>
            </w:r>
            <w:r>
              <w:t>the</w:t>
            </w:r>
            <w:r w:rsidR="00727FF9">
              <w:t xml:space="preserve"> </w:t>
            </w:r>
            <w:r>
              <w:t>Commonwealth</w:t>
            </w:r>
            <w:r w:rsidR="00727FF9">
              <w:t xml:space="preserve"> </w:t>
            </w:r>
            <w:r>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to</w:t>
            </w:r>
            <w:r w:rsidR="00727FF9">
              <w:t xml:space="preserve"> </w:t>
            </w:r>
            <w:r>
              <w:t>provide</w:t>
            </w:r>
            <w:r w:rsidR="00727FF9">
              <w:t xml:space="preserve"> </w:t>
            </w:r>
            <w:r>
              <w:t>free</w:t>
            </w:r>
            <w:r w:rsidR="00727FF9">
              <w:t xml:space="preserve"> </w:t>
            </w:r>
            <w:r>
              <w:t>advice</w:t>
            </w:r>
            <w:r w:rsidR="00727FF9">
              <w:t xml:space="preserve"> </w:t>
            </w:r>
            <w:r>
              <w:t>and</w:t>
            </w:r>
            <w:r w:rsidR="00727FF9">
              <w:t xml:space="preserve"> </w:t>
            </w:r>
            <w:r>
              <w:t>support</w:t>
            </w:r>
            <w:r w:rsidR="00727FF9">
              <w:t xml:space="preserve"> </w:t>
            </w:r>
            <w:r>
              <w:t>services</w:t>
            </w:r>
            <w:r w:rsidR="00727FF9">
              <w:t xml:space="preserve"> </w:t>
            </w:r>
            <w:r>
              <w:t>to</w:t>
            </w:r>
            <w:r w:rsidR="00727FF9">
              <w:t xml:space="preserve"> </w:t>
            </w:r>
            <w:r>
              <w:t>employers</w:t>
            </w:r>
            <w:r w:rsidR="00727FF9">
              <w:t xml:space="preserve"> </w:t>
            </w:r>
            <w:r>
              <w:t>and</w:t>
            </w:r>
            <w:r w:rsidR="00727FF9">
              <w:t xml:space="preserve"> </w:t>
            </w:r>
            <w:r>
              <w:t>apprentices/trainees</w:t>
            </w:r>
            <w:r w:rsidR="00727FF9">
              <w:t xml:space="preserve"> </w:t>
            </w:r>
            <w:r>
              <w:t>to</w:t>
            </w:r>
            <w:r w:rsidR="00727FF9">
              <w:t xml:space="preserve"> </w:t>
            </w:r>
            <w:r>
              <w:t>help</w:t>
            </w:r>
            <w:r w:rsidR="00727FF9">
              <w:t xml:space="preserve"> </w:t>
            </w:r>
            <w:r>
              <w:t>them</w:t>
            </w:r>
            <w:r w:rsidR="00727FF9">
              <w:t xml:space="preserve"> </w:t>
            </w:r>
            <w:r>
              <w:t>from</w:t>
            </w:r>
            <w:r w:rsidR="00727FF9">
              <w:t xml:space="preserve"> </w:t>
            </w:r>
            <w:r>
              <w:t>pre</w:t>
            </w:r>
            <w:r>
              <w:rPr>
                <w:rFonts w:ascii="Cambria Math" w:hAnsi="Cambria Math" w:cs="Cambria Math"/>
              </w:rPr>
              <w:t>‑</w:t>
            </w:r>
            <w:r>
              <w:t>commencement</w:t>
            </w:r>
            <w:r w:rsidR="00727FF9">
              <w:t xml:space="preserve"> </w:t>
            </w:r>
            <w:r>
              <w:t>to</w:t>
            </w:r>
            <w:r w:rsidR="00727FF9">
              <w:t xml:space="preserve"> </w:t>
            </w:r>
            <w:r>
              <w:t>completion</w:t>
            </w:r>
            <w:r w:rsidR="00727FF9">
              <w:t xml:space="preserve"> </w:t>
            </w:r>
            <w:r>
              <w:t>of</w:t>
            </w:r>
            <w:r w:rsidR="00727FF9">
              <w:t xml:space="preserve"> </w:t>
            </w:r>
            <w:r>
              <w:t>the</w:t>
            </w:r>
            <w:r w:rsidR="00727FF9">
              <w:t xml:space="preserve"> </w:t>
            </w:r>
            <w:r>
              <w:t>apprenticeship</w:t>
            </w:r>
            <w:r w:rsidR="00727FF9">
              <w:t xml:space="preserve"> </w:t>
            </w:r>
            <w:r>
              <w:t>or</w:t>
            </w:r>
            <w:r w:rsidR="00727FF9">
              <w:t xml:space="preserve"> </w:t>
            </w:r>
            <w:r>
              <w:t>traineeship.</w:t>
            </w:r>
            <w:r w:rsidR="00727FF9">
              <w:t xml:space="preserve"> </w:t>
            </w:r>
            <w:r>
              <w:t>The</w:t>
            </w:r>
            <w:r w:rsidR="00727FF9">
              <w:t xml:space="preserve"> </w:t>
            </w:r>
            <w:r>
              <w:t>ANP</w:t>
            </w:r>
            <w:r w:rsidR="00727FF9">
              <w:t xml:space="preserve"> </w:t>
            </w:r>
            <w:r>
              <w:t>is</w:t>
            </w:r>
            <w:r w:rsidR="00727FF9">
              <w:t xml:space="preserve"> </w:t>
            </w:r>
            <w:r>
              <w:t>required</w:t>
            </w:r>
            <w:r w:rsidR="00727FF9">
              <w:t xml:space="preserve"> </w:t>
            </w:r>
            <w:r>
              <w:t>to</w:t>
            </w:r>
            <w:r w:rsidR="00727FF9">
              <w:t xml:space="preserve"> </w:t>
            </w:r>
            <w:r>
              <w:t>personally</w:t>
            </w:r>
            <w:r w:rsidR="00727FF9">
              <w:t xml:space="preserve"> </w:t>
            </w:r>
            <w:r>
              <w:t>visit</w:t>
            </w:r>
            <w:r w:rsidR="00727FF9">
              <w:t xml:space="preserve"> </w:t>
            </w:r>
            <w:r>
              <w:t>employers</w:t>
            </w:r>
            <w:r w:rsidR="00727FF9">
              <w:t xml:space="preserve"> </w:t>
            </w:r>
            <w:r>
              <w:t>and</w:t>
            </w:r>
            <w:r w:rsidR="00727FF9">
              <w:t xml:space="preserve"> </w:t>
            </w:r>
            <w:r>
              <w:t>apprentices/trainees</w:t>
            </w:r>
            <w:r w:rsidR="00727FF9">
              <w:t xml:space="preserve"> </w:t>
            </w:r>
            <w:r>
              <w:t>to</w:t>
            </w:r>
            <w:r w:rsidR="00727FF9">
              <w:t xml:space="preserve"> </w:t>
            </w:r>
            <w:r>
              <w:t>assist</w:t>
            </w:r>
            <w:r w:rsidR="00727FF9">
              <w:t xml:space="preserve"> </w:t>
            </w:r>
            <w:r>
              <w:t>in</w:t>
            </w:r>
            <w:r w:rsidR="00727FF9">
              <w:t xml:space="preserve"> </w:t>
            </w:r>
            <w:r>
              <w:t>the</w:t>
            </w:r>
            <w:r w:rsidR="00727FF9">
              <w:t xml:space="preserve"> </w:t>
            </w:r>
            <w:r>
              <w:t>completion</w:t>
            </w:r>
            <w:r w:rsidR="00727FF9">
              <w:t xml:space="preserve"> </w:t>
            </w:r>
            <w:r>
              <w:t>of</w:t>
            </w:r>
            <w:r w:rsidR="00727FF9">
              <w:t xml:space="preserve"> </w:t>
            </w:r>
            <w:r>
              <w:t>the</w:t>
            </w:r>
            <w:r w:rsidR="00727FF9">
              <w:t xml:space="preserve"> </w:t>
            </w:r>
            <w:r>
              <w:t>Training</w:t>
            </w:r>
            <w:r w:rsidR="00727FF9">
              <w:t xml:space="preserve"> </w:t>
            </w:r>
            <w:r>
              <w:t>Contract.</w:t>
            </w:r>
            <w:r w:rsidR="00727FF9">
              <w:t xml:space="preserve"> </w:t>
            </w:r>
            <w:r>
              <w:t>The</w:t>
            </w:r>
            <w:r w:rsidR="00727FF9">
              <w:t xml:space="preserve"> </w:t>
            </w:r>
            <w:r>
              <w:t>providers</w:t>
            </w:r>
            <w:r w:rsidR="00727FF9">
              <w:t xml:space="preserve"> </w:t>
            </w:r>
            <w:r>
              <w:t>contracted</w:t>
            </w:r>
            <w:r w:rsidR="00727FF9">
              <w:t xml:space="preserve"> </w:t>
            </w:r>
            <w:r>
              <w:t>to</w:t>
            </w:r>
            <w:r w:rsidR="00727FF9">
              <w:t xml:space="preserve"> </w:t>
            </w:r>
            <w:r>
              <w:t>deliver</w:t>
            </w:r>
            <w:r w:rsidR="00727FF9">
              <w:t xml:space="preserve"> </w:t>
            </w:r>
            <w:r>
              <w:t>services</w:t>
            </w:r>
            <w:r w:rsidR="00727FF9">
              <w:t xml:space="preserve"> </w:t>
            </w:r>
            <w:r>
              <w:t>in</w:t>
            </w:r>
            <w:r w:rsidR="00727FF9">
              <w:t xml:space="preserve"> </w:t>
            </w:r>
            <w:r>
              <w:t>Victoria</w:t>
            </w:r>
            <w:r w:rsidR="00727FF9">
              <w:t xml:space="preserve"> </w:t>
            </w:r>
            <w:r>
              <w:t>are:</w:t>
            </w:r>
            <w:r w:rsidR="00727FF9">
              <w:t xml:space="preserve"> </w:t>
            </w:r>
          </w:p>
          <w:p w14:paraId="1B5B63A5" w14:textId="6727698F" w:rsidR="00DD23B5" w:rsidRDefault="00DD23B5" w:rsidP="007A6BC0">
            <w:pPr>
              <w:pStyle w:val="TableBullet"/>
            </w:pPr>
            <w:r>
              <w:rPr>
                <w:rStyle w:val="Medium"/>
              </w:rPr>
              <w:t>Apprenticeship</w:t>
            </w:r>
            <w:r w:rsidR="00727FF9">
              <w:rPr>
                <w:rStyle w:val="Medium"/>
              </w:rPr>
              <w:t xml:space="preserve"> </w:t>
            </w:r>
            <w:r>
              <w:rPr>
                <w:rStyle w:val="Medium"/>
              </w:rPr>
              <w:t>Support</w:t>
            </w:r>
            <w:r w:rsidR="00727FF9">
              <w:rPr>
                <w:rStyle w:val="Medium"/>
              </w:rPr>
              <w:t xml:space="preserve"> </w:t>
            </w:r>
            <w:r>
              <w:rPr>
                <w:rStyle w:val="Medium"/>
              </w:rPr>
              <w:t>Australia</w:t>
            </w:r>
            <w:r w:rsidR="00727FF9">
              <w:t xml:space="preserve"> </w:t>
            </w:r>
            <w:r>
              <w:rPr>
                <w:rStyle w:val="Medium"/>
              </w:rPr>
              <w:t>(ASA)</w:t>
            </w:r>
            <w:r w:rsidR="007A6BC0">
              <w:rPr>
                <w:rStyle w:val="Medium"/>
              </w:rPr>
              <w:t xml:space="preserve">: </w:t>
            </w:r>
            <w:r>
              <w:t>T:</w:t>
            </w:r>
            <w:r w:rsidR="00727FF9">
              <w:t xml:space="preserve"> </w:t>
            </w:r>
            <w:r>
              <w:t>1300</w:t>
            </w:r>
            <w:r w:rsidR="00727FF9">
              <w:t xml:space="preserve"> </w:t>
            </w:r>
            <w:r>
              <w:t>363</w:t>
            </w:r>
            <w:r w:rsidR="00727FF9">
              <w:t xml:space="preserve"> </w:t>
            </w:r>
            <w:r>
              <w:t>831</w:t>
            </w:r>
          </w:p>
          <w:p w14:paraId="1C0A8371" w14:textId="5EBD7572" w:rsidR="00DD23B5" w:rsidRDefault="00DD23B5" w:rsidP="007A6BC0">
            <w:pPr>
              <w:pStyle w:val="TableBullet"/>
            </w:pPr>
            <w:r>
              <w:rPr>
                <w:rStyle w:val="Medium"/>
              </w:rPr>
              <w:t>MEGT</w:t>
            </w:r>
            <w:r w:rsidR="00727FF9">
              <w:rPr>
                <w:rStyle w:val="Medium"/>
              </w:rPr>
              <w:t xml:space="preserve"> </w:t>
            </w:r>
            <w:r>
              <w:rPr>
                <w:rStyle w:val="Medium"/>
              </w:rPr>
              <w:t>(Australia)</w:t>
            </w:r>
            <w:r w:rsidR="00727FF9">
              <w:rPr>
                <w:rStyle w:val="Medium"/>
              </w:rPr>
              <w:t xml:space="preserve"> </w:t>
            </w:r>
            <w:r>
              <w:rPr>
                <w:rStyle w:val="Medium"/>
              </w:rPr>
              <w:t>Ltd</w:t>
            </w:r>
            <w:r w:rsidR="007A6BC0">
              <w:rPr>
                <w:rStyle w:val="Medium"/>
              </w:rPr>
              <w:t xml:space="preserve">: </w:t>
            </w:r>
            <w:r>
              <w:t>T:</w:t>
            </w:r>
            <w:r w:rsidR="00727FF9">
              <w:t xml:space="preserve"> </w:t>
            </w:r>
            <w:r>
              <w:t>136</w:t>
            </w:r>
            <w:r w:rsidR="00727FF9">
              <w:t xml:space="preserve"> </w:t>
            </w:r>
            <w:r>
              <w:t>348</w:t>
            </w:r>
          </w:p>
          <w:p w14:paraId="5A615001" w14:textId="50607509" w:rsidR="00DD23B5" w:rsidRDefault="00DD23B5" w:rsidP="007A6BC0">
            <w:pPr>
              <w:pStyle w:val="TableBullet"/>
            </w:pPr>
            <w:r>
              <w:rPr>
                <w:rStyle w:val="Medium"/>
              </w:rPr>
              <w:t>MAS</w:t>
            </w:r>
            <w:r w:rsidR="00727FF9">
              <w:rPr>
                <w:rStyle w:val="Medium"/>
              </w:rPr>
              <w:t xml:space="preserve"> </w:t>
            </w:r>
            <w:r>
              <w:rPr>
                <w:rStyle w:val="Medium"/>
              </w:rPr>
              <w:t>National</w:t>
            </w:r>
            <w:r w:rsidR="00727FF9">
              <w:rPr>
                <w:rStyle w:val="Medium"/>
              </w:rPr>
              <w:t xml:space="preserve"> </w:t>
            </w:r>
            <w:r>
              <w:rPr>
                <w:rStyle w:val="Medium"/>
              </w:rPr>
              <w:t>Ltd</w:t>
            </w:r>
            <w:r w:rsidR="007A6BC0">
              <w:rPr>
                <w:rStyle w:val="Medium"/>
              </w:rPr>
              <w:t xml:space="preserve">: </w:t>
            </w:r>
            <w:r>
              <w:t>T:</w:t>
            </w:r>
            <w:r w:rsidR="00727FF9">
              <w:t xml:space="preserve"> </w:t>
            </w:r>
            <w:r>
              <w:t>1300</w:t>
            </w:r>
            <w:r w:rsidR="00727FF9">
              <w:t xml:space="preserve"> </w:t>
            </w:r>
            <w:r>
              <w:t>627</w:t>
            </w:r>
            <w:r w:rsidR="00727FF9">
              <w:t xml:space="preserve"> </w:t>
            </w:r>
            <w:r>
              <w:t>628</w:t>
            </w:r>
          </w:p>
          <w:p w14:paraId="62471AEA" w14:textId="568DD855" w:rsidR="00DD23B5" w:rsidRDefault="00DD23B5" w:rsidP="007A6BC0">
            <w:pPr>
              <w:pStyle w:val="TableBullet"/>
            </w:pPr>
            <w:r>
              <w:rPr>
                <w:rStyle w:val="Medium"/>
              </w:rPr>
              <w:t>Sarina</w:t>
            </w:r>
            <w:r w:rsidR="00727FF9">
              <w:rPr>
                <w:rStyle w:val="Medium"/>
              </w:rPr>
              <w:t xml:space="preserve"> </w:t>
            </w:r>
            <w:r>
              <w:rPr>
                <w:rStyle w:val="Medium"/>
              </w:rPr>
              <w:t>Russo</w:t>
            </w:r>
            <w:r w:rsidR="00727FF9">
              <w:rPr>
                <w:rStyle w:val="Medium"/>
              </w:rPr>
              <w:t xml:space="preserve"> </w:t>
            </w:r>
            <w:r>
              <w:rPr>
                <w:rStyle w:val="Medium"/>
              </w:rPr>
              <w:t>Job</w:t>
            </w:r>
            <w:r w:rsidR="00727FF9">
              <w:rPr>
                <w:rStyle w:val="Medium"/>
              </w:rPr>
              <w:t xml:space="preserve"> </w:t>
            </w:r>
            <w:r>
              <w:rPr>
                <w:rStyle w:val="Medium"/>
              </w:rPr>
              <w:t>Access</w:t>
            </w:r>
            <w:r w:rsidR="00727FF9">
              <w:rPr>
                <w:rStyle w:val="Medium"/>
              </w:rPr>
              <w:t xml:space="preserve"> </w:t>
            </w:r>
            <w:r>
              <w:rPr>
                <w:rStyle w:val="Medium"/>
              </w:rPr>
              <w:t>(Aust)</w:t>
            </w:r>
            <w:r w:rsidR="00727FF9">
              <w:rPr>
                <w:rStyle w:val="Medium"/>
              </w:rPr>
              <w:t xml:space="preserve"> </w:t>
            </w:r>
            <w:r>
              <w:rPr>
                <w:rStyle w:val="Medium"/>
              </w:rPr>
              <w:t>Pty</w:t>
            </w:r>
            <w:r w:rsidR="00727FF9">
              <w:rPr>
                <w:rStyle w:val="Medium"/>
              </w:rPr>
              <w:t xml:space="preserve"> </w:t>
            </w:r>
            <w:r>
              <w:rPr>
                <w:rStyle w:val="Medium"/>
              </w:rPr>
              <w:t>Ltd</w:t>
            </w:r>
            <w:r w:rsidR="007A6BC0">
              <w:rPr>
                <w:rStyle w:val="Medium"/>
              </w:rPr>
              <w:t xml:space="preserve">: </w:t>
            </w:r>
            <w:r>
              <w:t>T:</w:t>
            </w:r>
            <w:r w:rsidR="00727FF9">
              <w:t xml:space="preserve"> </w:t>
            </w:r>
            <w:r>
              <w:t>1300</w:t>
            </w:r>
            <w:r w:rsidR="00727FF9">
              <w:t xml:space="preserve"> </w:t>
            </w:r>
            <w:r>
              <w:t>178</w:t>
            </w:r>
            <w:r w:rsidR="00727FF9">
              <w:t xml:space="preserve"> </w:t>
            </w:r>
            <w:r>
              <w:t>776</w:t>
            </w:r>
          </w:p>
        </w:tc>
      </w:tr>
      <w:tr w:rsidR="00E01B3F" w14:paraId="318384C4" w14:textId="77777777" w:rsidTr="003A63F9">
        <w:trPr>
          <w:trHeight w:val="967"/>
        </w:trPr>
        <w:tc>
          <w:tcPr>
            <w:tcW w:w="2122" w:type="dxa"/>
          </w:tcPr>
          <w:p w14:paraId="2AB7D012" w14:textId="3F46C939" w:rsidR="00DD23B5" w:rsidRPr="007A6BC0" w:rsidRDefault="00DD23B5" w:rsidP="007A6BC0">
            <w:pPr>
              <w:pStyle w:val="TableCopy"/>
              <w:rPr>
                <w:bCs/>
              </w:rPr>
            </w:pPr>
            <w:r w:rsidRPr="007A6BC0">
              <w:rPr>
                <w:rStyle w:val="Medium"/>
                <w:rFonts w:cs="Arial"/>
                <w:bCs/>
              </w:rPr>
              <w:t>Fair</w:t>
            </w:r>
            <w:r w:rsidR="00727FF9" w:rsidRPr="007A6BC0">
              <w:rPr>
                <w:rStyle w:val="Medium"/>
                <w:rFonts w:cs="Arial"/>
                <w:bCs/>
              </w:rPr>
              <w:t xml:space="preserve"> </w:t>
            </w:r>
            <w:r w:rsidRPr="007A6BC0">
              <w:rPr>
                <w:rStyle w:val="Medium"/>
                <w:rFonts w:cs="Arial"/>
                <w:bCs/>
              </w:rPr>
              <w:t>Work</w:t>
            </w:r>
            <w:r w:rsidR="00727FF9" w:rsidRPr="007A6BC0">
              <w:rPr>
                <w:rStyle w:val="Medium"/>
                <w:rFonts w:cs="Arial"/>
                <w:bCs/>
              </w:rPr>
              <w:t xml:space="preserve"> </w:t>
            </w:r>
            <w:r w:rsidRPr="007A6BC0">
              <w:rPr>
                <w:rStyle w:val="Medium"/>
                <w:rFonts w:cs="Arial"/>
                <w:bCs/>
              </w:rPr>
              <w:t>Ombudsman</w:t>
            </w:r>
          </w:p>
        </w:tc>
        <w:tc>
          <w:tcPr>
            <w:tcW w:w="7516" w:type="dxa"/>
          </w:tcPr>
          <w:p w14:paraId="68B5F99C" w14:textId="1DF2B78B" w:rsidR="00DD23B5" w:rsidRDefault="00DD23B5" w:rsidP="007A6BC0">
            <w:pPr>
              <w:pStyle w:val="TableCopy"/>
            </w:pPr>
            <w:r>
              <w:t>The</w:t>
            </w:r>
            <w:r w:rsidR="00727FF9">
              <w:t xml:space="preserve"> </w:t>
            </w:r>
            <w:r>
              <w:rPr>
                <w:rStyle w:val="Medium"/>
              </w:rPr>
              <w:t>Fair</w:t>
            </w:r>
            <w:r w:rsidR="00727FF9">
              <w:rPr>
                <w:rStyle w:val="Medium"/>
              </w:rPr>
              <w:t xml:space="preserve"> </w:t>
            </w:r>
            <w:r>
              <w:rPr>
                <w:rStyle w:val="Medium"/>
              </w:rPr>
              <w:t>Work</w:t>
            </w:r>
            <w:r w:rsidR="00727FF9">
              <w:rPr>
                <w:rStyle w:val="Medium"/>
              </w:rPr>
              <w:t xml:space="preserve"> </w:t>
            </w:r>
            <w:r>
              <w:rPr>
                <w:rStyle w:val="Medium"/>
              </w:rPr>
              <w:t>Ombudsman</w:t>
            </w:r>
            <w:r w:rsidR="00727FF9">
              <w:t xml:space="preserve"> </w:t>
            </w:r>
            <w:r>
              <w:t>helps</w:t>
            </w:r>
            <w:r w:rsidR="00727FF9">
              <w:t xml:space="preserve"> </w:t>
            </w:r>
            <w:r>
              <w:t>both</w:t>
            </w:r>
            <w:r w:rsidR="00727FF9">
              <w:t xml:space="preserve"> </w:t>
            </w:r>
            <w:r>
              <w:t>employers</w:t>
            </w:r>
            <w:r w:rsidR="00727FF9">
              <w:t xml:space="preserve"> </w:t>
            </w:r>
            <w:r>
              <w:t>and</w:t>
            </w:r>
            <w:r w:rsidR="00727FF9">
              <w:t xml:space="preserve"> </w:t>
            </w:r>
            <w:r>
              <w:t>workers</w:t>
            </w:r>
            <w:r w:rsidR="00727FF9">
              <w:t xml:space="preserve"> </w:t>
            </w:r>
            <w:r>
              <w:t>follow</w:t>
            </w:r>
            <w:r w:rsidR="00727FF9">
              <w:t xml:space="preserve"> </w:t>
            </w:r>
            <w:r>
              <w:t>the</w:t>
            </w:r>
            <w:r w:rsidR="00727FF9">
              <w:t xml:space="preserve"> </w:t>
            </w:r>
            <w:r>
              <w:t>laws</w:t>
            </w:r>
            <w:r w:rsidR="00727FF9">
              <w:t xml:space="preserve"> </w:t>
            </w:r>
            <w:r>
              <w:t>that</w:t>
            </w:r>
            <w:r w:rsidR="00727FF9">
              <w:t xml:space="preserve"> </w:t>
            </w:r>
            <w:r>
              <w:t>make</w:t>
            </w:r>
            <w:r w:rsidR="00727FF9">
              <w:t xml:space="preserve"> </w:t>
            </w:r>
            <w:r>
              <w:t>workplaces</w:t>
            </w:r>
            <w:r w:rsidR="00727FF9">
              <w:t xml:space="preserve"> </w:t>
            </w:r>
            <w:r>
              <w:t>fair</w:t>
            </w:r>
            <w:r w:rsidR="00727FF9">
              <w:t xml:space="preserve"> </w:t>
            </w:r>
            <w:r>
              <w:t>and</w:t>
            </w:r>
            <w:r w:rsidR="00727FF9">
              <w:t xml:space="preserve"> </w:t>
            </w:r>
            <w:r>
              <w:t>equal.</w:t>
            </w:r>
            <w:r w:rsidR="00727FF9">
              <w:t xml:space="preserve"> </w:t>
            </w:r>
            <w:r>
              <w:t>They</w:t>
            </w:r>
            <w:r w:rsidR="00727FF9">
              <w:t xml:space="preserve"> </w:t>
            </w:r>
            <w:r>
              <w:t>have</w:t>
            </w:r>
            <w:r w:rsidR="00727FF9">
              <w:t xml:space="preserve"> </w:t>
            </w:r>
            <w:r>
              <w:t>extensive</w:t>
            </w:r>
            <w:r w:rsidR="00727FF9">
              <w:t xml:space="preserve"> </w:t>
            </w:r>
            <w:r>
              <w:t>information</w:t>
            </w:r>
            <w:r w:rsidR="00727FF9">
              <w:t xml:space="preserve"> </w:t>
            </w:r>
            <w:r>
              <w:t>and</w:t>
            </w:r>
            <w:r w:rsidR="00727FF9">
              <w:t xml:space="preserve"> </w:t>
            </w:r>
            <w:r>
              <w:t>tools</w:t>
            </w:r>
            <w:r w:rsidR="00727FF9">
              <w:t xml:space="preserve"> </w:t>
            </w:r>
            <w:r>
              <w:t>available</w:t>
            </w:r>
            <w:r w:rsidR="00727FF9">
              <w:t xml:space="preserve"> </w:t>
            </w:r>
            <w:r>
              <w:t>on</w:t>
            </w:r>
            <w:r w:rsidR="00727FF9">
              <w:t xml:space="preserve"> </w:t>
            </w:r>
            <w:r>
              <w:t>their</w:t>
            </w:r>
            <w:r w:rsidR="00727FF9">
              <w:t xml:space="preserve"> </w:t>
            </w:r>
            <w:r>
              <w:t>website</w:t>
            </w:r>
            <w:r w:rsidR="00727FF9">
              <w:t xml:space="preserve"> </w:t>
            </w:r>
            <w:r>
              <w:t>about</w:t>
            </w:r>
            <w:r w:rsidR="00727FF9">
              <w:t xml:space="preserve"> </w:t>
            </w:r>
            <w:r>
              <w:t>workplace</w:t>
            </w:r>
            <w:r w:rsidR="00727FF9">
              <w:t xml:space="preserve"> </w:t>
            </w:r>
            <w:r>
              <w:t>entitlements</w:t>
            </w:r>
            <w:r w:rsidR="00727FF9">
              <w:t xml:space="preserve"> </w:t>
            </w:r>
            <w:r>
              <w:t>and</w:t>
            </w:r>
            <w:r w:rsidR="00727FF9">
              <w:t xml:space="preserve"> </w:t>
            </w:r>
            <w:r>
              <w:t>can</w:t>
            </w:r>
            <w:r w:rsidR="00727FF9">
              <w:t xml:space="preserve"> </w:t>
            </w:r>
            <w:r>
              <w:t>provide</w:t>
            </w:r>
            <w:r w:rsidR="00727FF9">
              <w:t xml:space="preserve"> </w:t>
            </w:r>
            <w:r>
              <w:t>advice</w:t>
            </w:r>
            <w:r w:rsidR="00727FF9">
              <w:t xml:space="preserve"> </w:t>
            </w:r>
            <w:r>
              <w:t>about</w:t>
            </w:r>
            <w:r w:rsidR="00727FF9">
              <w:t xml:space="preserve"> </w:t>
            </w:r>
            <w:r>
              <w:t>tackling</w:t>
            </w:r>
            <w:r w:rsidR="00727FF9">
              <w:t xml:space="preserve"> </w:t>
            </w:r>
            <w:r>
              <w:t>a</w:t>
            </w:r>
            <w:r w:rsidR="00727FF9">
              <w:t xml:space="preserve"> </w:t>
            </w:r>
            <w:r>
              <w:t>workplace</w:t>
            </w:r>
            <w:r w:rsidR="00727FF9">
              <w:t xml:space="preserve"> </w:t>
            </w:r>
            <w:r>
              <w:t>problem.</w:t>
            </w:r>
            <w:r w:rsidR="00727FF9">
              <w:t xml:space="preserve"> </w:t>
            </w:r>
            <w:r>
              <w:t>You</w:t>
            </w:r>
            <w:r w:rsidR="00727FF9">
              <w:t xml:space="preserve"> </w:t>
            </w:r>
            <w:r>
              <w:t>can</w:t>
            </w:r>
            <w:r w:rsidR="00727FF9">
              <w:t xml:space="preserve"> </w:t>
            </w:r>
            <w:r>
              <w:t>also</w:t>
            </w:r>
            <w:r w:rsidR="00727FF9">
              <w:t xml:space="preserve"> </w:t>
            </w:r>
            <w:r>
              <w:t>lodge</w:t>
            </w:r>
            <w:r w:rsidR="00727FF9">
              <w:t xml:space="preserve"> </w:t>
            </w:r>
            <w:r>
              <w:t>an</w:t>
            </w:r>
            <w:r w:rsidR="00727FF9">
              <w:t xml:space="preserve"> </w:t>
            </w:r>
            <w:r>
              <w:t>online</w:t>
            </w:r>
            <w:r w:rsidR="00727FF9">
              <w:t xml:space="preserve"> </w:t>
            </w:r>
            <w:r>
              <w:t>enquiry</w:t>
            </w:r>
            <w:r w:rsidR="00727FF9">
              <w:t xml:space="preserve"> </w:t>
            </w:r>
            <w:r>
              <w:t>or</w:t>
            </w:r>
            <w:r w:rsidR="00727FF9">
              <w:t xml:space="preserve"> </w:t>
            </w:r>
            <w:r>
              <w:t>make</w:t>
            </w:r>
            <w:r w:rsidR="00727FF9">
              <w:t xml:space="preserve"> </w:t>
            </w:r>
            <w:r>
              <w:t>an</w:t>
            </w:r>
            <w:r w:rsidR="00727FF9">
              <w:t xml:space="preserve"> </w:t>
            </w:r>
            <w:r>
              <w:t>anonymous</w:t>
            </w:r>
            <w:r w:rsidR="00727FF9">
              <w:t xml:space="preserve"> </w:t>
            </w:r>
            <w:r>
              <w:t>report</w:t>
            </w:r>
            <w:r w:rsidR="00727FF9">
              <w:t xml:space="preserve"> </w:t>
            </w:r>
            <w:r>
              <w:t>through</w:t>
            </w:r>
            <w:r w:rsidR="00727FF9">
              <w:t xml:space="preserve"> </w:t>
            </w:r>
            <w:r>
              <w:t>their</w:t>
            </w:r>
            <w:r w:rsidR="00727FF9">
              <w:t xml:space="preserve"> </w:t>
            </w:r>
            <w:r>
              <w:t>website.</w:t>
            </w:r>
          </w:p>
          <w:p w14:paraId="2835C2EB" w14:textId="7A57DA54" w:rsidR="00DD23B5" w:rsidRDefault="00000000" w:rsidP="007A6BC0">
            <w:pPr>
              <w:pStyle w:val="TableCopy"/>
            </w:pPr>
            <w:hyperlink r:id="rId50" w:tooltip="Link to Fair Work Ombudsman website" w:history="1">
              <w:r w:rsidR="0075299C">
                <w:rPr>
                  <w:rStyle w:val="Hyperlink"/>
                </w:rPr>
                <w:t>Fair Work Ombudsman</w:t>
              </w:r>
            </w:hyperlink>
            <w:r w:rsidR="00727FF9">
              <w:t xml:space="preserve"> </w:t>
            </w:r>
            <w:r w:rsidR="00DD23B5">
              <w:t>T:</w:t>
            </w:r>
            <w:r w:rsidR="00727FF9">
              <w:t xml:space="preserve"> </w:t>
            </w:r>
            <w:r w:rsidR="00DD23B5">
              <w:t>13</w:t>
            </w:r>
            <w:r w:rsidR="00727FF9">
              <w:t xml:space="preserve"> </w:t>
            </w:r>
            <w:r w:rsidR="00DD23B5">
              <w:t>13</w:t>
            </w:r>
            <w:r w:rsidR="00727FF9">
              <w:t xml:space="preserve"> </w:t>
            </w:r>
            <w:r w:rsidR="00DD23B5">
              <w:t>94</w:t>
            </w:r>
          </w:p>
        </w:tc>
      </w:tr>
      <w:tr w:rsidR="00E01B3F" w14:paraId="50B9040B" w14:textId="77777777" w:rsidTr="003A63F9">
        <w:trPr>
          <w:trHeight w:val="967"/>
        </w:trPr>
        <w:tc>
          <w:tcPr>
            <w:tcW w:w="2122" w:type="dxa"/>
          </w:tcPr>
          <w:p w14:paraId="1D89336A" w14:textId="66E006F8" w:rsidR="00DD23B5" w:rsidRPr="007A6BC0" w:rsidRDefault="00DD23B5" w:rsidP="007A6BC0">
            <w:pPr>
              <w:pStyle w:val="TableCopy"/>
              <w:rPr>
                <w:bCs/>
              </w:rPr>
            </w:pPr>
            <w:r w:rsidRPr="007A6BC0">
              <w:rPr>
                <w:rStyle w:val="Medium"/>
                <w:rFonts w:cs="Arial"/>
                <w:bCs/>
              </w:rPr>
              <w:t>Wage</w:t>
            </w:r>
            <w:r w:rsidR="00727FF9" w:rsidRPr="007A6BC0">
              <w:rPr>
                <w:rStyle w:val="Medium"/>
                <w:rFonts w:cs="Arial"/>
                <w:bCs/>
              </w:rPr>
              <w:t xml:space="preserve"> </w:t>
            </w:r>
            <w:r w:rsidRPr="007A6BC0">
              <w:rPr>
                <w:rStyle w:val="Medium"/>
                <w:rFonts w:cs="Arial"/>
                <w:bCs/>
              </w:rPr>
              <w:t>Inspectorate</w:t>
            </w:r>
            <w:r w:rsidR="00727FF9" w:rsidRPr="007A6BC0">
              <w:rPr>
                <w:rStyle w:val="Medium"/>
                <w:rFonts w:cs="Arial"/>
                <w:bCs/>
              </w:rPr>
              <w:t xml:space="preserve"> </w:t>
            </w:r>
            <w:r w:rsidRPr="007A6BC0">
              <w:rPr>
                <w:rStyle w:val="Medium"/>
                <w:rFonts w:cs="Arial"/>
                <w:bCs/>
              </w:rPr>
              <w:t>Victoria</w:t>
            </w:r>
          </w:p>
        </w:tc>
        <w:tc>
          <w:tcPr>
            <w:tcW w:w="7516" w:type="dxa"/>
          </w:tcPr>
          <w:p w14:paraId="338625AD" w14:textId="0EF5F98D" w:rsidR="00DD23B5" w:rsidRDefault="00DD23B5" w:rsidP="007A6BC0">
            <w:pPr>
              <w:pStyle w:val="TableCopy"/>
            </w:pPr>
            <w:r>
              <w:t>In</w:t>
            </w:r>
            <w:r w:rsidR="00727FF9">
              <w:t xml:space="preserve"> </w:t>
            </w:r>
            <w:r>
              <w:t>Victoria,</w:t>
            </w:r>
            <w:r w:rsidR="00727FF9">
              <w:t xml:space="preserve"> </w:t>
            </w:r>
            <w:r>
              <w:t>deliberately</w:t>
            </w:r>
            <w:r w:rsidR="00727FF9">
              <w:t xml:space="preserve"> </w:t>
            </w:r>
            <w:r>
              <w:t>and</w:t>
            </w:r>
            <w:r w:rsidR="00727FF9">
              <w:t xml:space="preserve"> </w:t>
            </w:r>
            <w:r>
              <w:t>dishonestly</w:t>
            </w:r>
            <w:r w:rsidR="00727FF9">
              <w:t xml:space="preserve"> </w:t>
            </w:r>
            <w:r>
              <w:t>withholding</w:t>
            </w:r>
            <w:r w:rsidR="00727FF9">
              <w:t xml:space="preserve"> </w:t>
            </w:r>
            <w:r>
              <w:t>wages</w:t>
            </w:r>
            <w:r w:rsidR="00727FF9">
              <w:t xml:space="preserve"> </w:t>
            </w:r>
            <w:r>
              <w:t>or</w:t>
            </w:r>
            <w:r w:rsidR="00727FF9">
              <w:t xml:space="preserve"> </w:t>
            </w:r>
            <w:r>
              <w:t>other</w:t>
            </w:r>
            <w:r w:rsidR="00727FF9">
              <w:t xml:space="preserve"> </w:t>
            </w:r>
            <w:r>
              <w:t>entitlements</w:t>
            </w:r>
            <w:r w:rsidR="00727FF9">
              <w:t xml:space="preserve"> </w:t>
            </w:r>
            <w:r>
              <w:t>is</w:t>
            </w:r>
            <w:r w:rsidR="00727FF9">
              <w:t xml:space="preserve"> </w:t>
            </w:r>
            <w:r>
              <w:t>considered</w:t>
            </w:r>
            <w:r w:rsidR="00727FF9">
              <w:t xml:space="preserve"> </w:t>
            </w:r>
            <w:r>
              <w:t>wage</w:t>
            </w:r>
            <w:r w:rsidR="00727FF9">
              <w:t xml:space="preserve"> </w:t>
            </w:r>
            <w:r>
              <w:t>theft</w:t>
            </w:r>
            <w:r w:rsidR="00727FF9">
              <w:t xml:space="preserve"> </w:t>
            </w:r>
            <w:r>
              <w:t>and</w:t>
            </w:r>
            <w:r w:rsidR="00727FF9">
              <w:t xml:space="preserve"> </w:t>
            </w:r>
            <w:r>
              <w:t>is</w:t>
            </w:r>
            <w:r w:rsidR="00727FF9">
              <w:t xml:space="preserve"> </w:t>
            </w:r>
            <w:r>
              <w:t>a</w:t>
            </w:r>
            <w:r w:rsidR="00727FF9">
              <w:t xml:space="preserve"> </w:t>
            </w:r>
            <w:r>
              <w:t>criminal</w:t>
            </w:r>
            <w:r w:rsidR="00727FF9">
              <w:t xml:space="preserve"> </w:t>
            </w:r>
            <w:r>
              <w:t>offence.</w:t>
            </w:r>
            <w:r w:rsidR="00727FF9">
              <w:t xml:space="preserve"> </w:t>
            </w:r>
          </w:p>
          <w:p w14:paraId="3C603238" w14:textId="268B8243" w:rsidR="00DD23B5" w:rsidRDefault="00DD23B5" w:rsidP="007A6BC0">
            <w:pPr>
              <w:pStyle w:val="TableCopy"/>
            </w:pPr>
            <w:r>
              <w:t>Wage</w:t>
            </w:r>
            <w:r w:rsidR="00727FF9">
              <w:t xml:space="preserve"> </w:t>
            </w:r>
            <w:r>
              <w:t>Inspectorate</w:t>
            </w:r>
            <w:r w:rsidR="00727FF9">
              <w:t xml:space="preserve"> </w:t>
            </w:r>
            <w:r>
              <w:t>Victoria</w:t>
            </w:r>
            <w:r w:rsidR="00727FF9">
              <w:t xml:space="preserve"> </w:t>
            </w:r>
            <w:r>
              <w:t>investigates</w:t>
            </w:r>
            <w:r w:rsidR="00727FF9">
              <w:t xml:space="preserve"> </w:t>
            </w:r>
            <w:r>
              <w:t>allegations</w:t>
            </w:r>
            <w:r w:rsidR="00727FF9">
              <w:t xml:space="preserve"> </w:t>
            </w:r>
            <w:r>
              <w:t>of</w:t>
            </w:r>
            <w:r w:rsidR="00727FF9">
              <w:t xml:space="preserve"> </w:t>
            </w:r>
            <w:r>
              <w:t>wage</w:t>
            </w:r>
            <w:r w:rsidR="00727FF9">
              <w:t xml:space="preserve"> </w:t>
            </w:r>
            <w:r>
              <w:t>theft.</w:t>
            </w:r>
            <w:r w:rsidR="00727FF9">
              <w:t xml:space="preserve"> </w:t>
            </w:r>
          </w:p>
          <w:p w14:paraId="5173560D" w14:textId="4E2F000F" w:rsidR="00DD23B5" w:rsidRDefault="00000000" w:rsidP="007A6BC0">
            <w:pPr>
              <w:pStyle w:val="TableCopy"/>
            </w:pPr>
            <w:hyperlink r:id="rId51" w:tooltip="Link to Wage Inspectorate Victoria webpage" w:history="1">
              <w:r w:rsidR="0075299C">
                <w:rPr>
                  <w:rStyle w:val="Hyperlink"/>
                </w:rPr>
                <w:t>Wage Inspectorate Victoria</w:t>
              </w:r>
            </w:hyperlink>
            <w:r w:rsidR="00727FF9">
              <w:t xml:space="preserve"> </w:t>
            </w:r>
            <w:r w:rsidR="00DD23B5">
              <w:t>T:</w:t>
            </w:r>
            <w:r w:rsidR="00727FF9">
              <w:t xml:space="preserve"> </w:t>
            </w:r>
            <w:r w:rsidR="00DD23B5">
              <w:t>1800</w:t>
            </w:r>
            <w:r w:rsidR="00727FF9">
              <w:t xml:space="preserve"> </w:t>
            </w:r>
            <w:r w:rsidR="00DD23B5">
              <w:t>287</w:t>
            </w:r>
            <w:r w:rsidR="00727FF9">
              <w:t xml:space="preserve"> </w:t>
            </w:r>
            <w:r w:rsidR="00DD23B5">
              <w:t>287</w:t>
            </w:r>
            <w:r w:rsidR="00727FF9">
              <w:t xml:space="preserve"> </w:t>
            </w:r>
          </w:p>
        </w:tc>
      </w:tr>
    </w:tbl>
    <w:p w14:paraId="64DCF33C" w14:textId="77777777" w:rsidR="00DD23B5" w:rsidRDefault="00DD23B5" w:rsidP="007A6BC0"/>
    <w:p w14:paraId="0B6C2B74" w14:textId="18DDE263" w:rsidR="00DD23B5" w:rsidRPr="007A6BC0" w:rsidRDefault="00DD23B5" w:rsidP="007A6BC0">
      <w:pPr>
        <w:pStyle w:val="Heading3"/>
      </w:pPr>
      <w:r w:rsidRPr="007A6BC0">
        <w:t>Need</w:t>
      </w:r>
      <w:r w:rsidR="00727FF9" w:rsidRPr="007A6BC0">
        <w:t xml:space="preserve"> </w:t>
      </w:r>
      <w:r w:rsidRPr="007A6BC0">
        <w:t>more</w:t>
      </w:r>
      <w:r w:rsidR="00727FF9" w:rsidRPr="007A6BC0">
        <w:t xml:space="preserve"> </w:t>
      </w:r>
      <w:r w:rsidRPr="007A6BC0">
        <w:t>help?</w:t>
      </w:r>
    </w:p>
    <w:p w14:paraId="4FCBAEC5" w14:textId="1AE38747" w:rsidR="00DD23B5" w:rsidRDefault="00DD23B5" w:rsidP="007A6BC0">
      <w:pPr>
        <w:pStyle w:val="Normalbeforebullets"/>
        <w:rPr>
          <w:rStyle w:val="Medium"/>
        </w:rPr>
      </w:pPr>
      <w:r>
        <w:rPr>
          <w:rStyle w:val="Medium"/>
        </w:rPr>
        <w:t>Use</w:t>
      </w:r>
      <w:r w:rsidR="00727FF9">
        <w:rPr>
          <w:rStyle w:val="Medium"/>
        </w:rPr>
        <w:t xml:space="preserve"> </w:t>
      </w:r>
      <w:r>
        <w:rPr>
          <w:rStyle w:val="Medium"/>
        </w:rPr>
        <w:t>the</w:t>
      </w:r>
      <w:r w:rsidR="00727FF9">
        <w:rPr>
          <w:rStyle w:val="Medium"/>
        </w:rPr>
        <w:t xml:space="preserve"> </w:t>
      </w:r>
      <w:r>
        <w:rPr>
          <w:rStyle w:val="Medium"/>
        </w:rPr>
        <w:t>central</w:t>
      </w:r>
      <w:r w:rsidR="00727FF9">
        <w:rPr>
          <w:rStyle w:val="Medium"/>
        </w:rPr>
        <w:t xml:space="preserve"> </w:t>
      </w:r>
      <w:r>
        <w:rPr>
          <w:rStyle w:val="Medium"/>
        </w:rPr>
        <w:t>help</w:t>
      </w:r>
      <w:r w:rsidR="00727FF9">
        <w:rPr>
          <w:rStyle w:val="Medium"/>
        </w:rPr>
        <w:t xml:space="preserve"> </w:t>
      </w:r>
      <w:r>
        <w:rPr>
          <w:rStyle w:val="Medium"/>
        </w:rPr>
        <w:t>desk</w:t>
      </w:r>
    </w:p>
    <w:p w14:paraId="53FCAD28" w14:textId="248FB7C6" w:rsidR="00DD23B5" w:rsidRDefault="00DD23B5" w:rsidP="007A6BC0">
      <w:r>
        <w:t>With</w:t>
      </w:r>
      <w:r w:rsidR="00727FF9">
        <w:t xml:space="preserve"> </w:t>
      </w:r>
      <w:r>
        <w:t>many</w:t>
      </w:r>
      <w:r w:rsidR="00727FF9">
        <w:t xml:space="preserve"> </w:t>
      </w:r>
      <w:r>
        <w:t>organisations</w:t>
      </w:r>
      <w:r w:rsidR="00727FF9">
        <w:t xml:space="preserve"> </w:t>
      </w:r>
      <w:r>
        <w:t>playing</w:t>
      </w:r>
      <w:r w:rsidR="00727FF9">
        <w:t xml:space="preserve"> </w:t>
      </w:r>
      <w:r>
        <w:t>a</w:t>
      </w:r>
      <w:r w:rsidR="00727FF9">
        <w:t xml:space="preserve"> </w:t>
      </w:r>
      <w:r>
        <w:t>role</w:t>
      </w:r>
      <w:r w:rsidR="00727FF9">
        <w:t xml:space="preserve"> </w:t>
      </w:r>
      <w:r>
        <w:t>in</w:t>
      </w:r>
      <w:r w:rsidR="00727FF9">
        <w:t xml:space="preserve"> </w:t>
      </w:r>
      <w:r>
        <w:t>overseeing</w:t>
      </w:r>
      <w:r w:rsidR="00727FF9">
        <w:t xml:space="preserve"> </w:t>
      </w:r>
      <w:r>
        <w:t>training,</w:t>
      </w:r>
      <w:r w:rsidR="00727FF9">
        <w:t xml:space="preserve"> </w:t>
      </w:r>
      <w:r>
        <w:t>employment</w:t>
      </w:r>
      <w:r w:rsidR="00727FF9">
        <w:t xml:space="preserve"> </w:t>
      </w:r>
      <w:r>
        <w:t>and</w:t>
      </w:r>
      <w:r w:rsidR="00727FF9">
        <w:t xml:space="preserve"> </w:t>
      </w:r>
      <w:r>
        <w:t>workplace</w:t>
      </w:r>
      <w:r w:rsidR="00727FF9">
        <w:t xml:space="preserve"> </w:t>
      </w:r>
      <w:r>
        <w:t>arrangements</w:t>
      </w:r>
      <w:r w:rsidR="00727FF9">
        <w:t xml:space="preserve"> </w:t>
      </w:r>
      <w:r>
        <w:t>for</w:t>
      </w:r>
      <w:r w:rsidR="00727FF9">
        <w:t xml:space="preserve"> </w:t>
      </w:r>
      <w:r>
        <w:t>apprentices</w:t>
      </w:r>
      <w:r w:rsidR="00727FF9">
        <w:t xml:space="preserve"> </w:t>
      </w:r>
      <w:r>
        <w:t>and</w:t>
      </w:r>
      <w:r w:rsidR="00727FF9">
        <w:t xml:space="preserve"> </w:t>
      </w:r>
      <w:r>
        <w:t>trainees,</w:t>
      </w:r>
      <w:r w:rsidR="00727FF9">
        <w:t xml:space="preserve"> </w:t>
      </w:r>
      <w:r>
        <w:t>it</w:t>
      </w:r>
      <w:r w:rsidR="00727FF9">
        <w:t xml:space="preserve"> </w:t>
      </w:r>
      <w:r>
        <w:t>can</w:t>
      </w:r>
      <w:r w:rsidR="00727FF9">
        <w:t xml:space="preserve"> </w:t>
      </w:r>
      <w:r>
        <w:t>be</w:t>
      </w:r>
      <w:r w:rsidR="00727FF9">
        <w:t xml:space="preserve"> </w:t>
      </w:r>
      <w:r>
        <w:t>difficult</w:t>
      </w:r>
      <w:r w:rsidR="00727FF9">
        <w:t xml:space="preserve"> </w:t>
      </w:r>
      <w:r>
        <w:t>to</w:t>
      </w:r>
      <w:r w:rsidR="00727FF9">
        <w:t xml:space="preserve"> </w:t>
      </w:r>
      <w:r>
        <w:t>know</w:t>
      </w:r>
      <w:r w:rsidR="00727FF9">
        <w:t xml:space="preserve"> </w:t>
      </w:r>
      <w:r>
        <w:t>where</w:t>
      </w:r>
      <w:r w:rsidR="00727FF9">
        <w:t xml:space="preserve"> </w:t>
      </w:r>
      <w:r>
        <w:t>to</w:t>
      </w:r>
      <w:r w:rsidR="00727FF9">
        <w:t xml:space="preserve"> </w:t>
      </w:r>
      <w:r>
        <w:t>go</w:t>
      </w:r>
      <w:r w:rsidR="00727FF9">
        <w:t xml:space="preserve"> </w:t>
      </w:r>
      <w:r>
        <w:t>if</w:t>
      </w:r>
      <w:r w:rsidR="00727FF9">
        <w:t xml:space="preserve"> </w:t>
      </w:r>
      <w:r>
        <w:t>you</w:t>
      </w:r>
      <w:r w:rsidR="00727FF9">
        <w:t xml:space="preserve"> </w:t>
      </w:r>
      <w:r>
        <w:t>need</w:t>
      </w:r>
      <w:r w:rsidR="00727FF9">
        <w:t xml:space="preserve"> </w:t>
      </w:r>
      <w:r>
        <w:t>more</w:t>
      </w:r>
      <w:r w:rsidR="00727FF9">
        <w:t xml:space="preserve"> </w:t>
      </w:r>
      <w:r>
        <w:t>than</w:t>
      </w:r>
      <w:r w:rsidR="00727FF9">
        <w:t xml:space="preserve"> </w:t>
      </w:r>
      <w:r>
        <w:t>information</w:t>
      </w:r>
      <w:r w:rsidR="00727FF9">
        <w:t xml:space="preserve"> </w:t>
      </w:r>
      <w:r>
        <w:t>and</w:t>
      </w:r>
      <w:r w:rsidR="00727FF9">
        <w:t xml:space="preserve"> </w:t>
      </w:r>
      <w:r>
        <w:t>advice.</w:t>
      </w:r>
    </w:p>
    <w:p w14:paraId="1F8BBF76" w14:textId="47240DF9" w:rsidR="00DD23B5" w:rsidRDefault="00DD23B5" w:rsidP="007A6BC0">
      <w:r>
        <w:t>Apprenticeships</w:t>
      </w:r>
      <w:r w:rsidR="00727FF9">
        <w:t xml:space="preserve"> </w:t>
      </w:r>
      <w:r>
        <w:t>Victoria</w:t>
      </w:r>
      <w:r w:rsidR="00727FF9">
        <w:t xml:space="preserve"> </w:t>
      </w:r>
      <w:r>
        <w:t>provides</w:t>
      </w:r>
      <w:r w:rsidR="00727FF9">
        <w:t xml:space="preserve"> </w:t>
      </w:r>
      <w:r>
        <w:t>a</w:t>
      </w:r>
      <w:r w:rsidR="00727FF9">
        <w:t xml:space="preserve"> </w:t>
      </w:r>
      <w:r>
        <w:t>‘</w:t>
      </w:r>
      <w:r>
        <w:rPr>
          <w:rStyle w:val="Italic"/>
          <w:i w:val="0"/>
          <w:iCs w:val="0"/>
        </w:rPr>
        <w:t>one</w:t>
      </w:r>
      <w:r>
        <w:rPr>
          <w:rStyle w:val="Italic"/>
          <w:rFonts w:ascii="Cambria Math" w:hAnsi="Cambria Math" w:cs="Cambria Math"/>
          <w:i w:val="0"/>
          <w:iCs w:val="0"/>
        </w:rPr>
        <w:t>‑</w:t>
      </w:r>
      <w:r>
        <w:rPr>
          <w:rStyle w:val="Italic"/>
          <w:i w:val="0"/>
          <w:iCs w:val="0"/>
        </w:rPr>
        <w:t>stop</w:t>
      </w:r>
      <w:r>
        <w:rPr>
          <w:rStyle w:val="Italic"/>
          <w:rFonts w:ascii="Cambria Math" w:hAnsi="Cambria Math" w:cs="Cambria Math"/>
          <w:i w:val="0"/>
          <w:iCs w:val="0"/>
        </w:rPr>
        <w:t>‑</w:t>
      </w:r>
      <w:r>
        <w:rPr>
          <w:rStyle w:val="Italic"/>
          <w:i w:val="0"/>
          <w:iCs w:val="0"/>
        </w:rPr>
        <w:t>shop’</w:t>
      </w:r>
      <w:r w:rsidR="00727FF9">
        <w:t xml:space="preserve"> </w:t>
      </w:r>
      <w:r>
        <w:t>to</w:t>
      </w:r>
      <w:r w:rsidR="00727FF9">
        <w:t xml:space="preserve"> </w:t>
      </w:r>
      <w:r>
        <w:t>help</w:t>
      </w:r>
      <w:r w:rsidR="00727FF9">
        <w:t xml:space="preserve"> </w:t>
      </w:r>
      <w:r>
        <w:t>you</w:t>
      </w:r>
      <w:r w:rsidR="00727FF9">
        <w:t xml:space="preserve"> </w:t>
      </w:r>
      <w:r>
        <w:t>navigate</w:t>
      </w:r>
      <w:r w:rsidR="00727FF9">
        <w:t xml:space="preserve"> </w:t>
      </w:r>
      <w:r>
        <w:t>the</w:t>
      </w:r>
      <w:r w:rsidR="00727FF9">
        <w:t xml:space="preserve"> </w:t>
      </w:r>
      <w:r>
        <w:t>system</w:t>
      </w:r>
      <w:r w:rsidR="00727FF9">
        <w:t xml:space="preserve"> </w:t>
      </w:r>
      <w:r>
        <w:t>and</w:t>
      </w:r>
      <w:r w:rsidR="00727FF9">
        <w:t xml:space="preserve"> </w:t>
      </w:r>
      <w:r>
        <w:t>to</w:t>
      </w:r>
      <w:r w:rsidR="00727FF9">
        <w:t xml:space="preserve"> </w:t>
      </w:r>
      <w:r>
        <w:t>assist</w:t>
      </w:r>
      <w:r w:rsidR="00727FF9">
        <w:t xml:space="preserve"> </w:t>
      </w:r>
      <w:r>
        <w:t>all</w:t>
      </w:r>
      <w:r w:rsidR="00727FF9">
        <w:t xml:space="preserve"> </w:t>
      </w:r>
      <w:r>
        <w:t>apprentices</w:t>
      </w:r>
      <w:r w:rsidR="00727FF9">
        <w:t xml:space="preserve"> </w:t>
      </w:r>
      <w:r>
        <w:t>and</w:t>
      </w:r>
      <w:r w:rsidR="00727FF9">
        <w:t xml:space="preserve"> </w:t>
      </w:r>
      <w:r>
        <w:t>trainees</w:t>
      </w:r>
      <w:r w:rsidR="00727FF9">
        <w:t xml:space="preserve"> </w:t>
      </w:r>
      <w:r>
        <w:t>or</w:t>
      </w:r>
      <w:r w:rsidR="00727FF9">
        <w:t xml:space="preserve"> </w:t>
      </w:r>
      <w:r>
        <w:t>employers</w:t>
      </w:r>
      <w:r w:rsidR="00727FF9">
        <w:t xml:space="preserve"> </w:t>
      </w:r>
      <w:r>
        <w:t>with</w:t>
      </w:r>
      <w:r w:rsidR="00727FF9">
        <w:t xml:space="preserve"> </w:t>
      </w:r>
      <w:r>
        <w:t>their</w:t>
      </w:r>
      <w:r w:rsidR="00727FF9">
        <w:t xml:space="preserve"> </w:t>
      </w:r>
      <w:r>
        <w:t>concerns.</w:t>
      </w:r>
      <w:r w:rsidR="00727FF9">
        <w:t xml:space="preserve"> </w:t>
      </w:r>
      <w:r>
        <w:t>Confidential</w:t>
      </w:r>
      <w:r w:rsidR="00727FF9">
        <w:t xml:space="preserve"> </w:t>
      </w:r>
      <w:r>
        <w:t>advice</w:t>
      </w:r>
      <w:r w:rsidR="00727FF9">
        <w:t xml:space="preserve"> </w:t>
      </w:r>
      <w:r>
        <w:t>streamlined</w:t>
      </w:r>
      <w:r w:rsidR="00727FF9">
        <w:t xml:space="preserve"> </w:t>
      </w:r>
      <w:r>
        <w:t>referrals</w:t>
      </w:r>
      <w:r w:rsidR="00727FF9">
        <w:t xml:space="preserve"> </w:t>
      </w:r>
      <w:r>
        <w:t>and</w:t>
      </w:r>
      <w:r w:rsidR="00727FF9">
        <w:t xml:space="preserve"> </w:t>
      </w:r>
      <w:r>
        <w:t>practical</w:t>
      </w:r>
      <w:r w:rsidR="00727FF9">
        <w:t xml:space="preserve"> </w:t>
      </w:r>
      <w:r>
        <w:t>help</w:t>
      </w:r>
      <w:r w:rsidR="00727FF9">
        <w:t xml:space="preserve"> </w:t>
      </w:r>
      <w:r>
        <w:t>is</w:t>
      </w:r>
      <w:r w:rsidR="00727FF9">
        <w:t xml:space="preserve"> </w:t>
      </w:r>
      <w:r>
        <w:t>available</w:t>
      </w:r>
      <w:r w:rsidR="00727FF9">
        <w:t xml:space="preserve"> </w:t>
      </w:r>
      <w:r>
        <w:t>to</w:t>
      </w:r>
      <w:r w:rsidR="00727FF9">
        <w:t xml:space="preserve"> </w:t>
      </w:r>
      <w:r>
        <w:t>ensure</w:t>
      </w:r>
      <w:r w:rsidR="00727FF9">
        <w:t xml:space="preserve"> </w:t>
      </w:r>
      <w:r>
        <w:t>that</w:t>
      </w:r>
      <w:r w:rsidR="00727FF9">
        <w:t xml:space="preserve"> </w:t>
      </w:r>
      <w:r>
        <w:t>workers</w:t>
      </w:r>
      <w:r w:rsidR="00727FF9">
        <w:t xml:space="preserve"> </w:t>
      </w:r>
      <w:r>
        <w:t>are</w:t>
      </w:r>
      <w:r w:rsidR="00727FF9">
        <w:t xml:space="preserve"> </w:t>
      </w:r>
      <w:r>
        <w:t>protected</w:t>
      </w:r>
      <w:r w:rsidR="00727FF9">
        <w:t xml:space="preserve"> </w:t>
      </w:r>
      <w:r>
        <w:t>and</w:t>
      </w:r>
      <w:r w:rsidR="00727FF9">
        <w:t xml:space="preserve"> </w:t>
      </w:r>
      <w:r>
        <w:t>safe</w:t>
      </w:r>
      <w:r w:rsidR="00727FF9">
        <w:t xml:space="preserve"> </w:t>
      </w:r>
      <w:r>
        <w:t>as</w:t>
      </w:r>
      <w:r w:rsidR="00727FF9">
        <w:t xml:space="preserve"> </w:t>
      </w:r>
      <w:r>
        <w:t>they</w:t>
      </w:r>
      <w:r w:rsidR="00727FF9">
        <w:t xml:space="preserve"> </w:t>
      </w:r>
      <w:r>
        <w:t>train,</w:t>
      </w:r>
      <w:r w:rsidR="00727FF9">
        <w:t xml:space="preserve"> </w:t>
      </w:r>
      <w:r>
        <w:t>and</w:t>
      </w:r>
      <w:r w:rsidR="00727FF9">
        <w:t xml:space="preserve"> </w:t>
      </w:r>
      <w:r>
        <w:t>employers</w:t>
      </w:r>
      <w:r w:rsidR="00727FF9">
        <w:t xml:space="preserve"> </w:t>
      </w:r>
      <w:r>
        <w:t>get</w:t>
      </w:r>
      <w:r w:rsidR="00727FF9">
        <w:t xml:space="preserve"> </w:t>
      </w:r>
      <w:r>
        <w:t>practical</w:t>
      </w:r>
      <w:r w:rsidR="00727FF9">
        <w:t xml:space="preserve"> </w:t>
      </w:r>
      <w:r>
        <w:t>support</w:t>
      </w:r>
      <w:r w:rsidR="00727FF9">
        <w:t xml:space="preserve"> </w:t>
      </w:r>
      <w:r>
        <w:t>to</w:t>
      </w:r>
      <w:r w:rsidR="00727FF9">
        <w:t xml:space="preserve"> </w:t>
      </w:r>
      <w:r>
        <w:t>ensure</w:t>
      </w:r>
      <w:r w:rsidR="00727FF9">
        <w:t xml:space="preserve"> </w:t>
      </w:r>
      <w:r>
        <w:t>they</w:t>
      </w:r>
      <w:r w:rsidR="00727FF9">
        <w:t xml:space="preserve"> </w:t>
      </w:r>
      <w:r>
        <w:t>meet</w:t>
      </w:r>
      <w:r w:rsidR="00727FF9">
        <w:t xml:space="preserve"> </w:t>
      </w:r>
      <w:r>
        <w:t>their</w:t>
      </w:r>
      <w:r w:rsidR="00727FF9">
        <w:t xml:space="preserve"> </w:t>
      </w:r>
      <w:r>
        <w:t>obligations.</w:t>
      </w:r>
      <w:r w:rsidR="00727FF9">
        <w:t xml:space="preserve"> </w:t>
      </w:r>
    </w:p>
    <w:p w14:paraId="4F3CC2DF" w14:textId="3F510D1B" w:rsidR="00DD23B5" w:rsidRPr="00591550" w:rsidRDefault="00DD23B5" w:rsidP="007A6BC0">
      <w:pPr>
        <w:rPr>
          <w:rFonts w:ascii="VIC-Medium" w:hAnsi="VIC-Medium" w:cs="VIC-Medium"/>
          <w:caps/>
          <w:outline/>
          <w:color w:val="000000"/>
          <w:sz w:val="28"/>
          <w:szCs w:val="28"/>
          <w14:textOutline w14:w="9525" w14:cap="flat" w14:cmpd="sng" w14:algn="ctr">
            <w14:solidFill>
              <w14:srgbClr w14:val="000000"/>
            </w14:solidFill>
            <w14:prstDash w14:val="solid"/>
            <w14:round/>
          </w14:textOutline>
          <w14:textFill>
            <w14:noFill/>
          </w14:textFill>
        </w:rPr>
      </w:pPr>
      <w:r>
        <w:t>T:</w:t>
      </w:r>
      <w:r w:rsidR="00727FF9">
        <w:t xml:space="preserve"> </w:t>
      </w:r>
      <w:r>
        <w:t>1300</w:t>
      </w:r>
      <w:r w:rsidR="00727FF9">
        <w:t xml:space="preserve"> </w:t>
      </w:r>
      <w:r>
        <w:t>311</w:t>
      </w:r>
      <w:r w:rsidR="00727FF9">
        <w:t xml:space="preserve"> </w:t>
      </w:r>
      <w:r>
        <w:t>820</w:t>
      </w:r>
    </w:p>
    <w:sectPr w:rsidR="00DD23B5" w:rsidRPr="00591550" w:rsidSect="002F4FDA">
      <w:headerReference w:type="even" r:id="rId52"/>
      <w:footerReference w:type="even" r:id="rId53"/>
      <w:headerReference w:type="first" r:id="rId54"/>
      <w:footerReference w:type="first" r:id="rId55"/>
      <w:pgSz w:w="11906" w:h="16838" w:code="9"/>
      <w:pgMar w:top="1134" w:right="1134" w:bottom="1134" w:left="1134" w:header="397" w:footer="397"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Samaa Kirby" w:date="2024-06-04T12:15:00Z" w:initials="SK">
    <w:p w14:paraId="2E7F2512" w14:textId="77777777" w:rsidR="002F3E1D" w:rsidRDefault="002F3E1D" w:rsidP="002F3E1D">
      <w:pPr>
        <w:pStyle w:val="CommentText"/>
      </w:pPr>
      <w:r>
        <w:rPr>
          <w:rStyle w:val="CommentReference"/>
        </w:rPr>
        <w:annotationRef/>
      </w:r>
      <w:r>
        <w:t>Please provide data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E7F25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D3431E" w16cex:dateUtc="2024-06-04T0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E7F2512" w16cid:durableId="6FD343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E717F" w14:textId="77777777" w:rsidR="009C58F9" w:rsidRDefault="009C58F9">
      <w:pPr>
        <w:spacing w:after="0" w:line="240" w:lineRule="auto"/>
      </w:pPr>
      <w:r>
        <w:separator/>
      </w:r>
    </w:p>
  </w:endnote>
  <w:endnote w:type="continuationSeparator" w:id="0">
    <w:p w14:paraId="31FCE5DD" w14:textId="77777777" w:rsidR="009C58F9" w:rsidRDefault="009C58F9">
      <w:pPr>
        <w:spacing w:after="0" w:line="240" w:lineRule="auto"/>
      </w:pPr>
      <w:r>
        <w:continuationSeparator/>
      </w:r>
    </w:p>
  </w:endnote>
  <w:endnote w:type="continuationNotice" w:id="1">
    <w:p w14:paraId="1DDC3ACC" w14:textId="77777777" w:rsidR="009C58F9" w:rsidRDefault="009C5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VIC-Light">
    <w:altName w:val="Calibri"/>
    <w:panose1 w:val="00000000000000000000"/>
    <w:charset w:val="4D"/>
    <w:family w:val="auto"/>
    <w:notTrueType/>
    <w:pitch w:val="default"/>
    <w:sig w:usb0="00000003" w:usb1="00000000" w:usb2="00000000" w:usb3="00000000" w:csb0="00000001" w:csb1="00000000"/>
  </w:font>
  <w:font w:name="VIC-Medium">
    <w:altName w:val="Calibri"/>
    <w:panose1 w:val="00000000000000000000"/>
    <w:charset w:val="4D"/>
    <w:family w:val="auto"/>
    <w:notTrueType/>
    <w:pitch w:val="default"/>
    <w:sig w:usb0="00000003" w:usb1="00000000" w:usb2="00000000" w:usb3="00000000" w:csb0="00000001" w:csb1="00000000"/>
  </w:font>
  <w:font w:name="VIC-SemiBold">
    <w:altName w:val="Calibri"/>
    <w:panose1 w:val="00000000000000000000"/>
    <w:charset w:val="4D"/>
    <w:family w:val="auto"/>
    <w:notTrueType/>
    <w:pitch w:val="default"/>
    <w:sig w:usb0="00000003" w:usb1="00000000" w:usb2="00000000" w:usb3="00000000" w:csb0="00000001" w:csb1="00000000"/>
  </w:font>
  <w:font w:name="ChronicleDisplay-SemiItalic">
    <w:altName w:val="Calibri"/>
    <w:panose1 w:val="00000000000000000000"/>
    <w:charset w:val="4D"/>
    <w:family w:val="auto"/>
    <w:notTrueType/>
    <w:pitch w:val="default"/>
    <w:sig w:usb0="00000003" w:usb1="00000000" w:usb2="00000000" w:usb3="00000000" w:csb0="00000001" w:csb1="00000000"/>
  </w:font>
  <w:font w:name="VIC-Light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IC-Regular">
    <w:altName w:val="Calibri"/>
    <w:panose1 w:val="00000000000000000000"/>
    <w:charset w:val="4D"/>
    <w:family w:val="auto"/>
    <w:notTrueType/>
    <w:pitch w:val="default"/>
    <w:sig w:usb0="00000003" w:usb1="00000000" w:usb2="00000000" w:usb3="00000000" w:csb0="00000001" w:csb1="00000000"/>
  </w:font>
  <w:font w:name="VIC-SemiBoldItalic">
    <w:altName w:val="Calibri"/>
    <w:panose1 w:val="00000000000000000000"/>
    <w:charset w:val="4D"/>
    <w:family w:val="auto"/>
    <w:notTrueType/>
    <w:pitch w:val="default"/>
    <w:sig w:usb0="00000003" w:usb1="00000000" w:usb2="00000000" w:usb3="00000000" w:csb0="00000001" w:csb1="00000000"/>
  </w:font>
  <w:font w:name="VIC-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C248A" w14:textId="4B289AFE" w:rsidR="002207A6" w:rsidRDefault="002207A6">
    <w:pPr>
      <w:pStyle w:val="Footer"/>
    </w:pPr>
    <w:r>
      <w:rPr>
        <w:noProof/>
      </w:rPr>
      <mc:AlternateContent>
        <mc:Choice Requires="wps">
          <w:drawing>
            <wp:anchor distT="0" distB="0" distL="0" distR="0" simplePos="0" relativeHeight="251658243" behindDoc="0" locked="0" layoutInCell="1" allowOverlap="1" wp14:anchorId="6FCECE06" wp14:editId="49249247">
              <wp:simplePos x="635" y="635"/>
              <wp:positionH relativeFrom="page">
                <wp:align>center</wp:align>
              </wp:positionH>
              <wp:positionV relativeFrom="page">
                <wp:align>bottom</wp:align>
              </wp:positionV>
              <wp:extent cx="686435" cy="391795"/>
              <wp:effectExtent l="0" t="0" r="18415" b="0"/>
              <wp:wrapNone/>
              <wp:docPr id="12976040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D1009DC" w14:textId="6B5737A7"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CECE06" id="_x0000_t202" coordsize="21600,21600" o:spt="202" path="m,l,21600r21600,l21600,xe">
              <v:stroke joinstyle="miter"/>
              <v:path gradientshapeok="t" o:connecttype="rect"/>
            </v:shapetype>
            <v:shape id="Text Box 6" o:spid="_x0000_s1027" type="#_x0000_t202" alt="OFFICIAL" style="position:absolute;margin-left:0;margin-top:0;width:54.05pt;height:30.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p+/W3w4CAAAc&#10;BAAADgAAAAAAAAAAAAAAAAAuAgAAZHJzL2Uyb0RvYy54bWxQSwECLQAUAAYACAAAACEAjWbBqdsA&#10;AAAEAQAADwAAAAAAAAAAAAAAAABoBAAAZHJzL2Rvd25yZXYueG1sUEsFBgAAAAAEAAQA8wAAAHAF&#10;AAAAAA==&#10;" filled="f" stroked="f">
              <v:textbox style="mso-fit-shape-to-text:t" inset="0,0,0,15pt">
                <w:txbxContent>
                  <w:p w14:paraId="7D1009DC" w14:textId="6B5737A7"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8412" w14:textId="33B091D3" w:rsidR="002207A6" w:rsidRDefault="002207A6">
    <w:pPr>
      <w:pStyle w:val="Footer"/>
    </w:pPr>
    <w:r>
      <w:rPr>
        <w:noProof/>
      </w:rPr>
      <mc:AlternateContent>
        <mc:Choice Requires="wps">
          <w:drawing>
            <wp:anchor distT="0" distB="0" distL="0" distR="0" simplePos="0" relativeHeight="251658242" behindDoc="0" locked="0" layoutInCell="1" allowOverlap="1" wp14:anchorId="17D713D0" wp14:editId="0DF517F1">
              <wp:simplePos x="635" y="635"/>
              <wp:positionH relativeFrom="page">
                <wp:align>center</wp:align>
              </wp:positionH>
              <wp:positionV relativeFrom="page">
                <wp:align>bottom</wp:align>
              </wp:positionV>
              <wp:extent cx="686435" cy="391795"/>
              <wp:effectExtent l="0" t="0" r="18415" b="0"/>
              <wp:wrapNone/>
              <wp:docPr id="8595910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72B7736" w14:textId="4989117B"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713D0" id="_x0000_t202" coordsize="21600,21600" o:spt="202" path="m,l,21600r21600,l21600,xe">
              <v:stroke joinstyle="miter"/>
              <v:path gradientshapeok="t" o:connecttype="rect"/>
            </v:shapetype>
            <v:shape id="Text Box 5" o:spid="_x0000_s1029" type="#_x0000_t202" alt="OFFICIAL" style="position:absolute;margin-left:0;margin-top:0;width:54.05pt;height:30.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272B7736" w14:textId="4989117B"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50A46" w14:textId="77777777" w:rsidR="009C58F9" w:rsidRDefault="009C58F9" w:rsidP="000C3D5A">
      <w:pPr>
        <w:spacing w:before="240" w:after="0" w:line="240" w:lineRule="auto"/>
      </w:pPr>
      <w:r>
        <w:separator/>
      </w:r>
    </w:p>
  </w:footnote>
  <w:footnote w:type="continuationSeparator" w:id="0">
    <w:p w14:paraId="6E71D6A4" w14:textId="77777777" w:rsidR="009C58F9" w:rsidRDefault="009C58F9">
      <w:pPr>
        <w:spacing w:after="0" w:line="240" w:lineRule="auto"/>
      </w:pPr>
      <w:r>
        <w:continuationSeparator/>
      </w:r>
    </w:p>
  </w:footnote>
  <w:footnote w:type="continuationNotice" w:id="1">
    <w:p w14:paraId="73BDE88B" w14:textId="77777777" w:rsidR="009C58F9" w:rsidRDefault="009C58F9">
      <w:pPr>
        <w:spacing w:after="0" w:line="240" w:lineRule="auto"/>
      </w:pPr>
    </w:p>
  </w:footnote>
  <w:footnote w:id="2">
    <w:p w14:paraId="7DE90AD1" w14:textId="7BDE46E0" w:rsidR="00DD23B5" w:rsidRDefault="00DD23B5" w:rsidP="00727FF9">
      <w:pPr>
        <w:pStyle w:val="FootnoteText"/>
      </w:pPr>
      <w:r>
        <w:rPr>
          <w:vertAlign w:val="superscript"/>
        </w:rPr>
        <w:footnoteRef/>
      </w:r>
      <w:r>
        <w:tab/>
      </w:r>
      <w:r w:rsidRPr="00727FF9">
        <w:t>National</w:t>
      </w:r>
      <w:r w:rsidR="00727FF9">
        <w:t xml:space="preserve"> </w:t>
      </w:r>
      <w:r>
        <w:t>Centre</w:t>
      </w:r>
      <w:r w:rsidR="00727FF9">
        <w:t xml:space="preserve"> </w:t>
      </w:r>
      <w:r>
        <w:t>for</w:t>
      </w:r>
      <w:r w:rsidR="00727FF9">
        <w:t xml:space="preserve"> </w:t>
      </w:r>
      <w:r>
        <w:t>Vocational</w:t>
      </w:r>
      <w:r w:rsidR="00727FF9">
        <w:t xml:space="preserve"> </w:t>
      </w:r>
      <w:r>
        <w:t>Education</w:t>
      </w:r>
      <w:r w:rsidR="00727FF9">
        <w:t xml:space="preserve"> </w:t>
      </w:r>
      <w:r>
        <w:t>Research,</w:t>
      </w:r>
      <w:r w:rsidR="00727FF9">
        <w:t xml:space="preserve"> </w:t>
      </w:r>
      <w:r>
        <w:t>Apprentices</w:t>
      </w:r>
      <w:r w:rsidR="00727FF9">
        <w:t xml:space="preserve"> </w:t>
      </w:r>
      <w:r>
        <w:t>and</w:t>
      </w:r>
      <w:r w:rsidR="00727FF9">
        <w:t xml:space="preserve"> </w:t>
      </w:r>
      <w:r>
        <w:t>Trainees</w:t>
      </w:r>
      <w:r w:rsidR="00727FF9">
        <w:t xml:space="preserve"> </w:t>
      </w:r>
      <w:r>
        <w:t>2023:</w:t>
      </w:r>
      <w:r w:rsidR="00727FF9">
        <w:t xml:space="preserve"> </w:t>
      </w:r>
      <w:r>
        <w:t>June</w:t>
      </w:r>
      <w:r w:rsidR="00727FF9">
        <w:t xml:space="preserve"> </w:t>
      </w:r>
      <w:r>
        <w:t>Quarter</w:t>
      </w:r>
      <w:r w:rsidR="00727FF9">
        <w:t xml:space="preserve"> </w:t>
      </w:r>
      <w:r>
        <w:t>(published</w:t>
      </w:r>
      <w:r w:rsidR="00727FF9">
        <w:t xml:space="preserve"> </w:t>
      </w:r>
      <w:r>
        <w:t>19</w:t>
      </w:r>
      <w:r w:rsidR="00727FF9">
        <w:t xml:space="preserve"> </w:t>
      </w:r>
      <w:r>
        <w:t>December</w:t>
      </w:r>
      <w:r w:rsidR="00727FF9">
        <w:t xml:space="preserve"> </w:t>
      </w:r>
      <w:r>
        <w:t>2023),</w:t>
      </w:r>
      <w:r w:rsidR="00727FF9">
        <w:t xml:space="preserve"> </w:t>
      </w:r>
      <w:r>
        <w:t>Victoria</w:t>
      </w:r>
      <w:r w:rsidR="00727FF9">
        <w:t xml:space="preserve"> </w:t>
      </w:r>
      <w:r>
        <w:t>in</w:t>
      </w:r>
      <w:r>
        <w:rPr>
          <w:rFonts w:ascii="Cambria Math" w:hAnsi="Cambria Math" w:cs="Cambria Math"/>
        </w:rPr>
        <w:t>‑</w:t>
      </w:r>
      <w:r>
        <w:t>training.</w:t>
      </w:r>
    </w:p>
  </w:footnote>
  <w:footnote w:id="3">
    <w:p w14:paraId="6C1CEE75" w14:textId="60D1391B" w:rsidR="00DD23B5" w:rsidRDefault="00DD23B5" w:rsidP="002207A6">
      <w:pPr>
        <w:pStyle w:val="FootnoteText"/>
      </w:pPr>
      <w:r>
        <w:rPr>
          <w:vertAlign w:val="superscript"/>
        </w:rPr>
        <w:footnoteRef/>
      </w:r>
      <w:r>
        <w:tab/>
        <w:t>OECD,</w:t>
      </w:r>
      <w:r w:rsidR="00727FF9">
        <w:t xml:space="preserve"> </w:t>
      </w:r>
      <w:r>
        <w:t>‘Work</w:t>
      </w:r>
      <w:r>
        <w:rPr>
          <w:rFonts w:ascii="Cambria Math" w:hAnsi="Cambria Math" w:cs="Cambria Math"/>
        </w:rPr>
        <w:t>‑</w:t>
      </w:r>
      <w:r>
        <w:t>based</w:t>
      </w:r>
      <w:r w:rsidR="00727FF9">
        <w:t xml:space="preserve"> </w:t>
      </w:r>
      <w:r>
        <w:t>learning</w:t>
      </w:r>
      <w:r w:rsidR="00727FF9">
        <w:t xml:space="preserve"> </w:t>
      </w:r>
      <w:r>
        <w:t>and</w:t>
      </w:r>
      <w:r w:rsidR="00727FF9">
        <w:t xml:space="preserve"> </w:t>
      </w:r>
      <w:r>
        <w:t>apprenticeship’</w:t>
      </w:r>
    </w:p>
  </w:footnote>
  <w:footnote w:id="4">
    <w:p w14:paraId="4C77C789" w14:textId="2EB3B92D" w:rsidR="00DD23B5" w:rsidRDefault="00DD23B5" w:rsidP="002207A6">
      <w:pPr>
        <w:pStyle w:val="FootnoteText"/>
      </w:pPr>
      <w:r>
        <w:rPr>
          <w:vertAlign w:val="superscript"/>
        </w:rPr>
        <w:footnoteRef/>
      </w:r>
      <w:r>
        <w:tab/>
        <w:t>VOCSTATS</w:t>
      </w:r>
      <w:r w:rsidR="00727FF9">
        <w:t xml:space="preserve"> </w:t>
      </w:r>
      <w:r>
        <w:t>June</w:t>
      </w:r>
      <w:r w:rsidR="00727FF9">
        <w:t xml:space="preserve"> </w:t>
      </w:r>
      <w:r>
        <w:t>Quarter</w:t>
      </w:r>
      <w:r w:rsidR="00727FF9">
        <w:t xml:space="preserve"> </w:t>
      </w:r>
      <w:r>
        <w:t>2023</w:t>
      </w:r>
    </w:p>
  </w:footnote>
  <w:footnote w:id="5">
    <w:p w14:paraId="5E722DE2" w14:textId="5AD0700D" w:rsidR="00DD23B5" w:rsidRDefault="00DD23B5" w:rsidP="002207A6">
      <w:pPr>
        <w:pStyle w:val="FootnoteText"/>
      </w:pPr>
      <w:r>
        <w:rPr>
          <w:vertAlign w:val="superscript"/>
        </w:rPr>
        <w:footnoteRef/>
      </w:r>
      <w:r>
        <w:tab/>
        <w:t>This</w:t>
      </w:r>
      <w:r w:rsidR="00727FF9">
        <w:t xml:space="preserve"> </w:t>
      </w:r>
      <w:r>
        <w:t>includes</w:t>
      </w:r>
      <w:r w:rsidR="00727FF9">
        <w:t xml:space="preserve"> </w:t>
      </w:r>
      <w:r>
        <w:t>higher</w:t>
      </w:r>
      <w:r w:rsidR="00727FF9">
        <w:t xml:space="preserve"> </w:t>
      </w:r>
      <w:r>
        <w:t>education</w:t>
      </w:r>
      <w:r w:rsidR="00727FF9">
        <w:t xml:space="preserve"> </w:t>
      </w:r>
      <w:r>
        <w:t>institutions,</w:t>
      </w:r>
      <w:r w:rsidR="00727FF9">
        <w:t xml:space="preserve"> </w:t>
      </w:r>
      <w:r>
        <w:t>TAFE/Vocational</w:t>
      </w:r>
      <w:r w:rsidR="00727FF9">
        <w:t xml:space="preserve"> </w:t>
      </w:r>
      <w:r>
        <w:t>and</w:t>
      </w:r>
      <w:r w:rsidR="00727FF9">
        <w:t xml:space="preserve"> </w:t>
      </w:r>
      <w:r>
        <w:t>other</w:t>
      </w:r>
      <w:r w:rsidR="00727FF9">
        <w:t xml:space="preserve"> </w:t>
      </w:r>
      <w:r>
        <w:t>education/training</w:t>
      </w:r>
      <w:r w:rsidR="00727FF9">
        <w:t xml:space="preserve"> </w:t>
      </w:r>
      <w:r>
        <w:t>institutions.</w:t>
      </w:r>
      <w:r w:rsidR="00727FF9">
        <w:t xml:space="preserve"> </w:t>
      </w:r>
      <w:r>
        <w:t>See</w:t>
      </w:r>
      <w:r w:rsidR="00727FF9">
        <w:t xml:space="preserve"> </w:t>
      </w:r>
      <w:r>
        <w:t>Informed</w:t>
      </w:r>
      <w:r w:rsidR="00727FF9">
        <w:t xml:space="preserve"> </w:t>
      </w:r>
      <w:r>
        <w:t>Decisions</w:t>
      </w:r>
      <w:r w:rsidR="00727FF9">
        <w:t xml:space="preserve"> </w:t>
      </w:r>
      <w:r>
        <w:t>demographic</w:t>
      </w:r>
      <w:r w:rsidR="00727FF9">
        <w:t xml:space="preserve"> </w:t>
      </w:r>
      <w:r>
        <w:t>resources,</w:t>
      </w:r>
      <w:r w:rsidR="00727FF9">
        <w:t xml:space="preserve"> </w:t>
      </w:r>
      <w:r>
        <w:t>‘Victoria</w:t>
      </w:r>
      <w:r w:rsidR="00727FF9">
        <w:t xml:space="preserve"> </w:t>
      </w:r>
      <w:r>
        <w:t>education</w:t>
      </w:r>
      <w:r w:rsidR="00727FF9">
        <w:t xml:space="preserve"> </w:t>
      </w:r>
      <w:r>
        <w:t>institution</w:t>
      </w:r>
      <w:r w:rsidR="00727FF9">
        <w:t xml:space="preserve"> </w:t>
      </w:r>
      <w:r>
        <w:t>attending’</w:t>
      </w:r>
    </w:p>
  </w:footnote>
  <w:footnote w:id="6">
    <w:p w14:paraId="70571D8A" w14:textId="4C459F66" w:rsidR="00DD23B5" w:rsidRDefault="00DD23B5" w:rsidP="002207A6">
      <w:pPr>
        <w:pStyle w:val="FootnoteText"/>
      </w:pPr>
      <w:r>
        <w:rPr>
          <w:vertAlign w:val="superscript"/>
        </w:rPr>
        <w:footnoteRef/>
      </w:r>
      <w:r>
        <w:tab/>
        <w:t>The</w:t>
      </w:r>
      <w:r w:rsidR="00727FF9">
        <w:t xml:space="preserve"> </w:t>
      </w:r>
      <w:r>
        <w:t>Australian</w:t>
      </w:r>
      <w:r w:rsidR="00727FF9">
        <w:t xml:space="preserve"> </w:t>
      </w:r>
      <w:r>
        <w:t>Industry</w:t>
      </w:r>
      <w:r w:rsidR="00727FF9">
        <w:t xml:space="preserve"> </w:t>
      </w:r>
      <w:r>
        <w:t>Group,</w:t>
      </w:r>
      <w:r w:rsidR="00727FF9">
        <w:t xml:space="preserve"> </w:t>
      </w:r>
      <w:r>
        <w:t>2016,</w:t>
      </w:r>
      <w:r w:rsidR="00727FF9">
        <w:t xml:space="preserve"> </w:t>
      </w:r>
      <w:r>
        <w:t>‘The</w:t>
      </w:r>
      <w:r w:rsidR="00727FF9">
        <w:t xml:space="preserve"> </w:t>
      </w:r>
      <w:r>
        <w:t>future</w:t>
      </w:r>
      <w:r w:rsidR="00727FF9">
        <w:t xml:space="preserve"> </w:t>
      </w:r>
      <w:r>
        <w:t>of</w:t>
      </w:r>
      <w:r w:rsidR="00727FF9">
        <w:t xml:space="preserve"> </w:t>
      </w:r>
      <w:r>
        <w:t>Australian</w:t>
      </w:r>
      <w:r w:rsidR="00727FF9">
        <w:t xml:space="preserve"> </w:t>
      </w:r>
      <w:r>
        <w:t>Apprenticeships’</w:t>
      </w:r>
    </w:p>
  </w:footnote>
  <w:footnote w:id="7">
    <w:p w14:paraId="1B9FEB18" w14:textId="1BC63CE7" w:rsidR="00DD23B5" w:rsidRDefault="00DD23B5" w:rsidP="002207A6">
      <w:pPr>
        <w:pStyle w:val="FootnoteText"/>
      </w:pPr>
      <w:r>
        <w:rPr>
          <w:vertAlign w:val="superscript"/>
        </w:rPr>
        <w:footnoteRef/>
      </w:r>
      <w:r>
        <w:tab/>
        <w:t>International</w:t>
      </w:r>
      <w:r w:rsidR="00727FF9">
        <w:t xml:space="preserve"> </w:t>
      </w:r>
      <w:r>
        <w:t>Labour</w:t>
      </w:r>
      <w:r w:rsidR="00727FF9">
        <w:t xml:space="preserve"> </w:t>
      </w:r>
      <w:r>
        <w:t>Organization,</w:t>
      </w:r>
      <w:r w:rsidR="00727FF9">
        <w:t xml:space="preserve"> </w:t>
      </w:r>
      <w:r>
        <w:t>2019,</w:t>
      </w:r>
      <w:r w:rsidR="00727FF9">
        <w:t xml:space="preserve"> </w:t>
      </w:r>
      <w:r>
        <w:t>‘What</w:t>
      </w:r>
      <w:r w:rsidR="00727FF9">
        <w:t xml:space="preserve"> </w:t>
      </w:r>
      <w:r>
        <w:t>are</w:t>
      </w:r>
      <w:r w:rsidR="00727FF9">
        <w:t xml:space="preserve"> </w:t>
      </w:r>
      <w:r>
        <w:t>the</w:t>
      </w:r>
      <w:r w:rsidR="00727FF9">
        <w:t xml:space="preserve"> </w:t>
      </w:r>
      <w:r>
        <w:t>challenges</w:t>
      </w:r>
      <w:r w:rsidR="00727FF9">
        <w:t xml:space="preserve"> </w:t>
      </w:r>
      <w:r>
        <w:t>facing</w:t>
      </w:r>
      <w:r w:rsidR="00727FF9">
        <w:t xml:space="preserve"> </w:t>
      </w:r>
      <w:r>
        <w:t>apprenticeship</w:t>
      </w:r>
      <w:r w:rsidR="00727FF9">
        <w:t xml:space="preserve"> </w:t>
      </w:r>
      <w:r>
        <w:t>systems?’</w:t>
      </w:r>
    </w:p>
  </w:footnote>
  <w:footnote w:id="8">
    <w:p w14:paraId="75F3D9AE" w14:textId="3DFFE438" w:rsidR="00DD23B5" w:rsidRDefault="00DD23B5" w:rsidP="002207A6">
      <w:pPr>
        <w:pStyle w:val="FootnoteText"/>
      </w:pPr>
      <w:r>
        <w:rPr>
          <w:vertAlign w:val="superscript"/>
        </w:rPr>
        <w:footnoteRef/>
      </w:r>
      <w:r>
        <w:tab/>
        <w:t>OECD</w:t>
      </w:r>
      <w:r w:rsidR="00727FF9">
        <w:t xml:space="preserve"> </w:t>
      </w:r>
      <w:proofErr w:type="spellStart"/>
      <w:r>
        <w:t>iLibrary</w:t>
      </w:r>
      <w:proofErr w:type="spellEnd"/>
      <w:r>
        <w:t>,</w:t>
      </w:r>
      <w:r w:rsidR="00727FF9">
        <w:t xml:space="preserve"> </w:t>
      </w:r>
      <w:r>
        <w:t>‘OECD</w:t>
      </w:r>
      <w:r w:rsidR="00727FF9">
        <w:t xml:space="preserve"> </w:t>
      </w:r>
      <w:r>
        <w:t>education</w:t>
      </w:r>
      <w:r w:rsidR="00727FF9">
        <w:t xml:space="preserve"> </w:t>
      </w:r>
      <w:r>
        <w:t>working</w:t>
      </w:r>
      <w:r w:rsidR="00727FF9">
        <w:t xml:space="preserve"> </w:t>
      </w:r>
      <w:r>
        <w:t>papers’</w:t>
      </w:r>
    </w:p>
  </w:footnote>
  <w:footnote w:id="9">
    <w:p w14:paraId="4EDC66EA" w14:textId="165ED3D5" w:rsidR="00DD23B5" w:rsidRDefault="00DD23B5" w:rsidP="00E54D61">
      <w:pPr>
        <w:pStyle w:val="FootnoteText"/>
      </w:pPr>
      <w:r>
        <w:rPr>
          <w:vertAlign w:val="superscript"/>
        </w:rPr>
        <w:footnoteRef/>
      </w:r>
      <w:r>
        <w:tab/>
        <w:t>ABC</w:t>
      </w:r>
      <w:r w:rsidR="00727FF9">
        <w:t xml:space="preserve"> </w:t>
      </w:r>
      <w:r>
        <w:t>News</w:t>
      </w:r>
      <w:r w:rsidR="00727FF9">
        <w:t xml:space="preserve"> </w:t>
      </w:r>
      <w:r>
        <w:t>2018,</w:t>
      </w:r>
      <w:r w:rsidR="00727FF9">
        <w:t xml:space="preserve"> </w:t>
      </w:r>
      <w:r>
        <w:t>‘Family</w:t>
      </w:r>
      <w:r w:rsidR="00727FF9">
        <w:t xml:space="preserve"> </w:t>
      </w:r>
      <w:r>
        <w:t>distraught</w:t>
      </w:r>
      <w:r w:rsidR="00727FF9">
        <w:t xml:space="preserve"> </w:t>
      </w:r>
      <w:r>
        <w:t>after</w:t>
      </w:r>
      <w:r w:rsidR="00727FF9">
        <w:t xml:space="preserve"> </w:t>
      </w:r>
      <w:r>
        <w:t>apprentice</w:t>
      </w:r>
      <w:r w:rsidR="00727FF9">
        <w:t xml:space="preserve"> </w:t>
      </w:r>
      <w:r>
        <w:t>dies</w:t>
      </w:r>
      <w:r w:rsidR="00727FF9">
        <w:t xml:space="preserve"> </w:t>
      </w:r>
      <w:r>
        <w:t>in</w:t>
      </w:r>
      <w:r w:rsidR="00727FF9">
        <w:t xml:space="preserve"> </w:t>
      </w:r>
      <w:r>
        <w:t>worksite</w:t>
      </w:r>
      <w:r w:rsidR="00727FF9">
        <w:t xml:space="preserve"> </w:t>
      </w:r>
      <w:r>
        <w:t>employer</w:t>
      </w:r>
      <w:r w:rsidR="00727FF9">
        <w:t xml:space="preserve"> </w:t>
      </w:r>
      <w:r>
        <w:t>Ai</w:t>
      </w:r>
      <w:r w:rsidR="00727FF9">
        <w:t xml:space="preserve"> </w:t>
      </w:r>
      <w:r>
        <w:t>Group</w:t>
      </w:r>
      <w:r w:rsidR="00727FF9">
        <w:t xml:space="preserve"> </w:t>
      </w:r>
      <w:r>
        <w:t>knew</w:t>
      </w:r>
      <w:r w:rsidR="00727FF9">
        <w:t xml:space="preserve"> </w:t>
      </w:r>
      <w:r>
        <w:t>was</w:t>
      </w:r>
      <w:r w:rsidR="00727FF9">
        <w:t xml:space="preserve"> </w:t>
      </w:r>
      <w:r>
        <w:t>unsafe’</w:t>
      </w:r>
    </w:p>
  </w:footnote>
  <w:footnote w:id="10">
    <w:p w14:paraId="541E94D7" w14:textId="1950F163" w:rsidR="00DD23B5" w:rsidRDefault="00DD23B5" w:rsidP="00E54D61">
      <w:pPr>
        <w:pStyle w:val="FootnoteText"/>
      </w:pPr>
      <w:r>
        <w:rPr>
          <w:vertAlign w:val="superscript"/>
        </w:rPr>
        <w:footnoteRef/>
      </w:r>
      <w:r>
        <w:tab/>
        <w:t>Australian</w:t>
      </w:r>
      <w:r w:rsidR="00727FF9">
        <w:t xml:space="preserve"> </w:t>
      </w:r>
      <w:r>
        <w:t>Institute</w:t>
      </w:r>
      <w:r w:rsidR="00727FF9">
        <w:t xml:space="preserve"> </w:t>
      </w:r>
      <w:r>
        <w:t>of</w:t>
      </w:r>
      <w:r w:rsidR="00727FF9">
        <w:t xml:space="preserve"> </w:t>
      </w:r>
      <w:r>
        <w:t>Health</w:t>
      </w:r>
      <w:r w:rsidR="00727FF9">
        <w:t xml:space="preserve"> </w:t>
      </w:r>
      <w:r>
        <w:t>and</w:t>
      </w:r>
      <w:r w:rsidR="00727FF9">
        <w:t xml:space="preserve"> </w:t>
      </w:r>
      <w:r>
        <w:t>Safety,</w:t>
      </w:r>
      <w:r w:rsidR="00727FF9">
        <w:t xml:space="preserve"> </w:t>
      </w:r>
      <w:r>
        <w:t>2018,</w:t>
      </w:r>
      <w:r w:rsidR="00727FF9">
        <w:t xml:space="preserve"> </w:t>
      </w:r>
      <w:r>
        <w:t>‘VIC:</w:t>
      </w:r>
      <w:r w:rsidR="00727FF9">
        <w:t xml:space="preserve"> </w:t>
      </w:r>
      <w:r>
        <w:t>Company</w:t>
      </w:r>
      <w:r w:rsidR="00727FF9">
        <w:t xml:space="preserve"> </w:t>
      </w:r>
      <w:r>
        <w:t>fined</w:t>
      </w:r>
      <w:r w:rsidR="00727FF9">
        <w:t xml:space="preserve"> </w:t>
      </w:r>
      <w:r>
        <w:t>$300,000</w:t>
      </w:r>
      <w:r w:rsidR="00727FF9">
        <w:t xml:space="preserve"> </w:t>
      </w:r>
      <w:r>
        <w:t>after</w:t>
      </w:r>
      <w:r w:rsidR="00727FF9">
        <w:t xml:space="preserve"> </w:t>
      </w:r>
      <w:r>
        <w:t>apprentice</w:t>
      </w:r>
      <w:r w:rsidR="00727FF9">
        <w:t xml:space="preserve"> </w:t>
      </w:r>
      <w:r>
        <w:t>electrocuted’</w:t>
      </w:r>
    </w:p>
  </w:footnote>
  <w:footnote w:id="11">
    <w:p w14:paraId="37D225C6" w14:textId="77183FA3" w:rsidR="00DD23B5" w:rsidRDefault="00DD23B5" w:rsidP="00E54D61">
      <w:pPr>
        <w:pStyle w:val="FootnoteText"/>
      </w:pPr>
      <w:r>
        <w:rPr>
          <w:vertAlign w:val="superscript"/>
        </w:rPr>
        <w:footnoteRef/>
      </w:r>
      <w:r>
        <w:tab/>
        <w:t>Claims</w:t>
      </w:r>
      <w:r w:rsidR="00727FF9">
        <w:t xml:space="preserve"> </w:t>
      </w:r>
      <w:r>
        <w:t>data</w:t>
      </w:r>
      <w:r w:rsidR="00727FF9">
        <w:t xml:space="preserve"> </w:t>
      </w:r>
      <w:r>
        <w:t>provided</w:t>
      </w:r>
      <w:r w:rsidR="00727FF9">
        <w:t xml:space="preserve"> </w:t>
      </w:r>
      <w:r>
        <w:t>by</w:t>
      </w:r>
      <w:r w:rsidR="00727FF9">
        <w:t xml:space="preserve"> </w:t>
      </w:r>
      <w:r>
        <w:t>WorkSafe</w:t>
      </w:r>
      <w:r w:rsidR="00727FF9">
        <w:t xml:space="preserve"> </w:t>
      </w:r>
      <w:r>
        <w:t>to</w:t>
      </w:r>
      <w:r w:rsidR="00727FF9">
        <w:t xml:space="preserve"> </w:t>
      </w:r>
      <w:r>
        <w:t>AV</w:t>
      </w:r>
    </w:p>
  </w:footnote>
  <w:footnote w:id="12">
    <w:p w14:paraId="5DCD33AF" w14:textId="2AED9258" w:rsidR="00DD23B5" w:rsidRDefault="00DD23B5" w:rsidP="00E54D61">
      <w:pPr>
        <w:pStyle w:val="FootnoteText"/>
      </w:pPr>
      <w:r>
        <w:rPr>
          <w:vertAlign w:val="superscript"/>
        </w:rPr>
        <w:footnoteRef/>
      </w:r>
      <w:r>
        <w:tab/>
        <w:t>AV</w:t>
      </w:r>
      <w:r w:rsidR="00727FF9">
        <w:t xml:space="preserve"> </w:t>
      </w:r>
      <w:r>
        <w:t>analysis</w:t>
      </w:r>
      <w:r w:rsidR="00727FF9">
        <w:t xml:space="preserve"> </w:t>
      </w:r>
      <w:r>
        <w:t>of</w:t>
      </w:r>
      <w:r w:rsidR="00727FF9">
        <w:t xml:space="preserve"> </w:t>
      </w:r>
      <w:r>
        <w:t>VOCSTATS</w:t>
      </w:r>
      <w:r w:rsidR="00727FF9">
        <w:t xml:space="preserve"> </w:t>
      </w:r>
      <w:r>
        <w:t>June</w:t>
      </w:r>
      <w:r w:rsidR="00727FF9">
        <w:t xml:space="preserve"> </w:t>
      </w:r>
      <w:r>
        <w:t>2023</w:t>
      </w:r>
      <w:r w:rsidR="00727FF9">
        <w:t xml:space="preserve"> </w:t>
      </w:r>
      <w:r>
        <w:t>data</w:t>
      </w:r>
    </w:p>
  </w:footnote>
  <w:footnote w:id="13">
    <w:p w14:paraId="7AE9B7E1" w14:textId="508114FD" w:rsidR="00DD23B5" w:rsidRDefault="00DD23B5" w:rsidP="00E54D61">
      <w:pPr>
        <w:pStyle w:val="FootnoteText"/>
      </w:pPr>
      <w:r>
        <w:rPr>
          <w:vertAlign w:val="superscript"/>
        </w:rPr>
        <w:footnoteRef/>
      </w:r>
      <w:r>
        <w:tab/>
        <w:t>Stanwick,</w:t>
      </w:r>
      <w:r w:rsidR="00727FF9">
        <w:t xml:space="preserve"> </w:t>
      </w:r>
      <w:r>
        <w:t>J,</w:t>
      </w:r>
      <w:r w:rsidR="00727FF9">
        <w:t xml:space="preserve"> </w:t>
      </w:r>
      <w:proofErr w:type="spellStart"/>
      <w:r>
        <w:t>Ackehurst</w:t>
      </w:r>
      <w:proofErr w:type="spellEnd"/>
      <w:r>
        <w:t>,</w:t>
      </w:r>
      <w:r w:rsidR="00727FF9">
        <w:t xml:space="preserve"> </w:t>
      </w:r>
      <w:r>
        <w:t>M</w:t>
      </w:r>
      <w:r w:rsidR="00727FF9">
        <w:t xml:space="preserve"> </w:t>
      </w:r>
      <w:r>
        <w:t>and</w:t>
      </w:r>
      <w:r w:rsidR="00727FF9">
        <w:t xml:space="preserve"> </w:t>
      </w:r>
      <w:r>
        <w:t>Frazer,</w:t>
      </w:r>
      <w:r w:rsidR="00727FF9">
        <w:t xml:space="preserve"> </w:t>
      </w:r>
      <w:r>
        <w:t>K,</w:t>
      </w:r>
      <w:r w:rsidR="00727FF9">
        <w:t xml:space="preserve"> </w:t>
      </w:r>
      <w:r>
        <w:t>2021,</w:t>
      </w:r>
      <w:r w:rsidR="00727FF9">
        <w:t xml:space="preserve"> </w:t>
      </w:r>
      <w:r>
        <w:t>‘Issues</w:t>
      </w:r>
      <w:r w:rsidR="00727FF9">
        <w:t xml:space="preserve"> </w:t>
      </w:r>
      <w:r>
        <w:t>in</w:t>
      </w:r>
      <w:r w:rsidR="00727FF9">
        <w:t xml:space="preserve"> </w:t>
      </w:r>
      <w:r>
        <w:t>apprenticeships</w:t>
      </w:r>
      <w:r w:rsidR="00727FF9">
        <w:t xml:space="preserve"> </w:t>
      </w:r>
      <w:r>
        <w:t>and</w:t>
      </w:r>
      <w:r w:rsidR="00727FF9">
        <w:t xml:space="preserve"> </w:t>
      </w:r>
      <w:r>
        <w:t>traineeships</w:t>
      </w:r>
      <w:r w:rsidR="00727FF9">
        <w:t xml:space="preserve"> </w:t>
      </w:r>
      <w:r>
        <w:t>–</w:t>
      </w:r>
      <w:r w:rsidR="00727FF9">
        <w:t xml:space="preserve"> </w:t>
      </w:r>
      <w:r>
        <w:t>a</w:t>
      </w:r>
      <w:r w:rsidR="00727FF9">
        <w:t xml:space="preserve"> </w:t>
      </w:r>
      <w:r>
        <w:t>research</w:t>
      </w:r>
      <w:r w:rsidR="00727FF9">
        <w:t xml:space="preserve"> </w:t>
      </w:r>
      <w:r>
        <w:t>analysis’,</w:t>
      </w:r>
      <w:r w:rsidR="00727FF9">
        <w:t xml:space="preserve"> </w:t>
      </w:r>
      <w:r>
        <w:t>National</w:t>
      </w:r>
      <w:r w:rsidR="00727FF9">
        <w:t xml:space="preserve"> </w:t>
      </w:r>
      <w:r>
        <w:t>Centre</w:t>
      </w:r>
      <w:r w:rsidR="00727FF9">
        <w:t xml:space="preserve"> </w:t>
      </w:r>
      <w:r>
        <w:t>for</w:t>
      </w:r>
      <w:r w:rsidR="00727FF9">
        <w:t xml:space="preserve"> </w:t>
      </w:r>
      <w:r>
        <w:t>Vocational</w:t>
      </w:r>
      <w:r w:rsidR="00727FF9">
        <w:t xml:space="preserve"> </w:t>
      </w:r>
      <w:r>
        <w:t>Education</w:t>
      </w:r>
      <w:r w:rsidR="00727FF9">
        <w:t xml:space="preserve"> </w:t>
      </w:r>
      <w:r>
        <w:t>Research,</w:t>
      </w:r>
      <w:r w:rsidR="00727FF9">
        <w:t xml:space="preserve"> </w:t>
      </w:r>
      <w:r>
        <w:t>p.13</w:t>
      </w:r>
    </w:p>
  </w:footnote>
  <w:footnote w:id="14">
    <w:p w14:paraId="7E3D3855" w14:textId="64D89B8F" w:rsidR="00DD23B5" w:rsidRDefault="00DD23B5" w:rsidP="00E54D61">
      <w:pPr>
        <w:pStyle w:val="FootnoteText"/>
      </w:pPr>
      <w:r>
        <w:rPr>
          <w:vertAlign w:val="superscript"/>
        </w:rPr>
        <w:footnoteRef/>
      </w:r>
      <w:r>
        <w:tab/>
        <w:t>Ibid</w:t>
      </w:r>
    </w:p>
  </w:footnote>
  <w:footnote w:id="15">
    <w:p w14:paraId="5D9B9B7A" w14:textId="4BE0DC43" w:rsidR="00DD23B5" w:rsidRPr="000C3D5A" w:rsidRDefault="00DD23B5" w:rsidP="000C3D5A">
      <w:pPr>
        <w:pStyle w:val="FootnoteText"/>
      </w:pPr>
      <w:r>
        <w:rPr>
          <w:vertAlign w:val="superscript"/>
        </w:rPr>
        <w:footnoteRef/>
      </w:r>
      <w:r>
        <w:tab/>
        <w:t>NCVER</w:t>
      </w:r>
      <w:r w:rsidR="00727FF9">
        <w:t xml:space="preserve"> </w:t>
      </w:r>
      <w:r>
        <w:t>2023,</w:t>
      </w:r>
      <w:r w:rsidR="00727FF9">
        <w:t xml:space="preserve"> </w:t>
      </w:r>
      <w:r w:rsidRPr="000C3D5A">
        <w:rPr>
          <w:rStyle w:val="Italic"/>
        </w:rPr>
        <w:t>Apprentices</w:t>
      </w:r>
      <w:r w:rsidR="00727FF9" w:rsidRPr="000C3D5A">
        <w:rPr>
          <w:rStyle w:val="Italic"/>
        </w:rPr>
        <w:t xml:space="preserve"> </w:t>
      </w:r>
      <w:r w:rsidRPr="000C3D5A">
        <w:rPr>
          <w:rStyle w:val="Italic"/>
        </w:rPr>
        <w:t>and</w:t>
      </w:r>
      <w:r w:rsidR="00727FF9" w:rsidRPr="000C3D5A">
        <w:rPr>
          <w:rStyle w:val="Italic"/>
        </w:rPr>
        <w:t xml:space="preserve"> </w:t>
      </w:r>
      <w:r w:rsidRPr="000C3D5A">
        <w:rPr>
          <w:rStyle w:val="Italic"/>
        </w:rPr>
        <w:t>trainees,</w:t>
      </w:r>
      <w:r w:rsidR="00727FF9" w:rsidRPr="000C3D5A">
        <w:rPr>
          <w:rStyle w:val="Italic"/>
        </w:rPr>
        <w:t xml:space="preserve"> </w:t>
      </w:r>
      <w:r w:rsidRPr="000C3D5A">
        <w:rPr>
          <w:rStyle w:val="Italic"/>
        </w:rPr>
        <w:t>June</w:t>
      </w:r>
      <w:r w:rsidR="00727FF9" w:rsidRPr="000C3D5A">
        <w:rPr>
          <w:rStyle w:val="Italic"/>
        </w:rPr>
        <w:t xml:space="preserve"> </w:t>
      </w:r>
      <w:r w:rsidRPr="000C3D5A">
        <w:rPr>
          <w:rStyle w:val="Italic"/>
        </w:rPr>
        <w:t>Quarter</w:t>
      </w:r>
    </w:p>
  </w:footnote>
  <w:footnote w:id="16">
    <w:p w14:paraId="35A88DDC" w14:textId="58744878" w:rsidR="00DD23B5" w:rsidRDefault="00DD23B5" w:rsidP="000C3D5A">
      <w:pPr>
        <w:pStyle w:val="FootnoteText"/>
      </w:pPr>
      <w:r>
        <w:rPr>
          <w:vertAlign w:val="superscript"/>
        </w:rPr>
        <w:footnoteRef/>
      </w:r>
      <w:r>
        <w:tab/>
      </w:r>
      <w:proofErr w:type="spellStart"/>
      <w:r>
        <w:t>Ecorys</w:t>
      </w:r>
      <w:proofErr w:type="spellEnd"/>
      <w:r>
        <w:t>,</w:t>
      </w:r>
      <w:r w:rsidR="00727FF9">
        <w:t xml:space="preserve"> </w:t>
      </w:r>
      <w:r>
        <w:t>IES,</w:t>
      </w:r>
      <w:r w:rsidR="00727FF9">
        <w:t xml:space="preserve"> </w:t>
      </w:r>
      <w:r>
        <w:t>IRS</w:t>
      </w:r>
      <w:r w:rsidR="00727FF9">
        <w:t xml:space="preserve"> </w:t>
      </w:r>
      <w:r>
        <w:t>2013,</w:t>
      </w:r>
      <w:r w:rsidR="00727FF9">
        <w:t xml:space="preserve"> </w:t>
      </w:r>
      <w:r>
        <w:t>‘The</w:t>
      </w:r>
      <w:r w:rsidR="00727FF9">
        <w:t xml:space="preserve"> </w:t>
      </w:r>
      <w:r>
        <w:t>effectiveness</w:t>
      </w:r>
      <w:r w:rsidR="00727FF9">
        <w:t xml:space="preserve"> </w:t>
      </w:r>
      <w:r>
        <w:t>and</w:t>
      </w:r>
      <w:r w:rsidR="00727FF9">
        <w:t xml:space="preserve"> </w:t>
      </w:r>
      <w:r>
        <w:t>costs</w:t>
      </w:r>
      <w:r>
        <w:rPr>
          <w:rFonts w:ascii="Cambria Math" w:hAnsi="Cambria Math" w:cs="Cambria Math"/>
        </w:rPr>
        <w:t>‑</w:t>
      </w:r>
      <w:r>
        <w:t>benefits</w:t>
      </w:r>
      <w:r w:rsidR="00727FF9">
        <w:t xml:space="preserve"> </w:t>
      </w:r>
      <w:r>
        <w:t>of</w:t>
      </w:r>
      <w:r w:rsidR="00727FF9">
        <w:t xml:space="preserve"> </w:t>
      </w:r>
      <w:r>
        <w:t>apprenticeships:</w:t>
      </w:r>
      <w:r w:rsidR="00727FF9">
        <w:t xml:space="preserve"> </w:t>
      </w:r>
      <w:r>
        <w:t>Results</w:t>
      </w:r>
      <w:r w:rsidR="00727FF9">
        <w:t xml:space="preserve"> </w:t>
      </w:r>
      <w:r>
        <w:t>of</w:t>
      </w:r>
      <w:r w:rsidR="00727FF9">
        <w:t xml:space="preserve"> </w:t>
      </w:r>
      <w:r>
        <w:t>the</w:t>
      </w:r>
      <w:r w:rsidR="00727FF9">
        <w:t xml:space="preserve"> </w:t>
      </w:r>
      <w:r>
        <w:t>quantitative</w:t>
      </w:r>
      <w:r w:rsidR="00727FF9">
        <w:t xml:space="preserve"> </w:t>
      </w:r>
      <w:r>
        <w:t>analysis’,</w:t>
      </w:r>
      <w:r w:rsidR="00727FF9">
        <w:t xml:space="preserve"> </w:t>
      </w:r>
      <w:r>
        <w:t>European</w:t>
      </w:r>
      <w:r w:rsidR="00727FF9">
        <w:t xml:space="preserve"> </w:t>
      </w:r>
      <w:r>
        <w:t>Commission</w:t>
      </w:r>
    </w:p>
  </w:footnote>
  <w:footnote w:id="17">
    <w:p w14:paraId="08901731" w14:textId="3BB71F11" w:rsidR="00DD23B5" w:rsidRDefault="00DD23B5" w:rsidP="000C3D5A">
      <w:pPr>
        <w:pStyle w:val="FootnoteText"/>
      </w:pPr>
      <w:r>
        <w:rPr>
          <w:vertAlign w:val="superscript"/>
        </w:rPr>
        <w:footnoteRef/>
      </w:r>
      <w:r>
        <w:tab/>
        <w:t>Productivity</w:t>
      </w:r>
      <w:r w:rsidR="00727FF9">
        <w:t xml:space="preserve"> </w:t>
      </w:r>
      <w:r>
        <w:t>Commission</w:t>
      </w:r>
      <w:r w:rsidR="00727FF9">
        <w:t xml:space="preserve"> </w:t>
      </w:r>
      <w:r>
        <w:t>2020,</w:t>
      </w:r>
      <w:r w:rsidR="00727FF9">
        <w:t xml:space="preserve"> </w:t>
      </w:r>
      <w:r>
        <w:t>‘National</w:t>
      </w:r>
      <w:r w:rsidR="00727FF9">
        <w:t xml:space="preserve"> </w:t>
      </w:r>
      <w:r>
        <w:t>Agreement</w:t>
      </w:r>
      <w:r w:rsidR="00727FF9">
        <w:t xml:space="preserve"> </w:t>
      </w:r>
      <w:r>
        <w:t>for</w:t>
      </w:r>
      <w:r w:rsidR="00727FF9">
        <w:t xml:space="preserve"> </w:t>
      </w:r>
      <w:r>
        <w:t>Skills</w:t>
      </w:r>
      <w:r w:rsidR="00727FF9">
        <w:t xml:space="preserve"> </w:t>
      </w:r>
      <w:r>
        <w:t>and</w:t>
      </w:r>
      <w:r w:rsidR="00727FF9">
        <w:t xml:space="preserve"> </w:t>
      </w:r>
      <w:r>
        <w:t>Workforce</w:t>
      </w:r>
      <w:r w:rsidR="00727FF9">
        <w:t xml:space="preserve"> </w:t>
      </w:r>
      <w:r>
        <w:t>Development</w:t>
      </w:r>
      <w:r w:rsidR="00727FF9">
        <w:t xml:space="preserve"> </w:t>
      </w:r>
      <w:r>
        <w:t>Review</w:t>
      </w:r>
      <w:r>
        <w:rPr>
          <w:rFonts w:ascii="Cambria Math" w:hAnsi="Cambria Math" w:cs="Cambria Math"/>
        </w:rPr>
        <w:t>‑</w:t>
      </w:r>
      <w:r w:rsidR="00727FF9">
        <w:t xml:space="preserve"> </w:t>
      </w:r>
      <w:r>
        <w:t>Productivity</w:t>
      </w:r>
      <w:r w:rsidR="00727FF9">
        <w:t xml:space="preserve"> </w:t>
      </w:r>
      <w:r>
        <w:t>Commission</w:t>
      </w:r>
      <w:r w:rsidR="00727FF9">
        <w:t xml:space="preserve"> </w:t>
      </w:r>
      <w:r>
        <w:t>Study</w:t>
      </w:r>
      <w:r w:rsidR="00727FF9">
        <w:t xml:space="preserve"> </w:t>
      </w:r>
      <w:r>
        <w:t>Report’,</w:t>
      </w:r>
      <w:r w:rsidR="00727FF9">
        <w:t xml:space="preserve"> </w:t>
      </w:r>
      <w:r>
        <w:t>Australian</w:t>
      </w:r>
      <w:r w:rsidR="00727FF9">
        <w:t xml:space="preserve"> </w:t>
      </w:r>
      <w:r>
        <w:t>Government</w:t>
      </w:r>
    </w:p>
  </w:footnote>
  <w:footnote w:id="18">
    <w:p w14:paraId="30A2667F" w14:textId="2CB96CFC" w:rsidR="00DD23B5" w:rsidRDefault="00DD23B5" w:rsidP="000C3D5A">
      <w:pPr>
        <w:pStyle w:val="FootnoteText"/>
      </w:pPr>
      <w:r>
        <w:rPr>
          <w:vertAlign w:val="superscript"/>
        </w:rPr>
        <w:footnoteRef/>
      </w:r>
      <w:r>
        <w:tab/>
        <w:t>On</w:t>
      </w:r>
      <w:r w:rsidR="00727FF9">
        <w:t xml:space="preserve"> </w:t>
      </w:r>
      <w:r>
        <w:t>31</w:t>
      </w:r>
      <w:r w:rsidR="00727FF9">
        <w:t xml:space="preserve"> </w:t>
      </w:r>
      <w:r>
        <w:t>March</w:t>
      </w:r>
      <w:r w:rsidR="00727FF9">
        <w:t xml:space="preserve"> </w:t>
      </w:r>
      <w:r>
        <w:t>2022,</w:t>
      </w:r>
      <w:r w:rsidR="00727FF9">
        <w:t xml:space="preserve"> </w:t>
      </w:r>
      <w:r>
        <w:t>28.90%</w:t>
      </w:r>
      <w:r w:rsidR="00727FF9">
        <w:t xml:space="preserve"> </w:t>
      </w:r>
      <w:r>
        <w:t>of</w:t>
      </w:r>
      <w:r w:rsidR="00727FF9">
        <w:t xml:space="preserve"> </w:t>
      </w:r>
      <w:r>
        <w:t>apprentices</w:t>
      </w:r>
      <w:r w:rsidR="00727FF9">
        <w:t xml:space="preserve"> </w:t>
      </w:r>
      <w:r>
        <w:t>and</w:t>
      </w:r>
      <w:r w:rsidR="00727FF9">
        <w:t xml:space="preserve"> </w:t>
      </w:r>
      <w:r>
        <w:t>trainees</w:t>
      </w:r>
      <w:r w:rsidR="00727FF9">
        <w:t xml:space="preserve"> </w:t>
      </w:r>
      <w:r>
        <w:t>currently</w:t>
      </w:r>
      <w:r w:rsidR="00727FF9">
        <w:t xml:space="preserve"> </w:t>
      </w:r>
      <w:r>
        <w:t>in</w:t>
      </w:r>
      <w:r w:rsidR="00727FF9">
        <w:t xml:space="preserve"> </w:t>
      </w:r>
      <w:r>
        <w:t>training</w:t>
      </w:r>
      <w:r w:rsidR="00727FF9">
        <w:t xml:space="preserve"> </w:t>
      </w:r>
      <w:r>
        <w:t>in</w:t>
      </w:r>
      <w:r w:rsidR="00727FF9">
        <w:t xml:space="preserve"> </w:t>
      </w:r>
      <w:r>
        <w:t>Victoria</w:t>
      </w:r>
      <w:r w:rsidR="00727FF9">
        <w:t xml:space="preserve"> </w:t>
      </w:r>
      <w:r>
        <w:t>were</w:t>
      </w:r>
      <w:r w:rsidR="00727FF9">
        <w:t xml:space="preserve"> </w:t>
      </w:r>
      <w:r>
        <w:t>19</w:t>
      </w:r>
      <w:r w:rsidR="00727FF9">
        <w:t xml:space="preserve"> </w:t>
      </w:r>
      <w:r>
        <w:t>years</w:t>
      </w:r>
      <w:r w:rsidR="00727FF9">
        <w:t xml:space="preserve"> </w:t>
      </w:r>
      <w:r>
        <w:t>old</w:t>
      </w:r>
      <w:r w:rsidR="00727FF9">
        <w:t xml:space="preserve"> </w:t>
      </w:r>
      <w:r>
        <w:t>or</w:t>
      </w:r>
      <w:r w:rsidR="00727FF9">
        <w:t xml:space="preserve"> </w:t>
      </w:r>
      <w:r>
        <w:t>younger</w:t>
      </w:r>
      <w:r w:rsidR="00727FF9">
        <w:t xml:space="preserve"> </w:t>
      </w:r>
      <w:r>
        <w:t>and</w:t>
      </w:r>
      <w:r w:rsidR="00727FF9">
        <w:t xml:space="preserve"> </w:t>
      </w:r>
      <w:r>
        <w:t>an</w:t>
      </w:r>
      <w:r w:rsidR="00727FF9">
        <w:t xml:space="preserve"> </w:t>
      </w:r>
      <w:r>
        <w:t>additional</w:t>
      </w:r>
      <w:r w:rsidR="00727FF9">
        <w:t xml:space="preserve"> </w:t>
      </w:r>
      <w:r>
        <w:t>34.80%</w:t>
      </w:r>
      <w:r w:rsidR="00727FF9">
        <w:t xml:space="preserve"> </w:t>
      </w:r>
      <w:r>
        <w:t>were</w:t>
      </w:r>
      <w:r w:rsidR="00727FF9">
        <w:t xml:space="preserve"> </w:t>
      </w:r>
      <w:r>
        <w:t>aged</w:t>
      </w:r>
      <w:r w:rsidR="00727FF9">
        <w:t xml:space="preserve"> </w:t>
      </w:r>
      <w:r>
        <w:t>20</w:t>
      </w:r>
      <w:r>
        <w:rPr>
          <w:rFonts w:ascii="Cambria Math" w:hAnsi="Cambria Math" w:cs="Cambria Math"/>
        </w:rPr>
        <w:t>‑</w:t>
      </w:r>
      <w:r>
        <w:t>24</w:t>
      </w:r>
      <w:r w:rsidR="00727FF9">
        <w:t xml:space="preserve"> </w:t>
      </w:r>
      <w:r>
        <w:t>years</w:t>
      </w:r>
      <w:r w:rsidR="00727FF9">
        <w:t xml:space="preserve"> </w:t>
      </w:r>
      <w:r>
        <w:t>(NCVER,</w:t>
      </w:r>
      <w:r w:rsidR="00727FF9">
        <w:t xml:space="preserve"> </w:t>
      </w:r>
      <w:r w:rsidRPr="000C3D5A">
        <w:rPr>
          <w:rStyle w:val="Italic"/>
        </w:rPr>
        <w:t>Apprentices</w:t>
      </w:r>
      <w:r w:rsidR="00727FF9" w:rsidRPr="000C3D5A">
        <w:rPr>
          <w:rStyle w:val="Italic"/>
        </w:rPr>
        <w:t xml:space="preserve"> </w:t>
      </w:r>
      <w:r w:rsidRPr="000C3D5A">
        <w:rPr>
          <w:rStyle w:val="Italic"/>
        </w:rPr>
        <w:t>and</w:t>
      </w:r>
      <w:r w:rsidR="00727FF9" w:rsidRPr="000C3D5A">
        <w:rPr>
          <w:rStyle w:val="Italic"/>
        </w:rPr>
        <w:t xml:space="preserve"> </w:t>
      </w:r>
      <w:r w:rsidRPr="000C3D5A">
        <w:rPr>
          <w:rStyle w:val="Italic"/>
        </w:rPr>
        <w:t>trainees</w:t>
      </w:r>
      <w:r w:rsidR="00727FF9" w:rsidRPr="000C3D5A">
        <w:rPr>
          <w:rStyle w:val="Italic"/>
        </w:rPr>
        <w:t xml:space="preserve"> </w:t>
      </w:r>
      <w:r w:rsidRPr="000C3D5A">
        <w:rPr>
          <w:rStyle w:val="Italic"/>
        </w:rPr>
        <w:t>2022</w:t>
      </w:r>
      <w:r w:rsidR="00727FF9" w:rsidRPr="000C3D5A">
        <w:rPr>
          <w:rStyle w:val="Italic"/>
        </w:rPr>
        <w:t xml:space="preserve"> </w:t>
      </w:r>
      <w:r w:rsidRPr="000C3D5A">
        <w:rPr>
          <w:rStyle w:val="Italic"/>
        </w:rPr>
        <w:t>–</w:t>
      </w:r>
      <w:r w:rsidR="00727FF9" w:rsidRPr="000C3D5A">
        <w:rPr>
          <w:rStyle w:val="Italic"/>
        </w:rPr>
        <w:t xml:space="preserve"> </w:t>
      </w:r>
      <w:r w:rsidRPr="000C3D5A">
        <w:rPr>
          <w:rStyle w:val="Italic"/>
        </w:rPr>
        <w:t>March</w:t>
      </w:r>
      <w:r w:rsidR="00727FF9" w:rsidRPr="000C3D5A">
        <w:rPr>
          <w:rStyle w:val="Italic"/>
        </w:rPr>
        <w:t xml:space="preserve"> </w:t>
      </w:r>
      <w:r w:rsidRPr="000C3D5A">
        <w:rPr>
          <w:rStyle w:val="Italic"/>
        </w:rPr>
        <w:t>quarter</w:t>
      </w:r>
      <w:r w:rsidR="00727FF9" w:rsidRPr="000C3D5A">
        <w:rPr>
          <w:rStyle w:val="Italic"/>
        </w:rPr>
        <w:t xml:space="preserve"> </w:t>
      </w:r>
      <w:proofErr w:type="spellStart"/>
      <w:r w:rsidRPr="000C3D5A">
        <w:rPr>
          <w:rStyle w:val="Italic"/>
        </w:rPr>
        <w:t>DataBuilder</w:t>
      </w:r>
      <w:proofErr w:type="spellEnd"/>
      <w:r>
        <w:rPr>
          <w:rStyle w:val="Italic"/>
          <w:i w:val="0"/>
          <w:iCs w:val="0"/>
        </w:rPr>
        <w:t>,</w:t>
      </w:r>
      <w:r w:rsidR="00727FF9">
        <w:rPr>
          <w:rStyle w:val="Italic"/>
          <w:i w:val="0"/>
          <w:iCs w:val="0"/>
        </w:rPr>
        <w:t xml:space="preserve"> </w:t>
      </w:r>
      <w:r>
        <w:t>2022).</w:t>
      </w:r>
    </w:p>
  </w:footnote>
  <w:footnote w:id="19">
    <w:p w14:paraId="5F8FE068" w14:textId="1D501629" w:rsidR="00DD23B5" w:rsidRDefault="00DD23B5" w:rsidP="000C3D5A">
      <w:pPr>
        <w:pStyle w:val="FootnoteText"/>
      </w:pPr>
      <w:r>
        <w:rPr>
          <w:vertAlign w:val="superscript"/>
        </w:rPr>
        <w:footnoteRef/>
      </w:r>
      <w:r>
        <w:tab/>
        <w:t>Organisation</w:t>
      </w:r>
      <w:r w:rsidR="00727FF9">
        <w:t xml:space="preserve"> </w:t>
      </w:r>
      <w:r>
        <w:t>for</w:t>
      </w:r>
      <w:r w:rsidR="00727FF9">
        <w:t xml:space="preserve"> </w:t>
      </w:r>
      <w:r>
        <w:t>Economic</w:t>
      </w:r>
      <w:r w:rsidR="00727FF9">
        <w:t xml:space="preserve"> </w:t>
      </w:r>
      <w:r>
        <w:t>Co</w:t>
      </w:r>
      <w:r>
        <w:rPr>
          <w:rFonts w:ascii="Cambria Math" w:hAnsi="Cambria Math" w:cs="Cambria Math"/>
        </w:rPr>
        <w:t>‑</w:t>
      </w:r>
      <w:r>
        <w:t>operation</w:t>
      </w:r>
      <w:r w:rsidR="00727FF9">
        <w:t xml:space="preserve"> </w:t>
      </w:r>
      <w:r>
        <w:t>and</w:t>
      </w:r>
      <w:r w:rsidR="00727FF9">
        <w:t xml:space="preserve"> </w:t>
      </w:r>
      <w:r>
        <w:t>Development,</w:t>
      </w:r>
      <w:r w:rsidR="00727FF9">
        <w:t xml:space="preserve"> </w:t>
      </w:r>
      <w:r>
        <w:t>2014,</w:t>
      </w:r>
      <w:r w:rsidR="00727FF9">
        <w:t xml:space="preserve"> </w:t>
      </w:r>
      <w:r>
        <w:t>‘G20</w:t>
      </w:r>
      <w:r>
        <w:rPr>
          <w:rFonts w:ascii="Cambria Math" w:hAnsi="Cambria Math" w:cs="Cambria Math"/>
        </w:rPr>
        <w:t>‑</w:t>
      </w:r>
      <w:r>
        <w:t>OECD</w:t>
      </w:r>
      <w:r>
        <w:rPr>
          <w:rFonts w:ascii="Cambria Math" w:hAnsi="Cambria Math" w:cs="Cambria Math"/>
        </w:rPr>
        <w:t>‑</w:t>
      </w:r>
      <w:r>
        <w:t>EC</w:t>
      </w:r>
      <w:r w:rsidR="00727FF9">
        <w:t xml:space="preserve"> </w:t>
      </w:r>
      <w:r>
        <w:t>Conference</w:t>
      </w:r>
      <w:r w:rsidR="00727FF9">
        <w:t xml:space="preserve"> </w:t>
      </w:r>
      <w:r>
        <w:t>on</w:t>
      </w:r>
      <w:r w:rsidR="00727FF9">
        <w:t xml:space="preserve"> </w:t>
      </w:r>
      <w:r>
        <w:t>Quality</w:t>
      </w:r>
      <w:r w:rsidR="00727FF9">
        <w:t xml:space="preserve"> </w:t>
      </w:r>
      <w:r>
        <w:t>Apprenticeships</w:t>
      </w:r>
      <w:r w:rsidR="00727FF9">
        <w:t xml:space="preserve"> </w:t>
      </w:r>
      <w:r>
        <w:t>for</w:t>
      </w:r>
      <w:r w:rsidR="00727FF9">
        <w:t xml:space="preserve"> </w:t>
      </w:r>
      <w:r>
        <w:t>Giving</w:t>
      </w:r>
      <w:r w:rsidR="00727FF9">
        <w:t xml:space="preserve"> </w:t>
      </w:r>
      <w:r>
        <w:t>Youth</w:t>
      </w:r>
      <w:r w:rsidR="00727FF9">
        <w:t xml:space="preserve"> </w:t>
      </w:r>
      <w:r>
        <w:t>a</w:t>
      </w:r>
      <w:r w:rsidR="00727FF9">
        <w:t xml:space="preserve"> </w:t>
      </w:r>
      <w:r>
        <w:t>Better</w:t>
      </w:r>
      <w:r w:rsidR="00727FF9">
        <w:t xml:space="preserve"> </w:t>
      </w:r>
      <w:r>
        <w:t>Start</w:t>
      </w:r>
      <w:r w:rsidR="00727FF9">
        <w:t xml:space="preserve"> </w:t>
      </w:r>
      <w:r>
        <w:t>in</w:t>
      </w:r>
      <w:r w:rsidR="00727FF9">
        <w:t xml:space="preserve"> </w:t>
      </w:r>
      <w:r>
        <w:t>the</w:t>
      </w:r>
      <w:r w:rsidR="00727FF9">
        <w:t xml:space="preserve"> </w:t>
      </w:r>
      <w:r>
        <w:t>Labour</w:t>
      </w:r>
      <w:r w:rsidR="00727FF9">
        <w:t xml:space="preserve"> </w:t>
      </w:r>
      <w:r>
        <w:t>Market’</w:t>
      </w:r>
    </w:p>
  </w:footnote>
  <w:footnote w:id="20">
    <w:p w14:paraId="0DB153C8" w14:textId="338CA61A" w:rsidR="00DD23B5" w:rsidRDefault="00DD23B5" w:rsidP="005C1323">
      <w:pPr>
        <w:pStyle w:val="FootnoteText"/>
      </w:pPr>
      <w:r>
        <w:rPr>
          <w:vertAlign w:val="superscript"/>
        </w:rPr>
        <w:footnoteRef/>
      </w:r>
      <w:r>
        <w:tab/>
        <w:t>Richmond,</w:t>
      </w:r>
      <w:r w:rsidR="00727FF9">
        <w:t xml:space="preserve"> </w:t>
      </w:r>
      <w:r>
        <w:t>T,</w:t>
      </w:r>
      <w:r w:rsidR="00727FF9">
        <w:t xml:space="preserve"> </w:t>
      </w:r>
      <w:r>
        <w:t>Regan,</w:t>
      </w:r>
      <w:r w:rsidR="00727FF9">
        <w:t xml:space="preserve"> </w:t>
      </w:r>
      <w:r>
        <w:t>E,</w:t>
      </w:r>
      <w:r w:rsidR="00727FF9">
        <w:t xml:space="preserve"> </w:t>
      </w:r>
      <w:r>
        <w:t>2022,</w:t>
      </w:r>
      <w:r w:rsidR="00727FF9">
        <w:t xml:space="preserve"> </w:t>
      </w:r>
      <w:r>
        <w:t>‘No</w:t>
      </w:r>
      <w:r w:rsidR="00727FF9">
        <w:t xml:space="preserve"> </w:t>
      </w:r>
      <w:r>
        <w:t>train,</w:t>
      </w:r>
      <w:r w:rsidR="00727FF9">
        <w:t xml:space="preserve"> </w:t>
      </w:r>
      <w:r>
        <w:t>no</w:t>
      </w:r>
      <w:r w:rsidR="00727FF9">
        <w:t xml:space="preserve"> </w:t>
      </w:r>
      <w:r>
        <w:t>gain</w:t>
      </w:r>
      <w:r w:rsidR="00727FF9">
        <w:t xml:space="preserve"> </w:t>
      </w:r>
      <w:r>
        <w:t>–</w:t>
      </w:r>
      <w:r w:rsidR="00727FF9">
        <w:t xml:space="preserve"> </w:t>
      </w:r>
      <w:r>
        <w:t>An</w:t>
      </w:r>
      <w:r w:rsidR="00727FF9">
        <w:t xml:space="preserve"> </w:t>
      </w:r>
      <w:r>
        <w:t>investigation</w:t>
      </w:r>
      <w:r w:rsidR="00727FF9">
        <w:t xml:space="preserve"> </w:t>
      </w:r>
      <w:r>
        <w:t>into</w:t>
      </w:r>
      <w:r w:rsidR="00727FF9">
        <w:t xml:space="preserve"> </w:t>
      </w:r>
      <w:r>
        <w:t>the</w:t>
      </w:r>
      <w:r w:rsidR="00727FF9">
        <w:t xml:space="preserve"> </w:t>
      </w:r>
      <w:r>
        <w:t>quality</w:t>
      </w:r>
      <w:r w:rsidR="00727FF9">
        <w:t xml:space="preserve"> </w:t>
      </w:r>
      <w:r>
        <w:t>of</w:t>
      </w:r>
      <w:r w:rsidR="00727FF9">
        <w:t xml:space="preserve"> </w:t>
      </w:r>
      <w:r>
        <w:t>apprenticeships</w:t>
      </w:r>
      <w:r w:rsidR="00727FF9">
        <w:t xml:space="preserve"> </w:t>
      </w:r>
      <w:r>
        <w:t>in</w:t>
      </w:r>
      <w:r w:rsidR="00727FF9">
        <w:t xml:space="preserve"> </w:t>
      </w:r>
      <w:r>
        <w:t>England’,</w:t>
      </w:r>
      <w:r w:rsidR="00727FF9">
        <w:t xml:space="preserve"> </w:t>
      </w:r>
      <w:r>
        <w:t>EDSK</w:t>
      </w:r>
    </w:p>
  </w:footnote>
  <w:footnote w:id="21">
    <w:p w14:paraId="674DC901" w14:textId="599B3E89" w:rsidR="00DD23B5" w:rsidRDefault="00DD23B5" w:rsidP="005C1323">
      <w:pPr>
        <w:pStyle w:val="FootnoteText"/>
      </w:pPr>
      <w:r>
        <w:rPr>
          <w:vertAlign w:val="superscript"/>
        </w:rPr>
        <w:footnoteRef/>
      </w:r>
      <w:r>
        <w:tab/>
        <w:t>Women</w:t>
      </w:r>
      <w:r w:rsidR="00727FF9">
        <w:t xml:space="preserve"> </w:t>
      </w:r>
      <w:r>
        <w:t>are</w:t>
      </w:r>
      <w:r w:rsidR="00727FF9">
        <w:t xml:space="preserve"> </w:t>
      </w:r>
      <w:r>
        <w:t>underrepresented</w:t>
      </w:r>
      <w:r w:rsidR="00727FF9">
        <w:t xml:space="preserve"> </w:t>
      </w:r>
      <w:r>
        <w:t>in</w:t>
      </w:r>
      <w:r w:rsidR="00727FF9">
        <w:t xml:space="preserve"> </w:t>
      </w:r>
      <w:r>
        <w:t>apprenticeships,</w:t>
      </w:r>
      <w:r w:rsidR="00727FF9">
        <w:t xml:space="preserve"> </w:t>
      </w:r>
      <w:r>
        <w:t>however,</w:t>
      </w:r>
      <w:r w:rsidR="00727FF9">
        <w:t xml:space="preserve"> </w:t>
      </w:r>
      <w:r>
        <w:t>are</w:t>
      </w:r>
      <w:r w:rsidR="00727FF9">
        <w:t xml:space="preserve"> </w:t>
      </w:r>
      <w:r>
        <w:t>not</w:t>
      </w:r>
      <w:r w:rsidR="00727FF9">
        <w:t xml:space="preserve"> </w:t>
      </w:r>
      <w:r>
        <w:t>underrepresented</w:t>
      </w:r>
      <w:r w:rsidR="00727FF9">
        <w:t xml:space="preserve"> </w:t>
      </w:r>
      <w:r>
        <w:t>in</w:t>
      </w:r>
      <w:r w:rsidR="00727FF9">
        <w:t xml:space="preserve"> </w:t>
      </w:r>
      <w:r>
        <w:t>many</w:t>
      </w:r>
      <w:r w:rsidR="00727FF9">
        <w:t xml:space="preserve"> </w:t>
      </w:r>
      <w:r>
        <w:t>traineeships.</w:t>
      </w:r>
    </w:p>
  </w:footnote>
  <w:footnote w:id="22">
    <w:p w14:paraId="5F2857D6" w14:textId="308708E5" w:rsidR="00DD23B5" w:rsidRDefault="00DD23B5" w:rsidP="005C1323">
      <w:pPr>
        <w:pStyle w:val="FootnoteText"/>
      </w:pPr>
      <w:r>
        <w:rPr>
          <w:vertAlign w:val="superscript"/>
        </w:rPr>
        <w:footnoteRef/>
      </w:r>
      <w:r>
        <w:tab/>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2022,</w:t>
      </w:r>
      <w:r w:rsidR="00727FF9">
        <w:t xml:space="preserve"> </w:t>
      </w:r>
      <w:r>
        <w:t>‘Australian</w:t>
      </w:r>
      <w:r w:rsidR="00727FF9">
        <w:t xml:space="preserve"> </w:t>
      </w:r>
      <w:r>
        <w:t>Apprenticeship</w:t>
      </w:r>
      <w:r w:rsidR="00727FF9">
        <w:t xml:space="preserve"> </w:t>
      </w:r>
      <w:r>
        <w:t>Services</w:t>
      </w:r>
      <w:r w:rsidR="00727FF9">
        <w:t xml:space="preserve"> </w:t>
      </w:r>
      <w:r>
        <w:t>and</w:t>
      </w:r>
      <w:r w:rsidR="00727FF9">
        <w:t xml:space="preserve"> </w:t>
      </w:r>
      <w:r>
        <w:t>Supports</w:t>
      </w:r>
      <w:r w:rsidR="00727FF9">
        <w:t xml:space="preserve"> </w:t>
      </w:r>
      <w:r>
        <w:t>Discussion</w:t>
      </w:r>
      <w:r w:rsidR="00727FF9">
        <w:t xml:space="preserve"> </w:t>
      </w:r>
      <w:r>
        <w:t>Paper’,</w:t>
      </w:r>
      <w:r w:rsidR="00727FF9">
        <w:t xml:space="preserve"> </w:t>
      </w:r>
      <w:r>
        <w:t>Australian</w:t>
      </w:r>
      <w:r w:rsidR="00727FF9">
        <w:t xml:space="preserve"> </w:t>
      </w:r>
      <w:r>
        <w:t>Government</w:t>
      </w:r>
    </w:p>
  </w:footnote>
  <w:footnote w:id="23">
    <w:p w14:paraId="0CE797AF" w14:textId="39787D84" w:rsidR="00DD23B5" w:rsidRPr="005C1323" w:rsidRDefault="00DD23B5" w:rsidP="005C1323">
      <w:pPr>
        <w:pStyle w:val="FootnoteText"/>
      </w:pPr>
      <w:r>
        <w:rPr>
          <w:vertAlign w:val="superscript"/>
        </w:rPr>
        <w:footnoteRef/>
      </w:r>
      <w:r>
        <w:tab/>
        <w:t>NCVER,</w:t>
      </w:r>
      <w:r w:rsidR="00727FF9">
        <w:t xml:space="preserve"> </w:t>
      </w:r>
      <w:r w:rsidRPr="005C1323">
        <w:rPr>
          <w:rStyle w:val="Italic"/>
        </w:rPr>
        <w:t>Apprentices</w:t>
      </w:r>
      <w:r w:rsidR="00727FF9" w:rsidRPr="005C1323">
        <w:rPr>
          <w:rStyle w:val="Italic"/>
        </w:rPr>
        <w:t xml:space="preserve"> </w:t>
      </w:r>
      <w:r w:rsidRPr="005C1323">
        <w:rPr>
          <w:rStyle w:val="Italic"/>
        </w:rPr>
        <w:t>and</w:t>
      </w:r>
      <w:r w:rsidR="00727FF9" w:rsidRPr="005C1323">
        <w:rPr>
          <w:rStyle w:val="Italic"/>
        </w:rPr>
        <w:t xml:space="preserve"> </w:t>
      </w:r>
      <w:r w:rsidRPr="005C1323">
        <w:rPr>
          <w:rStyle w:val="Italic"/>
        </w:rPr>
        <w:t>trainees,</w:t>
      </w:r>
      <w:r w:rsidR="00727FF9" w:rsidRPr="005C1323">
        <w:rPr>
          <w:rStyle w:val="Italic"/>
        </w:rPr>
        <w:t xml:space="preserve"> </w:t>
      </w:r>
      <w:r w:rsidRPr="005C1323">
        <w:rPr>
          <w:rStyle w:val="Italic"/>
        </w:rPr>
        <w:t>2022</w:t>
      </w:r>
      <w:r w:rsidR="00727FF9" w:rsidRPr="005C1323">
        <w:rPr>
          <w:rStyle w:val="Italic"/>
        </w:rPr>
        <w:t xml:space="preserve"> </w:t>
      </w:r>
      <w:r w:rsidRPr="005C1323">
        <w:rPr>
          <w:rStyle w:val="Italic"/>
        </w:rPr>
        <w:t>–</w:t>
      </w:r>
      <w:r w:rsidR="00727FF9" w:rsidRPr="005C1323">
        <w:rPr>
          <w:rStyle w:val="Italic"/>
        </w:rPr>
        <w:t xml:space="preserve"> </w:t>
      </w:r>
      <w:r w:rsidRPr="005C1323">
        <w:rPr>
          <w:rStyle w:val="Italic"/>
        </w:rPr>
        <w:t>March</w:t>
      </w:r>
      <w:r w:rsidR="00727FF9" w:rsidRPr="005C1323">
        <w:rPr>
          <w:rStyle w:val="Italic"/>
        </w:rPr>
        <w:t xml:space="preserve"> </w:t>
      </w:r>
      <w:r w:rsidRPr="005C1323">
        <w:rPr>
          <w:rStyle w:val="Italic"/>
        </w:rPr>
        <w:t>quarter</w:t>
      </w:r>
      <w:r w:rsidR="00727FF9" w:rsidRPr="005C1323">
        <w:rPr>
          <w:rStyle w:val="Italic"/>
        </w:rPr>
        <w:t xml:space="preserve"> </w:t>
      </w:r>
      <w:proofErr w:type="spellStart"/>
      <w:r w:rsidRPr="005C1323">
        <w:rPr>
          <w:rStyle w:val="Italic"/>
        </w:rPr>
        <w:t>DataBuilder</w:t>
      </w:r>
      <w:proofErr w:type="spellEnd"/>
    </w:p>
  </w:footnote>
  <w:footnote w:id="24">
    <w:p w14:paraId="05E7DE6E" w14:textId="19B69E1D" w:rsidR="00DD23B5" w:rsidRDefault="00DD23B5" w:rsidP="005C1323">
      <w:pPr>
        <w:pStyle w:val="FootnoteText"/>
      </w:pPr>
      <w:r>
        <w:rPr>
          <w:vertAlign w:val="superscript"/>
        </w:rPr>
        <w:footnoteRef/>
      </w:r>
      <w:r>
        <w:tab/>
        <w:t>Apprenticeships</w:t>
      </w:r>
      <w:r w:rsidR="00727FF9">
        <w:t xml:space="preserve"> </w:t>
      </w:r>
      <w:r>
        <w:t>Victoria,</w:t>
      </w:r>
      <w:r w:rsidR="00727FF9">
        <w:t xml:space="preserve"> </w:t>
      </w:r>
      <w:r>
        <w:t>‘Women</w:t>
      </w:r>
      <w:r w:rsidR="00727FF9">
        <w:t xml:space="preserve"> </w:t>
      </w:r>
      <w:r>
        <w:t>in</w:t>
      </w:r>
      <w:r w:rsidR="00727FF9">
        <w:t xml:space="preserve"> </w:t>
      </w:r>
      <w:r>
        <w:t>apprenticeships</w:t>
      </w:r>
      <w:r w:rsidR="00727FF9">
        <w:t xml:space="preserve"> </w:t>
      </w:r>
      <w:r>
        <w:t>and</w:t>
      </w:r>
      <w:r w:rsidR="00727FF9">
        <w:t xml:space="preserve"> </w:t>
      </w:r>
      <w:r>
        <w:t>traineeships’</w:t>
      </w:r>
    </w:p>
  </w:footnote>
  <w:footnote w:id="25">
    <w:p w14:paraId="3FDE21C1" w14:textId="0E144018" w:rsidR="00DD23B5" w:rsidRDefault="00DD23B5" w:rsidP="005C1323">
      <w:pPr>
        <w:pStyle w:val="FootnoteText"/>
      </w:pPr>
      <w:r>
        <w:rPr>
          <w:vertAlign w:val="superscript"/>
        </w:rPr>
        <w:footnoteRef/>
      </w:r>
      <w:r>
        <w:tab/>
        <w:t>National</w:t>
      </w:r>
      <w:r w:rsidR="00727FF9">
        <w:t xml:space="preserve"> </w:t>
      </w:r>
      <w:r>
        <w:t>Australian</w:t>
      </w:r>
      <w:r w:rsidR="00727FF9">
        <w:t xml:space="preserve"> </w:t>
      </w:r>
      <w:r>
        <w:t>Apprenticeship</w:t>
      </w:r>
      <w:r w:rsidR="00727FF9">
        <w:t xml:space="preserve"> </w:t>
      </w:r>
      <w:r>
        <w:t>Association,</w:t>
      </w:r>
      <w:r w:rsidR="00727FF9">
        <w:t xml:space="preserve"> </w:t>
      </w:r>
      <w:r>
        <w:t>2022,</w:t>
      </w:r>
      <w:r w:rsidR="00727FF9">
        <w:t xml:space="preserve"> </w:t>
      </w:r>
      <w:r>
        <w:t>‘A</w:t>
      </w:r>
      <w:r w:rsidR="00727FF9">
        <w:t xml:space="preserve"> </w:t>
      </w:r>
      <w:r>
        <w:t>blueprint</w:t>
      </w:r>
      <w:r w:rsidR="00727FF9">
        <w:t xml:space="preserve"> </w:t>
      </w:r>
      <w:r>
        <w:t>for</w:t>
      </w:r>
      <w:r w:rsidR="00727FF9">
        <w:t xml:space="preserve"> </w:t>
      </w:r>
      <w:r>
        <w:t>strengthening</w:t>
      </w:r>
      <w:r w:rsidR="00727FF9">
        <w:t xml:space="preserve"> </w:t>
      </w:r>
      <w:r>
        <w:t>apprenticeships’,</w:t>
      </w:r>
      <w:r w:rsidR="00727FF9">
        <w:t xml:space="preserve"> </w:t>
      </w:r>
      <w:r>
        <w:t>page</w:t>
      </w:r>
      <w:r w:rsidR="00727FF9">
        <w:t xml:space="preserve"> </w:t>
      </w:r>
      <w:r>
        <w:t>14</w:t>
      </w:r>
    </w:p>
  </w:footnote>
  <w:footnote w:id="26">
    <w:p w14:paraId="6DC2EEEF" w14:textId="751FBB08" w:rsidR="00DD23B5" w:rsidRDefault="00DD23B5" w:rsidP="005C1323">
      <w:pPr>
        <w:pStyle w:val="FootnoteText"/>
      </w:pPr>
      <w:r>
        <w:rPr>
          <w:vertAlign w:val="superscript"/>
        </w:rPr>
        <w:footnoteRef/>
      </w:r>
      <w:r>
        <w:tab/>
        <w:t>The</w:t>
      </w:r>
      <w:r w:rsidR="00727FF9">
        <w:t xml:space="preserve"> </w:t>
      </w:r>
      <w:r>
        <w:t>Australian</w:t>
      </w:r>
      <w:r w:rsidR="00727FF9">
        <w:t xml:space="preserve"> </w:t>
      </w:r>
      <w:r>
        <w:t>Industry</w:t>
      </w:r>
      <w:r w:rsidR="00727FF9">
        <w:t xml:space="preserve"> </w:t>
      </w:r>
      <w:r>
        <w:t>Group,</w:t>
      </w:r>
      <w:r w:rsidR="00727FF9">
        <w:t xml:space="preserve"> </w:t>
      </w:r>
      <w:r>
        <w:t>2020,</w:t>
      </w:r>
      <w:r w:rsidR="00727FF9">
        <w:t xml:space="preserve"> </w:t>
      </w:r>
      <w:r>
        <w:t>‘An</w:t>
      </w:r>
      <w:r w:rsidR="00727FF9">
        <w:t xml:space="preserve"> </w:t>
      </w:r>
      <w:r>
        <w:t>apprenticeship</w:t>
      </w:r>
      <w:r w:rsidR="00727FF9">
        <w:t xml:space="preserve"> </w:t>
      </w:r>
      <w:r>
        <w:t>model</w:t>
      </w:r>
      <w:r w:rsidR="00727FF9">
        <w:t xml:space="preserve"> </w:t>
      </w:r>
      <w:r>
        <w:t>for</w:t>
      </w:r>
      <w:r w:rsidR="00727FF9">
        <w:t xml:space="preserve"> </w:t>
      </w:r>
      <w:r>
        <w:t>the</w:t>
      </w:r>
      <w:r w:rsidR="00727FF9">
        <w:t xml:space="preserve"> </w:t>
      </w:r>
      <w:r>
        <w:t>modern</w:t>
      </w:r>
      <w:r w:rsidR="00727FF9">
        <w:t xml:space="preserve"> </w:t>
      </w:r>
      <w:r>
        <w:t>economy’</w:t>
      </w:r>
    </w:p>
  </w:footnote>
  <w:footnote w:id="27">
    <w:p w14:paraId="61738D3E" w14:textId="14406014" w:rsidR="00DD23B5" w:rsidRDefault="00DD23B5" w:rsidP="005C1323">
      <w:pPr>
        <w:pStyle w:val="FootnoteText"/>
      </w:pPr>
      <w:r>
        <w:rPr>
          <w:vertAlign w:val="superscript"/>
        </w:rPr>
        <w:footnoteRef/>
      </w:r>
      <w:r>
        <w:tab/>
        <w:t>Mulkeen,</w:t>
      </w:r>
      <w:r w:rsidR="00727FF9">
        <w:t xml:space="preserve"> </w:t>
      </w:r>
      <w:r>
        <w:t>J,</w:t>
      </w:r>
      <w:r w:rsidR="00727FF9">
        <w:t xml:space="preserve"> </w:t>
      </w:r>
      <w:r>
        <w:t>Abdou,</w:t>
      </w:r>
      <w:r w:rsidR="00727FF9">
        <w:t xml:space="preserve"> </w:t>
      </w:r>
      <w:r>
        <w:t>H,</w:t>
      </w:r>
      <w:r w:rsidR="00727FF9">
        <w:t xml:space="preserve"> </w:t>
      </w:r>
      <w:r>
        <w:t>Leigh</w:t>
      </w:r>
      <w:r w:rsidR="00727FF9">
        <w:t xml:space="preserve"> </w:t>
      </w:r>
      <w:r>
        <w:t>J,</w:t>
      </w:r>
      <w:r w:rsidR="00727FF9">
        <w:t xml:space="preserve"> </w:t>
      </w:r>
      <w:r>
        <w:t>Ward,</w:t>
      </w:r>
      <w:r w:rsidR="00727FF9">
        <w:t xml:space="preserve"> </w:t>
      </w:r>
      <w:r>
        <w:t>P,</w:t>
      </w:r>
      <w:r w:rsidR="00727FF9">
        <w:t xml:space="preserve"> </w:t>
      </w:r>
      <w:r>
        <w:t>2017,</w:t>
      </w:r>
      <w:r w:rsidR="00727FF9">
        <w:t xml:space="preserve"> </w:t>
      </w:r>
      <w:r>
        <w:t>‘Degree</w:t>
      </w:r>
      <w:r w:rsidR="00727FF9">
        <w:t xml:space="preserve"> </w:t>
      </w:r>
      <w:r>
        <w:t>and</w:t>
      </w:r>
      <w:r w:rsidR="00727FF9">
        <w:t xml:space="preserve"> </w:t>
      </w:r>
      <w:proofErr w:type="gramStart"/>
      <w:r>
        <w:t>Higher</w:t>
      </w:r>
      <w:r w:rsidR="00727FF9">
        <w:t xml:space="preserve"> </w:t>
      </w:r>
      <w:r>
        <w:t>Level</w:t>
      </w:r>
      <w:proofErr w:type="gramEnd"/>
      <w:r w:rsidR="00727FF9">
        <w:t xml:space="preserve"> </w:t>
      </w:r>
      <w:r>
        <w:t>Apprenticeships:</w:t>
      </w:r>
      <w:r w:rsidR="00727FF9">
        <w:t xml:space="preserve"> </w:t>
      </w:r>
      <w:r>
        <w:t>an</w:t>
      </w:r>
      <w:r w:rsidR="00727FF9">
        <w:t xml:space="preserve"> </w:t>
      </w:r>
      <w:r>
        <w:t>empirical</w:t>
      </w:r>
      <w:r w:rsidR="00727FF9">
        <w:t xml:space="preserve"> </w:t>
      </w:r>
      <w:r>
        <w:t>investigation</w:t>
      </w:r>
      <w:r w:rsidR="00727FF9">
        <w:t xml:space="preserve"> </w:t>
      </w:r>
      <w:r>
        <w:t>of</w:t>
      </w:r>
      <w:r w:rsidR="00727FF9">
        <w:t xml:space="preserve"> </w:t>
      </w:r>
      <w:r>
        <w:t>stakeholder</w:t>
      </w:r>
      <w:r w:rsidR="00727FF9">
        <w:t xml:space="preserve"> </w:t>
      </w:r>
      <w:r>
        <w:t>perceptions</w:t>
      </w:r>
      <w:r w:rsidR="00727FF9">
        <w:t xml:space="preserve"> </w:t>
      </w:r>
      <w:r>
        <w:t>of</w:t>
      </w:r>
      <w:r w:rsidR="00727FF9">
        <w:t xml:space="preserve"> </w:t>
      </w:r>
      <w:r>
        <w:t>challenges</w:t>
      </w:r>
      <w:r w:rsidR="00727FF9">
        <w:t xml:space="preserve"> </w:t>
      </w:r>
      <w:r>
        <w:t>and</w:t>
      </w:r>
      <w:r w:rsidR="00727FF9">
        <w:t xml:space="preserve"> </w:t>
      </w:r>
      <w:r>
        <w:t>opportunities’,</w:t>
      </w:r>
      <w:r w:rsidR="00727FF9">
        <w:t xml:space="preserve"> </w:t>
      </w:r>
      <w:r>
        <w:t>Studies</w:t>
      </w:r>
      <w:r w:rsidR="00727FF9">
        <w:t xml:space="preserve"> </w:t>
      </w:r>
      <w:r>
        <w:t>in</w:t>
      </w:r>
      <w:r w:rsidR="00727FF9">
        <w:t xml:space="preserve"> </w:t>
      </w:r>
      <w:r>
        <w:t>Higher</w:t>
      </w:r>
      <w:r w:rsidR="00727FF9">
        <w:t xml:space="preserve"> </w:t>
      </w:r>
      <w:r>
        <w:t>Education</w:t>
      </w:r>
    </w:p>
  </w:footnote>
  <w:footnote w:id="28">
    <w:p w14:paraId="41816842" w14:textId="13D6B640" w:rsidR="00DD23B5" w:rsidRDefault="00DD23B5" w:rsidP="005C1323">
      <w:pPr>
        <w:pStyle w:val="FootnoteText"/>
      </w:pPr>
      <w:r>
        <w:rPr>
          <w:vertAlign w:val="superscript"/>
        </w:rPr>
        <w:footnoteRef/>
      </w:r>
      <w:r>
        <w:tab/>
        <w:t>South</w:t>
      </w:r>
      <w:r w:rsidR="00727FF9">
        <w:t xml:space="preserve"> </w:t>
      </w:r>
      <w:r>
        <w:t>Australian</w:t>
      </w:r>
      <w:r w:rsidR="00727FF9">
        <w:t xml:space="preserve"> </w:t>
      </w:r>
      <w:r>
        <w:t>Skills</w:t>
      </w:r>
      <w:r w:rsidR="00727FF9">
        <w:t xml:space="preserve"> </w:t>
      </w:r>
      <w:r>
        <w:t>Commission,</w:t>
      </w:r>
      <w:r w:rsidR="00727FF9">
        <w:t xml:space="preserve"> </w:t>
      </w:r>
      <w:r>
        <w:t>‘Higher</w:t>
      </w:r>
      <w:r w:rsidR="00727FF9">
        <w:t xml:space="preserve"> </w:t>
      </w:r>
      <w:r>
        <w:t>Education</w:t>
      </w:r>
      <w:r w:rsidR="00727FF9">
        <w:t xml:space="preserve"> </w:t>
      </w:r>
      <w:r>
        <w:t>Apprenticeships</w:t>
      </w:r>
      <w:r w:rsidR="00727FF9">
        <w:t xml:space="preserve"> </w:t>
      </w:r>
      <w:r>
        <w:t>and</w:t>
      </w:r>
      <w:r w:rsidR="00727FF9">
        <w:t xml:space="preserve"> </w:t>
      </w:r>
      <w:r>
        <w:t>Traineeships,’</w:t>
      </w:r>
      <w:r w:rsidR="00727FF9">
        <w:t xml:space="preserve"> </w:t>
      </w:r>
      <w:r>
        <w:t>Government</w:t>
      </w:r>
      <w:r w:rsidR="00727FF9">
        <w:t xml:space="preserve"> </w:t>
      </w:r>
      <w:r>
        <w:t>of</w:t>
      </w:r>
      <w:r w:rsidR="00727FF9">
        <w:t xml:space="preserve"> </w:t>
      </w:r>
      <w:r>
        <w:t>South</w:t>
      </w:r>
      <w:r w:rsidR="00727FF9">
        <w:t xml:space="preserve"> </w:t>
      </w:r>
      <w:r>
        <w:t>Australia</w:t>
      </w:r>
      <w:r w:rsidR="00727FF9">
        <w:t xml:space="preserve"> </w:t>
      </w:r>
    </w:p>
  </w:footnote>
  <w:footnote w:id="29">
    <w:p w14:paraId="63CE09DD" w14:textId="60B990CC" w:rsidR="00DD23B5" w:rsidRDefault="00DD23B5" w:rsidP="005C1323">
      <w:pPr>
        <w:pStyle w:val="FootnoteText"/>
      </w:pPr>
      <w:r>
        <w:rPr>
          <w:vertAlign w:val="superscript"/>
        </w:rPr>
        <w:footnoteRef/>
      </w:r>
      <w:r>
        <w:tab/>
        <w:t>Forsyth,</w:t>
      </w:r>
      <w:r w:rsidR="00727FF9">
        <w:t xml:space="preserve"> </w:t>
      </w:r>
      <w:r>
        <w:t>A,</w:t>
      </w:r>
      <w:r w:rsidR="00727FF9">
        <w:t xml:space="preserve"> </w:t>
      </w:r>
      <w:r>
        <w:t>2016,</w:t>
      </w:r>
      <w:r w:rsidR="00727FF9">
        <w:t xml:space="preserve"> </w:t>
      </w:r>
      <w:r>
        <w:t>‘Victorian</w:t>
      </w:r>
      <w:r w:rsidR="00727FF9">
        <w:t xml:space="preserve"> </w:t>
      </w:r>
      <w:r>
        <w:t>Inquiry</w:t>
      </w:r>
      <w:r w:rsidR="00727FF9">
        <w:t xml:space="preserve"> </w:t>
      </w:r>
      <w:r>
        <w:t>into</w:t>
      </w:r>
      <w:r w:rsidR="00727FF9">
        <w:t xml:space="preserve"> </w:t>
      </w:r>
      <w:r>
        <w:t>the</w:t>
      </w:r>
      <w:r w:rsidR="00727FF9">
        <w:t xml:space="preserve"> </w:t>
      </w:r>
      <w:r>
        <w:t>Labour</w:t>
      </w:r>
      <w:r w:rsidR="00727FF9">
        <w:t xml:space="preserve"> </w:t>
      </w:r>
      <w:r>
        <w:t>Hire</w:t>
      </w:r>
      <w:r w:rsidR="00727FF9">
        <w:t xml:space="preserve"> </w:t>
      </w:r>
      <w:r>
        <w:t>Industry</w:t>
      </w:r>
      <w:r w:rsidR="00727FF9">
        <w:t xml:space="preserve"> </w:t>
      </w:r>
      <w:r>
        <w:t>and</w:t>
      </w:r>
      <w:r w:rsidR="00727FF9">
        <w:t xml:space="preserve"> </w:t>
      </w:r>
      <w:r>
        <w:t>Insecure</w:t>
      </w:r>
      <w:r w:rsidR="00727FF9">
        <w:t xml:space="preserve"> </w:t>
      </w:r>
      <w:r>
        <w:t>Work’,</w:t>
      </w:r>
      <w:r w:rsidR="00727FF9">
        <w:t xml:space="preserve"> </w:t>
      </w:r>
      <w:r>
        <w:t>Industrial</w:t>
      </w:r>
      <w:r w:rsidR="00727FF9">
        <w:t xml:space="preserve"> </w:t>
      </w:r>
      <w:r>
        <w:t>Relations</w:t>
      </w:r>
      <w:r w:rsidR="00727FF9">
        <w:t xml:space="preserve"> </w:t>
      </w:r>
      <w:r>
        <w:t>Victoria</w:t>
      </w:r>
    </w:p>
  </w:footnote>
  <w:footnote w:id="30">
    <w:p w14:paraId="7E692182" w14:textId="5B685015" w:rsidR="00DD23B5" w:rsidRDefault="00DD23B5" w:rsidP="005C1323">
      <w:pPr>
        <w:pStyle w:val="FootnoteText"/>
      </w:pPr>
      <w:r>
        <w:rPr>
          <w:vertAlign w:val="superscript"/>
        </w:rPr>
        <w:footnoteRef/>
      </w:r>
      <w:r>
        <w:tab/>
        <w:t>Choy,</w:t>
      </w:r>
      <w:r w:rsidR="00727FF9">
        <w:t xml:space="preserve"> </w:t>
      </w:r>
      <w:r>
        <w:t>S,</w:t>
      </w:r>
      <w:r w:rsidR="00727FF9">
        <w:t xml:space="preserve"> </w:t>
      </w:r>
      <w:r>
        <w:t>Bowman,</w:t>
      </w:r>
      <w:r w:rsidR="00727FF9">
        <w:t xml:space="preserve"> </w:t>
      </w:r>
      <w:r>
        <w:t>K,</w:t>
      </w:r>
      <w:r w:rsidR="00727FF9">
        <w:t xml:space="preserve"> </w:t>
      </w:r>
      <w:r>
        <w:t>Billett,</w:t>
      </w:r>
      <w:r w:rsidR="00727FF9">
        <w:t xml:space="preserve"> </w:t>
      </w:r>
      <w:r>
        <w:t>S,</w:t>
      </w:r>
      <w:r w:rsidR="00727FF9">
        <w:t xml:space="preserve"> </w:t>
      </w:r>
      <w:r>
        <w:t>Wignall,</w:t>
      </w:r>
      <w:r w:rsidR="00727FF9">
        <w:t xml:space="preserve"> </w:t>
      </w:r>
      <w:r>
        <w:t>L,</w:t>
      </w:r>
      <w:r w:rsidR="00727FF9">
        <w:t xml:space="preserve"> </w:t>
      </w:r>
      <w:proofErr w:type="spellStart"/>
      <w:r>
        <w:t>Haukka</w:t>
      </w:r>
      <w:proofErr w:type="spellEnd"/>
      <w:r>
        <w:t>,</w:t>
      </w:r>
      <w:r w:rsidR="00727FF9">
        <w:t xml:space="preserve"> </w:t>
      </w:r>
      <w:r>
        <w:t>S,</w:t>
      </w:r>
      <w:r w:rsidR="00727FF9">
        <w:t xml:space="preserve"> </w:t>
      </w:r>
      <w:r>
        <w:t>2008,</w:t>
      </w:r>
      <w:r w:rsidR="00727FF9">
        <w:t xml:space="preserve"> </w:t>
      </w:r>
      <w:r>
        <w:t>‘Effective</w:t>
      </w:r>
      <w:r w:rsidR="00727FF9">
        <w:t xml:space="preserve"> </w:t>
      </w:r>
      <w:r>
        <w:t>models</w:t>
      </w:r>
      <w:r w:rsidR="00727FF9">
        <w:t xml:space="preserve"> </w:t>
      </w:r>
      <w:r>
        <w:t>of</w:t>
      </w:r>
      <w:r w:rsidR="00727FF9">
        <w:t xml:space="preserve"> </w:t>
      </w:r>
      <w:r>
        <w:t>employment</w:t>
      </w:r>
      <w:r>
        <w:rPr>
          <w:rFonts w:ascii="Cambria Math" w:hAnsi="Cambria Math" w:cs="Cambria Math"/>
        </w:rPr>
        <w:t>‑</w:t>
      </w:r>
      <w:r>
        <w:t>based</w:t>
      </w:r>
      <w:r w:rsidR="00727FF9">
        <w:t xml:space="preserve"> </w:t>
      </w:r>
      <w:r>
        <w:t>training’,</w:t>
      </w:r>
      <w:r w:rsidR="00727FF9">
        <w:t xml:space="preserve"> </w:t>
      </w:r>
      <w:r>
        <w:t>NCVER</w:t>
      </w:r>
    </w:p>
  </w:footnote>
  <w:footnote w:id="31">
    <w:p w14:paraId="452AE4AC" w14:textId="62129185" w:rsidR="00DD23B5" w:rsidRDefault="00DD23B5" w:rsidP="005C1323">
      <w:pPr>
        <w:pStyle w:val="FootnoteText"/>
      </w:pPr>
      <w:r>
        <w:rPr>
          <w:vertAlign w:val="superscript"/>
        </w:rPr>
        <w:footnoteRef/>
      </w:r>
      <w:r>
        <w:tab/>
        <w:t>This</w:t>
      </w:r>
      <w:r w:rsidR="00727FF9">
        <w:t xml:space="preserve"> </w:t>
      </w:r>
      <w:r>
        <w:t>is</w:t>
      </w:r>
      <w:r w:rsidR="00727FF9">
        <w:t xml:space="preserve"> </w:t>
      </w:r>
      <w:r>
        <w:t>discussed</w:t>
      </w:r>
      <w:r w:rsidR="00727FF9">
        <w:t xml:space="preserve"> </w:t>
      </w:r>
      <w:r>
        <w:t>further</w:t>
      </w:r>
      <w:r w:rsidR="00727FF9">
        <w:t xml:space="preserve"> </w:t>
      </w:r>
      <w:r>
        <w:t>in</w:t>
      </w:r>
      <w:r w:rsidR="00727FF9">
        <w:t xml:space="preserve"> </w:t>
      </w:r>
      <w:r>
        <w:t>section</w:t>
      </w:r>
      <w:r w:rsidR="00727FF9">
        <w:t xml:space="preserve"> </w:t>
      </w:r>
      <w:r>
        <w:t>4.</w:t>
      </w:r>
    </w:p>
  </w:footnote>
  <w:footnote w:id="32">
    <w:p w14:paraId="4AAB7143" w14:textId="1D68E96F" w:rsidR="00DD23B5" w:rsidRDefault="00DD23B5" w:rsidP="005C1323">
      <w:pPr>
        <w:pStyle w:val="FootnoteText"/>
      </w:pPr>
      <w:r>
        <w:rPr>
          <w:vertAlign w:val="superscript"/>
        </w:rPr>
        <w:footnoteRef/>
      </w:r>
      <w:r>
        <w:tab/>
        <w:t>For</w:t>
      </w:r>
      <w:r w:rsidR="00727FF9">
        <w:t xml:space="preserve"> </w:t>
      </w:r>
      <w:r>
        <w:t>example,</w:t>
      </w:r>
      <w:r w:rsidR="00727FF9">
        <w:t xml:space="preserve"> </w:t>
      </w:r>
      <w:r>
        <w:t>where</w:t>
      </w:r>
      <w:r w:rsidR="00727FF9">
        <w:t xml:space="preserve"> </w:t>
      </w:r>
      <w:r>
        <w:t>the</w:t>
      </w:r>
      <w:r w:rsidR="00727FF9">
        <w:t xml:space="preserve"> </w:t>
      </w:r>
      <w:r>
        <w:t>workplace</w:t>
      </w:r>
      <w:r w:rsidR="00727FF9">
        <w:t xml:space="preserve"> </w:t>
      </w:r>
      <w:r>
        <w:t>does</w:t>
      </w:r>
      <w:r w:rsidR="00727FF9">
        <w:t xml:space="preserve"> </w:t>
      </w:r>
      <w:r>
        <w:t>not</w:t>
      </w:r>
      <w:r w:rsidR="00727FF9">
        <w:t xml:space="preserve"> </w:t>
      </w:r>
      <w:r>
        <w:t>have</w:t>
      </w:r>
      <w:r w:rsidR="00727FF9">
        <w:t xml:space="preserve"> </w:t>
      </w:r>
      <w:r>
        <w:t>the</w:t>
      </w:r>
      <w:r w:rsidR="00727FF9">
        <w:t xml:space="preserve"> </w:t>
      </w:r>
      <w:r>
        <w:t>equipment</w:t>
      </w:r>
      <w:r w:rsidR="00727FF9">
        <w:t xml:space="preserve"> </w:t>
      </w:r>
      <w:r>
        <w:t>required</w:t>
      </w:r>
      <w:r w:rsidR="00727FF9">
        <w:t xml:space="preserve"> </w:t>
      </w:r>
      <w:r>
        <w:t>for</w:t>
      </w:r>
      <w:r w:rsidR="00727FF9">
        <w:t xml:space="preserve"> </w:t>
      </w:r>
      <w:r>
        <w:t>the</w:t>
      </w:r>
      <w:r w:rsidR="00727FF9">
        <w:t xml:space="preserve"> </w:t>
      </w:r>
      <w:r>
        <w:t>competencies</w:t>
      </w:r>
      <w:r w:rsidR="00727FF9">
        <w:t xml:space="preserve"> </w:t>
      </w:r>
      <w:r>
        <w:t>to</w:t>
      </w:r>
      <w:r w:rsidR="00727FF9">
        <w:t xml:space="preserve"> </w:t>
      </w:r>
      <w:r>
        <w:t>be</w:t>
      </w:r>
      <w:r w:rsidR="00727FF9">
        <w:t xml:space="preserve"> </w:t>
      </w:r>
      <w:r>
        <w:t>taught</w:t>
      </w:r>
      <w:r w:rsidR="00727FF9">
        <w:t xml:space="preserve"> </w:t>
      </w:r>
      <w:r>
        <w:t>and</w:t>
      </w:r>
      <w:r w:rsidR="00727FF9">
        <w:t xml:space="preserve"> </w:t>
      </w:r>
      <w:r>
        <w:t>qualified</w:t>
      </w:r>
      <w:r w:rsidR="00727FF9">
        <w:t xml:space="preserve"> </w:t>
      </w:r>
      <w:r>
        <w:t>trainers</w:t>
      </w:r>
      <w:r w:rsidR="00727FF9">
        <w:t xml:space="preserve"> </w:t>
      </w:r>
      <w:r>
        <w:t>are</w:t>
      </w:r>
      <w:r w:rsidR="00727FF9">
        <w:t xml:space="preserve"> </w:t>
      </w:r>
      <w:r>
        <w:t>not</w:t>
      </w:r>
      <w:r w:rsidR="00727FF9">
        <w:t xml:space="preserve"> </w:t>
      </w:r>
      <w:r>
        <w:t>present</w:t>
      </w:r>
      <w:r w:rsidR="00727FF9">
        <w:t xml:space="preserve"> </w:t>
      </w:r>
      <w:r>
        <w:t>on</w:t>
      </w:r>
      <w:r w:rsidR="00727FF9">
        <w:t xml:space="preserve"> </w:t>
      </w:r>
      <w:r>
        <w:t>a</w:t>
      </w:r>
      <w:r w:rsidR="00727FF9">
        <w:t xml:space="preserve"> </w:t>
      </w:r>
      <w:r>
        <w:t>regular</w:t>
      </w:r>
      <w:r w:rsidR="00727FF9">
        <w:t xml:space="preserve"> </w:t>
      </w:r>
      <w:r>
        <w:t>basis</w:t>
      </w:r>
      <w:r w:rsidR="00727FF9">
        <w:t xml:space="preserve"> </w:t>
      </w:r>
      <w:r>
        <w:t>to</w:t>
      </w:r>
      <w:r w:rsidR="00727FF9">
        <w:t xml:space="preserve"> </w:t>
      </w:r>
      <w:r>
        <w:t>deliver</w:t>
      </w:r>
      <w:r w:rsidR="00727FF9">
        <w:t xml:space="preserve"> </w:t>
      </w:r>
      <w:r>
        <w:t>the</w:t>
      </w:r>
      <w:r w:rsidR="00727FF9">
        <w:t xml:space="preserve"> </w:t>
      </w:r>
      <w:r>
        <w:t>training.</w:t>
      </w:r>
    </w:p>
  </w:footnote>
  <w:footnote w:id="33">
    <w:p w14:paraId="59BE2976" w14:textId="7470BFCF" w:rsidR="00DD23B5" w:rsidRDefault="00DD23B5" w:rsidP="005C1323">
      <w:pPr>
        <w:pStyle w:val="FootnoteText"/>
      </w:pPr>
      <w:r>
        <w:rPr>
          <w:vertAlign w:val="superscript"/>
        </w:rPr>
        <w:footnoteRef/>
      </w:r>
      <w:r>
        <w:tab/>
      </w:r>
      <w:hyperlink r:id="rId1" w:tooltip="Link to Apprenticeships Taskforce Improving Safety And Fairness At Work webpage" w:history="1">
        <w:r w:rsidRPr="008B7A99">
          <w:rPr>
            <w:rStyle w:val="Hyperlink"/>
          </w:rPr>
          <w:t>Apprenticeships</w:t>
        </w:r>
        <w:r w:rsidR="00727FF9" w:rsidRPr="008B7A99">
          <w:rPr>
            <w:rStyle w:val="Hyperlink"/>
          </w:rPr>
          <w:t xml:space="preserve"> </w:t>
        </w:r>
        <w:r w:rsidRPr="008B7A99">
          <w:rPr>
            <w:rStyle w:val="Hyperlink"/>
          </w:rPr>
          <w:t>Taskforce</w:t>
        </w:r>
        <w:r w:rsidR="00727FF9" w:rsidRPr="008B7A99">
          <w:rPr>
            <w:rStyle w:val="Hyperlink"/>
          </w:rPr>
          <w:t xml:space="preserve"> </w:t>
        </w:r>
        <w:r w:rsidRPr="008B7A99">
          <w:rPr>
            <w:rStyle w:val="Hyperlink"/>
          </w:rPr>
          <w:t>Improving</w:t>
        </w:r>
        <w:r w:rsidR="00727FF9" w:rsidRPr="008B7A99">
          <w:rPr>
            <w:rStyle w:val="Hyperlink"/>
          </w:rPr>
          <w:t xml:space="preserve"> </w:t>
        </w:r>
        <w:r w:rsidRPr="008B7A99">
          <w:rPr>
            <w:rStyle w:val="Hyperlink"/>
          </w:rPr>
          <w:t>Safety</w:t>
        </w:r>
        <w:r w:rsidR="00727FF9" w:rsidRPr="008B7A99">
          <w:rPr>
            <w:rStyle w:val="Hyperlink"/>
          </w:rPr>
          <w:t xml:space="preserve"> </w:t>
        </w:r>
        <w:proofErr w:type="gramStart"/>
        <w:r w:rsidRPr="008B7A99">
          <w:rPr>
            <w:rStyle w:val="Hyperlink"/>
          </w:rPr>
          <w:t>And</w:t>
        </w:r>
        <w:proofErr w:type="gramEnd"/>
        <w:r w:rsidR="00727FF9" w:rsidRPr="008B7A99">
          <w:rPr>
            <w:rStyle w:val="Hyperlink"/>
          </w:rPr>
          <w:t xml:space="preserve"> </w:t>
        </w:r>
        <w:r w:rsidRPr="008B7A99">
          <w:rPr>
            <w:rStyle w:val="Hyperlink"/>
          </w:rPr>
          <w:t>Fairness</w:t>
        </w:r>
        <w:r w:rsidR="00727FF9" w:rsidRPr="008B7A99">
          <w:rPr>
            <w:rStyle w:val="Hyperlink"/>
          </w:rPr>
          <w:t xml:space="preserve"> </w:t>
        </w:r>
        <w:r w:rsidRPr="008B7A99">
          <w:rPr>
            <w:rStyle w:val="Hyperlink"/>
          </w:rPr>
          <w:t>At</w:t>
        </w:r>
        <w:r w:rsidR="00727FF9" w:rsidRPr="008B7A99">
          <w:rPr>
            <w:rStyle w:val="Hyperlink"/>
          </w:rPr>
          <w:t xml:space="preserve"> </w:t>
        </w:r>
        <w:r w:rsidRPr="008B7A99">
          <w:rPr>
            <w:rStyle w:val="Hyperlink"/>
          </w:rPr>
          <w:t>Work</w:t>
        </w:r>
        <w:r w:rsidR="00727FF9" w:rsidRPr="008B7A99">
          <w:rPr>
            <w:rStyle w:val="Hyperlink"/>
          </w:rPr>
          <w:t xml:space="preserve"> </w:t>
        </w:r>
        <w:r w:rsidRPr="008B7A99">
          <w:rPr>
            <w:rStyle w:val="Hyperlink"/>
          </w:rPr>
          <w:t>|</w:t>
        </w:r>
        <w:r w:rsidR="00727FF9" w:rsidRPr="008B7A99">
          <w:rPr>
            <w:rStyle w:val="Hyperlink"/>
          </w:rPr>
          <w:t xml:space="preserve"> </w:t>
        </w:r>
        <w:r w:rsidRPr="008B7A99">
          <w:rPr>
            <w:rStyle w:val="Hyperlink"/>
          </w:rPr>
          <w:t>Premier</w:t>
        </w:r>
        <w:r w:rsidR="00727FF9" w:rsidRPr="008B7A99">
          <w:rPr>
            <w:rStyle w:val="Hyperlink"/>
          </w:rPr>
          <w:t xml:space="preserve"> </w:t>
        </w:r>
        <w:r w:rsidRPr="008B7A99">
          <w:rPr>
            <w:rStyle w:val="Hyperlink"/>
          </w:rPr>
          <w:t>of</w:t>
        </w:r>
        <w:r w:rsidR="00727FF9" w:rsidRPr="008B7A99">
          <w:rPr>
            <w:rStyle w:val="Hyperlink"/>
          </w:rPr>
          <w:t xml:space="preserve"> </w:t>
        </w:r>
        <w:r w:rsidRPr="008B7A99">
          <w:rPr>
            <w:rStyle w:val="Hyperlink"/>
          </w:rPr>
          <w:t>Victoria</w:t>
        </w:r>
      </w:hyperlink>
    </w:p>
  </w:footnote>
  <w:footnote w:id="34">
    <w:p w14:paraId="6F496F21" w14:textId="11D90DE4" w:rsidR="00DD23B5" w:rsidRDefault="00DD23B5" w:rsidP="004953BD">
      <w:pPr>
        <w:pStyle w:val="FootnoteText"/>
      </w:pPr>
      <w:r>
        <w:rPr>
          <w:vertAlign w:val="superscript"/>
        </w:rPr>
        <w:footnoteRef/>
      </w:r>
      <w:r>
        <w:tab/>
        <w:t>Conditions</w:t>
      </w:r>
      <w:r w:rsidR="00727FF9">
        <w:t xml:space="preserve"> </w:t>
      </w:r>
      <w:r>
        <w:t>may</w:t>
      </w:r>
      <w:r w:rsidR="00727FF9">
        <w:t xml:space="preserve"> </w:t>
      </w:r>
      <w:proofErr w:type="gramStart"/>
      <w:r>
        <w:t>include:</w:t>
      </w:r>
      <w:proofErr w:type="gramEnd"/>
      <w:r w:rsidR="00727FF9">
        <w:t xml:space="preserve"> </w:t>
      </w:r>
      <w:r>
        <w:t>limiting</w:t>
      </w:r>
      <w:r w:rsidR="00727FF9">
        <w:t xml:space="preserve"> </w:t>
      </w:r>
      <w:r>
        <w:t>the</w:t>
      </w:r>
      <w:r w:rsidR="00727FF9">
        <w:t xml:space="preserve"> </w:t>
      </w:r>
      <w:r>
        <w:t>number</w:t>
      </w:r>
      <w:r w:rsidR="00727FF9">
        <w:t xml:space="preserve"> </w:t>
      </w:r>
      <w:r>
        <w:t>of</w:t>
      </w:r>
      <w:r w:rsidR="00727FF9">
        <w:t xml:space="preserve"> </w:t>
      </w:r>
      <w:r>
        <w:t>apprentices</w:t>
      </w:r>
      <w:r w:rsidR="00727FF9">
        <w:t xml:space="preserve"> </w:t>
      </w:r>
      <w:r>
        <w:t>that</w:t>
      </w:r>
      <w:r w:rsidR="00727FF9">
        <w:t xml:space="preserve"> </w:t>
      </w:r>
      <w:r>
        <w:t>the</w:t>
      </w:r>
      <w:r w:rsidR="00727FF9">
        <w:t xml:space="preserve"> </w:t>
      </w:r>
      <w:r>
        <w:t>employer</w:t>
      </w:r>
      <w:r w:rsidR="00727FF9">
        <w:t xml:space="preserve"> </w:t>
      </w:r>
      <w:r>
        <w:t>may</w:t>
      </w:r>
      <w:r w:rsidR="00727FF9">
        <w:t xml:space="preserve"> </w:t>
      </w:r>
      <w:r>
        <w:t>have</w:t>
      </w:r>
      <w:r w:rsidR="00727FF9">
        <w:t xml:space="preserve"> </w:t>
      </w:r>
      <w:r>
        <w:t>in</w:t>
      </w:r>
      <w:r w:rsidR="00727FF9">
        <w:t xml:space="preserve"> </w:t>
      </w:r>
      <w:r>
        <w:t>the</w:t>
      </w:r>
      <w:r w:rsidR="00727FF9">
        <w:t xml:space="preserve"> </w:t>
      </w:r>
      <w:r>
        <w:t>employer’s</w:t>
      </w:r>
      <w:r w:rsidR="00727FF9">
        <w:t xml:space="preserve"> </w:t>
      </w:r>
      <w:r>
        <w:t>employment</w:t>
      </w:r>
      <w:r w:rsidR="00727FF9">
        <w:t xml:space="preserve"> </w:t>
      </w:r>
      <w:r>
        <w:t>at</w:t>
      </w:r>
      <w:r w:rsidR="00727FF9">
        <w:t xml:space="preserve"> </w:t>
      </w:r>
      <w:r>
        <w:t>any</w:t>
      </w:r>
      <w:r w:rsidR="00727FF9">
        <w:t xml:space="preserve"> </w:t>
      </w:r>
      <w:r>
        <w:t>one</w:t>
      </w:r>
      <w:r w:rsidR="00727FF9">
        <w:t xml:space="preserve"> </w:t>
      </w:r>
      <w:r>
        <w:t>time</w:t>
      </w:r>
      <w:r w:rsidR="00727FF9">
        <w:t xml:space="preserve"> </w:t>
      </w:r>
      <w:r>
        <w:t>and</w:t>
      </w:r>
      <w:r w:rsidR="00727FF9">
        <w:t xml:space="preserve"> </w:t>
      </w:r>
      <w:r>
        <w:t>any</w:t>
      </w:r>
      <w:r w:rsidR="00727FF9">
        <w:t xml:space="preserve"> </w:t>
      </w:r>
      <w:r>
        <w:t>other</w:t>
      </w:r>
      <w:r w:rsidR="00727FF9">
        <w:t xml:space="preserve"> </w:t>
      </w:r>
      <w:r>
        <w:t>matters</w:t>
      </w:r>
      <w:r w:rsidR="00727FF9">
        <w:t xml:space="preserve"> </w:t>
      </w:r>
      <w:r>
        <w:t>the</w:t>
      </w:r>
      <w:r w:rsidR="00727FF9">
        <w:t xml:space="preserve"> </w:t>
      </w:r>
      <w:r>
        <w:t>VRQA</w:t>
      </w:r>
      <w:r w:rsidR="00727FF9">
        <w:t xml:space="preserve"> </w:t>
      </w:r>
      <w:r>
        <w:t>thinks</w:t>
      </w:r>
      <w:r w:rsidR="00727FF9">
        <w:t xml:space="preserve"> </w:t>
      </w:r>
      <w:r>
        <w:t>fit.</w:t>
      </w:r>
      <w:r w:rsidR="00727FF9">
        <w:t xml:space="preserve"> </w:t>
      </w:r>
    </w:p>
  </w:footnote>
  <w:footnote w:id="35">
    <w:p w14:paraId="6F3927F7" w14:textId="36E7486E" w:rsidR="00DD23B5" w:rsidRDefault="00DD23B5" w:rsidP="004953BD">
      <w:pPr>
        <w:pStyle w:val="FootnoteText"/>
      </w:pPr>
      <w:r>
        <w:rPr>
          <w:vertAlign w:val="superscript"/>
        </w:rPr>
        <w:footnoteRef/>
      </w:r>
      <w:r>
        <w:tab/>
      </w:r>
      <w:r w:rsidRPr="004525A9">
        <w:rPr>
          <w:rStyle w:val="Italic"/>
        </w:rPr>
        <w:t>Education</w:t>
      </w:r>
      <w:r w:rsidR="00727FF9" w:rsidRPr="004525A9">
        <w:rPr>
          <w:rStyle w:val="Italic"/>
        </w:rPr>
        <w:t xml:space="preserve"> </w:t>
      </w:r>
      <w:r w:rsidRPr="004525A9">
        <w:rPr>
          <w:rStyle w:val="Italic"/>
        </w:rPr>
        <w:t>and</w:t>
      </w:r>
      <w:r w:rsidR="00727FF9" w:rsidRPr="004525A9">
        <w:rPr>
          <w:rStyle w:val="Italic"/>
        </w:rPr>
        <w:t xml:space="preserve"> </w:t>
      </w:r>
      <w:r w:rsidRPr="004525A9">
        <w:rPr>
          <w:rStyle w:val="Italic"/>
        </w:rPr>
        <w:t>Training</w:t>
      </w:r>
      <w:r w:rsidR="00727FF9" w:rsidRPr="004525A9">
        <w:rPr>
          <w:rStyle w:val="Italic"/>
        </w:rPr>
        <w:t xml:space="preserve"> </w:t>
      </w:r>
      <w:r w:rsidRPr="004525A9">
        <w:rPr>
          <w:rStyle w:val="Italic"/>
        </w:rPr>
        <w:t>Reform</w:t>
      </w:r>
      <w:r w:rsidR="00727FF9" w:rsidRPr="004525A9">
        <w:rPr>
          <w:rStyle w:val="Italic"/>
        </w:rPr>
        <w:t xml:space="preserve"> </w:t>
      </w:r>
      <w:r w:rsidRPr="004525A9">
        <w:rPr>
          <w:rStyle w:val="Italic"/>
        </w:rPr>
        <w:t>Act</w:t>
      </w:r>
      <w:r w:rsidR="00727FF9" w:rsidRPr="004525A9">
        <w:rPr>
          <w:rStyle w:val="Italic"/>
        </w:rPr>
        <w:t xml:space="preserve"> </w:t>
      </w:r>
      <w:r w:rsidRPr="004525A9">
        <w:rPr>
          <w:rStyle w:val="Italic"/>
        </w:rPr>
        <w:t>2006</w:t>
      </w:r>
      <w:r w:rsidR="00727FF9">
        <w:rPr>
          <w:rStyle w:val="Italic"/>
          <w:i w:val="0"/>
          <w:iCs w:val="0"/>
        </w:rPr>
        <w:t xml:space="preserve"> </w:t>
      </w:r>
      <w:r>
        <w:t>(Vic),</w:t>
      </w:r>
      <w:r w:rsidR="00727FF9">
        <w:t xml:space="preserve"> </w:t>
      </w:r>
      <w:r>
        <w:t>section</w:t>
      </w:r>
      <w:r w:rsidR="00727FF9">
        <w:t xml:space="preserve"> </w:t>
      </w:r>
      <w:r>
        <w:t>5.8.3</w:t>
      </w:r>
      <w:r w:rsidR="00727FF9">
        <w:t xml:space="preserve"> </w:t>
      </w:r>
      <w:r>
        <w:t>(1)</w:t>
      </w:r>
    </w:p>
  </w:footnote>
  <w:footnote w:id="36">
    <w:p w14:paraId="072D9BF0" w14:textId="0EB8D74B" w:rsidR="00DD23B5" w:rsidRDefault="00DD23B5" w:rsidP="004953BD">
      <w:pPr>
        <w:pStyle w:val="FootnoteText"/>
      </w:pPr>
      <w:r>
        <w:rPr>
          <w:vertAlign w:val="superscript"/>
        </w:rPr>
        <w:footnoteRef/>
      </w:r>
      <w:r>
        <w:tab/>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2022,</w:t>
      </w:r>
      <w:r w:rsidR="00727FF9">
        <w:t xml:space="preserve"> </w:t>
      </w:r>
      <w:r>
        <w:t>‘Australian</w:t>
      </w:r>
      <w:r w:rsidR="00727FF9">
        <w:t xml:space="preserve"> </w:t>
      </w:r>
      <w:r>
        <w:t>Apprenticeship</w:t>
      </w:r>
      <w:r w:rsidR="00727FF9">
        <w:t xml:space="preserve"> </w:t>
      </w:r>
      <w:r>
        <w:t>Background</w:t>
      </w:r>
      <w:r w:rsidR="00727FF9">
        <w:t xml:space="preserve"> </w:t>
      </w:r>
      <w:r>
        <w:t>Paper’,</w:t>
      </w:r>
      <w:r w:rsidR="00727FF9">
        <w:t xml:space="preserve"> </w:t>
      </w:r>
      <w:r>
        <w:t>Australian</w:t>
      </w:r>
      <w:r w:rsidR="00727FF9">
        <w:t xml:space="preserve"> </w:t>
      </w:r>
      <w:r>
        <w:t>Government</w:t>
      </w:r>
    </w:p>
  </w:footnote>
  <w:footnote w:id="37">
    <w:p w14:paraId="281A02C2" w14:textId="48B45B79" w:rsidR="00DD23B5" w:rsidRDefault="00DD23B5" w:rsidP="004953BD">
      <w:pPr>
        <w:pStyle w:val="FootnoteText"/>
      </w:pPr>
      <w:r>
        <w:rPr>
          <w:vertAlign w:val="superscript"/>
        </w:rPr>
        <w:footnoteRef/>
      </w:r>
      <w:r>
        <w:tab/>
        <w:t>Notably,</w:t>
      </w:r>
      <w:r w:rsidR="00727FF9">
        <w:t xml:space="preserve"> </w:t>
      </w:r>
      <w:r>
        <w:t>of</w:t>
      </w:r>
      <w:r w:rsidR="00727FF9">
        <w:t xml:space="preserve"> </w:t>
      </w:r>
      <w:r>
        <w:t>these</w:t>
      </w:r>
      <w:r w:rsidR="00727FF9">
        <w:t xml:space="preserve"> </w:t>
      </w:r>
      <w:r>
        <w:t>7,</w:t>
      </w:r>
      <w:r w:rsidR="00727FF9">
        <w:t xml:space="preserve"> </w:t>
      </w:r>
      <w:r>
        <w:t>only</w:t>
      </w:r>
      <w:r w:rsidR="00727FF9">
        <w:t xml:space="preserve"> </w:t>
      </w:r>
      <w:r>
        <w:t>4</w:t>
      </w:r>
      <w:r w:rsidR="00727FF9">
        <w:t xml:space="preserve"> </w:t>
      </w:r>
      <w:r>
        <w:t>operate</w:t>
      </w:r>
      <w:r w:rsidR="00727FF9">
        <w:t xml:space="preserve"> </w:t>
      </w:r>
      <w:r>
        <w:t>in</w:t>
      </w:r>
      <w:r w:rsidR="00727FF9">
        <w:t xml:space="preserve"> </w:t>
      </w:r>
      <w:r>
        <w:t>Victoria.</w:t>
      </w:r>
      <w:r w:rsidR="00727FF9">
        <w:t xml:space="preserve"> </w:t>
      </w:r>
    </w:p>
  </w:footnote>
  <w:footnote w:id="38">
    <w:p w14:paraId="5FCE4845" w14:textId="4DC3415A" w:rsidR="00DD23B5" w:rsidRDefault="00DD23B5" w:rsidP="004953BD">
      <w:pPr>
        <w:pStyle w:val="FootnoteText"/>
      </w:pPr>
      <w:r>
        <w:rPr>
          <w:vertAlign w:val="superscript"/>
        </w:rPr>
        <w:footnoteRef/>
      </w:r>
      <w:r>
        <w:tab/>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2022,</w:t>
      </w:r>
      <w:r w:rsidR="00727FF9">
        <w:t xml:space="preserve"> </w:t>
      </w:r>
      <w:r>
        <w:t>‘Australian</w:t>
      </w:r>
      <w:r w:rsidR="00727FF9">
        <w:t xml:space="preserve"> </w:t>
      </w:r>
      <w:r>
        <w:t>Apprenticeship</w:t>
      </w:r>
      <w:r w:rsidR="00727FF9">
        <w:t xml:space="preserve"> </w:t>
      </w:r>
      <w:r>
        <w:t>Background</w:t>
      </w:r>
      <w:r w:rsidR="00727FF9">
        <w:t xml:space="preserve"> </w:t>
      </w:r>
      <w:r>
        <w:t>Paper’,</w:t>
      </w:r>
      <w:r w:rsidR="00727FF9">
        <w:t xml:space="preserve"> </w:t>
      </w:r>
      <w:r>
        <w:t>Australian</w:t>
      </w:r>
      <w:r w:rsidR="00727FF9">
        <w:t xml:space="preserve"> </w:t>
      </w:r>
      <w:r>
        <w:t>Government</w:t>
      </w:r>
    </w:p>
  </w:footnote>
  <w:footnote w:id="39">
    <w:p w14:paraId="07B763D9" w14:textId="666CFE36" w:rsidR="00DD23B5" w:rsidRDefault="00DD23B5" w:rsidP="00264015">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40">
    <w:p w14:paraId="02AD0712" w14:textId="79113B58" w:rsidR="00DD23B5" w:rsidRDefault="00DD23B5" w:rsidP="00264015">
      <w:pPr>
        <w:pStyle w:val="FootnoteText"/>
      </w:pPr>
      <w:r>
        <w:rPr>
          <w:vertAlign w:val="superscript"/>
        </w:rPr>
        <w:footnoteRef/>
      </w:r>
      <w:r>
        <w:tab/>
        <w:t>ibid</w:t>
      </w:r>
    </w:p>
  </w:footnote>
  <w:footnote w:id="41">
    <w:p w14:paraId="4A840FFB" w14:textId="4D0B64AE" w:rsidR="00DD23B5" w:rsidRDefault="00DD23B5" w:rsidP="00264015">
      <w:pPr>
        <w:pStyle w:val="FootnoteText"/>
      </w:pPr>
      <w:r>
        <w:rPr>
          <w:vertAlign w:val="superscript"/>
        </w:rPr>
        <w:footnoteRef/>
      </w:r>
      <w:r>
        <w:tab/>
        <w:t>Past</w:t>
      </w:r>
      <w:r w:rsidR="00727FF9">
        <w:t xml:space="preserve"> </w:t>
      </w:r>
      <w:r>
        <w:t>Apprenticeships</w:t>
      </w:r>
      <w:r w:rsidR="00727FF9">
        <w:t xml:space="preserve"> </w:t>
      </w:r>
      <w:r>
        <w:t>Victoria</w:t>
      </w:r>
      <w:r w:rsidR="00727FF9">
        <w:t xml:space="preserve"> </w:t>
      </w:r>
      <w:r>
        <w:t>work</w:t>
      </w:r>
    </w:p>
  </w:footnote>
  <w:footnote w:id="42">
    <w:p w14:paraId="2AC745C0" w14:textId="35605C83" w:rsidR="00DD23B5" w:rsidRDefault="00DD23B5" w:rsidP="00264015">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43">
    <w:p w14:paraId="5584AB10" w14:textId="4017CBFF" w:rsidR="00DD23B5" w:rsidRDefault="00DD23B5" w:rsidP="00264015">
      <w:pPr>
        <w:pStyle w:val="FootnoteText"/>
      </w:pPr>
      <w:r>
        <w:rPr>
          <w:vertAlign w:val="superscript"/>
        </w:rPr>
        <w:footnoteRef/>
      </w:r>
      <w:r>
        <w:tab/>
        <w:t>Past</w:t>
      </w:r>
      <w:r w:rsidR="00727FF9">
        <w:t xml:space="preserve"> </w:t>
      </w:r>
      <w:r>
        <w:t>Apprenticeships</w:t>
      </w:r>
      <w:r w:rsidR="00727FF9">
        <w:t xml:space="preserve"> </w:t>
      </w:r>
      <w:r>
        <w:t>Victoria</w:t>
      </w:r>
      <w:r w:rsidR="00727FF9">
        <w:t xml:space="preserve"> </w:t>
      </w:r>
      <w:r>
        <w:t>work</w:t>
      </w:r>
    </w:p>
  </w:footnote>
  <w:footnote w:id="44">
    <w:p w14:paraId="5FE5F92A" w14:textId="13FD0401" w:rsidR="00DD23B5" w:rsidRDefault="00DD23B5" w:rsidP="00D95323">
      <w:pPr>
        <w:pStyle w:val="FootnoteText"/>
      </w:pPr>
      <w:r>
        <w:rPr>
          <w:vertAlign w:val="superscript"/>
        </w:rPr>
        <w:footnoteRef/>
      </w:r>
      <w:r>
        <w:tab/>
        <w:t>Discussed</w:t>
      </w:r>
      <w:r w:rsidR="00727FF9">
        <w:t xml:space="preserve"> </w:t>
      </w:r>
      <w:r>
        <w:t>in</w:t>
      </w:r>
      <w:r w:rsidR="00727FF9">
        <w:t xml:space="preserve"> </w:t>
      </w:r>
      <w:r>
        <w:t>Taskforce</w:t>
      </w:r>
      <w:r w:rsidR="00727FF9">
        <w:t xml:space="preserve"> </w:t>
      </w:r>
      <w:r>
        <w:t>Meeting</w:t>
      </w:r>
      <w:r w:rsidR="00727FF9">
        <w:t xml:space="preserve"> </w:t>
      </w:r>
      <w:r>
        <w:t>4</w:t>
      </w:r>
      <w:r w:rsidR="00727FF9">
        <w:t xml:space="preserve"> </w:t>
      </w:r>
    </w:p>
  </w:footnote>
  <w:footnote w:id="45">
    <w:p w14:paraId="27E214F9" w14:textId="439094B6" w:rsidR="00DD23B5" w:rsidRDefault="00DD23B5" w:rsidP="00D95323">
      <w:pPr>
        <w:pStyle w:val="FootnoteText"/>
      </w:pPr>
      <w:r>
        <w:rPr>
          <w:vertAlign w:val="superscript"/>
        </w:rPr>
        <w:footnoteRef/>
      </w:r>
      <w:r>
        <w:tab/>
        <w:t>E</w:t>
      </w:r>
      <w:r w:rsidR="00727FF9">
        <w:t xml:space="preserve"> </w:t>
      </w:r>
      <w:r>
        <w:t>Smith,</w:t>
      </w:r>
      <w:r w:rsidR="00727FF9">
        <w:t xml:space="preserve"> </w:t>
      </w:r>
      <w:r>
        <w:t>2021,</w:t>
      </w:r>
      <w:r w:rsidR="00727FF9">
        <w:t xml:space="preserve"> </w:t>
      </w:r>
      <w:r>
        <w:t>‘</w:t>
      </w:r>
      <w:hyperlink r:id="rId2" w:tooltip="Link to The expansion and contraction of the apprenticeship system in Australia, 1985‑2020 webpage" w:history="1">
        <w:r w:rsidRPr="002C1AA4">
          <w:rPr>
            <w:rStyle w:val="Hyperlink"/>
          </w:rPr>
          <w:t>The</w:t>
        </w:r>
        <w:r w:rsidR="00727FF9" w:rsidRPr="002C1AA4">
          <w:rPr>
            <w:rStyle w:val="Hyperlink"/>
          </w:rPr>
          <w:t xml:space="preserve"> </w:t>
        </w:r>
        <w:r w:rsidRPr="002C1AA4">
          <w:rPr>
            <w:rStyle w:val="Hyperlink"/>
          </w:rPr>
          <w:t>expansion</w:t>
        </w:r>
        <w:r w:rsidR="00727FF9" w:rsidRPr="002C1AA4">
          <w:rPr>
            <w:rStyle w:val="Hyperlink"/>
          </w:rPr>
          <w:t xml:space="preserve"> </w:t>
        </w:r>
        <w:r w:rsidRPr="002C1AA4">
          <w:rPr>
            <w:rStyle w:val="Hyperlink"/>
          </w:rPr>
          <w:t>and</w:t>
        </w:r>
        <w:r w:rsidR="00727FF9" w:rsidRPr="002C1AA4">
          <w:rPr>
            <w:rStyle w:val="Hyperlink"/>
          </w:rPr>
          <w:t xml:space="preserve"> </w:t>
        </w:r>
        <w:r w:rsidRPr="002C1AA4">
          <w:rPr>
            <w:rStyle w:val="Hyperlink"/>
          </w:rPr>
          <w:t>contraction</w:t>
        </w:r>
        <w:r w:rsidR="00727FF9" w:rsidRPr="002C1AA4">
          <w:rPr>
            <w:rStyle w:val="Hyperlink"/>
          </w:rPr>
          <w:t xml:space="preserve"> </w:t>
        </w:r>
        <w:r w:rsidRPr="002C1AA4">
          <w:rPr>
            <w:rStyle w:val="Hyperlink"/>
          </w:rPr>
          <w:t>of</w:t>
        </w:r>
        <w:r w:rsidR="00727FF9" w:rsidRPr="002C1AA4">
          <w:rPr>
            <w:rStyle w:val="Hyperlink"/>
          </w:rPr>
          <w:t xml:space="preserve"> </w:t>
        </w:r>
        <w:r w:rsidRPr="002C1AA4">
          <w:rPr>
            <w:rStyle w:val="Hyperlink"/>
          </w:rPr>
          <w:t>the</w:t>
        </w:r>
        <w:r w:rsidR="00727FF9" w:rsidRPr="002C1AA4">
          <w:rPr>
            <w:rStyle w:val="Hyperlink"/>
          </w:rPr>
          <w:t xml:space="preserve"> </w:t>
        </w:r>
        <w:r w:rsidRPr="002C1AA4">
          <w:rPr>
            <w:rStyle w:val="Hyperlink"/>
          </w:rPr>
          <w:t>apprenticeship</w:t>
        </w:r>
        <w:r w:rsidR="00727FF9" w:rsidRPr="002C1AA4">
          <w:rPr>
            <w:rStyle w:val="Hyperlink"/>
          </w:rPr>
          <w:t xml:space="preserve"> </w:t>
        </w:r>
        <w:r w:rsidRPr="002C1AA4">
          <w:rPr>
            <w:rStyle w:val="Hyperlink"/>
          </w:rPr>
          <w:t>system</w:t>
        </w:r>
        <w:r w:rsidR="00727FF9" w:rsidRPr="002C1AA4">
          <w:rPr>
            <w:rStyle w:val="Hyperlink"/>
          </w:rPr>
          <w:t xml:space="preserve"> </w:t>
        </w:r>
        <w:r w:rsidRPr="002C1AA4">
          <w:rPr>
            <w:rStyle w:val="Hyperlink"/>
          </w:rPr>
          <w:t>in</w:t>
        </w:r>
        <w:r w:rsidR="00727FF9" w:rsidRPr="002C1AA4">
          <w:rPr>
            <w:rStyle w:val="Hyperlink"/>
          </w:rPr>
          <w:t xml:space="preserve"> </w:t>
        </w:r>
        <w:r w:rsidRPr="002C1AA4">
          <w:rPr>
            <w:rStyle w:val="Hyperlink"/>
          </w:rPr>
          <w:t>Australia,</w:t>
        </w:r>
        <w:r w:rsidR="00727FF9" w:rsidRPr="002C1AA4">
          <w:rPr>
            <w:rStyle w:val="Hyperlink"/>
          </w:rPr>
          <w:t xml:space="preserve"> </w:t>
        </w:r>
        <w:r w:rsidRPr="002C1AA4">
          <w:rPr>
            <w:rStyle w:val="Hyperlink"/>
          </w:rPr>
          <w:t>1985</w:t>
        </w:r>
        <w:r w:rsidRPr="002C1AA4">
          <w:rPr>
            <w:rStyle w:val="Hyperlink"/>
            <w:rFonts w:ascii="Cambria Math" w:hAnsi="Cambria Math" w:cs="Cambria Math"/>
          </w:rPr>
          <w:t>‑</w:t>
        </w:r>
        <w:r w:rsidRPr="002C1AA4">
          <w:rPr>
            <w:rStyle w:val="Hyperlink"/>
          </w:rPr>
          <w:t>2020</w:t>
        </w:r>
      </w:hyperlink>
      <w:r>
        <w:t>’,</w:t>
      </w:r>
      <w:r w:rsidR="00727FF9">
        <w:t xml:space="preserve"> </w:t>
      </w:r>
      <w:r>
        <w:t>Journal</w:t>
      </w:r>
      <w:r w:rsidR="00727FF9">
        <w:t xml:space="preserve"> </w:t>
      </w:r>
      <w:r>
        <w:t>of</w:t>
      </w:r>
      <w:r w:rsidR="00727FF9">
        <w:t xml:space="preserve"> </w:t>
      </w:r>
      <w:r>
        <w:t>Vocational</w:t>
      </w:r>
      <w:r w:rsidR="00727FF9">
        <w:t xml:space="preserve"> </w:t>
      </w:r>
      <w:r>
        <w:t>and</w:t>
      </w:r>
      <w:r w:rsidR="00727FF9">
        <w:t xml:space="preserve"> </w:t>
      </w:r>
      <w:r>
        <w:t>Education</w:t>
      </w:r>
      <w:r w:rsidR="00727FF9">
        <w:t xml:space="preserve"> </w:t>
      </w:r>
      <w:r>
        <w:t>&amp;</w:t>
      </w:r>
      <w:r w:rsidR="00727FF9">
        <w:t xml:space="preserve"> </w:t>
      </w:r>
      <w:r>
        <w:t>Training</w:t>
      </w:r>
    </w:p>
  </w:footnote>
  <w:footnote w:id="46">
    <w:p w14:paraId="1399ADDF" w14:textId="7CE43AFE" w:rsidR="00DD23B5" w:rsidRDefault="00DD23B5" w:rsidP="00D95323">
      <w:pPr>
        <w:pStyle w:val="FootnoteText"/>
      </w:pPr>
      <w:r>
        <w:rPr>
          <w:vertAlign w:val="superscript"/>
        </w:rPr>
        <w:footnoteRef/>
      </w:r>
      <w:r>
        <w:tab/>
        <w:t>NCVER</w:t>
      </w:r>
      <w:r w:rsidR="00727FF9">
        <w:t xml:space="preserve"> </w:t>
      </w:r>
      <w:r>
        <w:t>June</w:t>
      </w:r>
      <w:r w:rsidR="00727FF9">
        <w:t xml:space="preserve"> </w:t>
      </w:r>
      <w:r>
        <w:t>2023</w:t>
      </w:r>
      <w:r w:rsidR="00727FF9">
        <w:t xml:space="preserve"> </w:t>
      </w:r>
      <w:r>
        <w:t>Quarterly</w:t>
      </w:r>
      <w:r w:rsidR="00727FF9">
        <w:t xml:space="preserve"> </w:t>
      </w:r>
      <w:r>
        <w:t>data</w:t>
      </w:r>
    </w:p>
  </w:footnote>
  <w:footnote w:id="47">
    <w:p w14:paraId="3F7F7F08" w14:textId="5087C61E" w:rsidR="00DD23B5" w:rsidRDefault="00DD23B5" w:rsidP="00B74C4D">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48">
    <w:p w14:paraId="3EDBA73C" w14:textId="75D917C2" w:rsidR="00DD23B5" w:rsidRDefault="00DD23B5" w:rsidP="00B74C4D">
      <w:pPr>
        <w:pStyle w:val="FootnoteText"/>
      </w:pPr>
      <w:r>
        <w:rPr>
          <w:vertAlign w:val="superscript"/>
        </w:rPr>
        <w:footnoteRef/>
      </w:r>
      <w:r>
        <w:tab/>
        <w:t>Past</w:t>
      </w:r>
      <w:r w:rsidR="00727FF9">
        <w:t xml:space="preserve"> </w:t>
      </w:r>
      <w:r>
        <w:t>Apprenticeships</w:t>
      </w:r>
      <w:r w:rsidR="00727FF9">
        <w:t xml:space="preserve"> </w:t>
      </w:r>
      <w:r>
        <w:t>Victoria</w:t>
      </w:r>
      <w:r w:rsidR="00727FF9">
        <w:t xml:space="preserve"> </w:t>
      </w:r>
      <w:r>
        <w:t>engagement</w:t>
      </w:r>
      <w:r w:rsidR="00727FF9">
        <w:t xml:space="preserve"> </w:t>
      </w:r>
      <w:r>
        <w:t>with</w:t>
      </w:r>
      <w:r w:rsidR="00727FF9">
        <w:t xml:space="preserve"> </w:t>
      </w:r>
      <w:r>
        <w:t>apprentices</w:t>
      </w:r>
    </w:p>
  </w:footnote>
  <w:footnote w:id="49">
    <w:p w14:paraId="4EF02B2D" w14:textId="698CE215" w:rsidR="00DD23B5" w:rsidRDefault="00DD23B5" w:rsidP="00B74C4D">
      <w:pPr>
        <w:pStyle w:val="FootnoteText"/>
      </w:pPr>
      <w:r>
        <w:rPr>
          <w:vertAlign w:val="superscript"/>
        </w:rPr>
        <w:footnoteRef/>
      </w:r>
      <w:r>
        <w:tab/>
        <w:t>ibid</w:t>
      </w:r>
    </w:p>
  </w:footnote>
  <w:footnote w:id="50">
    <w:p w14:paraId="6EB54E43" w14:textId="00ED4F42" w:rsidR="00DD23B5" w:rsidRDefault="00DD23B5" w:rsidP="00B74C4D">
      <w:pPr>
        <w:pStyle w:val="FootnoteText"/>
      </w:pPr>
      <w:r>
        <w:rPr>
          <w:vertAlign w:val="superscript"/>
        </w:rPr>
        <w:footnoteRef/>
      </w:r>
      <w:r>
        <w:tab/>
        <w:t>Energy</w:t>
      </w:r>
      <w:r w:rsidR="00727FF9">
        <w:t xml:space="preserve"> </w:t>
      </w:r>
      <w:r>
        <w:t>Safe</w:t>
      </w:r>
      <w:r w:rsidR="00727FF9">
        <w:t xml:space="preserve"> </w:t>
      </w:r>
      <w:r>
        <w:t>Victoria,</w:t>
      </w:r>
      <w:r w:rsidR="00727FF9">
        <w:t xml:space="preserve"> </w:t>
      </w:r>
      <w:r>
        <w:t>the</w:t>
      </w:r>
      <w:r w:rsidR="00727FF9">
        <w:t xml:space="preserve"> </w:t>
      </w:r>
      <w:r>
        <w:t>Fair</w:t>
      </w:r>
      <w:r w:rsidR="00727FF9">
        <w:t xml:space="preserve"> </w:t>
      </w:r>
      <w:r>
        <w:t>Work</w:t>
      </w:r>
      <w:r w:rsidR="00727FF9">
        <w:t xml:space="preserve"> </w:t>
      </w:r>
      <w:r>
        <w:t>Ombudsman,</w:t>
      </w:r>
      <w:r w:rsidR="00727FF9">
        <w:t xml:space="preserve"> </w:t>
      </w:r>
      <w:r>
        <w:t>the</w:t>
      </w:r>
      <w:r w:rsidR="00727FF9">
        <w:t xml:space="preserve"> </w:t>
      </w:r>
      <w:r>
        <w:t>Labour</w:t>
      </w:r>
      <w:r w:rsidR="00727FF9">
        <w:t xml:space="preserve"> </w:t>
      </w:r>
      <w:r>
        <w:t>Hire</w:t>
      </w:r>
      <w:r w:rsidR="00727FF9">
        <w:t xml:space="preserve"> </w:t>
      </w:r>
      <w:r>
        <w:t>Authority,</w:t>
      </w:r>
      <w:r w:rsidR="00727FF9">
        <w:t xml:space="preserve"> </w:t>
      </w:r>
      <w:r>
        <w:t>the</w:t>
      </w:r>
      <w:r w:rsidR="00727FF9">
        <w:t xml:space="preserve"> </w:t>
      </w:r>
      <w:r>
        <w:t>VRQA,</w:t>
      </w:r>
      <w:r w:rsidR="00727FF9">
        <w:t xml:space="preserve"> </w:t>
      </w:r>
      <w:r>
        <w:t>the</w:t>
      </w:r>
      <w:r w:rsidR="00727FF9">
        <w:t xml:space="preserve"> </w:t>
      </w:r>
      <w:r>
        <w:t>Victorian</w:t>
      </w:r>
      <w:r w:rsidR="00727FF9">
        <w:t xml:space="preserve"> </w:t>
      </w:r>
      <w:r>
        <w:t>Building</w:t>
      </w:r>
      <w:r w:rsidR="00727FF9">
        <w:t xml:space="preserve"> </w:t>
      </w:r>
      <w:r>
        <w:t>Authority,</w:t>
      </w:r>
      <w:r w:rsidR="00727FF9">
        <w:t xml:space="preserve"> </w:t>
      </w:r>
      <w:r>
        <w:t>Wage</w:t>
      </w:r>
      <w:r w:rsidR="00727FF9">
        <w:t xml:space="preserve"> </w:t>
      </w:r>
      <w:r>
        <w:t>Inspectorate</w:t>
      </w:r>
      <w:r w:rsidR="00727FF9">
        <w:t xml:space="preserve"> </w:t>
      </w:r>
      <w:r>
        <w:t>Victoria</w:t>
      </w:r>
      <w:r w:rsidR="00727FF9">
        <w:t xml:space="preserve"> </w:t>
      </w:r>
      <w:r>
        <w:t>and</w:t>
      </w:r>
      <w:r w:rsidR="00727FF9">
        <w:t xml:space="preserve"> </w:t>
      </w:r>
      <w:r>
        <w:t>WorkSafe.</w:t>
      </w:r>
    </w:p>
  </w:footnote>
  <w:footnote w:id="51">
    <w:p w14:paraId="5562B809" w14:textId="75C073AE" w:rsidR="00DD23B5" w:rsidRDefault="00DD23B5" w:rsidP="007A339B">
      <w:pPr>
        <w:pStyle w:val="FootnoteText"/>
      </w:pPr>
      <w:r>
        <w:rPr>
          <w:vertAlign w:val="superscript"/>
        </w:rPr>
        <w:footnoteRef/>
      </w:r>
      <w:r>
        <w:tab/>
      </w:r>
      <w:hyperlink r:id="rId3" w:tooltip="Link to Unique Student Identifier (USI) webpage" w:history="1">
        <w:r w:rsidR="002C1AA4">
          <w:rPr>
            <w:rStyle w:val="Hyperlink"/>
          </w:rPr>
          <w:t>Unique Student Identifier (USI)</w:t>
        </w:r>
      </w:hyperlink>
    </w:p>
  </w:footnote>
  <w:footnote w:id="52">
    <w:p w14:paraId="3F8A9E51" w14:textId="09FAFBDF" w:rsidR="00DD23B5" w:rsidRDefault="00DD23B5" w:rsidP="0035229D">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53">
    <w:p w14:paraId="46854A3E" w14:textId="7186A052" w:rsidR="00DD23B5" w:rsidRDefault="00DD23B5" w:rsidP="0035229D">
      <w:pPr>
        <w:pStyle w:val="FootnoteText"/>
      </w:pPr>
      <w:r>
        <w:rPr>
          <w:vertAlign w:val="superscript"/>
        </w:rPr>
        <w:footnoteRef/>
      </w:r>
      <w:r>
        <w:tab/>
        <w:t>ibid</w:t>
      </w:r>
    </w:p>
  </w:footnote>
  <w:footnote w:id="54">
    <w:p w14:paraId="3A30F3A7" w14:textId="06D06CA9" w:rsidR="00DD23B5" w:rsidRDefault="00DD23B5" w:rsidP="00646D5A">
      <w:pPr>
        <w:pStyle w:val="FootnoteText"/>
      </w:pPr>
      <w:r>
        <w:rPr>
          <w:vertAlign w:val="superscript"/>
        </w:rPr>
        <w:footnoteRef/>
      </w:r>
      <w:r>
        <w:tab/>
        <w:t>VRQA,</w:t>
      </w:r>
      <w:r w:rsidR="00727FF9">
        <w:t xml:space="preserve"> </w:t>
      </w:r>
      <w:r>
        <w:t>‘Employing</w:t>
      </w:r>
      <w:r w:rsidR="00727FF9">
        <w:t xml:space="preserve"> </w:t>
      </w:r>
      <w:r>
        <w:t>an</w:t>
      </w:r>
      <w:r w:rsidR="00727FF9">
        <w:t xml:space="preserve"> </w:t>
      </w:r>
      <w:r>
        <w:t>apprentice</w:t>
      </w:r>
      <w:r w:rsidR="00727FF9">
        <w:t xml:space="preserve"> </w:t>
      </w:r>
      <w:r>
        <w:t>or</w:t>
      </w:r>
      <w:r w:rsidR="00727FF9">
        <w:t xml:space="preserve"> </w:t>
      </w:r>
      <w:r>
        <w:t>trainee’</w:t>
      </w:r>
    </w:p>
  </w:footnote>
  <w:footnote w:id="55">
    <w:p w14:paraId="375A7604" w14:textId="3D455A85" w:rsidR="00DD23B5" w:rsidRDefault="00DD23B5" w:rsidP="00ED4413">
      <w:pPr>
        <w:pStyle w:val="FootnoteText"/>
      </w:pPr>
      <w:r>
        <w:rPr>
          <w:vertAlign w:val="superscript"/>
        </w:rPr>
        <w:footnoteRef/>
      </w:r>
      <w:r>
        <w:tab/>
        <w:t>Australian</w:t>
      </w:r>
      <w:r w:rsidR="00727FF9">
        <w:t xml:space="preserve"> </w:t>
      </w:r>
      <w:r>
        <w:t>Apprenticeships,</w:t>
      </w:r>
      <w:r w:rsidR="00727FF9">
        <w:t xml:space="preserve"> </w:t>
      </w:r>
      <w:r>
        <w:t>2017,</w:t>
      </w:r>
      <w:r w:rsidR="00727FF9">
        <w:t xml:space="preserve"> </w:t>
      </w:r>
      <w:r>
        <w:t>‘Revised</w:t>
      </w:r>
      <w:r w:rsidR="00727FF9">
        <w:t xml:space="preserve"> </w:t>
      </w:r>
      <w:r>
        <w:t>National</w:t>
      </w:r>
      <w:r w:rsidR="00727FF9">
        <w:t xml:space="preserve"> </w:t>
      </w:r>
      <w:r>
        <w:t>Standards</w:t>
      </w:r>
      <w:r w:rsidR="00727FF9">
        <w:t xml:space="preserve"> </w:t>
      </w:r>
      <w:r>
        <w:t>for</w:t>
      </w:r>
      <w:r w:rsidR="00727FF9">
        <w:t xml:space="preserve"> </w:t>
      </w:r>
      <w:r>
        <w:t>Group</w:t>
      </w:r>
      <w:r w:rsidR="00727FF9">
        <w:t xml:space="preserve"> </w:t>
      </w:r>
      <w:r>
        <w:t>Training</w:t>
      </w:r>
      <w:r w:rsidR="00727FF9">
        <w:t xml:space="preserve"> </w:t>
      </w:r>
      <w:r>
        <w:t>Organisations’</w:t>
      </w:r>
    </w:p>
  </w:footnote>
  <w:footnote w:id="56">
    <w:p w14:paraId="353D696D" w14:textId="46DE68CE" w:rsidR="00DD23B5" w:rsidRDefault="00DD23B5" w:rsidP="00ED4413">
      <w:pPr>
        <w:pStyle w:val="FootnoteText"/>
      </w:pPr>
      <w:r>
        <w:rPr>
          <w:vertAlign w:val="superscript"/>
        </w:rPr>
        <w:footnoteRef/>
      </w:r>
      <w:r>
        <w:tab/>
        <w:t>The</w:t>
      </w:r>
      <w:r w:rsidR="00727FF9">
        <w:t xml:space="preserve"> </w:t>
      </w:r>
      <w:r>
        <w:t>Act</w:t>
      </w:r>
      <w:r w:rsidR="00727FF9">
        <w:t xml:space="preserve"> </w:t>
      </w:r>
      <w:r>
        <w:t>enables</w:t>
      </w:r>
      <w:r w:rsidR="00727FF9">
        <w:t xml:space="preserve"> </w:t>
      </w:r>
      <w:r>
        <w:t>training</w:t>
      </w:r>
      <w:r w:rsidR="00727FF9">
        <w:t xml:space="preserve"> </w:t>
      </w:r>
      <w:r>
        <w:t>contracts</w:t>
      </w:r>
      <w:r w:rsidR="00727FF9">
        <w:t xml:space="preserve"> </w:t>
      </w:r>
      <w:r>
        <w:t>to</w:t>
      </w:r>
      <w:r w:rsidR="00727FF9">
        <w:t xml:space="preserve"> </w:t>
      </w:r>
      <w:r>
        <w:t>be</w:t>
      </w:r>
      <w:r w:rsidR="00727FF9">
        <w:t xml:space="preserve"> </w:t>
      </w:r>
      <w:r>
        <w:t>lodged</w:t>
      </w:r>
      <w:r w:rsidR="00727FF9">
        <w:t xml:space="preserve"> </w:t>
      </w:r>
      <w:r>
        <w:t>with</w:t>
      </w:r>
      <w:r w:rsidR="00727FF9">
        <w:t xml:space="preserve"> </w:t>
      </w:r>
      <w:r>
        <w:t>an</w:t>
      </w:r>
      <w:r w:rsidR="00727FF9">
        <w:t xml:space="preserve"> </w:t>
      </w:r>
      <w:r>
        <w:t>approved</w:t>
      </w:r>
      <w:r w:rsidR="00727FF9">
        <w:t xml:space="preserve"> </w:t>
      </w:r>
      <w:r>
        <w:t>training</w:t>
      </w:r>
      <w:r w:rsidR="00727FF9">
        <w:t xml:space="preserve"> </w:t>
      </w:r>
      <w:r>
        <w:t>agent,</w:t>
      </w:r>
      <w:r w:rsidR="00727FF9">
        <w:t xml:space="preserve"> </w:t>
      </w:r>
      <w:r>
        <w:t>but</w:t>
      </w:r>
      <w:r w:rsidR="00727FF9">
        <w:t xml:space="preserve"> </w:t>
      </w:r>
      <w:r>
        <w:t>this</w:t>
      </w:r>
      <w:r w:rsidR="00727FF9">
        <w:t xml:space="preserve"> </w:t>
      </w:r>
      <w:r>
        <w:t>does</w:t>
      </w:r>
      <w:r w:rsidR="00727FF9">
        <w:t xml:space="preserve"> </w:t>
      </w:r>
      <w:r>
        <w:t>not</w:t>
      </w:r>
      <w:r w:rsidR="00727FF9">
        <w:t xml:space="preserve"> </w:t>
      </w:r>
      <w:r>
        <w:t>occur</w:t>
      </w:r>
      <w:r w:rsidR="00727FF9">
        <w:t xml:space="preserve"> </w:t>
      </w:r>
      <w:r>
        <w:t>in</w:t>
      </w:r>
      <w:r w:rsidR="00727FF9">
        <w:t xml:space="preserve"> </w:t>
      </w:r>
      <w:r>
        <w:t>practice</w:t>
      </w:r>
    </w:p>
  </w:footnote>
  <w:footnote w:id="57">
    <w:p w14:paraId="413AE338" w14:textId="50CB3C40" w:rsidR="00DD23B5" w:rsidRDefault="00DD23B5" w:rsidP="00ED4413">
      <w:pPr>
        <w:pStyle w:val="FootnoteText"/>
      </w:pPr>
      <w:r>
        <w:rPr>
          <w:vertAlign w:val="superscript"/>
        </w:rPr>
        <w:footnoteRef/>
      </w:r>
      <w:r>
        <w:tab/>
        <w:t>Department</w:t>
      </w:r>
      <w:r w:rsidR="00727FF9">
        <w:t xml:space="preserve"> </w:t>
      </w:r>
      <w:r>
        <w:t>of</w:t>
      </w:r>
      <w:r w:rsidR="00727FF9">
        <w:t xml:space="preserve"> </w:t>
      </w:r>
      <w:r>
        <w:t>Employment</w:t>
      </w:r>
      <w:r w:rsidR="00727FF9">
        <w:t xml:space="preserve"> </w:t>
      </w:r>
      <w:r>
        <w:t>and</w:t>
      </w:r>
      <w:r w:rsidR="00727FF9">
        <w:t xml:space="preserve"> </w:t>
      </w:r>
      <w:r>
        <w:t>Workplace</w:t>
      </w:r>
      <w:r w:rsidR="00727FF9">
        <w:t xml:space="preserve"> </w:t>
      </w:r>
      <w:r>
        <w:t>Relations,</w:t>
      </w:r>
      <w:r w:rsidR="00727FF9">
        <w:t xml:space="preserve"> </w:t>
      </w:r>
      <w:r>
        <w:t>2022,</w:t>
      </w:r>
      <w:r w:rsidR="00727FF9">
        <w:t xml:space="preserve"> </w:t>
      </w:r>
      <w:r>
        <w:t>‘Australian</w:t>
      </w:r>
      <w:r w:rsidR="00727FF9">
        <w:t xml:space="preserve"> </w:t>
      </w:r>
      <w:r>
        <w:t>Apprenticeship</w:t>
      </w:r>
      <w:r w:rsidR="00727FF9">
        <w:t xml:space="preserve"> </w:t>
      </w:r>
      <w:r>
        <w:t>Services</w:t>
      </w:r>
      <w:r w:rsidR="00727FF9">
        <w:t xml:space="preserve"> </w:t>
      </w:r>
      <w:r>
        <w:t>and</w:t>
      </w:r>
      <w:r w:rsidR="00727FF9">
        <w:t xml:space="preserve"> </w:t>
      </w:r>
      <w:r>
        <w:t>Supports</w:t>
      </w:r>
      <w:r w:rsidR="00727FF9">
        <w:t xml:space="preserve"> </w:t>
      </w:r>
      <w:r>
        <w:t>Discussion</w:t>
      </w:r>
      <w:r w:rsidR="00727FF9">
        <w:t xml:space="preserve"> </w:t>
      </w:r>
      <w:r>
        <w:t>Paper’,</w:t>
      </w:r>
      <w:r w:rsidR="00727FF9">
        <w:t xml:space="preserve"> </w:t>
      </w:r>
      <w:r>
        <w:t>Australian</w:t>
      </w:r>
      <w:r w:rsidR="00727FF9">
        <w:t xml:space="preserve"> </w:t>
      </w:r>
      <w:r>
        <w:t>Government</w:t>
      </w:r>
    </w:p>
  </w:footnote>
  <w:footnote w:id="58">
    <w:p w14:paraId="248B1800" w14:textId="59083546" w:rsidR="00DD23B5" w:rsidRDefault="00DD23B5" w:rsidP="00ED4413">
      <w:pPr>
        <w:pStyle w:val="FootnoteText"/>
      </w:pPr>
      <w:r>
        <w:rPr>
          <w:vertAlign w:val="superscript"/>
        </w:rPr>
        <w:footnoteRef/>
      </w:r>
      <w:r>
        <w:tab/>
      </w:r>
      <w:r w:rsidRPr="00ED4413">
        <w:rPr>
          <w:rStyle w:val="Italic"/>
        </w:rPr>
        <w:t>Education</w:t>
      </w:r>
      <w:r w:rsidR="00727FF9" w:rsidRPr="00ED4413">
        <w:rPr>
          <w:rStyle w:val="Italic"/>
        </w:rPr>
        <w:t xml:space="preserve"> </w:t>
      </w:r>
      <w:r w:rsidRPr="00ED4413">
        <w:rPr>
          <w:rStyle w:val="Italic"/>
        </w:rPr>
        <w:t>and</w:t>
      </w:r>
      <w:r w:rsidR="00727FF9" w:rsidRPr="00ED4413">
        <w:rPr>
          <w:rStyle w:val="Italic"/>
        </w:rPr>
        <w:t xml:space="preserve"> </w:t>
      </w:r>
      <w:r w:rsidRPr="00ED4413">
        <w:rPr>
          <w:rStyle w:val="Italic"/>
        </w:rPr>
        <w:t>Training</w:t>
      </w:r>
      <w:r w:rsidR="00727FF9" w:rsidRPr="00ED4413">
        <w:rPr>
          <w:rStyle w:val="Italic"/>
        </w:rPr>
        <w:t xml:space="preserve"> </w:t>
      </w:r>
      <w:r w:rsidRPr="00ED4413">
        <w:rPr>
          <w:rStyle w:val="Italic"/>
        </w:rPr>
        <w:t>Reform</w:t>
      </w:r>
      <w:r w:rsidR="00727FF9" w:rsidRPr="00ED4413">
        <w:rPr>
          <w:rStyle w:val="Italic"/>
        </w:rPr>
        <w:t xml:space="preserve"> </w:t>
      </w:r>
      <w:r w:rsidRPr="00ED4413">
        <w:rPr>
          <w:rStyle w:val="Italic"/>
        </w:rPr>
        <w:t>Act</w:t>
      </w:r>
      <w:r w:rsidR="00727FF9" w:rsidRPr="00ED4413">
        <w:rPr>
          <w:rStyle w:val="Italic"/>
        </w:rPr>
        <w:t xml:space="preserve"> </w:t>
      </w:r>
      <w:r w:rsidRPr="00ED4413">
        <w:rPr>
          <w:rStyle w:val="Italic"/>
        </w:rPr>
        <w:t>2006</w:t>
      </w:r>
      <w:r w:rsidR="00727FF9">
        <w:rPr>
          <w:rStyle w:val="Italic"/>
          <w:i w:val="0"/>
          <w:iCs w:val="0"/>
        </w:rPr>
        <w:t xml:space="preserve"> </w:t>
      </w:r>
      <w:r>
        <w:t>(Vic)</w:t>
      </w:r>
      <w:r>
        <w:rPr>
          <w:rStyle w:val="Italic"/>
          <w:i w:val="0"/>
          <w:iCs w:val="0"/>
        </w:rPr>
        <w:t>,</w:t>
      </w:r>
      <w:r w:rsidR="00727FF9">
        <w:rPr>
          <w:rStyle w:val="Italic"/>
          <w:i w:val="0"/>
          <w:iCs w:val="0"/>
        </w:rPr>
        <w:t xml:space="preserve"> </w:t>
      </w:r>
      <w:r>
        <w:t>section</w:t>
      </w:r>
      <w:r w:rsidR="00727FF9">
        <w:t xml:space="preserve"> </w:t>
      </w:r>
      <w:r>
        <w:t>5.5.8</w:t>
      </w:r>
    </w:p>
  </w:footnote>
  <w:footnote w:id="59">
    <w:p w14:paraId="1FCDE45C" w14:textId="7F994F77" w:rsidR="00DD23B5" w:rsidRDefault="00DD23B5" w:rsidP="00ED4413">
      <w:pPr>
        <w:pStyle w:val="FootnoteText"/>
      </w:pPr>
      <w:r>
        <w:rPr>
          <w:vertAlign w:val="superscript"/>
        </w:rPr>
        <w:footnoteRef/>
      </w:r>
      <w:r>
        <w:tab/>
      </w:r>
      <w:r w:rsidRPr="00ED4413">
        <w:rPr>
          <w:rStyle w:val="Italic"/>
        </w:rPr>
        <w:t>Education</w:t>
      </w:r>
      <w:r w:rsidR="00727FF9" w:rsidRPr="00ED4413">
        <w:rPr>
          <w:rStyle w:val="Italic"/>
        </w:rPr>
        <w:t xml:space="preserve"> </w:t>
      </w:r>
      <w:r w:rsidRPr="00ED4413">
        <w:rPr>
          <w:rStyle w:val="Italic"/>
        </w:rPr>
        <w:t>and</w:t>
      </w:r>
      <w:r w:rsidR="00727FF9" w:rsidRPr="00ED4413">
        <w:rPr>
          <w:rStyle w:val="Italic"/>
        </w:rPr>
        <w:t xml:space="preserve"> </w:t>
      </w:r>
      <w:r w:rsidRPr="00ED4413">
        <w:rPr>
          <w:rStyle w:val="Italic"/>
        </w:rPr>
        <w:t>Training</w:t>
      </w:r>
      <w:r w:rsidR="00727FF9" w:rsidRPr="00ED4413">
        <w:rPr>
          <w:rStyle w:val="Italic"/>
        </w:rPr>
        <w:t xml:space="preserve"> </w:t>
      </w:r>
      <w:r w:rsidRPr="00ED4413">
        <w:rPr>
          <w:rStyle w:val="Italic"/>
        </w:rPr>
        <w:t>Reform</w:t>
      </w:r>
      <w:r w:rsidR="00727FF9" w:rsidRPr="00ED4413">
        <w:rPr>
          <w:rStyle w:val="Italic"/>
        </w:rPr>
        <w:t xml:space="preserve"> </w:t>
      </w:r>
      <w:r w:rsidRPr="00ED4413">
        <w:rPr>
          <w:rStyle w:val="Italic"/>
        </w:rPr>
        <w:t>Act</w:t>
      </w:r>
      <w:r w:rsidR="00727FF9" w:rsidRPr="00ED4413">
        <w:rPr>
          <w:rStyle w:val="Italic"/>
        </w:rPr>
        <w:t xml:space="preserve"> </w:t>
      </w:r>
      <w:r w:rsidRPr="00ED4413">
        <w:rPr>
          <w:rStyle w:val="Italic"/>
        </w:rPr>
        <w:t>2006</w:t>
      </w:r>
      <w:r w:rsidR="00727FF9">
        <w:rPr>
          <w:rStyle w:val="Italic"/>
          <w:i w:val="0"/>
          <w:iCs w:val="0"/>
        </w:rPr>
        <w:t xml:space="preserve"> </w:t>
      </w:r>
      <w:r>
        <w:t>(Vic),</w:t>
      </w:r>
      <w:r w:rsidR="00727FF9">
        <w:rPr>
          <w:rStyle w:val="Italic"/>
          <w:i w:val="0"/>
          <w:iCs w:val="0"/>
        </w:rPr>
        <w:t xml:space="preserve"> </w:t>
      </w:r>
      <w:r>
        <w:t>section</w:t>
      </w:r>
      <w:r w:rsidR="00727FF9">
        <w:t xml:space="preserve"> </w:t>
      </w:r>
      <w:r>
        <w:t>5.5.10</w:t>
      </w:r>
    </w:p>
  </w:footnote>
  <w:footnote w:id="60">
    <w:p w14:paraId="79BC2781" w14:textId="75A3DE9B" w:rsidR="00DD23B5" w:rsidRDefault="00DD23B5" w:rsidP="00ED4413">
      <w:pPr>
        <w:pStyle w:val="FootnoteText"/>
      </w:pPr>
      <w:r>
        <w:rPr>
          <w:vertAlign w:val="superscript"/>
        </w:rPr>
        <w:footnoteRef/>
      </w:r>
      <w:r>
        <w:tab/>
        <w:t>It</w:t>
      </w:r>
      <w:r w:rsidR="00727FF9">
        <w:t xml:space="preserve"> </w:t>
      </w:r>
      <w:r>
        <w:t>is</w:t>
      </w:r>
      <w:r w:rsidR="00727FF9">
        <w:t xml:space="preserve"> </w:t>
      </w:r>
      <w:r>
        <w:t>not</w:t>
      </w:r>
      <w:r w:rsidR="00727FF9">
        <w:t xml:space="preserve"> </w:t>
      </w:r>
      <w:r>
        <w:t>clear</w:t>
      </w:r>
      <w:r w:rsidR="00727FF9">
        <w:t xml:space="preserve"> </w:t>
      </w:r>
      <w:r>
        <w:t>that</w:t>
      </w:r>
      <w:r w:rsidR="00727FF9">
        <w:t xml:space="preserve"> </w:t>
      </w:r>
      <w:r>
        <w:t>this</w:t>
      </w:r>
      <w:r w:rsidR="00727FF9">
        <w:t xml:space="preserve"> </w:t>
      </w:r>
      <w:r>
        <w:t>happens</w:t>
      </w:r>
      <w:r w:rsidR="00727FF9">
        <w:t xml:space="preserve"> </w:t>
      </w:r>
      <w:r>
        <w:t>in</w:t>
      </w:r>
      <w:r w:rsidR="00727FF9">
        <w:t xml:space="preserve"> </w:t>
      </w:r>
      <w:r>
        <w:t>practice</w:t>
      </w:r>
    </w:p>
  </w:footnote>
  <w:footnote w:id="61">
    <w:p w14:paraId="5A816C05" w14:textId="65FC59D8" w:rsidR="00DD23B5" w:rsidRDefault="00DD23B5" w:rsidP="00ED4413">
      <w:pPr>
        <w:pStyle w:val="FootnoteText"/>
      </w:pPr>
      <w:r>
        <w:rPr>
          <w:vertAlign w:val="superscript"/>
        </w:rPr>
        <w:footnoteRef/>
      </w:r>
      <w:r>
        <w:tab/>
        <w:t>As</w:t>
      </w:r>
      <w:r w:rsidR="00727FF9">
        <w:t xml:space="preserve"> </w:t>
      </w:r>
      <w:r>
        <w:t>noted</w:t>
      </w:r>
      <w:r w:rsidR="00727FF9">
        <w:t xml:space="preserve"> </w:t>
      </w:r>
      <w:r>
        <w:t>in</w:t>
      </w:r>
      <w:r w:rsidR="00727FF9">
        <w:t xml:space="preserve"> </w:t>
      </w:r>
      <w:r>
        <w:t>section</w:t>
      </w:r>
      <w:r w:rsidR="00727FF9">
        <w:t xml:space="preserve"> </w:t>
      </w:r>
      <w:r>
        <w:t>4,</w:t>
      </w:r>
      <w:r w:rsidR="00727FF9">
        <w:t xml:space="preserve"> </w:t>
      </w:r>
      <w:r>
        <w:t>for</w:t>
      </w:r>
      <w:r w:rsidR="00727FF9">
        <w:t xml:space="preserve"> </w:t>
      </w:r>
      <w:r>
        <w:t>traineeships,</w:t>
      </w:r>
      <w:r w:rsidR="00727FF9">
        <w:t xml:space="preserve"> </w:t>
      </w:r>
      <w:r>
        <w:t>mutual</w:t>
      </w:r>
      <w:r w:rsidR="00727FF9">
        <w:t xml:space="preserve"> </w:t>
      </w:r>
      <w:r>
        <w:t>consent</w:t>
      </w:r>
      <w:r w:rsidR="00727FF9">
        <w:t xml:space="preserve"> </w:t>
      </w:r>
      <w:r>
        <w:t>is</w:t>
      </w:r>
      <w:r w:rsidR="00727FF9">
        <w:t xml:space="preserve"> </w:t>
      </w:r>
      <w:r>
        <w:t>not</w:t>
      </w:r>
      <w:r w:rsidR="00727FF9">
        <w:t xml:space="preserve"> </w:t>
      </w:r>
      <w:r>
        <w:t>required</w:t>
      </w:r>
      <w:r w:rsidR="00727FF9">
        <w:t xml:space="preserve"> </w:t>
      </w:r>
      <w:r>
        <w:t>to</w:t>
      </w:r>
      <w:r w:rsidR="00727FF9">
        <w:t xml:space="preserve"> </w:t>
      </w:r>
      <w:r>
        <w:t>cancel,</w:t>
      </w:r>
      <w:r w:rsidR="00727FF9">
        <w:t xml:space="preserve"> </w:t>
      </w:r>
      <w:r>
        <w:t>suspend</w:t>
      </w:r>
      <w:r w:rsidR="00727FF9">
        <w:t xml:space="preserve"> </w:t>
      </w:r>
      <w:r>
        <w:t>or</w:t>
      </w:r>
      <w:r w:rsidR="00727FF9">
        <w:t xml:space="preserve"> </w:t>
      </w:r>
      <w:r>
        <w:t>vary</w:t>
      </w:r>
      <w:r w:rsidR="00727FF9">
        <w:t xml:space="preserve"> </w:t>
      </w:r>
      <w:r>
        <w:t>the</w:t>
      </w:r>
      <w:r w:rsidR="00727FF9">
        <w:t xml:space="preserve"> </w:t>
      </w:r>
      <w:r>
        <w:t>training</w:t>
      </w:r>
      <w:r w:rsidR="00727FF9">
        <w:t xml:space="preserve"> </w:t>
      </w:r>
      <w:r>
        <w:t>contract.</w:t>
      </w:r>
      <w:r w:rsidR="00727FF9">
        <w:t xml:space="preserve"> </w:t>
      </w:r>
    </w:p>
  </w:footnote>
  <w:footnote w:id="62">
    <w:p w14:paraId="269063E6" w14:textId="615B5F97" w:rsidR="00DD23B5" w:rsidRDefault="00DD23B5" w:rsidP="00ED4413">
      <w:pPr>
        <w:pStyle w:val="FootnoteText"/>
      </w:pPr>
      <w:r>
        <w:rPr>
          <w:vertAlign w:val="superscript"/>
        </w:rPr>
        <w:footnoteRef/>
      </w:r>
      <w:r>
        <w:tab/>
        <w:t>Clayton,</w:t>
      </w:r>
      <w:r w:rsidR="00727FF9">
        <w:t xml:space="preserve"> </w:t>
      </w:r>
      <w:r>
        <w:t>B,</w:t>
      </w:r>
      <w:r w:rsidR="00727FF9">
        <w:t xml:space="preserve"> </w:t>
      </w:r>
      <w:r>
        <w:t>Guthrie,</w:t>
      </w:r>
      <w:r w:rsidR="00727FF9">
        <w:t xml:space="preserve"> </w:t>
      </w:r>
      <w:r>
        <w:t>H,</w:t>
      </w:r>
      <w:r w:rsidR="00727FF9">
        <w:t xml:space="preserve"> </w:t>
      </w:r>
      <w:r>
        <w:t>Every,</w:t>
      </w:r>
      <w:r w:rsidR="00727FF9">
        <w:t xml:space="preserve"> </w:t>
      </w:r>
      <w:r>
        <w:t>P,</w:t>
      </w:r>
      <w:r w:rsidR="00727FF9">
        <w:t xml:space="preserve"> </w:t>
      </w:r>
      <w:r>
        <w:t>Harding,</w:t>
      </w:r>
      <w:r w:rsidR="00727FF9">
        <w:t xml:space="preserve"> </w:t>
      </w:r>
      <w:r>
        <w:t>R,</w:t>
      </w:r>
      <w:r w:rsidR="00727FF9">
        <w:t xml:space="preserve"> </w:t>
      </w:r>
      <w:r>
        <w:t>2015,</w:t>
      </w:r>
      <w:r w:rsidR="00727FF9">
        <w:t xml:space="preserve"> </w:t>
      </w:r>
      <w:r>
        <w:t>‘Competency</w:t>
      </w:r>
      <w:r w:rsidR="00727FF9">
        <w:t xml:space="preserve"> </w:t>
      </w:r>
      <w:r>
        <w:t>progression</w:t>
      </w:r>
      <w:r w:rsidR="00727FF9">
        <w:t xml:space="preserve"> </w:t>
      </w:r>
      <w:r>
        <w:t>and</w:t>
      </w:r>
      <w:r w:rsidR="00727FF9">
        <w:t xml:space="preserve"> </w:t>
      </w:r>
      <w:r>
        <w:t>completion:</w:t>
      </w:r>
      <w:r w:rsidR="00727FF9">
        <w:t xml:space="preserve"> </w:t>
      </w:r>
      <w:r>
        <w:t>how</w:t>
      </w:r>
      <w:r w:rsidR="00727FF9">
        <w:t xml:space="preserve"> </w:t>
      </w:r>
      <w:r>
        <w:t>is</w:t>
      </w:r>
      <w:r w:rsidR="00727FF9">
        <w:t xml:space="preserve"> </w:t>
      </w:r>
      <w:r>
        <w:t>the</w:t>
      </w:r>
      <w:r w:rsidR="00727FF9">
        <w:t xml:space="preserve"> </w:t>
      </w:r>
      <w:r>
        <w:t>policy</w:t>
      </w:r>
      <w:r w:rsidR="00727FF9">
        <w:t xml:space="preserve"> </w:t>
      </w:r>
      <w:r>
        <w:t>being</w:t>
      </w:r>
      <w:r w:rsidR="00727FF9">
        <w:t xml:space="preserve"> </w:t>
      </w:r>
      <w:r>
        <w:t>enacted</w:t>
      </w:r>
      <w:r w:rsidR="00727FF9">
        <w:t xml:space="preserve"> </w:t>
      </w:r>
      <w:r>
        <w:t>in</w:t>
      </w:r>
      <w:r w:rsidR="00727FF9">
        <w:t xml:space="preserve"> </w:t>
      </w:r>
      <w:r>
        <w:t>three</w:t>
      </w:r>
      <w:r w:rsidR="00727FF9">
        <w:t xml:space="preserve"> </w:t>
      </w:r>
      <w:r>
        <w:t>trades?’,</w:t>
      </w:r>
      <w:r w:rsidR="00727FF9">
        <w:t xml:space="preserve"> </w:t>
      </w:r>
      <w:r>
        <w:t>NCVER,</w:t>
      </w:r>
      <w:r w:rsidR="00727FF9">
        <w:t xml:space="preserve"> </w:t>
      </w:r>
      <w:r>
        <w:t>page</w:t>
      </w:r>
      <w:r w:rsidR="00727FF9">
        <w:t xml:space="preserve"> </w:t>
      </w:r>
      <w:r>
        <w:t>11</w:t>
      </w:r>
    </w:p>
  </w:footnote>
  <w:footnote w:id="63">
    <w:p w14:paraId="3E29037A" w14:textId="5761A9F2" w:rsidR="00DD23B5" w:rsidRDefault="00DD23B5" w:rsidP="00ED4413">
      <w:pPr>
        <w:pStyle w:val="FootnoteText"/>
      </w:pPr>
      <w:r>
        <w:rPr>
          <w:vertAlign w:val="superscript"/>
        </w:rPr>
        <w:footnoteRef/>
      </w:r>
      <w:r>
        <w:tab/>
      </w:r>
      <w:r w:rsidRPr="00ED4413">
        <w:rPr>
          <w:rStyle w:val="Italic"/>
        </w:rPr>
        <w:t>Education</w:t>
      </w:r>
      <w:r w:rsidR="00727FF9" w:rsidRPr="00ED4413">
        <w:rPr>
          <w:rStyle w:val="Italic"/>
        </w:rPr>
        <w:t xml:space="preserve"> </w:t>
      </w:r>
      <w:r w:rsidRPr="00ED4413">
        <w:rPr>
          <w:rStyle w:val="Italic"/>
        </w:rPr>
        <w:t>and</w:t>
      </w:r>
      <w:r w:rsidR="00727FF9" w:rsidRPr="00ED4413">
        <w:rPr>
          <w:rStyle w:val="Italic"/>
        </w:rPr>
        <w:t xml:space="preserve"> </w:t>
      </w:r>
      <w:r w:rsidRPr="00ED4413">
        <w:rPr>
          <w:rStyle w:val="Italic"/>
        </w:rPr>
        <w:t>Training</w:t>
      </w:r>
      <w:r w:rsidR="00727FF9" w:rsidRPr="00ED4413">
        <w:rPr>
          <w:rStyle w:val="Italic"/>
        </w:rPr>
        <w:t xml:space="preserve"> </w:t>
      </w:r>
      <w:r w:rsidRPr="00ED4413">
        <w:rPr>
          <w:rStyle w:val="Italic"/>
        </w:rPr>
        <w:t>Reform</w:t>
      </w:r>
      <w:r w:rsidR="00727FF9" w:rsidRPr="00ED4413">
        <w:rPr>
          <w:rStyle w:val="Italic"/>
        </w:rPr>
        <w:t xml:space="preserve"> </w:t>
      </w:r>
      <w:r w:rsidRPr="00ED4413">
        <w:rPr>
          <w:rStyle w:val="Italic"/>
        </w:rPr>
        <w:t>Act</w:t>
      </w:r>
      <w:r w:rsidR="00727FF9" w:rsidRPr="00ED4413">
        <w:rPr>
          <w:rStyle w:val="Italic"/>
        </w:rPr>
        <w:t xml:space="preserve"> </w:t>
      </w:r>
      <w:r w:rsidRPr="00ED4413">
        <w:rPr>
          <w:rStyle w:val="Italic"/>
        </w:rPr>
        <w:t>2006</w:t>
      </w:r>
      <w:r w:rsidR="00727FF9">
        <w:rPr>
          <w:rStyle w:val="Italic"/>
          <w:i w:val="0"/>
          <w:iCs w:val="0"/>
        </w:rPr>
        <w:t xml:space="preserve"> </w:t>
      </w:r>
      <w:r>
        <w:t>(Vic),</w:t>
      </w:r>
      <w:r w:rsidR="00727FF9">
        <w:t xml:space="preserve"> </w:t>
      </w:r>
      <w:r>
        <w:t>section</w:t>
      </w:r>
      <w:r w:rsidR="00727FF9">
        <w:t xml:space="preserve"> </w:t>
      </w:r>
      <w:r>
        <w:t>5.5.13</w:t>
      </w:r>
    </w:p>
  </w:footnote>
  <w:footnote w:id="64">
    <w:p w14:paraId="6640526B" w14:textId="49FC35C7" w:rsidR="00DD23B5" w:rsidRDefault="00DD23B5" w:rsidP="00ED4413">
      <w:pPr>
        <w:pStyle w:val="FootnoteText"/>
      </w:pPr>
      <w:r>
        <w:rPr>
          <w:vertAlign w:val="superscript"/>
        </w:rPr>
        <w:footnoteRef/>
      </w:r>
      <w:r>
        <w:tab/>
        <w:t>Bednarz,</w:t>
      </w:r>
      <w:r w:rsidR="00727FF9">
        <w:t xml:space="preserve"> </w:t>
      </w:r>
      <w:r>
        <w:t>A,</w:t>
      </w:r>
      <w:r w:rsidR="00727FF9">
        <w:t xml:space="preserve"> </w:t>
      </w:r>
      <w:r>
        <w:t>2014,</w:t>
      </w:r>
      <w:r w:rsidR="00727FF9">
        <w:t xml:space="preserve"> </w:t>
      </w:r>
      <w:r>
        <w:t>‘Understanding</w:t>
      </w:r>
      <w:r w:rsidR="00727FF9">
        <w:t xml:space="preserve"> </w:t>
      </w:r>
      <w:r>
        <w:t>the</w:t>
      </w:r>
      <w:r w:rsidR="00727FF9">
        <w:t xml:space="preserve"> </w:t>
      </w:r>
      <w:r>
        <w:t>non</w:t>
      </w:r>
      <w:r>
        <w:rPr>
          <w:rFonts w:ascii="Cambria Math" w:hAnsi="Cambria Math" w:cs="Cambria Math"/>
        </w:rPr>
        <w:t>‑</w:t>
      </w:r>
      <w:r>
        <w:t>completion</w:t>
      </w:r>
      <w:r w:rsidR="00727FF9">
        <w:t xml:space="preserve"> </w:t>
      </w:r>
      <w:r>
        <w:t>of</w:t>
      </w:r>
      <w:r w:rsidR="00727FF9">
        <w:t xml:space="preserve"> </w:t>
      </w:r>
      <w:r>
        <w:t>apprentices’,</w:t>
      </w:r>
      <w:r w:rsidR="00727FF9">
        <w:t xml:space="preserve"> </w:t>
      </w:r>
      <w:r>
        <w:t>National</w:t>
      </w:r>
      <w:r w:rsidR="00727FF9">
        <w:t xml:space="preserve"> </w:t>
      </w:r>
      <w:r>
        <w:t>Centre</w:t>
      </w:r>
      <w:r w:rsidR="00727FF9">
        <w:t xml:space="preserve"> </w:t>
      </w:r>
      <w:r>
        <w:t>for</w:t>
      </w:r>
      <w:r w:rsidR="00727FF9">
        <w:t xml:space="preserve"> </w:t>
      </w:r>
      <w:r>
        <w:t>Vocational</w:t>
      </w:r>
      <w:r w:rsidR="00727FF9">
        <w:t xml:space="preserve"> </w:t>
      </w:r>
      <w:r>
        <w:t>Research</w:t>
      </w:r>
    </w:p>
  </w:footnote>
  <w:footnote w:id="65">
    <w:p w14:paraId="3527C6A8" w14:textId="66AE7BBC" w:rsidR="00DD23B5" w:rsidRDefault="00DD23B5" w:rsidP="00ED4413">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66">
    <w:p w14:paraId="6D6821EB" w14:textId="69B92918" w:rsidR="00DD23B5" w:rsidRDefault="00DD23B5" w:rsidP="00ED4413">
      <w:pPr>
        <w:pStyle w:val="FootnoteText"/>
      </w:pPr>
      <w:r>
        <w:rPr>
          <w:vertAlign w:val="superscript"/>
        </w:rPr>
        <w:footnoteRef/>
      </w:r>
      <w:r>
        <w:tab/>
        <w:t>The</w:t>
      </w:r>
      <w:r w:rsidR="00727FF9">
        <w:t xml:space="preserve"> </w:t>
      </w:r>
      <w:r>
        <w:t>Australian</w:t>
      </w:r>
      <w:r w:rsidR="00727FF9">
        <w:t xml:space="preserve"> </w:t>
      </w:r>
      <w:r>
        <w:t>Industry</w:t>
      </w:r>
      <w:r w:rsidR="00727FF9">
        <w:t xml:space="preserve"> </w:t>
      </w:r>
      <w:r>
        <w:t>Group,</w:t>
      </w:r>
      <w:r w:rsidR="00727FF9">
        <w:t xml:space="preserve"> </w:t>
      </w:r>
      <w:r>
        <w:t>‘An</w:t>
      </w:r>
      <w:r w:rsidR="00727FF9">
        <w:t xml:space="preserve"> </w:t>
      </w:r>
      <w:r>
        <w:t>apprenticeship</w:t>
      </w:r>
      <w:r w:rsidR="00727FF9">
        <w:t xml:space="preserve"> </w:t>
      </w:r>
      <w:r>
        <w:t>model</w:t>
      </w:r>
      <w:r w:rsidR="00727FF9">
        <w:t xml:space="preserve"> </w:t>
      </w:r>
      <w:r>
        <w:t>for</w:t>
      </w:r>
      <w:r w:rsidR="00727FF9">
        <w:t xml:space="preserve"> </w:t>
      </w:r>
      <w:r>
        <w:t>the</w:t>
      </w:r>
      <w:r w:rsidR="00727FF9">
        <w:t xml:space="preserve"> </w:t>
      </w:r>
      <w:r>
        <w:t>modern</w:t>
      </w:r>
      <w:r w:rsidR="00727FF9">
        <w:t xml:space="preserve"> </w:t>
      </w:r>
      <w:r>
        <w:t>economy’</w:t>
      </w:r>
    </w:p>
  </w:footnote>
  <w:footnote w:id="67">
    <w:p w14:paraId="079CB7D9" w14:textId="37E2B9F2" w:rsidR="00DD23B5" w:rsidRDefault="00DD23B5" w:rsidP="00ED4413">
      <w:pPr>
        <w:pStyle w:val="FootnoteText"/>
      </w:pPr>
      <w:r>
        <w:rPr>
          <w:vertAlign w:val="superscript"/>
        </w:rPr>
        <w:footnoteRef/>
      </w:r>
      <w:r>
        <w:tab/>
        <w:t>Ibid</w:t>
      </w:r>
      <w:r w:rsidR="00727FF9">
        <w:t xml:space="preserve"> </w:t>
      </w:r>
    </w:p>
  </w:footnote>
  <w:footnote w:id="68">
    <w:p w14:paraId="6847407F" w14:textId="46D63324" w:rsidR="00DD23B5" w:rsidRDefault="00DD23B5" w:rsidP="00ED4413">
      <w:pPr>
        <w:pStyle w:val="FootnoteText"/>
      </w:pPr>
      <w:r>
        <w:rPr>
          <w:vertAlign w:val="superscript"/>
        </w:rPr>
        <w:footnoteRef/>
      </w:r>
      <w:r>
        <w:tab/>
        <w:t>VRQA,</w:t>
      </w:r>
      <w:r w:rsidR="00727FF9">
        <w:t xml:space="preserve"> </w:t>
      </w:r>
      <w:r>
        <w:t>‘Employer</w:t>
      </w:r>
      <w:r w:rsidR="00727FF9">
        <w:t xml:space="preserve"> </w:t>
      </w:r>
      <w:r>
        <w:t>Approvals</w:t>
      </w:r>
      <w:r w:rsidR="00727FF9">
        <w:t xml:space="preserve"> </w:t>
      </w:r>
      <w:r>
        <w:t>Process’</w:t>
      </w:r>
    </w:p>
  </w:footnote>
  <w:footnote w:id="69">
    <w:p w14:paraId="6F047B75" w14:textId="6D28087E" w:rsidR="00DD23B5" w:rsidRDefault="00DD23B5" w:rsidP="00495EA3">
      <w:pPr>
        <w:pStyle w:val="FootnoteText"/>
      </w:pPr>
      <w:r>
        <w:rPr>
          <w:vertAlign w:val="superscript"/>
        </w:rPr>
        <w:footnoteRef/>
      </w:r>
      <w:r>
        <w:tab/>
        <w:t>Snell,</w:t>
      </w:r>
      <w:r w:rsidR="00727FF9">
        <w:t xml:space="preserve"> </w:t>
      </w:r>
      <w:r>
        <w:t>D,</w:t>
      </w:r>
      <w:r w:rsidR="00727FF9">
        <w:t xml:space="preserve"> </w:t>
      </w:r>
      <w:r>
        <w:t>Hart,</w:t>
      </w:r>
      <w:r w:rsidR="00727FF9">
        <w:t xml:space="preserve"> </w:t>
      </w:r>
      <w:r>
        <w:t>A,</w:t>
      </w:r>
      <w:r w:rsidR="00727FF9">
        <w:t xml:space="preserve"> </w:t>
      </w:r>
      <w:r>
        <w:t>2008,</w:t>
      </w:r>
      <w:r w:rsidR="00727FF9">
        <w:t xml:space="preserve"> </w:t>
      </w:r>
      <w:r>
        <w:t>‘Reasons</w:t>
      </w:r>
      <w:r w:rsidR="00727FF9">
        <w:t xml:space="preserve"> </w:t>
      </w:r>
      <w:proofErr w:type="gramStart"/>
      <w:r>
        <w:t>For</w:t>
      </w:r>
      <w:proofErr w:type="gramEnd"/>
      <w:r w:rsidR="00727FF9">
        <w:t xml:space="preserve"> </w:t>
      </w:r>
      <w:r>
        <w:t>Non</w:t>
      </w:r>
      <w:r>
        <w:rPr>
          <w:rFonts w:ascii="Cambria Math" w:hAnsi="Cambria Math" w:cs="Cambria Math"/>
        </w:rPr>
        <w:t>‑</w:t>
      </w:r>
      <w:r>
        <w:t>completion</w:t>
      </w:r>
      <w:r w:rsidR="00727FF9">
        <w:t xml:space="preserve"> </w:t>
      </w:r>
      <w:r>
        <w:t>And</w:t>
      </w:r>
      <w:r w:rsidR="00727FF9">
        <w:t xml:space="preserve"> </w:t>
      </w:r>
      <w:r>
        <w:t>Dissatisfaction</w:t>
      </w:r>
      <w:r w:rsidR="00727FF9">
        <w:t xml:space="preserve"> </w:t>
      </w:r>
      <w:r>
        <w:t>Among</w:t>
      </w:r>
      <w:r w:rsidR="00727FF9">
        <w:t xml:space="preserve"> </w:t>
      </w:r>
      <w:r>
        <w:t>Apprentices</w:t>
      </w:r>
      <w:r w:rsidR="00727FF9">
        <w:t xml:space="preserve"> </w:t>
      </w:r>
      <w:r>
        <w:t>And</w:t>
      </w:r>
      <w:r w:rsidR="00727FF9">
        <w:t xml:space="preserve"> </w:t>
      </w:r>
      <w:r>
        <w:t>Trainees:</w:t>
      </w:r>
      <w:r w:rsidR="00727FF9">
        <w:t xml:space="preserve"> </w:t>
      </w:r>
      <w:r>
        <w:t>A</w:t>
      </w:r>
      <w:r w:rsidR="00727FF9">
        <w:t xml:space="preserve"> </w:t>
      </w:r>
      <w:r>
        <w:t>Regional</w:t>
      </w:r>
      <w:r w:rsidR="00727FF9">
        <w:t xml:space="preserve"> </w:t>
      </w:r>
      <w:r>
        <w:t>Case</w:t>
      </w:r>
      <w:r w:rsidR="00727FF9">
        <w:t xml:space="preserve"> </w:t>
      </w:r>
      <w:r>
        <w:t>Study’,</w:t>
      </w:r>
      <w:r w:rsidR="00727FF9">
        <w:t xml:space="preserve"> </w:t>
      </w:r>
      <w:r>
        <w:t>International</w:t>
      </w:r>
      <w:r w:rsidR="00727FF9">
        <w:t xml:space="preserve"> </w:t>
      </w:r>
      <w:r>
        <w:t>Journal</w:t>
      </w:r>
      <w:r w:rsidR="00727FF9">
        <w:t xml:space="preserve"> </w:t>
      </w:r>
      <w:r>
        <w:t>of</w:t>
      </w:r>
      <w:r w:rsidR="00727FF9">
        <w:t xml:space="preserve"> </w:t>
      </w:r>
      <w:r>
        <w:t>Training</w:t>
      </w:r>
      <w:r w:rsidR="00727FF9">
        <w:t xml:space="preserve"> </w:t>
      </w:r>
      <w:r>
        <w:t>Research</w:t>
      </w:r>
    </w:p>
  </w:footnote>
  <w:footnote w:id="70">
    <w:p w14:paraId="3C330788" w14:textId="58C1AB57" w:rsidR="00DD23B5" w:rsidRDefault="00DD23B5" w:rsidP="00495EA3">
      <w:pPr>
        <w:pStyle w:val="FootnoteText"/>
      </w:pPr>
      <w:r>
        <w:rPr>
          <w:vertAlign w:val="superscript"/>
        </w:rPr>
        <w:footnoteRef/>
      </w:r>
      <w:r>
        <w:tab/>
      </w:r>
      <w:r w:rsidRPr="00495EA3">
        <w:rPr>
          <w:rStyle w:val="Italic"/>
        </w:rPr>
        <w:t>Education</w:t>
      </w:r>
      <w:r w:rsidR="00727FF9" w:rsidRPr="00495EA3">
        <w:rPr>
          <w:rStyle w:val="Italic"/>
        </w:rPr>
        <w:t xml:space="preserve"> </w:t>
      </w:r>
      <w:r w:rsidRPr="00495EA3">
        <w:rPr>
          <w:rStyle w:val="Italic"/>
        </w:rPr>
        <w:t>and</w:t>
      </w:r>
      <w:r w:rsidR="00727FF9" w:rsidRPr="00495EA3">
        <w:rPr>
          <w:rStyle w:val="Italic"/>
        </w:rPr>
        <w:t xml:space="preserve"> </w:t>
      </w:r>
      <w:r w:rsidRPr="00495EA3">
        <w:rPr>
          <w:rStyle w:val="Italic"/>
        </w:rPr>
        <w:t>Training</w:t>
      </w:r>
      <w:r w:rsidR="00727FF9" w:rsidRPr="00495EA3">
        <w:rPr>
          <w:rStyle w:val="Italic"/>
        </w:rPr>
        <w:t xml:space="preserve"> </w:t>
      </w:r>
      <w:r w:rsidRPr="00495EA3">
        <w:rPr>
          <w:rStyle w:val="Italic"/>
        </w:rPr>
        <w:t>Reform</w:t>
      </w:r>
      <w:r w:rsidR="00727FF9" w:rsidRPr="00495EA3">
        <w:rPr>
          <w:rStyle w:val="Italic"/>
        </w:rPr>
        <w:t xml:space="preserve"> </w:t>
      </w:r>
      <w:r w:rsidRPr="00495EA3">
        <w:rPr>
          <w:rStyle w:val="Italic"/>
        </w:rPr>
        <w:t>Act</w:t>
      </w:r>
      <w:r w:rsidR="00727FF9" w:rsidRPr="00495EA3">
        <w:rPr>
          <w:rStyle w:val="Italic"/>
        </w:rPr>
        <w:t xml:space="preserve"> </w:t>
      </w:r>
      <w:r w:rsidRPr="00495EA3">
        <w:rPr>
          <w:rStyle w:val="Italic"/>
        </w:rPr>
        <w:t>2006</w:t>
      </w:r>
      <w:r w:rsidR="00727FF9">
        <w:t xml:space="preserve"> </w:t>
      </w:r>
      <w:r>
        <w:t>(Vic),</w:t>
      </w:r>
      <w:r w:rsidR="00727FF9">
        <w:t xml:space="preserve"> </w:t>
      </w:r>
      <w:r>
        <w:t>section</w:t>
      </w:r>
      <w:r w:rsidR="00727FF9">
        <w:t xml:space="preserve"> </w:t>
      </w:r>
      <w:r>
        <w:t>5.5.7</w:t>
      </w:r>
    </w:p>
  </w:footnote>
  <w:footnote w:id="71">
    <w:p w14:paraId="0F14C5D4" w14:textId="18274E5C" w:rsidR="00DD23B5" w:rsidRDefault="00DD23B5" w:rsidP="00997220">
      <w:pPr>
        <w:pStyle w:val="FootnoteText"/>
      </w:pPr>
      <w:r>
        <w:rPr>
          <w:vertAlign w:val="superscript"/>
        </w:rPr>
        <w:footnoteRef/>
      </w:r>
      <w:r>
        <w:tab/>
        <w:t>Lingard,</w:t>
      </w:r>
      <w:r w:rsidR="00727FF9">
        <w:t xml:space="preserve"> </w:t>
      </w:r>
      <w:r>
        <w:t>H,</w:t>
      </w:r>
      <w:r w:rsidR="00727FF9">
        <w:t xml:space="preserve"> </w:t>
      </w:r>
      <w:r>
        <w:t>Zhang,</w:t>
      </w:r>
      <w:r w:rsidR="00727FF9">
        <w:t xml:space="preserve"> </w:t>
      </w:r>
      <w:r>
        <w:t>R,</w:t>
      </w:r>
      <w:r w:rsidR="00727FF9">
        <w:t xml:space="preserve"> </w:t>
      </w:r>
      <w:r>
        <w:t>2019,</w:t>
      </w:r>
      <w:r w:rsidR="00727FF9">
        <w:t xml:space="preserve"> </w:t>
      </w:r>
      <w:r>
        <w:t>‘Young</w:t>
      </w:r>
      <w:r w:rsidR="00727FF9">
        <w:t xml:space="preserve"> </w:t>
      </w:r>
      <w:r>
        <w:t>and</w:t>
      </w:r>
      <w:r w:rsidR="00727FF9">
        <w:t xml:space="preserve"> </w:t>
      </w:r>
      <w:r>
        <w:t>Older</w:t>
      </w:r>
      <w:r w:rsidR="00727FF9">
        <w:t xml:space="preserve"> </w:t>
      </w:r>
      <w:r>
        <w:t>Construction</w:t>
      </w:r>
      <w:r w:rsidR="00727FF9">
        <w:t xml:space="preserve"> </w:t>
      </w:r>
      <w:r>
        <w:t>Workers’</w:t>
      </w:r>
      <w:r w:rsidR="00727FF9">
        <w:t xml:space="preserve"> </w:t>
      </w:r>
      <w:r>
        <w:t>Work</w:t>
      </w:r>
      <w:r w:rsidR="00727FF9">
        <w:t xml:space="preserve"> </w:t>
      </w:r>
      <w:r>
        <w:t>Health</w:t>
      </w:r>
      <w:r w:rsidR="00727FF9">
        <w:t xml:space="preserve"> </w:t>
      </w:r>
      <w:r>
        <w:t>and</w:t>
      </w:r>
      <w:r w:rsidR="00727FF9">
        <w:t xml:space="preserve"> </w:t>
      </w:r>
      <w:r>
        <w:t>Safety</w:t>
      </w:r>
      <w:r w:rsidR="00727FF9">
        <w:t xml:space="preserve"> </w:t>
      </w:r>
    </w:p>
  </w:footnote>
  <w:footnote w:id="72">
    <w:p w14:paraId="3C4153A9" w14:textId="7234C52F" w:rsidR="00DD23B5" w:rsidRDefault="00DD23B5" w:rsidP="00997220">
      <w:pPr>
        <w:pStyle w:val="FootnoteText"/>
      </w:pPr>
      <w:r>
        <w:rPr>
          <w:vertAlign w:val="superscript"/>
        </w:rPr>
        <w:footnoteRef/>
      </w:r>
      <w:r>
        <w:tab/>
        <w:t>Workplace</w:t>
      </w:r>
      <w:r w:rsidR="00727FF9">
        <w:t xml:space="preserve"> </w:t>
      </w:r>
      <w:r>
        <w:t>fatalities</w:t>
      </w:r>
      <w:r w:rsidR="00727FF9">
        <w:t xml:space="preserve"> </w:t>
      </w:r>
      <w:r>
        <w:t>–</w:t>
      </w:r>
      <w:r w:rsidR="00727FF9">
        <w:t xml:space="preserve"> </w:t>
      </w:r>
      <w:r>
        <w:t>2018</w:t>
      </w:r>
      <w:r>
        <w:rPr>
          <w:rFonts w:ascii="Cambria Math" w:hAnsi="Cambria Math" w:cs="Cambria Math"/>
        </w:rPr>
        <w:t>‑</w:t>
      </w:r>
      <w:r>
        <w:t>2021,</w:t>
      </w:r>
      <w:r w:rsidR="00727FF9">
        <w:t xml:space="preserve"> </w:t>
      </w:r>
      <w:r>
        <w:t>2022,</w:t>
      </w:r>
      <w:r w:rsidR="00727FF9">
        <w:t xml:space="preserve"> </w:t>
      </w:r>
      <w:r>
        <w:t>WorkSafe</w:t>
      </w:r>
      <w:r w:rsidR="00727FF9">
        <w:t xml:space="preserve"> </w:t>
      </w:r>
      <w:r>
        <w:t>Victoria</w:t>
      </w:r>
    </w:p>
  </w:footnote>
  <w:footnote w:id="73">
    <w:p w14:paraId="19477291" w14:textId="4CD8E0FB" w:rsidR="00DD23B5" w:rsidRDefault="00DD23B5" w:rsidP="00997220">
      <w:pPr>
        <w:pStyle w:val="FootnoteText"/>
      </w:pPr>
      <w:r>
        <w:rPr>
          <w:vertAlign w:val="superscript"/>
        </w:rPr>
        <w:footnoteRef/>
      </w:r>
      <w:r>
        <w:tab/>
        <w:t>United</w:t>
      </w:r>
      <w:r w:rsidR="00727FF9">
        <w:t xml:space="preserve"> </w:t>
      </w:r>
      <w:r>
        <w:t>Workers</w:t>
      </w:r>
      <w:r w:rsidR="00727FF9">
        <w:t xml:space="preserve"> </w:t>
      </w:r>
      <w:r>
        <w:t>Union,</w:t>
      </w:r>
      <w:r w:rsidR="00727FF9">
        <w:t xml:space="preserve"> </w:t>
      </w:r>
      <w:r>
        <w:t>2020,</w:t>
      </w:r>
      <w:r w:rsidR="00727FF9">
        <w:t xml:space="preserve"> </w:t>
      </w:r>
      <w:r>
        <w:t>‘#</w:t>
      </w:r>
      <w:proofErr w:type="spellStart"/>
      <w:r>
        <w:t>ReBuildHospo</w:t>
      </w:r>
      <w:proofErr w:type="spellEnd"/>
      <w:r>
        <w:t>:</w:t>
      </w:r>
      <w:r w:rsidR="00727FF9">
        <w:t xml:space="preserve"> </w:t>
      </w:r>
      <w:r>
        <w:t>A</w:t>
      </w:r>
      <w:r w:rsidR="00727FF9">
        <w:t xml:space="preserve"> </w:t>
      </w:r>
      <w:r>
        <w:t>Post</w:t>
      </w:r>
      <w:r>
        <w:rPr>
          <w:rFonts w:ascii="Cambria Math" w:hAnsi="Cambria Math" w:cs="Cambria Math"/>
        </w:rPr>
        <w:t>‑</w:t>
      </w:r>
      <w:r>
        <w:t>Covid</w:t>
      </w:r>
      <w:r w:rsidR="00727FF9">
        <w:t xml:space="preserve"> </w:t>
      </w:r>
      <w:r>
        <w:t>Roadmap</w:t>
      </w:r>
      <w:r w:rsidR="00727FF9">
        <w:t xml:space="preserve"> </w:t>
      </w:r>
      <w:proofErr w:type="gramStart"/>
      <w:r>
        <w:t>For</w:t>
      </w:r>
      <w:proofErr w:type="gramEnd"/>
      <w:r w:rsidR="00727FF9">
        <w:t xml:space="preserve"> </w:t>
      </w:r>
      <w:r>
        <w:t>Secure</w:t>
      </w:r>
      <w:r w:rsidR="00727FF9">
        <w:t xml:space="preserve"> </w:t>
      </w:r>
      <w:r>
        <w:t>Jobs</w:t>
      </w:r>
      <w:r w:rsidR="00727FF9">
        <w:t xml:space="preserve"> </w:t>
      </w:r>
      <w:r>
        <w:t>In</w:t>
      </w:r>
      <w:r w:rsidR="00727FF9">
        <w:t xml:space="preserve"> </w:t>
      </w:r>
      <w:r>
        <w:t>Hospitality’,</w:t>
      </w:r>
      <w:r w:rsidR="00727FF9">
        <w:t xml:space="preserve"> </w:t>
      </w:r>
      <w:proofErr w:type="spellStart"/>
      <w:r>
        <w:t>Hospo</w:t>
      </w:r>
      <w:proofErr w:type="spellEnd"/>
      <w:r w:rsidR="00727FF9">
        <w:t xml:space="preserve"> </w:t>
      </w:r>
      <w:r>
        <w:t>Voice</w:t>
      </w:r>
    </w:p>
  </w:footnote>
  <w:footnote w:id="74">
    <w:p w14:paraId="3A86F231" w14:textId="45A9BD22" w:rsidR="00DD23B5" w:rsidRDefault="00DD23B5" w:rsidP="00997220">
      <w:pPr>
        <w:pStyle w:val="FootnoteText"/>
      </w:pPr>
      <w:r>
        <w:rPr>
          <w:vertAlign w:val="superscript"/>
        </w:rPr>
        <w:footnoteRef/>
      </w:r>
      <w:r>
        <w:tab/>
        <w:t>International</w:t>
      </w:r>
      <w:r w:rsidR="00727FF9">
        <w:t xml:space="preserve"> </w:t>
      </w:r>
      <w:r>
        <w:t>Labour</w:t>
      </w:r>
      <w:r w:rsidR="00727FF9">
        <w:t xml:space="preserve"> </w:t>
      </w:r>
      <w:r>
        <w:t>Organization,</w:t>
      </w:r>
      <w:r w:rsidR="00727FF9">
        <w:t xml:space="preserve"> </w:t>
      </w:r>
      <w:r>
        <w:t>2012,</w:t>
      </w:r>
      <w:r w:rsidR="00727FF9">
        <w:t xml:space="preserve"> </w:t>
      </w:r>
      <w:r>
        <w:t>‘Overview</w:t>
      </w:r>
      <w:r w:rsidR="00727FF9">
        <w:t xml:space="preserve"> </w:t>
      </w:r>
      <w:proofErr w:type="gramStart"/>
      <w:r>
        <w:t>Of</w:t>
      </w:r>
      <w:proofErr w:type="gramEnd"/>
      <w:r w:rsidR="00727FF9">
        <w:t xml:space="preserve"> </w:t>
      </w:r>
      <w:r>
        <w:t>Apprenticeship</w:t>
      </w:r>
      <w:r w:rsidR="00727FF9">
        <w:t xml:space="preserve"> </w:t>
      </w:r>
      <w:r>
        <w:t>Systems</w:t>
      </w:r>
      <w:r w:rsidR="00727FF9">
        <w:t xml:space="preserve"> </w:t>
      </w:r>
      <w:r>
        <w:t>And</w:t>
      </w:r>
      <w:r w:rsidR="00727FF9">
        <w:t xml:space="preserve"> </w:t>
      </w:r>
      <w:r>
        <w:t>Issues’</w:t>
      </w:r>
    </w:p>
  </w:footnote>
  <w:footnote w:id="75">
    <w:p w14:paraId="1350D4E6" w14:textId="33BF1F07" w:rsidR="00DD23B5" w:rsidRDefault="00DD23B5" w:rsidP="00997220">
      <w:pPr>
        <w:pStyle w:val="FootnoteText"/>
      </w:pPr>
      <w:r>
        <w:rPr>
          <w:vertAlign w:val="superscript"/>
        </w:rPr>
        <w:footnoteRef/>
      </w:r>
      <w:r>
        <w:tab/>
        <w:t>Clayton,</w:t>
      </w:r>
      <w:r w:rsidR="00727FF9">
        <w:t xml:space="preserve"> </w:t>
      </w:r>
      <w:r>
        <w:t>B,</w:t>
      </w:r>
      <w:r w:rsidR="00727FF9">
        <w:t xml:space="preserve"> </w:t>
      </w:r>
      <w:r>
        <w:t>Guthrie,</w:t>
      </w:r>
      <w:r w:rsidR="00727FF9">
        <w:t xml:space="preserve"> </w:t>
      </w:r>
      <w:r>
        <w:t>H,</w:t>
      </w:r>
      <w:r w:rsidR="00727FF9">
        <w:t xml:space="preserve"> </w:t>
      </w:r>
      <w:r>
        <w:t>Every,</w:t>
      </w:r>
      <w:r w:rsidR="00727FF9">
        <w:t xml:space="preserve"> </w:t>
      </w:r>
      <w:r>
        <w:t>P,</w:t>
      </w:r>
      <w:r w:rsidR="00727FF9">
        <w:t xml:space="preserve"> </w:t>
      </w:r>
      <w:r>
        <w:t>Harding,</w:t>
      </w:r>
      <w:r w:rsidR="00727FF9">
        <w:t xml:space="preserve"> </w:t>
      </w:r>
      <w:r>
        <w:t>R,</w:t>
      </w:r>
      <w:r w:rsidR="00727FF9">
        <w:t xml:space="preserve"> </w:t>
      </w:r>
      <w:r>
        <w:t>2015,</w:t>
      </w:r>
      <w:r w:rsidR="00727FF9">
        <w:t xml:space="preserve"> </w:t>
      </w:r>
      <w:r>
        <w:t>‘Competency</w:t>
      </w:r>
      <w:r w:rsidR="00727FF9">
        <w:t xml:space="preserve"> </w:t>
      </w:r>
      <w:r>
        <w:t>progression</w:t>
      </w:r>
      <w:r w:rsidR="00727FF9">
        <w:t xml:space="preserve"> </w:t>
      </w:r>
      <w:r>
        <w:t>and</w:t>
      </w:r>
      <w:r w:rsidR="00727FF9">
        <w:t xml:space="preserve"> </w:t>
      </w:r>
      <w:r>
        <w:t>completion:</w:t>
      </w:r>
      <w:r w:rsidR="00727FF9">
        <w:t xml:space="preserve"> </w:t>
      </w:r>
      <w:r>
        <w:t>how</w:t>
      </w:r>
      <w:r w:rsidR="00727FF9">
        <w:t xml:space="preserve"> </w:t>
      </w:r>
      <w:r>
        <w:t>is</w:t>
      </w:r>
      <w:r w:rsidR="00727FF9">
        <w:t xml:space="preserve"> </w:t>
      </w:r>
      <w:r>
        <w:t>the</w:t>
      </w:r>
      <w:r w:rsidR="00727FF9">
        <w:t xml:space="preserve"> </w:t>
      </w:r>
      <w:r>
        <w:t>policy</w:t>
      </w:r>
      <w:r w:rsidR="00727FF9">
        <w:t xml:space="preserve"> </w:t>
      </w:r>
      <w:r>
        <w:t>being</w:t>
      </w:r>
      <w:r w:rsidR="00727FF9">
        <w:t xml:space="preserve"> </w:t>
      </w:r>
      <w:r>
        <w:t>enacted</w:t>
      </w:r>
      <w:r w:rsidR="00727FF9">
        <w:t xml:space="preserve"> </w:t>
      </w:r>
      <w:r>
        <w:t>in</w:t>
      </w:r>
      <w:r w:rsidR="00727FF9">
        <w:t xml:space="preserve"> </w:t>
      </w:r>
      <w:r>
        <w:t>three</w:t>
      </w:r>
      <w:r w:rsidR="00727FF9">
        <w:t xml:space="preserve"> </w:t>
      </w:r>
      <w:r>
        <w:t>trades?’</w:t>
      </w:r>
    </w:p>
  </w:footnote>
  <w:footnote w:id="76">
    <w:p w14:paraId="019254CB" w14:textId="3C74B4D4" w:rsidR="00DD23B5" w:rsidRDefault="00DD23B5" w:rsidP="00997220">
      <w:pPr>
        <w:pStyle w:val="FootnoteText"/>
      </w:pPr>
      <w:r>
        <w:rPr>
          <w:vertAlign w:val="superscript"/>
        </w:rPr>
        <w:footnoteRef/>
      </w:r>
      <w:r>
        <w:tab/>
        <w:t>Of</w:t>
      </w:r>
      <w:r w:rsidR="00727FF9">
        <w:t xml:space="preserve"> </w:t>
      </w:r>
      <w:r>
        <w:t>note,</w:t>
      </w:r>
      <w:r w:rsidR="00727FF9">
        <w:t xml:space="preserve"> </w:t>
      </w:r>
      <w:r>
        <w:t>however,</w:t>
      </w:r>
      <w:r w:rsidR="00727FF9">
        <w:t xml:space="preserve"> </w:t>
      </w:r>
      <w:r>
        <w:t>the</w:t>
      </w:r>
      <w:r w:rsidR="00727FF9">
        <w:t xml:space="preserve"> </w:t>
      </w:r>
      <w:r>
        <w:t>procedure</w:t>
      </w:r>
      <w:r w:rsidR="00727FF9">
        <w:t xml:space="preserve"> </w:t>
      </w:r>
      <w:r>
        <w:t>for</w:t>
      </w:r>
      <w:r w:rsidR="00727FF9">
        <w:t xml:space="preserve"> </w:t>
      </w:r>
      <w:r>
        <w:t>approval</w:t>
      </w:r>
      <w:r w:rsidR="00727FF9">
        <w:t xml:space="preserve"> </w:t>
      </w:r>
      <w:r>
        <w:t>in</w:t>
      </w:r>
      <w:r w:rsidR="00727FF9">
        <w:t xml:space="preserve"> </w:t>
      </w:r>
      <w:r>
        <w:t>section</w:t>
      </w:r>
      <w:r w:rsidR="00727FF9">
        <w:t xml:space="preserve"> </w:t>
      </w:r>
      <w:r>
        <w:t>5.5.7(c)</w:t>
      </w:r>
      <w:r w:rsidR="00727FF9">
        <w:t xml:space="preserve"> </w:t>
      </w:r>
      <w:r>
        <w:t>includes</w:t>
      </w:r>
      <w:r w:rsidR="00727FF9">
        <w:t xml:space="preserve"> </w:t>
      </w:r>
      <w:r>
        <w:t>requirements</w:t>
      </w:r>
      <w:r w:rsidR="00727FF9">
        <w:t xml:space="preserve"> </w:t>
      </w:r>
      <w:r>
        <w:t>about</w:t>
      </w:r>
      <w:r w:rsidR="00727FF9">
        <w:t xml:space="preserve"> </w:t>
      </w:r>
      <w:r>
        <w:t>the</w:t>
      </w:r>
      <w:r w:rsidR="00727FF9">
        <w:t xml:space="preserve"> </w:t>
      </w:r>
      <w:r>
        <w:t>qualifications,</w:t>
      </w:r>
      <w:r w:rsidR="00727FF9">
        <w:t xml:space="preserve"> </w:t>
      </w:r>
      <w:r>
        <w:t>knowledge</w:t>
      </w:r>
      <w:r w:rsidR="00727FF9">
        <w:t xml:space="preserve"> </w:t>
      </w:r>
      <w:r>
        <w:t>and</w:t>
      </w:r>
      <w:r w:rsidR="00727FF9">
        <w:t xml:space="preserve"> </w:t>
      </w:r>
      <w:r>
        <w:t>skills</w:t>
      </w:r>
      <w:r w:rsidR="00727FF9">
        <w:t xml:space="preserve"> </w:t>
      </w:r>
      <w:r>
        <w:t>of</w:t>
      </w:r>
      <w:r w:rsidR="00727FF9">
        <w:t xml:space="preserve"> </w:t>
      </w:r>
      <w:r>
        <w:t>persons</w:t>
      </w:r>
      <w:r w:rsidR="00727FF9">
        <w:t xml:space="preserve"> </w:t>
      </w:r>
      <w:r>
        <w:t>that</w:t>
      </w:r>
      <w:r w:rsidR="00727FF9">
        <w:t xml:space="preserve"> </w:t>
      </w:r>
      <w:r>
        <w:t>are</w:t>
      </w:r>
      <w:r w:rsidR="00727FF9">
        <w:t xml:space="preserve"> </w:t>
      </w:r>
      <w:r>
        <w:t>engaged</w:t>
      </w:r>
      <w:r w:rsidR="00727FF9">
        <w:t xml:space="preserve"> </w:t>
      </w:r>
      <w:r>
        <w:t>by</w:t>
      </w:r>
      <w:r w:rsidR="00727FF9">
        <w:t xml:space="preserve"> </w:t>
      </w:r>
      <w:r>
        <w:t>an</w:t>
      </w:r>
      <w:r w:rsidR="00727FF9">
        <w:t xml:space="preserve"> </w:t>
      </w:r>
      <w:r>
        <w:t>employer</w:t>
      </w:r>
      <w:r w:rsidR="00727FF9">
        <w:t xml:space="preserve"> </w:t>
      </w:r>
      <w:r>
        <w:t>to</w:t>
      </w:r>
      <w:r w:rsidR="00727FF9">
        <w:t xml:space="preserve"> </w:t>
      </w:r>
      <w:r>
        <w:t>supervise</w:t>
      </w:r>
      <w:r w:rsidR="00727FF9">
        <w:t xml:space="preserve"> </w:t>
      </w:r>
      <w:r>
        <w:t>an</w:t>
      </w:r>
      <w:r w:rsidR="00727FF9">
        <w:t xml:space="preserve"> </w:t>
      </w:r>
      <w:r>
        <w:t>apprentice’s</w:t>
      </w:r>
      <w:r w:rsidR="00727FF9">
        <w:t xml:space="preserve"> </w:t>
      </w:r>
      <w:r>
        <w:t>training.</w:t>
      </w:r>
      <w:r w:rsidR="00727FF9">
        <w:t xml:space="preserve"> </w:t>
      </w:r>
    </w:p>
  </w:footnote>
  <w:footnote w:id="77">
    <w:p w14:paraId="50C8AD4D" w14:textId="09608ED9" w:rsidR="00DD23B5" w:rsidRDefault="00DD23B5" w:rsidP="00997220">
      <w:pPr>
        <w:pStyle w:val="FootnoteText"/>
      </w:pPr>
      <w:r>
        <w:rPr>
          <w:vertAlign w:val="superscript"/>
        </w:rPr>
        <w:footnoteRef/>
      </w:r>
      <w:r>
        <w:tab/>
        <w:t>Richmond,</w:t>
      </w:r>
      <w:r w:rsidR="00727FF9">
        <w:t xml:space="preserve"> </w:t>
      </w:r>
      <w:r>
        <w:t>T,</w:t>
      </w:r>
      <w:r w:rsidR="00727FF9">
        <w:t xml:space="preserve"> </w:t>
      </w:r>
      <w:r>
        <w:t>Regan,</w:t>
      </w:r>
      <w:r w:rsidR="00727FF9">
        <w:t xml:space="preserve"> </w:t>
      </w:r>
      <w:r>
        <w:t>E,</w:t>
      </w:r>
      <w:r w:rsidR="00727FF9">
        <w:t xml:space="preserve"> </w:t>
      </w:r>
      <w:r>
        <w:t>2022,</w:t>
      </w:r>
      <w:r w:rsidR="00727FF9">
        <w:t xml:space="preserve"> </w:t>
      </w:r>
      <w:r>
        <w:t>‘No</w:t>
      </w:r>
      <w:r w:rsidR="00727FF9">
        <w:t xml:space="preserve"> </w:t>
      </w:r>
      <w:r>
        <w:t>train,</w:t>
      </w:r>
      <w:r w:rsidR="00727FF9">
        <w:t xml:space="preserve"> </w:t>
      </w:r>
      <w:r>
        <w:t>no</w:t>
      </w:r>
      <w:r w:rsidR="00727FF9">
        <w:t xml:space="preserve"> </w:t>
      </w:r>
      <w:r>
        <w:t>gain</w:t>
      </w:r>
      <w:r w:rsidR="00727FF9">
        <w:t xml:space="preserve"> </w:t>
      </w:r>
      <w:r>
        <w:t>–</w:t>
      </w:r>
      <w:r w:rsidR="00727FF9">
        <w:t xml:space="preserve"> </w:t>
      </w:r>
      <w:r>
        <w:t>An</w:t>
      </w:r>
      <w:r w:rsidR="00727FF9">
        <w:t xml:space="preserve"> </w:t>
      </w:r>
      <w:r>
        <w:t>investigation</w:t>
      </w:r>
      <w:r w:rsidR="00727FF9">
        <w:t xml:space="preserve"> </w:t>
      </w:r>
      <w:r>
        <w:t>into</w:t>
      </w:r>
      <w:r w:rsidR="00727FF9">
        <w:t xml:space="preserve"> </w:t>
      </w:r>
      <w:r>
        <w:t>the</w:t>
      </w:r>
      <w:r w:rsidR="00727FF9">
        <w:t xml:space="preserve"> </w:t>
      </w:r>
      <w:r>
        <w:t>quality</w:t>
      </w:r>
      <w:r w:rsidR="00727FF9">
        <w:t xml:space="preserve"> </w:t>
      </w:r>
      <w:r>
        <w:t>of</w:t>
      </w:r>
      <w:r w:rsidR="00727FF9">
        <w:t xml:space="preserve"> </w:t>
      </w:r>
      <w:r>
        <w:t>apprenticeships</w:t>
      </w:r>
      <w:r w:rsidR="00727FF9">
        <w:t xml:space="preserve"> </w:t>
      </w:r>
      <w:r>
        <w:t>in</w:t>
      </w:r>
      <w:r w:rsidR="00727FF9">
        <w:t xml:space="preserve"> </w:t>
      </w:r>
      <w:r>
        <w:t>England’,</w:t>
      </w:r>
      <w:r w:rsidR="00727FF9">
        <w:t xml:space="preserve"> </w:t>
      </w:r>
      <w:r>
        <w:t>EDSK</w:t>
      </w:r>
    </w:p>
  </w:footnote>
  <w:footnote w:id="78">
    <w:p w14:paraId="3B617975" w14:textId="36A29C4B" w:rsidR="00DD23B5" w:rsidRDefault="00DD23B5" w:rsidP="00997220">
      <w:pPr>
        <w:pStyle w:val="FootnoteText"/>
      </w:pPr>
      <w:r>
        <w:rPr>
          <w:vertAlign w:val="superscript"/>
        </w:rPr>
        <w:footnoteRef/>
      </w:r>
      <w:r>
        <w:tab/>
        <w:t>Clayton,</w:t>
      </w:r>
      <w:r w:rsidR="00727FF9">
        <w:t xml:space="preserve"> </w:t>
      </w:r>
      <w:r>
        <w:t>B,</w:t>
      </w:r>
      <w:r w:rsidR="00727FF9">
        <w:t xml:space="preserve"> </w:t>
      </w:r>
      <w:r>
        <w:t>Guthrie,</w:t>
      </w:r>
      <w:r w:rsidR="00727FF9">
        <w:t xml:space="preserve"> </w:t>
      </w:r>
      <w:r>
        <w:t>H,</w:t>
      </w:r>
      <w:r w:rsidR="00727FF9">
        <w:t xml:space="preserve"> </w:t>
      </w:r>
      <w:r>
        <w:t>Every,</w:t>
      </w:r>
      <w:r w:rsidR="00727FF9">
        <w:t xml:space="preserve"> </w:t>
      </w:r>
      <w:r>
        <w:t>P,</w:t>
      </w:r>
      <w:r w:rsidR="00727FF9">
        <w:t xml:space="preserve"> </w:t>
      </w:r>
      <w:r>
        <w:t>Harding,</w:t>
      </w:r>
      <w:r w:rsidR="00727FF9">
        <w:t xml:space="preserve"> </w:t>
      </w:r>
      <w:r>
        <w:t>R,</w:t>
      </w:r>
      <w:r w:rsidR="00727FF9">
        <w:t xml:space="preserve"> </w:t>
      </w:r>
      <w:r>
        <w:t>2015,</w:t>
      </w:r>
      <w:r w:rsidR="00727FF9">
        <w:t xml:space="preserve"> </w:t>
      </w:r>
      <w:r>
        <w:t>‘Competency</w:t>
      </w:r>
      <w:r w:rsidR="00727FF9">
        <w:t xml:space="preserve"> </w:t>
      </w:r>
      <w:r>
        <w:t>progression</w:t>
      </w:r>
      <w:r w:rsidR="00727FF9">
        <w:t xml:space="preserve"> </w:t>
      </w:r>
      <w:r>
        <w:t>and</w:t>
      </w:r>
      <w:r w:rsidR="00727FF9">
        <w:t xml:space="preserve"> </w:t>
      </w:r>
      <w:r>
        <w:t>completion:</w:t>
      </w:r>
      <w:r w:rsidR="00727FF9">
        <w:t xml:space="preserve"> </w:t>
      </w:r>
      <w:r>
        <w:t>how</w:t>
      </w:r>
      <w:r w:rsidR="00727FF9">
        <w:t xml:space="preserve"> </w:t>
      </w:r>
      <w:r>
        <w:t>is</w:t>
      </w:r>
      <w:r w:rsidR="00727FF9">
        <w:t xml:space="preserve"> </w:t>
      </w:r>
      <w:r>
        <w:t>the</w:t>
      </w:r>
      <w:r w:rsidR="00727FF9">
        <w:t xml:space="preserve"> </w:t>
      </w:r>
      <w:r>
        <w:t>policy</w:t>
      </w:r>
      <w:r w:rsidR="00727FF9">
        <w:t xml:space="preserve"> </w:t>
      </w:r>
      <w:r>
        <w:t>being</w:t>
      </w:r>
      <w:r w:rsidR="00727FF9">
        <w:t xml:space="preserve"> </w:t>
      </w:r>
      <w:r>
        <w:t>enacted</w:t>
      </w:r>
      <w:r w:rsidR="00727FF9">
        <w:t xml:space="preserve"> </w:t>
      </w:r>
      <w:r>
        <w:t>in</w:t>
      </w:r>
      <w:r w:rsidR="00727FF9">
        <w:t xml:space="preserve"> </w:t>
      </w:r>
      <w:r>
        <w:t>three</w:t>
      </w:r>
      <w:r w:rsidR="00727FF9">
        <w:t xml:space="preserve"> </w:t>
      </w:r>
      <w:r>
        <w:t>trades?’,</w:t>
      </w:r>
      <w:r w:rsidR="00727FF9">
        <w:t xml:space="preserve"> </w:t>
      </w:r>
      <w:r>
        <w:t>page</w:t>
      </w:r>
      <w:r w:rsidR="00727FF9">
        <w:t xml:space="preserve"> </w:t>
      </w:r>
      <w:r>
        <w:t>5,</w:t>
      </w:r>
      <w:r w:rsidR="00727FF9">
        <w:t xml:space="preserve"> </w:t>
      </w:r>
      <w:r>
        <w:t>NCVER</w:t>
      </w:r>
    </w:p>
  </w:footnote>
  <w:footnote w:id="79">
    <w:p w14:paraId="53E02466" w14:textId="3706DCD4" w:rsidR="00DD23B5" w:rsidRDefault="00DD23B5" w:rsidP="00997220">
      <w:pPr>
        <w:pStyle w:val="FootnoteText"/>
      </w:pPr>
      <w:r>
        <w:rPr>
          <w:vertAlign w:val="superscript"/>
        </w:rPr>
        <w:footnoteRef/>
      </w:r>
      <w:r>
        <w:tab/>
        <w:t>Richmond,</w:t>
      </w:r>
      <w:r w:rsidR="00727FF9">
        <w:t xml:space="preserve"> </w:t>
      </w:r>
      <w:r>
        <w:t>T,</w:t>
      </w:r>
      <w:r w:rsidR="00727FF9">
        <w:t xml:space="preserve"> </w:t>
      </w:r>
      <w:r>
        <w:t>Regan,</w:t>
      </w:r>
      <w:r w:rsidR="00727FF9">
        <w:t xml:space="preserve"> </w:t>
      </w:r>
      <w:r>
        <w:t>E,</w:t>
      </w:r>
      <w:r w:rsidR="00727FF9">
        <w:t xml:space="preserve"> </w:t>
      </w:r>
      <w:r>
        <w:t>2022,</w:t>
      </w:r>
      <w:r w:rsidR="00727FF9">
        <w:t xml:space="preserve"> </w:t>
      </w:r>
      <w:r>
        <w:t>‘No</w:t>
      </w:r>
      <w:r w:rsidR="00727FF9">
        <w:t xml:space="preserve"> </w:t>
      </w:r>
      <w:r>
        <w:t>train,</w:t>
      </w:r>
      <w:r w:rsidR="00727FF9">
        <w:t xml:space="preserve"> </w:t>
      </w:r>
      <w:r>
        <w:t>no</w:t>
      </w:r>
      <w:r w:rsidR="00727FF9">
        <w:t xml:space="preserve"> </w:t>
      </w:r>
      <w:r>
        <w:t>gain</w:t>
      </w:r>
      <w:r w:rsidR="00727FF9">
        <w:t xml:space="preserve"> </w:t>
      </w:r>
      <w:r>
        <w:t>–</w:t>
      </w:r>
      <w:r w:rsidR="00727FF9">
        <w:t xml:space="preserve"> </w:t>
      </w:r>
      <w:r>
        <w:t>An</w:t>
      </w:r>
      <w:r w:rsidR="00727FF9">
        <w:t xml:space="preserve"> </w:t>
      </w:r>
      <w:r>
        <w:t>investigation</w:t>
      </w:r>
      <w:r w:rsidR="00727FF9">
        <w:t xml:space="preserve"> </w:t>
      </w:r>
      <w:r>
        <w:t>into</w:t>
      </w:r>
      <w:r w:rsidR="00727FF9">
        <w:t xml:space="preserve"> </w:t>
      </w:r>
      <w:r>
        <w:t>the</w:t>
      </w:r>
      <w:r w:rsidR="00727FF9">
        <w:t xml:space="preserve"> </w:t>
      </w:r>
      <w:r>
        <w:t>quality</w:t>
      </w:r>
      <w:r w:rsidR="00727FF9">
        <w:t xml:space="preserve"> </w:t>
      </w:r>
      <w:r>
        <w:t>of</w:t>
      </w:r>
      <w:r w:rsidR="00727FF9">
        <w:t xml:space="preserve"> </w:t>
      </w:r>
      <w:r>
        <w:t>apprenticeships</w:t>
      </w:r>
      <w:r w:rsidR="00727FF9">
        <w:t xml:space="preserve"> </w:t>
      </w:r>
      <w:r>
        <w:t>in</w:t>
      </w:r>
      <w:r w:rsidR="00727FF9">
        <w:t xml:space="preserve"> </w:t>
      </w:r>
      <w:r>
        <w:t>England’,</w:t>
      </w:r>
      <w:r w:rsidR="00727FF9">
        <w:t xml:space="preserve"> </w:t>
      </w:r>
      <w:r>
        <w:t>page</w:t>
      </w:r>
      <w:r w:rsidR="00727FF9">
        <w:t xml:space="preserve"> </w:t>
      </w:r>
      <w:r>
        <w:t>56,</w:t>
      </w:r>
      <w:r w:rsidR="00727FF9">
        <w:t xml:space="preserve"> </w:t>
      </w:r>
      <w:r>
        <w:t>EDSK</w:t>
      </w:r>
    </w:p>
  </w:footnote>
  <w:footnote w:id="80">
    <w:p w14:paraId="58E14787" w14:textId="1562A982" w:rsidR="00DD23B5" w:rsidRDefault="00DD23B5" w:rsidP="00997220">
      <w:pPr>
        <w:pStyle w:val="FootnoteText"/>
      </w:pPr>
      <w:r>
        <w:rPr>
          <w:vertAlign w:val="superscript"/>
        </w:rPr>
        <w:footnoteRef/>
      </w:r>
      <w:r>
        <w:tab/>
        <w:t>While</w:t>
      </w:r>
      <w:r w:rsidR="00727FF9">
        <w:t xml:space="preserve"> </w:t>
      </w:r>
      <w:r>
        <w:t>section</w:t>
      </w:r>
      <w:r w:rsidR="00727FF9">
        <w:t xml:space="preserve"> </w:t>
      </w:r>
      <w:r>
        <w:t>5.5.7</w:t>
      </w:r>
      <w:r w:rsidR="00727FF9">
        <w:t xml:space="preserve"> </w:t>
      </w:r>
      <w:r>
        <w:t>of</w:t>
      </w:r>
      <w:r w:rsidR="00727FF9">
        <w:t xml:space="preserve"> </w:t>
      </w:r>
      <w:r>
        <w:t>the</w:t>
      </w:r>
      <w:r w:rsidR="00727FF9">
        <w:t xml:space="preserve"> </w:t>
      </w:r>
      <w:r>
        <w:t>Act</w:t>
      </w:r>
      <w:r w:rsidR="00727FF9">
        <w:t xml:space="preserve"> </w:t>
      </w:r>
      <w:r>
        <w:t>does</w:t>
      </w:r>
      <w:r w:rsidR="00727FF9">
        <w:t xml:space="preserve"> </w:t>
      </w:r>
      <w:r>
        <w:t>provide</w:t>
      </w:r>
      <w:r w:rsidR="00727FF9">
        <w:t xml:space="preserve"> </w:t>
      </w:r>
      <w:r>
        <w:t>the</w:t>
      </w:r>
      <w:r w:rsidR="00727FF9">
        <w:t xml:space="preserve"> </w:t>
      </w:r>
      <w:r>
        <w:t>VRQA</w:t>
      </w:r>
      <w:r w:rsidR="00727FF9">
        <w:t xml:space="preserve"> </w:t>
      </w:r>
      <w:r>
        <w:t>power</w:t>
      </w:r>
      <w:r w:rsidR="00727FF9">
        <w:t xml:space="preserve"> </w:t>
      </w:r>
      <w:r>
        <w:t>to</w:t>
      </w:r>
      <w:r w:rsidR="00727FF9">
        <w:t xml:space="preserve"> </w:t>
      </w:r>
      <w:r>
        <w:t>impose</w:t>
      </w:r>
      <w:r w:rsidR="00727FF9">
        <w:t xml:space="preserve"> </w:t>
      </w:r>
      <w:r>
        <w:t>condition</w:t>
      </w:r>
      <w:r w:rsidR="00727FF9">
        <w:t xml:space="preserve"> </w:t>
      </w:r>
      <w:r>
        <w:t>on</w:t>
      </w:r>
      <w:r w:rsidR="00727FF9">
        <w:t xml:space="preserve"> </w:t>
      </w:r>
      <w:r>
        <w:t>approvals,</w:t>
      </w:r>
      <w:r w:rsidR="00727FF9">
        <w:t xml:space="preserve"> </w:t>
      </w:r>
      <w:r>
        <w:t>it</w:t>
      </w:r>
      <w:r w:rsidR="00727FF9">
        <w:t xml:space="preserve"> </w:t>
      </w:r>
      <w:r>
        <w:t>is</w:t>
      </w:r>
      <w:r w:rsidR="00727FF9">
        <w:t xml:space="preserve"> </w:t>
      </w:r>
      <w:r>
        <w:t>not</w:t>
      </w:r>
      <w:r w:rsidR="00727FF9">
        <w:t xml:space="preserve"> </w:t>
      </w:r>
      <w:r>
        <w:t>clear</w:t>
      </w:r>
      <w:r w:rsidR="00727FF9">
        <w:t xml:space="preserve"> </w:t>
      </w:r>
      <w:r>
        <w:t>within</w:t>
      </w:r>
      <w:r w:rsidR="00727FF9">
        <w:t xml:space="preserve"> </w:t>
      </w:r>
      <w:r>
        <w:t>the</w:t>
      </w:r>
      <w:r w:rsidR="00727FF9">
        <w:t xml:space="preserve"> </w:t>
      </w:r>
      <w:r>
        <w:t>legislation</w:t>
      </w:r>
      <w:r w:rsidR="00727FF9">
        <w:t xml:space="preserve"> </w:t>
      </w:r>
      <w:r>
        <w:t>whether</w:t>
      </w:r>
      <w:r w:rsidR="00727FF9">
        <w:t xml:space="preserve"> </w:t>
      </w:r>
      <w:r>
        <w:t>these</w:t>
      </w:r>
      <w:r w:rsidR="00727FF9">
        <w:t xml:space="preserve"> </w:t>
      </w:r>
      <w:r>
        <w:t>conditions</w:t>
      </w:r>
      <w:r w:rsidR="00727FF9">
        <w:t xml:space="preserve"> </w:t>
      </w:r>
      <w:r>
        <w:t>can</w:t>
      </w:r>
      <w:r w:rsidR="00727FF9">
        <w:t xml:space="preserve"> </w:t>
      </w:r>
      <w:r>
        <w:t>be</w:t>
      </w:r>
      <w:r w:rsidR="00727FF9">
        <w:t xml:space="preserve"> </w:t>
      </w:r>
      <w:r>
        <w:t>imposed</w:t>
      </w:r>
      <w:r w:rsidR="00727FF9">
        <w:t xml:space="preserve"> </w:t>
      </w:r>
      <w:r>
        <w:t>post</w:t>
      </w:r>
      <w:r w:rsidR="00727FF9">
        <w:t xml:space="preserve"> </w:t>
      </w:r>
      <w:r>
        <w:t>the</w:t>
      </w:r>
      <w:r w:rsidR="00727FF9">
        <w:t xml:space="preserve"> </w:t>
      </w:r>
      <w:r>
        <w:t>initial</w:t>
      </w:r>
      <w:r w:rsidR="00727FF9">
        <w:t xml:space="preserve"> </w:t>
      </w:r>
      <w:r>
        <w:t>approval.</w:t>
      </w:r>
      <w:r w:rsidR="00727FF9">
        <w:t xml:space="preserve"> </w:t>
      </w:r>
      <w:r>
        <w:t>The</w:t>
      </w:r>
      <w:r w:rsidR="00727FF9">
        <w:t xml:space="preserve"> </w:t>
      </w:r>
      <w:r>
        <w:t>current</w:t>
      </w:r>
      <w:r w:rsidR="00727FF9">
        <w:t xml:space="preserve"> </w:t>
      </w:r>
      <w:r>
        <w:t>regulatory</w:t>
      </w:r>
      <w:r w:rsidR="00727FF9">
        <w:t xml:space="preserve"> </w:t>
      </w:r>
      <w:r>
        <w:t>approach</w:t>
      </w:r>
      <w:r w:rsidR="00727FF9">
        <w:t xml:space="preserve"> </w:t>
      </w:r>
      <w:r>
        <w:t>requires</w:t>
      </w:r>
      <w:r w:rsidR="00727FF9">
        <w:t xml:space="preserve"> </w:t>
      </w:r>
      <w:r>
        <w:t>the</w:t>
      </w:r>
      <w:r w:rsidR="00727FF9">
        <w:t xml:space="preserve"> </w:t>
      </w:r>
      <w:r>
        <w:t>VRQA</w:t>
      </w:r>
      <w:r w:rsidR="00727FF9">
        <w:t xml:space="preserve"> </w:t>
      </w:r>
      <w:r>
        <w:t>to</w:t>
      </w:r>
      <w:r w:rsidR="00727FF9">
        <w:t xml:space="preserve"> </w:t>
      </w:r>
      <w:r>
        <w:t>cancel</w:t>
      </w:r>
      <w:r w:rsidR="00727FF9">
        <w:t xml:space="preserve"> </w:t>
      </w:r>
      <w:r>
        <w:t>an</w:t>
      </w:r>
      <w:r w:rsidR="00727FF9">
        <w:t xml:space="preserve"> </w:t>
      </w:r>
      <w:r>
        <w:t>employer</w:t>
      </w:r>
      <w:r w:rsidR="00727FF9">
        <w:t xml:space="preserve"> </w:t>
      </w:r>
      <w:r>
        <w:t>approval</w:t>
      </w:r>
      <w:r w:rsidR="00727FF9">
        <w:t xml:space="preserve"> </w:t>
      </w:r>
      <w:r>
        <w:t>and</w:t>
      </w:r>
      <w:r w:rsidR="00727FF9">
        <w:t xml:space="preserve"> </w:t>
      </w:r>
      <w:r>
        <w:t>then</w:t>
      </w:r>
      <w:r w:rsidR="00727FF9">
        <w:t xml:space="preserve"> </w:t>
      </w:r>
      <w:r>
        <w:t>reissue</w:t>
      </w:r>
      <w:r w:rsidR="00727FF9">
        <w:t xml:space="preserve"> </w:t>
      </w:r>
      <w:r>
        <w:t>a</w:t>
      </w:r>
      <w:r w:rsidR="00727FF9">
        <w:t xml:space="preserve"> </w:t>
      </w:r>
      <w:r>
        <w:t>new</w:t>
      </w:r>
      <w:r w:rsidR="00727FF9">
        <w:t xml:space="preserve"> </w:t>
      </w:r>
      <w:r>
        <w:t>approval</w:t>
      </w:r>
      <w:r w:rsidR="00727FF9">
        <w:t xml:space="preserve"> </w:t>
      </w:r>
      <w:r>
        <w:t>with</w:t>
      </w:r>
      <w:r w:rsidR="00727FF9">
        <w:t xml:space="preserve"> </w:t>
      </w:r>
      <w:r>
        <w:t>conditions.</w:t>
      </w:r>
      <w:r w:rsidR="00727FF9">
        <w:t xml:space="preserve"> </w:t>
      </w:r>
      <w:r>
        <w:t>This</w:t>
      </w:r>
      <w:r w:rsidR="00727FF9">
        <w:t xml:space="preserve"> </w:t>
      </w:r>
      <w:r>
        <w:t>can</w:t>
      </w:r>
      <w:r w:rsidR="00727FF9">
        <w:t xml:space="preserve"> </w:t>
      </w:r>
      <w:r>
        <w:t>negatively</w:t>
      </w:r>
      <w:r w:rsidR="00727FF9">
        <w:t xml:space="preserve"> </w:t>
      </w:r>
      <w:r>
        <w:t>affect</w:t>
      </w:r>
      <w:r w:rsidR="00727FF9">
        <w:t xml:space="preserve"> </w:t>
      </w:r>
      <w:r>
        <w:t>apprentices</w:t>
      </w:r>
      <w:r w:rsidR="00727FF9">
        <w:t xml:space="preserve"> </w:t>
      </w:r>
      <w:r>
        <w:t>and</w:t>
      </w:r>
      <w:r w:rsidR="00727FF9">
        <w:t xml:space="preserve"> </w:t>
      </w:r>
      <w:r>
        <w:t>trainees</w:t>
      </w:r>
      <w:r w:rsidR="00727FF9">
        <w:t xml:space="preserve"> </w:t>
      </w:r>
      <w:r>
        <w:t>who</w:t>
      </w:r>
      <w:r w:rsidR="00727FF9">
        <w:t xml:space="preserve"> </w:t>
      </w:r>
      <w:r>
        <w:t>operate</w:t>
      </w:r>
      <w:r w:rsidR="00727FF9">
        <w:t xml:space="preserve"> </w:t>
      </w:r>
      <w:r>
        <w:t>under</w:t>
      </w:r>
      <w:r w:rsidR="00727FF9">
        <w:t xml:space="preserve"> </w:t>
      </w:r>
      <w:r>
        <w:t>training</w:t>
      </w:r>
      <w:r w:rsidR="00727FF9">
        <w:t xml:space="preserve"> </w:t>
      </w:r>
      <w:r>
        <w:t>contracts</w:t>
      </w:r>
      <w:r w:rsidR="00727FF9">
        <w:t xml:space="preserve"> </w:t>
      </w:r>
      <w:r>
        <w:t>with</w:t>
      </w:r>
      <w:r w:rsidR="00727FF9">
        <w:t xml:space="preserve"> </w:t>
      </w:r>
      <w:r>
        <w:t>the</w:t>
      </w:r>
      <w:r w:rsidR="00727FF9">
        <w:t xml:space="preserve"> </w:t>
      </w:r>
      <w:r>
        <w:t>original</w:t>
      </w:r>
      <w:r w:rsidR="00727FF9">
        <w:t xml:space="preserve"> </w:t>
      </w:r>
      <w:r>
        <w:t>approval.</w:t>
      </w:r>
    </w:p>
  </w:footnote>
  <w:footnote w:id="81">
    <w:p w14:paraId="731A8B66" w14:textId="3AD7D981" w:rsidR="00DD23B5" w:rsidRDefault="00DD23B5" w:rsidP="00997220">
      <w:pPr>
        <w:pStyle w:val="FootnoteText"/>
      </w:pPr>
      <w:r>
        <w:rPr>
          <w:vertAlign w:val="superscript"/>
        </w:rPr>
        <w:footnoteRef/>
      </w:r>
      <w:r>
        <w:tab/>
      </w:r>
      <w:r w:rsidRPr="00997220">
        <w:rPr>
          <w:rStyle w:val="Italic"/>
        </w:rPr>
        <w:t>Education</w:t>
      </w:r>
      <w:r w:rsidR="00727FF9" w:rsidRPr="00997220">
        <w:rPr>
          <w:rStyle w:val="Italic"/>
        </w:rPr>
        <w:t xml:space="preserve"> </w:t>
      </w:r>
      <w:r w:rsidRPr="00997220">
        <w:rPr>
          <w:rStyle w:val="Italic"/>
        </w:rPr>
        <w:t>and</w:t>
      </w:r>
      <w:r w:rsidR="00727FF9" w:rsidRPr="00997220">
        <w:rPr>
          <w:rStyle w:val="Italic"/>
        </w:rPr>
        <w:t xml:space="preserve"> </w:t>
      </w:r>
      <w:r w:rsidRPr="00997220">
        <w:rPr>
          <w:rStyle w:val="Italic"/>
        </w:rPr>
        <w:t>Training</w:t>
      </w:r>
      <w:r w:rsidR="00727FF9" w:rsidRPr="00997220">
        <w:rPr>
          <w:rStyle w:val="Italic"/>
        </w:rPr>
        <w:t xml:space="preserve"> </w:t>
      </w:r>
      <w:r w:rsidRPr="00997220">
        <w:rPr>
          <w:rStyle w:val="Italic"/>
        </w:rPr>
        <w:t>Reform</w:t>
      </w:r>
      <w:r w:rsidR="00727FF9" w:rsidRPr="00997220">
        <w:rPr>
          <w:rStyle w:val="Italic"/>
        </w:rPr>
        <w:t xml:space="preserve"> </w:t>
      </w:r>
      <w:r w:rsidRPr="00997220">
        <w:rPr>
          <w:rStyle w:val="Italic"/>
        </w:rPr>
        <w:t>Act</w:t>
      </w:r>
      <w:r w:rsidR="00727FF9" w:rsidRPr="00997220">
        <w:rPr>
          <w:rStyle w:val="Italic"/>
        </w:rPr>
        <w:t xml:space="preserve"> </w:t>
      </w:r>
      <w:r w:rsidRPr="00997220">
        <w:rPr>
          <w:rStyle w:val="Italic"/>
        </w:rPr>
        <w:t>2006</w:t>
      </w:r>
      <w:r w:rsidR="00727FF9">
        <w:rPr>
          <w:rStyle w:val="Italic"/>
          <w:i w:val="0"/>
          <w:iCs w:val="0"/>
        </w:rPr>
        <w:t xml:space="preserve"> </w:t>
      </w:r>
      <w:r>
        <w:t>(Vic),</w:t>
      </w:r>
      <w:r w:rsidR="00727FF9">
        <w:t xml:space="preserve"> </w:t>
      </w:r>
      <w:r>
        <w:t>section</w:t>
      </w:r>
      <w:r w:rsidR="00727FF9">
        <w:t xml:space="preserve"> </w:t>
      </w:r>
      <w:r>
        <w:t>1.1.1(1).</w:t>
      </w:r>
    </w:p>
  </w:footnote>
  <w:footnote w:id="82">
    <w:p w14:paraId="53E306B9" w14:textId="39B11D3F" w:rsidR="00DD23B5" w:rsidRDefault="00DD23B5" w:rsidP="00FF76CF">
      <w:pPr>
        <w:pStyle w:val="FootnoteText"/>
      </w:pPr>
      <w:r>
        <w:rPr>
          <w:vertAlign w:val="superscript"/>
        </w:rPr>
        <w:footnoteRef/>
      </w:r>
      <w:r>
        <w:tab/>
        <w:t>Apprentice</w:t>
      </w:r>
      <w:r w:rsidR="00727FF9">
        <w:t xml:space="preserve"> </w:t>
      </w:r>
      <w:r>
        <w:t>and</w:t>
      </w:r>
      <w:r w:rsidR="00727FF9">
        <w:t xml:space="preserve"> </w:t>
      </w:r>
      <w:r>
        <w:t>Traineeship</w:t>
      </w:r>
      <w:r w:rsidR="00727FF9">
        <w:t xml:space="preserve"> </w:t>
      </w:r>
      <w:r>
        <w:t>Regulations,</w:t>
      </w:r>
      <w:r w:rsidR="00727FF9">
        <w:t xml:space="preserve"> </w:t>
      </w:r>
      <w:r>
        <w:t>2017</w:t>
      </w:r>
      <w:r w:rsidR="00727FF9">
        <w:t xml:space="preserve"> </w:t>
      </w:r>
      <w:r>
        <w:t>(NSW),</w:t>
      </w:r>
      <w:r w:rsidR="00727FF9">
        <w:t xml:space="preserve"> </w:t>
      </w:r>
      <w:r>
        <w:t>regulation</w:t>
      </w:r>
      <w:r w:rsidR="00727FF9">
        <w:t xml:space="preserve"> </w:t>
      </w:r>
      <w:r>
        <w:t>5(1)(a)</w:t>
      </w:r>
    </w:p>
  </w:footnote>
  <w:footnote w:id="83">
    <w:p w14:paraId="4785B7FB" w14:textId="1C3387B6" w:rsidR="00DD23B5" w:rsidRPr="007828D8" w:rsidRDefault="00DD23B5" w:rsidP="007828D8">
      <w:pPr>
        <w:pStyle w:val="FootnoteText"/>
      </w:pPr>
      <w:r>
        <w:rPr>
          <w:vertAlign w:val="superscript"/>
        </w:rPr>
        <w:footnoteRef/>
      </w:r>
      <w:r>
        <w:tab/>
      </w:r>
      <w:hyperlink r:id="rId4" w:tooltip="Link to How to get started webpage" w:history="1">
        <w:r w:rsidRPr="007828D8">
          <w:rPr>
            <w:rStyle w:val="Hyperlink"/>
          </w:rPr>
          <w:t>How</w:t>
        </w:r>
        <w:r w:rsidR="00727FF9" w:rsidRPr="007828D8">
          <w:rPr>
            <w:rStyle w:val="Hyperlink"/>
          </w:rPr>
          <w:t xml:space="preserve"> </w:t>
        </w:r>
        <w:r w:rsidRPr="007828D8">
          <w:rPr>
            <w:rStyle w:val="Hyperlink"/>
          </w:rPr>
          <w:t>To</w:t>
        </w:r>
        <w:r w:rsidR="00727FF9" w:rsidRPr="007828D8">
          <w:rPr>
            <w:rStyle w:val="Hyperlink"/>
          </w:rPr>
          <w:t xml:space="preserve"> </w:t>
        </w:r>
        <w:r w:rsidRPr="007828D8">
          <w:rPr>
            <w:rStyle w:val="Hyperlink"/>
          </w:rPr>
          <w:t>Get</w:t>
        </w:r>
        <w:r w:rsidR="00727FF9" w:rsidRPr="007828D8">
          <w:rPr>
            <w:rStyle w:val="Hyperlink"/>
          </w:rPr>
          <w:t xml:space="preserve"> </w:t>
        </w:r>
        <w:r w:rsidRPr="007828D8">
          <w:rPr>
            <w:rStyle w:val="Hyperlink"/>
          </w:rPr>
          <w:t>Started</w:t>
        </w:r>
        <w:r w:rsidR="00727FF9" w:rsidRPr="007828D8">
          <w:rPr>
            <w:rStyle w:val="Hyperlink"/>
          </w:rPr>
          <w:t xml:space="preserve"> </w:t>
        </w:r>
        <w:r w:rsidRPr="007828D8">
          <w:rPr>
            <w:rStyle w:val="Hyperlink"/>
          </w:rPr>
          <w:t>–</w:t>
        </w:r>
        <w:r w:rsidR="00727FF9" w:rsidRPr="007828D8">
          <w:rPr>
            <w:rStyle w:val="Hyperlink"/>
          </w:rPr>
          <w:t xml:space="preserve"> </w:t>
        </w:r>
        <w:r w:rsidRPr="007828D8">
          <w:rPr>
            <w:rStyle w:val="Hyperlink"/>
          </w:rPr>
          <w:t>Apprenticeships</w:t>
        </w:r>
        <w:r w:rsidR="00727FF9" w:rsidRPr="007828D8">
          <w:rPr>
            <w:rStyle w:val="Hyperlink"/>
          </w:rPr>
          <w:t xml:space="preserve"> </w:t>
        </w:r>
        <w:r w:rsidRPr="007828D8">
          <w:rPr>
            <w:rStyle w:val="Hyperlink"/>
          </w:rPr>
          <w:t>Victoria</w:t>
        </w:r>
      </w:hyperlink>
    </w:p>
  </w:footnote>
  <w:footnote w:id="84">
    <w:p w14:paraId="620AEE86" w14:textId="2D666428" w:rsidR="00DD23B5" w:rsidRDefault="00DD23B5" w:rsidP="007828D8">
      <w:pPr>
        <w:pStyle w:val="FootnoteText"/>
      </w:pPr>
      <w:r>
        <w:rPr>
          <w:vertAlign w:val="superscript"/>
        </w:rPr>
        <w:footnoteRef/>
      </w:r>
      <w:r>
        <w:tab/>
        <w:t>Past</w:t>
      </w:r>
      <w:r w:rsidR="00727FF9">
        <w:t xml:space="preserve"> </w:t>
      </w:r>
      <w:r>
        <w:t>Apprenticeships</w:t>
      </w:r>
      <w:r w:rsidR="00727FF9">
        <w:t xml:space="preserve"> </w:t>
      </w:r>
      <w:r>
        <w:t>Victoria</w:t>
      </w:r>
      <w:r w:rsidR="00727FF9">
        <w:t xml:space="preserve"> </w:t>
      </w:r>
      <w:r>
        <w:t>engagement</w:t>
      </w:r>
      <w:r w:rsidR="00727FF9">
        <w:t xml:space="preserve"> </w:t>
      </w:r>
      <w:r>
        <w:t>with</w:t>
      </w:r>
      <w:r w:rsidR="00727FF9">
        <w:t xml:space="preserve"> </w:t>
      </w:r>
      <w:r>
        <w:t>apprentices</w:t>
      </w:r>
      <w:r w:rsidR="00727FF9">
        <w:t xml:space="preserve"> </w:t>
      </w:r>
      <w:r>
        <w:t>and</w:t>
      </w:r>
      <w:r w:rsidR="00727FF9">
        <w:t xml:space="preserve"> </w:t>
      </w:r>
      <w:r>
        <w:t>employers</w:t>
      </w:r>
      <w:r w:rsidR="00727FF9">
        <w:t xml:space="preserve"> </w:t>
      </w:r>
    </w:p>
  </w:footnote>
  <w:footnote w:id="85">
    <w:p w14:paraId="7AACF1D8" w14:textId="47F6B9B5" w:rsidR="00DD23B5" w:rsidRDefault="00DD23B5" w:rsidP="007828D8">
      <w:pPr>
        <w:pStyle w:val="FootnoteText"/>
      </w:pPr>
      <w:r>
        <w:rPr>
          <w:vertAlign w:val="superscript"/>
        </w:rPr>
        <w:footnoteRef/>
      </w:r>
      <w:r>
        <w:tab/>
        <w:t>This</w:t>
      </w:r>
      <w:r w:rsidR="00727FF9">
        <w:t xml:space="preserve"> </w:t>
      </w:r>
      <w:r>
        <w:t>includes</w:t>
      </w:r>
      <w:r w:rsidR="00727FF9">
        <w:t xml:space="preserve"> </w:t>
      </w:r>
      <w:r>
        <w:t>psychologically</w:t>
      </w:r>
      <w:r w:rsidR="00727FF9">
        <w:t xml:space="preserve"> </w:t>
      </w:r>
      <w:r>
        <w:t>unsafe</w:t>
      </w:r>
      <w:r w:rsidR="00727FF9">
        <w:t xml:space="preserve"> </w:t>
      </w:r>
      <w:r>
        <w:t>workplaces</w:t>
      </w:r>
      <w:r w:rsidR="00727FF9">
        <w:t xml:space="preserve"> </w:t>
      </w:r>
      <w:r>
        <w:t>where</w:t>
      </w:r>
      <w:r w:rsidR="00727FF9">
        <w:t xml:space="preserve"> </w:t>
      </w:r>
      <w:r>
        <w:t>apprentices</w:t>
      </w:r>
      <w:r w:rsidR="00727FF9">
        <w:t xml:space="preserve"> </w:t>
      </w:r>
      <w:r>
        <w:t>and</w:t>
      </w:r>
      <w:r w:rsidR="00727FF9">
        <w:t xml:space="preserve"> </w:t>
      </w:r>
      <w:r>
        <w:t>trainees</w:t>
      </w:r>
      <w:r w:rsidR="00727FF9">
        <w:t xml:space="preserve"> </w:t>
      </w:r>
      <w:r>
        <w:t>are</w:t>
      </w:r>
      <w:r w:rsidR="00727FF9">
        <w:t xml:space="preserve"> </w:t>
      </w:r>
      <w:r>
        <w:t>reluctant</w:t>
      </w:r>
      <w:r w:rsidR="00727FF9">
        <w:t xml:space="preserve"> </w:t>
      </w:r>
      <w:r>
        <w:t>to</w:t>
      </w:r>
      <w:r w:rsidR="00727FF9">
        <w:t xml:space="preserve"> </w:t>
      </w:r>
      <w:r>
        <w:t>report</w:t>
      </w:r>
      <w:r w:rsidR="00727FF9">
        <w:t xml:space="preserve"> </w:t>
      </w:r>
      <w:r>
        <w:t>concerns</w:t>
      </w:r>
      <w:r w:rsidR="00727FF9">
        <w:t xml:space="preserve"> </w:t>
      </w:r>
      <w:r>
        <w:t>due</w:t>
      </w:r>
      <w:r w:rsidR="00727FF9">
        <w:t xml:space="preserve"> </w:t>
      </w:r>
      <w:r>
        <w:t>to</w:t>
      </w:r>
      <w:r w:rsidR="00727FF9">
        <w:t xml:space="preserve"> </w:t>
      </w:r>
      <w:r>
        <w:t>a</w:t>
      </w:r>
      <w:r w:rsidR="00727FF9">
        <w:t xml:space="preserve"> </w:t>
      </w:r>
      <w:r>
        <w:t>culture</w:t>
      </w:r>
      <w:r w:rsidR="00727FF9">
        <w:t xml:space="preserve"> </w:t>
      </w:r>
      <w:r>
        <w:t>that</w:t>
      </w:r>
      <w:r w:rsidR="00727FF9">
        <w:t xml:space="preserve"> </w:t>
      </w:r>
      <w:r>
        <w:t>encourages</w:t>
      </w:r>
      <w:r w:rsidR="00727FF9">
        <w:t xml:space="preserve"> </w:t>
      </w:r>
      <w:r>
        <w:t>“hardening</w:t>
      </w:r>
      <w:r w:rsidR="00727FF9">
        <w:t xml:space="preserve"> </w:t>
      </w:r>
      <w:r>
        <w:t>up.”</w:t>
      </w:r>
    </w:p>
  </w:footnote>
  <w:footnote w:id="86">
    <w:p w14:paraId="0329CFCF" w14:textId="4237CD6C" w:rsidR="00DD23B5" w:rsidRDefault="00DD23B5" w:rsidP="007828D8">
      <w:pPr>
        <w:pStyle w:val="FootnoteText"/>
      </w:pPr>
      <w:r>
        <w:rPr>
          <w:vertAlign w:val="superscript"/>
        </w:rPr>
        <w:footnoteRef/>
      </w:r>
      <w:r>
        <w:tab/>
        <w:t>Time,</w:t>
      </w:r>
      <w:r w:rsidR="00727FF9">
        <w:t xml:space="preserve"> </w:t>
      </w:r>
      <w:r>
        <w:t>cost</w:t>
      </w:r>
      <w:r w:rsidR="00727FF9">
        <w:t xml:space="preserve"> </w:t>
      </w:r>
      <w:r>
        <w:t>and</w:t>
      </w:r>
      <w:r w:rsidR="00727FF9">
        <w:t xml:space="preserve"> </w:t>
      </w:r>
      <w:r>
        <w:t>quality</w:t>
      </w:r>
      <w:r w:rsidR="00727FF9">
        <w:t xml:space="preserve"> </w:t>
      </w:r>
      <w:r>
        <w:t>pressures</w:t>
      </w:r>
      <w:r w:rsidR="00727FF9">
        <w:t xml:space="preserve"> </w:t>
      </w:r>
      <w:r>
        <w:t>often</w:t>
      </w:r>
      <w:r w:rsidR="00727FF9">
        <w:t xml:space="preserve"> </w:t>
      </w:r>
      <w:r>
        <w:t>deter</w:t>
      </w:r>
      <w:r w:rsidR="00727FF9">
        <w:t xml:space="preserve"> </w:t>
      </w:r>
      <w:r>
        <w:t>employers</w:t>
      </w:r>
      <w:r w:rsidR="00727FF9">
        <w:t xml:space="preserve"> </w:t>
      </w:r>
      <w:r>
        <w:t>from</w:t>
      </w:r>
      <w:r w:rsidR="00727FF9">
        <w:t xml:space="preserve"> </w:t>
      </w:r>
      <w:r>
        <w:t>adopting</w:t>
      </w:r>
      <w:r w:rsidR="00727FF9">
        <w:t xml:space="preserve"> </w:t>
      </w:r>
      <w:r>
        <w:t>appropriate</w:t>
      </w:r>
      <w:r w:rsidR="00727FF9">
        <w:t xml:space="preserve"> </w:t>
      </w:r>
      <w:r>
        <w:t>safety</w:t>
      </w:r>
      <w:r w:rsidR="00727FF9">
        <w:t xml:space="preserve"> </w:t>
      </w:r>
      <w:r>
        <w:t>measures</w:t>
      </w:r>
      <w:r w:rsidR="00727FF9">
        <w:t xml:space="preserve"> </w:t>
      </w:r>
      <w:r>
        <w:t>and</w:t>
      </w:r>
      <w:r w:rsidR="00727FF9">
        <w:t xml:space="preserve"> </w:t>
      </w:r>
      <w:r>
        <w:t>ensuring</w:t>
      </w:r>
      <w:r w:rsidR="00727FF9">
        <w:t xml:space="preserve"> </w:t>
      </w:r>
      <w:r>
        <w:t>the</w:t>
      </w:r>
      <w:r w:rsidR="00727FF9">
        <w:t xml:space="preserve"> </w:t>
      </w:r>
      <w:r>
        <w:t>right</w:t>
      </w:r>
      <w:r w:rsidR="00727FF9">
        <w:t xml:space="preserve"> </w:t>
      </w:r>
      <w:r>
        <w:t>tools</w:t>
      </w:r>
      <w:r w:rsidR="00727FF9">
        <w:t xml:space="preserve"> </w:t>
      </w:r>
      <w:r>
        <w:t>and</w:t>
      </w:r>
      <w:r w:rsidR="00727FF9">
        <w:t xml:space="preserve"> </w:t>
      </w:r>
      <w:r>
        <w:t>equipment</w:t>
      </w:r>
      <w:r w:rsidR="00727FF9">
        <w:t xml:space="preserve"> </w:t>
      </w:r>
      <w:r>
        <w:t>are</w:t>
      </w:r>
      <w:r w:rsidR="00727FF9">
        <w:t xml:space="preserve"> </w:t>
      </w:r>
      <w:r>
        <w:t>used.</w:t>
      </w:r>
    </w:p>
  </w:footnote>
  <w:footnote w:id="87">
    <w:p w14:paraId="3F951954" w14:textId="17FCD7C1" w:rsidR="00DD23B5" w:rsidRDefault="00DD23B5" w:rsidP="007828D8">
      <w:pPr>
        <w:pStyle w:val="FootnoteText"/>
      </w:pPr>
      <w:r>
        <w:rPr>
          <w:vertAlign w:val="superscript"/>
        </w:rPr>
        <w:footnoteRef/>
      </w:r>
      <w:r>
        <w:tab/>
        <w:t>Apprentices</w:t>
      </w:r>
      <w:r w:rsidR="00727FF9">
        <w:t xml:space="preserve"> </w:t>
      </w:r>
      <w:r>
        <w:t>do</w:t>
      </w:r>
      <w:r w:rsidR="00727FF9">
        <w:t xml:space="preserve"> </w:t>
      </w:r>
      <w:r>
        <w:t>not</w:t>
      </w:r>
      <w:r w:rsidR="00727FF9">
        <w:t xml:space="preserve"> </w:t>
      </w:r>
      <w:r>
        <w:t>always</w:t>
      </w:r>
      <w:r w:rsidR="00727FF9">
        <w:t xml:space="preserve"> </w:t>
      </w:r>
      <w:r>
        <w:t>have</w:t>
      </w:r>
      <w:r w:rsidR="00727FF9">
        <w:t xml:space="preserve"> </w:t>
      </w:r>
      <w:r>
        <w:t>the</w:t>
      </w:r>
      <w:r w:rsidR="00727FF9">
        <w:t xml:space="preserve"> </w:t>
      </w:r>
      <w:r>
        <w:t>education</w:t>
      </w:r>
      <w:r w:rsidR="00727FF9">
        <w:t xml:space="preserve"> </w:t>
      </w:r>
      <w:r>
        <w:t>to</w:t>
      </w:r>
      <w:r w:rsidR="00727FF9">
        <w:t xml:space="preserve"> </w:t>
      </w:r>
      <w:r>
        <w:t>recognise</w:t>
      </w:r>
      <w:r w:rsidR="00727FF9">
        <w:t xml:space="preserve"> </w:t>
      </w:r>
      <w:r>
        <w:t>and</w:t>
      </w:r>
      <w:r w:rsidR="00727FF9">
        <w:t xml:space="preserve"> </w:t>
      </w:r>
      <w:r>
        <w:t>manage</w:t>
      </w:r>
      <w:r w:rsidR="00727FF9">
        <w:t xml:space="preserve"> </w:t>
      </w:r>
      <w:r>
        <w:t>risks,</w:t>
      </w:r>
      <w:r w:rsidR="00727FF9">
        <w:t xml:space="preserve"> </w:t>
      </w:r>
      <w:r>
        <w:t>as</w:t>
      </w:r>
      <w:r w:rsidR="00727FF9">
        <w:t xml:space="preserve"> </w:t>
      </w:r>
      <w:r>
        <w:t>colleagues</w:t>
      </w:r>
      <w:r w:rsidR="00727FF9">
        <w:t xml:space="preserve"> </w:t>
      </w:r>
      <w:r>
        <w:t>and</w:t>
      </w:r>
      <w:r w:rsidR="00727FF9">
        <w:t xml:space="preserve"> </w:t>
      </w:r>
      <w:r>
        <w:t>supervisors</w:t>
      </w:r>
      <w:r w:rsidR="00727FF9">
        <w:t xml:space="preserve"> </w:t>
      </w:r>
      <w:r>
        <w:t>have</w:t>
      </w:r>
      <w:r w:rsidR="00727FF9">
        <w:t xml:space="preserve"> </w:t>
      </w:r>
      <w:r>
        <w:t>not</w:t>
      </w:r>
      <w:r w:rsidR="00727FF9">
        <w:t xml:space="preserve"> </w:t>
      </w:r>
      <w:r>
        <w:t>invested</w:t>
      </w:r>
      <w:r w:rsidR="00727FF9">
        <w:t xml:space="preserve"> </w:t>
      </w:r>
      <w:r>
        <w:t>the</w:t>
      </w:r>
      <w:r w:rsidR="00727FF9">
        <w:t xml:space="preserve"> </w:t>
      </w:r>
      <w:r>
        <w:t>time</w:t>
      </w:r>
      <w:r w:rsidR="00727FF9">
        <w:t xml:space="preserve"> </w:t>
      </w:r>
      <w:r>
        <w:t>needed</w:t>
      </w:r>
      <w:r w:rsidR="00727FF9">
        <w:t xml:space="preserve"> </w:t>
      </w:r>
      <w:r>
        <w:t>to</w:t>
      </w:r>
      <w:r w:rsidR="00727FF9">
        <w:t xml:space="preserve"> </w:t>
      </w:r>
      <w:r>
        <w:t>train</w:t>
      </w:r>
      <w:r w:rsidR="00727FF9">
        <w:t xml:space="preserve"> </w:t>
      </w:r>
      <w:r>
        <w:t>apprentices</w:t>
      </w:r>
      <w:r w:rsidR="00727FF9">
        <w:t xml:space="preserve"> </w:t>
      </w:r>
      <w:r>
        <w:t>and</w:t>
      </w:r>
      <w:r w:rsidR="00727FF9">
        <w:t xml:space="preserve"> </w:t>
      </w:r>
      <w:r>
        <w:t>trainees</w:t>
      </w:r>
      <w:r w:rsidR="00727FF9">
        <w:t xml:space="preserve"> </w:t>
      </w:r>
      <w:r>
        <w:t>effectively.</w:t>
      </w:r>
    </w:p>
  </w:footnote>
  <w:footnote w:id="88">
    <w:p w14:paraId="5EAC1AAE" w14:textId="32F1723E" w:rsidR="00DD23B5" w:rsidRDefault="00DD23B5" w:rsidP="007828D8">
      <w:pPr>
        <w:pStyle w:val="FootnoteText"/>
      </w:pPr>
      <w:r>
        <w:rPr>
          <w:vertAlign w:val="superscript"/>
        </w:rPr>
        <w:footnoteRef/>
      </w:r>
      <w:r>
        <w:tab/>
        <w:t>NCVER,</w:t>
      </w:r>
      <w:r w:rsidR="00727FF9">
        <w:t xml:space="preserve"> </w:t>
      </w:r>
      <w:r>
        <w:t>2014,</w:t>
      </w:r>
      <w:r w:rsidR="00727FF9">
        <w:t xml:space="preserve"> </w:t>
      </w:r>
      <w:r>
        <w:t>‘Understanding</w:t>
      </w:r>
      <w:r w:rsidR="00727FF9">
        <w:t xml:space="preserve"> </w:t>
      </w:r>
      <w:r>
        <w:t>the</w:t>
      </w:r>
      <w:r w:rsidR="00727FF9">
        <w:t xml:space="preserve"> </w:t>
      </w:r>
      <w:r>
        <w:t>non</w:t>
      </w:r>
      <w:r>
        <w:rPr>
          <w:rFonts w:ascii="Cambria Math" w:hAnsi="Cambria Math" w:cs="Cambria Math"/>
        </w:rPr>
        <w:t>‑</w:t>
      </w:r>
      <w:r>
        <w:t>completion</w:t>
      </w:r>
      <w:r w:rsidR="00727FF9">
        <w:t xml:space="preserve"> </w:t>
      </w:r>
      <w:r>
        <w:t>of</w:t>
      </w:r>
      <w:r w:rsidR="00727FF9">
        <w:t xml:space="preserve"> </w:t>
      </w:r>
      <w:r>
        <w:t>apprentices’</w:t>
      </w:r>
    </w:p>
  </w:footnote>
  <w:footnote w:id="89">
    <w:p w14:paraId="0BF22D88" w14:textId="795318FA" w:rsidR="00DD23B5" w:rsidRDefault="00DD23B5" w:rsidP="007828D8">
      <w:pPr>
        <w:pStyle w:val="FootnoteText"/>
      </w:pPr>
      <w:r>
        <w:rPr>
          <w:vertAlign w:val="superscript"/>
        </w:rPr>
        <w:footnoteRef/>
      </w:r>
      <w:r>
        <w:tab/>
        <w:t>Past</w:t>
      </w:r>
      <w:r w:rsidR="00727FF9">
        <w:t xml:space="preserve"> </w:t>
      </w:r>
      <w:r>
        <w:t>AV</w:t>
      </w:r>
      <w:r w:rsidR="00727FF9">
        <w:t xml:space="preserve"> </w:t>
      </w:r>
      <w:r>
        <w:t>engagement</w:t>
      </w:r>
      <w:r w:rsidR="00727FF9">
        <w:t xml:space="preserve"> </w:t>
      </w:r>
      <w:r>
        <w:t>with</w:t>
      </w:r>
      <w:r w:rsidR="00727FF9">
        <w:t xml:space="preserve"> </w:t>
      </w:r>
      <w:r>
        <w:t>apprentices</w:t>
      </w:r>
      <w:r w:rsidR="00727FF9">
        <w:t xml:space="preserve"> </w:t>
      </w:r>
      <w:r>
        <w:t>and</w:t>
      </w:r>
      <w:r w:rsidR="00727FF9">
        <w:t xml:space="preserve"> </w:t>
      </w:r>
      <w:r>
        <w:t>employers</w:t>
      </w:r>
    </w:p>
  </w:footnote>
  <w:footnote w:id="90">
    <w:p w14:paraId="216EE769" w14:textId="2D748986" w:rsidR="00DD23B5" w:rsidRDefault="00DD23B5" w:rsidP="00A059B8">
      <w:pPr>
        <w:pStyle w:val="FootnoteText"/>
      </w:pPr>
      <w:r>
        <w:rPr>
          <w:vertAlign w:val="superscript"/>
        </w:rPr>
        <w:footnoteRef/>
      </w:r>
      <w:r>
        <w:tab/>
        <w:t>Engagement</w:t>
      </w:r>
      <w:r w:rsidR="00727FF9">
        <w:t xml:space="preserve"> </w:t>
      </w:r>
      <w:r>
        <w:t>outputs</w:t>
      </w:r>
      <w:r w:rsidR="00727FF9">
        <w:t xml:space="preserve"> </w:t>
      </w:r>
      <w:r>
        <w:t>with</w:t>
      </w:r>
      <w:r w:rsidR="00727FF9">
        <w:t xml:space="preserve"> </w:t>
      </w:r>
      <w:r>
        <w:t>apprentices</w:t>
      </w:r>
      <w:r w:rsidR="00727FF9">
        <w:t xml:space="preserve"> </w:t>
      </w:r>
      <w:r>
        <w:t>for</w:t>
      </w:r>
      <w:r w:rsidR="00727FF9">
        <w:t xml:space="preserve"> </w:t>
      </w:r>
      <w:r>
        <w:t>the</w:t>
      </w:r>
      <w:r w:rsidR="00727FF9">
        <w:t xml:space="preserve"> </w:t>
      </w:r>
      <w:r>
        <w:t>Department</w:t>
      </w:r>
      <w:r w:rsidR="00727FF9">
        <w:t xml:space="preserve"> </w:t>
      </w:r>
      <w:r>
        <w:t>of</w:t>
      </w:r>
      <w:r w:rsidR="00727FF9">
        <w:t xml:space="preserve"> </w:t>
      </w:r>
      <w:r>
        <w:t>Education</w:t>
      </w:r>
      <w:r w:rsidR="00727FF9">
        <w:t xml:space="preserve"> </w:t>
      </w:r>
      <w:r>
        <w:t>and</w:t>
      </w:r>
      <w:r w:rsidR="00727FF9">
        <w:t xml:space="preserve"> </w:t>
      </w:r>
      <w:r>
        <w:t>Training</w:t>
      </w:r>
      <w:r w:rsidR="00727FF9">
        <w:t xml:space="preserve"> </w:t>
      </w:r>
    </w:p>
  </w:footnote>
  <w:footnote w:id="91">
    <w:p w14:paraId="2823C554" w14:textId="7C60EA12" w:rsidR="00DD23B5" w:rsidRDefault="00DD23B5" w:rsidP="00A059B8">
      <w:pPr>
        <w:pStyle w:val="FootnoteText"/>
      </w:pPr>
      <w:r>
        <w:rPr>
          <w:vertAlign w:val="superscript"/>
        </w:rPr>
        <w:footnoteRef/>
      </w:r>
      <w:r>
        <w:tab/>
        <w:t>NCVER,</w:t>
      </w:r>
      <w:r w:rsidR="00727FF9">
        <w:t xml:space="preserve"> </w:t>
      </w:r>
      <w:r>
        <w:rPr>
          <w:rStyle w:val="Italic"/>
          <w:i w:val="0"/>
          <w:iCs w:val="0"/>
        </w:rPr>
        <w:t>2019,</w:t>
      </w:r>
      <w:r w:rsidR="00727FF9">
        <w:rPr>
          <w:rStyle w:val="Italic"/>
          <w:i w:val="0"/>
          <w:iCs w:val="0"/>
        </w:rPr>
        <w:t xml:space="preserve"> </w:t>
      </w:r>
      <w:r>
        <w:rPr>
          <w:rStyle w:val="Italic"/>
          <w:i w:val="0"/>
          <w:iCs w:val="0"/>
        </w:rPr>
        <w:t>Apprentice</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trainee</w:t>
      </w:r>
      <w:r w:rsidR="00727FF9">
        <w:rPr>
          <w:rStyle w:val="Italic"/>
          <w:i w:val="0"/>
          <w:iCs w:val="0"/>
        </w:rPr>
        <w:t xml:space="preserve"> </w:t>
      </w:r>
      <w:r>
        <w:rPr>
          <w:rStyle w:val="Italic"/>
          <w:i w:val="0"/>
          <w:iCs w:val="0"/>
        </w:rPr>
        <w:t>experience</w:t>
      </w:r>
      <w:r w:rsidR="00727FF9">
        <w:rPr>
          <w:rStyle w:val="Italic"/>
          <w:i w:val="0"/>
          <w:iCs w:val="0"/>
        </w:rPr>
        <w:t xml:space="preserve"> </w:t>
      </w:r>
      <w:r>
        <w:rPr>
          <w:rStyle w:val="Italic"/>
          <w:i w:val="0"/>
          <w:iCs w:val="0"/>
        </w:rPr>
        <w:t>and</w:t>
      </w:r>
      <w:r w:rsidR="00727FF9">
        <w:rPr>
          <w:rStyle w:val="Italic"/>
          <w:i w:val="0"/>
          <w:iCs w:val="0"/>
        </w:rPr>
        <w:t xml:space="preserve"> </w:t>
      </w:r>
      <w:r>
        <w:rPr>
          <w:rStyle w:val="Italic"/>
          <w:i w:val="0"/>
          <w:iCs w:val="0"/>
        </w:rPr>
        <w:t>destinations</w:t>
      </w:r>
    </w:p>
  </w:footnote>
  <w:footnote w:id="92">
    <w:p w14:paraId="21341518" w14:textId="1AD8BC19" w:rsidR="00DD23B5" w:rsidRDefault="00DD23B5" w:rsidP="00A059B8">
      <w:pPr>
        <w:pStyle w:val="FootnoteText"/>
      </w:pPr>
      <w:r>
        <w:rPr>
          <w:vertAlign w:val="superscript"/>
        </w:rPr>
        <w:footnoteRef/>
      </w:r>
      <w:r>
        <w:tab/>
        <w:t>Skills</w:t>
      </w:r>
      <w:r w:rsidR="00727FF9">
        <w:t xml:space="preserve"> </w:t>
      </w:r>
      <w:r>
        <w:t>for</w:t>
      </w:r>
      <w:r w:rsidR="00727FF9">
        <w:t xml:space="preserve"> </w:t>
      </w:r>
      <w:r>
        <w:t>Victoria</w:t>
      </w:r>
      <w:r w:rsidR="00727FF9">
        <w:t xml:space="preserve"> </w:t>
      </w:r>
      <w:r>
        <w:t>Independent</w:t>
      </w:r>
      <w:r w:rsidR="00727FF9">
        <w:t xml:space="preserve"> </w:t>
      </w:r>
      <w:r>
        <w:t>Review,</w:t>
      </w:r>
      <w:r w:rsidR="00727FF9">
        <w:t xml:space="preserve"> </w:t>
      </w:r>
      <w:r>
        <w:t>March</w:t>
      </w:r>
      <w:r w:rsidR="00727FF9">
        <w:t xml:space="preserve"> </w:t>
      </w:r>
      <w:r>
        <w:t>2020,</w:t>
      </w:r>
      <w:r w:rsidR="00727FF9">
        <w:t xml:space="preserve"> </w:t>
      </w:r>
      <w:r>
        <w:rPr>
          <w:rStyle w:val="Italic"/>
          <w:i w:val="0"/>
          <w:iCs w:val="0"/>
        </w:rPr>
        <w:t>Skills</w:t>
      </w:r>
      <w:r w:rsidR="00727FF9">
        <w:rPr>
          <w:rStyle w:val="Italic"/>
          <w:i w:val="0"/>
          <w:iCs w:val="0"/>
        </w:rPr>
        <w:t xml:space="preserve"> </w:t>
      </w:r>
      <w:r>
        <w:rPr>
          <w:rStyle w:val="Italic"/>
          <w:i w:val="0"/>
          <w:iCs w:val="0"/>
        </w:rPr>
        <w:t>for</w:t>
      </w:r>
      <w:r w:rsidR="00727FF9">
        <w:rPr>
          <w:rStyle w:val="Italic"/>
          <w:i w:val="0"/>
          <w:iCs w:val="0"/>
        </w:rPr>
        <w:t xml:space="preserve"> </w:t>
      </w:r>
      <w:r>
        <w:rPr>
          <w:rStyle w:val="Italic"/>
          <w:i w:val="0"/>
          <w:iCs w:val="0"/>
        </w:rPr>
        <w:t>Victoria’s</w:t>
      </w:r>
      <w:r w:rsidR="00727FF9">
        <w:rPr>
          <w:rStyle w:val="Italic"/>
          <w:i w:val="0"/>
          <w:iCs w:val="0"/>
        </w:rPr>
        <w:t xml:space="preserve"> </w:t>
      </w:r>
      <w:r>
        <w:rPr>
          <w:rStyle w:val="Italic"/>
          <w:i w:val="0"/>
          <w:iCs w:val="0"/>
        </w:rPr>
        <w:t>Growing</w:t>
      </w:r>
      <w:r w:rsidR="00727FF9">
        <w:rPr>
          <w:rStyle w:val="Italic"/>
          <w:i w:val="0"/>
          <w:iCs w:val="0"/>
        </w:rPr>
        <w:t xml:space="preserve"> </w:t>
      </w:r>
      <w:r>
        <w:rPr>
          <w:rStyle w:val="Italic"/>
          <w:i w:val="0"/>
          <w:iCs w:val="0"/>
        </w:rPr>
        <w:t>Economy:</w:t>
      </w:r>
      <w:r w:rsidR="00727FF9">
        <w:rPr>
          <w:rStyle w:val="Italic"/>
          <w:i w:val="0"/>
          <w:iCs w:val="0"/>
        </w:rPr>
        <w:t xml:space="preserve"> </w:t>
      </w:r>
      <w:r>
        <w:rPr>
          <w:rStyle w:val="Italic"/>
          <w:i w:val="0"/>
          <w:iCs w:val="0"/>
        </w:rPr>
        <w:t>Issues</w:t>
      </w:r>
      <w:r w:rsidR="00727FF9">
        <w:rPr>
          <w:rStyle w:val="Italic"/>
          <w:i w:val="0"/>
          <w:iCs w:val="0"/>
        </w:rPr>
        <w:t xml:space="preserve"> </w:t>
      </w:r>
      <w:r>
        <w:rPr>
          <w:rStyle w:val="Italic"/>
          <w:i w:val="0"/>
          <w:iCs w:val="0"/>
        </w:rPr>
        <w:t>paper</w:t>
      </w:r>
    </w:p>
  </w:footnote>
  <w:footnote w:id="93">
    <w:p w14:paraId="661A0B2A" w14:textId="30B8260F" w:rsidR="00DD23B5" w:rsidRDefault="00DD23B5" w:rsidP="009E337E">
      <w:pPr>
        <w:pStyle w:val="FootnoteText"/>
      </w:pPr>
      <w:r>
        <w:rPr>
          <w:vertAlign w:val="superscript"/>
        </w:rPr>
        <w:footnoteRef/>
      </w:r>
      <w:r>
        <w:tab/>
        <w:t>E</w:t>
      </w:r>
      <w:r w:rsidR="00727FF9">
        <w:t xml:space="preserve"> </w:t>
      </w:r>
      <w:r>
        <w:t>Smith,</w:t>
      </w:r>
      <w:r w:rsidR="00727FF9">
        <w:t xml:space="preserve"> </w:t>
      </w:r>
      <w:r>
        <w:t>2021,</w:t>
      </w:r>
      <w:r w:rsidR="00727FF9">
        <w:t xml:space="preserve"> </w:t>
      </w:r>
      <w:r>
        <w:t>‘The</w:t>
      </w:r>
      <w:r w:rsidR="00727FF9">
        <w:t xml:space="preserve"> </w:t>
      </w:r>
      <w:r>
        <w:t>expansion</w:t>
      </w:r>
      <w:r w:rsidR="00727FF9">
        <w:t xml:space="preserve"> </w:t>
      </w:r>
      <w:r>
        <w:t>and</w:t>
      </w:r>
      <w:r w:rsidR="00727FF9">
        <w:t xml:space="preserve"> </w:t>
      </w:r>
      <w:r>
        <w:t>contraction</w:t>
      </w:r>
      <w:r w:rsidR="00727FF9">
        <w:t xml:space="preserve"> </w:t>
      </w:r>
      <w:r>
        <w:t>of</w:t>
      </w:r>
      <w:r w:rsidR="00727FF9">
        <w:t xml:space="preserve"> </w:t>
      </w:r>
      <w:r>
        <w:t>the</w:t>
      </w:r>
      <w:r w:rsidR="00727FF9">
        <w:t xml:space="preserve"> </w:t>
      </w:r>
      <w:r>
        <w:t>apprenticeship</w:t>
      </w:r>
      <w:r w:rsidR="00727FF9">
        <w:t xml:space="preserve"> </w:t>
      </w:r>
      <w:r>
        <w:t>system</w:t>
      </w:r>
      <w:r w:rsidR="00727FF9">
        <w:t xml:space="preserve"> </w:t>
      </w:r>
      <w:r>
        <w:t>in</w:t>
      </w:r>
      <w:r w:rsidR="00727FF9">
        <w:t xml:space="preserve"> </w:t>
      </w:r>
      <w:r>
        <w:t>Australia,</w:t>
      </w:r>
      <w:r w:rsidR="00727FF9">
        <w:t xml:space="preserve"> </w:t>
      </w:r>
      <w:r>
        <w:t>1985</w:t>
      </w:r>
      <w:r>
        <w:rPr>
          <w:rFonts w:ascii="Cambria Math" w:hAnsi="Cambria Math" w:cs="Cambria Math"/>
        </w:rPr>
        <w:t>‑</w:t>
      </w:r>
      <w:r>
        <w:t>2020’,</w:t>
      </w:r>
      <w:r w:rsidR="00727FF9">
        <w:t xml:space="preserve"> </w:t>
      </w:r>
      <w:r>
        <w:t>Journal</w:t>
      </w:r>
      <w:r w:rsidR="00727FF9">
        <w:t xml:space="preserve"> </w:t>
      </w:r>
      <w:r>
        <w:t>of</w:t>
      </w:r>
      <w:r w:rsidR="00727FF9">
        <w:t xml:space="preserve"> </w:t>
      </w:r>
      <w:r>
        <w:t>Vocational</w:t>
      </w:r>
      <w:r w:rsidR="00727FF9">
        <w:t xml:space="preserve"> </w:t>
      </w:r>
      <w:r>
        <w:t>and</w:t>
      </w:r>
      <w:r w:rsidR="00727FF9">
        <w:t xml:space="preserve"> </w:t>
      </w:r>
      <w:r>
        <w:t>Education</w:t>
      </w:r>
      <w:r w:rsidR="00727FF9">
        <w:t xml:space="preserve"> </w:t>
      </w:r>
      <w:r>
        <w:t>&amp;</w:t>
      </w:r>
      <w:r w:rsidR="00727FF9">
        <w:t xml:space="preserve"> </w:t>
      </w:r>
      <w:r>
        <w:t>Training</w:t>
      </w:r>
    </w:p>
  </w:footnote>
  <w:footnote w:id="94">
    <w:p w14:paraId="64A12765" w14:textId="1C804998" w:rsidR="00DD23B5" w:rsidRDefault="00DD23B5" w:rsidP="009E337E">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95">
    <w:p w14:paraId="347E961E" w14:textId="785FC04C" w:rsidR="00DD23B5" w:rsidRDefault="00DD23B5" w:rsidP="009E337E">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96">
    <w:p w14:paraId="187A0FEA" w14:textId="55484624" w:rsidR="00DD23B5" w:rsidRDefault="00DD23B5" w:rsidP="00A9202E">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97">
    <w:p w14:paraId="1A070FE0" w14:textId="3D9E18DF" w:rsidR="00DD23B5" w:rsidRDefault="00DD23B5" w:rsidP="00A9202E">
      <w:pPr>
        <w:pStyle w:val="FootnoteText"/>
      </w:pPr>
      <w:r>
        <w:rPr>
          <w:vertAlign w:val="superscript"/>
        </w:rPr>
        <w:footnoteRef/>
      </w:r>
      <w:r>
        <w:tab/>
        <w:t>Research</w:t>
      </w:r>
      <w:r w:rsidR="00727FF9">
        <w:t xml:space="preserve"> </w:t>
      </w:r>
      <w:r>
        <w:t>commissioned</w:t>
      </w:r>
      <w:r w:rsidR="00727FF9">
        <w:t xml:space="preserve"> </w:t>
      </w:r>
      <w:r>
        <w:t>by</w:t>
      </w:r>
      <w:r w:rsidR="00727FF9">
        <w:t xml:space="preserve"> </w:t>
      </w:r>
      <w:r>
        <w:t>Apprenticeships</w:t>
      </w:r>
      <w:r w:rsidR="00727FF9">
        <w:t xml:space="preserve"> </w:t>
      </w:r>
      <w:r>
        <w:t>Victoria</w:t>
      </w:r>
    </w:p>
  </w:footnote>
  <w:footnote w:id="98">
    <w:p w14:paraId="1BF8BE26" w14:textId="2376A255" w:rsidR="00DD23B5" w:rsidRDefault="00DD23B5" w:rsidP="00633FFB">
      <w:pPr>
        <w:pStyle w:val="FootnoteText"/>
      </w:pPr>
      <w:r>
        <w:rPr>
          <w:vertAlign w:val="superscript"/>
        </w:rPr>
        <w:footnoteRef/>
      </w:r>
      <w:r>
        <w:tab/>
        <w:t>Apprentices</w:t>
      </w:r>
      <w:r w:rsidR="00727FF9">
        <w:t xml:space="preserve"> </w:t>
      </w:r>
      <w:r>
        <w:t>and</w:t>
      </w:r>
      <w:r w:rsidR="00727FF9">
        <w:t xml:space="preserve"> </w:t>
      </w:r>
      <w:r>
        <w:t>trainees</w:t>
      </w:r>
      <w:r w:rsidR="00727FF9">
        <w:t xml:space="preserve"> </w:t>
      </w:r>
      <w:r>
        <w:t>commonly</w:t>
      </w:r>
      <w:r w:rsidR="00727FF9">
        <w:t xml:space="preserve"> </w:t>
      </w:r>
      <w:r>
        <w:t>undertake</w:t>
      </w:r>
      <w:r w:rsidR="00727FF9">
        <w:t xml:space="preserve"> </w:t>
      </w:r>
      <w:r>
        <w:t>Certificate</w:t>
      </w:r>
      <w:r w:rsidR="00727FF9">
        <w:t xml:space="preserve"> </w:t>
      </w:r>
      <w:r>
        <w:t>III</w:t>
      </w:r>
      <w:r w:rsidR="00727FF9">
        <w:t xml:space="preserve"> </w:t>
      </w:r>
      <w:r>
        <w:t>qualifications.</w:t>
      </w:r>
      <w:r w:rsidR="00727FF9">
        <w:t xml:space="preserve"> </w:t>
      </w:r>
      <w:r>
        <w:t>For</w:t>
      </w:r>
      <w:r w:rsidR="00727FF9">
        <w:t xml:space="preserve"> </w:t>
      </w:r>
      <w:r>
        <w:t>example,</w:t>
      </w:r>
      <w:r w:rsidR="00727FF9">
        <w:t xml:space="preserve"> </w:t>
      </w:r>
      <w:r>
        <w:t>an</w:t>
      </w:r>
      <w:r w:rsidR="00727FF9">
        <w:t xml:space="preserve"> </w:t>
      </w:r>
      <w:r>
        <w:t>apprentice</w:t>
      </w:r>
      <w:r w:rsidR="00727FF9">
        <w:t xml:space="preserve"> </w:t>
      </w:r>
      <w:r>
        <w:t>electrician</w:t>
      </w:r>
      <w:r w:rsidR="00727FF9">
        <w:t xml:space="preserve"> </w:t>
      </w:r>
      <w:r>
        <w:t>will</w:t>
      </w:r>
      <w:r w:rsidR="00727FF9">
        <w:t xml:space="preserve"> </w:t>
      </w:r>
      <w:r>
        <w:t>undertake</w:t>
      </w:r>
      <w:r w:rsidR="00727FF9">
        <w:t xml:space="preserve"> </w:t>
      </w:r>
      <w:r>
        <w:t>the</w:t>
      </w:r>
      <w:r w:rsidR="00727FF9">
        <w:t xml:space="preserve"> </w:t>
      </w:r>
      <w:r>
        <w:t>Certificate</w:t>
      </w:r>
      <w:r w:rsidR="00727FF9">
        <w:t xml:space="preserve"> </w:t>
      </w:r>
      <w:r>
        <w:t>III</w:t>
      </w:r>
      <w:r w:rsidR="00727FF9">
        <w:t xml:space="preserve"> </w:t>
      </w:r>
      <w:r>
        <w:t>in</w:t>
      </w:r>
      <w:r w:rsidR="00727FF9">
        <w:t xml:space="preserve"> </w:t>
      </w:r>
      <w:r>
        <w:t>Electrotechnology.</w:t>
      </w:r>
    </w:p>
  </w:footnote>
  <w:footnote w:id="99">
    <w:p w14:paraId="30A36D01" w14:textId="52270AAD" w:rsidR="00DD23B5" w:rsidRDefault="00DD23B5" w:rsidP="00633FFB">
      <w:pPr>
        <w:pStyle w:val="FootnoteText"/>
      </w:pPr>
      <w:r>
        <w:rPr>
          <w:vertAlign w:val="superscript"/>
        </w:rPr>
        <w:footnoteRef/>
      </w:r>
      <w:r>
        <w:tab/>
        <w:t>The</w:t>
      </w:r>
      <w:r w:rsidR="00727FF9">
        <w:t xml:space="preserve"> </w:t>
      </w:r>
      <w:r>
        <w:t>VRQA</w:t>
      </w:r>
      <w:r w:rsidR="00727FF9">
        <w:t xml:space="preserve"> </w:t>
      </w:r>
      <w:r>
        <w:t>is</w:t>
      </w:r>
      <w:r w:rsidR="00727FF9">
        <w:t xml:space="preserve"> </w:t>
      </w:r>
      <w:r>
        <w:t>an</w:t>
      </w:r>
      <w:r w:rsidR="00727FF9">
        <w:t xml:space="preserve"> </w:t>
      </w:r>
      <w:r>
        <w:t>independent</w:t>
      </w:r>
      <w:r w:rsidR="00727FF9">
        <w:t xml:space="preserve"> </w:t>
      </w:r>
      <w:r>
        <w:t>Victorian</w:t>
      </w:r>
      <w:r w:rsidR="00727FF9">
        <w:t xml:space="preserve"> </w:t>
      </w:r>
      <w:r>
        <w:t>statutory</w:t>
      </w:r>
      <w:r w:rsidR="00727FF9">
        <w:t xml:space="preserve"> </w:t>
      </w:r>
      <w:r>
        <w:t>authority</w:t>
      </w:r>
      <w:r w:rsidR="00727FF9">
        <w:t xml:space="preserve"> </w:t>
      </w:r>
      <w:r>
        <w:t>which</w:t>
      </w:r>
      <w:r w:rsidR="00727FF9">
        <w:t xml:space="preserve"> </w:t>
      </w:r>
      <w:r>
        <w:t>regulates</w:t>
      </w:r>
      <w:r w:rsidR="00727FF9">
        <w:t xml:space="preserve"> </w:t>
      </w:r>
      <w:r>
        <w:t>different</w:t>
      </w:r>
      <w:r w:rsidR="00727FF9">
        <w:t xml:space="preserve"> </w:t>
      </w:r>
      <w:r>
        <w:t>aspects</w:t>
      </w:r>
      <w:r w:rsidR="00727FF9">
        <w:t xml:space="preserve"> </w:t>
      </w:r>
      <w:r>
        <w:t>of</w:t>
      </w:r>
      <w:r w:rsidR="00727FF9">
        <w:t xml:space="preserve"> </w:t>
      </w:r>
      <w:r>
        <w:t>the</w:t>
      </w:r>
      <w:r w:rsidR="00727FF9">
        <w:t xml:space="preserve"> </w:t>
      </w:r>
      <w:r>
        <w:t>education</w:t>
      </w:r>
      <w:r w:rsidR="00727FF9">
        <w:t xml:space="preserve"> </w:t>
      </w:r>
      <w:r>
        <w:t>and</w:t>
      </w:r>
      <w:r w:rsidR="00727FF9">
        <w:t xml:space="preserve"> </w:t>
      </w:r>
      <w:r>
        <w:t>training</w:t>
      </w:r>
      <w:r w:rsidR="00727FF9">
        <w:t xml:space="preserve"> </w:t>
      </w:r>
      <w:r>
        <w:t>system</w:t>
      </w:r>
      <w:r w:rsidR="00727FF9">
        <w:t xml:space="preserve"> </w:t>
      </w:r>
      <w:r>
        <w:t>including</w:t>
      </w:r>
      <w:r w:rsidR="00727FF9">
        <w:t xml:space="preserve"> </w:t>
      </w:r>
      <w:r>
        <w:t>apprenticeships</w:t>
      </w:r>
      <w:r w:rsidR="00727FF9">
        <w:t xml:space="preserve"> </w:t>
      </w:r>
      <w:r>
        <w:t>and</w:t>
      </w:r>
      <w:r w:rsidR="00727FF9">
        <w:t xml:space="preserve"> </w:t>
      </w:r>
      <w:r>
        <w:t>traineeships.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FB51" w14:textId="024A4E35" w:rsidR="002207A6" w:rsidRDefault="002207A6">
    <w:pPr>
      <w:pStyle w:val="Header"/>
    </w:pPr>
    <w:r>
      <w:rPr>
        <w:noProof/>
      </w:rPr>
      <mc:AlternateContent>
        <mc:Choice Requires="wps">
          <w:drawing>
            <wp:anchor distT="0" distB="0" distL="0" distR="0" simplePos="0" relativeHeight="251658241" behindDoc="0" locked="0" layoutInCell="1" allowOverlap="1" wp14:anchorId="77A6F927" wp14:editId="7C58E956">
              <wp:simplePos x="635" y="635"/>
              <wp:positionH relativeFrom="page">
                <wp:align>center</wp:align>
              </wp:positionH>
              <wp:positionV relativeFrom="page">
                <wp:align>top</wp:align>
              </wp:positionV>
              <wp:extent cx="686435" cy="391795"/>
              <wp:effectExtent l="0" t="0" r="18415" b="8255"/>
              <wp:wrapNone/>
              <wp:docPr id="9858047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AA31D4B" w14:textId="6EA7900C"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6F927" id="_x0000_t202" coordsize="21600,21600" o:spt="202" path="m,l,21600r21600,l21600,xe">
              <v:stroke joinstyle="miter"/>
              <v:path gradientshapeok="t" o:connecttype="rect"/>
            </v:shapetype>
            <v:shape id="Text Box 3" o:spid="_x0000_s1026" type="#_x0000_t202" alt="OFFICIAL" style="position:absolute;margin-left:0;margin-top:0;width:54.05pt;height:30.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4AA31D4B" w14:textId="6EA7900C"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94E31" w14:textId="3EED6640" w:rsidR="002207A6" w:rsidRDefault="002207A6">
    <w:pPr>
      <w:pStyle w:val="Header"/>
    </w:pPr>
    <w:r>
      <w:rPr>
        <w:noProof/>
      </w:rPr>
      <mc:AlternateContent>
        <mc:Choice Requires="wps">
          <w:drawing>
            <wp:anchor distT="0" distB="0" distL="0" distR="0" simplePos="0" relativeHeight="251658240" behindDoc="0" locked="0" layoutInCell="1" allowOverlap="1" wp14:anchorId="347884A2" wp14:editId="7E31FAB9">
              <wp:simplePos x="635" y="635"/>
              <wp:positionH relativeFrom="page">
                <wp:align>center</wp:align>
              </wp:positionH>
              <wp:positionV relativeFrom="page">
                <wp:align>top</wp:align>
              </wp:positionV>
              <wp:extent cx="686435" cy="391795"/>
              <wp:effectExtent l="0" t="0" r="18415" b="8255"/>
              <wp:wrapNone/>
              <wp:docPr id="11556003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7D5DE0E" w14:textId="72B492C7"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884A2" id="_x0000_t202" coordsize="21600,21600" o:spt="202" path="m,l,21600r21600,l21600,xe">
              <v:stroke joinstyle="miter"/>
              <v:path gradientshapeok="t" o:connecttype="rect"/>
            </v:shapetype>
            <v:shape id="Text Box 2" o:spid="_x0000_s1028" type="#_x0000_t202" alt="OFFICIAL" style="position:absolute;margin-left:0;margin-top:0;width:54.05pt;height:3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47D5DE0E" w14:textId="72B492C7" w:rsidR="002207A6" w:rsidRPr="002207A6" w:rsidRDefault="002207A6" w:rsidP="002207A6">
                    <w:pPr>
                      <w:spacing w:after="0"/>
                      <w:rPr>
                        <w:rFonts w:eastAsia="Arial"/>
                        <w:noProof/>
                        <w:color w:val="000000"/>
                        <w:szCs w:val="24"/>
                      </w:rPr>
                    </w:pPr>
                    <w:r w:rsidRPr="002207A6">
                      <w:rPr>
                        <w:rFonts w:eastAsia="Arial"/>
                        <w:noProof/>
                        <w:color w:val="00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19E2060"/>
    <w:lvl w:ilvl="0">
      <w:start w:val="1"/>
      <w:numFmt w:val="decimal"/>
      <w:pStyle w:val="ListNumber"/>
      <w:lvlText w:val="%1."/>
      <w:lvlJc w:val="left"/>
      <w:pPr>
        <w:tabs>
          <w:tab w:val="num" w:pos="360"/>
        </w:tabs>
        <w:ind w:left="360" w:hanging="360"/>
      </w:pPr>
    </w:lvl>
  </w:abstractNum>
  <w:abstractNum w:abstractNumId="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76D04"/>
    <w:multiLevelType w:val="hybridMultilevel"/>
    <w:tmpl w:val="E1FC1B90"/>
    <w:lvl w:ilvl="0" w:tplc="FFFFFFFF">
      <w:start w:val="1"/>
      <w:numFmt w:val="decimal"/>
      <w:lvlText w:val="%1."/>
      <w:lvlJc w:val="left"/>
      <w:pPr>
        <w:ind w:left="369" w:hanging="369"/>
      </w:pPr>
      <w:rPr>
        <w:rFonts w:ascii="Arial" w:eastAsia="Arial" w:hAnsi="Arial" w:cs="Arial" w:hint="default"/>
        <w:color w:val="383834"/>
        <w:spacing w:val="-2"/>
        <w:w w:val="103"/>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3" w15:restartNumberingAfterBreak="0">
    <w:nsid w:val="1E8B6F6D"/>
    <w:multiLevelType w:val="hybridMultilevel"/>
    <w:tmpl w:val="DB26C7F4"/>
    <w:lvl w:ilvl="0" w:tplc="05085484">
      <w:start w:val="1"/>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7B750F"/>
    <w:multiLevelType w:val="hybridMultilevel"/>
    <w:tmpl w:val="4274C62E"/>
    <w:lvl w:ilvl="0" w:tplc="6C72E382">
      <w:start w:val="1"/>
      <w:numFmt w:val="decimal"/>
      <w:pStyle w:val="ListParagraph"/>
      <w:lvlText w:val="%1."/>
      <w:lvlJc w:val="left"/>
      <w:pPr>
        <w:tabs>
          <w:tab w:val="num" w:pos="340"/>
        </w:tabs>
        <w:ind w:left="340" w:hanging="340"/>
      </w:pPr>
      <w:rPr>
        <w:rFonts w:hint="default"/>
        <w:color w:val="383834"/>
        <w:spacing w:val="-2"/>
        <w:w w:val="103"/>
        <w:sz w:val="24"/>
        <w:szCs w:val="24"/>
        <w:lang w:val="en-AU" w:eastAsia="en-US" w:bidi="ar-SA"/>
      </w:rPr>
    </w:lvl>
    <w:lvl w:ilvl="1" w:tplc="FFFFFFFF">
      <w:numFmt w:val="bullet"/>
      <w:lvlText w:val="•"/>
      <w:lvlJc w:val="left"/>
      <w:pPr>
        <w:ind w:left="3078" w:hanging="369"/>
      </w:pPr>
      <w:rPr>
        <w:rFonts w:hint="default"/>
        <w:lang w:val="en-AU" w:eastAsia="en-US" w:bidi="ar-SA"/>
      </w:rPr>
    </w:lvl>
    <w:lvl w:ilvl="2" w:tplc="FFFFFFFF">
      <w:numFmt w:val="bullet"/>
      <w:lvlText w:val="•"/>
      <w:lvlJc w:val="left"/>
      <w:pPr>
        <w:ind w:left="3976" w:hanging="369"/>
      </w:pPr>
      <w:rPr>
        <w:rFonts w:hint="default"/>
        <w:lang w:val="en-AU" w:eastAsia="en-US" w:bidi="ar-SA"/>
      </w:rPr>
    </w:lvl>
    <w:lvl w:ilvl="3" w:tplc="FFFFFFFF">
      <w:numFmt w:val="bullet"/>
      <w:lvlText w:val="•"/>
      <w:lvlJc w:val="left"/>
      <w:pPr>
        <w:ind w:left="4875" w:hanging="369"/>
      </w:pPr>
      <w:rPr>
        <w:rFonts w:hint="default"/>
        <w:lang w:val="en-AU" w:eastAsia="en-US" w:bidi="ar-SA"/>
      </w:rPr>
    </w:lvl>
    <w:lvl w:ilvl="4" w:tplc="FFFFFFFF">
      <w:numFmt w:val="bullet"/>
      <w:lvlText w:val="•"/>
      <w:lvlJc w:val="left"/>
      <w:pPr>
        <w:ind w:left="5773" w:hanging="369"/>
      </w:pPr>
      <w:rPr>
        <w:rFonts w:hint="default"/>
        <w:lang w:val="en-AU" w:eastAsia="en-US" w:bidi="ar-SA"/>
      </w:rPr>
    </w:lvl>
    <w:lvl w:ilvl="5" w:tplc="FFFFFFFF">
      <w:numFmt w:val="bullet"/>
      <w:lvlText w:val="•"/>
      <w:lvlJc w:val="left"/>
      <w:pPr>
        <w:ind w:left="6672" w:hanging="369"/>
      </w:pPr>
      <w:rPr>
        <w:rFonts w:hint="default"/>
        <w:lang w:val="en-AU" w:eastAsia="en-US" w:bidi="ar-SA"/>
      </w:rPr>
    </w:lvl>
    <w:lvl w:ilvl="6" w:tplc="FFFFFFFF">
      <w:numFmt w:val="bullet"/>
      <w:lvlText w:val="•"/>
      <w:lvlJc w:val="left"/>
      <w:pPr>
        <w:ind w:left="7570" w:hanging="369"/>
      </w:pPr>
      <w:rPr>
        <w:rFonts w:hint="default"/>
        <w:lang w:val="en-AU" w:eastAsia="en-US" w:bidi="ar-SA"/>
      </w:rPr>
    </w:lvl>
    <w:lvl w:ilvl="7" w:tplc="FFFFFFFF">
      <w:numFmt w:val="bullet"/>
      <w:lvlText w:val="•"/>
      <w:lvlJc w:val="left"/>
      <w:pPr>
        <w:ind w:left="8468" w:hanging="369"/>
      </w:pPr>
      <w:rPr>
        <w:rFonts w:hint="default"/>
        <w:lang w:val="en-AU" w:eastAsia="en-US" w:bidi="ar-SA"/>
      </w:rPr>
    </w:lvl>
    <w:lvl w:ilvl="8" w:tplc="FFFFFFFF">
      <w:numFmt w:val="bullet"/>
      <w:lvlText w:val="•"/>
      <w:lvlJc w:val="left"/>
      <w:pPr>
        <w:ind w:left="9367" w:hanging="369"/>
      </w:pPr>
      <w:rPr>
        <w:rFonts w:hint="default"/>
        <w:lang w:val="en-AU" w:eastAsia="en-US" w:bidi="ar-SA"/>
      </w:rPr>
    </w:lvl>
  </w:abstractNum>
  <w:abstractNum w:abstractNumId="5" w15:restartNumberingAfterBreak="0">
    <w:nsid w:val="462A01AC"/>
    <w:multiLevelType w:val="multilevel"/>
    <w:tmpl w:val="CB44AAA2"/>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202CCC"/>
    <w:multiLevelType w:val="hybridMultilevel"/>
    <w:tmpl w:val="F3883BB0"/>
    <w:lvl w:ilvl="0" w:tplc="ECCACADC">
      <w:start w:val="1"/>
      <w:numFmt w:val="lowerRoman"/>
      <w:pStyle w:val="ListParagraphi"/>
      <w:lvlText w:val="%1."/>
      <w:lvlJc w:val="left"/>
      <w:pPr>
        <w:tabs>
          <w:tab w:val="num" w:pos="680"/>
        </w:tabs>
        <w:ind w:left="680" w:hanging="34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46C2F"/>
    <w:multiLevelType w:val="hybridMultilevel"/>
    <w:tmpl w:val="E1FC1B90"/>
    <w:lvl w:ilvl="0" w:tplc="850A4322">
      <w:start w:val="1"/>
      <w:numFmt w:val="decimal"/>
      <w:lvlText w:val="%1."/>
      <w:lvlJc w:val="left"/>
      <w:pPr>
        <w:ind w:left="369" w:hanging="369"/>
      </w:pPr>
      <w:rPr>
        <w:rFonts w:ascii="Arial" w:eastAsia="Arial" w:hAnsi="Arial" w:cs="Arial" w:hint="default"/>
        <w:color w:val="383834"/>
        <w:spacing w:val="-2"/>
        <w:w w:val="103"/>
        <w:sz w:val="24"/>
        <w:szCs w:val="24"/>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2124303478">
    <w:abstractNumId w:val="8"/>
  </w:num>
  <w:num w:numId="2" w16cid:durableId="443306585">
    <w:abstractNumId w:val="6"/>
  </w:num>
  <w:num w:numId="3" w16cid:durableId="1972588905">
    <w:abstractNumId w:val="8"/>
  </w:num>
  <w:num w:numId="4" w16cid:durableId="1879588460">
    <w:abstractNumId w:val="9"/>
  </w:num>
  <w:num w:numId="5" w16cid:durableId="2050302333">
    <w:abstractNumId w:val="1"/>
  </w:num>
  <w:num w:numId="6" w16cid:durableId="173571388">
    <w:abstractNumId w:val="5"/>
  </w:num>
  <w:num w:numId="7" w16cid:durableId="555746009">
    <w:abstractNumId w:val="9"/>
  </w:num>
  <w:num w:numId="8" w16cid:durableId="1708213479">
    <w:abstractNumId w:val="9"/>
    <w:lvlOverride w:ilvl="0">
      <w:startOverride w:val="1"/>
    </w:lvlOverride>
  </w:num>
  <w:num w:numId="9" w16cid:durableId="2061200638">
    <w:abstractNumId w:val="9"/>
  </w:num>
  <w:num w:numId="10" w16cid:durableId="430048566">
    <w:abstractNumId w:val="9"/>
  </w:num>
  <w:num w:numId="11" w16cid:durableId="2034308761">
    <w:abstractNumId w:val="9"/>
  </w:num>
  <w:num w:numId="12" w16cid:durableId="233703599">
    <w:abstractNumId w:val="9"/>
  </w:num>
  <w:num w:numId="13" w16cid:durableId="1671179092">
    <w:abstractNumId w:val="9"/>
  </w:num>
  <w:num w:numId="14" w16cid:durableId="23211982">
    <w:abstractNumId w:val="9"/>
  </w:num>
  <w:num w:numId="15" w16cid:durableId="280844043">
    <w:abstractNumId w:val="9"/>
  </w:num>
  <w:num w:numId="16" w16cid:durableId="855077264">
    <w:abstractNumId w:val="9"/>
    <w:lvlOverride w:ilvl="0">
      <w:startOverride w:val="1"/>
    </w:lvlOverride>
  </w:num>
  <w:num w:numId="17" w16cid:durableId="291132446">
    <w:abstractNumId w:val="4"/>
  </w:num>
  <w:num w:numId="18" w16cid:durableId="2145810668">
    <w:abstractNumId w:val="4"/>
    <w:lvlOverride w:ilvl="0">
      <w:startOverride w:val="1"/>
    </w:lvlOverride>
  </w:num>
  <w:num w:numId="19" w16cid:durableId="1847750478">
    <w:abstractNumId w:val="7"/>
  </w:num>
  <w:num w:numId="20" w16cid:durableId="909118442">
    <w:abstractNumId w:val="7"/>
    <w:lvlOverride w:ilvl="0">
      <w:startOverride w:val="1"/>
    </w:lvlOverride>
  </w:num>
  <w:num w:numId="21" w16cid:durableId="1437409411">
    <w:abstractNumId w:val="7"/>
    <w:lvlOverride w:ilvl="0">
      <w:startOverride w:val="1"/>
    </w:lvlOverride>
  </w:num>
  <w:num w:numId="22" w16cid:durableId="639379973">
    <w:abstractNumId w:val="7"/>
    <w:lvlOverride w:ilvl="0">
      <w:startOverride w:val="1"/>
    </w:lvlOverride>
  </w:num>
  <w:num w:numId="23" w16cid:durableId="270750112">
    <w:abstractNumId w:val="7"/>
  </w:num>
  <w:num w:numId="24" w16cid:durableId="1088312829">
    <w:abstractNumId w:val="7"/>
    <w:lvlOverride w:ilvl="0">
      <w:startOverride w:val="1"/>
    </w:lvlOverride>
  </w:num>
  <w:num w:numId="25" w16cid:durableId="54284403">
    <w:abstractNumId w:val="7"/>
    <w:lvlOverride w:ilvl="0">
      <w:startOverride w:val="1"/>
    </w:lvlOverride>
  </w:num>
  <w:num w:numId="26" w16cid:durableId="58485630">
    <w:abstractNumId w:val="7"/>
    <w:lvlOverride w:ilvl="0">
      <w:startOverride w:val="1"/>
    </w:lvlOverride>
  </w:num>
  <w:num w:numId="27" w16cid:durableId="1618951291">
    <w:abstractNumId w:val="7"/>
    <w:lvlOverride w:ilvl="0">
      <w:startOverride w:val="1"/>
    </w:lvlOverride>
  </w:num>
  <w:num w:numId="28" w16cid:durableId="2065175493">
    <w:abstractNumId w:val="2"/>
  </w:num>
  <w:num w:numId="29" w16cid:durableId="2080133743">
    <w:abstractNumId w:val="4"/>
    <w:lvlOverride w:ilvl="0">
      <w:startOverride w:val="1"/>
    </w:lvlOverride>
  </w:num>
  <w:num w:numId="30" w16cid:durableId="1494955339">
    <w:abstractNumId w:val="0"/>
  </w:num>
  <w:num w:numId="31" w16cid:durableId="809978701">
    <w:abstractNumId w:val="0"/>
  </w:num>
  <w:num w:numId="32" w16cid:durableId="687677570">
    <w:abstractNumId w:val="4"/>
    <w:lvlOverride w:ilvl="0">
      <w:startOverride w:val="1"/>
    </w:lvlOverride>
  </w:num>
  <w:num w:numId="33" w16cid:durableId="966158699">
    <w:abstractNumId w:val="4"/>
    <w:lvlOverride w:ilvl="0">
      <w:startOverride w:val="1"/>
    </w:lvlOverride>
  </w:num>
  <w:num w:numId="34" w16cid:durableId="54865982">
    <w:abstractNumId w:val="7"/>
    <w:lvlOverride w:ilvl="0">
      <w:startOverride w:val="1"/>
    </w:lvlOverride>
  </w:num>
  <w:num w:numId="35" w16cid:durableId="405805876">
    <w:abstractNumId w:val="4"/>
    <w:lvlOverride w:ilvl="0">
      <w:startOverride w:val="1"/>
    </w:lvlOverride>
  </w:num>
  <w:num w:numId="36" w16cid:durableId="1214000599">
    <w:abstractNumId w:val="7"/>
    <w:lvlOverride w:ilvl="0">
      <w:startOverride w:val="1"/>
    </w:lvlOverride>
  </w:num>
  <w:num w:numId="37" w16cid:durableId="1056370">
    <w:abstractNumId w:val="4"/>
    <w:lvlOverride w:ilvl="0">
      <w:startOverride w:val="1"/>
    </w:lvlOverride>
  </w:num>
  <w:num w:numId="38" w16cid:durableId="3565844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aa Kirby">
    <w15:presenceInfo w15:providerId="None" w15:userId="Samaa Kirb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885"/>
    <w:rsid w:val="0007130E"/>
    <w:rsid w:val="000B6E69"/>
    <w:rsid w:val="000C1976"/>
    <w:rsid w:val="000C3D5A"/>
    <w:rsid w:val="000C46EA"/>
    <w:rsid w:val="0011252F"/>
    <w:rsid w:val="00124636"/>
    <w:rsid w:val="00125711"/>
    <w:rsid w:val="00134701"/>
    <w:rsid w:val="001613B1"/>
    <w:rsid w:val="00166558"/>
    <w:rsid w:val="002207A6"/>
    <w:rsid w:val="002627D4"/>
    <w:rsid w:val="00264015"/>
    <w:rsid w:val="00277D33"/>
    <w:rsid w:val="00286CF0"/>
    <w:rsid w:val="002C1AA4"/>
    <w:rsid w:val="002F3E1D"/>
    <w:rsid w:val="002F4FDA"/>
    <w:rsid w:val="0035229D"/>
    <w:rsid w:val="003A63F9"/>
    <w:rsid w:val="003B26C7"/>
    <w:rsid w:val="00422A0E"/>
    <w:rsid w:val="004525A9"/>
    <w:rsid w:val="00477884"/>
    <w:rsid w:val="004953BD"/>
    <w:rsid w:val="00495EA3"/>
    <w:rsid w:val="00536FE9"/>
    <w:rsid w:val="00591550"/>
    <w:rsid w:val="005C1323"/>
    <w:rsid w:val="005C6C3C"/>
    <w:rsid w:val="006069B0"/>
    <w:rsid w:val="00633FFB"/>
    <w:rsid w:val="00646D5A"/>
    <w:rsid w:val="006556EA"/>
    <w:rsid w:val="006D3588"/>
    <w:rsid w:val="006E686D"/>
    <w:rsid w:val="006E7063"/>
    <w:rsid w:val="00727FF9"/>
    <w:rsid w:val="007363BF"/>
    <w:rsid w:val="0075299C"/>
    <w:rsid w:val="007828D8"/>
    <w:rsid w:val="00785552"/>
    <w:rsid w:val="007A339B"/>
    <w:rsid w:val="007A6A9B"/>
    <w:rsid w:val="007A6BC0"/>
    <w:rsid w:val="00837DC0"/>
    <w:rsid w:val="00843A3C"/>
    <w:rsid w:val="00876320"/>
    <w:rsid w:val="008B7A99"/>
    <w:rsid w:val="009278C6"/>
    <w:rsid w:val="00994C53"/>
    <w:rsid w:val="00996582"/>
    <w:rsid w:val="00997220"/>
    <w:rsid w:val="009C58F9"/>
    <w:rsid w:val="009E337E"/>
    <w:rsid w:val="009F7676"/>
    <w:rsid w:val="00A059B8"/>
    <w:rsid w:val="00A21575"/>
    <w:rsid w:val="00A341B0"/>
    <w:rsid w:val="00A9202E"/>
    <w:rsid w:val="00AC7E2D"/>
    <w:rsid w:val="00AD5742"/>
    <w:rsid w:val="00B74C4D"/>
    <w:rsid w:val="00BF60EC"/>
    <w:rsid w:val="00C049CC"/>
    <w:rsid w:val="00C80F67"/>
    <w:rsid w:val="00CC0857"/>
    <w:rsid w:val="00CC2F48"/>
    <w:rsid w:val="00D11AEA"/>
    <w:rsid w:val="00D5180C"/>
    <w:rsid w:val="00D95323"/>
    <w:rsid w:val="00DD23B5"/>
    <w:rsid w:val="00E01B3F"/>
    <w:rsid w:val="00E54D61"/>
    <w:rsid w:val="00E70333"/>
    <w:rsid w:val="00ED4413"/>
    <w:rsid w:val="00EF78E8"/>
    <w:rsid w:val="00F216F2"/>
    <w:rsid w:val="00F73B96"/>
    <w:rsid w:val="00FB2691"/>
    <w:rsid w:val="00FC6F0E"/>
    <w:rsid w:val="00FE0885"/>
    <w:rsid w:val="00FF7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61C8AC"/>
  <w14:defaultImageDpi w14:val="0"/>
  <w15:docId w15:val="{1CD86875-9064-4784-8F11-68470B002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550"/>
    <w:pPr>
      <w:suppressAutoHyphens/>
      <w:spacing w:after="280" w:line="276" w:lineRule="auto"/>
    </w:pPr>
    <w:rPr>
      <w:rFonts w:ascii="Arial" w:eastAsia="MS Mincho" w:hAnsi="Arial" w:cs="Arial"/>
      <w:kern w:val="0"/>
      <w:szCs w:val="32"/>
      <w:lang w:val="en-AU"/>
    </w:rPr>
  </w:style>
  <w:style w:type="paragraph" w:styleId="Heading1">
    <w:name w:val="heading 1"/>
    <w:basedOn w:val="Normal"/>
    <w:next w:val="Normal"/>
    <w:link w:val="Heading1Char"/>
    <w:uiPriority w:val="9"/>
    <w:qFormat/>
    <w:rsid w:val="00591550"/>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591550"/>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6E7063"/>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264015"/>
    <w:pPr>
      <w:keepNext/>
      <w:keepLines/>
      <w:spacing w:before="200" w:after="80"/>
      <w:outlineLvl w:val="3"/>
    </w:pPr>
    <w:rPr>
      <w:rFonts w:eastAsia="MS Gothic"/>
      <w:b/>
      <w:bCs/>
      <w:iCs/>
    </w:rPr>
  </w:style>
  <w:style w:type="paragraph" w:styleId="Heading5">
    <w:name w:val="heading 5"/>
    <w:basedOn w:val="Normal"/>
    <w:next w:val="Normal"/>
    <w:link w:val="Heading5Char"/>
    <w:uiPriority w:val="9"/>
    <w:semiHidden/>
    <w:unhideWhenUsed/>
    <w:qFormat/>
    <w:rsid w:val="00785552"/>
    <w:pPr>
      <w:keepNext/>
      <w:keepLines/>
      <w:numPr>
        <w:ilvl w:val="4"/>
        <w:numId w:val="6"/>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785552"/>
    <w:pPr>
      <w:keepNext/>
      <w:keepLines/>
      <w:numPr>
        <w:ilvl w:val="5"/>
        <w:numId w:val="6"/>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785552"/>
    <w:pPr>
      <w:keepNext/>
      <w:keepLines/>
      <w:numPr>
        <w:ilvl w:val="6"/>
        <w:numId w:val="6"/>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78555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555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style>
  <w:style w:type="paragraph" w:customStyle="1" w:styleId="05Body">
    <w:name w:val="05. Body"/>
    <w:basedOn w:val="NoParagraphStyle"/>
    <w:uiPriority w:val="99"/>
    <w:pPr>
      <w:keepLines/>
      <w:suppressAutoHyphens/>
      <w:spacing w:after="113" w:line="240" w:lineRule="atLeast"/>
    </w:pPr>
    <w:rPr>
      <w:rFonts w:ascii="VIC-Light" w:hAnsi="VIC-Light" w:cs="VIC-Light"/>
      <w:sz w:val="18"/>
      <w:szCs w:val="18"/>
    </w:rPr>
  </w:style>
  <w:style w:type="paragraph" w:customStyle="1" w:styleId="01Heading1">
    <w:name w:val="01. Heading 1"/>
    <w:basedOn w:val="NoParagraphStyle"/>
    <w:uiPriority w:val="99"/>
    <w:pPr>
      <w:keepLines/>
      <w:pageBreakBefore/>
      <w:suppressAutoHyphens/>
      <w:spacing w:after="283" w:line="480" w:lineRule="atLeast"/>
    </w:pPr>
    <w:rPr>
      <w:rFonts w:ascii="VIC-Light" w:hAnsi="VIC-Light" w:cs="VIC-Light"/>
      <w:sz w:val="48"/>
      <w:szCs w:val="48"/>
    </w:rPr>
  </w:style>
  <w:style w:type="paragraph" w:customStyle="1" w:styleId="07Caption">
    <w:name w:val="07. Caption"/>
    <w:basedOn w:val="05Body"/>
    <w:uiPriority w:val="99"/>
    <w:pPr>
      <w:keepNext/>
      <w:spacing w:before="57"/>
    </w:pPr>
    <w:rPr>
      <w:sz w:val="19"/>
      <w:szCs w:val="19"/>
    </w:rPr>
  </w:style>
  <w:style w:type="paragraph" w:customStyle="1" w:styleId="01Heading1Numerical">
    <w:name w:val="01. Heading 1 Numerical"/>
    <w:basedOn w:val="NoParagraphStyle"/>
    <w:uiPriority w:val="99"/>
    <w:pPr>
      <w:keepLines/>
      <w:pageBreakBefore/>
      <w:suppressAutoHyphens/>
      <w:spacing w:after="283" w:line="480" w:lineRule="atLeast"/>
      <w:ind w:left="624" w:hanging="624"/>
    </w:pPr>
    <w:rPr>
      <w:rFonts w:ascii="VIC-Light" w:hAnsi="VIC-Light" w:cs="VIC-Light"/>
      <w:sz w:val="48"/>
      <w:szCs w:val="48"/>
    </w:rPr>
  </w:style>
  <w:style w:type="paragraph" w:customStyle="1" w:styleId="02Heading2Numerical">
    <w:name w:val="02. Heading 2 Numerical"/>
    <w:basedOn w:val="NoParagraphStyle"/>
    <w:uiPriority w:val="99"/>
    <w:pPr>
      <w:keepNext/>
      <w:keepLines/>
      <w:suppressAutoHyphens/>
      <w:spacing w:before="113" w:after="113" w:line="280" w:lineRule="atLeast"/>
      <w:ind w:left="624" w:hanging="624"/>
    </w:pPr>
    <w:rPr>
      <w:rFonts w:ascii="VIC-Medium" w:hAnsi="VIC-Medium" w:cs="VIC-Medium"/>
      <w:color w:val="333740"/>
      <w:sz w:val="28"/>
      <w:szCs w:val="28"/>
    </w:rPr>
  </w:style>
  <w:style w:type="paragraph" w:customStyle="1" w:styleId="06Bullet">
    <w:name w:val="06. Bullet"/>
    <w:basedOn w:val="NoParagraphStyle"/>
    <w:uiPriority w:val="99"/>
    <w:pPr>
      <w:keepLines/>
      <w:suppressAutoHyphens/>
      <w:spacing w:after="170" w:line="240" w:lineRule="atLeast"/>
      <w:ind w:left="283" w:hanging="283"/>
    </w:pPr>
    <w:rPr>
      <w:rFonts w:ascii="VIC-Light" w:hAnsi="VIC-Light" w:cs="VIC-Light"/>
      <w:sz w:val="18"/>
      <w:szCs w:val="18"/>
    </w:rPr>
  </w:style>
  <w:style w:type="paragraph" w:customStyle="1" w:styleId="08Footnote">
    <w:name w:val="08. Footnote"/>
    <w:basedOn w:val="05Body"/>
    <w:uiPriority w:val="99"/>
    <w:pPr>
      <w:spacing w:line="180" w:lineRule="atLeast"/>
      <w:ind w:left="283" w:hanging="283"/>
    </w:pPr>
    <w:rPr>
      <w:sz w:val="14"/>
      <w:szCs w:val="14"/>
    </w:rPr>
  </w:style>
  <w:style w:type="paragraph" w:customStyle="1" w:styleId="03Heading3Numerical">
    <w:name w:val="03. Heading 3 Numerical"/>
    <w:basedOn w:val="NoParagraphStyle"/>
    <w:uiPriority w:val="99"/>
    <w:pPr>
      <w:keepNext/>
      <w:keepLines/>
      <w:suppressAutoHyphens/>
      <w:spacing w:before="113" w:after="57" w:line="240" w:lineRule="atLeast"/>
      <w:ind w:left="624" w:hanging="624"/>
    </w:pPr>
    <w:rPr>
      <w:rFonts w:ascii="VIC-SemiBold" w:hAnsi="VIC-SemiBold" w:cs="VIC-SemiBold"/>
      <w:b/>
      <w:bCs/>
      <w:color w:val="782A90"/>
      <w:sz w:val="20"/>
      <w:szCs w:val="20"/>
    </w:rPr>
  </w:style>
  <w:style w:type="paragraph" w:customStyle="1" w:styleId="06Bullet2">
    <w:name w:val="06. Bullet 2"/>
    <w:basedOn w:val="NoParagraphStyle"/>
    <w:uiPriority w:val="99"/>
    <w:pPr>
      <w:keepLines/>
      <w:suppressAutoHyphens/>
      <w:spacing w:after="57" w:line="240" w:lineRule="atLeast"/>
      <w:ind w:left="567" w:hanging="283"/>
    </w:pPr>
    <w:rPr>
      <w:rFonts w:ascii="VIC-Light" w:hAnsi="VIC-Light" w:cs="VIC-Light"/>
      <w:sz w:val="18"/>
      <w:szCs w:val="18"/>
    </w:rPr>
  </w:style>
  <w:style w:type="paragraph" w:customStyle="1" w:styleId="04Heading4">
    <w:name w:val="04. Heading 4"/>
    <w:basedOn w:val="03Heading3Numerical"/>
    <w:uiPriority w:val="99"/>
    <w:pPr>
      <w:spacing w:before="57"/>
      <w:ind w:left="0" w:firstLine="0"/>
    </w:pPr>
    <w:rPr>
      <w:color w:val="333740"/>
      <w:sz w:val="18"/>
      <w:szCs w:val="18"/>
    </w:rPr>
  </w:style>
  <w:style w:type="paragraph" w:customStyle="1" w:styleId="09FeaturePullquote">
    <w:name w:val="09. Feature/Pull quote"/>
    <w:basedOn w:val="05Body"/>
    <w:uiPriority w:val="99"/>
    <w:pPr>
      <w:spacing w:before="170" w:after="227" w:line="480" w:lineRule="atLeast"/>
      <w:jc w:val="center"/>
    </w:pPr>
    <w:rPr>
      <w:rFonts w:ascii="ChronicleDisplay-SemiItalic" w:hAnsi="ChronicleDisplay-SemiItalic" w:cs="ChronicleDisplay-SemiItalic"/>
      <w:i/>
      <w:iCs/>
      <w:color w:val="333740"/>
      <w:sz w:val="32"/>
      <w:szCs w:val="32"/>
    </w:rPr>
  </w:style>
  <w:style w:type="paragraph" w:customStyle="1" w:styleId="06Bullet3">
    <w:name w:val="06. Bullet 3"/>
    <w:basedOn w:val="NoParagraphStyle"/>
    <w:uiPriority w:val="99"/>
    <w:pPr>
      <w:keepLines/>
      <w:suppressAutoHyphens/>
      <w:spacing w:after="57" w:line="240" w:lineRule="atLeast"/>
      <w:ind w:left="737" w:hanging="170"/>
    </w:pPr>
    <w:rPr>
      <w:rFonts w:ascii="VIC-Light" w:hAnsi="VIC-Light" w:cs="VIC-Light"/>
      <w:sz w:val="18"/>
      <w:szCs w:val="18"/>
    </w:rPr>
  </w:style>
  <w:style w:type="paragraph" w:customStyle="1" w:styleId="02Heading2">
    <w:name w:val="02. Heading 2"/>
    <w:basedOn w:val="NoParagraphStyle"/>
    <w:uiPriority w:val="99"/>
    <w:pPr>
      <w:keepLines/>
      <w:suppressAutoHyphens/>
      <w:spacing w:before="113" w:after="113" w:line="280" w:lineRule="atLeast"/>
    </w:pPr>
    <w:rPr>
      <w:rFonts w:ascii="VIC-Medium" w:hAnsi="VIC-Medium" w:cs="VIC-Medium"/>
      <w:color w:val="333740"/>
      <w:sz w:val="28"/>
      <w:szCs w:val="28"/>
    </w:rPr>
  </w:style>
  <w:style w:type="paragraph" w:customStyle="1" w:styleId="03Heading3">
    <w:name w:val="03. Heading 3"/>
    <w:basedOn w:val="NoParagraphStyle"/>
    <w:uiPriority w:val="99"/>
    <w:pPr>
      <w:keepNext/>
      <w:keepLines/>
      <w:suppressAutoHyphens/>
      <w:spacing w:before="113" w:after="57" w:line="240" w:lineRule="atLeast"/>
    </w:pPr>
    <w:rPr>
      <w:rFonts w:ascii="VIC-SemiBold" w:hAnsi="VIC-SemiBold" w:cs="VIC-SemiBold"/>
      <w:b/>
      <w:bCs/>
      <w:caps/>
      <w:color w:val="782A90"/>
      <w:sz w:val="20"/>
      <w:szCs w:val="20"/>
    </w:rPr>
  </w:style>
  <w:style w:type="paragraph" w:customStyle="1" w:styleId="10Recommendation">
    <w:name w:val="10. Recommendation"/>
    <w:basedOn w:val="05Body"/>
    <w:uiPriority w:val="99"/>
    <w:pPr>
      <w:spacing w:line="288" w:lineRule="auto"/>
    </w:pPr>
    <w:rPr>
      <w:color w:val="0054A6"/>
      <w:sz w:val="22"/>
      <w:szCs w:val="22"/>
    </w:rPr>
  </w:style>
  <w:style w:type="character" w:customStyle="1" w:styleId="Medium">
    <w:name w:val="Medium"/>
    <w:uiPriority w:val="99"/>
    <w:rsid w:val="002F4FDA"/>
    <w:rPr>
      <w:rFonts w:ascii="Arial" w:hAnsi="Arial" w:cs="VIC-Medium"/>
      <w:b/>
    </w:rPr>
  </w:style>
  <w:style w:type="character" w:customStyle="1" w:styleId="Superscript">
    <w:name w:val="Superscript"/>
    <w:uiPriority w:val="99"/>
    <w:rPr>
      <w:vertAlign w:val="superscript"/>
    </w:rPr>
  </w:style>
  <w:style w:type="character" w:customStyle="1" w:styleId="Italic">
    <w:name w:val="Italic"/>
    <w:uiPriority w:val="99"/>
    <w:rsid w:val="000C3D5A"/>
    <w:rPr>
      <w:rFonts w:ascii="Arial" w:hAnsi="Arial" w:cs="VIC-LightItalic"/>
      <w:i/>
      <w:iCs/>
    </w:rPr>
  </w:style>
  <w:style w:type="character" w:styleId="UnresolvedMention">
    <w:name w:val="Unresolved Mention"/>
    <w:basedOn w:val="DefaultParagraphFont"/>
    <w:uiPriority w:val="99"/>
    <w:semiHidden/>
    <w:unhideWhenUsed/>
    <w:rsid w:val="002C1AA4"/>
    <w:rPr>
      <w:color w:val="605E5C"/>
      <w:shd w:val="clear" w:color="auto" w:fill="E1DFDD"/>
    </w:rPr>
  </w:style>
  <w:style w:type="paragraph" w:customStyle="1" w:styleId="Bullet">
    <w:name w:val="Bullet"/>
    <w:basedOn w:val="Normal"/>
    <w:qFormat/>
    <w:rsid w:val="00591550"/>
    <w:pPr>
      <w:numPr>
        <w:numId w:val="3"/>
      </w:numPr>
      <w:spacing w:after="140"/>
    </w:pPr>
  </w:style>
  <w:style w:type="paragraph" w:customStyle="1" w:styleId="Bullet2">
    <w:name w:val="Bullet 2"/>
    <w:basedOn w:val="Bullet"/>
    <w:qFormat/>
    <w:rsid w:val="00591550"/>
    <w:pPr>
      <w:numPr>
        <w:numId w:val="2"/>
      </w:numPr>
    </w:pPr>
  </w:style>
  <w:style w:type="paragraph" w:customStyle="1" w:styleId="Bulletlast">
    <w:name w:val="Bullet last"/>
    <w:basedOn w:val="Bullet"/>
    <w:qFormat/>
    <w:rsid w:val="00591550"/>
    <w:pPr>
      <w:spacing w:after="280"/>
    </w:pPr>
  </w:style>
  <w:style w:type="character" w:styleId="FootnoteReference">
    <w:name w:val="footnote reference"/>
    <w:uiPriority w:val="99"/>
    <w:unhideWhenUsed/>
    <w:rsid w:val="00591550"/>
    <w:rPr>
      <w:rFonts w:ascii="Arial" w:hAnsi="Arial"/>
      <w:vertAlign w:val="superscript"/>
    </w:rPr>
  </w:style>
  <w:style w:type="paragraph" w:styleId="FootnoteText">
    <w:name w:val="footnote text"/>
    <w:basedOn w:val="Normal"/>
    <w:link w:val="FootnoteTextChar"/>
    <w:uiPriority w:val="99"/>
    <w:unhideWhenUsed/>
    <w:rsid w:val="00E54D61"/>
    <w:pPr>
      <w:spacing w:before="60" w:after="60"/>
      <w:ind w:left="284" w:hanging="284"/>
    </w:pPr>
    <w:rPr>
      <w:sz w:val="20"/>
    </w:rPr>
  </w:style>
  <w:style w:type="character" w:customStyle="1" w:styleId="FootnoteTextChar">
    <w:name w:val="Footnote Text Char"/>
    <w:link w:val="FootnoteText"/>
    <w:uiPriority w:val="99"/>
    <w:rsid w:val="00E54D61"/>
    <w:rPr>
      <w:rFonts w:ascii="Arial" w:eastAsia="MS Mincho" w:hAnsi="Arial" w:cs="Arial"/>
      <w:kern w:val="0"/>
      <w:sz w:val="20"/>
      <w:szCs w:val="32"/>
      <w:lang w:val="en-AU"/>
    </w:rPr>
  </w:style>
  <w:style w:type="character" w:customStyle="1" w:styleId="Heading1Char">
    <w:name w:val="Heading 1 Char"/>
    <w:link w:val="Heading1"/>
    <w:uiPriority w:val="9"/>
    <w:rsid w:val="00591550"/>
    <w:rPr>
      <w:rFonts w:ascii="Arial" w:eastAsia="MS Gothic" w:hAnsi="Arial" w:cs="Times New Roman"/>
      <w:b/>
      <w:bCs/>
      <w:kern w:val="0"/>
      <w:sz w:val="36"/>
      <w:szCs w:val="32"/>
      <w:lang w:val="en-AU"/>
    </w:rPr>
  </w:style>
  <w:style w:type="character" w:customStyle="1" w:styleId="Heading2Char">
    <w:name w:val="Heading 2 Char"/>
    <w:link w:val="Heading2"/>
    <w:uiPriority w:val="9"/>
    <w:rsid w:val="00591550"/>
    <w:rPr>
      <w:rFonts w:ascii="Arial" w:eastAsia="MS Gothic" w:hAnsi="Arial" w:cs="Times New Roman"/>
      <w:b/>
      <w:bCs/>
      <w:kern w:val="0"/>
      <w:sz w:val="32"/>
      <w:szCs w:val="26"/>
      <w:lang w:val="en-AU"/>
    </w:rPr>
  </w:style>
  <w:style w:type="character" w:customStyle="1" w:styleId="Heading3Char">
    <w:name w:val="Heading 3 Char"/>
    <w:link w:val="Heading3"/>
    <w:uiPriority w:val="9"/>
    <w:rsid w:val="00591550"/>
    <w:rPr>
      <w:rFonts w:ascii="Arial" w:eastAsia="MS Gothic" w:hAnsi="Arial" w:cs="Arial"/>
      <w:b/>
      <w:bCs/>
      <w:kern w:val="0"/>
      <w:sz w:val="28"/>
      <w:szCs w:val="32"/>
      <w:lang w:val="en-AU"/>
    </w:rPr>
  </w:style>
  <w:style w:type="character" w:customStyle="1" w:styleId="Heading4Char">
    <w:name w:val="Heading 4 Char"/>
    <w:link w:val="Heading4"/>
    <w:uiPriority w:val="9"/>
    <w:rsid w:val="00264015"/>
    <w:rPr>
      <w:rFonts w:ascii="Arial" w:eastAsia="MS Gothic" w:hAnsi="Arial" w:cs="Arial"/>
      <w:b/>
      <w:bCs/>
      <w:iCs/>
      <w:kern w:val="0"/>
      <w:szCs w:val="32"/>
      <w:lang w:val="en-AU"/>
    </w:rPr>
  </w:style>
  <w:style w:type="character" w:styleId="Hyperlink">
    <w:name w:val="Hyperlink"/>
    <w:uiPriority w:val="99"/>
    <w:unhideWhenUsed/>
    <w:rsid w:val="00591550"/>
    <w:rPr>
      <w:rFonts w:ascii="Arial" w:hAnsi="Arial"/>
      <w:color w:val="0000FF"/>
      <w:u w:val="single"/>
    </w:rPr>
  </w:style>
  <w:style w:type="paragraph" w:styleId="ListParagraph">
    <w:name w:val="List Paragraph"/>
    <w:basedOn w:val="Normal"/>
    <w:uiPriority w:val="34"/>
    <w:qFormat/>
    <w:rsid w:val="004525A9"/>
    <w:pPr>
      <w:numPr>
        <w:numId w:val="17"/>
      </w:numPr>
      <w:tabs>
        <w:tab w:val="left" w:pos="2180"/>
        <w:tab w:val="left" w:pos="2181"/>
      </w:tabs>
      <w:spacing w:after="140"/>
    </w:pPr>
    <w:rPr>
      <w:rFonts w:eastAsia="Times New Roman"/>
      <w:lang w:eastAsia="en-GB"/>
    </w:rPr>
  </w:style>
  <w:style w:type="paragraph" w:customStyle="1" w:styleId="Normalbeforebullets">
    <w:name w:val="Normal before bullets"/>
    <w:basedOn w:val="Normal"/>
    <w:qFormat/>
    <w:rsid w:val="00591550"/>
    <w:pPr>
      <w:keepNext/>
      <w:spacing w:after="140"/>
    </w:pPr>
  </w:style>
  <w:style w:type="paragraph" w:styleId="Subtitle">
    <w:name w:val="Subtitle"/>
    <w:basedOn w:val="Normal"/>
    <w:next w:val="Normal"/>
    <w:link w:val="SubtitleChar"/>
    <w:uiPriority w:val="11"/>
    <w:qFormat/>
    <w:rsid w:val="00591550"/>
    <w:pPr>
      <w:spacing w:after="240"/>
      <w:outlineLvl w:val="1"/>
    </w:pPr>
    <w:rPr>
      <w:rFonts w:eastAsia="Times New Roman" w:cs="Times New Roman"/>
      <w:sz w:val="28"/>
      <w:szCs w:val="36"/>
    </w:rPr>
  </w:style>
  <w:style w:type="character" w:customStyle="1" w:styleId="SubtitleChar">
    <w:name w:val="Subtitle Char"/>
    <w:link w:val="Subtitle"/>
    <w:uiPriority w:val="11"/>
    <w:rsid w:val="00591550"/>
    <w:rPr>
      <w:rFonts w:ascii="Arial" w:eastAsia="Times New Roman" w:hAnsi="Arial" w:cs="Times New Roman"/>
      <w:kern w:val="0"/>
      <w:sz w:val="28"/>
      <w:szCs w:val="36"/>
      <w:lang w:val="en-AU"/>
    </w:rPr>
  </w:style>
  <w:style w:type="paragraph" w:customStyle="1" w:styleId="TableCopy">
    <w:name w:val="Table Copy"/>
    <w:basedOn w:val="Normal"/>
    <w:qFormat/>
    <w:rsid w:val="00591550"/>
    <w:pPr>
      <w:spacing w:after="140"/>
    </w:pPr>
  </w:style>
  <w:style w:type="paragraph" w:customStyle="1" w:styleId="TableBullet">
    <w:name w:val="Table Bullet"/>
    <w:basedOn w:val="TableCopy"/>
    <w:qFormat/>
    <w:rsid w:val="004953BD"/>
    <w:pPr>
      <w:numPr>
        <w:numId w:val="5"/>
      </w:numPr>
      <w:spacing w:after="80"/>
    </w:pPr>
    <w:rPr>
      <w:szCs w:val="22"/>
    </w:rPr>
  </w:style>
  <w:style w:type="paragraph" w:customStyle="1" w:styleId="TableHeading">
    <w:name w:val="Table Heading"/>
    <w:basedOn w:val="Normal"/>
    <w:qFormat/>
    <w:rsid w:val="00591550"/>
    <w:pPr>
      <w:keepNext/>
      <w:spacing w:after="60"/>
    </w:pPr>
    <w:rPr>
      <w:b/>
      <w:lang w:eastAsia="en-GB"/>
    </w:rPr>
  </w:style>
  <w:style w:type="paragraph" w:customStyle="1" w:styleId="TableColumnHeading">
    <w:name w:val="Table Column Heading"/>
    <w:basedOn w:val="TableHeading"/>
    <w:qFormat/>
    <w:rsid w:val="00591550"/>
    <w:pPr>
      <w:spacing w:before="80" w:after="80"/>
    </w:pPr>
    <w:rPr>
      <w:szCs w:val="36"/>
      <w:lang w:val="en-GB"/>
    </w:rPr>
  </w:style>
  <w:style w:type="table" w:styleId="TableGrid">
    <w:name w:val="Table Grid"/>
    <w:basedOn w:val="TableNormal"/>
    <w:uiPriority w:val="59"/>
    <w:rsid w:val="00134701"/>
    <w:pPr>
      <w:spacing w:after="0" w:line="240" w:lineRule="auto"/>
    </w:pPr>
    <w:rPr>
      <w:rFonts w:ascii="Arial" w:eastAsia="MS Mincho" w:hAnsi="Arial" w:cs="Times New Roman"/>
      <w:kern w:val="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Title">
    <w:name w:val="Title"/>
    <w:basedOn w:val="Normal"/>
    <w:next w:val="Normal"/>
    <w:link w:val="TitleChar"/>
    <w:uiPriority w:val="10"/>
    <w:qFormat/>
    <w:rsid w:val="00591550"/>
    <w:pPr>
      <w:spacing w:after="240" w:line="240" w:lineRule="auto"/>
    </w:pPr>
    <w:rPr>
      <w:rFonts w:eastAsia="Times New Roman" w:cs="Times New Roman"/>
      <w:spacing w:val="-10"/>
      <w:kern w:val="28"/>
      <w:sz w:val="56"/>
      <w:szCs w:val="56"/>
      <w:lang w:val="en-US"/>
    </w:rPr>
  </w:style>
  <w:style w:type="character" w:customStyle="1" w:styleId="TitleChar">
    <w:name w:val="Title Char"/>
    <w:link w:val="Title"/>
    <w:uiPriority w:val="10"/>
    <w:rsid w:val="00591550"/>
    <w:rPr>
      <w:rFonts w:ascii="Arial" w:eastAsia="Times New Roman" w:hAnsi="Arial" w:cs="Times New Roman"/>
      <w:spacing w:val="-10"/>
      <w:kern w:val="28"/>
      <w:sz w:val="56"/>
      <w:szCs w:val="56"/>
    </w:rPr>
  </w:style>
  <w:style w:type="paragraph" w:styleId="TOC1">
    <w:name w:val="toc 1"/>
    <w:basedOn w:val="Normal"/>
    <w:next w:val="Normal"/>
    <w:autoRedefine/>
    <w:uiPriority w:val="39"/>
    <w:unhideWhenUsed/>
    <w:rsid w:val="00591550"/>
    <w:pPr>
      <w:spacing w:before="120" w:after="0"/>
    </w:pPr>
    <w:rPr>
      <w:b/>
    </w:rPr>
  </w:style>
  <w:style w:type="paragraph" w:styleId="TOC2">
    <w:name w:val="toc 2"/>
    <w:basedOn w:val="Normal"/>
    <w:next w:val="Normal"/>
    <w:autoRedefine/>
    <w:uiPriority w:val="39"/>
    <w:unhideWhenUsed/>
    <w:rsid w:val="005C6C3C"/>
    <w:pPr>
      <w:tabs>
        <w:tab w:val="right" w:leader="dot" w:pos="9628"/>
      </w:tabs>
      <w:spacing w:after="0"/>
      <w:ind w:left="1134" w:hanging="567"/>
    </w:pPr>
    <w:rPr>
      <w:szCs w:val="22"/>
    </w:rPr>
  </w:style>
  <w:style w:type="paragraph" w:styleId="TOCHeading">
    <w:name w:val="TOC Heading"/>
    <w:basedOn w:val="Heading1"/>
    <w:next w:val="Normal"/>
    <w:uiPriority w:val="39"/>
    <w:unhideWhenUsed/>
    <w:qFormat/>
    <w:rsid w:val="00591550"/>
    <w:pPr>
      <w:pageBreakBefore w:val="0"/>
      <w:spacing w:line="360" w:lineRule="auto"/>
      <w:outlineLvl w:val="9"/>
    </w:pPr>
    <w:rPr>
      <w:sz w:val="32"/>
      <w:szCs w:val="28"/>
    </w:rPr>
  </w:style>
  <w:style w:type="paragraph" w:customStyle="1" w:styleId="FigureTableHeading">
    <w:name w:val="Figure/Table Heading"/>
    <w:basedOn w:val="Normalbeforebullets"/>
    <w:qFormat/>
    <w:rsid w:val="00727FF9"/>
    <w:rPr>
      <w:b/>
      <w:bCs/>
    </w:rPr>
  </w:style>
  <w:style w:type="paragraph" w:customStyle="1" w:styleId="Heading1-numbered">
    <w:name w:val="Heading 1 - numbered"/>
    <w:basedOn w:val="Heading1"/>
    <w:qFormat/>
    <w:rsid w:val="00785552"/>
    <w:pPr>
      <w:numPr>
        <w:numId w:val="6"/>
      </w:numPr>
    </w:pPr>
  </w:style>
  <w:style w:type="paragraph" w:customStyle="1" w:styleId="Heading2-numbered">
    <w:name w:val="Heading 2 - numbered"/>
    <w:basedOn w:val="Heading2"/>
    <w:qFormat/>
    <w:rsid w:val="005C1323"/>
    <w:pPr>
      <w:numPr>
        <w:ilvl w:val="1"/>
        <w:numId w:val="6"/>
      </w:numPr>
      <w:spacing w:after="140"/>
      <w:ind w:left="851" w:hanging="851"/>
    </w:pPr>
  </w:style>
  <w:style w:type="character" w:customStyle="1" w:styleId="Heading5Char">
    <w:name w:val="Heading 5 Char"/>
    <w:basedOn w:val="DefaultParagraphFont"/>
    <w:link w:val="Heading5"/>
    <w:uiPriority w:val="9"/>
    <w:semiHidden/>
    <w:rsid w:val="00785552"/>
    <w:rPr>
      <w:rFonts w:asciiTheme="majorHAnsi" w:eastAsiaTheme="majorEastAsia" w:hAnsiTheme="majorHAnsi" w:cstheme="majorBidi"/>
      <w:color w:val="0F4761" w:themeColor="accent1" w:themeShade="BF"/>
      <w:kern w:val="0"/>
      <w:szCs w:val="32"/>
      <w:lang w:val="en-AU"/>
    </w:rPr>
  </w:style>
  <w:style w:type="character" w:customStyle="1" w:styleId="Heading6Char">
    <w:name w:val="Heading 6 Char"/>
    <w:basedOn w:val="DefaultParagraphFont"/>
    <w:link w:val="Heading6"/>
    <w:uiPriority w:val="9"/>
    <w:semiHidden/>
    <w:rsid w:val="00785552"/>
    <w:rPr>
      <w:rFonts w:asciiTheme="majorHAnsi" w:eastAsiaTheme="majorEastAsia" w:hAnsiTheme="majorHAnsi" w:cstheme="majorBidi"/>
      <w:color w:val="0A2F40" w:themeColor="accent1" w:themeShade="7F"/>
      <w:kern w:val="0"/>
      <w:szCs w:val="32"/>
      <w:lang w:val="en-AU"/>
    </w:rPr>
  </w:style>
  <w:style w:type="character" w:customStyle="1" w:styleId="Heading7Char">
    <w:name w:val="Heading 7 Char"/>
    <w:basedOn w:val="DefaultParagraphFont"/>
    <w:link w:val="Heading7"/>
    <w:uiPriority w:val="9"/>
    <w:semiHidden/>
    <w:rsid w:val="00785552"/>
    <w:rPr>
      <w:rFonts w:asciiTheme="majorHAnsi" w:eastAsiaTheme="majorEastAsia" w:hAnsiTheme="majorHAnsi" w:cstheme="majorBidi"/>
      <w:i/>
      <w:iCs/>
      <w:color w:val="0A2F40" w:themeColor="accent1" w:themeShade="7F"/>
      <w:kern w:val="0"/>
      <w:szCs w:val="32"/>
      <w:lang w:val="en-AU"/>
    </w:rPr>
  </w:style>
  <w:style w:type="character" w:customStyle="1" w:styleId="Heading8Char">
    <w:name w:val="Heading 8 Char"/>
    <w:basedOn w:val="DefaultParagraphFont"/>
    <w:link w:val="Heading8"/>
    <w:uiPriority w:val="9"/>
    <w:semiHidden/>
    <w:rsid w:val="00785552"/>
    <w:rPr>
      <w:rFonts w:asciiTheme="majorHAnsi" w:eastAsiaTheme="majorEastAsia" w:hAnsiTheme="majorHAnsi" w:cstheme="majorBidi"/>
      <w:color w:val="272727" w:themeColor="text1" w:themeTint="D8"/>
      <w:kern w:val="0"/>
      <w:sz w:val="21"/>
      <w:szCs w:val="21"/>
      <w:lang w:val="en-AU"/>
    </w:rPr>
  </w:style>
  <w:style w:type="character" w:customStyle="1" w:styleId="Heading9Char">
    <w:name w:val="Heading 9 Char"/>
    <w:basedOn w:val="DefaultParagraphFont"/>
    <w:link w:val="Heading9"/>
    <w:uiPriority w:val="9"/>
    <w:semiHidden/>
    <w:rsid w:val="00785552"/>
    <w:rPr>
      <w:rFonts w:asciiTheme="majorHAnsi" w:eastAsiaTheme="majorEastAsia" w:hAnsiTheme="majorHAnsi" w:cstheme="majorBidi"/>
      <w:i/>
      <w:iCs/>
      <w:color w:val="272727" w:themeColor="text1" w:themeTint="D8"/>
      <w:kern w:val="0"/>
      <w:sz w:val="21"/>
      <w:szCs w:val="21"/>
      <w:lang w:val="en-AU"/>
    </w:rPr>
  </w:style>
  <w:style w:type="paragraph" w:styleId="Header">
    <w:name w:val="header"/>
    <w:basedOn w:val="Normal"/>
    <w:link w:val="HeaderChar"/>
    <w:uiPriority w:val="99"/>
    <w:unhideWhenUsed/>
    <w:rsid w:val="00220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7A6"/>
    <w:rPr>
      <w:rFonts w:ascii="Arial" w:eastAsia="MS Mincho" w:hAnsi="Arial" w:cs="Arial"/>
      <w:kern w:val="0"/>
      <w:szCs w:val="32"/>
      <w:lang w:val="en-AU"/>
    </w:rPr>
  </w:style>
  <w:style w:type="paragraph" w:styleId="Footer">
    <w:name w:val="footer"/>
    <w:basedOn w:val="Normal"/>
    <w:link w:val="FooterChar"/>
    <w:uiPriority w:val="99"/>
    <w:unhideWhenUsed/>
    <w:rsid w:val="00220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7A6"/>
    <w:rPr>
      <w:rFonts w:ascii="Arial" w:eastAsia="MS Mincho" w:hAnsi="Arial" w:cs="Arial"/>
      <w:kern w:val="0"/>
      <w:szCs w:val="32"/>
      <w:lang w:val="en-AU"/>
    </w:rPr>
  </w:style>
  <w:style w:type="character" w:styleId="FollowedHyperlink">
    <w:name w:val="FollowedHyperlink"/>
    <w:basedOn w:val="DefaultParagraphFont"/>
    <w:uiPriority w:val="99"/>
    <w:semiHidden/>
    <w:unhideWhenUsed/>
    <w:rsid w:val="005C1323"/>
    <w:rPr>
      <w:color w:val="96607D" w:themeColor="followedHyperlink"/>
      <w:u w:val="single"/>
    </w:rPr>
  </w:style>
  <w:style w:type="paragraph" w:customStyle="1" w:styleId="Heading3-numbered">
    <w:name w:val="Heading 3 - numbered"/>
    <w:basedOn w:val="Heading3"/>
    <w:qFormat/>
    <w:rsid w:val="006E7063"/>
    <w:pPr>
      <w:numPr>
        <w:ilvl w:val="2"/>
        <w:numId w:val="6"/>
      </w:numPr>
    </w:pPr>
  </w:style>
  <w:style w:type="paragraph" w:customStyle="1" w:styleId="Quotetext">
    <w:name w:val="Quote text"/>
    <w:basedOn w:val="Normal"/>
    <w:qFormat/>
    <w:rsid w:val="006556EA"/>
    <w:pPr>
      <w:keepNext/>
      <w:spacing w:after="140"/>
      <w:ind w:left="567" w:right="567"/>
      <w:jc w:val="center"/>
    </w:pPr>
    <w:rPr>
      <w:sz w:val="26"/>
      <w:szCs w:val="26"/>
    </w:rPr>
  </w:style>
  <w:style w:type="paragraph" w:styleId="Revision">
    <w:name w:val="Revision"/>
    <w:hidden/>
    <w:uiPriority w:val="99"/>
    <w:semiHidden/>
    <w:rsid w:val="00264015"/>
    <w:pPr>
      <w:spacing w:after="0" w:line="240" w:lineRule="auto"/>
    </w:pPr>
    <w:rPr>
      <w:rFonts w:ascii="Arial" w:eastAsia="MS Mincho" w:hAnsi="Arial" w:cs="Arial"/>
      <w:kern w:val="0"/>
      <w:szCs w:val="32"/>
      <w:lang w:val="en-AU"/>
    </w:rPr>
  </w:style>
  <w:style w:type="paragraph" w:customStyle="1" w:styleId="ListParagraphi">
    <w:name w:val="List Paragraph (i)"/>
    <w:basedOn w:val="ListParagraph"/>
    <w:qFormat/>
    <w:rsid w:val="00994C53"/>
    <w:pPr>
      <w:numPr>
        <w:numId w:val="19"/>
      </w:numPr>
    </w:pPr>
  </w:style>
  <w:style w:type="character" w:styleId="CommentReference">
    <w:name w:val="annotation reference"/>
    <w:basedOn w:val="DefaultParagraphFont"/>
    <w:uiPriority w:val="99"/>
    <w:semiHidden/>
    <w:unhideWhenUsed/>
    <w:rsid w:val="002F3E1D"/>
    <w:rPr>
      <w:sz w:val="16"/>
      <w:szCs w:val="16"/>
    </w:rPr>
  </w:style>
  <w:style w:type="paragraph" w:styleId="CommentText">
    <w:name w:val="annotation text"/>
    <w:basedOn w:val="Normal"/>
    <w:link w:val="CommentTextChar"/>
    <w:uiPriority w:val="99"/>
    <w:unhideWhenUsed/>
    <w:rsid w:val="002F3E1D"/>
    <w:pPr>
      <w:spacing w:line="240" w:lineRule="auto"/>
    </w:pPr>
    <w:rPr>
      <w:sz w:val="20"/>
      <w:szCs w:val="20"/>
    </w:rPr>
  </w:style>
  <w:style w:type="character" w:customStyle="1" w:styleId="CommentTextChar">
    <w:name w:val="Comment Text Char"/>
    <w:basedOn w:val="DefaultParagraphFont"/>
    <w:link w:val="CommentText"/>
    <w:uiPriority w:val="99"/>
    <w:rsid w:val="002F3E1D"/>
    <w:rPr>
      <w:rFonts w:ascii="Arial" w:eastAsia="MS Mincho" w:hAnsi="Arial" w:cs="Arial"/>
      <w:kern w:val="0"/>
      <w:sz w:val="20"/>
      <w:szCs w:val="20"/>
      <w:lang w:val="en-AU"/>
    </w:rPr>
  </w:style>
  <w:style w:type="paragraph" w:styleId="CommentSubject">
    <w:name w:val="annotation subject"/>
    <w:basedOn w:val="CommentText"/>
    <w:next w:val="CommentText"/>
    <w:link w:val="CommentSubjectChar"/>
    <w:uiPriority w:val="99"/>
    <w:semiHidden/>
    <w:unhideWhenUsed/>
    <w:rsid w:val="002F3E1D"/>
    <w:rPr>
      <w:b/>
      <w:bCs/>
    </w:rPr>
  </w:style>
  <w:style w:type="character" w:customStyle="1" w:styleId="CommentSubjectChar">
    <w:name w:val="Comment Subject Char"/>
    <w:basedOn w:val="CommentTextChar"/>
    <w:link w:val="CommentSubject"/>
    <w:uiPriority w:val="99"/>
    <w:semiHidden/>
    <w:rsid w:val="002F3E1D"/>
    <w:rPr>
      <w:rFonts w:ascii="Arial" w:eastAsia="MS Mincho" w:hAnsi="Arial" w:cs="Arial"/>
      <w:b/>
      <w:bCs/>
      <w:kern w:val="0"/>
      <w:sz w:val="20"/>
      <w:szCs w:val="20"/>
      <w:lang w:val="en-AU"/>
    </w:rPr>
  </w:style>
  <w:style w:type="paragraph" w:styleId="ListNumber">
    <w:name w:val="List Number"/>
    <w:basedOn w:val="Normal"/>
    <w:uiPriority w:val="99"/>
    <w:semiHidden/>
    <w:unhideWhenUsed/>
    <w:rsid w:val="004525A9"/>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hyperlink" Target="http://www.fwc.gov.au/agreements-awards/minimum-wages-and-conditions/national-employment-standards" TargetMode="External"/><Relationship Id="rId39" Type="http://schemas.openxmlformats.org/officeDocument/2006/relationships/hyperlink" Target="http://www.worksafe.vic.gov.au/" TargetMode="External"/><Relationship Id="rId21" Type="http://schemas.openxmlformats.org/officeDocument/2006/relationships/hyperlink" Target="http://boards.vic.gov.au/" TargetMode="External"/><Relationship Id="rId34" Type="http://schemas.openxmlformats.org/officeDocument/2006/relationships/hyperlink" Target="http://www.vrqa.vic.gov.au/" TargetMode="External"/><Relationship Id="rId42" Type="http://schemas.openxmlformats.org/officeDocument/2006/relationships/hyperlink" Target="http://www.wageinspectorate.vic.gov.au/" TargetMode="External"/><Relationship Id="rId47" Type="http://schemas.openxmlformats.org/officeDocument/2006/relationships/hyperlink" Target="http://www.youngworkers.org.au/" TargetMode="External"/><Relationship Id="rId50" Type="http://schemas.openxmlformats.org/officeDocument/2006/relationships/hyperlink" Target="http://www.fairwork.gov.au/" TargetMode="External"/><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fwc.gov.au/agreements-awards/enterprise-agreements/find-enterprise-agreement" TargetMode="External"/><Relationship Id="rId33" Type="http://schemas.openxmlformats.org/officeDocument/2006/relationships/hyperlink" Target="http://www.wageinspectorate.vic.gov.au/" TargetMode="External"/><Relationship Id="rId38" Type="http://schemas.openxmlformats.org/officeDocument/2006/relationships/hyperlink" Target="http://www.youngworkers.org.au/" TargetMode="External"/><Relationship Id="rId46" Type="http://schemas.openxmlformats.org/officeDocument/2006/relationships/hyperlink" Target="https://www.fairwork.gov.au/pay-and-wages/minimum-wages/pay-guides"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7.png"/><Relationship Id="rId29" Type="http://schemas.openxmlformats.org/officeDocument/2006/relationships/hyperlink" Target="http://www.youngworkers.org.au/" TargetMode="External"/><Relationship Id="rId41" Type="http://schemas.openxmlformats.org/officeDocument/2006/relationships/hyperlink" Target="http://www.fairwork.gov.a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fwc.gov.au/agreements-awards/awards/find-award" TargetMode="External"/><Relationship Id="rId32" Type="http://schemas.openxmlformats.org/officeDocument/2006/relationships/hyperlink" Target="http://www.fairwork.gov.au/" TargetMode="External"/><Relationship Id="rId37" Type="http://schemas.openxmlformats.org/officeDocument/2006/relationships/hyperlink" Target="https://www.fairwork.gov.au/pay-and-wages/minimum-wages/pay-guides" TargetMode="External"/><Relationship Id="rId40" Type="http://schemas.openxmlformats.org/officeDocument/2006/relationships/hyperlink" Target="https://www.apprenticeships.vic.gov.au/" TargetMode="External"/><Relationship Id="rId45" Type="http://schemas.openxmlformats.org/officeDocument/2006/relationships/hyperlink" Target="https://library.fairwork.gov.au/award/?krn=MA000005"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calculate.fairwork.gov.au/" TargetMode="External"/><Relationship Id="rId28" Type="http://schemas.openxmlformats.org/officeDocument/2006/relationships/hyperlink" Target="https://www.australianunions.org.au/" TargetMode="External"/><Relationship Id="rId36" Type="http://schemas.openxmlformats.org/officeDocument/2006/relationships/hyperlink" Target="https://library.fairwork.gov.au/award/?krn=MA000020" TargetMode="External"/><Relationship Id="rId49" Type="http://schemas.openxmlformats.org/officeDocument/2006/relationships/hyperlink" Target="http://www.apprenticeships.vic.gov.au/" TargetMode="External"/><Relationship Id="rId57"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www.apprenticeships.vic.gov.au/" TargetMode="External"/><Relationship Id="rId44" Type="http://schemas.openxmlformats.org/officeDocument/2006/relationships/hyperlink" Target="https://calculate.fairwork.gov.au/"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hyperlink" Target="http://www.vrqa.vic.gov.au/" TargetMode="External"/><Relationship Id="rId27" Type="http://schemas.openxmlformats.org/officeDocument/2006/relationships/hyperlink" Target="http://www.fairwork.gov.au/" TargetMode="External"/><Relationship Id="rId30" Type="http://schemas.openxmlformats.org/officeDocument/2006/relationships/hyperlink" Target="http://www.worksafe.vic.gov.au/" TargetMode="External"/><Relationship Id="rId35" Type="http://schemas.openxmlformats.org/officeDocument/2006/relationships/hyperlink" Target="https://calculate.fairwork.gov.au/" TargetMode="External"/><Relationship Id="rId43" Type="http://schemas.openxmlformats.org/officeDocument/2006/relationships/hyperlink" Target="http://www.vrqa.vic.gov.au" TargetMode="External"/><Relationship Id="rId48" Type="http://schemas.openxmlformats.org/officeDocument/2006/relationships/hyperlink" Target="http://www.worksafe.vic.gov.au/"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wageinspectorate.vic.gov.au/"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unique-student-identifier-usi" TargetMode="External"/><Relationship Id="rId2" Type="http://schemas.openxmlformats.org/officeDocument/2006/relationships/hyperlink" Target="http://www.tandfonline.com/doi/full/10.1080/13636820.2021.1894218" TargetMode="External"/><Relationship Id="rId1" Type="http://schemas.openxmlformats.org/officeDocument/2006/relationships/hyperlink" Target="https://www.premier.vic.gov.au/apprenticeships-taskforce-improving-safety-and-fairness-work" TargetMode="External"/><Relationship Id="rId4" Type="http://schemas.openxmlformats.org/officeDocument/2006/relationships/hyperlink" Target="https://www.apprenticeships.vic.gov.au/how-to-get-star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TaxCatchAll xmlns="3b4993c4-1e12-480f-8829-7529dfd7c42d" xsi:nil="true"/>
    <p31afe295eb448f092f13ab8c2af2c33 xmlns="1970f3ff-c7c3-4b73-8f0c-0bc260d159f3">
      <Terms xmlns="http://schemas.microsoft.com/office/infopath/2007/PartnerControls"/>
    </p31afe295eb448f092f13ab8c2af2c33>
    <lcf76f155ced4ddcb4097134ff3c332f xmlns="4ae6eb50-8777-409e-ac69-0f23188bec30">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30" ma:contentTypeDescription="DEDJTR Document" ma:contentTypeScope="" ma:versionID="0614b1bd265d66d62dad681251f911ef">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37777e1d85de369452b921e0b271f779"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4C8285-C3A0-44E4-B99B-5839560DE1E8}">
  <ds:schemaRefs>
    <ds:schemaRef ds:uri="http://schemas.microsoft.com/office/2006/metadata/properties"/>
    <ds:schemaRef ds:uri="http://schemas.microsoft.com/office/infopath/2007/PartnerControls"/>
    <ds:schemaRef ds:uri="1970f3ff-c7c3-4b73-8f0c-0bc260d159f3"/>
    <ds:schemaRef ds:uri="3b4993c4-1e12-480f-8829-7529dfd7c42d"/>
    <ds:schemaRef ds:uri="4ae6eb50-8777-409e-ac69-0f23188bec30"/>
  </ds:schemaRefs>
</ds:datastoreItem>
</file>

<file path=customXml/itemProps2.xml><?xml version="1.0" encoding="utf-8"?>
<ds:datastoreItem xmlns:ds="http://schemas.openxmlformats.org/officeDocument/2006/customXml" ds:itemID="{C76CE93A-5F62-47C6-B1C7-811FF8FA1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00B6A-F12B-4FF5-ABD1-A04C29294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127</Pages>
  <Words>37536</Words>
  <Characters>229721</Characters>
  <Application>Microsoft Office Word</Application>
  <DocSecurity>0</DocSecurity>
  <Lines>7657</Lines>
  <Paragraphs>1922</Paragraphs>
  <ScaleCrop>false</ScaleCrop>
  <HeadingPairs>
    <vt:vector size="2" baseType="variant">
      <vt:variant>
        <vt:lpstr>Title</vt:lpstr>
      </vt:variant>
      <vt:variant>
        <vt:i4>1</vt:i4>
      </vt:variant>
    </vt:vector>
  </HeadingPairs>
  <TitlesOfParts>
    <vt:vector size="1" baseType="lpstr">
      <vt:lpstr>Apprenticeships Taskforce</vt:lpstr>
    </vt:vector>
  </TitlesOfParts>
  <Company/>
  <LinksUpToDate>false</LinksUpToDate>
  <CharactersWithSpaces>265335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Apprenticeships Taskforce</dc:title>
  <dc:subject/>
  <dc:creator>Samaa Kirby</dc:creator>
  <cp:keywords>Final Report</cp:keywords>
  <dc:description/>
  <cp:lastModifiedBy>Rachel A Eastoe (DJSIR)</cp:lastModifiedBy>
  <cp:revision>2</cp:revision>
  <dcterms:created xsi:type="dcterms:W3CDTF">2024-10-15T03:34:00Z</dcterms:created>
  <dcterms:modified xsi:type="dcterms:W3CDTF">2024-10-15T03:34:00Z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44e11008,3ac22fc4,717919d3</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333c51b3,4d57ddc9,ba4517b</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2024-06-03T01:48:33Z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929f22d0-1a50-44e8-8ca0-b6a1b672a123</vt:lpwstr>
  </property>
  <property fmtid="{D5CDD505-2E9C-101B-9397-08002B2CF9AE}" pid="14" name="MSIP_Label_d00a4df9-c942-4b09-b23a-6c1023f6de27_ContentBits">
    <vt:lpwstr>3</vt:lpwstr>
  </property>
  <property fmtid="{D5CDD505-2E9C-101B-9397-08002B2CF9AE}" pid="15" name="ContentTypeId">
    <vt:lpwstr>0x010100611F6414DFB111E7BA88F9DF1743E31700B24395FE84AB9F4BA3F2DB8C0682F15A</vt:lpwstr>
  </property>
  <property fmtid="{D5CDD505-2E9C-101B-9397-08002B2CF9AE}" pid="16" name="MediaServiceImageTags">
    <vt:lpwstr/>
  </property>
  <property fmtid="{D5CDD505-2E9C-101B-9397-08002B2CF9AE}" pid="17" name="DEDJTRSection">
    <vt:lpwstr/>
  </property>
  <property fmtid="{D5CDD505-2E9C-101B-9397-08002B2CF9AE}" pid="18" name="DEDJTRGroup">
    <vt:lpwstr/>
  </property>
  <property fmtid="{D5CDD505-2E9C-101B-9397-08002B2CF9AE}" pid="19" name="DEDJTRSecurityClassification">
    <vt:lpwstr/>
  </property>
  <property fmtid="{D5CDD505-2E9C-101B-9397-08002B2CF9AE}" pid="20" name="DEDJTRDivision">
    <vt:lpwstr/>
  </property>
  <property fmtid="{D5CDD505-2E9C-101B-9397-08002B2CF9AE}" pid="21" name="DEDJTRBranch">
    <vt:lpwstr/>
  </property>
</Properties>
</file>